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51554" w14:textId="77777777" w:rsidR="001D3D6D" w:rsidRPr="00A7189E" w:rsidRDefault="001D3D6D" w:rsidP="001D3D6D">
      <w:pPr>
        <w:jc w:val="center"/>
        <w:rPr>
          <w:rFonts w:eastAsia="Calibri"/>
          <w:sz w:val="20"/>
          <w:szCs w:val="20"/>
        </w:rPr>
      </w:pPr>
      <w:r w:rsidRPr="00A7189E">
        <w:rPr>
          <w:rFonts w:eastAsia="Calibri"/>
          <w:sz w:val="20"/>
          <w:szCs w:val="20"/>
        </w:rPr>
        <w:t>СОДЕРЖАНИЕ</w:t>
      </w:r>
    </w:p>
    <w:p w14:paraId="11200D89" w14:textId="77777777" w:rsidR="001D3D6D" w:rsidRPr="00A7189E" w:rsidRDefault="001D3D6D" w:rsidP="001D3D6D">
      <w:pPr>
        <w:jc w:val="center"/>
        <w:rPr>
          <w:rFonts w:eastAsia="Calibri"/>
          <w:sz w:val="20"/>
          <w:szCs w:val="20"/>
        </w:rPr>
      </w:pPr>
    </w:p>
    <w:p w14:paraId="28946EB8" w14:textId="11597BD2" w:rsidR="007449FF" w:rsidRPr="00A7189E" w:rsidRDefault="007449FF" w:rsidP="007449FF">
      <w:pPr>
        <w:jc w:val="both"/>
        <w:rPr>
          <w:rFonts w:eastAsia="Calibri"/>
          <w:sz w:val="20"/>
          <w:szCs w:val="20"/>
        </w:rPr>
      </w:pPr>
      <w:r w:rsidRPr="00A7189E">
        <w:rPr>
          <w:rFonts w:eastAsia="Calibri"/>
          <w:sz w:val="20"/>
          <w:szCs w:val="20"/>
        </w:rPr>
        <w:t>I. РЕШЕНИЯ СОВЕТА ДЕПУТАТОВ КУЙБЫШЕВСКОГО МУНИЦИПАЛЬНОГО РАЙОНА НОВОСИБИРСКОЙ ОБЛАСТИ............</w:t>
      </w:r>
      <w:r w:rsidR="00D1506F" w:rsidRPr="00A7189E">
        <w:rPr>
          <w:rFonts w:eastAsia="Calibri"/>
          <w:sz w:val="20"/>
          <w:szCs w:val="20"/>
        </w:rPr>
        <w:t>...........................</w:t>
      </w:r>
      <w:r w:rsidR="00886A13" w:rsidRPr="00A7189E">
        <w:rPr>
          <w:rFonts w:eastAsia="Calibri"/>
          <w:sz w:val="20"/>
          <w:szCs w:val="20"/>
        </w:rPr>
        <w:t>..................................................................................</w:t>
      </w:r>
      <w:r w:rsidRPr="00A7189E">
        <w:rPr>
          <w:rFonts w:eastAsia="Calibri"/>
          <w:sz w:val="20"/>
          <w:szCs w:val="20"/>
        </w:rPr>
        <w:t>.....</w:t>
      </w:r>
      <w:r w:rsidR="00D71568" w:rsidRPr="00A7189E">
        <w:rPr>
          <w:rFonts w:eastAsia="Calibri"/>
          <w:sz w:val="20"/>
          <w:szCs w:val="20"/>
        </w:rPr>
        <w:t>.....</w:t>
      </w:r>
      <w:r w:rsidRPr="00A7189E">
        <w:rPr>
          <w:rFonts w:eastAsia="Calibri"/>
          <w:sz w:val="20"/>
          <w:szCs w:val="20"/>
        </w:rPr>
        <w:t>стр. 4</w:t>
      </w:r>
    </w:p>
    <w:p w14:paraId="009A7461" w14:textId="77777777" w:rsidR="007449FF" w:rsidRPr="00A7189E" w:rsidRDefault="007449FF" w:rsidP="001D3D6D">
      <w:pPr>
        <w:jc w:val="both"/>
        <w:rPr>
          <w:rFonts w:eastAsia="Calibri"/>
          <w:sz w:val="20"/>
          <w:szCs w:val="20"/>
        </w:rPr>
      </w:pPr>
    </w:p>
    <w:p w14:paraId="602BEBDA" w14:textId="504C95C9" w:rsidR="00D71568" w:rsidRPr="00A7189E" w:rsidRDefault="00D71568" w:rsidP="00D71568">
      <w:pPr>
        <w:ind w:right="-1"/>
        <w:jc w:val="both"/>
        <w:rPr>
          <w:sz w:val="20"/>
          <w:szCs w:val="20"/>
        </w:rPr>
      </w:pPr>
      <w:r w:rsidRPr="00A7189E">
        <w:rPr>
          <w:sz w:val="20"/>
          <w:szCs w:val="20"/>
        </w:rPr>
        <w:t>Решения 16-ой (внеочередной) сессии Совета депутатов Куйбышевского муниципального района Новосибирской области от 28.04.202</w:t>
      </w:r>
      <w:r w:rsidR="00886A13" w:rsidRPr="00A7189E">
        <w:rPr>
          <w:sz w:val="20"/>
          <w:szCs w:val="20"/>
        </w:rPr>
        <w:t>2……………………………………………………………………………</w:t>
      </w:r>
      <w:r w:rsidRPr="00A7189E">
        <w:rPr>
          <w:sz w:val="20"/>
          <w:szCs w:val="20"/>
        </w:rPr>
        <w:t>……………………..стр.4</w:t>
      </w:r>
    </w:p>
    <w:p w14:paraId="6D6BED45" w14:textId="77777777" w:rsidR="00D71568" w:rsidRPr="00A7189E" w:rsidRDefault="00D71568" w:rsidP="00D71568">
      <w:pPr>
        <w:ind w:right="-1"/>
        <w:jc w:val="both"/>
        <w:rPr>
          <w:sz w:val="20"/>
          <w:szCs w:val="20"/>
        </w:rPr>
      </w:pPr>
    </w:p>
    <w:p w14:paraId="1003EBFB" w14:textId="611C2B5D" w:rsidR="00D71568" w:rsidRPr="00A7189E" w:rsidRDefault="00D71568" w:rsidP="00D71568">
      <w:pPr>
        <w:ind w:right="-1"/>
        <w:jc w:val="both"/>
        <w:rPr>
          <w:sz w:val="20"/>
          <w:szCs w:val="20"/>
        </w:rPr>
      </w:pPr>
      <w:r w:rsidRPr="00A7189E">
        <w:rPr>
          <w:sz w:val="20"/>
          <w:szCs w:val="20"/>
        </w:rPr>
        <w:t>Распоряжение от 04.05.2022 № 6-р - О созыве семнадцатой сессии Совета депутатов Куйбышевского муниципального района Новосибирской области четверто</w:t>
      </w:r>
      <w:r w:rsidR="00886A13" w:rsidRPr="00A7189E">
        <w:rPr>
          <w:sz w:val="20"/>
          <w:szCs w:val="20"/>
        </w:rPr>
        <w:t>го созыва……………………………………</w:t>
      </w:r>
      <w:r w:rsidR="003E5083">
        <w:rPr>
          <w:sz w:val="20"/>
          <w:szCs w:val="20"/>
        </w:rPr>
        <w:t>……</w:t>
      </w:r>
      <w:r w:rsidRPr="00A7189E">
        <w:rPr>
          <w:sz w:val="20"/>
          <w:szCs w:val="20"/>
        </w:rPr>
        <w:t>стр.</w:t>
      </w:r>
      <w:r w:rsidR="003E5083">
        <w:rPr>
          <w:sz w:val="20"/>
          <w:szCs w:val="20"/>
        </w:rPr>
        <w:t>118</w:t>
      </w:r>
    </w:p>
    <w:p w14:paraId="148ECE23" w14:textId="77777777" w:rsidR="00D71568" w:rsidRPr="00A7189E" w:rsidRDefault="00D71568" w:rsidP="001D3D6D">
      <w:pPr>
        <w:jc w:val="both"/>
        <w:rPr>
          <w:rFonts w:eastAsia="Calibri"/>
          <w:sz w:val="20"/>
          <w:szCs w:val="20"/>
        </w:rPr>
      </w:pPr>
    </w:p>
    <w:p w14:paraId="15B40854" w14:textId="0F16A257" w:rsidR="001D3D6D" w:rsidRPr="00A7189E" w:rsidRDefault="007449FF" w:rsidP="001D3D6D">
      <w:pPr>
        <w:jc w:val="both"/>
        <w:rPr>
          <w:rFonts w:eastAsia="Calibri"/>
          <w:sz w:val="20"/>
          <w:szCs w:val="20"/>
        </w:rPr>
      </w:pPr>
      <w:r w:rsidRPr="00A7189E">
        <w:rPr>
          <w:rFonts w:eastAsia="Calibri"/>
          <w:sz w:val="20"/>
          <w:szCs w:val="20"/>
          <w:lang w:val="en-US"/>
        </w:rPr>
        <w:t>I</w:t>
      </w:r>
      <w:r w:rsidR="001D3D6D" w:rsidRPr="00A7189E">
        <w:rPr>
          <w:rFonts w:eastAsia="Calibri"/>
          <w:sz w:val="20"/>
          <w:szCs w:val="20"/>
          <w:lang w:val="en-US"/>
        </w:rPr>
        <w:t>I</w:t>
      </w:r>
      <w:r w:rsidR="001D3D6D" w:rsidRPr="00A7189E">
        <w:rPr>
          <w:rFonts w:eastAsia="Calibri"/>
          <w:sz w:val="20"/>
          <w:szCs w:val="20"/>
        </w:rPr>
        <w:t>. МУНИЦИПАЛЬНЫЕ ПРАВОВЫЕ АКТЫ АДМИНИСТРАЦИИ И ГЛАВЫ КУЙБЫШЕВСКОГО МУНИЦИПАЛЬНОГО РАЙОНА НОВОСИБИРСКОЙ ОБЛАСТИ..........................</w:t>
      </w:r>
      <w:r w:rsidR="00043347" w:rsidRPr="00A7189E">
        <w:rPr>
          <w:rFonts w:eastAsia="Calibri"/>
          <w:sz w:val="20"/>
          <w:szCs w:val="20"/>
        </w:rPr>
        <w:t>......................</w:t>
      </w:r>
      <w:r w:rsidR="005965F3" w:rsidRPr="00A7189E">
        <w:rPr>
          <w:rFonts w:eastAsia="Calibri"/>
          <w:sz w:val="20"/>
          <w:szCs w:val="20"/>
        </w:rPr>
        <w:t>....</w:t>
      </w:r>
      <w:r w:rsidR="00D1506F" w:rsidRPr="00A7189E">
        <w:rPr>
          <w:rFonts w:eastAsia="Calibri"/>
          <w:sz w:val="20"/>
          <w:szCs w:val="20"/>
        </w:rPr>
        <w:t>......</w:t>
      </w:r>
      <w:r w:rsidR="005965F3" w:rsidRPr="00A7189E">
        <w:rPr>
          <w:rFonts w:eastAsia="Calibri"/>
          <w:sz w:val="20"/>
          <w:szCs w:val="20"/>
        </w:rPr>
        <w:t>.</w:t>
      </w:r>
      <w:r w:rsidR="00A03364" w:rsidRPr="00A7189E">
        <w:rPr>
          <w:rFonts w:eastAsia="Calibri"/>
          <w:sz w:val="20"/>
          <w:szCs w:val="20"/>
        </w:rPr>
        <w:t>.....</w:t>
      </w:r>
      <w:r w:rsidR="00C1163A" w:rsidRPr="00A7189E">
        <w:rPr>
          <w:rFonts w:eastAsia="Calibri"/>
          <w:sz w:val="20"/>
          <w:szCs w:val="20"/>
        </w:rPr>
        <w:t>.</w:t>
      </w:r>
      <w:r w:rsidR="00886A13" w:rsidRPr="00A7189E">
        <w:rPr>
          <w:rFonts w:eastAsia="Calibri"/>
          <w:sz w:val="20"/>
          <w:szCs w:val="20"/>
        </w:rPr>
        <w:t>.</w:t>
      </w:r>
      <w:r w:rsidR="00796EEB" w:rsidRPr="00A7189E">
        <w:rPr>
          <w:rFonts w:eastAsia="Calibri"/>
          <w:sz w:val="20"/>
          <w:szCs w:val="20"/>
        </w:rPr>
        <w:t>..</w:t>
      </w:r>
      <w:r w:rsidR="00681624" w:rsidRPr="00A7189E">
        <w:rPr>
          <w:rFonts w:eastAsia="Calibri"/>
          <w:sz w:val="20"/>
          <w:szCs w:val="20"/>
        </w:rPr>
        <w:t>.</w:t>
      </w:r>
      <w:r w:rsidR="00C1163A" w:rsidRPr="00A7189E">
        <w:rPr>
          <w:rFonts w:eastAsia="Calibri"/>
          <w:sz w:val="20"/>
          <w:szCs w:val="20"/>
        </w:rPr>
        <w:t>.</w:t>
      </w:r>
      <w:r w:rsidR="001D3D6D" w:rsidRPr="00A7189E">
        <w:rPr>
          <w:rFonts w:eastAsia="Calibri"/>
          <w:sz w:val="20"/>
          <w:szCs w:val="20"/>
        </w:rPr>
        <w:t>стр</w:t>
      </w:r>
      <w:r w:rsidR="003E5083">
        <w:rPr>
          <w:rFonts w:eastAsia="Calibri"/>
          <w:sz w:val="20"/>
          <w:szCs w:val="20"/>
        </w:rPr>
        <w:t>.119</w:t>
      </w:r>
    </w:p>
    <w:p w14:paraId="36B043E6" w14:textId="77777777" w:rsidR="001D3D6D" w:rsidRPr="00A7189E" w:rsidRDefault="001D3D6D" w:rsidP="001D3D6D">
      <w:pPr>
        <w:jc w:val="both"/>
        <w:rPr>
          <w:rFonts w:eastAsia="Calibri"/>
          <w:sz w:val="20"/>
          <w:szCs w:val="20"/>
        </w:rPr>
      </w:pPr>
    </w:p>
    <w:p w14:paraId="13FD6263" w14:textId="79E88134" w:rsidR="00F14261" w:rsidRPr="00A7189E" w:rsidRDefault="00F14261" w:rsidP="00F14261">
      <w:pPr>
        <w:ind w:right="-1"/>
        <w:jc w:val="both"/>
        <w:rPr>
          <w:sz w:val="20"/>
          <w:szCs w:val="20"/>
        </w:rPr>
      </w:pPr>
      <w:r w:rsidRPr="00A7189E">
        <w:rPr>
          <w:sz w:val="20"/>
          <w:szCs w:val="20"/>
        </w:rPr>
        <w:t>Распоряжение от 26.04.2022 № 405-р - О результатах районного конкурса социально-значимых проектов по поддержке инициатив деятельности территориальных общественных самоуправлений в Куйбышевском муниципальном районе Новосибирской области……………………………………………</w:t>
      </w:r>
      <w:r w:rsidR="003E5083">
        <w:rPr>
          <w:sz w:val="20"/>
          <w:szCs w:val="20"/>
        </w:rPr>
        <w:t>…………………….</w:t>
      </w:r>
      <w:r w:rsidRPr="00A7189E">
        <w:rPr>
          <w:sz w:val="20"/>
          <w:szCs w:val="20"/>
        </w:rPr>
        <w:t>стр.</w:t>
      </w:r>
      <w:r w:rsidR="003E5083">
        <w:rPr>
          <w:sz w:val="20"/>
          <w:szCs w:val="20"/>
        </w:rPr>
        <w:t>119</w:t>
      </w:r>
    </w:p>
    <w:p w14:paraId="79A56278" w14:textId="77777777" w:rsidR="00F14261" w:rsidRPr="00A7189E" w:rsidRDefault="00F14261" w:rsidP="00F14261">
      <w:pPr>
        <w:ind w:right="-1"/>
        <w:jc w:val="both"/>
        <w:rPr>
          <w:sz w:val="20"/>
          <w:szCs w:val="20"/>
        </w:rPr>
      </w:pPr>
    </w:p>
    <w:p w14:paraId="7AB4399E" w14:textId="67B19B34" w:rsidR="00F14261" w:rsidRPr="00A7189E" w:rsidRDefault="00F14261" w:rsidP="00F14261">
      <w:pPr>
        <w:ind w:right="-1"/>
        <w:jc w:val="both"/>
        <w:rPr>
          <w:sz w:val="20"/>
          <w:szCs w:val="20"/>
        </w:rPr>
      </w:pPr>
      <w:r w:rsidRPr="00A7189E">
        <w:rPr>
          <w:sz w:val="20"/>
          <w:szCs w:val="20"/>
        </w:rPr>
        <w:t>Постановление от 25.04.2022 № 351 - О мерах по организации работы мелкорозничной торговли и объектов общественного питания в весенне-летний период 2022 года на территории Куйбышевского района……….стр.</w:t>
      </w:r>
      <w:r w:rsidR="003E5083">
        <w:rPr>
          <w:sz w:val="20"/>
          <w:szCs w:val="20"/>
        </w:rPr>
        <w:t>120</w:t>
      </w:r>
    </w:p>
    <w:p w14:paraId="58BF7F51" w14:textId="77777777" w:rsidR="00F14261" w:rsidRPr="00A7189E" w:rsidRDefault="00F14261" w:rsidP="00F14261">
      <w:pPr>
        <w:ind w:right="-1"/>
        <w:jc w:val="both"/>
        <w:rPr>
          <w:sz w:val="20"/>
          <w:szCs w:val="20"/>
        </w:rPr>
      </w:pPr>
    </w:p>
    <w:p w14:paraId="7A8B8EB7" w14:textId="3F5203D8" w:rsidR="00F14261" w:rsidRPr="00A7189E" w:rsidRDefault="00F14261" w:rsidP="00F14261">
      <w:pPr>
        <w:ind w:right="-1"/>
        <w:jc w:val="both"/>
        <w:rPr>
          <w:sz w:val="20"/>
          <w:szCs w:val="20"/>
        </w:rPr>
      </w:pPr>
      <w:r w:rsidRPr="00A7189E">
        <w:rPr>
          <w:sz w:val="20"/>
          <w:szCs w:val="20"/>
        </w:rPr>
        <w:t>Постановление от 28.04.2022 № 363 - Об утверждении Порядка предоставления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производителям товаров, работ, услуг за счет средств бюджета Куйбышевского муниципального района Новосибирской области……………………………………………</w:t>
      </w:r>
      <w:r w:rsidR="003E5083">
        <w:rPr>
          <w:sz w:val="20"/>
          <w:szCs w:val="20"/>
        </w:rPr>
        <w:t>…………………...</w:t>
      </w:r>
      <w:r w:rsidRPr="00A7189E">
        <w:rPr>
          <w:sz w:val="20"/>
          <w:szCs w:val="20"/>
        </w:rPr>
        <w:t>стр.</w:t>
      </w:r>
      <w:r w:rsidR="003E5083">
        <w:rPr>
          <w:sz w:val="20"/>
          <w:szCs w:val="20"/>
        </w:rPr>
        <w:t>121</w:t>
      </w:r>
    </w:p>
    <w:p w14:paraId="28529BD3" w14:textId="77777777" w:rsidR="00F14261" w:rsidRPr="00A7189E" w:rsidRDefault="00F14261" w:rsidP="00F14261">
      <w:pPr>
        <w:ind w:right="-1"/>
        <w:jc w:val="both"/>
        <w:rPr>
          <w:sz w:val="20"/>
          <w:szCs w:val="20"/>
        </w:rPr>
      </w:pPr>
    </w:p>
    <w:p w14:paraId="53283D62" w14:textId="2F8BACA1" w:rsidR="00F14261" w:rsidRPr="00A7189E" w:rsidRDefault="00F14261" w:rsidP="00F14261">
      <w:pPr>
        <w:ind w:right="-1"/>
        <w:jc w:val="both"/>
        <w:rPr>
          <w:sz w:val="20"/>
          <w:szCs w:val="20"/>
        </w:rPr>
      </w:pPr>
      <w:r w:rsidRPr="00A7189E">
        <w:rPr>
          <w:sz w:val="20"/>
          <w:szCs w:val="20"/>
        </w:rPr>
        <w:t>Постановление от 04.05.2022 № 367 - Об опубликовании извещений о предоставлении земельных участков…</w:t>
      </w:r>
      <w:r w:rsidR="003E5083">
        <w:rPr>
          <w:sz w:val="20"/>
          <w:szCs w:val="20"/>
        </w:rPr>
        <w:t>……………………………………………………………………………………………………………</w:t>
      </w:r>
      <w:r w:rsidRPr="00A7189E">
        <w:rPr>
          <w:sz w:val="20"/>
          <w:szCs w:val="20"/>
        </w:rPr>
        <w:t>стр.</w:t>
      </w:r>
      <w:r w:rsidR="003E5083">
        <w:rPr>
          <w:sz w:val="20"/>
          <w:szCs w:val="20"/>
        </w:rPr>
        <w:t>137</w:t>
      </w:r>
    </w:p>
    <w:p w14:paraId="0430C22D" w14:textId="77777777" w:rsidR="00F14261" w:rsidRPr="00A7189E" w:rsidRDefault="00F14261" w:rsidP="00F14261">
      <w:pPr>
        <w:ind w:right="-1"/>
        <w:jc w:val="both"/>
        <w:rPr>
          <w:sz w:val="20"/>
          <w:szCs w:val="20"/>
        </w:rPr>
      </w:pPr>
    </w:p>
    <w:p w14:paraId="49C7B0A4" w14:textId="2C0AB45D" w:rsidR="00F14261" w:rsidRPr="00A7189E" w:rsidRDefault="00F14261" w:rsidP="00F14261">
      <w:pPr>
        <w:ind w:right="-1"/>
        <w:jc w:val="both"/>
        <w:rPr>
          <w:sz w:val="20"/>
          <w:szCs w:val="20"/>
        </w:rPr>
      </w:pPr>
      <w:r w:rsidRPr="00A7189E">
        <w:rPr>
          <w:sz w:val="20"/>
          <w:szCs w:val="20"/>
        </w:rPr>
        <w:t>Постановление от 04.05.2022 № 368 - Об утверждении форм документов, используемых при осуществлении муниципального контроля, не утвержденных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003E5083">
        <w:rPr>
          <w:sz w:val="20"/>
          <w:szCs w:val="20"/>
        </w:rPr>
        <w:t>……………...</w:t>
      </w:r>
      <w:r w:rsidRPr="00A7189E">
        <w:rPr>
          <w:sz w:val="20"/>
          <w:szCs w:val="20"/>
        </w:rPr>
        <w:t>стр.</w:t>
      </w:r>
      <w:r w:rsidR="003E5083">
        <w:rPr>
          <w:sz w:val="20"/>
          <w:szCs w:val="20"/>
        </w:rPr>
        <w:t>139</w:t>
      </w:r>
    </w:p>
    <w:p w14:paraId="5D95E7A0" w14:textId="77777777" w:rsidR="00F14261" w:rsidRPr="00A7189E" w:rsidRDefault="00F14261" w:rsidP="00F14261">
      <w:pPr>
        <w:ind w:right="-1"/>
        <w:jc w:val="both"/>
        <w:rPr>
          <w:sz w:val="20"/>
          <w:szCs w:val="20"/>
        </w:rPr>
      </w:pPr>
    </w:p>
    <w:p w14:paraId="0CD06DD4" w14:textId="338EC736" w:rsidR="00F14261" w:rsidRPr="00A7189E" w:rsidRDefault="00F14261" w:rsidP="00F14261">
      <w:pPr>
        <w:ind w:right="-1"/>
        <w:jc w:val="both"/>
        <w:rPr>
          <w:sz w:val="20"/>
          <w:szCs w:val="20"/>
        </w:rPr>
      </w:pPr>
      <w:r w:rsidRPr="00A7189E">
        <w:rPr>
          <w:sz w:val="20"/>
          <w:szCs w:val="20"/>
        </w:rPr>
        <w:t>Постановление от 04.05.2022 № 373 - Об особенностях осуществления в 2022 году внутреннего муниципального финансового контроля в отношении главных распорядителей (распорядителей) и получателей бюджетных средств…………………………………………………………………………………………………</w:t>
      </w:r>
      <w:r w:rsidR="003E5083">
        <w:rPr>
          <w:sz w:val="20"/>
          <w:szCs w:val="20"/>
        </w:rPr>
        <w:t>……………..</w:t>
      </w:r>
      <w:r w:rsidRPr="00A7189E">
        <w:rPr>
          <w:sz w:val="20"/>
          <w:szCs w:val="20"/>
        </w:rPr>
        <w:t>стр.</w:t>
      </w:r>
      <w:r w:rsidR="003E5083">
        <w:rPr>
          <w:sz w:val="20"/>
          <w:szCs w:val="20"/>
        </w:rPr>
        <w:t>151</w:t>
      </w:r>
    </w:p>
    <w:p w14:paraId="5AE3D691" w14:textId="77777777" w:rsidR="00F14261" w:rsidRPr="00A7189E" w:rsidRDefault="00F14261" w:rsidP="00F14261">
      <w:pPr>
        <w:ind w:right="-1"/>
        <w:jc w:val="both"/>
        <w:rPr>
          <w:sz w:val="20"/>
          <w:szCs w:val="20"/>
        </w:rPr>
      </w:pPr>
    </w:p>
    <w:p w14:paraId="5A777AF1" w14:textId="5A561C61" w:rsidR="00F14261" w:rsidRPr="00A7189E" w:rsidRDefault="00F14261" w:rsidP="00F14261">
      <w:pPr>
        <w:ind w:right="-1"/>
        <w:jc w:val="both"/>
        <w:rPr>
          <w:sz w:val="20"/>
          <w:szCs w:val="20"/>
        </w:rPr>
      </w:pPr>
      <w:r w:rsidRPr="00A7189E">
        <w:rPr>
          <w:sz w:val="20"/>
          <w:szCs w:val="20"/>
        </w:rPr>
        <w:t>Постановление от 04.05.2022 № 375 - О проведении аукциона на право заключения договора аренды земельного участка, находящегося в собственности Куйбышевского муниципального района Новосибирской области, с кадастровым номером 54:14:025501:1731…………………………………………………………………</w:t>
      </w:r>
      <w:r w:rsidR="003E5083">
        <w:rPr>
          <w:sz w:val="20"/>
          <w:szCs w:val="20"/>
        </w:rPr>
        <w:t>……….</w:t>
      </w:r>
      <w:r w:rsidRPr="00A7189E">
        <w:rPr>
          <w:sz w:val="20"/>
          <w:szCs w:val="20"/>
        </w:rPr>
        <w:t>стр.</w:t>
      </w:r>
      <w:r w:rsidR="003E5083">
        <w:rPr>
          <w:sz w:val="20"/>
          <w:szCs w:val="20"/>
        </w:rPr>
        <w:t>152</w:t>
      </w:r>
    </w:p>
    <w:p w14:paraId="548F235E" w14:textId="77777777" w:rsidR="00F14261" w:rsidRPr="00A7189E" w:rsidRDefault="00F14261" w:rsidP="00F14261">
      <w:pPr>
        <w:ind w:right="-1"/>
        <w:jc w:val="both"/>
        <w:rPr>
          <w:sz w:val="20"/>
          <w:szCs w:val="20"/>
        </w:rPr>
      </w:pPr>
    </w:p>
    <w:p w14:paraId="34B44319" w14:textId="57EB2EAC" w:rsidR="00F14261" w:rsidRPr="00A7189E" w:rsidRDefault="00F14261" w:rsidP="00F14261">
      <w:pPr>
        <w:ind w:right="-1"/>
        <w:jc w:val="both"/>
        <w:rPr>
          <w:sz w:val="20"/>
          <w:szCs w:val="20"/>
        </w:rPr>
      </w:pPr>
      <w:r w:rsidRPr="00A7189E">
        <w:rPr>
          <w:sz w:val="20"/>
          <w:szCs w:val="20"/>
        </w:rPr>
        <w:t>Постановление от 04.05.2022 № 376 - О проведении аукциона на право заключения договора аренды земельного участка с кадастровым номером 54:14:025501:1732……………………………………………………</w:t>
      </w:r>
      <w:r w:rsidR="003E5083">
        <w:rPr>
          <w:sz w:val="20"/>
          <w:szCs w:val="20"/>
        </w:rPr>
        <w:t>…………</w:t>
      </w:r>
      <w:r w:rsidRPr="00A7189E">
        <w:rPr>
          <w:sz w:val="20"/>
          <w:szCs w:val="20"/>
        </w:rPr>
        <w:t>стр.</w:t>
      </w:r>
      <w:r w:rsidR="003E5083">
        <w:rPr>
          <w:sz w:val="20"/>
          <w:szCs w:val="20"/>
        </w:rPr>
        <w:t>160</w:t>
      </w:r>
    </w:p>
    <w:p w14:paraId="124C9E4D" w14:textId="77777777" w:rsidR="00F14261" w:rsidRPr="00A7189E" w:rsidRDefault="00F14261" w:rsidP="00F14261">
      <w:pPr>
        <w:ind w:right="-1"/>
        <w:jc w:val="both"/>
        <w:rPr>
          <w:sz w:val="20"/>
          <w:szCs w:val="20"/>
        </w:rPr>
      </w:pPr>
    </w:p>
    <w:p w14:paraId="027EDDDE" w14:textId="16E70F91" w:rsidR="00F14261" w:rsidRPr="00A7189E" w:rsidRDefault="00F14261" w:rsidP="00F14261">
      <w:pPr>
        <w:ind w:right="-1"/>
        <w:jc w:val="both"/>
        <w:rPr>
          <w:sz w:val="20"/>
          <w:szCs w:val="20"/>
        </w:rPr>
      </w:pPr>
      <w:r w:rsidRPr="00A7189E">
        <w:rPr>
          <w:sz w:val="20"/>
          <w:szCs w:val="20"/>
        </w:rPr>
        <w:t>Постановление от 04.05.2022 № 377 - О проведении аукциона по продаже земельных участков, находящихся в муниципальной собственности Куйбышевского муниципального района Новосибирской области……</w:t>
      </w:r>
      <w:r w:rsidR="003E5083">
        <w:rPr>
          <w:sz w:val="20"/>
          <w:szCs w:val="20"/>
        </w:rPr>
        <w:t>…….</w:t>
      </w:r>
      <w:r w:rsidRPr="00A7189E">
        <w:rPr>
          <w:sz w:val="20"/>
          <w:szCs w:val="20"/>
        </w:rPr>
        <w:t>стр.</w:t>
      </w:r>
      <w:r w:rsidR="003E5083">
        <w:rPr>
          <w:sz w:val="20"/>
          <w:szCs w:val="20"/>
        </w:rPr>
        <w:t>167</w:t>
      </w:r>
    </w:p>
    <w:p w14:paraId="20619896" w14:textId="77777777" w:rsidR="00F14261" w:rsidRPr="00A7189E" w:rsidRDefault="00F14261" w:rsidP="00F14261">
      <w:pPr>
        <w:ind w:right="-1"/>
        <w:jc w:val="both"/>
        <w:rPr>
          <w:sz w:val="20"/>
          <w:szCs w:val="20"/>
        </w:rPr>
      </w:pPr>
    </w:p>
    <w:p w14:paraId="07940815" w14:textId="616337AE" w:rsidR="00F14261" w:rsidRPr="00A7189E" w:rsidRDefault="00F14261" w:rsidP="00F14261">
      <w:pPr>
        <w:ind w:right="-1"/>
        <w:jc w:val="both"/>
        <w:rPr>
          <w:sz w:val="20"/>
          <w:szCs w:val="20"/>
        </w:rPr>
      </w:pPr>
      <w:r w:rsidRPr="00A7189E">
        <w:rPr>
          <w:sz w:val="20"/>
          <w:szCs w:val="20"/>
          <w:lang w:val="en-US"/>
        </w:rPr>
        <w:t>I</w:t>
      </w:r>
      <w:r w:rsidRPr="00A7189E">
        <w:rPr>
          <w:sz w:val="20"/>
          <w:szCs w:val="20"/>
        </w:rPr>
        <w:t>II. ОФИЦИАЛЬНЫЕ СООБЩЕНИЯ И МАТЕРИАЛЫ ОРГАНОВ МЕСТНОГО САМОУПРАВЛЕНИЯ КУЙБЫШЕВСКОГО МУНИЦИПАЛЬНОГО РАЙОНА НОВОСИБИРСКОЙ ОБЛАСТИ........</w:t>
      </w:r>
      <w:r w:rsidR="003E5083">
        <w:rPr>
          <w:sz w:val="20"/>
          <w:szCs w:val="20"/>
        </w:rPr>
        <w:t>........................стр.173</w:t>
      </w:r>
    </w:p>
    <w:p w14:paraId="5506D52F" w14:textId="77777777" w:rsidR="00F14261" w:rsidRPr="00A7189E" w:rsidRDefault="00F14261" w:rsidP="00F14261">
      <w:pPr>
        <w:ind w:right="-1"/>
        <w:jc w:val="both"/>
        <w:rPr>
          <w:sz w:val="20"/>
          <w:szCs w:val="20"/>
        </w:rPr>
      </w:pPr>
    </w:p>
    <w:p w14:paraId="58124193" w14:textId="199DB6A2" w:rsidR="00F14261" w:rsidRPr="00A7189E" w:rsidRDefault="00F14261" w:rsidP="00F14261">
      <w:pPr>
        <w:ind w:right="-1"/>
        <w:jc w:val="both"/>
        <w:rPr>
          <w:sz w:val="20"/>
          <w:szCs w:val="20"/>
        </w:rPr>
      </w:pPr>
      <w:r w:rsidRPr="00A7189E">
        <w:rPr>
          <w:sz w:val="20"/>
          <w:szCs w:val="20"/>
        </w:rPr>
        <w:t>Извещение к постановлению от 04.05.2022 № 367…………………………………………………………</w:t>
      </w:r>
      <w:r w:rsidR="003E5083">
        <w:rPr>
          <w:sz w:val="20"/>
          <w:szCs w:val="20"/>
        </w:rPr>
        <w:t>……..</w:t>
      </w:r>
      <w:r w:rsidRPr="00A7189E">
        <w:rPr>
          <w:sz w:val="20"/>
          <w:szCs w:val="20"/>
        </w:rPr>
        <w:t>стр.</w:t>
      </w:r>
      <w:r w:rsidR="003E5083">
        <w:rPr>
          <w:sz w:val="20"/>
          <w:szCs w:val="20"/>
        </w:rPr>
        <w:t>173</w:t>
      </w:r>
    </w:p>
    <w:p w14:paraId="5B277733" w14:textId="77777777" w:rsidR="00F14261" w:rsidRPr="00A7189E" w:rsidRDefault="00F14261" w:rsidP="00F14261">
      <w:pPr>
        <w:ind w:right="-1"/>
        <w:jc w:val="both"/>
        <w:rPr>
          <w:sz w:val="20"/>
          <w:szCs w:val="20"/>
        </w:rPr>
      </w:pPr>
    </w:p>
    <w:p w14:paraId="4F6A7986" w14:textId="2DFB153C" w:rsidR="00F14261" w:rsidRPr="00A7189E" w:rsidRDefault="00F14261" w:rsidP="00F14261">
      <w:pPr>
        <w:ind w:right="-1"/>
        <w:jc w:val="both"/>
        <w:rPr>
          <w:sz w:val="20"/>
          <w:szCs w:val="20"/>
        </w:rPr>
      </w:pPr>
      <w:r w:rsidRPr="00A7189E">
        <w:rPr>
          <w:sz w:val="20"/>
          <w:szCs w:val="20"/>
        </w:rPr>
        <w:t>Извещение к постановлению от 04.05.2022 № 375…………………………………………………………</w:t>
      </w:r>
      <w:r w:rsidR="003E5083">
        <w:rPr>
          <w:sz w:val="20"/>
          <w:szCs w:val="20"/>
        </w:rPr>
        <w:t>……..</w:t>
      </w:r>
      <w:r w:rsidRPr="00A7189E">
        <w:rPr>
          <w:sz w:val="20"/>
          <w:szCs w:val="20"/>
        </w:rPr>
        <w:t>стр.</w:t>
      </w:r>
      <w:r w:rsidR="003E5083">
        <w:rPr>
          <w:sz w:val="20"/>
          <w:szCs w:val="20"/>
        </w:rPr>
        <w:t>174</w:t>
      </w:r>
    </w:p>
    <w:p w14:paraId="1414CF06" w14:textId="77777777" w:rsidR="00F14261" w:rsidRPr="00A7189E" w:rsidRDefault="00F14261" w:rsidP="00F14261">
      <w:pPr>
        <w:ind w:right="-1"/>
        <w:jc w:val="both"/>
        <w:rPr>
          <w:sz w:val="20"/>
          <w:szCs w:val="20"/>
        </w:rPr>
      </w:pPr>
    </w:p>
    <w:p w14:paraId="42C4E159" w14:textId="6026BFB2" w:rsidR="00F14261" w:rsidRPr="00A7189E" w:rsidRDefault="00F14261" w:rsidP="00F14261">
      <w:pPr>
        <w:ind w:right="-1"/>
        <w:jc w:val="both"/>
        <w:rPr>
          <w:sz w:val="20"/>
          <w:szCs w:val="20"/>
        </w:rPr>
      </w:pPr>
      <w:r w:rsidRPr="00A7189E">
        <w:rPr>
          <w:sz w:val="20"/>
          <w:szCs w:val="20"/>
        </w:rPr>
        <w:t>Извещение к постановлению от 04.05.2022 № 376…………………………………………………</w:t>
      </w:r>
      <w:r w:rsidR="003E5083">
        <w:rPr>
          <w:sz w:val="20"/>
          <w:szCs w:val="20"/>
        </w:rPr>
        <w:t>…………….</w:t>
      </w:r>
      <w:r w:rsidRPr="00A7189E">
        <w:rPr>
          <w:sz w:val="20"/>
          <w:szCs w:val="20"/>
        </w:rPr>
        <w:t>.стр.</w:t>
      </w:r>
      <w:r w:rsidR="003E5083">
        <w:rPr>
          <w:sz w:val="20"/>
          <w:szCs w:val="20"/>
        </w:rPr>
        <w:t>177</w:t>
      </w:r>
    </w:p>
    <w:p w14:paraId="7D56D771" w14:textId="77777777" w:rsidR="00F14261" w:rsidRPr="00A7189E" w:rsidRDefault="00F14261" w:rsidP="00F14261">
      <w:pPr>
        <w:ind w:right="-1"/>
        <w:jc w:val="both"/>
        <w:rPr>
          <w:sz w:val="20"/>
          <w:szCs w:val="20"/>
        </w:rPr>
      </w:pPr>
    </w:p>
    <w:p w14:paraId="1605DABE" w14:textId="7280D7DB" w:rsidR="00F14261" w:rsidRPr="00A7189E" w:rsidRDefault="00F14261" w:rsidP="00F14261">
      <w:pPr>
        <w:ind w:right="-1"/>
        <w:jc w:val="both"/>
        <w:rPr>
          <w:sz w:val="20"/>
          <w:szCs w:val="20"/>
        </w:rPr>
      </w:pPr>
      <w:r w:rsidRPr="00A7189E">
        <w:rPr>
          <w:sz w:val="20"/>
          <w:szCs w:val="20"/>
        </w:rPr>
        <w:t>Извещение к постановлению от 04.05.2022 № 377………………………………………………………</w:t>
      </w:r>
      <w:r w:rsidR="003E5083">
        <w:rPr>
          <w:sz w:val="20"/>
          <w:szCs w:val="20"/>
        </w:rPr>
        <w:t>………..</w:t>
      </w:r>
      <w:r w:rsidRPr="00A7189E">
        <w:rPr>
          <w:sz w:val="20"/>
          <w:szCs w:val="20"/>
        </w:rPr>
        <w:t>стр.</w:t>
      </w:r>
      <w:r w:rsidR="003E5083">
        <w:rPr>
          <w:sz w:val="20"/>
          <w:szCs w:val="20"/>
        </w:rPr>
        <w:t>179</w:t>
      </w:r>
    </w:p>
    <w:p w14:paraId="7F50084E" w14:textId="77777777" w:rsidR="00FD24F9" w:rsidRPr="00A7189E" w:rsidRDefault="00FD24F9" w:rsidP="00817E61">
      <w:pPr>
        <w:tabs>
          <w:tab w:val="left" w:pos="5146"/>
        </w:tabs>
        <w:jc w:val="center"/>
        <w:rPr>
          <w:rFonts w:eastAsia="Calibri"/>
          <w:sz w:val="20"/>
          <w:szCs w:val="20"/>
        </w:rPr>
      </w:pPr>
    </w:p>
    <w:p w14:paraId="3C5B891B" w14:textId="77777777" w:rsidR="00FD24F9" w:rsidRPr="00A7189E" w:rsidRDefault="00FD24F9" w:rsidP="00817E61">
      <w:pPr>
        <w:tabs>
          <w:tab w:val="left" w:pos="5146"/>
        </w:tabs>
        <w:jc w:val="center"/>
        <w:rPr>
          <w:rFonts w:eastAsia="Calibri"/>
          <w:sz w:val="20"/>
          <w:szCs w:val="20"/>
        </w:rPr>
      </w:pPr>
    </w:p>
    <w:p w14:paraId="1EA79286" w14:textId="77777777" w:rsidR="00FD24F9" w:rsidRPr="00A7189E" w:rsidRDefault="00FD24F9" w:rsidP="00817E61">
      <w:pPr>
        <w:tabs>
          <w:tab w:val="left" w:pos="5146"/>
        </w:tabs>
        <w:jc w:val="center"/>
        <w:rPr>
          <w:rFonts w:eastAsia="Calibri"/>
          <w:sz w:val="20"/>
          <w:szCs w:val="20"/>
        </w:rPr>
      </w:pPr>
    </w:p>
    <w:p w14:paraId="1DACDD9F" w14:textId="77777777" w:rsidR="00FD24F9" w:rsidRPr="00A7189E" w:rsidRDefault="00FD24F9" w:rsidP="00817E61">
      <w:pPr>
        <w:tabs>
          <w:tab w:val="left" w:pos="5146"/>
        </w:tabs>
        <w:jc w:val="center"/>
        <w:rPr>
          <w:rFonts w:eastAsia="Calibri"/>
          <w:sz w:val="20"/>
          <w:szCs w:val="20"/>
        </w:rPr>
      </w:pPr>
    </w:p>
    <w:p w14:paraId="0BBEE66B" w14:textId="1977946D" w:rsidR="00FD24F9" w:rsidRPr="00A7189E" w:rsidRDefault="006818F9" w:rsidP="006818F9">
      <w:pPr>
        <w:tabs>
          <w:tab w:val="left" w:pos="5146"/>
          <w:tab w:val="left" w:pos="6361"/>
        </w:tabs>
        <w:rPr>
          <w:rFonts w:eastAsia="Calibri"/>
          <w:sz w:val="20"/>
          <w:szCs w:val="20"/>
        </w:rPr>
      </w:pPr>
      <w:r>
        <w:rPr>
          <w:rFonts w:eastAsia="Calibri"/>
          <w:sz w:val="20"/>
          <w:szCs w:val="20"/>
        </w:rPr>
        <w:tab/>
      </w:r>
      <w:r>
        <w:rPr>
          <w:rFonts w:eastAsia="Calibri"/>
          <w:sz w:val="20"/>
          <w:szCs w:val="20"/>
        </w:rPr>
        <w:tab/>
      </w:r>
    </w:p>
    <w:p w14:paraId="359A5F8D" w14:textId="77777777" w:rsidR="00FD24F9" w:rsidRPr="00A7189E" w:rsidRDefault="00FD24F9" w:rsidP="00817E61">
      <w:pPr>
        <w:tabs>
          <w:tab w:val="left" w:pos="5146"/>
        </w:tabs>
        <w:jc w:val="center"/>
        <w:rPr>
          <w:rFonts w:eastAsia="Calibri"/>
          <w:sz w:val="20"/>
          <w:szCs w:val="20"/>
        </w:rPr>
      </w:pPr>
    </w:p>
    <w:p w14:paraId="7E508567" w14:textId="77777777" w:rsidR="00FD24F9" w:rsidRPr="00A7189E" w:rsidRDefault="00FD24F9" w:rsidP="00817E61">
      <w:pPr>
        <w:tabs>
          <w:tab w:val="left" w:pos="5146"/>
        </w:tabs>
        <w:jc w:val="center"/>
        <w:rPr>
          <w:rFonts w:eastAsia="Calibri"/>
          <w:sz w:val="20"/>
          <w:szCs w:val="20"/>
        </w:rPr>
      </w:pPr>
    </w:p>
    <w:p w14:paraId="6E5EF799" w14:textId="77777777" w:rsidR="00D1506F" w:rsidRPr="00A7189E" w:rsidRDefault="007449FF" w:rsidP="00817E61">
      <w:pPr>
        <w:tabs>
          <w:tab w:val="left" w:pos="5146"/>
        </w:tabs>
        <w:jc w:val="center"/>
        <w:rPr>
          <w:rFonts w:eastAsia="Calibri"/>
          <w:sz w:val="20"/>
          <w:szCs w:val="20"/>
        </w:rPr>
      </w:pPr>
      <w:r w:rsidRPr="00A7189E">
        <w:rPr>
          <w:rFonts w:eastAsia="Calibri"/>
          <w:sz w:val="20"/>
          <w:szCs w:val="20"/>
        </w:rPr>
        <w:lastRenderedPageBreak/>
        <w:t xml:space="preserve">I. РЕШЕНИЯ СОВЕТА ДЕПУТАТОВ КУЙБЫШЕВСКОГО МУНИЦИПАЛЬНОГО РАЙОНА </w:t>
      </w:r>
    </w:p>
    <w:p w14:paraId="25B3BBDD" w14:textId="4C4D9FA5" w:rsidR="00D40006" w:rsidRPr="00A7189E" w:rsidRDefault="007449FF" w:rsidP="00817E61">
      <w:pPr>
        <w:tabs>
          <w:tab w:val="left" w:pos="5146"/>
        </w:tabs>
        <w:jc w:val="center"/>
        <w:rPr>
          <w:rFonts w:eastAsia="Calibri"/>
          <w:sz w:val="20"/>
          <w:szCs w:val="20"/>
        </w:rPr>
      </w:pPr>
      <w:r w:rsidRPr="00A7189E">
        <w:rPr>
          <w:rFonts w:eastAsia="Calibri"/>
          <w:sz w:val="20"/>
          <w:szCs w:val="20"/>
        </w:rPr>
        <w:t>НОВОСИБИРСКОЙ ОБЛАСТИ</w:t>
      </w:r>
    </w:p>
    <w:p w14:paraId="7B3AE1E0" w14:textId="77777777" w:rsidR="00D40006" w:rsidRPr="00A7189E" w:rsidRDefault="00D40006" w:rsidP="00817E61">
      <w:pPr>
        <w:tabs>
          <w:tab w:val="left" w:pos="5146"/>
        </w:tabs>
        <w:jc w:val="center"/>
        <w:rPr>
          <w:rFonts w:eastAsia="Calibri"/>
          <w:sz w:val="20"/>
          <w:szCs w:val="20"/>
        </w:rPr>
      </w:pPr>
    </w:p>
    <w:p w14:paraId="1E810247" w14:textId="77777777" w:rsidR="004B5CBC" w:rsidRPr="00A7189E" w:rsidRDefault="004B5CBC" w:rsidP="004B5CBC">
      <w:pPr>
        <w:ind w:left="-993"/>
        <w:rPr>
          <w:sz w:val="20"/>
          <w:szCs w:val="20"/>
        </w:rPr>
      </w:pPr>
    </w:p>
    <w:p w14:paraId="3B7F32F8" w14:textId="77777777" w:rsidR="004B5CBC" w:rsidRPr="00A7189E" w:rsidRDefault="004B5CBC" w:rsidP="004B5CBC">
      <w:pPr>
        <w:ind w:left="-993"/>
        <w:rPr>
          <w:sz w:val="20"/>
          <w:szCs w:val="20"/>
        </w:rPr>
      </w:pPr>
    </w:p>
    <w:p w14:paraId="3F2B1BDF" w14:textId="77777777" w:rsidR="004B5CBC" w:rsidRPr="00A7189E" w:rsidRDefault="004B5CBC" w:rsidP="004B5CBC">
      <w:pPr>
        <w:autoSpaceDE w:val="0"/>
        <w:autoSpaceDN w:val="0"/>
        <w:adjustRightInd w:val="0"/>
        <w:jc w:val="both"/>
        <w:outlineLvl w:val="0"/>
        <w:rPr>
          <w:color w:val="000000"/>
          <w:spacing w:val="-2"/>
          <w:sz w:val="20"/>
          <w:szCs w:val="20"/>
        </w:rPr>
      </w:pPr>
    </w:p>
    <w:p w14:paraId="50E843A5" w14:textId="77777777" w:rsidR="00350C57" w:rsidRPr="00A7189E" w:rsidRDefault="00350C57" w:rsidP="00350C57">
      <w:pPr>
        <w:spacing w:line="240" w:lineRule="atLeast"/>
        <w:jc w:val="center"/>
        <w:rPr>
          <w:rFonts w:eastAsia="Calibri"/>
          <w:sz w:val="20"/>
          <w:szCs w:val="20"/>
          <w:lang w:eastAsia="en-US"/>
        </w:rPr>
      </w:pPr>
      <w:r w:rsidRPr="00A7189E">
        <w:rPr>
          <w:rFonts w:eastAsia="Calibri"/>
          <w:noProof/>
          <w:sz w:val="20"/>
          <w:szCs w:val="20"/>
        </w:rPr>
        <w:drawing>
          <wp:inline distT="0" distB="0" distL="0" distR="0" wp14:anchorId="7E56C390" wp14:editId="61996179">
            <wp:extent cx="390144" cy="46817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559" cy="469871"/>
                    </a:xfrm>
                    <a:prstGeom prst="rect">
                      <a:avLst/>
                    </a:prstGeom>
                    <a:noFill/>
                    <a:ln>
                      <a:noFill/>
                    </a:ln>
                  </pic:spPr>
                </pic:pic>
              </a:graphicData>
            </a:graphic>
          </wp:inline>
        </w:drawing>
      </w:r>
    </w:p>
    <w:p w14:paraId="7978005B"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0BB2A716"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СОВЕТ ДЕПУТАТОВ</w:t>
      </w:r>
    </w:p>
    <w:p w14:paraId="5FC0AC90"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КУЙБЫШЕВСКОГО МУНИЦИПАЛЬНОГО РАЙОНА</w:t>
      </w:r>
    </w:p>
    <w:p w14:paraId="7DA90BA4"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 xml:space="preserve">НОВОСИБИРСКОЙ ОБЛАСТИ </w:t>
      </w:r>
    </w:p>
    <w:p w14:paraId="59309208"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ЧЕТВЕРТОГО СОЗЫВА</w:t>
      </w:r>
    </w:p>
    <w:p w14:paraId="375F15B2"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55D030DE"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РЕШЕНИЕ</w:t>
      </w:r>
    </w:p>
    <w:p w14:paraId="2EEFA15F"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(внеочередной)</w:t>
      </w:r>
    </w:p>
    <w:p w14:paraId="3A0E827E"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шестнадцатой сессии</w:t>
      </w:r>
    </w:p>
    <w:p w14:paraId="59B0F277"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74529F23" w14:textId="77777777" w:rsidR="00350C57" w:rsidRPr="00A7189E" w:rsidRDefault="00350C57" w:rsidP="00350C57">
      <w:pPr>
        <w:autoSpaceDE w:val="0"/>
        <w:autoSpaceDN w:val="0"/>
        <w:adjustRightInd w:val="0"/>
        <w:spacing w:line="240" w:lineRule="atLeast"/>
        <w:jc w:val="center"/>
        <w:rPr>
          <w:sz w:val="20"/>
          <w:szCs w:val="20"/>
        </w:rPr>
      </w:pPr>
      <w:r w:rsidRPr="00A7189E">
        <w:rPr>
          <w:sz w:val="20"/>
          <w:szCs w:val="20"/>
        </w:rPr>
        <w:t>28.04.2022 № 3</w:t>
      </w:r>
    </w:p>
    <w:p w14:paraId="20AFEEBD" w14:textId="77777777" w:rsidR="00350C57" w:rsidRPr="00A7189E" w:rsidRDefault="00350C57" w:rsidP="00350C57">
      <w:pPr>
        <w:jc w:val="center"/>
        <w:rPr>
          <w:bCs/>
          <w:sz w:val="20"/>
          <w:szCs w:val="20"/>
        </w:rPr>
      </w:pPr>
    </w:p>
    <w:p w14:paraId="305E893F" w14:textId="77777777" w:rsidR="00350C57" w:rsidRPr="00A7189E" w:rsidRDefault="00350C57" w:rsidP="00350C57">
      <w:pPr>
        <w:jc w:val="center"/>
        <w:rPr>
          <w:sz w:val="20"/>
          <w:szCs w:val="20"/>
        </w:rPr>
      </w:pPr>
      <w:r w:rsidRPr="00A7189E">
        <w:rPr>
          <w:sz w:val="20"/>
          <w:szCs w:val="20"/>
        </w:rPr>
        <w:t>Об исполнении бюджета Куйбышевского муниципального района</w:t>
      </w:r>
    </w:p>
    <w:p w14:paraId="35C4132C" w14:textId="77777777" w:rsidR="00350C57" w:rsidRPr="00A7189E" w:rsidRDefault="00350C57" w:rsidP="00350C57">
      <w:pPr>
        <w:jc w:val="center"/>
        <w:rPr>
          <w:sz w:val="20"/>
          <w:szCs w:val="20"/>
        </w:rPr>
      </w:pPr>
      <w:r w:rsidRPr="00A7189E">
        <w:rPr>
          <w:sz w:val="20"/>
          <w:szCs w:val="20"/>
        </w:rPr>
        <w:t xml:space="preserve"> Новосибирской области за 2021 год</w:t>
      </w:r>
    </w:p>
    <w:p w14:paraId="3E205E4B" w14:textId="77777777" w:rsidR="00350C57" w:rsidRPr="00A7189E" w:rsidRDefault="00350C57" w:rsidP="00350C57">
      <w:pPr>
        <w:ind w:firstLine="540"/>
        <w:rPr>
          <w:sz w:val="20"/>
          <w:szCs w:val="20"/>
        </w:rPr>
      </w:pPr>
    </w:p>
    <w:p w14:paraId="554F438F" w14:textId="77777777" w:rsidR="00350C57" w:rsidRPr="00A7189E" w:rsidRDefault="00350C57" w:rsidP="00350C57">
      <w:pPr>
        <w:ind w:firstLine="540"/>
        <w:jc w:val="both"/>
        <w:rPr>
          <w:sz w:val="20"/>
          <w:szCs w:val="20"/>
        </w:rPr>
      </w:pPr>
      <w:r w:rsidRPr="00A7189E">
        <w:rPr>
          <w:sz w:val="20"/>
          <w:szCs w:val="20"/>
        </w:rPr>
        <w:t>В соответствии с Бюджетным Кодексом Российской Федерации, Федеральным законом «Об общих принципах организации местного самоуправления в Российской Федерации» от 06 октября 2003 года №131-ФЗ, положением о бюджетном устройстве и бюджетном процессе в Куйбышевском муниципальном районе Новосибирской области, Уставом Куйбышевского муниципального района Новосибирской области и на основании рекомендаций публичных слушаний от 20.04.2022 года,  Совет депутатов Куйбышевского муниципального района Новосибирской области</w:t>
      </w:r>
    </w:p>
    <w:p w14:paraId="5CDFAEAC" w14:textId="77777777" w:rsidR="00350C57" w:rsidRPr="00A7189E" w:rsidRDefault="00350C57" w:rsidP="00350C57">
      <w:pPr>
        <w:ind w:firstLine="540"/>
        <w:rPr>
          <w:sz w:val="20"/>
          <w:szCs w:val="20"/>
        </w:rPr>
      </w:pPr>
      <w:r w:rsidRPr="00A7189E">
        <w:rPr>
          <w:sz w:val="20"/>
          <w:szCs w:val="20"/>
        </w:rPr>
        <w:t>РЕШИЛ:</w:t>
      </w:r>
    </w:p>
    <w:p w14:paraId="0C3CE1A4" w14:textId="77777777" w:rsidR="00350C57" w:rsidRPr="00A7189E" w:rsidRDefault="00350C57" w:rsidP="00350C57">
      <w:pPr>
        <w:numPr>
          <w:ilvl w:val="0"/>
          <w:numId w:val="20"/>
        </w:numPr>
        <w:jc w:val="both"/>
        <w:rPr>
          <w:sz w:val="20"/>
          <w:szCs w:val="20"/>
        </w:rPr>
      </w:pPr>
      <w:r w:rsidRPr="00A7189E">
        <w:rPr>
          <w:sz w:val="20"/>
          <w:szCs w:val="20"/>
        </w:rPr>
        <w:t>Утвердить отчет об исполнении бюджета Куйбышевского муниципального района Новосибирской области за 2021 год:</w:t>
      </w:r>
    </w:p>
    <w:p w14:paraId="16A90C4C" w14:textId="77777777" w:rsidR="00350C57" w:rsidRPr="00A7189E" w:rsidRDefault="00350C57" w:rsidP="00350C57">
      <w:pPr>
        <w:ind w:left="720"/>
        <w:jc w:val="both"/>
        <w:rPr>
          <w:sz w:val="20"/>
          <w:szCs w:val="20"/>
        </w:rPr>
      </w:pPr>
      <w:r w:rsidRPr="00A7189E">
        <w:rPr>
          <w:sz w:val="20"/>
          <w:szCs w:val="20"/>
        </w:rPr>
        <w:t>- по доходам в сумме 2 205 179 411,29 рублей (Приложение №1);</w:t>
      </w:r>
    </w:p>
    <w:p w14:paraId="6E499088" w14:textId="77777777" w:rsidR="00350C57" w:rsidRPr="00A7189E" w:rsidRDefault="00350C57" w:rsidP="00350C57">
      <w:pPr>
        <w:ind w:left="720"/>
        <w:jc w:val="both"/>
        <w:rPr>
          <w:sz w:val="20"/>
          <w:szCs w:val="20"/>
        </w:rPr>
      </w:pPr>
      <w:r w:rsidRPr="00A7189E">
        <w:rPr>
          <w:sz w:val="20"/>
          <w:szCs w:val="20"/>
        </w:rPr>
        <w:t>- по расходам в сумме 2 175 525 901,78 рублей (Приложение №2);</w:t>
      </w:r>
    </w:p>
    <w:p w14:paraId="173A91D7" w14:textId="77777777" w:rsidR="00350C57" w:rsidRPr="00A7189E" w:rsidRDefault="00350C57" w:rsidP="00350C57">
      <w:pPr>
        <w:ind w:left="720"/>
        <w:jc w:val="both"/>
        <w:rPr>
          <w:sz w:val="20"/>
          <w:szCs w:val="20"/>
        </w:rPr>
      </w:pPr>
      <w:r w:rsidRPr="00A7189E">
        <w:rPr>
          <w:sz w:val="20"/>
          <w:szCs w:val="20"/>
        </w:rPr>
        <w:t xml:space="preserve">- по источникам финансирования дефицита бюджета в сумме 29 653 509,51 рублей (Приложение №3). </w:t>
      </w:r>
    </w:p>
    <w:p w14:paraId="3CF9B641" w14:textId="77777777" w:rsidR="00350C57" w:rsidRPr="00A7189E" w:rsidRDefault="00350C57" w:rsidP="00350C57">
      <w:pPr>
        <w:jc w:val="both"/>
        <w:rPr>
          <w:sz w:val="20"/>
          <w:szCs w:val="20"/>
        </w:rPr>
      </w:pPr>
    </w:p>
    <w:p w14:paraId="52D1AA96" w14:textId="77777777" w:rsidR="00350C57" w:rsidRPr="00A7189E" w:rsidRDefault="00350C57" w:rsidP="00350C57">
      <w:pPr>
        <w:numPr>
          <w:ilvl w:val="0"/>
          <w:numId w:val="20"/>
        </w:numPr>
        <w:ind w:left="0" w:firstLine="360"/>
        <w:jc w:val="both"/>
        <w:rPr>
          <w:sz w:val="20"/>
          <w:szCs w:val="20"/>
        </w:rPr>
      </w:pPr>
      <w:r w:rsidRPr="00A7189E">
        <w:rPr>
          <w:sz w:val="20"/>
          <w:szCs w:val="20"/>
        </w:rPr>
        <w:t>Решение вступает в силу со дня официального опубликования в периодическом печатном издание органов местного самоуправления Куйбышевского муниципального района «Информационный вестник».</w:t>
      </w:r>
    </w:p>
    <w:p w14:paraId="508A2790" w14:textId="77777777" w:rsidR="00350C57" w:rsidRPr="00A7189E" w:rsidRDefault="00350C57" w:rsidP="00350C57">
      <w:pPr>
        <w:rPr>
          <w:sz w:val="20"/>
          <w:szCs w:val="20"/>
        </w:rPr>
      </w:pPr>
    </w:p>
    <w:p w14:paraId="5F1CAECE" w14:textId="77777777" w:rsidR="00350C57" w:rsidRPr="00A7189E" w:rsidRDefault="00350C57" w:rsidP="00350C57">
      <w:pPr>
        <w:rPr>
          <w:sz w:val="20"/>
          <w:szCs w:val="20"/>
        </w:rPr>
      </w:pPr>
      <w:r w:rsidRPr="00A7189E">
        <w:rPr>
          <w:sz w:val="20"/>
          <w:szCs w:val="20"/>
        </w:rPr>
        <w:t>Председатель Совета депутатов Куйбышевского</w:t>
      </w:r>
    </w:p>
    <w:p w14:paraId="6A6AF976" w14:textId="77777777" w:rsidR="00350C57" w:rsidRPr="00A7189E" w:rsidRDefault="00350C57" w:rsidP="00350C57">
      <w:pPr>
        <w:rPr>
          <w:sz w:val="20"/>
          <w:szCs w:val="20"/>
        </w:rPr>
      </w:pPr>
      <w:r w:rsidRPr="00A7189E">
        <w:rPr>
          <w:sz w:val="20"/>
          <w:szCs w:val="20"/>
        </w:rPr>
        <w:t>муниципального района Новосибирской области                                                                           Р.В. Булюктов</w:t>
      </w:r>
    </w:p>
    <w:p w14:paraId="24F121E6" w14:textId="77777777" w:rsidR="00350C57" w:rsidRPr="00A7189E" w:rsidRDefault="00350C57" w:rsidP="00350C57">
      <w:pPr>
        <w:rPr>
          <w:sz w:val="20"/>
          <w:szCs w:val="20"/>
        </w:rPr>
      </w:pPr>
    </w:p>
    <w:p w14:paraId="51AE3BF6" w14:textId="77777777" w:rsidR="00350C57" w:rsidRPr="00A7189E" w:rsidRDefault="00350C57" w:rsidP="00350C57">
      <w:pPr>
        <w:rPr>
          <w:sz w:val="20"/>
          <w:szCs w:val="20"/>
        </w:rPr>
      </w:pPr>
      <w:r w:rsidRPr="00A7189E">
        <w:rPr>
          <w:sz w:val="20"/>
          <w:szCs w:val="20"/>
        </w:rPr>
        <w:t>Глава Куйбышевского муниципального района</w:t>
      </w:r>
    </w:p>
    <w:p w14:paraId="243F2A2E" w14:textId="77777777" w:rsidR="00350C57" w:rsidRPr="00A7189E" w:rsidRDefault="00350C57" w:rsidP="00350C57">
      <w:pPr>
        <w:rPr>
          <w:sz w:val="20"/>
          <w:szCs w:val="20"/>
        </w:rPr>
      </w:pPr>
      <w:r w:rsidRPr="00A7189E">
        <w:rPr>
          <w:sz w:val="20"/>
          <w:szCs w:val="20"/>
        </w:rPr>
        <w:t>Новосибирской области                                                                                                                       О.В.Караваев</w:t>
      </w:r>
    </w:p>
    <w:p w14:paraId="2641EA13" w14:textId="77777777" w:rsidR="00350C57" w:rsidRPr="00A7189E" w:rsidRDefault="00350C57" w:rsidP="00350C57">
      <w:pPr>
        <w:rPr>
          <w:sz w:val="20"/>
          <w:szCs w:val="20"/>
        </w:rPr>
      </w:pPr>
    </w:p>
    <w:tbl>
      <w:tblPr>
        <w:tblW w:w="10770" w:type="dxa"/>
        <w:tblInd w:w="-34" w:type="dxa"/>
        <w:tblLook w:val="04A0" w:firstRow="1" w:lastRow="0" w:firstColumn="1" w:lastColumn="0" w:noHBand="0" w:noVBand="1"/>
      </w:tblPr>
      <w:tblGrid>
        <w:gridCol w:w="2836"/>
        <w:gridCol w:w="992"/>
        <w:gridCol w:w="1560"/>
        <w:gridCol w:w="1495"/>
        <w:gridCol w:w="1794"/>
        <w:gridCol w:w="1585"/>
        <w:gridCol w:w="508"/>
      </w:tblGrid>
      <w:tr w:rsidR="00350C57" w:rsidRPr="00A7189E" w14:paraId="40A7170B" w14:textId="77777777" w:rsidTr="00F14261">
        <w:trPr>
          <w:gridAfter w:val="1"/>
          <w:wAfter w:w="508" w:type="dxa"/>
          <w:trHeight w:val="255"/>
        </w:trPr>
        <w:tc>
          <w:tcPr>
            <w:tcW w:w="2836" w:type="dxa"/>
            <w:tcBorders>
              <w:top w:val="nil"/>
              <w:left w:val="nil"/>
              <w:bottom w:val="nil"/>
              <w:right w:val="nil"/>
            </w:tcBorders>
            <w:shd w:val="clear" w:color="auto" w:fill="auto"/>
            <w:noWrap/>
            <w:vAlign w:val="bottom"/>
            <w:hideMark/>
          </w:tcPr>
          <w:p w14:paraId="49BD99B1" w14:textId="77777777" w:rsidR="00350C57" w:rsidRPr="00A7189E" w:rsidRDefault="00350C57" w:rsidP="00350C57">
            <w:pPr>
              <w:rPr>
                <w:sz w:val="20"/>
                <w:szCs w:val="20"/>
              </w:rPr>
            </w:pPr>
          </w:p>
        </w:tc>
        <w:tc>
          <w:tcPr>
            <w:tcW w:w="992" w:type="dxa"/>
            <w:tcBorders>
              <w:top w:val="nil"/>
              <w:left w:val="nil"/>
              <w:bottom w:val="nil"/>
              <w:right w:val="nil"/>
            </w:tcBorders>
            <w:shd w:val="clear" w:color="auto" w:fill="auto"/>
            <w:noWrap/>
            <w:vAlign w:val="bottom"/>
            <w:hideMark/>
          </w:tcPr>
          <w:p w14:paraId="09BDFD63" w14:textId="77777777" w:rsidR="00350C57" w:rsidRPr="00A7189E" w:rsidRDefault="00350C57" w:rsidP="00350C57">
            <w:pPr>
              <w:rPr>
                <w:sz w:val="20"/>
                <w:szCs w:val="20"/>
              </w:rPr>
            </w:pPr>
          </w:p>
        </w:tc>
        <w:tc>
          <w:tcPr>
            <w:tcW w:w="1560" w:type="dxa"/>
            <w:tcBorders>
              <w:top w:val="nil"/>
              <w:left w:val="nil"/>
              <w:bottom w:val="nil"/>
              <w:right w:val="nil"/>
            </w:tcBorders>
            <w:shd w:val="clear" w:color="auto" w:fill="auto"/>
            <w:noWrap/>
            <w:vAlign w:val="bottom"/>
            <w:hideMark/>
          </w:tcPr>
          <w:p w14:paraId="58AE6986" w14:textId="77777777" w:rsidR="00350C57" w:rsidRPr="00A7189E" w:rsidRDefault="00350C57" w:rsidP="00350C57">
            <w:pPr>
              <w:rPr>
                <w:sz w:val="20"/>
                <w:szCs w:val="20"/>
              </w:rPr>
            </w:pPr>
          </w:p>
        </w:tc>
        <w:tc>
          <w:tcPr>
            <w:tcW w:w="1495" w:type="dxa"/>
            <w:tcBorders>
              <w:top w:val="nil"/>
              <w:left w:val="nil"/>
              <w:bottom w:val="nil"/>
              <w:right w:val="nil"/>
            </w:tcBorders>
            <w:shd w:val="clear" w:color="auto" w:fill="auto"/>
            <w:noWrap/>
            <w:vAlign w:val="bottom"/>
            <w:hideMark/>
          </w:tcPr>
          <w:p w14:paraId="36131A1D" w14:textId="77777777" w:rsidR="00350C57" w:rsidRPr="00A7189E" w:rsidRDefault="00350C57" w:rsidP="00350C57">
            <w:pPr>
              <w:rPr>
                <w:sz w:val="20"/>
                <w:szCs w:val="20"/>
              </w:rPr>
            </w:pPr>
          </w:p>
        </w:tc>
        <w:tc>
          <w:tcPr>
            <w:tcW w:w="1794" w:type="dxa"/>
            <w:tcBorders>
              <w:top w:val="nil"/>
              <w:left w:val="nil"/>
              <w:bottom w:val="nil"/>
              <w:right w:val="nil"/>
            </w:tcBorders>
            <w:shd w:val="clear" w:color="auto" w:fill="auto"/>
            <w:noWrap/>
            <w:vAlign w:val="bottom"/>
            <w:hideMark/>
          </w:tcPr>
          <w:p w14:paraId="15DD9B9C" w14:textId="77777777" w:rsidR="00350C57" w:rsidRPr="00A7189E" w:rsidRDefault="00350C57" w:rsidP="00350C57">
            <w:pPr>
              <w:rPr>
                <w:sz w:val="20"/>
                <w:szCs w:val="20"/>
              </w:rPr>
            </w:pPr>
          </w:p>
        </w:tc>
        <w:tc>
          <w:tcPr>
            <w:tcW w:w="1585" w:type="dxa"/>
            <w:tcBorders>
              <w:top w:val="nil"/>
              <w:left w:val="nil"/>
              <w:bottom w:val="nil"/>
              <w:right w:val="nil"/>
            </w:tcBorders>
            <w:shd w:val="clear" w:color="auto" w:fill="auto"/>
            <w:noWrap/>
            <w:vAlign w:val="bottom"/>
            <w:hideMark/>
          </w:tcPr>
          <w:p w14:paraId="71A777AD" w14:textId="77777777" w:rsidR="00350C57" w:rsidRPr="00A7189E" w:rsidRDefault="00350C57" w:rsidP="00350C57">
            <w:pPr>
              <w:rPr>
                <w:sz w:val="20"/>
                <w:szCs w:val="20"/>
              </w:rPr>
            </w:pPr>
          </w:p>
        </w:tc>
      </w:tr>
      <w:tr w:rsidR="00350C57" w:rsidRPr="00A7189E" w14:paraId="096A438E" w14:textId="77777777" w:rsidTr="00F14261">
        <w:trPr>
          <w:gridAfter w:val="1"/>
          <w:wAfter w:w="508" w:type="dxa"/>
          <w:trHeight w:val="300"/>
        </w:trPr>
        <w:tc>
          <w:tcPr>
            <w:tcW w:w="6883" w:type="dxa"/>
            <w:gridSpan w:val="4"/>
            <w:tcBorders>
              <w:top w:val="nil"/>
              <w:left w:val="nil"/>
              <w:bottom w:val="nil"/>
              <w:right w:val="nil"/>
            </w:tcBorders>
            <w:shd w:val="clear" w:color="auto" w:fill="auto"/>
            <w:noWrap/>
            <w:vAlign w:val="bottom"/>
            <w:hideMark/>
          </w:tcPr>
          <w:p w14:paraId="652BC9C0" w14:textId="77777777" w:rsidR="00350C57" w:rsidRPr="00A7189E" w:rsidRDefault="00350C57" w:rsidP="00350C57">
            <w:pPr>
              <w:ind w:firstLine="709"/>
              <w:jc w:val="center"/>
              <w:rPr>
                <w:bCs/>
                <w:sz w:val="20"/>
                <w:szCs w:val="20"/>
              </w:rPr>
            </w:pPr>
            <w:r w:rsidRPr="00A7189E">
              <w:rPr>
                <w:bCs/>
                <w:sz w:val="20"/>
                <w:szCs w:val="20"/>
              </w:rPr>
              <w:t>ОТЧЕТ ОБ ИСПОЛНЕНИИ БЮДЖЕТА</w:t>
            </w:r>
          </w:p>
        </w:tc>
        <w:tc>
          <w:tcPr>
            <w:tcW w:w="1794" w:type="dxa"/>
            <w:tcBorders>
              <w:top w:val="nil"/>
              <w:left w:val="nil"/>
              <w:bottom w:val="nil"/>
              <w:right w:val="nil"/>
            </w:tcBorders>
            <w:shd w:val="clear" w:color="auto" w:fill="auto"/>
            <w:noWrap/>
            <w:vAlign w:val="bottom"/>
            <w:hideMark/>
          </w:tcPr>
          <w:p w14:paraId="5BE7B2E6" w14:textId="77777777" w:rsidR="00350C57" w:rsidRPr="00A7189E" w:rsidRDefault="00350C57" w:rsidP="00350C57">
            <w:pPr>
              <w:jc w:val="center"/>
              <w:rPr>
                <w:bCs/>
                <w:sz w:val="20"/>
                <w:szCs w:val="20"/>
              </w:rPr>
            </w:pPr>
          </w:p>
        </w:tc>
        <w:tc>
          <w:tcPr>
            <w:tcW w:w="1585" w:type="dxa"/>
            <w:tcBorders>
              <w:top w:val="nil"/>
              <w:left w:val="nil"/>
              <w:bottom w:val="nil"/>
              <w:right w:val="nil"/>
            </w:tcBorders>
            <w:shd w:val="clear" w:color="auto" w:fill="auto"/>
            <w:noWrap/>
            <w:vAlign w:val="bottom"/>
            <w:hideMark/>
          </w:tcPr>
          <w:p w14:paraId="62C70DD3" w14:textId="77777777" w:rsidR="00350C57" w:rsidRPr="00A7189E" w:rsidRDefault="00350C57" w:rsidP="00350C57">
            <w:pPr>
              <w:rPr>
                <w:sz w:val="20"/>
                <w:szCs w:val="20"/>
              </w:rPr>
            </w:pPr>
          </w:p>
        </w:tc>
      </w:tr>
      <w:tr w:rsidR="00350C57" w:rsidRPr="00A7189E" w14:paraId="7BADE935" w14:textId="77777777" w:rsidTr="00F14261">
        <w:trPr>
          <w:gridAfter w:val="1"/>
          <w:wAfter w:w="508" w:type="dxa"/>
          <w:trHeight w:val="270"/>
        </w:trPr>
        <w:tc>
          <w:tcPr>
            <w:tcW w:w="2836" w:type="dxa"/>
            <w:tcBorders>
              <w:top w:val="nil"/>
              <w:left w:val="nil"/>
              <w:bottom w:val="nil"/>
              <w:right w:val="nil"/>
            </w:tcBorders>
            <w:shd w:val="clear" w:color="auto" w:fill="auto"/>
            <w:noWrap/>
            <w:vAlign w:val="bottom"/>
            <w:hideMark/>
          </w:tcPr>
          <w:p w14:paraId="4CAE4147" w14:textId="77777777" w:rsidR="00350C57" w:rsidRPr="00A7189E" w:rsidRDefault="00350C57" w:rsidP="00350C57">
            <w:pPr>
              <w:rPr>
                <w:sz w:val="20"/>
                <w:szCs w:val="20"/>
              </w:rPr>
            </w:pPr>
          </w:p>
        </w:tc>
        <w:tc>
          <w:tcPr>
            <w:tcW w:w="992" w:type="dxa"/>
            <w:tcBorders>
              <w:top w:val="nil"/>
              <w:left w:val="nil"/>
              <w:bottom w:val="nil"/>
              <w:right w:val="nil"/>
            </w:tcBorders>
            <w:shd w:val="clear" w:color="auto" w:fill="auto"/>
            <w:noWrap/>
            <w:vAlign w:val="bottom"/>
            <w:hideMark/>
          </w:tcPr>
          <w:p w14:paraId="540B1E74" w14:textId="77777777" w:rsidR="00350C57" w:rsidRPr="00A7189E" w:rsidRDefault="00350C57" w:rsidP="00350C57">
            <w:pPr>
              <w:rPr>
                <w:sz w:val="20"/>
                <w:szCs w:val="20"/>
              </w:rPr>
            </w:pPr>
          </w:p>
        </w:tc>
        <w:tc>
          <w:tcPr>
            <w:tcW w:w="1560" w:type="dxa"/>
            <w:tcBorders>
              <w:top w:val="nil"/>
              <w:left w:val="nil"/>
              <w:bottom w:val="nil"/>
              <w:right w:val="nil"/>
            </w:tcBorders>
            <w:shd w:val="clear" w:color="auto" w:fill="auto"/>
            <w:noWrap/>
            <w:vAlign w:val="bottom"/>
            <w:hideMark/>
          </w:tcPr>
          <w:p w14:paraId="499C23ED" w14:textId="77777777" w:rsidR="00350C57" w:rsidRPr="00A7189E" w:rsidRDefault="00350C57" w:rsidP="00350C57">
            <w:pPr>
              <w:rPr>
                <w:sz w:val="20"/>
                <w:szCs w:val="20"/>
              </w:rPr>
            </w:pPr>
          </w:p>
        </w:tc>
        <w:tc>
          <w:tcPr>
            <w:tcW w:w="1495" w:type="dxa"/>
            <w:tcBorders>
              <w:top w:val="nil"/>
              <w:left w:val="nil"/>
              <w:bottom w:val="nil"/>
              <w:right w:val="nil"/>
            </w:tcBorders>
            <w:shd w:val="clear" w:color="auto" w:fill="auto"/>
            <w:noWrap/>
            <w:vAlign w:val="bottom"/>
            <w:hideMark/>
          </w:tcPr>
          <w:p w14:paraId="061B287F" w14:textId="77777777" w:rsidR="00350C57" w:rsidRPr="00A7189E" w:rsidRDefault="00350C57" w:rsidP="00350C57">
            <w:pPr>
              <w:rPr>
                <w:sz w:val="20"/>
                <w:szCs w:val="20"/>
              </w:rPr>
            </w:pPr>
          </w:p>
        </w:tc>
        <w:tc>
          <w:tcPr>
            <w:tcW w:w="1794" w:type="dxa"/>
            <w:tcBorders>
              <w:top w:val="nil"/>
              <w:left w:val="nil"/>
              <w:bottom w:val="nil"/>
              <w:right w:val="nil"/>
            </w:tcBorders>
            <w:shd w:val="clear" w:color="auto" w:fill="auto"/>
            <w:noWrap/>
            <w:vAlign w:val="bottom"/>
            <w:hideMark/>
          </w:tcPr>
          <w:p w14:paraId="5AED4B1B" w14:textId="77777777" w:rsidR="00350C57" w:rsidRPr="00A7189E" w:rsidRDefault="00350C57" w:rsidP="00350C57">
            <w:pPr>
              <w:rPr>
                <w:sz w:val="20"/>
                <w:szCs w:val="20"/>
              </w:rPr>
            </w:pPr>
          </w:p>
        </w:tc>
        <w:tc>
          <w:tcPr>
            <w:tcW w:w="158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C6722C6" w14:textId="77777777" w:rsidR="00350C57" w:rsidRPr="00A7189E" w:rsidRDefault="00350C57" w:rsidP="00350C57">
            <w:pPr>
              <w:jc w:val="center"/>
              <w:rPr>
                <w:sz w:val="20"/>
                <w:szCs w:val="20"/>
              </w:rPr>
            </w:pPr>
            <w:r w:rsidRPr="00A7189E">
              <w:rPr>
                <w:sz w:val="20"/>
                <w:szCs w:val="20"/>
              </w:rPr>
              <w:t>КОДЫ</w:t>
            </w:r>
          </w:p>
        </w:tc>
      </w:tr>
      <w:tr w:rsidR="00350C57" w:rsidRPr="00A7189E" w14:paraId="08786FE1" w14:textId="77777777" w:rsidTr="00F14261">
        <w:trPr>
          <w:gridAfter w:val="1"/>
          <w:wAfter w:w="508" w:type="dxa"/>
          <w:trHeight w:val="255"/>
        </w:trPr>
        <w:tc>
          <w:tcPr>
            <w:tcW w:w="2836" w:type="dxa"/>
            <w:tcBorders>
              <w:top w:val="nil"/>
              <w:left w:val="nil"/>
              <w:bottom w:val="nil"/>
              <w:right w:val="nil"/>
            </w:tcBorders>
            <w:shd w:val="clear" w:color="auto" w:fill="auto"/>
            <w:noWrap/>
            <w:vAlign w:val="bottom"/>
            <w:hideMark/>
          </w:tcPr>
          <w:p w14:paraId="59D889F1" w14:textId="77777777" w:rsidR="00350C57" w:rsidRPr="00A7189E" w:rsidRDefault="00350C57" w:rsidP="00350C57">
            <w:pPr>
              <w:jc w:val="center"/>
              <w:rPr>
                <w:sz w:val="20"/>
                <w:szCs w:val="20"/>
              </w:rPr>
            </w:pPr>
          </w:p>
        </w:tc>
        <w:tc>
          <w:tcPr>
            <w:tcW w:w="992" w:type="dxa"/>
            <w:tcBorders>
              <w:top w:val="nil"/>
              <w:left w:val="nil"/>
              <w:bottom w:val="nil"/>
              <w:right w:val="nil"/>
            </w:tcBorders>
            <w:shd w:val="clear" w:color="auto" w:fill="auto"/>
            <w:noWrap/>
            <w:vAlign w:val="bottom"/>
            <w:hideMark/>
          </w:tcPr>
          <w:p w14:paraId="6330CDC5" w14:textId="77777777" w:rsidR="00350C57" w:rsidRPr="00A7189E" w:rsidRDefault="00350C57" w:rsidP="00350C57">
            <w:pPr>
              <w:rPr>
                <w:sz w:val="20"/>
                <w:szCs w:val="20"/>
              </w:rPr>
            </w:pPr>
          </w:p>
        </w:tc>
        <w:tc>
          <w:tcPr>
            <w:tcW w:w="1560" w:type="dxa"/>
            <w:tcBorders>
              <w:top w:val="nil"/>
              <w:left w:val="nil"/>
              <w:bottom w:val="nil"/>
              <w:right w:val="nil"/>
            </w:tcBorders>
            <w:shd w:val="clear" w:color="auto" w:fill="auto"/>
            <w:noWrap/>
            <w:vAlign w:val="bottom"/>
            <w:hideMark/>
          </w:tcPr>
          <w:p w14:paraId="6252FBFF" w14:textId="77777777" w:rsidR="00350C57" w:rsidRPr="00A7189E" w:rsidRDefault="00350C57" w:rsidP="00350C57">
            <w:pPr>
              <w:rPr>
                <w:sz w:val="20"/>
                <w:szCs w:val="20"/>
              </w:rPr>
            </w:pPr>
          </w:p>
        </w:tc>
        <w:tc>
          <w:tcPr>
            <w:tcW w:w="1495" w:type="dxa"/>
            <w:tcBorders>
              <w:top w:val="nil"/>
              <w:left w:val="nil"/>
              <w:bottom w:val="nil"/>
              <w:right w:val="nil"/>
            </w:tcBorders>
            <w:shd w:val="clear" w:color="auto" w:fill="auto"/>
            <w:noWrap/>
            <w:vAlign w:val="bottom"/>
            <w:hideMark/>
          </w:tcPr>
          <w:p w14:paraId="249A4206" w14:textId="77777777" w:rsidR="00350C57" w:rsidRPr="00A7189E" w:rsidRDefault="00350C57" w:rsidP="00350C57">
            <w:pPr>
              <w:rPr>
                <w:sz w:val="20"/>
                <w:szCs w:val="20"/>
              </w:rPr>
            </w:pPr>
          </w:p>
        </w:tc>
        <w:tc>
          <w:tcPr>
            <w:tcW w:w="1794" w:type="dxa"/>
            <w:tcBorders>
              <w:top w:val="nil"/>
              <w:left w:val="nil"/>
              <w:bottom w:val="nil"/>
              <w:right w:val="nil"/>
            </w:tcBorders>
            <w:shd w:val="clear" w:color="auto" w:fill="auto"/>
            <w:noWrap/>
            <w:vAlign w:val="bottom"/>
            <w:hideMark/>
          </w:tcPr>
          <w:p w14:paraId="4CE3B898" w14:textId="77777777" w:rsidR="00350C57" w:rsidRPr="00A7189E" w:rsidRDefault="00350C57" w:rsidP="00350C57">
            <w:pPr>
              <w:jc w:val="right"/>
              <w:rPr>
                <w:sz w:val="20"/>
                <w:szCs w:val="20"/>
              </w:rPr>
            </w:pPr>
            <w:r w:rsidRPr="00A7189E">
              <w:rPr>
                <w:sz w:val="20"/>
                <w:szCs w:val="20"/>
              </w:rPr>
              <w:t xml:space="preserve">  Форма по ОКУД</w:t>
            </w:r>
          </w:p>
        </w:tc>
        <w:tc>
          <w:tcPr>
            <w:tcW w:w="1585" w:type="dxa"/>
            <w:tcBorders>
              <w:top w:val="nil"/>
              <w:left w:val="single" w:sz="8" w:space="0" w:color="auto"/>
              <w:bottom w:val="single" w:sz="4" w:space="0" w:color="auto"/>
              <w:right w:val="single" w:sz="8" w:space="0" w:color="auto"/>
            </w:tcBorders>
            <w:shd w:val="clear" w:color="auto" w:fill="auto"/>
            <w:noWrap/>
            <w:vAlign w:val="bottom"/>
            <w:hideMark/>
          </w:tcPr>
          <w:p w14:paraId="572D85F2" w14:textId="77777777" w:rsidR="00350C57" w:rsidRPr="00A7189E" w:rsidRDefault="00350C57" w:rsidP="00350C57">
            <w:pPr>
              <w:jc w:val="center"/>
              <w:rPr>
                <w:sz w:val="20"/>
                <w:szCs w:val="20"/>
              </w:rPr>
            </w:pPr>
            <w:r w:rsidRPr="00A7189E">
              <w:rPr>
                <w:sz w:val="20"/>
                <w:szCs w:val="20"/>
              </w:rPr>
              <w:t>0503117</w:t>
            </w:r>
          </w:p>
        </w:tc>
      </w:tr>
      <w:tr w:rsidR="00350C57" w:rsidRPr="00A7189E" w14:paraId="3342FFCD" w14:textId="77777777" w:rsidTr="00F14261">
        <w:trPr>
          <w:gridAfter w:val="1"/>
          <w:wAfter w:w="508" w:type="dxa"/>
          <w:trHeight w:val="255"/>
        </w:trPr>
        <w:tc>
          <w:tcPr>
            <w:tcW w:w="6883" w:type="dxa"/>
            <w:gridSpan w:val="4"/>
            <w:tcBorders>
              <w:top w:val="nil"/>
              <w:left w:val="nil"/>
              <w:bottom w:val="nil"/>
              <w:right w:val="nil"/>
            </w:tcBorders>
            <w:shd w:val="clear" w:color="auto" w:fill="auto"/>
            <w:noWrap/>
            <w:vAlign w:val="bottom"/>
            <w:hideMark/>
          </w:tcPr>
          <w:p w14:paraId="0F68D1D9" w14:textId="7CD133E1" w:rsidR="00350C57" w:rsidRPr="00A7189E" w:rsidRDefault="00350C57" w:rsidP="00350C57">
            <w:pPr>
              <w:jc w:val="center"/>
              <w:rPr>
                <w:sz w:val="20"/>
                <w:szCs w:val="20"/>
              </w:rPr>
            </w:pPr>
            <w:bookmarkStart w:id="0" w:name="RANGE!A5"/>
            <w:r w:rsidRPr="00A7189E">
              <w:rPr>
                <w:sz w:val="20"/>
                <w:szCs w:val="20"/>
              </w:rPr>
              <w:t>на 1 января 2022 г.</w:t>
            </w:r>
            <w:bookmarkEnd w:id="0"/>
          </w:p>
        </w:tc>
        <w:tc>
          <w:tcPr>
            <w:tcW w:w="1794" w:type="dxa"/>
            <w:tcBorders>
              <w:top w:val="nil"/>
              <w:left w:val="nil"/>
              <w:bottom w:val="nil"/>
              <w:right w:val="nil"/>
            </w:tcBorders>
            <w:shd w:val="clear" w:color="auto" w:fill="auto"/>
            <w:noWrap/>
            <w:vAlign w:val="bottom"/>
            <w:hideMark/>
          </w:tcPr>
          <w:p w14:paraId="434733C5" w14:textId="77777777" w:rsidR="00350C57" w:rsidRPr="00A7189E" w:rsidRDefault="00350C57" w:rsidP="00350C57">
            <w:pPr>
              <w:jc w:val="right"/>
              <w:rPr>
                <w:sz w:val="20"/>
                <w:szCs w:val="20"/>
              </w:rPr>
            </w:pPr>
            <w:r w:rsidRPr="00A7189E">
              <w:rPr>
                <w:sz w:val="20"/>
                <w:szCs w:val="20"/>
              </w:rPr>
              <w:t xml:space="preserve">                   Дата</w:t>
            </w:r>
          </w:p>
        </w:tc>
        <w:tc>
          <w:tcPr>
            <w:tcW w:w="1585" w:type="dxa"/>
            <w:tcBorders>
              <w:top w:val="nil"/>
              <w:left w:val="single" w:sz="8" w:space="0" w:color="auto"/>
              <w:bottom w:val="single" w:sz="4" w:space="0" w:color="auto"/>
              <w:right w:val="single" w:sz="8" w:space="0" w:color="auto"/>
            </w:tcBorders>
            <w:shd w:val="clear" w:color="auto" w:fill="auto"/>
            <w:noWrap/>
            <w:vAlign w:val="bottom"/>
            <w:hideMark/>
          </w:tcPr>
          <w:p w14:paraId="1D99E06A" w14:textId="77777777" w:rsidR="00350C57" w:rsidRPr="00A7189E" w:rsidRDefault="00350C57" w:rsidP="00350C57">
            <w:pPr>
              <w:jc w:val="center"/>
              <w:rPr>
                <w:sz w:val="20"/>
                <w:szCs w:val="20"/>
              </w:rPr>
            </w:pPr>
            <w:r w:rsidRPr="00A7189E">
              <w:rPr>
                <w:sz w:val="20"/>
                <w:szCs w:val="20"/>
              </w:rPr>
              <w:t>01/01/22</w:t>
            </w:r>
          </w:p>
        </w:tc>
      </w:tr>
      <w:tr w:rsidR="00350C57" w:rsidRPr="00A7189E" w14:paraId="389AFC0C" w14:textId="77777777" w:rsidTr="00F14261">
        <w:trPr>
          <w:gridAfter w:val="1"/>
          <w:wAfter w:w="508" w:type="dxa"/>
          <w:trHeight w:val="1035"/>
        </w:trPr>
        <w:tc>
          <w:tcPr>
            <w:tcW w:w="2836" w:type="dxa"/>
            <w:tcBorders>
              <w:top w:val="nil"/>
              <w:left w:val="nil"/>
              <w:bottom w:val="nil"/>
              <w:right w:val="nil"/>
            </w:tcBorders>
            <w:shd w:val="clear" w:color="auto" w:fill="auto"/>
            <w:vAlign w:val="bottom"/>
            <w:hideMark/>
          </w:tcPr>
          <w:p w14:paraId="2C5C2547" w14:textId="77777777" w:rsidR="00350C57" w:rsidRPr="00A7189E" w:rsidRDefault="00350C57" w:rsidP="00350C57">
            <w:pPr>
              <w:rPr>
                <w:sz w:val="20"/>
                <w:szCs w:val="20"/>
              </w:rPr>
            </w:pPr>
            <w:r w:rsidRPr="00A7189E">
              <w:rPr>
                <w:sz w:val="20"/>
                <w:szCs w:val="20"/>
              </w:rPr>
              <w:t xml:space="preserve">Наименование финансового органа  </w:t>
            </w:r>
          </w:p>
        </w:tc>
        <w:tc>
          <w:tcPr>
            <w:tcW w:w="4047" w:type="dxa"/>
            <w:gridSpan w:val="3"/>
            <w:tcBorders>
              <w:top w:val="nil"/>
              <w:left w:val="nil"/>
              <w:bottom w:val="nil"/>
              <w:right w:val="nil"/>
            </w:tcBorders>
            <w:shd w:val="clear" w:color="auto" w:fill="auto"/>
            <w:vAlign w:val="bottom"/>
            <w:hideMark/>
          </w:tcPr>
          <w:p w14:paraId="660EEB68" w14:textId="77777777" w:rsidR="00350C57" w:rsidRPr="00A7189E" w:rsidRDefault="00350C57" w:rsidP="00350C57">
            <w:pPr>
              <w:rPr>
                <w:bCs/>
                <w:sz w:val="20"/>
                <w:szCs w:val="20"/>
              </w:rPr>
            </w:pPr>
            <w:r w:rsidRPr="00A7189E">
              <w:rPr>
                <w:bCs/>
                <w:sz w:val="20"/>
                <w:szCs w:val="20"/>
              </w:rPr>
              <w:t>Администрация Куйбышевского муниципального района</w:t>
            </w:r>
          </w:p>
        </w:tc>
        <w:tc>
          <w:tcPr>
            <w:tcW w:w="1794" w:type="dxa"/>
            <w:tcBorders>
              <w:top w:val="nil"/>
              <w:left w:val="nil"/>
              <w:bottom w:val="nil"/>
              <w:right w:val="nil"/>
            </w:tcBorders>
            <w:shd w:val="clear" w:color="auto" w:fill="auto"/>
            <w:vAlign w:val="bottom"/>
            <w:hideMark/>
          </w:tcPr>
          <w:p w14:paraId="6569F415" w14:textId="77777777" w:rsidR="00350C57" w:rsidRPr="00A7189E" w:rsidRDefault="00350C57" w:rsidP="00350C57">
            <w:pPr>
              <w:jc w:val="right"/>
              <w:rPr>
                <w:sz w:val="20"/>
                <w:szCs w:val="20"/>
              </w:rPr>
            </w:pPr>
            <w:r w:rsidRPr="00A7189E">
              <w:rPr>
                <w:sz w:val="20"/>
                <w:szCs w:val="20"/>
              </w:rPr>
              <w:t>Код субъекта бюджетной отчетности</w:t>
            </w:r>
          </w:p>
        </w:tc>
        <w:tc>
          <w:tcPr>
            <w:tcW w:w="1585" w:type="dxa"/>
            <w:tcBorders>
              <w:top w:val="nil"/>
              <w:left w:val="single" w:sz="8" w:space="0" w:color="auto"/>
              <w:bottom w:val="single" w:sz="4" w:space="0" w:color="auto"/>
              <w:right w:val="single" w:sz="8" w:space="0" w:color="auto"/>
            </w:tcBorders>
            <w:shd w:val="clear" w:color="auto" w:fill="auto"/>
            <w:noWrap/>
            <w:vAlign w:val="bottom"/>
            <w:hideMark/>
          </w:tcPr>
          <w:p w14:paraId="2CC5BAC6" w14:textId="77777777" w:rsidR="00350C57" w:rsidRPr="00A7189E" w:rsidRDefault="00350C57" w:rsidP="00350C57">
            <w:pPr>
              <w:jc w:val="center"/>
              <w:rPr>
                <w:sz w:val="20"/>
                <w:szCs w:val="20"/>
              </w:rPr>
            </w:pPr>
            <w:r w:rsidRPr="00A7189E">
              <w:rPr>
                <w:sz w:val="20"/>
                <w:szCs w:val="20"/>
              </w:rPr>
              <w:t> </w:t>
            </w:r>
          </w:p>
        </w:tc>
      </w:tr>
      <w:tr w:rsidR="00350C57" w:rsidRPr="00A7189E" w14:paraId="7C2BB326" w14:textId="77777777" w:rsidTr="00F14261">
        <w:trPr>
          <w:gridAfter w:val="1"/>
          <w:wAfter w:w="508" w:type="dxa"/>
          <w:trHeight w:val="330"/>
        </w:trPr>
        <w:tc>
          <w:tcPr>
            <w:tcW w:w="6883" w:type="dxa"/>
            <w:gridSpan w:val="4"/>
            <w:tcBorders>
              <w:top w:val="nil"/>
              <w:left w:val="nil"/>
              <w:bottom w:val="nil"/>
              <w:right w:val="nil"/>
            </w:tcBorders>
            <w:shd w:val="clear" w:color="auto" w:fill="auto"/>
            <w:vAlign w:val="bottom"/>
            <w:hideMark/>
          </w:tcPr>
          <w:p w14:paraId="2CC42217" w14:textId="77777777" w:rsidR="00350C57" w:rsidRPr="00A7189E" w:rsidRDefault="00350C57" w:rsidP="00350C57">
            <w:pPr>
              <w:jc w:val="center"/>
              <w:rPr>
                <w:sz w:val="20"/>
                <w:szCs w:val="20"/>
              </w:rPr>
            </w:pPr>
            <w:bookmarkStart w:id="1" w:name="RANGE!A7"/>
            <w:bookmarkEnd w:id="1"/>
          </w:p>
        </w:tc>
        <w:tc>
          <w:tcPr>
            <w:tcW w:w="1794" w:type="dxa"/>
            <w:tcBorders>
              <w:top w:val="nil"/>
              <w:left w:val="nil"/>
              <w:bottom w:val="nil"/>
              <w:right w:val="nil"/>
            </w:tcBorders>
            <w:shd w:val="clear" w:color="auto" w:fill="auto"/>
            <w:noWrap/>
            <w:vAlign w:val="bottom"/>
            <w:hideMark/>
          </w:tcPr>
          <w:p w14:paraId="7B5C9C00" w14:textId="77777777" w:rsidR="00350C57" w:rsidRPr="00A7189E" w:rsidRDefault="00350C57" w:rsidP="00350C57">
            <w:pPr>
              <w:jc w:val="right"/>
              <w:rPr>
                <w:sz w:val="20"/>
                <w:szCs w:val="20"/>
              </w:rPr>
            </w:pPr>
            <w:r w:rsidRPr="00A7189E">
              <w:rPr>
                <w:sz w:val="20"/>
                <w:szCs w:val="20"/>
              </w:rPr>
              <w:t xml:space="preserve">             по ОКПО</w:t>
            </w:r>
          </w:p>
        </w:tc>
        <w:tc>
          <w:tcPr>
            <w:tcW w:w="1585" w:type="dxa"/>
            <w:tcBorders>
              <w:top w:val="nil"/>
              <w:left w:val="single" w:sz="8" w:space="0" w:color="auto"/>
              <w:bottom w:val="single" w:sz="4" w:space="0" w:color="auto"/>
              <w:right w:val="single" w:sz="8" w:space="0" w:color="auto"/>
            </w:tcBorders>
            <w:shd w:val="clear" w:color="auto" w:fill="auto"/>
            <w:noWrap/>
            <w:vAlign w:val="bottom"/>
            <w:hideMark/>
          </w:tcPr>
          <w:p w14:paraId="2AD9AF6D" w14:textId="77777777" w:rsidR="00350C57" w:rsidRPr="00A7189E" w:rsidRDefault="00350C57" w:rsidP="00350C57">
            <w:pPr>
              <w:jc w:val="center"/>
              <w:rPr>
                <w:sz w:val="20"/>
                <w:szCs w:val="20"/>
              </w:rPr>
            </w:pPr>
            <w:r w:rsidRPr="00A7189E">
              <w:rPr>
                <w:sz w:val="20"/>
                <w:szCs w:val="20"/>
              </w:rPr>
              <w:t> </w:t>
            </w:r>
          </w:p>
        </w:tc>
      </w:tr>
      <w:tr w:rsidR="00350C57" w:rsidRPr="00A7189E" w14:paraId="35AA50A4" w14:textId="77777777" w:rsidTr="00F14261">
        <w:trPr>
          <w:gridAfter w:val="1"/>
          <w:wAfter w:w="508" w:type="dxa"/>
          <w:trHeight w:val="255"/>
        </w:trPr>
        <w:tc>
          <w:tcPr>
            <w:tcW w:w="6883" w:type="dxa"/>
            <w:gridSpan w:val="4"/>
            <w:tcBorders>
              <w:top w:val="nil"/>
              <w:left w:val="nil"/>
              <w:bottom w:val="nil"/>
              <w:right w:val="nil"/>
            </w:tcBorders>
            <w:shd w:val="clear" w:color="auto" w:fill="auto"/>
            <w:vAlign w:val="center"/>
            <w:hideMark/>
          </w:tcPr>
          <w:p w14:paraId="3384AEBE" w14:textId="77777777" w:rsidR="00350C57" w:rsidRPr="00A7189E" w:rsidRDefault="00350C57" w:rsidP="00350C57">
            <w:pPr>
              <w:jc w:val="center"/>
              <w:rPr>
                <w:sz w:val="20"/>
                <w:szCs w:val="20"/>
              </w:rPr>
            </w:pPr>
          </w:p>
        </w:tc>
        <w:tc>
          <w:tcPr>
            <w:tcW w:w="1794" w:type="dxa"/>
            <w:tcBorders>
              <w:top w:val="nil"/>
              <w:left w:val="nil"/>
              <w:bottom w:val="nil"/>
              <w:right w:val="nil"/>
            </w:tcBorders>
            <w:shd w:val="clear" w:color="auto" w:fill="auto"/>
            <w:noWrap/>
            <w:vAlign w:val="bottom"/>
            <w:hideMark/>
          </w:tcPr>
          <w:p w14:paraId="04308545" w14:textId="77777777" w:rsidR="00350C57" w:rsidRPr="00A7189E" w:rsidRDefault="00350C57" w:rsidP="00350C57">
            <w:pPr>
              <w:jc w:val="right"/>
              <w:rPr>
                <w:sz w:val="20"/>
                <w:szCs w:val="20"/>
              </w:rPr>
            </w:pPr>
            <w:r w:rsidRPr="00A7189E">
              <w:rPr>
                <w:sz w:val="20"/>
                <w:szCs w:val="20"/>
              </w:rPr>
              <w:t>Глава по БК</w:t>
            </w:r>
          </w:p>
        </w:tc>
        <w:tc>
          <w:tcPr>
            <w:tcW w:w="1585" w:type="dxa"/>
            <w:tcBorders>
              <w:top w:val="nil"/>
              <w:left w:val="single" w:sz="8" w:space="0" w:color="auto"/>
              <w:bottom w:val="single" w:sz="4" w:space="0" w:color="auto"/>
              <w:right w:val="single" w:sz="8" w:space="0" w:color="auto"/>
            </w:tcBorders>
            <w:shd w:val="clear" w:color="auto" w:fill="auto"/>
            <w:noWrap/>
            <w:vAlign w:val="bottom"/>
            <w:hideMark/>
          </w:tcPr>
          <w:p w14:paraId="54755E2A" w14:textId="77777777" w:rsidR="00350C57" w:rsidRPr="00A7189E" w:rsidRDefault="00350C57" w:rsidP="00350C57">
            <w:pPr>
              <w:jc w:val="center"/>
              <w:rPr>
                <w:sz w:val="20"/>
                <w:szCs w:val="20"/>
              </w:rPr>
            </w:pPr>
            <w:r w:rsidRPr="00A7189E">
              <w:rPr>
                <w:sz w:val="20"/>
                <w:szCs w:val="20"/>
              </w:rPr>
              <w:t> </w:t>
            </w:r>
          </w:p>
        </w:tc>
      </w:tr>
      <w:tr w:rsidR="00350C57" w:rsidRPr="00A7189E" w14:paraId="26B0EE6A" w14:textId="77777777" w:rsidTr="00F14261">
        <w:trPr>
          <w:gridAfter w:val="1"/>
          <w:wAfter w:w="508" w:type="dxa"/>
          <w:trHeight w:val="255"/>
        </w:trPr>
        <w:tc>
          <w:tcPr>
            <w:tcW w:w="6883" w:type="dxa"/>
            <w:gridSpan w:val="4"/>
            <w:tcBorders>
              <w:top w:val="nil"/>
              <w:left w:val="nil"/>
              <w:bottom w:val="nil"/>
              <w:right w:val="nil"/>
            </w:tcBorders>
            <w:shd w:val="clear" w:color="auto" w:fill="auto"/>
            <w:vAlign w:val="bottom"/>
            <w:hideMark/>
          </w:tcPr>
          <w:p w14:paraId="61E4862F" w14:textId="77777777" w:rsidR="00350C57" w:rsidRPr="00A7189E" w:rsidRDefault="00350C57" w:rsidP="00350C57">
            <w:pPr>
              <w:rPr>
                <w:sz w:val="20"/>
                <w:szCs w:val="20"/>
              </w:rPr>
            </w:pPr>
            <w:r w:rsidRPr="00A7189E">
              <w:rPr>
                <w:sz w:val="20"/>
                <w:szCs w:val="20"/>
              </w:rPr>
              <w:t xml:space="preserve">Наименование публично-правового образования:   </w:t>
            </w:r>
          </w:p>
        </w:tc>
        <w:tc>
          <w:tcPr>
            <w:tcW w:w="1794" w:type="dxa"/>
            <w:tcBorders>
              <w:top w:val="nil"/>
              <w:left w:val="nil"/>
              <w:bottom w:val="nil"/>
              <w:right w:val="nil"/>
            </w:tcBorders>
            <w:shd w:val="clear" w:color="auto" w:fill="auto"/>
            <w:noWrap/>
            <w:vAlign w:val="bottom"/>
            <w:hideMark/>
          </w:tcPr>
          <w:p w14:paraId="16FC946A" w14:textId="77777777" w:rsidR="00350C57" w:rsidRPr="00A7189E" w:rsidRDefault="00350C57" w:rsidP="00350C57">
            <w:pPr>
              <w:jc w:val="right"/>
              <w:rPr>
                <w:sz w:val="20"/>
                <w:szCs w:val="20"/>
              </w:rPr>
            </w:pPr>
            <w:r w:rsidRPr="00A7189E">
              <w:rPr>
                <w:sz w:val="20"/>
                <w:szCs w:val="20"/>
              </w:rPr>
              <w:t>по ОКТМО</w:t>
            </w:r>
          </w:p>
        </w:tc>
        <w:tc>
          <w:tcPr>
            <w:tcW w:w="1585" w:type="dxa"/>
            <w:tcBorders>
              <w:top w:val="nil"/>
              <w:left w:val="single" w:sz="8" w:space="0" w:color="auto"/>
              <w:bottom w:val="single" w:sz="4" w:space="0" w:color="auto"/>
              <w:right w:val="single" w:sz="8" w:space="0" w:color="auto"/>
            </w:tcBorders>
            <w:shd w:val="clear" w:color="auto" w:fill="auto"/>
            <w:noWrap/>
            <w:vAlign w:val="bottom"/>
            <w:hideMark/>
          </w:tcPr>
          <w:p w14:paraId="72D66A17" w14:textId="77777777" w:rsidR="00350C57" w:rsidRPr="00A7189E" w:rsidRDefault="00350C57" w:rsidP="00350C57">
            <w:pPr>
              <w:jc w:val="center"/>
              <w:rPr>
                <w:sz w:val="20"/>
                <w:szCs w:val="20"/>
              </w:rPr>
            </w:pPr>
            <w:r w:rsidRPr="00A7189E">
              <w:rPr>
                <w:sz w:val="20"/>
                <w:szCs w:val="20"/>
              </w:rPr>
              <w:t>50630000</w:t>
            </w:r>
          </w:p>
        </w:tc>
      </w:tr>
      <w:tr w:rsidR="00350C57" w:rsidRPr="00A7189E" w14:paraId="0E58D464" w14:textId="77777777" w:rsidTr="00F14261">
        <w:trPr>
          <w:gridAfter w:val="1"/>
          <w:wAfter w:w="508" w:type="dxa"/>
          <w:trHeight w:val="270"/>
        </w:trPr>
        <w:tc>
          <w:tcPr>
            <w:tcW w:w="6883" w:type="dxa"/>
            <w:gridSpan w:val="4"/>
            <w:tcBorders>
              <w:top w:val="nil"/>
              <w:left w:val="nil"/>
              <w:bottom w:val="nil"/>
              <w:right w:val="nil"/>
            </w:tcBorders>
            <w:shd w:val="clear" w:color="auto" w:fill="auto"/>
            <w:vAlign w:val="bottom"/>
            <w:hideMark/>
          </w:tcPr>
          <w:p w14:paraId="6CB72E4C" w14:textId="77777777" w:rsidR="00350C57" w:rsidRPr="00A7189E" w:rsidRDefault="00350C57" w:rsidP="00350C57">
            <w:pPr>
              <w:rPr>
                <w:sz w:val="20"/>
                <w:szCs w:val="20"/>
              </w:rPr>
            </w:pPr>
            <w:r w:rsidRPr="00A7189E">
              <w:rPr>
                <w:sz w:val="20"/>
                <w:szCs w:val="20"/>
              </w:rPr>
              <w:t>Периодичность:         месячная, квартальная, годовая</w:t>
            </w:r>
          </w:p>
        </w:tc>
        <w:tc>
          <w:tcPr>
            <w:tcW w:w="1794" w:type="dxa"/>
            <w:tcBorders>
              <w:top w:val="nil"/>
              <w:left w:val="nil"/>
              <w:bottom w:val="nil"/>
              <w:right w:val="nil"/>
            </w:tcBorders>
            <w:shd w:val="clear" w:color="auto" w:fill="auto"/>
            <w:noWrap/>
            <w:vAlign w:val="bottom"/>
            <w:hideMark/>
          </w:tcPr>
          <w:p w14:paraId="4A7818FD" w14:textId="77777777" w:rsidR="00350C57" w:rsidRPr="00A7189E" w:rsidRDefault="00350C57" w:rsidP="00350C57">
            <w:pPr>
              <w:jc w:val="right"/>
              <w:rPr>
                <w:sz w:val="20"/>
                <w:szCs w:val="20"/>
              </w:rPr>
            </w:pPr>
            <w:r w:rsidRPr="00A7189E">
              <w:rPr>
                <w:sz w:val="20"/>
                <w:szCs w:val="20"/>
              </w:rPr>
              <w:t xml:space="preserve">             по ОКЕИ</w:t>
            </w:r>
          </w:p>
        </w:tc>
        <w:tc>
          <w:tcPr>
            <w:tcW w:w="1585" w:type="dxa"/>
            <w:tcBorders>
              <w:top w:val="nil"/>
              <w:left w:val="single" w:sz="8" w:space="0" w:color="auto"/>
              <w:bottom w:val="single" w:sz="8" w:space="0" w:color="auto"/>
              <w:right w:val="single" w:sz="8" w:space="0" w:color="auto"/>
            </w:tcBorders>
            <w:shd w:val="clear" w:color="auto" w:fill="auto"/>
            <w:noWrap/>
            <w:vAlign w:val="bottom"/>
            <w:hideMark/>
          </w:tcPr>
          <w:p w14:paraId="7C6373A7" w14:textId="77777777" w:rsidR="00350C57" w:rsidRPr="00A7189E" w:rsidRDefault="00350C57" w:rsidP="00350C57">
            <w:pPr>
              <w:jc w:val="center"/>
              <w:rPr>
                <w:sz w:val="20"/>
                <w:szCs w:val="20"/>
              </w:rPr>
            </w:pPr>
            <w:r w:rsidRPr="00A7189E">
              <w:rPr>
                <w:sz w:val="20"/>
                <w:szCs w:val="20"/>
              </w:rPr>
              <w:t>383</w:t>
            </w:r>
          </w:p>
        </w:tc>
      </w:tr>
      <w:tr w:rsidR="00350C57" w:rsidRPr="00A7189E" w14:paraId="48048D40" w14:textId="77777777" w:rsidTr="00F14261">
        <w:trPr>
          <w:gridAfter w:val="1"/>
          <w:wAfter w:w="508" w:type="dxa"/>
          <w:trHeight w:val="255"/>
        </w:trPr>
        <w:tc>
          <w:tcPr>
            <w:tcW w:w="2836" w:type="dxa"/>
            <w:tcBorders>
              <w:top w:val="nil"/>
              <w:left w:val="nil"/>
              <w:bottom w:val="nil"/>
              <w:right w:val="nil"/>
            </w:tcBorders>
            <w:shd w:val="clear" w:color="auto" w:fill="auto"/>
            <w:noWrap/>
            <w:vAlign w:val="bottom"/>
            <w:hideMark/>
          </w:tcPr>
          <w:p w14:paraId="00D8CA96" w14:textId="77777777" w:rsidR="00350C57" w:rsidRPr="00A7189E" w:rsidRDefault="00350C57" w:rsidP="00350C57">
            <w:pPr>
              <w:rPr>
                <w:sz w:val="20"/>
                <w:szCs w:val="20"/>
              </w:rPr>
            </w:pPr>
            <w:r w:rsidRPr="00A7189E">
              <w:rPr>
                <w:sz w:val="20"/>
                <w:szCs w:val="20"/>
              </w:rPr>
              <w:t xml:space="preserve">Единица измерения:  руб </w:t>
            </w:r>
          </w:p>
        </w:tc>
        <w:tc>
          <w:tcPr>
            <w:tcW w:w="992" w:type="dxa"/>
            <w:tcBorders>
              <w:top w:val="nil"/>
              <w:left w:val="nil"/>
              <w:bottom w:val="nil"/>
              <w:right w:val="nil"/>
            </w:tcBorders>
            <w:shd w:val="clear" w:color="auto" w:fill="auto"/>
            <w:noWrap/>
            <w:vAlign w:val="bottom"/>
            <w:hideMark/>
          </w:tcPr>
          <w:p w14:paraId="17E09032" w14:textId="77777777" w:rsidR="00350C57" w:rsidRPr="00A7189E" w:rsidRDefault="00350C57" w:rsidP="00350C57">
            <w:pPr>
              <w:rPr>
                <w:sz w:val="20"/>
                <w:szCs w:val="20"/>
              </w:rPr>
            </w:pPr>
          </w:p>
        </w:tc>
        <w:tc>
          <w:tcPr>
            <w:tcW w:w="1560" w:type="dxa"/>
            <w:tcBorders>
              <w:top w:val="nil"/>
              <w:left w:val="nil"/>
              <w:bottom w:val="nil"/>
              <w:right w:val="nil"/>
            </w:tcBorders>
            <w:shd w:val="clear" w:color="auto" w:fill="auto"/>
            <w:noWrap/>
            <w:vAlign w:val="bottom"/>
            <w:hideMark/>
          </w:tcPr>
          <w:p w14:paraId="1D088E62" w14:textId="77777777" w:rsidR="00350C57" w:rsidRPr="00A7189E" w:rsidRDefault="00350C57" w:rsidP="00350C57">
            <w:pPr>
              <w:rPr>
                <w:sz w:val="20"/>
                <w:szCs w:val="20"/>
              </w:rPr>
            </w:pPr>
          </w:p>
        </w:tc>
        <w:tc>
          <w:tcPr>
            <w:tcW w:w="1495" w:type="dxa"/>
            <w:tcBorders>
              <w:top w:val="nil"/>
              <w:left w:val="nil"/>
              <w:bottom w:val="nil"/>
              <w:right w:val="nil"/>
            </w:tcBorders>
            <w:shd w:val="clear" w:color="auto" w:fill="auto"/>
            <w:noWrap/>
            <w:vAlign w:val="bottom"/>
            <w:hideMark/>
          </w:tcPr>
          <w:p w14:paraId="6C4AF7C4" w14:textId="77777777" w:rsidR="00350C57" w:rsidRPr="00A7189E" w:rsidRDefault="00350C57" w:rsidP="00350C57">
            <w:pPr>
              <w:rPr>
                <w:sz w:val="20"/>
                <w:szCs w:val="20"/>
              </w:rPr>
            </w:pPr>
          </w:p>
        </w:tc>
        <w:tc>
          <w:tcPr>
            <w:tcW w:w="1794" w:type="dxa"/>
            <w:tcBorders>
              <w:top w:val="nil"/>
              <w:left w:val="nil"/>
              <w:bottom w:val="nil"/>
              <w:right w:val="nil"/>
            </w:tcBorders>
            <w:shd w:val="clear" w:color="auto" w:fill="auto"/>
            <w:noWrap/>
            <w:vAlign w:val="bottom"/>
            <w:hideMark/>
          </w:tcPr>
          <w:p w14:paraId="130FF834" w14:textId="77777777" w:rsidR="00350C57" w:rsidRPr="00A7189E" w:rsidRDefault="00350C57" w:rsidP="00350C57">
            <w:pPr>
              <w:rPr>
                <w:sz w:val="20"/>
                <w:szCs w:val="20"/>
              </w:rPr>
            </w:pPr>
          </w:p>
        </w:tc>
        <w:tc>
          <w:tcPr>
            <w:tcW w:w="1585" w:type="dxa"/>
            <w:tcBorders>
              <w:top w:val="nil"/>
              <w:left w:val="nil"/>
              <w:bottom w:val="nil"/>
              <w:right w:val="nil"/>
            </w:tcBorders>
            <w:shd w:val="clear" w:color="auto" w:fill="auto"/>
            <w:noWrap/>
            <w:vAlign w:val="bottom"/>
            <w:hideMark/>
          </w:tcPr>
          <w:p w14:paraId="66B1A49A" w14:textId="77777777" w:rsidR="00350C57" w:rsidRPr="00A7189E" w:rsidRDefault="00350C57" w:rsidP="00350C57">
            <w:pPr>
              <w:rPr>
                <w:sz w:val="20"/>
                <w:szCs w:val="20"/>
              </w:rPr>
            </w:pPr>
          </w:p>
        </w:tc>
      </w:tr>
      <w:tr w:rsidR="00350C57" w:rsidRPr="00A7189E" w14:paraId="257BE1DE" w14:textId="77777777" w:rsidTr="00F14261">
        <w:trPr>
          <w:gridAfter w:val="1"/>
          <w:wAfter w:w="508" w:type="dxa"/>
          <w:trHeight w:val="255"/>
        </w:trPr>
        <w:tc>
          <w:tcPr>
            <w:tcW w:w="2836" w:type="dxa"/>
            <w:tcBorders>
              <w:top w:val="nil"/>
              <w:left w:val="nil"/>
              <w:bottom w:val="nil"/>
              <w:right w:val="nil"/>
            </w:tcBorders>
            <w:shd w:val="clear" w:color="auto" w:fill="auto"/>
            <w:noWrap/>
            <w:vAlign w:val="bottom"/>
            <w:hideMark/>
          </w:tcPr>
          <w:p w14:paraId="71AB99E7" w14:textId="77777777" w:rsidR="00350C57" w:rsidRPr="00A7189E" w:rsidRDefault="00350C57" w:rsidP="00350C57">
            <w:pPr>
              <w:rPr>
                <w:sz w:val="20"/>
                <w:szCs w:val="20"/>
              </w:rPr>
            </w:pPr>
          </w:p>
        </w:tc>
        <w:tc>
          <w:tcPr>
            <w:tcW w:w="992" w:type="dxa"/>
            <w:tcBorders>
              <w:top w:val="nil"/>
              <w:left w:val="nil"/>
              <w:bottom w:val="nil"/>
              <w:right w:val="nil"/>
            </w:tcBorders>
            <w:shd w:val="clear" w:color="auto" w:fill="auto"/>
            <w:noWrap/>
            <w:vAlign w:val="bottom"/>
            <w:hideMark/>
          </w:tcPr>
          <w:p w14:paraId="5F3C21F6" w14:textId="77777777" w:rsidR="00350C57" w:rsidRPr="00A7189E" w:rsidRDefault="00350C57" w:rsidP="00350C57">
            <w:pPr>
              <w:rPr>
                <w:sz w:val="20"/>
                <w:szCs w:val="20"/>
              </w:rPr>
            </w:pPr>
          </w:p>
        </w:tc>
        <w:tc>
          <w:tcPr>
            <w:tcW w:w="1560" w:type="dxa"/>
            <w:tcBorders>
              <w:top w:val="nil"/>
              <w:left w:val="nil"/>
              <w:bottom w:val="nil"/>
              <w:right w:val="nil"/>
            </w:tcBorders>
            <w:shd w:val="clear" w:color="auto" w:fill="auto"/>
            <w:noWrap/>
            <w:vAlign w:val="bottom"/>
            <w:hideMark/>
          </w:tcPr>
          <w:p w14:paraId="20EFBBB4" w14:textId="77777777" w:rsidR="00350C57" w:rsidRPr="00A7189E" w:rsidRDefault="00350C57" w:rsidP="00350C57">
            <w:pPr>
              <w:rPr>
                <w:sz w:val="20"/>
                <w:szCs w:val="20"/>
              </w:rPr>
            </w:pPr>
          </w:p>
        </w:tc>
        <w:tc>
          <w:tcPr>
            <w:tcW w:w="1495" w:type="dxa"/>
            <w:tcBorders>
              <w:top w:val="nil"/>
              <w:left w:val="nil"/>
              <w:bottom w:val="nil"/>
              <w:right w:val="nil"/>
            </w:tcBorders>
            <w:shd w:val="clear" w:color="auto" w:fill="auto"/>
            <w:noWrap/>
            <w:vAlign w:val="bottom"/>
            <w:hideMark/>
          </w:tcPr>
          <w:p w14:paraId="280099FF" w14:textId="77777777" w:rsidR="00350C57" w:rsidRPr="00A7189E" w:rsidRDefault="00350C57" w:rsidP="00350C57">
            <w:pPr>
              <w:rPr>
                <w:sz w:val="20"/>
                <w:szCs w:val="20"/>
              </w:rPr>
            </w:pPr>
          </w:p>
        </w:tc>
        <w:tc>
          <w:tcPr>
            <w:tcW w:w="1794" w:type="dxa"/>
            <w:tcBorders>
              <w:top w:val="nil"/>
              <w:left w:val="nil"/>
              <w:bottom w:val="nil"/>
              <w:right w:val="nil"/>
            </w:tcBorders>
            <w:shd w:val="clear" w:color="auto" w:fill="auto"/>
            <w:noWrap/>
            <w:vAlign w:val="bottom"/>
            <w:hideMark/>
          </w:tcPr>
          <w:p w14:paraId="3A20888E" w14:textId="77777777" w:rsidR="00350C57" w:rsidRPr="00A7189E" w:rsidRDefault="00350C57" w:rsidP="00350C57">
            <w:pPr>
              <w:rPr>
                <w:sz w:val="20"/>
                <w:szCs w:val="20"/>
              </w:rPr>
            </w:pPr>
          </w:p>
        </w:tc>
        <w:tc>
          <w:tcPr>
            <w:tcW w:w="1585" w:type="dxa"/>
            <w:tcBorders>
              <w:top w:val="nil"/>
              <w:left w:val="nil"/>
              <w:bottom w:val="nil"/>
              <w:right w:val="nil"/>
            </w:tcBorders>
            <w:shd w:val="clear" w:color="auto" w:fill="auto"/>
            <w:noWrap/>
            <w:vAlign w:val="bottom"/>
            <w:hideMark/>
          </w:tcPr>
          <w:p w14:paraId="0D237CEA" w14:textId="77777777" w:rsidR="00350C57" w:rsidRPr="00A7189E" w:rsidRDefault="00350C57" w:rsidP="00350C57">
            <w:pPr>
              <w:rPr>
                <w:sz w:val="20"/>
                <w:szCs w:val="20"/>
              </w:rPr>
            </w:pPr>
          </w:p>
        </w:tc>
      </w:tr>
      <w:tr w:rsidR="00350C57" w:rsidRPr="00A7189E" w14:paraId="154AC0DF" w14:textId="77777777" w:rsidTr="00F14261">
        <w:trPr>
          <w:gridAfter w:val="1"/>
          <w:wAfter w:w="508" w:type="dxa"/>
          <w:trHeight w:val="300"/>
        </w:trPr>
        <w:tc>
          <w:tcPr>
            <w:tcW w:w="10262" w:type="dxa"/>
            <w:gridSpan w:val="6"/>
            <w:tcBorders>
              <w:top w:val="nil"/>
              <w:left w:val="nil"/>
              <w:bottom w:val="nil"/>
              <w:right w:val="nil"/>
            </w:tcBorders>
            <w:shd w:val="clear" w:color="auto" w:fill="auto"/>
            <w:noWrap/>
            <w:vAlign w:val="bottom"/>
            <w:hideMark/>
          </w:tcPr>
          <w:p w14:paraId="1C94D8B8" w14:textId="77777777" w:rsidR="00350C57" w:rsidRPr="00A7189E" w:rsidRDefault="00350C57" w:rsidP="00350C57">
            <w:pPr>
              <w:jc w:val="center"/>
              <w:rPr>
                <w:bCs/>
                <w:sz w:val="20"/>
                <w:szCs w:val="20"/>
              </w:rPr>
            </w:pPr>
            <w:r w:rsidRPr="00A7189E">
              <w:rPr>
                <w:bCs/>
                <w:sz w:val="20"/>
                <w:szCs w:val="20"/>
              </w:rPr>
              <w:lastRenderedPageBreak/>
              <w:t>1. Доходы бюджета</w:t>
            </w:r>
          </w:p>
        </w:tc>
      </w:tr>
      <w:tr w:rsidR="00350C57" w:rsidRPr="00A7189E" w14:paraId="76CF3716" w14:textId="77777777" w:rsidTr="00F14261">
        <w:trPr>
          <w:gridAfter w:val="1"/>
          <w:wAfter w:w="508" w:type="dxa"/>
          <w:trHeight w:val="270"/>
        </w:trPr>
        <w:tc>
          <w:tcPr>
            <w:tcW w:w="2836" w:type="dxa"/>
            <w:tcBorders>
              <w:top w:val="nil"/>
              <w:left w:val="nil"/>
              <w:bottom w:val="nil"/>
              <w:right w:val="nil"/>
            </w:tcBorders>
            <w:shd w:val="clear" w:color="auto" w:fill="auto"/>
            <w:noWrap/>
            <w:vAlign w:val="bottom"/>
            <w:hideMark/>
          </w:tcPr>
          <w:p w14:paraId="6FD5DD10" w14:textId="77777777" w:rsidR="00350C57" w:rsidRPr="00A7189E" w:rsidRDefault="00350C57" w:rsidP="00350C57">
            <w:pPr>
              <w:jc w:val="center"/>
              <w:rPr>
                <w:bCs/>
                <w:sz w:val="20"/>
                <w:szCs w:val="20"/>
              </w:rPr>
            </w:pPr>
          </w:p>
        </w:tc>
        <w:tc>
          <w:tcPr>
            <w:tcW w:w="992" w:type="dxa"/>
            <w:tcBorders>
              <w:top w:val="nil"/>
              <w:left w:val="nil"/>
              <w:bottom w:val="nil"/>
              <w:right w:val="nil"/>
            </w:tcBorders>
            <w:shd w:val="clear" w:color="auto" w:fill="auto"/>
            <w:noWrap/>
            <w:vAlign w:val="bottom"/>
            <w:hideMark/>
          </w:tcPr>
          <w:p w14:paraId="7A8E9589" w14:textId="77777777" w:rsidR="00350C57" w:rsidRPr="00A7189E" w:rsidRDefault="00350C57" w:rsidP="00350C57">
            <w:pPr>
              <w:rPr>
                <w:sz w:val="20"/>
                <w:szCs w:val="20"/>
              </w:rPr>
            </w:pPr>
          </w:p>
        </w:tc>
        <w:tc>
          <w:tcPr>
            <w:tcW w:w="1560" w:type="dxa"/>
            <w:tcBorders>
              <w:top w:val="nil"/>
              <w:left w:val="nil"/>
              <w:bottom w:val="nil"/>
              <w:right w:val="nil"/>
            </w:tcBorders>
            <w:shd w:val="clear" w:color="auto" w:fill="auto"/>
            <w:noWrap/>
            <w:vAlign w:val="bottom"/>
            <w:hideMark/>
          </w:tcPr>
          <w:p w14:paraId="4B0BAA2C" w14:textId="77777777" w:rsidR="00350C57" w:rsidRPr="00A7189E" w:rsidRDefault="00350C57" w:rsidP="00350C57">
            <w:pPr>
              <w:rPr>
                <w:sz w:val="20"/>
                <w:szCs w:val="20"/>
              </w:rPr>
            </w:pPr>
          </w:p>
        </w:tc>
        <w:tc>
          <w:tcPr>
            <w:tcW w:w="1495" w:type="dxa"/>
            <w:tcBorders>
              <w:top w:val="nil"/>
              <w:left w:val="nil"/>
              <w:bottom w:val="nil"/>
              <w:right w:val="nil"/>
            </w:tcBorders>
            <w:shd w:val="clear" w:color="auto" w:fill="auto"/>
            <w:noWrap/>
            <w:vAlign w:val="bottom"/>
            <w:hideMark/>
          </w:tcPr>
          <w:p w14:paraId="198C2823" w14:textId="77777777" w:rsidR="00350C57" w:rsidRPr="00A7189E" w:rsidRDefault="00350C57" w:rsidP="00350C57">
            <w:pPr>
              <w:rPr>
                <w:sz w:val="20"/>
                <w:szCs w:val="20"/>
              </w:rPr>
            </w:pPr>
          </w:p>
        </w:tc>
        <w:tc>
          <w:tcPr>
            <w:tcW w:w="1794" w:type="dxa"/>
            <w:tcBorders>
              <w:top w:val="nil"/>
              <w:left w:val="nil"/>
              <w:bottom w:val="nil"/>
              <w:right w:val="nil"/>
            </w:tcBorders>
            <w:shd w:val="clear" w:color="auto" w:fill="auto"/>
            <w:noWrap/>
            <w:vAlign w:val="bottom"/>
            <w:hideMark/>
          </w:tcPr>
          <w:p w14:paraId="30EC8B80" w14:textId="77777777" w:rsidR="00350C57" w:rsidRPr="00A7189E" w:rsidRDefault="00350C57" w:rsidP="00350C57">
            <w:pPr>
              <w:rPr>
                <w:sz w:val="20"/>
                <w:szCs w:val="20"/>
              </w:rPr>
            </w:pPr>
          </w:p>
        </w:tc>
        <w:tc>
          <w:tcPr>
            <w:tcW w:w="1585" w:type="dxa"/>
            <w:tcBorders>
              <w:top w:val="nil"/>
              <w:left w:val="nil"/>
              <w:bottom w:val="nil"/>
              <w:right w:val="nil"/>
            </w:tcBorders>
            <w:shd w:val="clear" w:color="auto" w:fill="auto"/>
            <w:noWrap/>
            <w:vAlign w:val="bottom"/>
            <w:hideMark/>
          </w:tcPr>
          <w:p w14:paraId="7DB07D98" w14:textId="77777777" w:rsidR="00350C57" w:rsidRPr="00A7189E" w:rsidRDefault="00350C57" w:rsidP="00350C57">
            <w:pPr>
              <w:rPr>
                <w:sz w:val="20"/>
                <w:szCs w:val="20"/>
              </w:rPr>
            </w:pPr>
          </w:p>
        </w:tc>
      </w:tr>
      <w:tr w:rsidR="00350C57" w:rsidRPr="00A7189E" w14:paraId="6BB9DB53" w14:textId="77777777" w:rsidTr="00F14261">
        <w:trPr>
          <w:gridAfter w:val="1"/>
          <w:wAfter w:w="508" w:type="dxa"/>
          <w:trHeight w:val="255"/>
        </w:trPr>
        <w:tc>
          <w:tcPr>
            <w:tcW w:w="283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06814566" w14:textId="77777777" w:rsidR="00350C57" w:rsidRPr="00A7189E" w:rsidRDefault="00350C57" w:rsidP="00350C57">
            <w:pPr>
              <w:jc w:val="center"/>
              <w:rPr>
                <w:sz w:val="20"/>
                <w:szCs w:val="20"/>
              </w:rPr>
            </w:pPr>
            <w:r w:rsidRPr="00A7189E">
              <w:rPr>
                <w:sz w:val="20"/>
                <w:szCs w:val="20"/>
              </w:rPr>
              <w:t xml:space="preserve"> Наименование показателя</w:t>
            </w:r>
          </w:p>
        </w:tc>
        <w:tc>
          <w:tcPr>
            <w:tcW w:w="992"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28501E04" w14:textId="77777777" w:rsidR="00350C57" w:rsidRPr="00A7189E" w:rsidRDefault="00350C57" w:rsidP="00350C57">
            <w:pPr>
              <w:jc w:val="center"/>
              <w:rPr>
                <w:sz w:val="20"/>
                <w:szCs w:val="20"/>
              </w:rPr>
            </w:pPr>
            <w:r w:rsidRPr="00A7189E">
              <w:rPr>
                <w:sz w:val="20"/>
                <w:szCs w:val="20"/>
              </w:rPr>
              <w:t>Код стро-ки</w:t>
            </w:r>
          </w:p>
        </w:tc>
        <w:tc>
          <w:tcPr>
            <w:tcW w:w="156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249C4FA1" w14:textId="77777777" w:rsidR="00350C57" w:rsidRPr="00A7189E" w:rsidRDefault="00350C57" w:rsidP="00350C57">
            <w:pPr>
              <w:jc w:val="center"/>
              <w:rPr>
                <w:sz w:val="20"/>
                <w:szCs w:val="20"/>
              </w:rPr>
            </w:pPr>
            <w:r w:rsidRPr="00A7189E">
              <w:rPr>
                <w:sz w:val="20"/>
                <w:szCs w:val="20"/>
              </w:rPr>
              <w:t>Код дохода по бюджетной классификации</w:t>
            </w:r>
          </w:p>
        </w:tc>
        <w:tc>
          <w:tcPr>
            <w:tcW w:w="149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1BA7949A" w14:textId="77777777" w:rsidR="00350C57" w:rsidRPr="00A7189E" w:rsidRDefault="00350C57" w:rsidP="00350C57">
            <w:pPr>
              <w:jc w:val="center"/>
              <w:rPr>
                <w:sz w:val="20"/>
                <w:szCs w:val="20"/>
              </w:rPr>
            </w:pPr>
            <w:r w:rsidRPr="00A7189E">
              <w:rPr>
                <w:sz w:val="20"/>
                <w:szCs w:val="20"/>
              </w:rPr>
              <w:t>Утвержденные бюджетные назначения</w:t>
            </w:r>
          </w:p>
        </w:tc>
        <w:tc>
          <w:tcPr>
            <w:tcW w:w="1794" w:type="dxa"/>
            <w:tcBorders>
              <w:top w:val="single" w:sz="8" w:space="0" w:color="auto"/>
              <w:left w:val="nil"/>
              <w:bottom w:val="nil"/>
              <w:right w:val="single" w:sz="8" w:space="0" w:color="auto"/>
            </w:tcBorders>
            <w:shd w:val="clear" w:color="auto" w:fill="auto"/>
            <w:vAlign w:val="center"/>
            <w:hideMark/>
          </w:tcPr>
          <w:p w14:paraId="06FCABDE" w14:textId="77777777" w:rsidR="00350C57" w:rsidRPr="00A7189E" w:rsidRDefault="00350C57" w:rsidP="00350C57">
            <w:pPr>
              <w:jc w:val="center"/>
              <w:rPr>
                <w:sz w:val="20"/>
                <w:szCs w:val="20"/>
              </w:rPr>
            </w:pPr>
            <w:r w:rsidRPr="00A7189E">
              <w:rPr>
                <w:sz w:val="20"/>
                <w:szCs w:val="20"/>
              </w:rPr>
              <w:t> </w:t>
            </w:r>
          </w:p>
        </w:tc>
        <w:tc>
          <w:tcPr>
            <w:tcW w:w="158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265A27E9" w14:textId="77777777" w:rsidR="00350C57" w:rsidRPr="00A7189E" w:rsidRDefault="00350C57" w:rsidP="00350C57">
            <w:pPr>
              <w:jc w:val="center"/>
              <w:rPr>
                <w:sz w:val="20"/>
                <w:szCs w:val="20"/>
              </w:rPr>
            </w:pPr>
            <w:r w:rsidRPr="00A7189E">
              <w:rPr>
                <w:sz w:val="20"/>
                <w:szCs w:val="20"/>
              </w:rPr>
              <w:t>Неисполненные назначения</w:t>
            </w:r>
          </w:p>
        </w:tc>
      </w:tr>
      <w:tr w:rsidR="00350C57" w:rsidRPr="00A7189E" w14:paraId="024C0F10" w14:textId="77777777" w:rsidTr="00F14261">
        <w:trPr>
          <w:gridAfter w:val="1"/>
          <w:wAfter w:w="508" w:type="dxa"/>
          <w:trHeight w:val="458"/>
        </w:trPr>
        <w:tc>
          <w:tcPr>
            <w:tcW w:w="2836" w:type="dxa"/>
            <w:vMerge/>
            <w:tcBorders>
              <w:top w:val="single" w:sz="8" w:space="0" w:color="auto"/>
              <w:left w:val="single" w:sz="8" w:space="0" w:color="auto"/>
              <w:bottom w:val="single" w:sz="4" w:space="0" w:color="auto"/>
              <w:right w:val="single" w:sz="8" w:space="0" w:color="auto"/>
            </w:tcBorders>
            <w:vAlign w:val="center"/>
            <w:hideMark/>
          </w:tcPr>
          <w:p w14:paraId="541FFC82" w14:textId="77777777" w:rsidR="00350C57" w:rsidRPr="00A7189E" w:rsidRDefault="00350C57" w:rsidP="00350C57">
            <w:pPr>
              <w:rPr>
                <w:sz w:val="20"/>
                <w:szCs w:val="20"/>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14:paraId="6A26DCB8" w14:textId="77777777" w:rsidR="00350C57" w:rsidRPr="00A7189E" w:rsidRDefault="00350C57" w:rsidP="00350C57">
            <w:pPr>
              <w:rPr>
                <w:sz w:val="20"/>
                <w:szCs w:val="20"/>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14:paraId="6FEE6259"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auto"/>
              <w:right w:val="single" w:sz="8" w:space="0" w:color="auto"/>
            </w:tcBorders>
            <w:vAlign w:val="center"/>
            <w:hideMark/>
          </w:tcPr>
          <w:p w14:paraId="273FD291" w14:textId="77777777" w:rsidR="00350C57" w:rsidRPr="00A7189E" w:rsidRDefault="00350C57" w:rsidP="00350C57">
            <w:pPr>
              <w:rPr>
                <w:sz w:val="20"/>
                <w:szCs w:val="20"/>
              </w:rPr>
            </w:pPr>
          </w:p>
        </w:tc>
        <w:tc>
          <w:tcPr>
            <w:tcW w:w="1794" w:type="dxa"/>
            <w:vMerge w:val="restart"/>
            <w:tcBorders>
              <w:top w:val="nil"/>
              <w:left w:val="single" w:sz="8" w:space="0" w:color="auto"/>
              <w:bottom w:val="single" w:sz="4" w:space="0" w:color="auto"/>
              <w:right w:val="single" w:sz="8" w:space="0" w:color="auto"/>
            </w:tcBorders>
            <w:shd w:val="clear" w:color="auto" w:fill="auto"/>
            <w:vAlign w:val="center"/>
            <w:hideMark/>
          </w:tcPr>
          <w:p w14:paraId="567DBD3F" w14:textId="77777777" w:rsidR="00350C57" w:rsidRPr="00A7189E" w:rsidRDefault="00350C57" w:rsidP="00350C57">
            <w:pPr>
              <w:jc w:val="center"/>
              <w:rPr>
                <w:sz w:val="20"/>
                <w:szCs w:val="20"/>
              </w:rPr>
            </w:pPr>
            <w:r w:rsidRPr="00A7189E">
              <w:rPr>
                <w:sz w:val="20"/>
                <w:szCs w:val="20"/>
              </w:rPr>
              <w:t>Исполнено</w:t>
            </w:r>
          </w:p>
        </w:tc>
        <w:tc>
          <w:tcPr>
            <w:tcW w:w="1585" w:type="dxa"/>
            <w:vMerge/>
            <w:tcBorders>
              <w:top w:val="single" w:sz="8" w:space="0" w:color="auto"/>
              <w:left w:val="single" w:sz="8" w:space="0" w:color="auto"/>
              <w:bottom w:val="single" w:sz="4" w:space="0" w:color="auto"/>
              <w:right w:val="single" w:sz="8" w:space="0" w:color="auto"/>
            </w:tcBorders>
            <w:vAlign w:val="center"/>
            <w:hideMark/>
          </w:tcPr>
          <w:p w14:paraId="30D1F90C" w14:textId="77777777" w:rsidR="00350C57" w:rsidRPr="00A7189E" w:rsidRDefault="00350C57" w:rsidP="00350C57">
            <w:pPr>
              <w:rPr>
                <w:sz w:val="20"/>
                <w:szCs w:val="20"/>
              </w:rPr>
            </w:pPr>
          </w:p>
        </w:tc>
      </w:tr>
      <w:tr w:rsidR="00350C57" w:rsidRPr="00A7189E" w14:paraId="206EB888" w14:textId="77777777" w:rsidTr="00F14261">
        <w:trPr>
          <w:trHeight w:val="135"/>
        </w:trPr>
        <w:tc>
          <w:tcPr>
            <w:tcW w:w="2836" w:type="dxa"/>
            <w:vMerge/>
            <w:tcBorders>
              <w:top w:val="single" w:sz="8" w:space="0" w:color="auto"/>
              <w:left w:val="single" w:sz="8" w:space="0" w:color="auto"/>
              <w:bottom w:val="single" w:sz="4" w:space="0" w:color="auto"/>
              <w:right w:val="single" w:sz="8" w:space="0" w:color="auto"/>
            </w:tcBorders>
            <w:vAlign w:val="center"/>
            <w:hideMark/>
          </w:tcPr>
          <w:p w14:paraId="3AEA9A27" w14:textId="77777777" w:rsidR="00350C57" w:rsidRPr="00A7189E" w:rsidRDefault="00350C57" w:rsidP="00350C57">
            <w:pPr>
              <w:rPr>
                <w:sz w:val="20"/>
                <w:szCs w:val="20"/>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14:paraId="55288CA1" w14:textId="77777777" w:rsidR="00350C57" w:rsidRPr="00A7189E" w:rsidRDefault="00350C57" w:rsidP="00350C57">
            <w:pPr>
              <w:rPr>
                <w:sz w:val="20"/>
                <w:szCs w:val="20"/>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14:paraId="0FA7F1C1"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auto"/>
              <w:right w:val="single" w:sz="8" w:space="0" w:color="auto"/>
            </w:tcBorders>
            <w:vAlign w:val="center"/>
            <w:hideMark/>
          </w:tcPr>
          <w:p w14:paraId="38F236DB" w14:textId="77777777" w:rsidR="00350C57" w:rsidRPr="00A7189E" w:rsidRDefault="00350C57" w:rsidP="00350C57">
            <w:pPr>
              <w:rPr>
                <w:sz w:val="20"/>
                <w:szCs w:val="20"/>
              </w:rPr>
            </w:pPr>
          </w:p>
        </w:tc>
        <w:tc>
          <w:tcPr>
            <w:tcW w:w="1794" w:type="dxa"/>
            <w:vMerge/>
            <w:tcBorders>
              <w:top w:val="nil"/>
              <w:left w:val="single" w:sz="8" w:space="0" w:color="auto"/>
              <w:bottom w:val="single" w:sz="4" w:space="0" w:color="auto"/>
              <w:right w:val="single" w:sz="8" w:space="0" w:color="auto"/>
            </w:tcBorders>
            <w:vAlign w:val="center"/>
            <w:hideMark/>
          </w:tcPr>
          <w:p w14:paraId="3F2F3CCF" w14:textId="77777777" w:rsidR="00350C57" w:rsidRPr="00A7189E" w:rsidRDefault="00350C57" w:rsidP="00350C57">
            <w:pPr>
              <w:rPr>
                <w:sz w:val="20"/>
                <w:szCs w:val="20"/>
              </w:rPr>
            </w:pPr>
          </w:p>
        </w:tc>
        <w:tc>
          <w:tcPr>
            <w:tcW w:w="1585" w:type="dxa"/>
            <w:vMerge/>
            <w:tcBorders>
              <w:top w:val="single" w:sz="8" w:space="0" w:color="auto"/>
              <w:left w:val="single" w:sz="8" w:space="0" w:color="auto"/>
              <w:bottom w:val="single" w:sz="4" w:space="0" w:color="auto"/>
              <w:right w:val="single" w:sz="8" w:space="0" w:color="auto"/>
            </w:tcBorders>
            <w:vAlign w:val="center"/>
            <w:hideMark/>
          </w:tcPr>
          <w:p w14:paraId="123CB575" w14:textId="77777777" w:rsidR="00350C57" w:rsidRPr="00A7189E" w:rsidRDefault="00350C57" w:rsidP="00350C57">
            <w:pPr>
              <w:rPr>
                <w:sz w:val="20"/>
                <w:szCs w:val="20"/>
              </w:rPr>
            </w:pPr>
          </w:p>
        </w:tc>
        <w:tc>
          <w:tcPr>
            <w:tcW w:w="508" w:type="dxa"/>
            <w:tcBorders>
              <w:top w:val="nil"/>
              <w:left w:val="nil"/>
              <w:bottom w:val="nil"/>
              <w:right w:val="nil"/>
            </w:tcBorders>
            <w:shd w:val="clear" w:color="auto" w:fill="auto"/>
            <w:noWrap/>
            <w:vAlign w:val="bottom"/>
            <w:hideMark/>
          </w:tcPr>
          <w:p w14:paraId="3E09FE54" w14:textId="77777777" w:rsidR="00350C57" w:rsidRPr="00A7189E" w:rsidRDefault="00350C57" w:rsidP="00350C57">
            <w:pPr>
              <w:jc w:val="center"/>
              <w:rPr>
                <w:sz w:val="20"/>
                <w:szCs w:val="20"/>
              </w:rPr>
            </w:pPr>
          </w:p>
        </w:tc>
      </w:tr>
      <w:tr w:rsidR="00350C57" w:rsidRPr="00A7189E" w14:paraId="6AB7039B" w14:textId="77777777" w:rsidTr="00F14261">
        <w:trPr>
          <w:trHeight w:val="90"/>
        </w:trPr>
        <w:tc>
          <w:tcPr>
            <w:tcW w:w="2836" w:type="dxa"/>
            <w:vMerge/>
            <w:tcBorders>
              <w:top w:val="single" w:sz="8" w:space="0" w:color="auto"/>
              <w:left w:val="single" w:sz="8" w:space="0" w:color="auto"/>
              <w:bottom w:val="single" w:sz="4" w:space="0" w:color="auto"/>
              <w:right w:val="single" w:sz="8" w:space="0" w:color="auto"/>
            </w:tcBorders>
            <w:vAlign w:val="center"/>
            <w:hideMark/>
          </w:tcPr>
          <w:p w14:paraId="52A9EEFB" w14:textId="77777777" w:rsidR="00350C57" w:rsidRPr="00A7189E" w:rsidRDefault="00350C57" w:rsidP="00350C57">
            <w:pPr>
              <w:rPr>
                <w:sz w:val="20"/>
                <w:szCs w:val="20"/>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14:paraId="5C41E827" w14:textId="77777777" w:rsidR="00350C57" w:rsidRPr="00A7189E" w:rsidRDefault="00350C57" w:rsidP="00350C57">
            <w:pPr>
              <w:rPr>
                <w:sz w:val="20"/>
                <w:szCs w:val="20"/>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14:paraId="6773F941"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auto"/>
              <w:right w:val="single" w:sz="8" w:space="0" w:color="auto"/>
            </w:tcBorders>
            <w:vAlign w:val="center"/>
            <w:hideMark/>
          </w:tcPr>
          <w:p w14:paraId="672E31B1" w14:textId="77777777" w:rsidR="00350C57" w:rsidRPr="00A7189E" w:rsidRDefault="00350C57" w:rsidP="00350C57">
            <w:pPr>
              <w:rPr>
                <w:sz w:val="20"/>
                <w:szCs w:val="20"/>
              </w:rPr>
            </w:pPr>
          </w:p>
        </w:tc>
        <w:tc>
          <w:tcPr>
            <w:tcW w:w="1794" w:type="dxa"/>
            <w:vMerge/>
            <w:tcBorders>
              <w:top w:val="nil"/>
              <w:left w:val="single" w:sz="8" w:space="0" w:color="auto"/>
              <w:bottom w:val="single" w:sz="4" w:space="0" w:color="auto"/>
              <w:right w:val="single" w:sz="8" w:space="0" w:color="auto"/>
            </w:tcBorders>
            <w:vAlign w:val="center"/>
            <w:hideMark/>
          </w:tcPr>
          <w:p w14:paraId="72352F89" w14:textId="77777777" w:rsidR="00350C57" w:rsidRPr="00A7189E" w:rsidRDefault="00350C57" w:rsidP="00350C57">
            <w:pPr>
              <w:rPr>
                <w:sz w:val="20"/>
                <w:szCs w:val="20"/>
              </w:rPr>
            </w:pPr>
          </w:p>
        </w:tc>
        <w:tc>
          <w:tcPr>
            <w:tcW w:w="1585" w:type="dxa"/>
            <w:vMerge/>
            <w:tcBorders>
              <w:top w:val="single" w:sz="8" w:space="0" w:color="auto"/>
              <w:left w:val="single" w:sz="8" w:space="0" w:color="auto"/>
              <w:bottom w:val="single" w:sz="4" w:space="0" w:color="auto"/>
              <w:right w:val="single" w:sz="8" w:space="0" w:color="auto"/>
            </w:tcBorders>
            <w:vAlign w:val="center"/>
            <w:hideMark/>
          </w:tcPr>
          <w:p w14:paraId="7D6D8B9C" w14:textId="77777777" w:rsidR="00350C57" w:rsidRPr="00A7189E" w:rsidRDefault="00350C57" w:rsidP="00350C57">
            <w:pPr>
              <w:rPr>
                <w:sz w:val="20"/>
                <w:szCs w:val="20"/>
              </w:rPr>
            </w:pPr>
          </w:p>
        </w:tc>
        <w:tc>
          <w:tcPr>
            <w:tcW w:w="508" w:type="dxa"/>
            <w:tcBorders>
              <w:top w:val="nil"/>
              <w:left w:val="nil"/>
              <w:bottom w:val="nil"/>
              <w:right w:val="nil"/>
            </w:tcBorders>
            <w:shd w:val="clear" w:color="auto" w:fill="auto"/>
            <w:noWrap/>
            <w:vAlign w:val="bottom"/>
            <w:hideMark/>
          </w:tcPr>
          <w:p w14:paraId="6E91CECA" w14:textId="77777777" w:rsidR="00350C57" w:rsidRPr="00A7189E" w:rsidRDefault="00350C57" w:rsidP="00350C57">
            <w:pPr>
              <w:rPr>
                <w:sz w:val="20"/>
                <w:szCs w:val="20"/>
              </w:rPr>
            </w:pPr>
          </w:p>
        </w:tc>
      </w:tr>
      <w:tr w:rsidR="00350C57" w:rsidRPr="00A7189E" w14:paraId="2933D29F" w14:textId="77777777" w:rsidTr="00F14261">
        <w:trPr>
          <w:trHeight w:val="105"/>
        </w:trPr>
        <w:tc>
          <w:tcPr>
            <w:tcW w:w="2836" w:type="dxa"/>
            <w:vMerge/>
            <w:tcBorders>
              <w:top w:val="single" w:sz="8" w:space="0" w:color="auto"/>
              <w:left w:val="single" w:sz="8" w:space="0" w:color="auto"/>
              <w:bottom w:val="single" w:sz="4" w:space="0" w:color="auto"/>
              <w:right w:val="single" w:sz="8" w:space="0" w:color="auto"/>
            </w:tcBorders>
            <w:vAlign w:val="center"/>
            <w:hideMark/>
          </w:tcPr>
          <w:p w14:paraId="0A1244A0" w14:textId="77777777" w:rsidR="00350C57" w:rsidRPr="00A7189E" w:rsidRDefault="00350C57" w:rsidP="00350C57">
            <w:pPr>
              <w:rPr>
                <w:sz w:val="20"/>
                <w:szCs w:val="20"/>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14:paraId="79DF7681" w14:textId="77777777" w:rsidR="00350C57" w:rsidRPr="00A7189E" w:rsidRDefault="00350C57" w:rsidP="00350C57">
            <w:pPr>
              <w:rPr>
                <w:sz w:val="20"/>
                <w:szCs w:val="20"/>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14:paraId="0CD21E8A"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auto"/>
              <w:right w:val="single" w:sz="8" w:space="0" w:color="auto"/>
            </w:tcBorders>
            <w:vAlign w:val="center"/>
            <w:hideMark/>
          </w:tcPr>
          <w:p w14:paraId="73EA485B" w14:textId="77777777" w:rsidR="00350C57" w:rsidRPr="00A7189E" w:rsidRDefault="00350C57" w:rsidP="00350C57">
            <w:pPr>
              <w:rPr>
                <w:sz w:val="20"/>
                <w:szCs w:val="20"/>
              </w:rPr>
            </w:pPr>
          </w:p>
        </w:tc>
        <w:tc>
          <w:tcPr>
            <w:tcW w:w="1794" w:type="dxa"/>
            <w:vMerge/>
            <w:tcBorders>
              <w:top w:val="nil"/>
              <w:left w:val="single" w:sz="8" w:space="0" w:color="auto"/>
              <w:bottom w:val="single" w:sz="4" w:space="0" w:color="auto"/>
              <w:right w:val="single" w:sz="8" w:space="0" w:color="auto"/>
            </w:tcBorders>
            <w:vAlign w:val="center"/>
            <w:hideMark/>
          </w:tcPr>
          <w:p w14:paraId="7DE6BC0C" w14:textId="77777777" w:rsidR="00350C57" w:rsidRPr="00A7189E" w:rsidRDefault="00350C57" w:rsidP="00350C57">
            <w:pPr>
              <w:rPr>
                <w:sz w:val="20"/>
                <w:szCs w:val="20"/>
              </w:rPr>
            </w:pPr>
          </w:p>
        </w:tc>
        <w:tc>
          <w:tcPr>
            <w:tcW w:w="1585" w:type="dxa"/>
            <w:vMerge/>
            <w:tcBorders>
              <w:top w:val="single" w:sz="8" w:space="0" w:color="auto"/>
              <w:left w:val="single" w:sz="8" w:space="0" w:color="auto"/>
              <w:bottom w:val="single" w:sz="4" w:space="0" w:color="auto"/>
              <w:right w:val="single" w:sz="8" w:space="0" w:color="auto"/>
            </w:tcBorders>
            <w:vAlign w:val="center"/>
            <w:hideMark/>
          </w:tcPr>
          <w:p w14:paraId="17C91545" w14:textId="77777777" w:rsidR="00350C57" w:rsidRPr="00A7189E" w:rsidRDefault="00350C57" w:rsidP="00350C57">
            <w:pPr>
              <w:rPr>
                <w:sz w:val="20"/>
                <w:szCs w:val="20"/>
              </w:rPr>
            </w:pPr>
          </w:p>
        </w:tc>
        <w:tc>
          <w:tcPr>
            <w:tcW w:w="508" w:type="dxa"/>
            <w:tcBorders>
              <w:top w:val="nil"/>
              <w:left w:val="nil"/>
              <w:bottom w:val="nil"/>
              <w:right w:val="nil"/>
            </w:tcBorders>
            <w:shd w:val="clear" w:color="auto" w:fill="auto"/>
            <w:noWrap/>
            <w:vAlign w:val="bottom"/>
            <w:hideMark/>
          </w:tcPr>
          <w:p w14:paraId="1841A3C1" w14:textId="77777777" w:rsidR="00350C57" w:rsidRPr="00A7189E" w:rsidRDefault="00350C57" w:rsidP="00350C57">
            <w:pPr>
              <w:rPr>
                <w:sz w:val="20"/>
                <w:szCs w:val="20"/>
              </w:rPr>
            </w:pPr>
          </w:p>
        </w:tc>
      </w:tr>
      <w:tr w:rsidR="00350C57" w:rsidRPr="00A7189E" w14:paraId="6CF78E1A" w14:textId="77777777" w:rsidTr="00F14261">
        <w:trPr>
          <w:trHeight w:val="75"/>
        </w:trPr>
        <w:tc>
          <w:tcPr>
            <w:tcW w:w="2836" w:type="dxa"/>
            <w:vMerge/>
            <w:tcBorders>
              <w:top w:val="single" w:sz="8" w:space="0" w:color="auto"/>
              <w:left w:val="single" w:sz="8" w:space="0" w:color="auto"/>
              <w:bottom w:val="single" w:sz="4" w:space="0" w:color="auto"/>
              <w:right w:val="single" w:sz="8" w:space="0" w:color="auto"/>
            </w:tcBorders>
            <w:vAlign w:val="center"/>
            <w:hideMark/>
          </w:tcPr>
          <w:p w14:paraId="4423D762" w14:textId="77777777" w:rsidR="00350C57" w:rsidRPr="00A7189E" w:rsidRDefault="00350C57" w:rsidP="00350C57">
            <w:pPr>
              <w:rPr>
                <w:sz w:val="20"/>
                <w:szCs w:val="20"/>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14:paraId="2E0A983B" w14:textId="77777777" w:rsidR="00350C57" w:rsidRPr="00A7189E" w:rsidRDefault="00350C57" w:rsidP="00350C57">
            <w:pPr>
              <w:rPr>
                <w:sz w:val="20"/>
                <w:szCs w:val="20"/>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14:paraId="677EC9CD"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auto"/>
              <w:right w:val="single" w:sz="8" w:space="0" w:color="auto"/>
            </w:tcBorders>
            <w:vAlign w:val="center"/>
            <w:hideMark/>
          </w:tcPr>
          <w:p w14:paraId="0610AA6C" w14:textId="77777777" w:rsidR="00350C57" w:rsidRPr="00A7189E" w:rsidRDefault="00350C57" w:rsidP="00350C57">
            <w:pPr>
              <w:rPr>
                <w:sz w:val="20"/>
                <w:szCs w:val="20"/>
              </w:rPr>
            </w:pPr>
          </w:p>
        </w:tc>
        <w:tc>
          <w:tcPr>
            <w:tcW w:w="1794" w:type="dxa"/>
            <w:vMerge/>
            <w:tcBorders>
              <w:top w:val="nil"/>
              <w:left w:val="single" w:sz="8" w:space="0" w:color="auto"/>
              <w:bottom w:val="single" w:sz="4" w:space="0" w:color="auto"/>
              <w:right w:val="single" w:sz="8" w:space="0" w:color="auto"/>
            </w:tcBorders>
            <w:vAlign w:val="center"/>
            <w:hideMark/>
          </w:tcPr>
          <w:p w14:paraId="4866A8C2" w14:textId="77777777" w:rsidR="00350C57" w:rsidRPr="00A7189E" w:rsidRDefault="00350C57" w:rsidP="00350C57">
            <w:pPr>
              <w:rPr>
                <w:sz w:val="20"/>
                <w:szCs w:val="20"/>
              </w:rPr>
            </w:pPr>
          </w:p>
        </w:tc>
        <w:tc>
          <w:tcPr>
            <w:tcW w:w="1585" w:type="dxa"/>
            <w:vMerge/>
            <w:tcBorders>
              <w:top w:val="single" w:sz="8" w:space="0" w:color="auto"/>
              <w:left w:val="single" w:sz="8" w:space="0" w:color="auto"/>
              <w:bottom w:val="single" w:sz="4" w:space="0" w:color="auto"/>
              <w:right w:val="single" w:sz="8" w:space="0" w:color="auto"/>
            </w:tcBorders>
            <w:vAlign w:val="center"/>
            <w:hideMark/>
          </w:tcPr>
          <w:p w14:paraId="2564E4CF" w14:textId="77777777" w:rsidR="00350C57" w:rsidRPr="00A7189E" w:rsidRDefault="00350C57" w:rsidP="00350C57">
            <w:pPr>
              <w:rPr>
                <w:sz w:val="20"/>
                <w:szCs w:val="20"/>
              </w:rPr>
            </w:pPr>
          </w:p>
        </w:tc>
        <w:tc>
          <w:tcPr>
            <w:tcW w:w="508" w:type="dxa"/>
            <w:tcBorders>
              <w:top w:val="nil"/>
              <w:left w:val="nil"/>
              <w:bottom w:val="nil"/>
              <w:right w:val="nil"/>
            </w:tcBorders>
            <w:shd w:val="clear" w:color="auto" w:fill="auto"/>
            <w:noWrap/>
            <w:vAlign w:val="bottom"/>
            <w:hideMark/>
          </w:tcPr>
          <w:p w14:paraId="2AAA93DF" w14:textId="77777777" w:rsidR="00350C57" w:rsidRPr="00A7189E" w:rsidRDefault="00350C57" w:rsidP="00350C57">
            <w:pPr>
              <w:rPr>
                <w:sz w:val="20"/>
                <w:szCs w:val="20"/>
              </w:rPr>
            </w:pPr>
          </w:p>
        </w:tc>
      </w:tr>
      <w:tr w:rsidR="00350C57" w:rsidRPr="00A7189E" w14:paraId="0F082D98" w14:textId="77777777" w:rsidTr="00F14261">
        <w:trPr>
          <w:trHeight w:val="255"/>
        </w:trPr>
        <w:tc>
          <w:tcPr>
            <w:tcW w:w="2836" w:type="dxa"/>
            <w:vMerge/>
            <w:tcBorders>
              <w:top w:val="single" w:sz="8" w:space="0" w:color="auto"/>
              <w:left w:val="single" w:sz="8" w:space="0" w:color="auto"/>
              <w:bottom w:val="single" w:sz="4" w:space="0" w:color="auto"/>
              <w:right w:val="single" w:sz="8" w:space="0" w:color="auto"/>
            </w:tcBorders>
            <w:vAlign w:val="center"/>
            <w:hideMark/>
          </w:tcPr>
          <w:p w14:paraId="70136F35" w14:textId="77777777" w:rsidR="00350C57" w:rsidRPr="00A7189E" w:rsidRDefault="00350C57" w:rsidP="00350C57">
            <w:pPr>
              <w:rPr>
                <w:sz w:val="20"/>
                <w:szCs w:val="20"/>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14:paraId="349E3685" w14:textId="77777777" w:rsidR="00350C57" w:rsidRPr="00A7189E" w:rsidRDefault="00350C57" w:rsidP="00350C57">
            <w:pPr>
              <w:rPr>
                <w:sz w:val="20"/>
                <w:szCs w:val="20"/>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14:paraId="349E664E"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auto"/>
              <w:right w:val="single" w:sz="8" w:space="0" w:color="auto"/>
            </w:tcBorders>
            <w:vAlign w:val="center"/>
            <w:hideMark/>
          </w:tcPr>
          <w:p w14:paraId="3BC79DF2" w14:textId="77777777" w:rsidR="00350C57" w:rsidRPr="00A7189E" w:rsidRDefault="00350C57" w:rsidP="00350C57">
            <w:pPr>
              <w:rPr>
                <w:sz w:val="20"/>
                <w:szCs w:val="20"/>
              </w:rPr>
            </w:pPr>
          </w:p>
        </w:tc>
        <w:tc>
          <w:tcPr>
            <w:tcW w:w="1794" w:type="dxa"/>
            <w:vMerge/>
            <w:tcBorders>
              <w:top w:val="nil"/>
              <w:left w:val="single" w:sz="8" w:space="0" w:color="auto"/>
              <w:bottom w:val="single" w:sz="4" w:space="0" w:color="auto"/>
              <w:right w:val="single" w:sz="8" w:space="0" w:color="auto"/>
            </w:tcBorders>
            <w:vAlign w:val="center"/>
            <w:hideMark/>
          </w:tcPr>
          <w:p w14:paraId="74031E0F" w14:textId="77777777" w:rsidR="00350C57" w:rsidRPr="00A7189E" w:rsidRDefault="00350C57" w:rsidP="00350C57">
            <w:pPr>
              <w:rPr>
                <w:sz w:val="20"/>
                <w:szCs w:val="20"/>
              </w:rPr>
            </w:pPr>
          </w:p>
        </w:tc>
        <w:tc>
          <w:tcPr>
            <w:tcW w:w="1585" w:type="dxa"/>
            <w:vMerge/>
            <w:tcBorders>
              <w:top w:val="single" w:sz="8" w:space="0" w:color="auto"/>
              <w:left w:val="single" w:sz="8" w:space="0" w:color="auto"/>
              <w:bottom w:val="single" w:sz="4" w:space="0" w:color="auto"/>
              <w:right w:val="single" w:sz="8" w:space="0" w:color="auto"/>
            </w:tcBorders>
            <w:vAlign w:val="center"/>
            <w:hideMark/>
          </w:tcPr>
          <w:p w14:paraId="36A51ACA" w14:textId="77777777" w:rsidR="00350C57" w:rsidRPr="00A7189E" w:rsidRDefault="00350C57" w:rsidP="00350C57">
            <w:pPr>
              <w:rPr>
                <w:sz w:val="20"/>
                <w:szCs w:val="20"/>
              </w:rPr>
            </w:pPr>
          </w:p>
        </w:tc>
        <w:tc>
          <w:tcPr>
            <w:tcW w:w="508" w:type="dxa"/>
            <w:tcBorders>
              <w:top w:val="nil"/>
              <w:left w:val="nil"/>
              <w:bottom w:val="nil"/>
              <w:right w:val="nil"/>
            </w:tcBorders>
            <w:shd w:val="clear" w:color="auto" w:fill="auto"/>
            <w:noWrap/>
            <w:vAlign w:val="bottom"/>
            <w:hideMark/>
          </w:tcPr>
          <w:p w14:paraId="77017C3D" w14:textId="77777777" w:rsidR="00350C57" w:rsidRPr="00A7189E" w:rsidRDefault="00350C57" w:rsidP="00350C57">
            <w:pPr>
              <w:rPr>
                <w:sz w:val="20"/>
                <w:szCs w:val="20"/>
              </w:rPr>
            </w:pPr>
          </w:p>
        </w:tc>
      </w:tr>
      <w:tr w:rsidR="00350C57" w:rsidRPr="00A7189E" w14:paraId="6F06CA3D" w14:textId="77777777" w:rsidTr="00F14261">
        <w:trPr>
          <w:trHeight w:val="270"/>
        </w:trPr>
        <w:tc>
          <w:tcPr>
            <w:tcW w:w="2836" w:type="dxa"/>
            <w:tcBorders>
              <w:top w:val="nil"/>
              <w:left w:val="single" w:sz="8" w:space="0" w:color="auto"/>
              <w:bottom w:val="single" w:sz="8" w:space="0" w:color="auto"/>
              <w:right w:val="single" w:sz="8" w:space="0" w:color="auto"/>
            </w:tcBorders>
            <w:shd w:val="clear" w:color="auto" w:fill="auto"/>
            <w:vAlign w:val="center"/>
            <w:hideMark/>
          </w:tcPr>
          <w:p w14:paraId="47C9D664" w14:textId="77777777" w:rsidR="00350C57" w:rsidRPr="00A7189E" w:rsidRDefault="00350C57" w:rsidP="00350C57">
            <w:pPr>
              <w:jc w:val="center"/>
              <w:rPr>
                <w:sz w:val="20"/>
                <w:szCs w:val="20"/>
              </w:rPr>
            </w:pPr>
            <w:r w:rsidRPr="00A7189E">
              <w:rPr>
                <w:sz w:val="20"/>
                <w:szCs w:val="20"/>
              </w:rPr>
              <w:t>1</w:t>
            </w:r>
          </w:p>
        </w:tc>
        <w:tc>
          <w:tcPr>
            <w:tcW w:w="992" w:type="dxa"/>
            <w:tcBorders>
              <w:top w:val="nil"/>
              <w:left w:val="nil"/>
              <w:bottom w:val="single" w:sz="8" w:space="0" w:color="auto"/>
              <w:right w:val="single" w:sz="8" w:space="0" w:color="auto"/>
            </w:tcBorders>
            <w:shd w:val="clear" w:color="auto" w:fill="auto"/>
            <w:vAlign w:val="center"/>
            <w:hideMark/>
          </w:tcPr>
          <w:p w14:paraId="2532A0AF" w14:textId="77777777" w:rsidR="00350C57" w:rsidRPr="00A7189E" w:rsidRDefault="00350C57" w:rsidP="00350C57">
            <w:pPr>
              <w:jc w:val="center"/>
              <w:rPr>
                <w:sz w:val="20"/>
                <w:szCs w:val="20"/>
              </w:rPr>
            </w:pPr>
            <w:r w:rsidRPr="00A7189E">
              <w:rPr>
                <w:sz w:val="20"/>
                <w:szCs w:val="20"/>
              </w:rPr>
              <w:t>2</w:t>
            </w:r>
          </w:p>
        </w:tc>
        <w:tc>
          <w:tcPr>
            <w:tcW w:w="1560" w:type="dxa"/>
            <w:tcBorders>
              <w:top w:val="nil"/>
              <w:left w:val="nil"/>
              <w:bottom w:val="single" w:sz="8" w:space="0" w:color="auto"/>
              <w:right w:val="single" w:sz="8" w:space="0" w:color="auto"/>
            </w:tcBorders>
            <w:shd w:val="clear" w:color="auto" w:fill="auto"/>
            <w:vAlign w:val="center"/>
            <w:hideMark/>
          </w:tcPr>
          <w:p w14:paraId="224B11B3" w14:textId="77777777" w:rsidR="00350C57" w:rsidRPr="00A7189E" w:rsidRDefault="00350C57" w:rsidP="00350C57">
            <w:pPr>
              <w:jc w:val="center"/>
              <w:rPr>
                <w:sz w:val="20"/>
                <w:szCs w:val="20"/>
              </w:rPr>
            </w:pPr>
            <w:r w:rsidRPr="00A7189E">
              <w:rPr>
                <w:sz w:val="20"/>
                <w:szCs w:val="20"/>
              </w:rPr>
              <w:t>3</w:t>
            </w:r>
          </w:p>
        </w:tc>
        <w:tc>
          <w:tcPr>
            <w:tcW w:w="1495" w:type="dxa"/>
            <w:tcBorders>
              <w:top w:val="nil"/>
              <w:left w:val="nil"/>
              <w:bottom w:val="single" w:sz="8" w:space="0" w:color="auto"/>
              <w:right w:val="single" w:sz="8" w:space="0" w:color="auto"/>
            </w:tcBorders>
            <w:shd w:val="clear" w:color="auto" w:fill="auto"/>
            <w:vAlign w:val="center"/>
            <w:hideMark/>
          </w:tcPr>
          <w:p w14:paraId="34F2B561" w14:textId="77777777" w:rsidR="00350C57" w:rsidRPr="00A7189E" w:rsidRDefault="00350C57" w:rsidP="00350C57">
            <w:pPr>
              <w:jc w:val="center"/>
              <w:rPr>
                <w:sz w:val="20"/>
                <w:szCs w:val="20"/>
              </w:rPr>
            </w:pPr>
            <w:r w:rsidRPr="00A7189E">
              <w:rPr>
                <w:sz w:val="20"/>
                <w:szCs w:val="20"/>
              </w:rPr>
              <w:t>4</w:t>
            </w:r>
          </w:p>
        </w:tc>
        <w:tc>
          <w:tcPr>
            <w:tcW w:w="1794" w:type="dxa"/>
            <w:tcBorders>
              <w:top w:val="nil"/>
              <w:left w:val="nil"/>
              <w:bottom w:val="single" w:sz="8" w:space="0" w:color="auto"/>
              <w:right w:val="single" w:sz="8" w:space="0" w:color="auto"/>
            </w:tcBorders>
            <w:shd w:val="clear" w:color="auto" w:fill="auto"/>
            <w:vAlign w:val="center"/>
            <w:hideMark/>
          </w:tcPr>
          <w:p w14:paraId="5E250A4D" w14:textId="77777777" w:rsidR="00350C57" w:rsidRPr="00A7189E" w:rsidRDefault="00350C57" w:rsidP="00350C57">
            <w:pPr>
              <w:jc w:val="center"/>
              <w:rPr>
                <w:sz w:val="20"/>
                <w:szCs w:val="20"/>
              </w:rPr>
            </w:pPr>
            <w:r w:rsidRPr="00A7189E">
              <w:rPr>
                <w:sz w:val="20"/>
                <w:szCs w:val="20"/>
              </w:rPr>
              <w:t>5</w:t>
            </w:r>
          </w:p>
        </w:tc>
        <w:tc>
          <w:tcPr>
            <w:tcW w:w="1585" w:type="dxa"/>
            <w:tcBorders>
              <w:top w:val="nil"/>
              <w:left w:val="nil"/>
              <w:bottom w:val="single" w:sz="8" w:space="0" w:color="auto"/>
              <w:right w:val="single" w:sz="8" w:space="0" w:color="auto"/>
            </w:tcBorders>
            <w:shd w:val="clear" w:color="auto" w:fill="auto"/>
            <w:vAlign w:val="center"/>
            <w:hideMark/>
          </w:tcPr>
          <w:p w14:paraId="4E09116D" w14:textId="77777777" w:rsidR="00350C57" w:rsidRPr="00A7189E" w:rsidRDefault="00350C57" w:rsidP="00350C57">
            <w:pPr>
              <w:jc w:val="center"/>
              <w:rPr>
                <w:sz w:val="20"/>
                <w:szCs w:val="20"/>
              </w:rPr>
            </w:pPr>
            <w:r w:rsidRPr="00A7189E">
              <w:rPr>
                <w:sz w:val="20"/>
                <w:szCs w:val="20"/>
              </w:rPr>
              <w:t>6</w:t>
            </w:r>
          </w:p>
        </w:tc>
        <w:tc>
          <w:tcPr>
            <w:tcW w:w="508" w:type="dxa"/>
            <w:vAlign w:val="center"/>
            <w:hideMark/>
          </w:tcPr>
          <w:p w14:paraId="4CEE5A30" w14:textId="77777777" w:rsidR="00350C57" w:rsidRPr="00A7189E" w:rsidRDefault="00350C57" w:rsidP="00350C57">
            <w:pPr>
              <w:rPr>
                <w:sz w:val="20"/>
                <w:szCs w:val="20"/>
              </w:rPr>
            </w:pPr>
          </w:p>
        </w:tc>
      </w:tr>
      <w:tr w:rsidR="00350C57" w:rsidRPr="00A7189E" w14:paraId="11ED042A"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2896817" w14:textId="77777777" w:rsidR="00350C57" w:rsidRPr="00A7189E" w:rsidRDefault="00350C57" w:rsidP="00350C57">
            <w:pPr>
              <w:rPr>
                <w:sz w:val="20"/>
                <w:szCs w:val="20"/>
              </w:rPr>
            </w:pPr>
            <w:r w:rsidRPr="00A7189E">
              <w:rPr>
                <w:sz w:val="20"/>
                <w:szCs w:val="20"/>
              </w:rPr>
              <w:t>Доходы бюджета - Всего</w:t>
            </w:r>
          </w:p>
        </w:tc>
        <w:tc>
          <w:tcPr>
            <w:tcW w:w="992" w:type="dxa"/>
            <w:tcBorders>
              <w:top w:val="nil"/>
              <w:left w:val="nil"/>
              <w:bottom w:val="single" w:sz="4" w:space="0" w:color="auto"/>
              <w:right w:val="single" w:sz="8" w:space="0" w:color="auto"/>
            </w:tcBorders>
            <w:shd w:val="clear" w:color="auto" w:fill="auto"/>
            <w:vAlign w:val="center"/>
            <w:hideMark/>
          </w:tcPr>
          <w:p w14:paraId="1C6B23C8"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5487903" w14:textId="77777777" w:rsidR="00350C57" w:rsidRPr="00A7189E" w:rsidRDefault="00350C57" w:rsidP="00350C57">
            <w:pPr>
              <w:jc w:val="right"/>
              <w:rPr>
                <w:sz w:val="20"/>
                <w:szCs w:val="20"/>
              </w:rPr>
            </w:pPr>
            <w:r w:rsidRPr="00A7189E">
              <w:rPr>
                <w:sz w:val="20"/>
                <w:szCs w:val="20"/>
              </w:rPr>
              <w:t>000 8 50 00000 00 0000 000</w:t>
            </w:r>
          </w:p>
        </w:tc>
        <w:tc>
          <w:tcPr>
            <w:tcW w:w="1495" w:type="dxa"/>
            <w:tcBorders>
              <w:top w:val="nil"/>
              <w:left w:val="nil"/>
              <w:bottom w:val="single" w:sz="4" w:space="0" w:color="auto"/>
              <w:right w:val="single" w:sz="8" w:space="0" w:color="auto"/>
            </w:tcBorders>
            <w:shd w:val="clear" w:color="auto" w:fill="auto"/>
            <w:vAlign w:val="center"/>
            <w:hideMark/>
          </w:tcPr>
          <w:p w14:paraId="58573B42" w14:textId="77777777" w:rsidR="00350C57" w:rsidRPr="00A7189E" w:rsidRDefault="00350C57" w:rsidP="00350C57">
            <w:pPr>
              <w:jc w:val="right"/>
              <w:rPr>
                <w:sz w:val="20"/>
                <w:szCs w:val="20"/>
              </w:rPr>
            </w:pPr>
            <w:r w:rsidRPr="00A7189E">
              <w:rPr>
                <w:sz w:val="20"/>
                <w:szCs w:val="20"/>
              </w:rPr>
              <w:t>2 276 978 520,37</w:t>
            </w:r>
          </w:p>
        </w:tc>
        <w:tc>
          <w:tcPr>
            <w:tcW w:w="1794" w:type="dxa"/>
            <w:tcBorders>
              <w:top w:val="nil"/>
              <w:left w:val="nil"/>
              <w:bottom w:val="single" w:sz="4" w:space="0" w:color="auto"/>
              <w:right w:val="single" w:sz="8" w:space="0" w:color="auto"/>
            </w:tcBorders>
            <w:shd w:val="clear" w:color="auto" w:fill="auto"/>
            <w:vAlign w:val="center"/>
            <w:hideMark/>
          </w:tcPr>
          <w:p w14:paraId="258944A5" w14:textId="77777777" w:rsidR="00350C57" w:rsidRPr="00A7189E" w:rsidRDefault="00350C57" w:rsidP="00350C57">
            <w:pPr>
              <w:jc w:val="right"/>
              <w:rPr>
                <w:sz w:val="20"/>
                <w:szCs w:val="20"/>
              </w:rPr>
            </w:pPr>
            <w:r w:rsidRPr="00A7189E">
              <w:rPr>
                <w:sz w:val="20"/>
                <w:szCs w:val="20"/>
              </w:rPr>
              <w:t>2 205 179 411,29</w:t>
            </w:r>
          </w:p>
        </w:tc>
        <w:tc>
          <w:tcPr>
            <w:tcW w:w="1585" w:type="dxa"/>
            <w:tcBorders>
              <w:top w:val="nil"/>
              <w:left w:val="nil"/>
              <w:bottom w:val="single" w:sz="4" w:space="0" w:color="auto"/>
              <w:right w:val="single" w:sz="8" w:space="0" w:color="auto"/>
            </w:tcBorders>
            <w:shd w:val="clear" w:color="auto" w:fill="auto"/>
            <w:vAlign w:val="center"/>
            <w:hideMark/>
          </w:tcPr>
          <w:p w14:paraId="1E1B3679" w14:textId="77777777" w:rsidR="00350C57" w:rsidRPr="00A7189E" w:rsidRDefault="00350C57" w:rsidP="00350C57">
            <w:pPr>
              <w:jc w:val="right"/>
              <w:rPr>
                <w:sz w:val="20"/>
                <w:szCs w:val="20"/>
              </w:rPr>
            </w:pPr>
            <w:r w:rsidRPr="00A7189E">
              <w:rPr>
                <w:sz w:val="20"/>
                <w:szCs w:val="20"/>
              </w:rPr>
              <w:t>71 799 109,08</w:t>
            </w:r>
          </w:p>
        </w:tc>
        <w:tc>
          <w:tcPr>
            <w:tcW w:w="508" w:type="dxa"/>
            <w:vAlign w:val="center"/>
            <w:hideMark/>
          </w:tcPr>
          <w:p w14:paraId="15059335" w14:textId="77777777" w:rsidR="00350C57" w:rsidRPr="00A7189E" w:rsidRDefault="00350C57" w:rsidP="00350C57">
            <w:pPr>
              <w:rPr>
                <w:sz w:val="20"/>
                <w:szCs w:val="20"/>
              </w:rPr>
            </w:pPr>
          </w:p>
        </w:tc>
      </w:tr>
      <w:tr w:rsidR="00350C57" w:rsidRPr="00A7189E" w14:paraId="10D51FC2"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CC583AB" w14:textId="77777777" w:rsidR="00350C57" w:rsidRPr="00A7189E" w:rsidRDefault="00350C57" w:rsidP="00350C57">
            <w:pPr>
              <w:rPr>
                <w:sz w:val="20"/>
                <w:szCs w:val="20"/>
              </w:rPr>
            </w:pPr>
            <w:r w:rsidRPr="00A7189E">
              <w:rPr>
                <w:sz w:val="20"/>
                <w:szCs w:val="20"/>
              </w:rPr>
              <w:t>НАЛОГОВЫЕ И НЕНАЛОГОВЫЕ ДОХОДЫ</w:t>
            </w:r>
          </w:p>
        </w:tc>
        <w:tc>
          <w:tcPr>
            <w:tcW w:w="992" w:type="dxa"/>
            <w:tcBorders>
              <w:top w:val="nil"/>
              <w:left w:val="nil"/>
              <w:bottom w:val="single" w:sz="4" w:space="0" w:color="auto"/>
              <w:right w:val="single" w:sz="8" w:space="0" w:color="auto"/>
            </w:tcBorders>
            <w:shd w:val="clear" w:color="auto" w:fill="auto"/>
            <w:vAlign w:val="center"/>
            <w:hideMark/>
          </w:tcPr>
          <w:p w14:paraId="50590ABE"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2FDE9C7" w14:textId="77777777" w:rsidR="00350C57" w:rsidRPr="00A7189E" w:rsidRDefault="00350C57" w:rsidP="00350C57">
            <w:pPr>
              <w:jc w:val="right"/>
              <w:rPr>
                <w:sz w:val="20"/>
                <w:szCs w:val="20"/>
              </w:rPr>
            </w:pPr>
            <w:r w:rsidRPr="00A7189E">
              <w:rPr>
                <w:sz w:val="20"/>
                <w:szCs w:val="20"/>
              </w:rPr>
              <w:t>000 1 00 00000 00 0000 000</w:t>
            </w:r>
          </w:p>
        </w:tc>
        <w:tc>
          <w:tcPr>
            <w:tcW w:w="1495" w:type="dxa"/>
            <w:tcBorders>
              <w:top w:val="nil"/>
              <w:left w:val="nil"/>
              <w:bottom w:val="single" w:sz="4" w:space="0" w:color="auto"/>
              <w:right w:val="single" w:sz="8" w:space="0" w:color="auto"/>
            </w:tcBorders>
            <w:shd w:val="clear" w:color="auto" w:fill="auto"/>
            <w:vAlign w:val="center"/>
            <w:hideMark/>
          </w:tcPr>
          <w:p w14:paraId="61FE2718" w14:textId="77777777" w:rsidR="00350C57" w:rsidRPr="00A7189E" w:rsidRDefault="00350C57" w:rsidP="00350C57">
            <w:pPr>
              <w:jc w:val="right"/>
              <w:rPr>
                <w:sz w:val="20"/>
                <w:szCs w:val="20"/>
              </w:rPr>
            </w:pPr>
            <w:r w:rsidRPr="00A7189E">
              <w:rPr>
                <w:sz w:val="20"/>
                <w:szCs w:val="20"/>
              </w:rPr>
              <w:t>355 905 481,24</w:t>
            </w:r>
          </w:p>
        </w:tc>
        <w:tc>
          <w:tcPr>
            <w:tcW w:w="1794" w:type="dxa"/>
            <w:tcBorders>
              <w:top w:val="nil"/>
              <w:left w:val="nil"/>
              <w:bottom w:val="single" w:sz="4" w:space="0" w:color="auto"/>
              <w:right w:val="single" w:sz="8" w:space="0" w:color="auto"/>
            </w:tcBorders>
            <w:shd w:val="clear" w:color="auto" w:fill="auto"/>
            <w:vAlign w:val="center"/>
            <w:hideMark/>
          </w:tcPr>
          <w:p w14:paraId="6E2EBF93" w14:textId="77777777" w:rsidR="00350C57" w:rsidRPr="00A7189E" w:rsidRDefault="00350C57" w:rsidP="00350C57">
            <w:pPr>
              <w:jc w:val="right"/>
              <w:rPr>
                <w:sz w:val="20"/>
                <w:szCs w:val="20"/>
              </w:rPr>
            </w:pPr>
            <w:r w:rsidRPr="00A7189E">
              <w:rPr>
                <w:sz w:val="20"/>
                <w:szCs w:val="20"/>
              </w:rPr>
              <w:t>356 338 924,96</w:t>
            </w:r>
          </w:p>
        </w:tc>
        <w:tc>
          <w:tcPr>
            <w:tcW w:w="1585" w:type="dxa"/>
            <w:tcBorders>
              <w:top w:val="nil"/>
              <w:left w:val="nil"/>
              <w:bottom w:val="single" w:sz="4" w:space="0" w:color="auto"/>
              <w:right w:val="single" w:sz="8" w:space="0" w:color="auto"/>
            </w:tcBorders>
            <w:shd w:val="clear" w:color="auto" w:fill="auto"/>
            <w:vAlign w:val="center"/>
            <w:hideMark/>
          </w:tcPr>
          <w:p w14:paraId="127864EA"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FC417E3" w14:textId="77777777" w:rsidR="00350C57" w:rsidRPr="00A7189E" w:rsidRDefault="00350C57" w:rsidP="00350C57">
            <w:pPr>
              <w:rPr>
                <w:sz w:val="20"/>
                <w:szCs w:val="20"/>
              </w:rPr>
            </w:pPr>
          </w:p>
        </w:tc>
      </w:tr>
      <w:tr w:rsidR="00350C57" w:rsidRPr="00A7189E" w14:paraId="4523EF4F"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B30031B" w14:textId="77777777" w:rsidR="00350C57" w:rsidRPr="00A7189E" w:rsidRDefault="00350C57" w:rsidP="00350C57">
            <w:pPr>
              <w:rPr>
                <w:sz w:val="20"/>
                <w:szCs w:val="20"/>
              </w:rPr>
            </w:pPr>
            <w:r w:rsidRPr="00A7189E">
              <w:rPr>
                <w:sz w:val="20"/>
                <w:szCs w:val="20"/>
              </w:rPr>
              <w:t>НАЛОГИ НА ПРИБЫЛЬ, ДОХОДЫ</w:t>
            </w:r>
          </w:p>
        </w:tc>
        <w:tc>
          <w:tcPr>
            <w:tcW w:w="992" w:type="dxa"/>
            <w:tcBorders>
              <w:top w:val="nil"/>
              <w:left w:val="nil"/>
              <w:bottom w:val="single" w:sz="4" w:space="0" w:color="auto"/>
              <w:right w:val="single" w:sz="8" w:space="0" w:color="auto"/>
            </w:tcBorders>
            <w:shd w:val="clear" w:color="auto" w:fill="auto"/>
            <w:vAlign w:val="center"/>
            <w:hideMark/>
          </w:tcPr>
          <w:p w14:paraId="5BF4146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DBF74FB" w14:textId="77777777" w:rsidR="00350C57" w:rsidRPr="00A7189E" w:rsidRDefault="00350C57" w:rsidP="00350C57">
            <w:pPr>
              <w:jc w:val="right"/>
              <w:rPr>
                <w:sz w:val="20"/>
                <w:szCs w:val="20"/>
              </w:rPr>
            </w:pPr>
            <w:r w:rsidRPr="00A7189E">
              <w:rPr>
                <w:sz w:val="20"/>
                <w:szCs w:val="20"/>
              </w:rPr>
              <w:t>000 1 01 00000 00 0000 000</w:t>
            </w:r>
          </w:p>
        </w:tc>
        <w:tc>
          <w:tcPr>
            <w:tcW w:w="1495" w:type="dxa"/>
            <w:tcBorders>
              <w:top w:val="nil"/>
              <w:left w:val="nil"/>
              <w:bottom w:val="single" w:sz="4" w:space="0" w:color="auto"/>
              <w:right w:val="single" w:sz="8" w:space="0" w:color="auto"/>
            </w:tcBorders>
            <w:shd w:val="clear" w:color="auto" w:fill="auto"/>
            <w:vAlign w:val="center"/>
            <w:hideMark/>
          </w:tcPr>
          <w:p w14:paraId="74F7988C" w14:textId="77777777" w:rsidR="00350C57" w:rsidRPr="00A7189E" w:rsidRDefault="00350C57" w:rsidP="00350C57">
            <w:pPr>
              <w:jc w:val="right"/>
              <w:rPr>
                <w:sz w:val="20"/>
                <w:szCs w:val="20"/>
              </w:rPr>
            </w:pPr>
            <w:r w:rsidRPr="00A7189E">
              <w:rPr>
                <w:sz w:val="20"/>
                <w:szCs w:val="20"/>
              </w:rPr>
              <w:t>207 751 600,00</w:t>
            </w:r>
          </w:p>
        </w:tc>
        <w:tc>
          <w:tcPr>
            <w:tcW w:w="1794" w:type="dxa"/>
            <w:tcBorders>
              <w:top w:val="nil"/>
              <w:left w:val="nil"/>
              <w:bottom w:val="single" w:sz="4" w:space="0" w:color="auto"/>
              <w:right w:val="single" w:sz="8" w:space="0" w:color="auto"/>
            </w:tcBorders>
            <w:shd w:val="clear" w:color="auto" w:fill="auto"/>
            <w:vAlign w:val="center"/>
            <w:hideMark/>
          </w:tcPr>
          <w:p w14:paraId="59A42B1E" w14:textId="77777777" w:rsidR="00350C57" w:rsidRPr="00A7189E" w:rsidRDefault="00350C57" w:rsidP="00350C57">
            <w:pPr>
              <w:jc w:val="right"/>
              <w:rPr>
                <w:sz w:val="20"/>
                <w:szCs w:val="20"/>
              </w:rPr>
            </w:pPr>
            <w:r w:rsidRPr="00A7189E">
              <w:rPr>
                <w:sz w:val="20"/>
                <w:szCs w:val="20"/>
              </w:rPr>
              <w:t>212 088 401,77</w:t>
            </w:r>
          </w:p>
        </w:tc>
        <w:tc>
          <w:tcPr>
            <w:tcW w:w="1585" w:type="dxa"/>
            <w:tcBorders>
              <w:top w:val="nil"/>
              <w:left w:val="nil"/>
              <w:bottom w:val="single" w:sz="4" w:space="0" w:color="auto"/>
              <w:right w:val="single" w:sz="8" w:space="0" w:color="auto"/>
            </w:tcBorders>
            <w:shd w:val="clear" w:color="auto" w:fill="auto"/>
            <w:vAlign w:val="center"/>
            <w:hideMark/>
          </w:tcPr>
          <w:p w14:paraId="0A170C45"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313E7BE6" w14:textId="77777777" w:rsidR="00350C57" w:rsidRPr="00A7189E" w:rsidRDefault="00350C57" w:rsidP="00350C57">
            <w:pPr>
              <w:rPr>
                <w:sz w:val="20"/>
                <w:szCs w:val="20"/>
              </w:rPr>
            </w:pPr>
          </w:p>
        </w:tc>
      </w:tr>
      <w:tr w:rsidR="00350C57" w:rsidRPr="00A7189E" w14:paraId="78B0E23D"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EA091DA" w14:textId="77777777" w:rsidR="00350C57" w:rsidRPr="00A7189E" w:rsidRDefault="00350C57" w:rsidP="00350C57">
            <w:pPr>
              <w:rPr>
                <w:sz w:val="20"/>
                <w:szCs w:val="20"/>
              </w:rPr>
            </w:pPr>
            <w:r w:rsidRPr="00A7189E">
              <w:rPr>
                <w:sz w:val="20"/>
                <w:szCs w:val="20"/>
              </w:rPr>
              <w:t>Налог на доходы физических лиц</w:t>
            </w:r>
          </w:p>
        </w:tc>
        <w:tc>
          <w:tcPr>
            <w:tcW w:w="992" w:type="dxa"/>
            <w:tcBorders>
              <w:top w:val="nil"/>
              <w:left w:val="nil"/>
              <w:bottom w:val="single" w:sz="4" w:space="0" w:color="auto"/>
              <w:right w:val="single" w:sz="8" w:space="0" w:color="auto"/>
            </w:tcBorders>
            <w:shd w:val="clear" w:color="auto" w:fill="auto"/>
            <w:vAlign w:val="center"/>
            <w:hideMark/>
          </w:tcPr>
          <w:p w14:paraId="41081E1B"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F77B757" w14:textId="77777777" w:rsidR="00350C57" w:rsidRPr="00A7189E" w:rsidRDefault="00350C57" w:rsidP="00350C57">
            <w:pPr>
              <w:jc w:val="right"/>
              <w:rPr>
                <w:sz w:val="20"/>
                <w:szCs w:val="20"/>
              </w:rPr>
            </w:pPr>
            <w:r w:rsidRPr="00A7189E">
              <w:rPr>
                <w:sz w:val="20"/>
                <w:szCs w:val="20"/>
              </w:rPr>
              <w:t>000 1 01 02000 01 0000 110</w:t>
            </w:r>
          </w:p>
        </w:tc>
        <w:tc>
          <w:tcPr>
            <w:tcW w:w="1495" w:type="dxa"/>
            <w:tcBorders>
              <w:top w:val="nil"/>
              <w:left w:val="nil"/>
              <w:bottom w:val="single" w:sz="4" w:space="0" w:color="auto"/>
              <w:right w:val="single" w:sz="8" w:space="0" w:color="auto"/>
            </w:tcBorders>
            <w:shd w:val="clear" w:color="auto" w:fill="auto"/>
            <w:vAlign w:val="center"/>
            <w:hideMark/>
          </w:tcPr>
          <w:p w14:paraId="5EC17406" w14:textId="77777777" w:rsidR="00350C57" w:rsidRPr="00A7189E" w:rsidRDefault="00350C57" w:rsidP="00350C57">
            <w:pPr>
              <w:jc w:val="right"/>
              <w:rPr>
                <w:sz w:val="20"/>
                <w:szCs w:val="20"/>
              </w:rPr>
            </w:pPr>
            <w:r w:rsidRPr="00A7189E">
              <w:rPr>
                <w:sz w:val="20"/>
                <w:szCs w:val="20"/>
              </w:rPr>
              <w:t>207 751 600,00</w:t>
            </w:r>
          </w:p>
        </w:tc>
        <w:tc>
          <w:tcPr>
            <w:tcW w:w="1794" w:type="dxa"/>
            <w:tcBorders>
              <w:top w:val="nil"/>
              <w:left w:val="nil"/>
              <w:bottom w:val="single" w:sz="4" w:space="0" w:color="auto"/>
              <w:right w:val="single" w:sz="8" w:space="0" w:color="auto"/>
            </w:tcBorders>
            <w:shd w:val="clear" w:color="auto" w:fill="auto"/>
            <w:vAlign w:val="center"/>
            <w:hideMark/>
          </w:tcPr>
          <w:p w14:paraId="3E8CE7EA" w14:textId="77777777" w:rsidR="00350C57" w:rsidRPr="00A7189E" w:rsidRDefault="00350C57" w:rsidP="00350C57">
            <w:pPr>
              <w:jc w:val="right"/>
              <w:rPr>
                <w:sz w:val="20"/>
                <w:szCs w:val="20"/>
              </w:rPr>
            </w:pPr>
            <w:r w:rsidRPr="00A7189E">
              <w:rPr>
                <w:sz w:val="20"/>
                <w:szCs w:val="20"/>
              </w:rPr>
              <w:t>212 088 401,77</w:t>
            </w:r>
          </w:p>
        </w:tc>
        <w:tc>
          <w:tcPr>
            <w:tcW w:w="1585" w:type="dxa"/>
            <w:tcBorders>
              <w:top w:val="nil"/>
              <w:left w:val="nil"/>
              <w:bottom w:val="single" w:sz="4" w:space="0" w:color="auto"/>
              <w:right w:val="single" w:sz="8" w:space="0" w:color="auto"/>
            </w:tcBorders>
            <w:shd w:val="clear" w:color="auto" w:fill="auto"/>
            <w:vAlign w:val="center"/>
            <w:hideMark/>
          </w:tcPr>
          <w:p w14:paraId="3EA9DEC4"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15D3C81E" w14:textId="77777777" w:rsidR="00350C57" w:rsidRPr="00A7189E" w:rsidRDefault="00350C57" w:rsidP="00350C57">
            <w:pPr>
              <w:rPr>
                <w:sz w:val="20"/>
                <w:szCs w:val="20"/>
              </w:rPr>
            </w:pPr>
          </w:p>
        </w:tc>
      </w:tr>
      <w:tr w:rsidR="00350C57" w:rsidRPr="00A7189E" w14:paraId="1216FB99"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4E438F8" w14:textId="77777777" w:rsidR="00350C57" w:rsidRPr="00A7189E" w:rsidRDefault="00350C57" w:rsidP="00350C57">
            <w:pPr>
              <w:rPr>
                <w:sz w:val="20"/>
                <w:szCs w:val="20"/>
              </w:rPr>
            </w:pPr>
            <w:r w:rsidRPr="00A7189E">
              <w:rPr>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w:t>
            </w:r>
          </w:p>
        </w:tc>
        <w:tc>
          <w:tcPr>
            <w:tcW w:w="992" w:type="dxa"/>
            <w:tcBorders>
              <w:top w:val="nil"/>
              <w:left w:val="nil"/>
              <w:bottom w:val="single" w:sz="4" w:space="0" w:color="auto"/>
              <w:right w:val="single" w:sz="8" w:space="0" w:color="auto"/>
            </w:tcBorders>
            <w:shd w:val="clear" w:color="auto" w:fill="auto"/>
            <w:vAlign w:val="center"/>
            <w:hideMark/>
          </w:tcPr>
          <w:p w14:paraId="326A50D8"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3AC44A3" w14:textId="77777777" w:rsidR="00350C57" w:rsidRPr="00A7189E" w:rsidRDefault="00350C57" w:rsidP="00350C57">
            <w:pPr>
              <w:jc w:val="right"/>
              <w:rPr>
                <w:sz w:val="20"/>
                <w:szCs w:val="20"/>
              </w:rPr>
            </w:pPr>
            <w:r w:rsidRPr="00A7189E">
              <w:rPr>
                <w:sz w:val="20"/>
                <w:szCs w:val="20"/>
              </w:rPr>
              <w:t>000 1 01 02010 01 0000 110</w:t>
            </w:r>
          </w:p>
        </w:tc>
        <w:tc>
          <w:tcPr>
            <w:tcW w:w="1495" w:type="dxa"/>
            <w:tcBorders>
              <w:top w:val="nil"/>
              <w:left w:val="nil"/>
              <w:bottom w:val="single" w:sz="4" w:space="0" w:color="auto"/>
              <w:right w:val="single" w:sz="8" w:space="0" w:color="auto"/>
            </w:tcBorders>
            <w:shd w:val="clear" w:color="auto" w:fill="auto"/>
            <w:vAlign w:val="center"/>
            <w:hideMark/>
          </w:tcPr>
          <w:p w14:paraId="72D1F6B5" w14:textId="77777777" w:rsidR="00350C57" w:rsidRPr="00A7189E" w:rsidRDefault="00350C57" w:rsidP="00350C57">
            <w:pPr>
              <w:jc w:val="right"/>
              <w:rPr>
                <w:sz w:val="20"/>
                <w:szCs w:val="20"/>
              </w:rPr>
            </w:pPr>
            <w:r w:rsidRPr="00A7189E">
              <w:rPr>
                <w:sz w:val="20"/>
                <w:szCs w:val="20"/>
              </w:rPr>
              <w:t>204 363 000,00</w:t>
            </w:r>
          </w:p>
        </w:tc>
        <w:tc>
          <w:tcPr>
            <w:tcW w:w="1794" w:type="dxa"/>
            <w:tcBorders>
              <w:top w:val="nil"/>
              <w:left w:val="nil"/>
              <w:bottom w:val="single" w:sz="4" w:space="0" w:color="auto"/>
              <w:right w:val="single" w:sz="8" w:space="0" w:color="auto"/>
            </w:tcBorders>
            <w:shd w:val="clear" w:color="auto" w:fill="auto"/>
            <w:vAlign w:val="center"/>
            <w:hideMark/>
          </w:tcPr>
          <w:p w14:paraId="7BF26141" w14:textId="77777777" w:rsidR="00350C57" w:rsidRPr="00A7189E" w:rsidRDefault="00350C57" w:rsidP="00350C57">
            <w:pPr>
              <w:jc w:val="right"/>
              <w:rPr>
                <w:sz w:val="20"/>
                <w:szCs w:val="20"/>
              </w:rPr>
            </w:pPr>
            <w:r w:rsidRPr="00A7189E">
              <w:rPr>
                <w:sz w:val="20"/>
                <w:szCs w:val="20"/>
              </w:rPr>
              <w:t>208 525 062,45</w:t>
            </w:r>
          </w:p>
        </w:tc>
        <w:tc>
          <w:tcPr>
            <w:tcW w:w="1585" w:type="dxa"/>
            <w:tcBorders>
              <w:top w:val="nil"/>
              <w:left w:val="nil"/>
              <w:bottom w:val="single" w:sz="4" w:space="0" w:color="auto"/>
              <w:right w:val="single" w:sz="8" w:space="0" w:color="auto"/>
            </w:tcBorders>
            <w:shd w:val="clear" w:color="auto" w:fill="auto"/>
            <w:vAlign w:val="center"/>
            <w:hideMark/>
          </w:tcPr>
          <w:p w14:paraId="1C8A0336"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5A9E72F" w14:textId="77777777" w:rsidR="00350C57" w:rsidRPr="00A7189E" w:rsidRDefault="00350C57" w:rsidP="00350C57">
            <w:pPr>
              <w:rPr>
                <w:sz w:val="20"/>
                <w:szCs w:val="20"/>
              </w:rPr>
            </w:pPr>
          </w:p>
        </w:tc>
      </w:tr>
      <w:tr w:rsidR="00350C57" w:rsidRPr="00A7189E" w14:paraId="3DD9A492" w14:textId="77777777" w:rsidTr="00F14261">
        <w:trPr>
          <w:trHeight w:val="136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6BEEA6F" w14:textId="77777777" w:rsidR="00350C57" w:rsidRPr="00A7189E" w:rsidRDefault="00350C57" w:rsidP="00350C57">
            <w:pPr>
              <w:rPr>
                <w:sz w:val="20"/>
                <w:szCs w:val="20"/>
              </w:rPr>
            </w:pPr>
            <w:r w:rsidRPr="00A7189E">
              <w:rPr>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992" w:type="dxa"/>
            <w:tcBorders>
              <w:top w:val="nil"/>
              <w:left w:val="nil"/>
              <w:bottom w:val="single" w:sz="4" w:space="0" w:color="auto"/>
              <w:right w:val="single" w:sz="8" w:space="0" w:color="auto"/>
            </w:tcBorders>
            <w:shd w:val="clear" w:color="auto" w:fill="auto"/>
            <w:vAlign w:val="center"/>
            <w:hideMark/>
          </w:tcPr>
          <w:p w14:paraId="35347399"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843952A" w14:textId="77777777" w:rsidR="00350C57" w:rsidRPr="00A7189E" w:rsidRDefault="00350C57" w:rsidP="00350C57">
            <w:pPr>
              <w:jc w:val="right"/>
              <w:rPr>
                <w:sz w:val="20"/>
                <w:szCs w:val="20"/>
              </w:rPr>
            </w:pPr>
            <w:r w:rsidRPr="00A7189E">
              <w:rPr>
                <w:sz w:val="20"/>
                <w:szCs w:val="20"/>
              </w:rPr>
              <w:t>000 1 01 02020 01 0000 110</w:t>
            </w:r>
          </w:p>
        </w:tc>
        <w:tc>
          <w:tcPr>
            <w:tcW w:w="1495" w:type="dxa"/>
            <w:tcBorders>
              <w:top w:val="nil"/>
              <w:left w:val="nil"/>
              <w:bottom w:val="single" w:sz="4" w:space="0" w:color="auto"/>
              <w:right w:val="single" w:sz="8" w:space="0" w:color="auto"/>
            </w:tcBorders>
            <w:shd w:val="clear" w:color="auto" w:fill="auto"/>
            <w:vAlign w:val="center"/>
            <w:hideMark/>
          </w:tcPr>
          <w:p w14:paraId="13BE4B45" w14:textId="77777777" w:rsidR="00350C57" w:rsidRPr="00A7189E" w:rsidRDefault="00350C57" w:rsidP="00350C57">
            <w:pPr>
              <w:jc w:val="right"/>
              <w:rPr>
                <w:sz w:val="20"/>
                <w:szCs w:val="20"/>
              </w:rPr>
            </w:pPr>
            <w:r w:rsidRPr="00A7189E">
              <w:rPr>
                <w:sz w:val="20"/>
                <w:szCs w:val="20"/>
              </w:rPr>
              <w:t>1 105 000,00</w:t>
            </w:r>
          </w:p>
        </w:tc>
        <w:tc>
          <w:tcPr>
            <w:tcW w:w="1794" w:type="dxa"/>
            <w:tcBorders>
              <w:top w:val="nil"/>
              <w:left w:val="nil"/>
              <w:bottom w:val="single" w:sz="4" w:space="0" w:color="auto"/>
              <w:right w:val="single" w:sz="8" w:space="0" w:color="auto"/>
            </w:tcBorders>
            <w:shd w:val="clear" w:color="auto" w:fill="auto"/>
            <w:vAlign w:val="center"/>
            <w:hideMark/>
          </w:tcPr>
          <w:p w14:paraId="065A55D6" w14:textId="77777777" w:rsidR="00350C57" w:rsidRPr="00A7189E" w:rsidRDefault="00350C57" w:rsidP="00350C57">
            <w:pPr>
              <w:jc w:val="right"/>
              <w:rPr>
                <w:sz w:val="20"/>
                <w:szCs w:val="20"/>
              </w:rPr>
            </w:pPr>
            <w:r w:rsidRPr="00A7189E">
              <w:rPr>
                <w:sz w:val="20"/>
                <w:szCs w:val="20"/>
              </w:rPr>
              <w:t>1 072 847,18</w:t>
            </w:r>
          </w:p>
        </w:tc>
        <w:tc>
          <w:tcPr>
            <w:tcW w:w="1585" w:type="dxa"/>
            <w:tcBorders>
              <w:top w:val="nil"/>
              <w:left w:val="nil"/>
              <w:bottom w:val="single" w:sz="4" w:space="0" w:color="auto"/>
              <w:right w:val="single" w:sz="8" w:space="0" w:color="auto"/>
            </w:tcBorders>
            <w:shd w:val="clear" w:color="auto" w:fill="auto"/>
            <w:vAlign w:val="center"/>
            <w:hideMark/>
          </w:tcPr>
          <w:p w14:paraId="529B95F5" w14:textId="77777777" w:rsidR="00350C57" w:rsidRPr="00A7189E" w:rsidRDefault="00350C57" w:rsidP="00350C57">
            <w:pPr>
              <w:jc w:val="right"/>
              <w:rPr>
                <w:sz w:val="20"/>
                <w:szCs w:val="20"/>
              </w:rPr>
            </w:pPr>
            <w:r w:rsidRPr="00A7189E">
              <w:rPr>
                <w:sz w:val="20"/>
                <w:szCs w:val="20"/>
              </w:rPr>
              <w:t>32 152,82</w:t>
            </w:r>
          </w:p>
        </w:tc>
        <w:tc>
          <w:tcPr>
            <w:tcW w:w="508" w:type="dxa"/>
            <w:vAlign w:val="center"/>
            <w:hideMark/>
          </w:tcPr>
          <w:p w14:paraId="35D4C015" w14:textId="77777777" w:rsidR="00350C57" w:rsidRPr="00A7189E" w:rsidRDefault="00350C57" w:rsidP="00350C57">
            <w:pPr>
              <w:rPr>
                <w:sz w:val="20"/>
                <w:szCs w:val="20"/>
              </w:rPr>
            </w:pPr>
          </w:p>
        </w:tc>
      </w:tr>
      <w:tr w:rsidR="00350C57" w:rsidRPr="00A7189E" w14:paraId="7BFB2D78"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18B3EB1" w14:textId="77777777" w:rsidR="00350C57" w:rsidRPr="00A7189E" w:rsidRDefault="00350C57" w:rsidP="00350C57">
            <w:pPr>
              <w:rPr>
                <w:sz w:val="20"/>
                <w:szCs w:val="20"/>
              </w:rPr>
            </w:pPr>
            <w:r w:rsidRPr="00A7189E">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35F0FB58"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8E74026" w14:textId="77777777" w:rsidR="00350C57" w:rsidRPr="00A7189E" w:rsidRDefault="00350C57" w:rsidP="00350C57">
            <w:pPr>
              <w:jc w:val="right"/>
              <w:rPr>
                <w:sz w:val="20"/>
                <w:szCs w:val="20"/>
              </w:rPr>
            </w:pPr>
            <w:r w:rsidRPr="00A7189E">
              <w:rPr>
                <w:sz w:val="20"/>
                <w:szCs w:val="20"/>
              </w:rPr>
              <w:t>000 1 01 02030 01 0000 110</w:t>
            </w:r>
          </w:p>
        </w:tc>
        <w:tc>
          <w:tcPr>
            <w:tcW w:w="1495" w:type="dxa"/>
            <w:tcBorders>
              <w:top w:val="nil"/>
              <w:left w:val="nil"/>
              <w:bottom w:val="single" w:sz="4" w:space="0" w:color="auto"/>
              <w:right w:val="single" w:sz="8" w:space="0" w:color="auto"/>
            </w:tcBorders>
            <w:shd w:val="clear" w:color="auto" w:fill="auto"/>
            <w:vAlign w:val="center"/>
            <w:hideMark/>
          </w:tcPr>
          <w:p w14:paraId="5A94E232" w14:textId="77777777" w:rsidR="00350C57" w:rsidRPr="00A7189E" w:rsidRDefault="00350C57" w:rsidP="00350C57">
            <w:pPr>
              <w:jc w:val="right"/>
              <w:rPr>
                <w:sz w:val="20"/>
                <w:szCs w:val="20"/>
              </w:rPr>
            </w:pPr>
            <w:r w:rsidRPr="00A7189E">
              <w:rPr>
                <w:sz w:val="20"/>
                <w:szCs w:val="20"/>
              </w:rPr>
              <w:t>1 600 000,00</w:t>
            </w:r>
          </w:p>
        </w:tc>
        <w:tc>
          <w:tcPr>
            <w:tcW w:w="1794" w:type="dxa"/>
            <w:tcBorders>
              <w:top w:val="nil"/>
              <w:left w:val="nil"/>
              <w:bottom w:val="single" w:sz="4" w:space="0" w:color="auto"/>
              <w:right w:val="single" w:sz="8" w:space="0" w:color="auto"/>
            </w:tcBorders>
            <w:shd w:val="clear" w:color="auto" w:fill="auto"/>
            <w:vAlign w:val="center"/>
            <w:hideMark/>
          </w:tcPr>
          <w:p w14:paraId="1CB683B0" w14:textId="77777777" w:rsidR="00350C57" w:rsidRPr="00A7189E" w:rsidRDefault="00350C57" w:rsidP="00350C57">
            <w:pPr>
              <w:jc w:val="right"/>
              <w:rPr>
                <w:sz w:val="20"/>
                <w:szCs w:val="20"/>
              </w:rPr>
            </w:pPr>
            <w:r w:rsidRPr="00A7189E">
              <w:rPr>
                <w:sz w:val="20"/>
                <w:szCs w:val="20"/>
              </w:rPr>
              <w:t>1 597 861,34</w:t>
            </w:r>
          </w:p>
        </w:tc>
        <w:tc>
          <w:tcPr>
            <w:tcW w:w="1585" w:type="dxa"/>
            <w:tcBorders>
              <w:top w:val="nil"/>
              <w:left w:val="nil"/>
              <w:bottom w:val="single" w:sz="4" w:space="0" w:color="auto"/>
              <w:right w:val="single" w:sz="8" w:space="0" w:color="auto"/>
            </w:tcBorders>
            <w:shd w:val="clear" w:color="auto" w:fill="auto"/>
            <w:vAlign w:val="center"/>
            <w:hideMark/>
          </w:tcPr>
          <w:p w14:paraId="20E6C384" w14:textId="77777777" w:rsidR="00350C57" w:rsidRPr="00A7189E" w:rsidRDefault="00350C57" w:rsidP="00350C57">
            <w:pPr>
              <w:jc w:val="right"/>
              <w:rPr>
                <w:sz w:val="20"/>
                <w:szCs w:val="20"/>
              </w:rPr>
            </w:pPr>
            <w:r w:rsidRPr="00A7189E">
              <w:rPr>
                <w:sz w:val="20"/>
                <w:szCs w:val="20"/>
              </w:rPr>
              <w:t>2 138,66</w:t>
            </w:r>
          </w:p>
        </w:tc>
        <w:tc>
          <w:tcPr>
            <w:tcW w:w="508" w:type="dxa"/>
            <w:vAlign w:val="center"/>
            <w:hideMark/>
          </w:tcPr>
          <w:p w14:paraId="4FE76ADB" w14:textId="77777777" w:rsidR="00350C57" w:rsidRPr="00A7189E" w:rsidRDefault="00350C57" w:rsidP="00350C57">
            <w:pPr>
              <w:rPr>
                <w:sz w:val="20"/>
                <w:szCs w:val="20"/>
              </w:rPr>
            </w:pPr>
          </w:p>
        </w:tc>
      </w:tr>
      <w:tr w:rsidR="00350C57" w:rsidRPr="00A7189E" w14:paraId="539E4A6E"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E0C5398" w14:textId="77777777" w:rsidR="00350C57" w:rsidRPr="00A7189E" w:rsidRDefault="00350C57" w:rsidP="00350C57">
            <w:pPr>
              <w:rPr>
                <w:sz w:val="20"/>
                <w:szCs w:val="20"/>
              </w:rPr>
            </w:pPr>
            <w:r w:rsidRPr="00A7189E">
              <w:rPr>
                <w:sz w:val="20"/>
                <w:szCs w:val="20"/>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w:t>
            </w:r>
            <w:r w:rsidRPr="00A7189E">
              <w:rPr>
                <w:sz w:val="20"/>
                <w:szCs w:val="20"/>
              </w:rPr>
              <w:lastRenderedPageBreak/>
              <w:t xml:space="preserve">Налогового кодекса Российской Федерации </w:t>
            </w:r>
          </w:p>
        </w:tc>
        <w:tc>
          <w:tcPr>
            <w:tcW w:w="992" w:type="dxa"/>
            <w:tcBorders>
              <w:top w:val="nil"/>
              <w:left w:val="nil"/>
              <w:bottom w:val="single" w:sz="4" w:space="0" w:color="auto"/>
              <w:right w:val="single" w:sz="8" w:space="0" w:color="auto"/>
            </w:tcBorders>
            <w:shd w:val="clear" w:color="auto" w:fill="auto"/>
            <w:vAlign w:val="center"/>
            <w:hideMark/>
          </w:tcPr>
          <w:p w14:paraId="69EFE9EC"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33EDFEBE" w14:textId="77777777" w:rsidR="00350C57" w:rsidRPr="00A7189E" w:rsidRDefault="00350C57" w:rsidP="00350C57">
            <w:pPr>
              <w:jc w:val="right"/>
              <w:rPr>
                <w:sz w:val="20"/>
                <w:szCs w:val="20"/>
              </w:rPr>
            </w:pPr>
            <w:r w:rsidRPr="00A7189E">
              <w:rPr>
                <w:sz w:val="20"/>
                <w:szCs w:val="20"/>
              </w:rPr>
              <w:t>000 1 01 02040 01 0000 110</w:t>
            </w:r>
          </w:p>
        </w:tc>
        <w:tc>
          <w:tcPr>
            <w:tcW w:w="1495" w:type="dxa"/>
            <w:tcBorders>
              <w:top w:val="nil"/>
              <w:left w:val="nil"/>
              <w:bottom w:val="single" w:sz="4" w:space="0" w:color="auto"/>
              <w:right w:val="single" w:sz="8" w:space="0" w:color="auto"/>
            </w:tcBorders>
            <w:shd w:val="clear" w:color="auto" w:fill="auto"/>
            <w:vAlign w:val="center"/>
            <w:hideMark/>
          </w:tcPr>
          <w:p w14:paraId="4C528A1A" w14:textId="77777777" w:rsidR="00350C57" w:rsidRPr="00A7189E" w:rsidRDefault="00350C57" w:rsidP="00350C57">
            <w:pPr>
              <w:jc w:val="right"/>
              <w:rPr>
                <w:sz w:val="20"/>
                <w:szCs w:val="20"/>
              </w:rPr>
            </w:pPr>
            <w:r w:rsidRPr="00A7189E">
              <w:rPr>
                <w:sz w:val="20"/>
                <w:szCs w:val="20"/>
              </w:rPr>
              <w:t>140 600,00</w:t>
            </w:r>
          </w:p>
        </w:tc>
        <w:tc>
          <w:tcPr>
            <w:tcW w:w="1794" w:type="dxa"/>
            <w:tcBorders>
              <w:top w:val="nil"/>
              <w:left w:val="nil"/>
              <w:bottom w:val="single" w:sz="4" w:space="0" w:color="auto"/>
              <w:right w:val="single" w:sz="8" w:space="0" w:color="auto"/>
            </w:tcBorders>
            <w:shd w:val="clear" w:color="auto" w:fill="auto"/>
            <w:vAlign w:val="center"/>
            <w:hideMark/>
          </w:tcPr>
          <w:p w14:paraId="1588E170" w14:textId="77777777" w:rsidR="00350C57" w:rsidRPr="00A7189E" w:rsidRDefault="00350C57" w:rsidP="00350C57">
            <w:pPr>
              <w:jc w:val="right"/>
              <w:rPr>
                <w:sz w:val="20"/>
                <w:szCs w:val="20"/>
              </w:rPr>
            </w:pPr>
            <w:r w:rsidRPr="00A7189E">
              <w:rPr>
                <w:sz w:val="20"/>
                <w:szCs w:val="20"/>
              </w:rPr>
              <w:t>140 209,00</w:t>
            </w:r>
          </w:p>
        </w:tc>
        <w:tc>
          <w:tcPr>
            <w:tcW w:w="1585" w:type="dxa"/>
            <w:tcBorders>
              <w:top w:val="nil"/>
              <w:left w:val="nil"/>
              <w:bottom w:val="single" w:sz="4" w:space="0" w:color="auto"/>
              <w:right w:val="single" w:sz="8" w:space="0" w:color="auto"/>
            </w:tcBorders>
            <w:shd w:val="clear" w:color="auto" w:fill="auto"/>
            <w:vAlign w:val="center"/>
            <w:hideMark/>
          </w:tcPr>
          <w:p w14:paraId="3F3D3EEF" w14:textId="77777777" w:rsidR="00350C57" w:rsidRPr="00A7189E" w:rsidRDefault="00350C57" w:rsidP="00350C57">
            <w:pPr>
              <w:jc w:val="right"/>
              <w:rPr>
                <w:sz w:val="20"/>
                <w:szCs w:val="20"/>
              </w:rPr>
            </w:pPr>
            <w:r w:rsidRPr="00A7189E">
              <w:rPr>
                <w:sz w:val="20"/>
                <w:szCs w:val="20"/>
              </w:rPr>
              <w:t>391,00</w:t>
            </w:r>
          </w:p>
        </w:tc>
        <w:tc>
          <w:tcPr>
            <w:tcW w:w="508" w:type="dxa"/>
            <w:vAlign w:val="center"/>
            <w:hideMark/>
          </w:tcPr>
          <w:p w14:paraId="2BA427F9" w14:textId="77777777" w:rsidR="00350C57" w:rsidRPr="00A7189E" w:rsidRDefault="00350C57" w:rsidP="00350C57">
            <w:pPr>
              <w:rPr>
                <w:sz w:val="20"/>
                <w:szCs w:val="20"/>
              </w:rPr>
            </w:pPr>
          </w:p>
        </w:tc>
      </w:tr>
      <w:tr w:rsidR="00350C57" w:rsidRPr="00A7189E" w14:paraId="2B64608A"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A9A4908" w14:textId="77777777" w:rsidR="00350C57" w:rsidRPr="00A7189E" w:rsidRDefault="00350C57" w:rsidP="00350C57">
            <w:pPr>
              <w:rPr>
                <w:sz w:val="20"/>
                <w:szCs w:val="20"/>
              </w:rPr>
            </w:pPr>
            <w:r w:rsidRPr="00A7189E">
              <w:rPr>
                <w:sz w:val="20"/>
                <w:szCs w:val="20"/>
              </w:rPr>
              <w:t xml:space="preserve">Налог на доходы физических лиц в части суммы налога, превышающей650000 рублей, относящейся к части налоговой базы, превышающей 5000000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w:t>
            </w:r>
          </w:p>
        </w:tc>
        <w:tc>
          <w:tcPr>
            <w:tcW w:w="992" w:type="dxa"/>
            <w:tcBorders>
              <w:top w:val="nil"/>
              <w:left w:val="nil"/>
              <w:bottom w:val="single" w:sz="4" w:space="0" w:color="auto"/>
              <w:right w:val="single" w:sz="8" w:space="0" w:color="auto"/>
            </w:tcBorders>
            <w:shd w:val="clear" w:color="auto" w:fill="auto"/>
            <w:vAlign w:val="center"/>
            <w:hideMark/>
          </w:tcPr>
          <w:p w14:paraId="0BF0A76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A52D8AF" w14:textId="77777777" w:rsidR="00350C57" w:rsidRPr="00A7189E" w:rsidRDefault="00350C57" w:rsidP="00350C57">
            <w:pPr>
              <w:jc w:val="right"/>
              <w:rPr>
                <w:sz w:val="20"/>
                <w:szCs w:val="20"/>
              </w:rPr>
            </w:pPr>
            <w:r w:rsidRPr="00A7189E">
              <w:rPr>
                <w:sz w:val="20"/>
                <w:szCs w:val="20"/>
              </w:rPr>
              <w:t>000 1 01 02080 01 0000 110</w:t>
            </w:r>
          </w:p>
        </w:tc>
        <w:tc>
          <w:tcPr>
            <w:tcW w:w="1495" w:type="dxa"/>
            <w:tcBorders>
              <w:top w:val="nil"/>
              <w:left w:val="nil"/>
              <w:bottom w:val="single" w:sz="4" w:space="0" w:color="auto"/>
              <w:right w:val="single" w:sz="8" w:space="0" w:color="auto"/>
            </w:tcBorders>
            <w:shd w:val="clear" w:color="auto" w:fill="auto"/>
            <w:vAlign w:val="center"/>
            <w:hideMark/>
          </w:tcPr>
          <w:p w14:paraId="474F893D" w14:textId="77777777" w:rsidR="00350C57" w:rsidRPr="00A7189E" w:rsidRDefault="00350C57" w:rsidP="00350C57">
            <w:pPr>
              <w:jc w:val="right"/>
              <w:rPr>
                <w:sz w:val="20"/>
                <w:szCs w:val="20"/>
              </w:rPr>
            </w:pPr>
            <w:r w:rsidRPr="00A7189E">
              <w:rPr>
                <w:sz w:val="20"/>
                <w:szCs w:val="20"/>
              </w:rPr>
              <w:t>543 000,00</w:t>
            </w:r>
          </w:p>
        </w:tc>
        <w:tc>
          <w:tcPr>
            <w:tcW w:w="1794" w:type="dxa"/>
            <w:tcBorders>
              <w:top w:val="nil"/>
              <w:left w:val="nil"/>
              <w:bottom w:val="single" w:sz="4" w:space="0" w:color="auto"/>
              <w:right w:val="single" w:sz="8" w:space="0" w:color="auto"/>
            </w:tcBorders>
            <w:shd w:val="clear" w:color="auto" w:fill="auto"/>
            <w:vAlign w:val="center"/>
            <w:hideMark/>
          </w:tcPr>
          <w:p w14:paraId="5150D6EE" w14:textId="77777777" w:rsidR="00350C57" w:rsidRPr="00A7189E" w:rsidRDefault="00350C57" w:rsidP="00350C57">
            <w:pPr>
              <w:jc w:val="right"/>
              <w:rPr>
                <w:sz w:val="20"/>
                <w:szCs w:val="20"/>
              </w:rPr>
            </w:pPr>
            <w:r w:rsidRPr="00A7189E">
              <w:rPr>
                <w:sz w:val="20"/>
                <w:szCs w:val="20"/>
              </w:rPr>
              <w:t>752 421,80</w:t>
            </w:r>
          </w:p>
        </w:tc>
        <w:tc>
          <w:tcPr>
            <w:tcW w:w="1585" w:type="dxa"/>
            <w:tcBorders>
              <w:top w:val="nil"/>
              <w:left w:val="nil"/>
              <w:bottom w:val="single" w:sz="4" w:space="0" w:color="auto"/>
              <w:right w:val="single" w:sz="8" w:space="0" w:color="auto"/>
            </w:tcBorders>
            <w:shd w:val="clear" w:color="auto" w:fill="auto"/>
            <w:vAlign w:val="center"/>
            <w:hideMark/>
          </w:tcPr>
          <w:p w14:paraId="25524646"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605EAECA" w14:textId="77777777" w:rsidR="00350C57" w:rsidRPr="00A7189E" w:rsidRDefault="00350C57" w:rsidP="00350C57">
            <w:pPr>
              <w:rPr>
                <w:sz w:val="20"/>
                <w:szCs w:val="20"/>
              </w:rPr>
            </w:pPr>
          </w:p>
        </w:tc>
      </w:tr>
      <w:tr w:rsidR="00350C57" w:rsidRPr="00A7189E" w14:paraId="3B880B0A"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4D849DA" w14:textId="77777777" w:rsidR="00350C57" w:rsidRPr="00A7189E" w:rsidRDefault="00350C57" w:rsidP="00350C57">
            <w:pPr>
              <w:rPr>
                <w:sz w:val="20"/>
                <w:szCs w:val="20"/>
              </w:rPr>
            </w:pPr>
            <w:r w:rsidRPr="00A7189E">
              <w:rPr>
                <w:sz w:val="20"/>
                <w:szCs w:val="20"/>
              </w:rPr>
              <w:t>НАЛОГИ НА ТОВАРЫ (РАБОТЫ, УСЛУГИ), РЕАЛИЗУЕМЫЕ НА ТЕРРИТОРИИ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3896011E"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DB5BC54" w14:textId="77777777" w:rsidR="00350C57" w:rsidRPr="00A7189E" w:rsidRDefault="00350C57" w:rsidP="00350C57">
            <w:pPr>
              <w:jc w:val="right"/>
              <w:rPr>
                <w:sz w:val="20"/>
                <w:szCs w:val="20"/>
              </w:rPr>
            </w:pPr>
            <w:r w:rsidRPr="00A7189E">
              <w:rPr>
                <w:sz w:val="20"/>
                <w:szCs w:val="20"/>
              </w:rPr>
              <w:t>000 1 03 00000 00 0000 000</w:t>
            </w:r>
          </w:p>
        </w:tc>
        <w:tc>
          <w:tcPr>
            <w:tcW w:w="1495" w:type="dxa"/>
            <w:tcBorders>
              <w:top w:val="nil"/>
              <w:left w:val="nil"/>
              <w:bottom w:val="single" w:sz="4" w:space="0" w:color="auto"/>
              <w:right w:val="single" w:sz="8" w:space="0" w:color="auto"/>
            </w:tcBorders>
            <w:shd w:val="clear" w:color="auto" w:fill="auto"/>
            <w:vAlign w:val="center"/>
            <w:hideMark/>
          </w:tcPr>
          <w:p w14:paraId="7006D9F3" w14:textId="77777777" w:rsidR="00350C57" w:rsidRPr="00A7189E" w:rsidRDefault="00350C57" w:rsidP="00350C57">
            <w:pPr>
              <w:jc w:val="right"/>
              <w:rPr>
                <w:sz w:val="20"/>
                <w:szCs w:val="20"/>
              </w:rPr>
            </w:pPr>
            <w:r w:rsidRPr="00A7189E">
              <w:rPr>
                <w:sz w:val="20"/>
                <w:szCs w:val="20"/>
              </w:rPr>
              <w:t>3 882 760,00</w:t>
            </w:r>
          </w:p>
        </w:tc>
        <w:tc>
          <w:tcPr>
            <w:tcW w:w="1794" w:type="dxa"/>
            <w:tcBorders>
              <w:top w:val="nil"/>
              <w:left w:val="nil"/>
              <w:bottom w:val="single" w:sz="4" w:space="0" w:color="auto"/>
              <w:right w:val="single" w:sz="8" w:space="0" w:color="auto"/>
            </w:tcBorders>
            <w:shd w:val="clear" w:color="auto" w:fill="auto"/>
            <w:vAlign w:val="center"/>
            <w:hideMark/>
          </w:tcPr>
          <w:p w14:paraId="51E42DCC" w14:textId="77777777" w:rsidR="00350C57" w:rsidRPr="00A7189E" w:rsidRDefault="00350C57" w:rsidP="00350C57">
            <w:pPr>
              <w:jc w:val="right"/>
              <w:rPr>
                <w:sz w:val="20"/>
                <w:szCs w:val="20"/>
              </w:rPr>
            </w:pPr>
            <w:r w:rsidRPr="00A7189E">
              <w:rPr>
                <w:sz w:val="20"/>
                <w:szCs w:val="20"/>
              </w:rPr>
              <w:t>3 845 090,70</w:t>
            </w:r>
          </w:p>
        </w:tc>
        <w:tc>
          <w:tcPr>
            <w:tcW w:w="1585" w:type="dxa"/>
            <w:tcBorders>
              <w:top w:val="nil"/>
              <w:left w:val="nil"/>
              <w:bottom w:val="single" w:sz="4" w:space="0" w:color="auto"/>
              <w:right w:val="single" w:sz="8" w:space="0" w:color="auto"/>
            </w:tcBorders>
            <w:shd w:val="clear" w:color="auto" w:fill="auto"/>
            <w:vAlign w:val="center"/>
            <w:hideMark/>
          </w:tcPr>
          <w:p w14:paraId="39BDC1F4" w14:textId="77777777" w:rsidR="00350C57" w:rsidRPr="00A7189E" w:rsidRDefault="00350C57" w:rsidP="00350C57">
            <w:pPr>
              <w:jc w:val="right"/>
              <w:rPr>
                <w:sz w:val="20"/>
                <w:szCs w:val="20"/>
              </w:rPr>
            </w:pPr>
            <w:r w:rsidRPr="00A7189E">
              <w:rPr>
                <w:sz w:val="20"/>
                <w:szCs w:val="20"/>
              </w:rPr>
              <w:t>37 669,30</w:t>
            </w:r>
          </w:p>
        </w:tc>
        <w:tc>
          <w:tcPr>
            <w:tcW w:w="508" w:type="dxa"/>
            <w:vAlign w:val="center"/>
            <w:hideMark/>
          </w:tcPr>
          <w:p w14:paraId="3FC6751F" w14:textId="77777777" w:rsidR="00350C57" w:rsidRPr="00A7189E" w:rsidRDefault="00350C57" w:rsidP="00350C57">
            <w:pPr>
              <w:rPr>
                <w:sz w:val="20"/>
                <w:szCs w:val="20"/>
              </w:rPr>
            </w:pPr>
          </w:p>
        </w:tc>
      </w:tr>
      <w:tr w:rsidR="00350C57" w:rsidRPr="00A7189E" w14:paraId="05013DBE"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D1C643C" w14:textId="77777777" w:rsidR="00350C57" w:rsidRPr="00A7189E" w:rsidRDefault="00350C57" w:rsidP="00350C57">
            <w:pPr>
              <w:rPr>
                <w:sz w:val="20"/>
                <w:szCs w:val="20"/>
              </w:rPr>
            </w:pPr>
            <w:r w:rsidRPr="00A7189E">
              <w:rPr>
                <w:sz w:val="20"/>
                <w:szCs w:val="20"/>
              </w:rPr>
              <w:t>Акцизы по подакцизным товарам (продукции), производимым на территории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753E3752"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EDD49C9" w14:textId="77777777" w:rsidR="00350C57" w:rsidRPr="00A7189E" w:rsidRDefault="00350C57" w:rsidP="00350C57">
            <w:pPr>
              <w:jc w:val="right"/>
              <w:rPr>
                <w:sz w:val="20"/>
                <w:szCs w:val="20"/>
              </w:rPr>
            </w:pPr>
            <w:r w:rsidRPr="00A7189E">
              <w:rPr>
                <w:sz w:val="20"/>
                <w:szCs w:val="20"/>
              </w:rPr>
              <w:t>000 1 03 02000 01 0000 110</w:t>
            </w:r>
          </w:p>
        </w:tc>
        <w:tc>
          <w:tcPr>
            <w:tcW w:w="1495" w:type="dxa"/>
            <w:tcBorders>
              <w:top w:val="nil"/>
              <w:left w:val="nil"/>
              <w:bottom w:val="single" w:sz="4" w:space="0" w:color="auto"/>
              <w:right w:val="single" w:sz="8" w:space="0" w:color="auto"/>
            </w:tcBorders>
            <w:shd w:val="clear" w:color="auto" w:fill="auto"/>
            <w:vAlign w:val="center"/>
            <w:hideMark/>
          </w:tcPr>
          <w:p w14:paraId="3A648DBE" w14:textId="77777777" w:rsidR="00350C57" w:rsidRPr="00A7189E" w:rsidRDefault="00350C57" w:rsidP="00350C57">
            <w:pPr>
              <w:jc w:val="right"/>
              <w:rPr>
                <w:sz w:val="20"/>
                <w:szCs w:val="20"/>
              </w:rPr>
            </w:pPr>
            <w:r w:rsidRPr="00A7189E">
              <w:rPr>
                <w:sz w:val="20"/>
                <w:szCs w:val="20"/>
              </w:rPr>
              <w:t>3 882 760,00</w:t>
            </w:r>
          </w:p>
        </w:tc>
        <w:tc>
          <w:tcPr>
            <w:tcW w:w="1794" w:type="dxa"/>
            <w:tcBorders>
              <w:top w:val="nil"/>
              <w:left w:val="nil"/>
              <w:bottom w:val="single" w:sz="4" w:space="0" w:color="auto"/>
              <w:right w:val="single" w:sz="8" w:space="0" w:color="auto"/>
            </w:tcBorders>
            <w:shd w:val="clear" w:color="auto" w:fill="auto"/>
            <w:vAlign w:val="center"/>
            <w:hideMark/>
          </w:tcPr>
          <w:p w14:paraId="3E9E9741" w14:textId="77777777" w:rsidR="00350C57" w:rsidRPr="00A7189E" w:rsidRDefault="00350C57" w:rsidP="00350C57">
            <w:pPr>
              <w:jc w:val="right"/>
              <w:rPr>
                <w:sz w:val="20"/>
                <w:szCs w:val="20"/>
              </w:rPr>
            </w:pPr>
            <w:r w:rsidRPr="00A7189E">
              <w:rPr>
                <w:sz w:val="20"/>
                <w:szCs w:val="20"/>
              </w:rPr>
              <w:t>3 845 090,70</w:t>
            </w:r>
          </w:p>
        </w:tc>
        <w:tc>
          <w:tcPr>
            <w:tcW w:w="1585" w:type="dxa"/>
            <w:tcBorders>
              <w:top w:val="nil"/>
              <w:left w:val="nil"/>
              <w:bottom w:val="single" w:sz="4" w:space="0" w:color="auto"/>
              <w:right w:val="single" w:sz="8" w:space="0" w:color="auto"/>
            </w:tcBorders>
            <w:shd w:val="clear" w:color="auto" w:fill="auto"/>
            <w:vAlign w:val="center"/>
            <w:hideMark/>
          </w:tcPr>
          <w:p w14:paraId="651D5B4C" w14:textId="77777777" w:rsidR="00350C57" w:rsidRPr="00A7189E" w:rsidRDefault="00350C57" w:rsidP="00350C57">
            <w:pPr>
              <w:jc w:val="right"/>
              <w:rPr>
                <w:sz w:val="20"/>
                <w:szCs w:val="20"/>
              </w:rPr>
            </w:pPr>
            <w:r w:rsidRPr="00A7189E">
              <w:rPr>
                <w:sz w:val="20"/>
                <w:szCs w:val="20"/>
              </w:rPr>
              <w:t>37 669,30</w:t>
            </w:r>
          </w:p>
        </w:tc>
        <w:tc>
          <w:tcPr>
            <w:tcW w:w="508" w:type="dxa"/>
            <w:vAlign w:val="center"/>
            <w:hideMark/>
          </w:tcPr>
          <w:p w14:paraId="324465C6" w14:textId="77777777" w:rsidR="00350C57" w:rsidRPr="00A7189E" w:rsidRDefault="00350C57" w:rsidP="00350C57">
            <w:pPr>
              <w:rPr>
                <w:sz w:val="20"/>
                <w:szCs w:val="20"/>
              </w:rPr>
            </w:pPr>
          </w:p>
        </w:tc>
      </w:tr>
      <w:tr w:rsidR="00350C57" w:rsidRPr="00A7189E" w14:paraId="632E1116"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BAA4937" w14:textId="77777777" w:rsidR="00350C57" w:rsidRPr="00A7189E" w:rsidRDefault="00350C57" w:rsidP="00350C57">
            <w:pPr>
              <w:rPr>
                <w:sz w:val="20"/>
                <w:szCs w:val="20"/>
              </w:rPr>
            </w:pPr>
            <w:r w:rsidRPr="00A7189E">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8" w:space="0" w:color="auto"/>
            </w:tcBorders>
            <w:shd w:val="clear" w:color="auto" w:fill="auto"/>
            <w:vAlign w:val="center"/>
            <w:hideMark/>
          </w:tcPr>
          <w:p w14:paraId="6EC7766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515584D" w14:textId="77777777" w:rsidR="00350C57" w:rsidRPr="00A7189E" w:rsidRDefault="00350C57" w:rsidP="00350C57">
            <w:pPr>
              <w:jc w:val="right"/>
              <w:rPr>
                <w:sz w:val="20"/>
                <w:szCs w:val="20"/>
              </w:rPr>
            </w:pPr>
            <w:r w:rsidRPr="00A7189E">
              <w:rPr>
                <w:sz w:val="20"/>
                <w:szCs w:val="20"/>
              </w:rPr>
              <w:t>000 1 03 02230 01 0000 110</w:t>
            </w:r>
          </w:p>
        </w:tc>
        <w:tc>
          <w:tcPr>
            <w:tcW w:w="1495" w:type="dxa"/>
            <w:tcBorders>
              <w:top w:val="nil"/>
              <w:left w:val="nil"/>
              <w:bottom w:val="single" w:sz="4" w:space="0" w:color="auto"/>
              <w:right w:val="single" w:sz="8" w:space="0" w:color="auto"/>
            </w:tcBorders>
            <w:shd w:val="clear" w:color="auto" w:fill="auto"/>
            <w:vAlign w:val="center"/>
            <w:hideMark/>
          </w:tcPr>
          <w:p w14:paraId="4EE985EC" w14:textId="77777777" w:rsidR="00350C57" w:rsidRPr="00A7189E" w:rsidRDefault="00350C57" w:rsidP="00350C57">
            <w:pPr>
              <w:jc w:val="right"/>
              <w:rPr>
                <w:sz w:val="20"/>
                <w:szCs w:val="20"/>
              </w:rPr>
            </w:pPr>
            <w:r w:rsidRPr="00A7189E">
              <w:rPr>
                <w:sz w:val="20"/>
                <w:szCs w:val="20"/>
              </w:rPr>
              <w:t>1 861 290,00</w:t>
            </w:r>
          </w:p>
        </w:tc>
        <w:tc>
          <w:tcPr>
            <w:tcW w:w="1794" w:type="dxa"/>
            <w:tcBorders>
              <w:top w:val="nil"/>
              <w:left w:val="nil"/>
              <w:bottom w:val="single" w:sz="4" w:space="0" w:color="auto"/>
              <w:right w:val="single" w:sz="8" w:space="0" w:color="auto"/>
            </w:tcBorders>
            <w:shd w:val="clear" w:color="auto" w:fill="auto"/>
            <w:vAlign w:val="center"/>
            <w:hideMark/>
          </w:tcPr>
          <w:p w14:paraId="6FC383A0" w14:textId="77777777" w:rsidR="00350C57" w:rsidRPr="00A7189E" w:rsidRDefault="00350C57" w:rsidP="00350C57">
            <w:pPr>
              <w:jc w:val="right"/>
              <w:rPr>
                <w:sz w:val="20"/>
                <w:szCs w:val="20"/>
              </w:rPr>
            </w:pPr>
            <w:r w:rsidRPr="00A7189E">
              <w:rPr>
                <w:sz w:val="20"/>
                <w:szCs w:val="20"/>
              </w:rPr>
              <w:t>1 775 123,01</w:t>
            </w:r>
          </w:p>
        </w:tc>
        <w:tc>
          <w:tcPr>
            <w:tcW w:w="1585" w:type="dxa"/>
            <w:tcBorders>
              <w:top w:val="nil"/>
              <w:left w:val="nil"/>
              <w:bottom w:val="single" w:sz="4" w:space="0" w:color="auto"/>
              <w:right w:val="single" w:sz="8" w:space="0" w:color="auto"/>
            </w:tcBorders>
            <w:shd w:val="clear" w:color="auto" w:fill="auto"/>
            <w:vAlign w:val="center"/>
            <w:hideMark/>
          </w:tcPr>
          <w:p w14:paraId="3A9D899C" w14:textId="77777777" w:rsidR="00350C57" w:rsidRPr="00A7189E" w:rsidRDefault="00350C57" w:rsidP="00350C57">
            <w:pPr>
              <w:jc w:val="right"/>
              <w:rPr>
                <w:sz w:val="20"/>
                <w:szCs w:val="20"/>
              </w:rPr>
            </w:pPr>
            <w:r w:rsidRPr="00A7189E">
              <w:rPr>
                <w:sz w:val="20"/>
                <w:szCs w:val="20"/>
              </w:rPr>
              <w:t>86 166,99</w:t>
            </w:r>
          </w:p>
        </w:tc>
        <w:tc>
          <w:tcPr>
            <w:tcW w:w="508" w:type="dxa"/>
            <w:vAlign w:val="center"/>
            <w:hideMark/>
          </w:tcPr>
          <w:p w14:paraId="48B50282" w14:textId="77777777" w:rsidR="00350C57" w:rsidRPr="00A7189E" w:rsidRDefault="00350C57" w:rsidP="00350C57">
            <w:pPr>
              <w:rPr>
                <w:sz w:val="20"/>
                <w:szCs w:val="20"/>
              </w:rPr>
            </w:pPr>
          </w:p>
        </w:tc>
      </w:tr>
      <w:tr w:rsidR="00350C57" w:rsidRPr="00A7189E" w14:paraId="086DD2A9" w14:textId="77777777" w:rsidTr="00F14261">
        <w:trPr>
          <w:trHeight w:val="156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9526D5A" w14:textId="77777777" w:rsidR="00350C57" w:rsidRPr="00A7189E" w:rsidRDefault="00350C57" w:rsidP="00350C57">
            <w:pPr>
              <w:rPr>
                <w:sz w:val="20"/>
                <w:szCs w:val="20"/>
              </w:rPr>
            </w:pPr>
            <w:r w:rsidRPr="00A7189E">
              <w:rPr>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992" w:type="dxa"/>
            <w:tcBorders>
              <w:top w:val="nil"/>
              <w:left w:val="nil"/>
              <w:bottom w:val="single" w:sz="4" w:space="0" w:color="auto"/>
              <w:right w:val="single" w:sz="8" w:space="0" w:color="auto"/>
            </w:tcBorders>
            <w:shd w:val="clear" w:color="auto" w:fill="auto"/>
            <w:vAlign w:val="center"/>
            <w:hideMark/>
          </w:tcPr>
          <w:p w14:paraId="6A3A1944"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1E84468" w14:textId="77777777" w:rsidR="00350C57" w:rsidRPr="00A7189E" w:rsidRDefault="00350C57" w:rsidP="00350C57">
            <w:pPr>
              <w:jc w:val="right"/>
              <w:rPr>
                <w:sz w:val="20"/>
                <w:szCs w:val="20"/>
              </w:rPr>
            </w:pPr>
            <w:r w:rsidRPr="00A7189E">
              <w:rPr>
                <w:sz w:val="20"/>
                <w:szCs w:val="20"/>
              </w:rPr>
              <w:t>000 1 03 02231 01 0000 110</w:t>
            </w:r>
          </w:p>
        </w:tc>
        <w:tc>
          <w:tcPr>
            <w:tcW w:w="1495" w:type="dxa"/>
            <w:tcBorders>
              <w:top w:val="nil"/>
              <w:left w:val="nil"/>
              <w:bottom w:val="single" w:sz="4" w:space="0" w:color="auto"/>
              <w:right w:val="single" w:sz="8" w:space="0" w:color="auto"/>
            </w:tcBorders>
            <w:shd w:val="clear" w:color="auto" w:fill="auto"/>
            <w:vAlign w:val="center"/>
            <w:hideMark/>
          </w:tcPr>
          <w:p w14:paraId="5695298A" w14:textId="77777777" w:rsidR="00350C57" w:rsidRPr="00A7189E" w:rsidRDefault="00350C57" w:rsidP="00350C57">
            <w:pPr>
              <w:jc w:val="right"/>
              <w:rPr>
                <w:sz w:val="20"/>
                <w:szCs w:val="20"/>
              </w:rPr>
            </w:pPr>
            <w:r w:rsidRPr="00A7189E">
              <w:rPr>
                <w:sz w:val="20"/>
                <w:szCs w:val="20"/>
              </w:rPr>
              <w:t>1 861 290,00</w:t>
            </w:r>
          </w:p>
        </w:tc>
        <w:tc>
          <w:tcPr>
            <w:tcW w:w="1794" w:type="dxa"/>
            <w:tcBorders>
              <w:top w:val="nil"/>
              <w:left w:val="nil"/>
              <w:bottom w:val="single" w:sz="4" w:space="0" w:color="auto"/>
              <w:right w:val="single" w:sz="8" w:space="0" w:color="auto"/>
            </w:tcBorders>
            <w:shd w:val="clear" w:color="auto" w:fill="auto"/>
            <w:vAlign w:val="center"/>
            <w:hideMark/>
          </w:tcPr>
          <w:p w14:paraId="33677238" w14:textId="77777777" w:rsidR="00350C57" w:rsidRPr="00A7189E" w:rsidRDefault="00350C57" w:rsidP="00350C57">
            <w:pPr>
              <w:jc w:val="right"/>
              <w:rPr>
                <w:sz w:val="20"/>
                <w:szCs w:val="20"/>
              </w:rPr>
            </w:pPr>
            <w:r w:rsidRPr="00A7189E">
              <w:rPr>
                <w:sz w:val="20"/>
                <w:szCs w:val="20"/>
              </w:rPr>
              <w:t>1 775 123,01</w:t>
            </w:r>
          </w:p>
        </w:tc>
        <w:tc>
          <w:tcPr>
            <w:tcW w:w="1585" w:type="dxa"/>
            <w:tcBorders>
              <w:top w:val="nil"/>
              <w:left w:val="nil"/>
              <w:bottom w:val="single" w:sz="4" w:space="0" w:color="auto"/>
              <w:right w:val="single" w:sz="8" w:space="0" w:color="auto"/>
            </w:tcBorders>
            <w:shd w:val="clear" w:color="auto" w:fill="auto"/>
            <w:vAlign w:val="center"/>
            <w:hideMark/>
          </w:tcPr>
          <w:p w14:paraId="22959514" w14:textId="77777777" w:rsidR="00350C57" w:rsidRPr="00A7189E" w:rsidRDefault="00350C57" w:rsidP="00350C57">
            <w:pPr>
              <w:jc w:val="right"/>
              <w:rPr>
                <w:sz w:val="20"/>
                <w:szCs w:val="20"/>
              </w:rPr>
            </w:pPr>
            <w:r w:rsidRPr="00A7189E">
              <w:rPr>
                <w:sz w:val="20"/>
                <w:szCs w:val="20"/>
              </w:rPr>
              <w:t>86 166,99</w:t>
            </w:r>
          </w:p>
        </w:tc>
        <w:tc>
          <w:tcPr>
            <w:tcW w:w="508" w:type="dxa"/>
            <w:vAlign w:val="center"/>
            <w:hideMark/>
          </w:tcPr>
          <w:p w14:paraId="5F84E5B9" w14:textId="77777777" w:rsidR="00350C57" w:rsidRPr="00A7189E" w:rsidRDefault="00350C57" w:rsidP="00350C57">
            <w:pPr>
              <w:rPr>
                <w:sz w:val="20"/>
                <w:szCs w:val="20"/>
              </w:rPr>
            </w:pPr>
          </w:p>
        </w:tc>
      </w:tr>
      <w:tr w:rsidR="00350C57" w:rsidRPr="00A7189E" w14:paraId="0A0D11EC"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83758CF" w14:textId="77777777" w:rsidR="00350C57" w:rsidRPr="00A7189E" w:rsidRDefault="00350C57" w:rsidP="00350C57">
            <w:pPr>
              <w:rPr>
                <w:sz w:val="20"/>
                <w:szCs w:val="20"/>
              </w:rPr>
            </w:pPr>
            <w:r w:rsidRPr="00A7189E">
              <w:rPr>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w:t>
            </w:r>
            <w:r w:rsidRPr="00A7189E">
              <w:rPr>
                <w:sz w:val="20"/>
                <w:szCs w:val="20"/>
              </w:rPr>
              <w:lastRenderedPageBreak/>
              <w:t xml:space="preserve">учетом установленных дифференцированных нормативов отчислений в местные бюджеты </w:t>
            </w:r>
          </w:p>
        </w:tc>
        <w:tc>
          <w:tcPr>
            <w:tcW w:w="992" w:type="dxa"/>
            <w:tcBorders>
              <w:top w:val="nil"/>
              <w:left w:val="nil"/>
              <w:bottom w:val="single" w:sz="4" w:space="0" w:color="auto"/>
              <w:right w:val="single" w:sz="8" w:space="0" w:color="auto"/>
            </w:tcBorders>
            <w:shd w:val="clear" w:color="auto" w:fill="auto"/>
            <w:vAlign w:val="center"/>
            <w:hideMark/>
          </w:tcPr>
          <w:p w14:paraId="7E56FEF9"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6A80875F" w14:textId="77777777" w:rsidR="00350C57" w:rsidRPr="00A7189E" w:rsidRDefault="00350C57" w:rsidP="00350C57">
            <w:pPr>
              <w:jc w:val="right"/>
              <w:rPr>
                <w:sz w:val="20"/>
                <w:szCs w:val="20"/>
              </w:rPr>
            </w:pPr>
            <w:r w:rsidRPr="00A7189E">
              <w:rPr>
                <w:sz w:val="20"/>
                <w:szCs w:val="20"/>
              </w:rPr>
              <w:t>000 1 03 02240 01 0000 110</w:t>
            </w:r>
          </w:p>
        </w:tc>
        <w:tc>
          <w:tcPr>
            <w:tcW w:w="1495" w:type="dxa"/>
            <w:tcBorders>
              <w:top w:val="nil"/>
              <w:left w:val="nil"/>
              <w:bottom w:val="single" w:sz="4" w:space="0" w:color="auto"/>
              <w:right w:val="single" w:sz="8" w:space="0" w:color="auto"/>
            </w:tcBorders>
            <w:shd w:val="clear" w:color="auto" w:fill="auto"/>
            <w:vAlign w:val="center"/>
            <w:hideMark/>
          </w:tcPr>
          <w:p w14:paraId="5FD63D86" w14:textId="77777777" w:rsidR="00350C57" w:rsidRPr="00A7189E" w:rsidRDefault="00350C57" w:rsidP="00350C57">
            <w:pPr>
              <w:jc w:val="right"/>
              <w:rPr>
                <w:sz w:val="20"/>
                <w:szCs w:val="20"/>
              </w:rPr>
            </w:pPr>
            <w:r w:rsidRPr="00A7189E">
              <w:rPr>
                <w:sz w:val="20"/>
                <w:szCs w:val="20"/>
              </w:rPr>
              <w:t>12 250,00</w:t>
            </w:r>
          </w:p>
        </w:tc>
        <w:tc>
          <w:tcPr>
            <w:tcW w:w="1794" w:type="dxa"/>
            <w:tcBorders>
              <w:top w:val="nil"/>
              <w:left w:val="nil"/>
              <w:bottom w:val="single" w:sz="4" w:space="0" w:color="auto"/>
              <w:right w:val="single" w:sz="8" w:space="0" w:color="auto"/>
            </w:tcBorders>
            <w:shd w:val="clear" w:color="auto" w:fill="auto"/>
            <w:vAlign w:val="center"/>
            <w:hideMark/>
          </w:tcPr>
          <w:p w14:paraId="39031ABE" w14:textId="77777777" w:rsidR="00350C57" w:rsidRPr="00A7189E" w:rsidRDefault="00350C57" w:rsidP="00350C57">
            <w:pPr>
              <w:jc w:val="right"/>
              <w:rPr>
                <w:sz w:val="20"/>
                <w:szCs w:val="20"/>
              </w:rPr>
            </w:pPr>
            <w:r w:rsidRPr="00A7189E">
              <w:rPr>
                <w:sz w:val="20"/>
                <w:szCs w:val="20"/>
              </w:rPr>
              <w:t>12 483,96</w:t>
            </w:r>
          </w:p>
        </w:tc>
        <w:tc>
          <w:tcPr>
            <w:tcW w:w="1585" w:type="dxa"/>
            <w:tcBorders>
              <w:top w:val="nil"/>
              <w:left w:val="nil"/>
              <w:bottom w:val="single" w:sz="4" w:space="0" w:color="auto"/>
              <w:right w:val="single" w:sz="8" w:space="0" w:color="auto"/>
            </w:tcBorders>
            <w:shd w:val="clear" w:color="auto" w:fill="auto"/>
            <w:vAlign w:val="center"/>
            <w:hideMark/>
          </w:tcPr>
          <w:p w14:paraId="4725B56D"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CADFE9A" w14:textId="77777777" w:rsidR="00350C57" w:rsidRPr="00A7189E" w:rsidRDefault="00350C57" w:rsidP="00350C57">
            <w:pPr>
              <w:rPr>
                <w:sz w:val="20"/>
                <w:szCs w:val="20"/>
              </w:rPr>
            </w:pPr>
          </w:p>
        </w:tc>
      </w:tr>
      <w:tr w:rsidR="00350C57" w:rsidRPr="00A7189E" w14:paraId="37E53137" w14:textId="77777777" w:rsidTr="00F14261">
        <w:trPr>
          <w:trHeight w:val="156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2753226" w14:textId="77777777" w:rsidR="00350C57" w:rsidRPr="00A7189E" w:rsidRDefault="00350C57" w:rsidP="00350C57">
            <w:pPr>
              <w:rPr>
                <w:sz w:val="20"/>
                <w:szCs w:val="20"/>
              </w:rPr>
            </w:pPr>
            <w:r w:rsidRPr="00A7189E">
              <w:rPr>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992" w:type="dxa"/>
            <w:tcBorders>
              <w:top w:val="nil"/>
              <w:left w:val="nil"/>
              <w:bottom w:val="single" w:sz="4" w:space="0" w:color="auto"/>
              <w:right w:val="single" w:sz="8" w:space="0" w:color="auto"/>
            </w:tcBorders>
            <w:shd w:val="clear" w:color="auto" w:fill="auto"/>
            <w:vAlign w:val="center"/>
            <w:hideMark/>
          </w:tcPr>
          <w:p w14:paraId="5511A41C"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0D1AAE1" w14:textId="77777777" w:rsidR="00350C57" w:rsidRPr="00A7189E" w:rsidRDefault="00350C57" w:rsidP="00350C57">
            <w:pPr>
              <w:jc w:val="right"/>
              <w:rPr>
                <w:sz w:val="20"/>
                <w:szCs w:val="20"/>
              </w:rPr>
            </w:pPr>
            <w:r w:rsidRPr="00A7189E">
              <w:rPr>
                <w:sz w:val="20"/>
                <w:szCs w:val="20"/>
              </w:rPr>
              <w:t>000 1 03 02241 01 0000 110</w:t>
            </w:r>
          </w:p>
        </w:tc>
        <w:tc>
          <w:tcPr>
            <w:tcW w:w="1495" w:type="dxa"/>
            <w:tcBorders>
              <w:top w:val="nil"/>
              <w:left w:val="nil"/>
              <w:bottom w:val="single" w:sz="4" w:space="0" w:color="auto"/>
              <w:right w:val="single" w:sz="8" w:space="0" w:color="auto"/>
            </w:tcBorders>
            <w:shd w:val="clear" w:color="auto" w:fill="auto"/>
            <w:vAlign w:val="center"/>
            <w:hideMark/>
          </w:tcPr>
          <w:p w14:paraId="26953203" w14:textId="77777777" w:rsidR="00350C57" w:rsidRPr="00A7189E" w:rsidRDefault="00350C57" w:rsidP="00350C57">
            <w:pPr>
              <w:jc w:val="right"/>
              <w:rPr>
                <w:sz w:val="20"/>
                <w:szCs w:val="20"/>
              </w:rPr>
            </w:pPr>
            <w:r w:rsidRPr="00A7189E">
              <w:rPr>
                <w:sz w:val="20"/>
                <w:szCs w:val="20"/>
              </w:rPr>
              <w:t>12 250,00</w:t>
            </w:r>
          </w:p>
        </w:tc>
        <w:tc>
          <w:tcPr>
            <w:tcW w:w="1794" w:type="dxa"/>
            <w:tcBorders>
              <w:top w:val="nil"/>
              <w:left w:val="nil"/>
              <w:bottom w:val="single" w:sz="4" w:space="0" w:color="auto"/>
              <w:right w:val="single" w:sz="8" w:space="0" w:color="auto"/>
            </w:tcBorders>
            <w:shd w:val="clear" w:color="auto" w:fill="auto"/>
            <w:vAlign w:val="center"/>
            <w:hideMark/>
          </w:tcPr>
          <w:p w14:paraId="44AC6060" w14:textId="77777777" w:rsidR="00350C57" w:rsidRPr="00A7189E" w:rsidRDefault="00350C57" w:rsidP="00350C57">
            <w:pPr>
              <w:jc w:val="right"/>
              <w:rPr>
                <w:sz w:val="20"/>
                <w:szCs w:val="20"/>
              </w:rPr>
            </w:pPr>
            <w:r w:rsidRPr="00A7189E">
              <w:rPr>
                <w:sz w:val="20"/>
                <w:szCs w:val="20"/>
              </w:rPr>
              <w:t>12 483,96</w:t>
            </w:r>
          </w:p>
        </w:tc>
        <w:tc>
          <w:tcPr>
            <w:tcW w:w="1585" w:type="dxa"/>
            <w:tcBorders>
              <w:top w:val="nil"/>
              <w:left w:val="nil"/>
              <w:bottom w:val="single" w:sz="4" w:space="0" w:color="auto"/>
              <w:right w:val="single" w:sz="8" w:space="0" w:color="auto"/>
            </w:tcBorders>
            <w:shd w:val="clear" w:color="auto" w:fill="auto"/>
            <w:vAlign w:val="center"/>
            <w:hideMark/>
          </w:tcPr>
          <w:p w14:paraId="23FA2110"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4DD322A7" w14:textId="77777777" w:rsidR="00350C57" w:rsidRPr="00A7189E" w:rsidRDefault="00350C57" w:rsidP="00350C57">
            <w:pPr>
              <w:rPr>
                <w:sz w:val="20"/>
                <w:szCs w:val="20"/>
              </w:rPr>
            </w:pPr>
          </w:p>
        </w:tc>
      </w:tr>
      <w:tr w:rsidR="00350C57" w:rsidRPr="00A7189E" w14:paraId="0F2B3429"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E9DEEEF" w14:textId="77777777" w:rsidR="00350C57" w:rsidRPr="00A7189E" w:rsidRDefault="00350C57" w:rsidP="00350C57">
            <w:pPr>
              <w:rPr>
                <w:sz w:val="20"/>
                <w:szCs w:val="20"/>
              </w:rPr>
            </w:pPr>
            <w:r w:rsidRPr="00A7189E">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8" w:space="0" w:color="auto"/>
            </w:tcBorders>
            <w:shd w:val="clear" w:color="auto" w:fill="auto"/>
            <w:vAlign w:val="center"/>
            <w:hideMark/>
          </w:tcPr>
          <w:p w14:paraId="3BE42C8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B8C1712" w14:textId="77777777" w:rsidR="00350C57" w:rsidRPr="00A7189E" w:rsidRDefault="00350C57" w:rsidP="00350C57">
            <w:pPr>
              <w:jc w:val="right"/>
              <w:rPr>
                <w:sz w:val="20"/>
                <w:szCs w:val="20"/>
              </w:rPr>
            </w:pPr>
            <w:r w:rsidRPr="00A7189E">
              <w:rPr>
                <w:sz w:val="20"/>
                <w:szCs w:val="20"/>
              </w:rPr>
              <w:t>000 1 03 02250 01 0000 110</w:t>
            </w:r>
          </w:p>
        </w:tc>
        <w:tc>
          <w:tcPr>
            <w:tcW w:w="1495" w:type="dxa"/>
            <w:tcBorders>
              <w:top w:val="nil"/>
              <w:left w:val="nil"/>
              <w:bottom w:val="single" w:sz="4" w:space="0" w:color="auto"/>
              <w:right w:val="single" w:sz="8" w:space="0" w:color="auto"/>
            </w:tcBorders>
            <w:shd w:val="clear" w:color="auto" w:fill="auto"/>
            <w:vAlign w:val="center"/>
            <w:hideMark/>
          </w:tcPr>
          <w:p w14:paraId="085DEEF3" w14:textId="77777777" w:rsidR="00350C57" w:rsidRPr="00A7189E" w:rsidRDefault="00350C57" w:rsidP="00350C57">
            <w:pPr>
              <w:jc w:val="right"/>
              <w:rPr>
                <w:sz w:val="20"/>
                <w:szCs w:val="20"/>
              </w:rPr>
            </w:pPr>
            <w:r w:rsidRPr="00A7189E">
              <w:rPr>
                <w:sz w:val="20"/>
                <w:szCs w:val="20"/>
              </w:rPr>
              <w:t>2 262 870,00</w:t>
            </w:r>
          </w:p>
        </w:tc>
        <w:tc>
          <w:tcPr>
            <w:tcW w:w="1794" w:type="dxa"/>
            <w:tcBorders>
              <w:top w:val="nil"/>
              <w:left w:val="nil"/>
              <w:bottom w:val="single" w:sz="4" w:space="0" w:color="auto"/>
              <w:right w:val="single" w:sz="8" w:space="0" w:color="auto"/>
            </w:tcBorders>
            <w:shd w:val="clear" w:color="auto" w:fill="auto"/>
            <w:vAlign w:val="center"/>
            <w:hideMark/>
          </w:tcPr>
          <w:p w14:paraId="16A498DA" w14:textId="77777777" w:rsidR="00350C57" w:rsidRPr="00A7189E" w:rsidRDefault="00350C57" w:rsidP="00350C57">
            <w:pPr>
              <w:jc w:val="right"/>
              <w:rPr>
                <w:sz w:val="20"/>
                <w:szCs w:val="20"/>
              </w:rPr>
            </w:pPr>
            <w:r w:rsidRPr="00A7189E">
              <w:rPr>
                <w:sz w:val="20"/>
                <w:szCs w:val="20"/>
              </w:rPr>
              <w:t>2 360 187,77</w:t>
            </w:r>
          </w:p>
        </w:tc>
        <w:tc>
          <w:tcPr>
            <w:tcW w:w="1585" w:type="dxa"/>
            <w:tcBorders>
              <w:top w:val="nil"/>
              <w:left w:val="nil"/>
              <w:bottom w:val="single" w:sz="4" w:space="0" w:color="auto"/>
              <w:right w:val="single" w:sz="8" w:space="0" w:color="auto"/>
            </w:tcBorders>
            <w:shd w:val="clear" w:color="auto" w:fill="auto"/>
            <w:vAlign w:val="center"/>
            <w:hideMark/>
          </w:tcPr>
          <w:p w14:paraId="43889BFE"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6AD52CF9" w14:textId="77777777" w:rsidR="00350C57" w:rsidRPr="00A7189E" w:rsidRDefault="00350C57" w:rsidP="00350C57">
            <w:pPr>
              <w:rPr>
                <w:sz w:val="20"/>
                <w:szCs w:val="20"/>
              </w:rPr>
            </w:pPr>
          </w:p>
        </w:tc>
      </w:tr>
      <w:tr w:rsidR="00350C57" w:rsidRPr="00A7189E" w14:paraId="000C0AD3" w14:textId="77777777" w:rsidTr="00F14261">
        <w:trPr>
          <w:trHeight w:val="156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77CCB5C" w14:textId="77777777" w:rsidR="00350C57" w:rsidRPr="00A7189E" w:rsidRDefault="00350C57" w:rsidP="00350C57">
            <w:pPr>
              <w:rPr>
                <w:sz w:val="20"/>
                <w:szCs w:val="20"/>
              </w:rPr>
            </w:pPr>
            <w:r w:rsidRPr="00A7189E">
              <w:rPr>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992" w:type="dxa"/>
            <w:tcBorders>
              <w:top w:val="nil"/>
              <w:left w:val="nil"/>
              <w:bottom w:val="single" w:sz="4" w:space="0" w:color="auto"/>
              <w:right w:val="single" w:sz="8" w:space="0" w:color="auto"/>
            </w:tcBorders>
            <w:shd w:val="clear" w:color="auto" w:fill="auto"/>
            <w:vAlign w:val="center"/>
            <w:hideMark/>
          </w:tcPr>
          <w:p w14:paraId="5992405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ABA5098" w14:textId="77777777" w:rsidR="00350C57" w:rsidRPr="00A7189E" w:rsidRDefault="00350C57" w:rsidP="00350C57">
            <w:pPr>
              <w:jc w:val="right"/>
              <w:rPr>
                <w:sz w:val="20"/>
                <w:szCs w:val="20"/>
              </w:rPr>
            </w:pPr>
            <w:r w:rsidRPr="00A7189E">
              <w:rPr>
                <w:sz w:val="20"/>
                <w:szCs w:val="20"/>
              </w:rPr>
              <w:t>000 1 03 02251 01 0000 110</w:t>
            </w:r>
          </w:p>
        </w:tc>
        <w:tc>
          <w:tcPr>
            <w:tcW w:w="1495" w:type="dxa"/>
            <w:tcBorders>
              <w:top w:val="nil"/>
              <w:left w:val="nil"/>
              <w:bottom w:val="single" w:sz="4" w:space="0" w:color="auto"/>
              <w:right w:val="single" w:sz="8" w:space="0" w:color="auto"/>
            </w:tcBorders>
            <w:shd w:val="clear" w:color="auto" w:fill="auto"/>
            <w:vAlign w:val="center"/>
            <w:hideMark/>
          </w:tcPr>
          <w:p w14:paraId="38B2CA02" w14:textId="77777777" w:rsidR="00350C57" w:rsidRPr="00A7189E" w:rsidRDefault="00350C57" w:rsidP="00350C57">
            <w:pPr>
              <w:jc w:val="right"/>
              <w:rPr>
                <w:sz w:val="20"/>
                <w:szCs w:val="20"/>
              </w:rPr>
            </w:pPr>
            <w:r w:rsidRPr="00A7189E">
              <w:rPr>
                <w:sz w:val="20"/>
                <w:szCs w:val="20"/>
              </w:rPr>
              <w:t>2 262 870,00</w:t>
            </w:r>
          </w:p>
        </w:tc>
        <w:tc>
          <w:tcPr>
            <w:tcW w:w="1794" w:type="dxa"/>
            <w:tcBorders>
              <w:top w:val="nil"/>
              <w:left w:val="nil"/>
              <w:bottom w:val="single" w:sz="4" w:space="0" w:color="auto"/>
              <w:right w:val="single" w:sz="8" w:space="0" w:color="auto"/>
            </w:tcBorders>
            <w:shd w:val="clear" w:color="auto" w:fill="auto"/>
            <w:vAlign w:val="center"/>
            <w:hideMark/>
          </w:tcPr>
          <w:p w14:paraId="3DFC930E" w14:textId="77777777" w:rsidR="00350C57" w:rsidRPr="00A7189E" w:rsidRDefault="00350C57" w:rsidP="00350C57">
            <w:pPr>
              <w:jc w:val="right"/>
              <w:rPr>
                <w:sz w:val="20"/>
                <w:szCs w:val="20"/>
              </w:rPr>
            </w:pPr>
            <w:r w:rsidRPr="00A7189E">
              <w:rPr>
                <w:sz w:val="20"/>
                <w:szCs w:val="20"/>
              </w:rPr>
              <w:t>2 360 187,77</w:t>
            </w:r>
          </w:p>
        </w:tc>
        <w:tc>
          <w:tcPr>
            <w:tcW w:w="1585" w:type="dxa"/>
            <w:tcBorders>
              <w:top w:val="nil"/>
              <w:left w:val="nil"/>
              <w:bottom w:val="single" w:sz="4" w:space="0" w:color="auto"/>
              <w:right w:val="single" w:sz="8" w:space="0" w:color="auto"/>
            </w:tcBorders>
            <w:shd w:val="clear" w:color="auto" w:fill="auto"/>
            <w:vAlign w:val="center"/>
            <w:hideMark/>
          </w:tcPr>
          <w:p w14:paraId="1DA2623F"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99FBC69" w14:textId="77777777" w:rsidR="00350C57" w:rsidRPr="00A7189E" w:rsidRDefault="00350C57" w:rsidP="00350C57">
            <w:pPr>
              <w:rPr>
                <w:sz w:val="20"/>
                <w:szCs w:val="20"/>
              </w:rPr>
            </w:pPr>
          </w:p>
        </w:tc>
      </w:tr>
      <w:tr w:rsidR="00350C57" w:rsidRPr="00A7189E" w14:paraId="4A72F7D9"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907EBBC" w14:textId="77777777" w:rsidR="00350C57" w:rsidRPr="00A7189E" w:rsidRDefault="00350C57" w:rsidP="00350C57">
            <w:pPr>
              <w:rPr>
                <w:sz w:val="20"/>
                <w:szCs w:val="20"/>
              </w:rPr>
            </w:pPr>
            <w:r w:rsidRPr="00A7189E">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8" w:space="0" w:color="auto"/>
            </w:tcBorders>
            <w:shd w:val="clear" w:color="auto" w:fill="auto"/>
            <w:vAlign w:val="center"/>
            <w:hideMark/>
          </w:tcPr>
          <w:p w14:paraId="6FEB762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72051AB" w14:textId="77777777" w:rsidR="00350C57" w:rsidRPr="00A7189E" w:rsidRDefault="00350C57" w:rsidP="00350C57">
            <w:pPr>
              <w:jc w:val="right"/>
              <w:rPr>
                <w:sz w:val="20"/>
                <w:szCs w:val="20"/>
              </w:rPr>
            </w:pPr>
            <w:r w:rsidRPr="00A7189E">
              <w:rPr>
                <w:sz w:val="20"/>
                <w:szCs w:val="20"/>
              </w:rPr>
              <w:t>000 1 03 02260 01 0000 110</w:t>
            </w:r>
          </w:p>
        </w:tc>
        <w:tc>
          <w:tcPr>
            <w:tcW w:w="1495" w:type="dxa"/>
            <w:tcBorders>
              <w:top w:val="nil"/>
              <w:left w:val="nil"/>
              <w:bottom w:val="single" w:sz="4" w:space="0" w:color="auto"/>
              <w:right w:val="single" w:sz="8" w:space="0" w:color="auto"/>
            </w:tcBorders>
            <w:shd w:val="clear" w:color="auto" w:fill="auto"/>
            <w:vAlign w:val="center"/>
            <w:hideMark/>
          </w:tcPr>
          <w:p w14:paraId="6DE9DA12" w14:textId="77777777" w:rsidR="00350C57" w:rsidRPr="00A7189E" w:rsidRDefault="00350C57" w:rsidP="00350C57">
            <w:pPr>
              <w:jc w:val="right"/>
              <w:rPr>
                <w:sz w:val="20"/>
                <w:szCs w:val="20"/>
              </w:rPr>
            </w:pPr>
            <w:r w:rsidRPr="00A7189E">
              <w:rPr>
                <w:sz w:val="20"/>
                <w:szCs w:val="20"/>
              </w:rPr>
              <w:t>-253 650,00</w:t>
            </w:r>
          </w:p>
        </w:tc>
        <w:tc>
          <w:tcPr>
            <w:tcW w:w="1794" w:type="dxa"/>
            <w:tcBorders>
              <w:top w:val="nil"/>
              <w:left w:val="nil"/>
              <w:bottom w:val="single" w:sz="4" w:space="0" w:color="auto"/>
              <w:right w:val="single" w:sz="8" w:space="0" w:color="auto"/>
            </w:tcBorders>
            <w:shd w:val="clear" w:color="auto" w:fill="auto"/>
            <w:vAlign w:val="center"/>
            <w:hideMark/>
          </w:tcPr>
          <w:p w14:paraId="3F5FD349" w14:textId="77777777" w:rsidR="00350C57" w:rsidRPr="00A7189E" w:rsidRDefault="00350C57" w:rsidP="00350C57">
            <w:pPr>
              <w:jc w:val="right"/>
              <w:rPr>
                <w:sz w:val="20"/>
                <w:szCs w:val="20"/>
              </w:rPr>
            </w:pPr>
            <w:r w:rsidRPr="00A7189E">
              <w:rPr>
                <w:sz w:val="20"/>
                <w:szCs w:val="20"/>
              </w:rPr>
              <w:t>-302 704,04</w:t>
            </w:r>
          </w:p>
        </w:tc>
        <w:tc>
          <w:tcPr>
            <w:tcW w:w="1585" w:type="dxa"/>
            <w:tcBorders>
              <w:top w:val="nil"/>
              <w:left w:val="nil"/>
              <w:bottom w:val="single" w:sz="4" w:space="0" w:color="auto"/>
              <w:right w:val="single" w:sz="8" w:space="0" w:color="auto"/>
            </w:tcBorders>
            <w:shd w:val="clear" w:color="auto" w:fill="auto"/>
            <w:vAlign w:val="center"/>
            <w:hideMark/>
          </w:tcPr>
          <w:p w14:paraId="5A395CFA" w14:textId="77777777" w:rsidR="00350C57" w:rsidRPr="00A7189E" w:rsidRDefault="00350C57" w:rsidP="00350C57">
            <w:pPr>
              <w:jc w:val="right"/>
              <w:rPr>
                <w:sz w:val="20"/>
                <w:szCs w:val="20"/>
              </w:rPr>
            </w:pPr>
            <w:r w:rsidRPr="00A7189E">
              <w:rPr>
                <w:sz w:val="20"/>
                <w:szCs w:val="20"/>
              </w:rPr>
              <w:t>49 054,04</w:t>
            </w:r>
          </w:p>
        </w:tc>
        <w:tc>
          <w:tcPr>
            <w:tcW w:w="508" w:type="dxa"/>
            <w:vAlign w:val="center"/>
            <w:hideMark/>
          </w:tcPr>
          <w:p w14:paraId="65B0CB45" w14:textId="77777777" w:rsidR="00350C57" w:rsidRPr="00A7189E" w:rsidRDefault="00350C57" w:rsidP="00350C57">
            <w:pPr>
              <w:rPr>
                <w:sz w:val="20"/>
                <w:szCs w:val="20"/>
              </w:rPr>
            </w:pPr>
          </w:p>
        </w:tc>
      </w:tr>
      <w:tr w:rsidR="00350C57" w:rsidRPr="00A7189E" w14:paraId="50DE8BE6" w14:textId="77777777" w:rsidTr="00F14261">
        <w:trPr>
          <w:trHeight w:val="156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79B1B3F" w14:textId="77777777" w:rsidR="00350C57" w:rsidRPr="00A7189E" w:rsidRDefault="00350C57" w:rsidP="00350C57">
            <w:pPr>
              <w:rPr>
                <w:sz w:val="20"/>
                <w:szCs w:val="20"/>
              </w:rPr>
            </w:pPr>
            <w:r w:rsidRPr="00A7189E">
              <w:rPr>
                <w:sz w:val="20"/>
                <w:szCs w:val="20"/>
              </w:rPr>
              <w:lastRenderedPageBreak/>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992" w:type="dxa"/>
            <w:tcBorders>
              <w:top w:val="nil"/>
              <w:left w:val="nil"/>
              <w:bottom w:val="single" w:sz="4" w:space="0" w:color="auto"/>
              <w:right w:val="single" w:sz="8" w:space="0" w:color="auto"/>
            </w:tcBorders>
            <w:shd w:val="clear" w:color="auto" w:fill="auto"/>
            <w:vAlign w:val="center"/>
            <w:hideMark/>
          </w:tcPr>
          <w:p w14:paraId="54710A70"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FAA60A1" w14:textId="77777777" w:rsidR="00350C57" w:rsidRPr="00A7189E" w:rsidRDefault="00350C57" w:rsidP="00350C57">
            <w:pPr>
              <w:jc w:val="right"/>
              <w:rPr>
                <w:sz w:val="20"/>
                <w:szCs w:val="20"/>
              </w:rPr>
            </w:pPr>
            <w:r w:rsidRPr="00A7189E">
              <w:rPr>
                <w:sz w:val="20"/>
                <w:szCs w:val="20"/>
              </w:rPr>
              <w:t>000 1 03 02261 01 0000 110</w:t>
            </w:r>
          </w:p>
        </w:tc>
        <w:tc>
          <w:tcPr>
            <w:tcW w:w="1495" w:type="dxa"/>
            <w:tcBorders>
              <w:top w:val="nil"/>
              <w:left w:val="nil"/>
              <w:bottom w:val="single" w:sz="4" w:space="0" w:color="auto"/>
              <w:right w:val="single" w:sz="8" w:space="0" w:color="auto"/>
            </w:tcBorders>
            <w:shd w:val="clear" w:color="auto" w:fill="auto"/>
            <w:vAlign w:val="center"/>
            <w:hideMark/>
          </w:tcPr>
          <w:p w14:paraId="1649B038" w14:textId="77777777" w:rsidR="00350C57" w:rsidRPr="00A7189E" w:rsidRDefault="00350C57" w:rsidP="00350C57">
            <w:pPr>
              <w:jc w:val="right"/>
              <w:rPr>
                <w:sz w:val="20"/>
                <w:szCs w:val="20"/>
              </w:rPr>
            </w:pPr>
            <w:r w:rsidRPr="00A7189E">
              <w:rPr>
                <w:sz w:val="20"/>
                <w:szCs w:val="20"/>
              </w:rPr>
              <w:t>-253 650,00</w:t>
            </w:r>
          </w:p>
        </w:tc>
        <w:tc>
          <w:tcPr>
            <w:tcW w:w="1794" w:type="dxa"/>
            <w:tcBorders>
              <w:top w:val="nil"/>
              <w:left w:val="nil"/>
              <w:bottom w:val="single" w:sz="4" w:space="0" w:color="auto"/>
              <w:right w:val="single" w:sz="8" w:space="0" w:color="auto"/>
            </w:tcBorders>
            <w:shd w:val="clear" w:color="auto" w:fill="auto"/>
            <w:vAlign w:val="center"/>
            <w:hideMark/>
          </w:tcPr>
          <w:p w14:paraId="23FA22DF" w14:textId="77777777" w:rsidR="00350C57" w:rsidRPr="00A7189E" w:rsidRDefault="00350C57" w:rsidP="00350C57">
            <w:pPr>
              <w:jc w:val="right"/>
              <w:rPr>
                <w:sz w:val="20"/>
                <w:szCs w:val="20"/>
              </w:rPr>
            </w:pPr>
            <w:r w:rsidRPr="00A7189E">
              <w:rPr>
                <w:sz w:val="20"/>
                <w:szCs w:val="20"/>
              </w:rPr>
              <w:t>-302 704,04</w:t>
            </w:r>
          </w:p>
        </w:tc>
        <w:tc>
          <w:tcPr>
            <w:tcW w:w="1585" w:type="dxa"/>
            <w:tcBorders>
              <w:top w:val="nil"/>
              <w:left w:val="nil"/>
              <w:bottom w:val="single" w:sz="4" w:space="0" w:color="auto"/>
              <w:right w:val="single" w:sz="8" w:space="0" w:color="auto"/>
            </w:tcBorders>
            <w:shd w:val="clear" w:color="auto" w:fill="auto"/>
            <w:vAlign w:val="center"/>
            <w:hideMark/>
          </w:tcPr>
          <w:p w14:paraId="4E188646" w14:textId="77777777" w:rsidR="00350C57" w:rsidRPr="00A7189E" w:rsidRDefault="00350C57" w:rsidP="00350C57">
            <w:pPr>
              <w:jc w:val="right"/>
              <w:rPr>
                <w:sz w:val="20"/>
                <w:szCs w:val="20"/>
              </w:rPr>
            </w:pPr>
            <w:r w:rsidRPr="00A7189E">
              <w:rPr>
                <w:sz w:val="20"/>
                <w:szCs w:val="20"/>
              </w:rPr>
              <w:t>49 054,04</w:t>
            </w:r>
          </w:p>
        </w:tc>
        <w:tc>
          <w:tcPr>
            <w:tcW w:w="508" w:type="dxa"/>
            <w:vAlign w:val="center"/>
            <w:hideMark/>
          </w:tcPr>
          <w:p w14:paraId="1DE40D4A" w14:textId="77777777" w:rsidR="00350C57" w:rsidRPr="00A7189E" w:rsidRDefault="00350C57" w:rsidP="00350C57">
            <w:pPr>
              <w:rPr>
                <w:sz w:val="20"/>
                <w:szCs w:val="20"/>
              </w:rPr>
            </w:pPr>
          </w:p>
        </w:tc>
      </w:tr>
      <w:tr w:rsidR="00350C57" w:rsidRPr="00A7189E" w14:paraId="312B563D"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4A9E35B" w14:textId="77777777" w:rsidR="00350C57" w:rsidRPr="00A7189E" w:rsidRDefault="00350C57" w:rsidP="00350C57">
            <w:pPr>
              <w:rPr>
                <w:sz w:val="20"/>
                <w:szCs w:val="20"/>
              </w:rPr>
            </w:pPr>
            <w:r w:rsidRPr="00A7189E">
              <w:rPr>
                <w:sz w:val="20"/>
                <w:szCs w:val="20"/>
              </w:rPr>
              <w:t>НАЛОГИ НА СОВОКУПНЫЙ ДОХОД</w:t>
            </w:r>
          </w:p>
        </w:tc>
        <w:tc>
          <w:tcPr>
            <w:tcW w:w="992" w:type="dxa"/>
            <w:tcBorders>
              <w:top w:val="nil"/>
              <w:left w:val="nil"/>
              <w:bottom w:val="single" w:sz="4" w:space="0" w:color="auto"/>
              <w:right w:val="single" w:sz="8" w:space="0" w:color="auto"/>
            </w:tcBorders>
            <w:shd w:val="clear" w:color="auto" w:fill="auto"/>
            <w:vAlign w:val="center"/>
            <w:hideMark/>
          </w:tcPr>
          <w:p w14:paraId="0483C3A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DF56383" w14:textId="77777777" w:rsidR="00350C57" w:rsidRPr="00A7189E" w:rsidRDefault="00350C57" w:rsidP="00350C57">
            <w:pPr>
              <w:jc w:val="right"/>
              <w:rPr>
                <w:sz w:val="20"/>
                <w:szCs w:val="20"/>
              </w:rPr>
            </w:pPr>
            <w:r w:rsidRPr="00A7189E">
              <w:rPr>
                <w:sz w:val="20"/>
                <w:szCs w:val="20"/>
              </w:rPr>
              <w:t>000 1 05 00000 00 0000 000</w:t>
            </w:r>
          </w:p>
        </w:tc>
        <w:tc>
          <w:tcPr>
            <w:tcW w:w="1495" w:type="dxa"/>
            <w:tcBorders>
              <w:top w:val="nil"/>
              <w:left w:val="nil"/>
              <w:bottom w:val="single" w:sz="4" w:space="0" w:color="auto"/>
              <w:right w:val="single" w:sz="8" w:space="0" w:color="auto"/>
            </w:tcBorders>
            <w:shd w:val="clear" w:color="auto" w:fill="auto"/>
            <w:vAlign w:val="center"/>
            <w:hideMark/>
          </w:tcPr>
          <w:p w14:paraId="59F778DF" w14:textId="77777777" w:rsidR="00350C57" w:rsidRPr="00A7189E" w:rsidRDefault="00350C57" w:rsidP="00350C57">
            <w:pPr>
              <w:jc w:val="right"/>
              <w:rPr>
                <w:sz w:val="20"/>
                <w:szCs w:val="20"/>
              </w:rPr>
            </w:pPr>
            <w:r w:rsidRPr="00A7189E">
              <w:rPr>
                <w:sz w:val="20"/>
                <w:szCs w:val="20"/>
              </w:rPr>
              <w:t>55 418 000,00</w:t>
            </w:r>
          </w:p>
        </w:tc>
        <w:tc>
          <w:tcPr>
            <w:tcW w:w="1794" w:type="dxa"/>
            <w:tcBorders>
              <w:top w:val="nil"/>
              <w:left w:val="nil"/>
              <w:bottom w:val="single" w:sz="4" w:space="0" w:color="auto"/>
              <w:right w:val="single" w:sz="8" w:space="0" w:color="auto"/>
            </w:tcBorders>
            <w:shd w:val="clear" w:color="auto" w:fill="auto"/>
            <w:vAlign w:val="center"/>
            <w:hideMark/>
          </w:tcPr>
          <w:p w14:paraId="05E4EC84" w14:textId="77777777" w:rsidR="00350C57" w:rsidRPr="00A7189E" w:rsidRDefault="00350C57" w:rsidP="00350C57">
            <w:pPr>
              <w:jc w:val="right"/>
              <w:rPr>
                <w:sz w:val="20"/>
                <w:szCs w:val="20"/>
              </w:rPr>
            </w:pPr>
            <w:r w:rsidRPr="00A7189E">
              <w:rPr>
                <w:sz w:val="20"/>
                <w:szCs w:val="20"/>
              </w:rPr>
              <w:t>56 234 767,95</w:t>
            </w:r>
          </w:p>
        </w:tc>
        <w:tc>
          <w:tcPr>
            <w:tcW w:w="1585" w:type="dxa"/>
            <w:tcBorders>
              <w:top w:val="nil"/>
              <w:left w:val="nil"/>
              <w:bottom w:val="single" w:sz="4" w:space="0" w:color="auto"/>
              <w:right w:val="single" w:sz="8" w:space="0" w:color="auto"/>
            </w:tcBorders>
            <w:shd w:val="clear" w:color="auto" w:fill="auto"/>
            <w:vAlign w:val="center"/>
            <w:hideMark/>
          </w:tcPr>
          <w:p w14:paraId="3A522DD7"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DB5592F" w14:textId="77777777" w:rsidR="00350C57" w:rsidRPr="00A7189E" w:rsidRDefault="00350C57" w:rsidP="00350C57">
            <w:pPr>
              <w:rPr>
                <w:sz w:val="20"/>
                <w:szCs w:val="20"/>
              </w:rPr>
            </w:pPr>
          </w:p>
        </w:tc>
      </w:tr>
      <w:tr w:rsidR="00350C57" w:rsidRPr="00A7189E" w14:paraId="164D7476"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69826DE" w14:textId="77777777" w:rsidR="00350C57" w:rsidRPr="00A7189E" w:rsidRDefault="00350C57" w:rsidP="00350C57">
            <w:pPr>
              <w:rPr>
                <w:sz w:val="20"/>
                <w:szCs w:val="20"/>
              </w:rPr>
            </w:pPr>
            <w:r w:rsidRPr="00A7189E">
              <w:rPr>
                <w:sz w:val="20"/>
                <w:szCs w:val="20"/>
              </w:rPr>
              <w:t>Налог, взимаемый в связи с применением упрощенной системы налогообложения</w:t>
            </w:r>
          </w:p>
        </w:tc>
        <w:tc>
          <w:tcPr>
            <w:tcW w:w="992" w:type="dxa"/>
            <w:tcBorders>
              <w:top w:val="nil"/>
              <w:left w:val="nil"/>
              <w:bottom w:val="single" w:sz="4" w:space="0" w:color="auto"/>
              <w:right w:val="single" w:sz="8" w:space="0" w:color="auto"/>
            </w:tcBorders>
            <w:shd w:val="clear" w:color="auto" w:fill="auto"/>
            <w:vAlign w:val="center"/>
            <w:hideMark/>
          </w:tcPr>
          <w:p w14:paraId="76180224"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21703B6" w14:textId="77777777" w:rsidR="00350C57" w:rsidRPr="00A7189E" w:rsidRDefault="00350C57" w:rsidP="00350C57">
            <w:pPr>
              <w:jc w:val="right"/>
              <w:rPr>
                <w:sz w:val="20"/>
                <w:szCs w:val="20"/>
              </w:rPr>
            </w:pPr>
            <w:r w:rsidRPr="00A7189E">
              <w:rPr>
                <w:sz w:val="20"/>
                <w:szCs w:val="20"/>
              </w:rPr>
              <w:t>000 1 05 01000 00 0000 110</w:t>
            </w:r>
          </w:p>
        </w:tc>
        <w:tc>
          <w:tcPr>
            <w:tcW w:w="1495" w:type="dxa"/>
            <w:tcBorders>
              <w:top w:val="nil"/>
              <w:left w:val="nil"/>
              <w:bottom w:val="single" w:sz="4" w:space="0" w:color="auto"/>
              <w:right w:val="single" w:sz="8" w:space="0" w:color="auto"/>
            </w:tcBorders>
            <w:shd w:val="clear" w:color="auto" w:fill="auto"/>
            <w:vAlign w:val="center"/>
            <w:hideMark/>
          </w:tcPr>
          <w:p w14:paraId="17F60E7F" w14:textId="77777777" w:rsidR="00350C57" w:rsidRPr="00A7189E" w:rsidRDefault="00350C57" w:rsidP="00350C57">
            <w:pPr>
              <w:jc w:val="right"/>
              <w:rPr>
                <w:sz w:val="20"/>
                <w:szCs w:val="20"/>
              </w:rPr>
            </w:pPr>
            <w:r w:rsidRPr="00A7189E">
              <w:rPr>
                <w:sz w:val="20"/>
                <w:szCs w:val="20"/>
              </w:rPr>
              <w:t>42 429 800,00</w:t>
            </w:r>
          </w:p>
        </w:tc>
        <w:tc>
          <w:tcPr>
            <w:tcW w:w="1794" w:type="dxa"/>
            <w:tcBorders>
              <w:top w:val="nil"/>
              <w:left w:val="nil"/>
              <w:bottom w:val="single" w:sz="4" w:space="0" w:color="auto"/>
              <w:right w:val="single" w:sz="8" w:space="0" w:color="auto"/>
            </w:tcBorders>
            <w:shd w:val="clear" w:color="auto" w:fill="auto"/>
            <w:vAlign w:val="center"/>
            <w:hideMark/>
          </w:tcPr>
          <w:p w14:paraId="5596EC83" w14:textId="77777777" w:rsidR="00350C57" w:rsidRPr="00A7189E" w:rsidRDefault="00350C57" w:rsidP="00350C57">
            <w:pPr>
              <w:jc w:val="right"/>
              <w:rPr>
                <w:sz w:val="20"/>
                <w:szCs w:val="20"/>
              </w:rPr>
            </w:pPr>
            <w:r w:rsidRPr="00A7189E">
              <w:rPr>
                <w:sz w:val="20"/>
                <w:szCs w:val="20"/>
              </w:rPr>
              <w:t>42 717 566,88</w:t>
            </w:r>
          </w:p>
        </w:tc>
        <w:tc>
          <w:tcPr>
            <w:tcW w:w="1585" w:type="dxa"/>
            <w:tcBorders>
              <w:top w:val="nil"/>
              <w:left w:val="nil"/>
              <w:bottom w:val="single" w:sz="4" w:space="0" w:color="auto"/>
              <w:right w:val="single" w:sz="8" w:space="0" w:color="auto"/>
            </w:tcBorders>
            <w:shd w:val="clear" w:color="auto" w:fill="auto"/>
            <w:vAlign w:val="center"/>
            <w:hideMark/>
          </w:tcPr>
          <w:p w14:paraId="19FC3748"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BE188E3" w14:textId="77777777" w:rsidR="00350C57" w:rsidRPr="00A7189E" w:rsidRDefault="00350C57" w:rsidP="00350C57">
            <w:pPr>
              <w:rPr>
                <w:sz w:val="20"/>
                <w:szCs w:val="20"/>
              </w:rPr>
            </w:pPr>
          </w:p>
        </w:tc>
      </w:tr>
      <w:tr w:rsidR="00350C57" w:rsidRPr="00A7189E" w14:paraId="75AC6BDD"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479A06B" w14:textId="77777777" w:rsidR="00350C57" w:rsidRPr="00A7189E" w:rsidRDefault="00350C57" w:rsidP="00350C57">
            <w:pPr>
              <w:rPr>
                <w:sz w:val="20"/>
                <w:szCs w:val="20"/>
              </w:rPr>
            </w:pPr>
            <w:r w:rsidRPr="00A7189E">
              <w:rPr>
                <w:sz w:val="20"/>
                <w:szCs w:val="20"/>
              </w:rPr>
              <w:t>Налог, взимаемый с налогоплательщиков, выбравших в качестве объекта налогообложения доходы</w:t>
            </w:r>
          </w:p>
        </w:tc>
        <w:tc>
          <w:tcPr>
            <w:tcW w:w="992" w:type="dxa"/>
            <w:tcBorders>
              <w:top w:val="nil"/>
              <w:left w:val="nil"/>
              <w:bottom w:val="single" w:sz="4" w:space="0" w:color="auto"/>
              <w:right w:val="single" w:sz="8" w:space="0" w:color="auto"/>
            </w:tcBorders>
            <w:shd w:val="clear" w:color="auto" w:fill="auto"/>
            <w:vAlign w:val="center"/>
            <w:hideMark/>
          </w:tcPr>
          <w:p w14:paraId="390C02A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CCDF1EC" w14:textId="77777777" w:rsidR="00350C57" w:rsidRPr="00A7189E" w:rsidRDefault="00350C57" w:rsidP="00350C57">
            <w:pPr>
              <w:jc w:val="right"/>
              <w:rPr>
                <w:sz w:val="20"/>
                <w:szCs w:val="20"/>
              </w:rPr>
            </w:pPr>
            <w:r w:rsidRPr="00A7189E">
              <w:rPr>
                <w:sz w:val="20"/>
                <w:szCs w:val="20"/>
              </w:rPr>
              <w:t>000 1 05 01010 01 0000 110</w:t>
            </w:r>
          </w:p>
        </w:tc>
        <w:tc>
          <w:tcPr>
            <w:tcW w:w="1495" w:type="dxa"/>
            <w:tcBorders>
              <w:top w:val="nil"/>
              <w:left w:val="nil"/>
              <w:bottom w:val="single" w:sz="4" w:space="0" w:color="auto"/>
              <w:right w:val="single" w:sz="8" w:space="0" w:color="auto"/>
            </w:tcBorders>
            <w:shd w:val="clear" w:color="auto" w:fill="auto"/>
            <w:vAlign w:val="center"/>
            <w:hideMark/>
          </w:tcPr>
          <w:p w14:paraId="23C6A1E2" w14:textId="77777777" w:rsidR="00350C57" w:rsidRPr="00A7189E" w:rsidRDefault="00350C57" w:rsidP="00350C57">
            <w:pPr>
              <w:jc w:val="right"/>
              <w:rPr>
                <w:sz w:val="20"/>
                <w:szCs w:val="20"/>
              </w:rPr>
            </w:pPr>
            <w:r w:rsidRPr="00A7189E">
              <w:rPr>
                <w:sz w:val="20"/>
                <w:szCs w:val="20"/>
              </w:rPr>
              <w:t>25 246 350,00</w:t>
            </w:r>
          </w:p>
        </w:tc>
        <w:tc>
          <w:tcPr>
            <w:tcW w:w="1794" w:type="dxa"/>
            <w:tcBorders>
              <w:top w:val="nil"/>
              <w:left w:val="nil"/>
              <w:bottom w:val="single" w:sz="4" w:space="0" w:color="auto"/>
              <w:right w:val="single" w:sz="8" w:space="0" w:color="auto"/>
            </w:tcBorders>
            <w:shd w:val="clear" w:color="auto" w:fill="auto"/>
            <w:vAlign w:val="center"/>
            <w:hideMark/>
          </w:tcPr>
          <w:p w14:paraId="163D28F4" w14:textId="77777777" w:rsidR="00350C57" w:rsidRPr="00A7189E" w:rsidRDefault="00350C57" w:rsidP="00350C57">
            <w:pPr>
              <w:jc w:val="right"/>
              <w:rPr>
                <w:sz w:val="20"/>
                <w:szCs w:val="20"/>
              </w:rPr>
            </w:pPr>
            <w:r w:rsidRPr="00A7189E">
              <w:rPr>
                <w:sz w:val="20"/>
                <w:szCs w:val="20"/>
              </w:rPr>
              <w:t>25 756 683,33</w:t>
            </w:r>
          </w:p>
        </w:tc>
        <w:tc>
          <w:tcPr>
            <w:tcW w:w="1585" w:type="dxa"/>
            <w:tcBorders>
              <w:top w:val="nil"/>
              <w:left w:val="nil"/>
              <w:bottom w:val="single" w:sz="4" w:space="0" w:color="auto"/>
              <w:right w:val="single" w:sz="8" w:space="0" w:color="auto"/>
            </w:tcBorders>
            <w:shd w:val="clear" w:color="auto" w:fill="auto"/>
            <w:vAlign w:val="center"/>
            <w:hideMark/>
          </w:tcPr>
          <w:p w14:paraId="4358E7EA"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44C5DC97" w14:textId="77777777" w:rsidR="00350C57" w:rsidRPr="00A7189E" w:rsidRDefault="00350C57" w:rsidP="00350C57">
            <w:pPr>
              <w:rPr>
                <w:sz w:val="20"/>
                <w:szCs w:val="20"/>
              </w:rPr>
            </w:pPr>
          </w:p>
        </w:tc>
      </w:tr>
      <w:tr w:rsidR="00350C57" w:rsidRPr="00A7189E" w14:paraId="7C847D7A"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2B2E369" w14:textId="77777777" w:rsidR="00350C57" w:rsidRPr="00A7189E" w:rsidRDefault="00350C57" w:rsidP="00350C57">
            <w:pPr>
              <w:rPr>
                <w:sz w:val="20"/>
                <w:szCs w:val="20"/>
              </w:rPr>
            </w:pPr>
            <w:r w:rsidRPr="00A7189E">
              <w:rPr>
                <w:sz w:val="20"/>
                <w:szCs w:val="20"/>
              </w:rPr>
              <w:t>Налог, взимаемый с налогоплательщиков, выбравших в качестве объекта налогообложения доходы</w:t>
            </w:r>
          </w:p>
        </w:tc>
        <w:tc>
          <w:tcPr>
            <w:tcW w:w="992" w:type="dxa"/>
            <w:tcBorders>
              <w:top w:val="nil"/>
              <w:left w:val="nil"/>
              <w:bottom w:val="single" w:sz="4" w:space="0" w:color="auto"/>
              <w:right w:val="single" w:sz="8" w:space="0" w:color="auto"/>
            </w:tcBorders>
            <w:shd w:val="clear" w:color="auto" w:fill="auto"/>
            <w:vAlign w:val="center"/>
            <w:hideMark/>
          </w:tcPr>
          <w:p w14:paraId="53CB2329"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310CB04" w14:textId="77777777" w:rsidR="00350C57" w:rsidRPr="00A7189E" w:rsidRDefault="00350C57" w:rsidP="00350C57">
            <w:pPr>
              <w:jc w:val="right"/>
              <w:rPr>
                <w:sz w:val="20"/>
                <w:szCs w:val="20"/>
              </w:rPr>
            </w:pPr>
            <w:r w:rsidRPr="00A7189E">
              <w:rPr>
                <w:sz w:val="20"/>
                <w:szCs w:val="20"/>
              </w:rPr>
              <w:t>000 1 05 01011 01 0000 110</w:t>
            </w:r>
          </w:p>
        </w:tc>
        <w:tc>
          <w:tcPr>
            <w:tcW w:w="1495" w:type="dxa"/>
            <w:tcBorders>
              <w:top w:val="nil"/>
              <w:left w:val="nil"/>
              <w:bottom w:val="single" w:sz="4" w:space="0" w:color="auto"/>
              <w:right w:val="single" w:sz="8" w:space="0" w:color="auto"/>
            </w:tcBorders>
            <w:shd w:val="clear" w:color="auto" w:fill="auto"/>
            <w:vAlign w:val="center"/>
            <w:hideMark/>
          </w:tcPr>
          <w:p w14:paraId="26491A3E" w14:textId="77777777" w:rsidR="00350C57" w:rsidRPr="00A7189E" w:rsidRDefault="00350C57" w:rsidP="00350C57">
            <w:pPr>
              <w:jc w:val="right"/>
              <w:rPr>
                <w:sz w:val="20"/>
                <w:szCs w:val="20"/>
              </w:rPr>
            </w:pPr>
            <w:r w:rsidRPr="00A7189E">
              <w:rPr>
                <w:sz w:val="20"/>
                <w:szCs w:val="20"/>
              </w:rPr>
              <w:t>25 246 350,00</w:t>
            </w:r>
          </w:p>
        </w:tc>
        <w:tc>
          <w:tcPr>
            <w:tcW w:w="1794" w:type="dxa"/>
            <w:tcBorders>
              <w:top w:val="nil"/>
              <w:left w:val="nil"/>
              <w:bottom w:val="single" w:sz="4" w:space="0" w:color="auto"/>
              <w:right w:val="single" w:sz="8" w:space="0" w:color="auto"/>
            </w:tcBorders>
            <w:shd w:val="clear" w:color="auto" w:fill="auto"/>
            <w:vAlign w:val="center"/>
            <w:hideMark/>
          </w:tcPr>
          <w:p w14:paraId="5D80826E" w14:textId="77777777" w:rsidR="00350C57" w:rsidRPr="00A7189E" w:rsidRDefault="00350C57" w:rsidP="00350C57">
            <w:pPr>
              <w:jc w:val="right"/>
              <w:rPr>
                <w:sz w:val="20"/>
                <w:szCs w:val="20"/>
              </w:rPr>
            </w:pPr>
            <w:r w:rsidRPr="00A7189E">
              <w:rPr>
                <w:sz w:val="20"/>
                <w:szCs w:val="20"/>
              </w:rPr>
              <w:t>25 756 683,33</w:t>
            </w:r>
          </w:p>
        </w:tc>
        <w:tc>
          <w:tcPr>
            <w:tcW w:w="1585" w:type="dxa"/>
            <w:tcBorders>
              <w:top w:val="nil"/>
              <w:left w:val="nil"/>
              <w:bottom w:val="single" w:sz="4" w:space="0" w:color="auto"/>
              <w:right w:val="single" w:sz="8" w:space="0" w:color="auto"/>
            </w:tcBorders>
            <w:shd w:val="clear" w:color="auto" w:fill="auto"/>
            <w:vAlign w:val="center"/>
            <w:hideMark/>
          </w:tcPr>
          <w:p w14:paraId="2618A1DC"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1A063DFB" w14:textId="77777777" w:rsidR="00350C57" w:rsidRPr="00A7189E" w:rsidRDefault="00350C57" w:rsidP="00350C57">
            <w:pPr>
              <w:rPr>
                <w:sz w:val="20"/>
                <w:szCs w:val="20"/>
              </w:rPr>
            </w:pPr>
          </w:p>
        </w:tc>
      </w:tr>
      <w:tr w:rsidR="00350C57" w:rsidRPr="00A7189E" w14:paraId="15DF6514"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1CEB37A" w14:textId="77777777" w:rsidR="00350C57" w:rsidRPr="00A7189E" w:rsidRDefault="00350C57" w:rsidP="00350C57">
            <w:pPr>
              <w:rPr>
                <w:sz w:val="20"/>
                <w:szCs w:val="20"/>
              </w:rPr>
            </w:pPr>
            <w:r w:rsidRPr="00A7189E">
              <w:rPr>
                <w:sz w:val="20"/>
                <w:szCs w:val="20"/>
              </w:rPr>
              <w:t>Налог, взимаемый с налогоплательщиков, выбравших в качестве объекта налогообложения доходы, уменьшенные на величину расходов</w:t>
            </w:r>
          </w:p>
        </w:tc>
        <w:tc>
          <w:tcPr>
            <w:tcW w:w="992" w:type="dxa"/>
            <w:tcBorders>
              <w:top w:val="nil"/>
              <w:left w:val="nil"/>
              <w:bottom w:val="single" w:sz="4" w:space="0" w:color="auto"/>
              <w:right w:val="single" w:sz="8" w:space="0" w:color="auto"/>
            </w:tcBorders>
            <w:shd w:val="clear" w:color="auto" w:fill="auto"/>
            <w:vAlign w:val="center"/>
            <w:hideMark/>
          </w:tcPr>
          <w:p w14:paraId="71C7F010"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E517E1E" w14:textId="77777777" w:rsidR="00350C57" w:rsidRPr="00A7189E" w:rsidRDefault="00350C57" w:rsidP="00350C57">
            <w:pPr>
              <w:jc w:val="right"/>
              <w:rPr>
                <w:sz w:val="20"/>
                <w:szCs w:val="20"/>
              </w:rPr>
            </w:pPr>
            <w:r w:rsidRPr="00A7189E">
              <w:rPr>
                <w:sz w:val="20"/>
                <w:szCs w:val="20"/>
              </w:rPr>
              <w:t>000 1 05 01020 01 0000 110</w:t>
            </w:r>
          </w:p>
        </w:tc>
        <w:tc>
          <w:tcPr>
            <w:tcW w:w="1495" w:type="dxa"/>
            <w:tcBorders>
              <w:top w:val="nil"/>
              <w:left w:val="nil"/>
              <w:bottom w:val="single" w:sz="4" w:space="0" w:color="auto"/>
              <w:right w:val="single" w:sz="8" w:space="0" w:color="auto"/>
            </w:tcBorders>
            <w:shd w:val="clear" w:color="auto" w:fill="auto"/>
            <w:vAlign w:val="center"/>
            <w:hideMark/>
          </w:tcPr>
          <w:p w14:paraId="37600975" w14:textId="77777777" w:rsidR="00350C57" w:rsidRPr="00A7189E" w:rsidRDefault="00350C57" w:rsidP="00350C57">
            <w:pPr>
              <w:jc w:val="right"/>
              <w:rPr>
                <w:sz w:val="20"/>
                <w:szCs w:val="20"/>
              </w:rPr>
            </w:pPr>
            <w:r w:rsidRPr="00A7189E">
              <w:rPr>
                <w:sz w:val="20"/>
                <w:szCs w:val="20"/>
              </w:rPr>
              <w:t>17 183 400,00</w:t>
            </w:r>
          </w:p>
        </w:tc>
        <w:tc>
          <w:tcPr>
            <w:tcW w:w="1794" w:type="dxa"/>
            <w:tcBorders>
              <w:top w:val="nil"/>
              <w:left w:val="nil"/>
              <w:bottom w:val="single" w:sz="4" w:space="0" w:color="auto"/>
              <w:right w:val="single" w:sz="8" w:space="0" w:color="auto"/>
            </w:tcBorders>
            <w:shd w:val="clear" w:color="auto" w:fill="auto"/>
            <w:vAlign w:val="center"/>
            <w:hideMark/>
          </w:tcPr>
          <w:p w14:paraId="7A57AF0F" w14:textId="77777777" w:rsidR="00350C57" w:rsidRPr="00A7189E" w:rsidRDefault="00350C57" w:rsidP="00350C57">
            <w:pPr>
              <w:jc w:val="right"/>
              <w:rPr>
                <w:sz w:val="20"/>
                <w:szCs w:val="20"/>
              </w:rPr>
            </w:pPr>
            <w:r w:rsidRPr="00A7189E">
              <w:rPr>
                <w:sz w:val="20"/>
                <w:szCs w:val="20"/>
              </w:rPr>
              <w:t>16 960 864,57</w:t>
            </w:r>
          </w:p>
        </w:tc>
        <w:tc>
          <w:tcPr>
            <w:tcW w:w="1585" w:type="dxa"/>
            <w:tcBorders>
              <w:top w:val="nil"/>
              <w:left w:val="nil"/>
              <w:bottom w:val="single" w:sz="4" w:space="0" w:color="auto"/>
              <w:right w:val="single" w:sz="8" w:space="0" w:color="auto"/>
            </w:tcBorders>
            <w:shd w:val="clear" w:color="auto" w:fill="auto"/>
            <w:vAlign w:val="center"/>
            <w:hideMark/>
          </w:tcPr>
          <w:p w14:paraId="10E3BF53" w14:textId="77777777" w:rsidR="00350C57" w:rsidRPr="00A7189E" w:rsidRDefault="00350C57" w:rsidP="00350C57">
            <w:pPr>
              <w:jc w:val="right"/>
              <w:rPr>
                <w:sz w:val="20"/>
                <w:szCs w:val="20"/>
              </w:rPr>
            </w:pPr>
            <w:r w:rsidRPr="00A7189E">
              <w:rPr>
                <w:sz w:val="20"/>
                <w:szCs w:val="20"/>
              </w:rPr>
              <w:t>222 535,43</w:t>
            </w:r>
          </w:p>
        </w:tc>
        <w:tc>
          <w:tcPr>
            <w:tcW w:w="508" w:type="dxa"/>
            <w:vAlign w:val="center"/>
            <w:hideMark/>
          </w:tcPr>
          <w:p w14:paraId="0C2F83C9" w14:textId="77777777" w:rsidR="00350C57" w:rsidRPr="00A7189E" w:rsidRDefault="00350C57" w:rsidP="00350C57">
            <w:pPr>
              <w:rPr>
                <w:sz w:val="20"/>
                <w:szCs w:val="20"/>
              </w:rPr>
            </w:pPr>
          </w:p>
        </w:tc>
      </w:tr>
      <w:tr w:rsidR="00350C57" w:rsidRPr="00A7189E" w14:paraId="21530F0B"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6356671" w14:textId="77777777" w:rsidR="00350C57" w:rsidRPr="00A7189E" w:rsidRDefault="00350C57" w:rsidP="00350C57">
            <w:pPr>
              <w:rPr>
                <w:sz w:val="20"/>
                <w:szCs w:val="20"/>
              </w:rPr>
            </w:pPr>
            <w:r w:rsidRPr="00A7189E">
              <w:rPr>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39A7BD0A"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30C071D" w14:textId="77777777" w:rsidR="00350C57" w:rsidRPr="00A7189E" w:rsidRDefault="00350C57" w:rsidP="00350C57">
            <w:pPr>
              <w:jc w:val="right"/>
              <w:rPr>
                <w:sz w:val="20"/>
                <w:szCs w:val="20"/>
              </w:rPr>
            </w:pPr>
            <w:r w:rsidRPr="00A7189E">
              <w:rPr>
                <w:sz w:val="20"/>
                <w:szCs w:val="20"/>
              </w:rPr>
              <w:t>000 1 05 01021 01 0000 110</w:t>
            </w:r>
          </w:p>
        </w:tc>
        <w:tc>
          <w:tcPr>
            <w:tcW w:w="1495" w:type="dxa"/>
            <w:tcBorders>
              <w:top w:val="nil"/>
              <w:left w:val="nil"/>
              <w:bottom w:val="single" w:sz="4" w:space="0" w:color="auto"/>
              <w:right w:val="single" w:sz="8" w:space="0" w:color="auto"/>
            </w:tcBorders>
            <w:shd w:val="clear" w:color="auto" w:fill="auto"/>
            <w:vAlign w:val="center"/>
            <w:hideMark/>
          </w:tcPr>
          <w:p w14:paraId="2F79E59D" w14:textId="77777777" w:rsidR="00350C57" w:rsidRPr="00A7189E" w:rsidRDefault="00350C57" w:rsidP="00350C57">
            <w:pPr>
              <w:jc w:val="right"/>
              <w:rPr>
                <w:sz w:val="20"/>
                <w:szCs w:val="20"/>
              </w:rPr>
            </w:pPr>
            <w:r w:rsidRPr="00A7189E">
              <w:rPr>
                <w:sz w:val="20"/>
                <w:szCs w:val="20"/>
              </w:rPr>
              <w:t>17 183 400,00</w:t>
            </w:r>
          </w:p>
        </w:tc>
        <w:tc>
          <w:tcPr>
            <w:tcW w:w="1794" w:type="dxa"/>
            <w:tcBorders>
              <w:top w:val="nil"/>
              <w:left w:val="nil"/>
              <w:bottom w:val="single" w:sz="4" w:space="0" w:color="auto"/>
              <w:right w:val="single" w:sz="8" w:space="0" w:color="auto"/>
            </w:tcBorders>
            <w:shd w:val="clear" w:color="auto" w:fill="auto"/>
            <w:vAlign w:val="center"/>
            <w:hideMark/>
          </w:tcPr>
          <w:p w14:paraId="726A7819" w14:textId="77777777" w:rsidR="00350C57" w:rsidRPr="00A7189E" w:rsidRDefault="00350C57" w:rsidP="00350C57">
            <w:pPr>
              <w:jc w:val="right"/>
              <w:rPr>
                <w:sz w:val="20"/>
                <w:szCs w:val="20"/>
              </w:rPr>
            </w:pPr>
            <w:r w:rsidRPr="00A7189E">
              <w:rPr>
                <w:sz w:val="20"/>
                <w:szCs w:val="20"/>
              </w:rPr>
              <w:t>16 960 864,57</w:t>
            </w:r>
          </w:p>
        </w:tc>
        <w:tc>
          <w:tcPr>
            <w:tcW w:w="1585" w:type="dxa"/>
            <w:tcBorders>
              <w:top w:val="nil"/>
              <w:left w:val="nil"/>
              <w:bottom w:val="single" w:sz="4" w:space="0" w:color="auto"/>
              <w:right w:val="single" w:sz="8" w:space="0" w:color="auto"/>
            </w:tcBorders>
            <w:shd w:val="clear" w:color="auto" w:fill="auto"/>
            <w:vAlign w:val="center"/>
            <w:hideMark/>
          </w:tcPr>
          <w:p w14:paraId="798E3C88" w14:textId="77777777" w:rsidR="00350C57" w:rsidRPr="00A7189E" w:rsidRDefault="00350C57" w:rsidP="00350C57">
            <w:pPr>
              <w:jc w:val="right"/>
              <w:rPr>
                <w:sz w:val="20"/>
                <w:szCs w:val="20"/>
              </w:rPr>
            </w:pPr>
            <w:r w:rsidRPr="00A7189E">
              <w:rPr>
                <w:sz w:val="20"/>
                <w:szCs w:val="20"/>
              </w:rPr>
              <w:t>222 535,43</w:t>
            </w:r>
          </w:p>
        </w:tc>
        <w:tc>
          <w:tcPr>
            <w:tcW w:w="508" w:type="dxa"/>
            <w:vAlign w:val="center"/>
            <w:hideMark/>
          </w:tcPr>
          <w:p w14:paraId="60B52B82" w14:textId="77777777" w:rsidR="00350C57" w:rsidRPr="00A7189E" w:rsidRDefault="00350C57" w:rsidP="00350C57">
            <w:pPr>
              <w:rPr>
                <w:sz w:val="20"/>
                <w:szCs w:val="20"/>
              </w:rPr>
            </w:pPr>
          </w:p>
        </w:tc>
      </w:tr>
      <w:tr w:rsidR="00350C57" w:rsidRPr="00A7189E" w14:paraId="0CB0C256"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A74D34B" w14:textId="77777777" w:rsidR="00350C57" w:rsidRPr="00A7189E" w:rsidRDefault="00350C57" w:rsidP="00350C57">
            <w:pPr>
              <w:rPr>
                <w:sz w:val="20"/>
                <w:szCs w:val="20"/>
              </w:rPr>
            </w:pPr>
            <w:r w:rsidRPr="00A7189E">
              <w:rPr>
                <w:sz w:val="20"/>
                <w:szCs w:val="20"/>
              </w:rPr>
              <w:t>Минимальный налог, зачисляемый в бюджеты субъектов Российской Федерации (за налоговые периоды, истекшие до 1 января 2016 года)</w:t>
            </w:r>
          </w:p>
        </w:tc>
        <w:tc>
          <w:tcPr>
            <w:tcW w:w="992" w:type="dxa"/>
            <w:tcBorders>
              <w:top w:val="nil"/>
              <w:left w:val="nil"/>
              <w:bottom w:val="single" w:sz="4" w:space="0" w:color="auto"/>
              <w:right w:val="single" w:sz="8" w:space="0" w:color="auto"/>
            </w:tcBorders>
            <w:shd w:val="clear" w:color="auto" w:fill="auto"/>
            <w:vAlign w:val="center"/>
            <w:hideMark/>
          </w:tcPr>
          <w:p w14:paraId="3EDAA3DC"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4CD10ED" w14:textId="77777777" w:rsidR="00350C57" w:rsidRPr="00A7189E" w:rsidRDefault="00350C57" w:rsidP="00350C57">
            <w:pPr>
              <w:jc w:val="right"/>
              <w:rPr>
                <w:sz w:val="20"/>
                <w:szCs w:val="20"/>
              </w:rPr>
            </w:pPr>
            <w:r w:rsidRPr="00A7189E">
              <w:rPr>
                <w:sz w:val="20"/>
                <w:szCs w:val="20"/>
              </w:rPr>
              <w:t>000 1 05 01050 01 0000 110</w:t>
            </w:r>
          </w:p>
        </w:tc>
        <w:tc>
          <w:tcPr>
            <w:tcW w:w="1495" w:type="dxa"/>
            <w:tcBorders>
              <w:top w:val="nil"/>
              <w:left w:val="nil"/>
              <w:bottom w:val="single" w:sz="4" w:space="0" w:color="auto"/>
              <w:right w:val="single" w:sz="8" w:space="0" w:color="auto"/>
            </w:tcBorders>
            <w:shd w:val="clear" w:color="auto" w:fill="auto"/>
            <w:vAlign w:val="center"/>
            <w:hideMark/>
          </w:tcPr>
          <w:p w14:paraId="2A0F446B" w14:textId="77777777" w:rsidR="00350C57" w:rsidRPr="00A7189E" w:rsidRDefault="00350C57" w:rsidP="00350C57">
            <w:pPr>
              <w:jc w:val="right"/>
              <w:rPr>
                <w:sz w:val="20"/>
                <w:szCs w:val="20"/>
              </w:rPr>
            </w:pPr>
            <w:r w:rsidRPr="00A7189E">
              <w:rPr>
                <w:sz w:val="20"/>
                <w:szCs w:val="20"/>
              </w:rPr>
              <w:t>50,00</w:t>
            </w:r>
          </w:p>
        </w:tc>
        <w:tc>
          <w:tcPr>
            <w:tcW w:w="1794" w:type="dxa"/>
            <w:tcBorders>
              <w:top w:val="nil"/>
              <w:left w:val="nil"/>
              <w:bottom w:val="single" w:sz="4" w:space="0" w:color="auto"/>
              <w:right w:val="single" w:sz="8" w:space="0" w:color="auto"/>
            </w:tcBorders>
            <w:shd w:val="clear" w:color="auto" w:fill="auto"/>
            <w:vAlign w:val="center"/>
            <w:hideMark/>
          </w:tcPr>
          <w:p w14:paraId="26C07B10" w14:textId="77777777" w:rsidR="00350C57" w:rsidRPr="00A7189E" w:rsidRDefault="00350C57" w:rsidP="00350C57">
            <w:pPr>
              <w:jc w:val="right"/>
              <w:rPr>
                <w:sz w:val="20"/>
                <w:szCs w:val="20"/>
              </w:rPr>
            </w:pPr>
            <w:r w:rsidRPr="00A7189E">
              <w:rPr>
                <w:sz w:val="20"/>
                <w:szCs w:val="20"/>
              </w:rPr>
              <w:t>18,98</w:t>
            </w:r>
          </w:p>
        </w:tc>
        <w:tc>
          <w:tcPr>
            <w:tcW w:w="1585" w:type="dxa"/>
            <w:tcBorders>
              <w:top w:val="nil"/>
              <w:left w:val="nil"/>
              <w:bottom w:val="single" w:sz="4" w:space="0" w:color="auto"/>
              <w:right w:val="single" w:sz="8" w:space="0" w:color="auto"/>
            </w:tcBorders>
            <w:shd w:val="clear" w:color="auto" w:fill="auto"/>
            <w:vAlign w:val="center"/>
            <w:hideMark/>
          </w:tcPr>
          <w:p w14:paraId="413DE583" w14:textId="77777777" w:rsidR="00350C57" w:rsidRPr="00A7189E" w:rsidRDefault="00350C57" w:rsidP="00350C57">
            <w:pPr>
              <w:jc w:val="right"/>
              <w:rPr>
                <w:sz w:val="20"/>
                <w:szCs w:val="20"/>
              </w:rPr>
            </w:pPr>
            <w:r w:rsidRPr="00A7189E">
              <w:rPr>
                <w:sz w:val="20"/>
                <w:szCs w:val="20"/>
              </w:rPr>
              <w:t>31,02</w:t>
            </w:r>
          </w:p>
        </w:tc>
        <w:tc>
          <w:tcPr>
            <w:tcW w:w="508" w:type="dxa"/>
            <w:vAlign w:val="center"/>
            <w:hideMark/>
          </w:tcPr>
          <w:p w14:paraId="7E9A9E1D" w14:textId="77777777" w:rsidR="00350C57" w:rsidRPr="00A7189E" w:rsidRDefault="00350C57" w:rsidP="00350C57">
            <w:pPr>
              <w:rPr>
                <w:sz w:val="20"/>
                <w:szCs w:val="20"/>
              </w:rPr>
            </w:pPr>
          </w:p>
        </w:tc>
      </w:tr>
      <w:tr w:rsidR="00350C57" w:rsidRPr="00A7189E" w14:paraId="30BF5D31"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41C2432" w14:textId="77777777" w:rsidR="00350C57" w:rsidRPr="00A7189E" w:rsidRDefault="00350C57" w:rsidP="00350C57">
            <w:pPr>
              <w:rPr>
                <w:sz w:val="20"/>
                <w:szCs w:val="20"/>
              </w:rPr>
            </w:pPr>
            <w:r w:rsidRPr="00A7189E">
              <w:rPr>
                <w:sz w:val="20"/>
                <w:szCs w:val="20"/>
              </w:rPr>
              <w:t>Единый налог на вмененный доход для отдельных видов деятельности</w:t>
            </w:r>
          </w:p>
        </w:tc>
        <w:tc>
          <w:tcPr>
            <w:tcW w:w="992" w:type="dxa"/>
            <w:tcBorders>
              <w:top w:val="nil"/>
              <w:left w:val="nil"/>
              <w:bottom w:val="single" w:sz="4" w:space="0" w:color="auto"/>
              <w:right w:val="single" w:sz="8" w:space="0" w:color="auto"/>
            </w:tcBorders>
            <w:shd w:val="clear" w:color="auto" w:fill="auto"/>
            <w:vAlign w:val="center"/>
            <w:hideMark/>
          </w:tcPr>
          <w:p w14:paraId="76A592E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9011111" w14:textId="77777777" w:rsidR="00350C57" w:rsidRPr="00A7189E" w:rsidRDefault="00350C57" w:rsidP="00350C57">
            <w:pPr>
              <w:jc w:val="right"/>
              <w:rPr>
                <w:sz w:val="20"/>
                <w:szCs w:val="20"/>
              </w:rPr>
            </w:pPr>
            <w:r w:rsidRPr="00A7189E">
              <w:rPr>
                <w:sz w:val="20"/>
                <w:szCs w:val="20"/>
              </w:rPr>
              <w:t>000 1 05 02000 02 0000 110</w:t>
            </w:r>
          </w:p>
        </w:tc>
        <w:tc>
          <w:tcPr>
            <w:tcW w:w="1495" w:type="dxa"/>
            <w:tcBorders>
              <w:top w:val="nil"/>
              <w:left w:val="nil"/>
              <w:bottom w:val="single" w:sz="4" w:space="0" w:color="auto"/>
              <w:right w:val="single" w:sz="8" w:space="0" w:color="auto"/>
            </w:tcBorders>
            <w:shd w:val="clear" w:color="auto" w:fill="auto"/>
            <w:vAlign w:val="center"/>
            <w:hideMark/>
          </w:tcPr>
          <w:p w14:paraId="48F883BB" w14:textId="77777777" w:rsidR="00350C57" w:rsidRPr="00A7189E" w:rsidRDefault="00350C57" w:rsidP="00350C57">
            <w:pPr>
              <w:jc w:val="right"/>
              <w:rPr>
                <w:sz w:val="20"/>
                <w:szCs w:val="20"/>
              </w:rPr>
            </w:pPr>
            <w:r w:rsidRPr="00A7189E">
              <w:rPr>
                <w:sz w:val="20"/>
                <w:szCs w:val="20"/>
              </w:rPr>
              <w:t>4 138 200,00</w:t>
            </w:r>
          </w:p>
        </w:tc>
        <w:tc>
          <w:tcPr>
            <w:tcW w:w="1794" w:type="dxa"/>
            <w:tcBorders>
              <w:top w:val="nil"/>
              <w:left w:val="nil"/>
              <w:bottom w:val="single" w:sz="4" w:space="0" w:color="auto"/>
              <w:right w:val="single" w:sz="8" w:space="0" w:color="auto"/>
            </w:tcBorders>
            <w:shd w:val="clear" w:color="auto" w:fill="auto"/>
            <w:vAlign w:val="center"/>
            <w:hideMark/>
          </w:tcPr>
          <w:p w14:paraId="00E26C83" w14:textId="77777777" w:rsidR="00350C57" w:rsidRPr="00A7189E" w:rsidRDefault="00350C57" w:rsidP="00350C57">
            <w:pPr>
              <w:jc w:val="right"/>
              <w:rPr>
                <w:sz w:val="20"/>
                <w:szCs w:val="20"/>
              </w:rPr>
            </w:pPr>
            <w:r w:rsidRPr="00A7189E">
              <w:rPr>
                <w:sz w:val="20"/>
                <w:szCs w:val="20"/>
              </w:rPr>
              <w:t>4 163 401,26</w:t>
            </w:r>
          </w:p>
        </w:tc>
        <w:tc>
          <w:tcPr>
            <w:tcW w:w="1585" w:type="dxa"/>
            <w:tcBorders>
              <w:top w:val="nil"/>
              <w:left w:val="nil"/>
              <w:bottom w:val="single" w:sz="4" w:space="0" w:color="auto"/>
              <w:right w:val="single" w:sz="8" w:space="0" w:color="auto"/>
            </w:tcBorders>
            <w:shd w:val="clear" w:color="auto" w:fill="auto"/>
            <w:vAlign w:val="center"/>
            <w:hideMark/>
          </w:tcPr>
          <w:p w14:paraId="09698D53"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315F5151" w14:textId="77777777" w:rsidR="00350C57" w:rsidRPr="00A7189E" w:rsidRDefault="00350C57" w:rsidP="00350C57">
            <w:pPr>
              <w:rPr>
                <w:sz w:val="20"/>
                <w:szCs w:val="20"/>
              </w:rPr>
            </w:pPr>
          </w:p>
        </w:tc>
      </w:tr>
      <w:tr w:rsidR="00350C57" w:rsidRPr="00A7189E" w14:paraId="4E9D56CB"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866EAF1" w14:textId="77777777" w:rsidR="00350C57" w:rsidRPr="00A7189E" w:rsidRDefault="00350C57" w:rsidP="00350C57">
            <w:pPr>
              <w:rPr>
                <w:sz w:val="20"/>
                <w:szCs w:val="20"/>
              </w:rPr>
            </w:pPr>
            <w:r w:rsidRPr="00A7189E">
              <w:rPr>
                <w:sz w:val="20"/>
                <w:szCs w:val="20"/>
              </w:rPr>
              <w:t>Единый налог на вмененный доход для отдельных видов деятельности</w:t>
            </w:r>
          </w:p>
        </w:tc>
        <w:tc>
          <w:tcPr>
            <w:tcW w:w="992" w:type="dxa"/>
            <w:tcBorders>
              <w:top w:val="nil"/>
              <w:left w:val="nil"/>
              <w:bottom w:val="single" w:sz="4" w:space="0" w:color="auto"/>
              <w:right w:val="single" w:sz="8" w:space="0" w:color="auto"/>
            </w:tcBorders>
            <w:shd w:val="clear" w:color="auto" w:fill="auto"/>
            <w:vAlign w:val="center"/>
            <w:hideMark/>
          </w:tcPr>
          <w:p w14:paraId="5F500258"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B76C396" w14:textId="77777777" w:rsidR="00350C57" w:rsidRPr="00A7189E" w:rsidRDefault="00350C57" w:rsidP="00350C57">
            <w:pPr>
              <w:jc w:val="right"/>
              <w:rPr>
                <w:sz w:val="20"/>
                <w:szCs w:val="20"/>
              </w:rPr>
            </w:pPr>
            <w:r w:rsidRPr="00A7189E">
              <w:rPr>
                <w:sz w:val="20"/>
                <w:szCs w:val="20"/>
              </w:rPr>
              <w:t>000 1 05 02010 02 0000 110</w:t>
            </w:r>
          </w:p>
        </w:tc>
        <w:tc>
          <w:tcPr>
            <w:tcW w:w="1495" w:type="dxa"/>
            <w:tcBorders>
              <w:top w:val="nil"/>
              <w:left w:val="nil"/>
              <w:bottom w:val="single" w:sz="4" w:space="0" w:color="auto"/>
              <w:right w:val="single" w:sz="8" w:space="0" w:color="auto"/>
            </w:tcBorders>
            <w:shd w:val="clear" w:color="auto" w:fill="auto"/>
            <w:vAlign w:val="center"/>
            <w:hideMark/>
          </w:tcPr>
          <w:p w14:paraId="363A0E43" w14:textId="77777777" w:rsidR="00350C57" w:rsidRPr="00A7189E" w:rsidRDefault="00350C57" w:rsidP="00350C57">
            <w:pPr>
              <w:jc w:val="right"/>
              <w:rPr>
                <w:sz w:val="20"/>
                <w:szCs w:val="20"/>
              </w:rPr>
            </w:pPr>
            <w:r w:rsidRPr="00A7189E">
              <w:rPr>
                <w:sz w:val="20"/>
                <w:szCs w:val="20"/>
              </w:rPr>
              <w:t>4 138 200,00</w:t>
            </w:r>
          </w:p>
        </w:tc>
        <w:tc>
          <w:tcPr>
            <w:tcW w:w="1794" w:type="dxa"/>
            <w:tcBorders>
              <w:top w:val="nil"/>
              <w:left w:val="nil"/>
              <w:bottom w:val="single" w:sz="4" w:space="0" w:color="auto"/>
              <w:right w:val="single" w:sz="8" w:space="0" w:color="auto"/>
            </w:tcBorders>
            <w:shd w:val="clear" w:color="auto" w:fill="auto"/>
            <w:vAlign w:val="center"/>
            <w:hideMark/>
          </w:tcPr>
          <w:p w14:paraId="6C41DFBA" w14:textId="77777777" w:rsidR="00350C57" w:rsidRPr="00A7189E" w:rsidRDefault="00350C57" w:rsidP="00350C57">
            <w:pPr>
              <w:jc w:val="right"/>
              <w:rPr>
                <w:sz w:val="20"/>
                <w:szCs w:val="20"/>
              </w:rPr>
            </w:pPr>
            <w:r w:rsidRPr="00A7189E">
              <w:rPr>
                <w:sz w:val="20"/>
                <w:szCs w:val="20"/>
              </w:rPr>
              <w:t>4 163 402,10</w:t>
            </w:r>
          </w:p>
        </w:tc>
        <w:tc>
          <w:tcPr>
            <w:tcW w:w="1585" w:type="dxa"/>
            <w:tcBorders>
              <w:top w:val="nil"/>
              <w:left w:val="nil"/>
              <w:bottom w:val="single" w:sz="4" w:space="0" w:color="auto"/>
              <w:right w:val="single" w:sz="8" w:space="0" w:color="auto"/>
            </w:tcBorders>
            <w:shd w:val="clear" w:color="auto" w:fill="auto"/>
            <w:vAlign w:val="center"/>
            <w:hideMark/>
          </w:tcPr>
          <w:p w14:paraId="3630D609"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A8FEDAA" w14:textId="77777777" w:rsidR="00350C57" w:rsidRPr="00A7189E" w:rsidRDefault="00350C57" w:rsidP="00350C57">
            <w:pPr>
              <w:rPr>
                <w:sz w:val="20"/>
                <w:szCs w:val="20"/>
              </w:rPr>
            </w:pPr>
          </w:p>
        </w:tc>
      </w:tr>
      <w:tr w:rsidR="00350C57" w:rsidRPr="00A7189E" w14:paraId="4FE5C8D9"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51780E4" w14:textId="77777777" w:rsidR="00350C57" w:rsidRPr="00A7189E" w:rsidRDefault="00350C57" w:rsidP="00350C57">
            <w:pPr>
              <w:rPr>
                <w:sz w:val="20"/>
                <w:szCs w:val="20"/>
              </w:rPr>
            </w:pPr>
            <w:r w:rsidRPr="00A7189E">
              <w:rPr>
                <w:sz w:val="20"/>
                <w:szCs w:val="20"/>
              </w:rPr>
              <w:t>Единый налог на вмененный доход для отдельных видов деятельности (за налоговые периоды, истекшие до 1 января 2011 года)</w:t>
            </w:r>
          </w:p>
        </w:tc>
        <w:tc>
          <w:tcPr>
            <w:tcW w:w="992" w:type="dxa"/>
            <w:tcBorders>
              <w:top w:val="nil"/>
              <w:left w:val="nil"/>
              <w:bottom w:val="single" w:sz="4" w:space="0" w:color="auto"/>
              <w:right w:val="single" w:sz="8" w:space="0" w:color="auto"/>
            </w:tcBorders>
            <w:shd w:val="clear" w:color="auto" w:fill="auto"/>
            <w:vAlign w:val="center"/>
            <w:hideMark/>
          </w:tcPr>
          <w:p w14:paraId="71B867D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A73B795" w14:textId="77777777" w:rsidR="00350C57" w:rsidRPr="00A7189E" w:rsidRDefault="00350C57" w:rsidP="00350C57">
            <w:pPr>
              <w:jc w:val="right"/>
              <w:rPr>
                <w:sz w:val="20"/>
                <w:szCs w:val="20"/>
              </w:rPr>
            </w:pPr>
            <w:r w:rsidRPr="00A7189E">
              <w:rPr>
                <w:sz w:val="20"/>
                <w:szCs w:val="20"/>
              </w:rPr>
              <w:t>000 1 05 02020 02 0000 110</w:t>
            </w:r>
          </w:p>
        </w:tc>
        <w:tc>
          <w:tcPr>
            <w:tcW w:w="1495" w:type="dxa"/>
            <w:tcBorders>
              <w:top w:val="nil"/>
              <w:left w:val="nil"/>
              <w:bottom w:val="single" w:sz="4" w:space="0" w:color="auto"/>
              <w:right w:val="single" w:sz="8" w:space="0" w:color="auto"/>
            </w:tcBorders>
            <w:shd w:val="clear" w:color="auto" w:fill="auto"/>
            <w:vAlign w:val="center"/>
            <w:hideMark/>
          </w:tcPr>
          <w:p w14:paraId="5456B64E" w14:textId="77777777" w:rsidR="00350C57" w:rsidRPr="00A7189E" w:rsidRDefault="00350C57" w:rsidP="00350C57">
            <w:pPr>
              <w:jc w:val="right"/>
              <w:rPr>
                <w:sz w:val="20"/>
                <w:szCs w:val="20"/>
              </w:rPr>
            </w:pPr>
            <w:r w:rsidRPr="00A7189E">
              <w:rPr>
                <w:sz w:val="20"/>
                <w:szCs w:val="20"/>
              </w:rPr>
              <w:t>-</w:t>
            </w:r>
          </w:p>
        </w:tc>
        <w:tc>
          <w:tcPr>
            <w:tcW w:w="1794" w:type="dxa"/>
            <w:tcBorders>
              <w:top w:val="nil"/>
              <w:left w:val="nil"/>
              <w:bottom w:val="single" w:sz="4" w:space="0" w:color="auto"/>
              <w:right w:val="single" w:sz="8" w:space="0" w:color="auto"/>
            </w:tcBorders>
            <w:shd w:val="clear" w:color="auto" w:fill="auto"/>
            <w:vAlign w:val="center"/>
            <w:hideMark/>
          </w:tcPr>
          <w:p w14:paraId="1D9CACBF" w14:textId="77777777" w:rsidR="00350C57" w:rsidRPr="00A7189E" w:rsidRDefault="00350C57" w:rsidP="00350C57">
            <w:pPr>
              <w:jc w:val="right"/>
              <w:rPr>
                <w:sz w:val="20"/>
                <w:szCs w:val="20"/>
              </w:rPr>
            </w:pPr>
            <w:r w:rsidRPr="00A7189E">
              <w:rPr>
                <w:sz w:val="20"/>
                <w:szCs w:val="20"/>
              </w:rPr>
              <w:t>-0,84</w:t>
            </w:r>
          </w:p>
        </w:tc>
        <w:tc>
          <w:tcPr>
            <w:tcW w:w="1585" w:type="dxa"/>
            <w:tcBorders>
              <w:top w:val="nil"/>
              <w:left w:val="nil"/>
              <w:bottom w:val="single" w:sz="4" w:space="0" w:color="auto"/>
              <w:right w:val="single" w:sz="8" w:space="0" w:color="auto"/>
            </w:tcBorders>
            <w:shd w:val="clear" w:color="auto" w:fill="auto"/>
            <w:vAlign w:val="center"/>
            <w:hideMark/>
          </w:tcPr>
          <w:p w14:paraId="1E9BF022"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5F580C89" w14:textId="77777777" w:rsidR="00350C57" w:rsidRPr="00A7189E" w:rsidRDefault="00350C57" w:rsidP="00350C57">
            <w:pPr>
              <w:rPr>
                <w:sz w:val="20"/>
                <w:szCs w:val="20"/>
              </w:rPr>
            </w:pPr>
          </w:p>
        </w:tc>
      </w:tr>
      <w:tr w:rsidR="00350C57" w:rsidRPr="00A7189E" w14:paraId="1B302915"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D5707F2" w14:textId="77777777" w:rsidR="00350C57" w:rsidRPr="00A7189E" w:rsidRDefault="00350C57" w:rsidP="00350C57">
            <w:pPr>
              <w:rPr>
                <w:sz w:val="20"/>
                <w:szCs w:val="20"/>
              </w:rPr>
            </w:pPr>
            <w:r w:rsidRPr="00A7189E">
              <w:rPr>
                <w:sz w:val="20"/>
                <w:szCs w:val="20"/>
              </w:rPr>
              <w:lastRenderedPageBreak/>
              <w:t>Единый сельскохозяйственный налог</w:t>
            </w:r>
          </w:p>
        </w:tc>
        <w:tc>
          <w:tcPr>
            <w:tcW w:w="992" w:type="dxa"/>
            <w:tcBorders>
              <w:top w:val="nil"/>
              <w:left w:val="nil"/>
              <w:bottom w:val="single" w:sz="4" w:space="0" w:color="auto"/>
              <w:right w:val="single" w:sz="8" w:space="0" w:color="auto"/>
            </w:tcBorders>
            <w:shd w:val="clear" w:color="auto" w:fill="auto"/>
            <w:vAlign w:val="center"/>
            <w:hideMark/>
          </w:tcPr>
          <w:p w14:paraId="4ED8A3F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816CE0F" w14:textId="77777777" w:rsidR="00350C57" w:rsidRPr="00A7189E" w:rsidRDefault="00350C57" w:rsidP="00350C57">
            <w:pPr>
              <w:jc w:val="right"/>
              <w:rPr>
                <w:sz w:val="20"/>
                <w:szCs w:val="20"/>
              </w:rPr>
            </w:pPr>
            <w:r w:rsidRPr="00A7189E">
              <w:rPr>
                <w:sz w:val="20"/>
                <w:szCs w:val="20"/>
              </w:rPr>
              <w:t>000 1 05 03000 01 0000 110</w:t>
            </w:r>
          </w:p>
        </w:tc>
        <w:tc>
          <w:tcPr>
            <w:tcW w:w="1495" w:type="dxa"/>
            <w:tcBorders>
              <w:top w:val="nil"/>
              <w:left w:val="nil"/>
              <w:bottom w:val="single" w:sz="4" w:space="0" w:color="auto"/>
              <w:right w:val="single" w:sz="8" w:space="0" w:color="auto"/>
            </w:tcBorders>
            <w:shd w:val="clear" w:color="auto" w:fill="auto"/>
            <w:vAlign w:val="center"/>
            <w:hideMark/>
          </w:tcPr>
          <w:p w14:paraId="4DEC1068" w14:textId="77777777" w:rsidR="00350C57" w:rsidRPr="00A7189E" w:rsidRDefault="00350C57" w:rsidP="00350C57">
            <w:pPr>
              <w:jc w:val="right"/>
              <w:rPr>
                <w:sz w:val="20"/>
                <w:szCs w:val="20"/>
              </w:rPr>
            </w:pPr>
            <w:r w:rsidRPr="00A7189E">
              <w:rPr>
                <w:sz w:val="20"/>
                <w:szCs w:val="20"/>
              </w:rPr>
              <w:t>800 000,00</w:t>
            </w:r>
          </w:p>
        </w:tc>
        <w:tc>
          <w:tcPr>
            <w:tcW w:w="1794" w:type="dxa"/>
            <w:tcBorders>
              <w:top w:val="nil"/>
              <w:left w:val="nil"/>
              <w:bottom w:val="single" w:sz="4" w:space="0" w:color="auto"/>
              <w:right w:val="single" w:sz="8" w:space="0" w:color="auto"/>
            </w:tcBorders>
            <w:shd w:val="clear" w:color="auto" w:fill="auto"/>
            <w:vAlign w:val="center"/>
            <w:hideMark/>
          </w:tcPr>
          <w:p w14:paraId="743E4264" w14:textId="77777777" w:rsidR="00350C57" w:rsidRPr="00A7189E" w:rsidRDefault="00350C57" w:rsidP="00350C57">
            <w:pPr>
              <w:jc w:val="right"/>
              <w:rPr>
                <w:sz w:val="20"/>
                <w:szCs w:val="20"/>
              </w:rPr>
            </w:pPr>
            <w:r w:rsidRPr="00A7189E">
              <w:rPr>
                <w:sz w:val="20"/>
                <w:szCs w:val="20"/>
              </w:rPr>
              <w:t>772 987,48</w:t>
            </w:r>
          </w:p>
        </w:tc>
        <w:tc>
          <w:tcPr>
            <w:tcW w:w="1585" w:type="dxa"/>
            <w:tcBorders>
              <w:top w:val="nil"/>
              <w:left w:val="nil"/>
              <w:bottom w:val="single" w:sz="4" w:space="0" w:color="auto"/>
              <w:right w:val="single" w:sz="8" w:space="0" w:color="auto"/>
            </w:tcBorders>
            <w:shd w:val="clear" w:color="auto" w:fill="auto"/>
            <w:vAlign w:val="center"/>
            <w:hideMark/>
          </w:tcPr>
          <w:p w14:paraId="1385E3A7" w14:textId="77777777" w:rsidR="00350C57" w:rsidRPr="00A7189E" w:rsidRDefault="00350C57" w:rsidP="00350C57">
            <w:pPr>
              <w:jc w:val="right"/>
              <w:rPr>
                <w:sz w:val="20"/>
                <w:szCs w:val="20"/>
              </w:rPr>
            </w:pPr>
            <w:r w:rsidRPr="00A7189E">
              <w:rPr>
                <w:sz w:val="20"/>
                <w:szCs w:val="20"/>
              </w:rPr>
              <w:t>27 012,52</w:t>
            </w:r>
          </w:p>
        </w:tc>
        <w:tc>
          <w:tcPr>
            <w:tcW w:w="508" w:type="dxa"/>
            <w:vAlign w:val="center"/>
            <w:hideMark/>
          </w:tcPr>
          <w:p w14:paraId="127B31BF" w14:textId="77777777" w:rsidR="00350C57" w:rsidRPr="00A7189E" w:rsidRDefault="00350C57" w:rsidP="00350C57">
            <w:pPr>
              <w:rPr>
                <w:sz w:val="20"/>
                <w:szCs w:val="20"/>
              </w:rPr>
            </w:pPr>
          </w:p>
        </w:tc>
      </w:tr>
      <w:tr w:rsidR="00350C57" w:rsidRPr="00A7189E" w14:paraId="2F635BA1"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1A4C30D" w14:textId="77777777" w:rsidR="00350C57" w:rsidRPr="00A7189E" w:rsidRDefault="00350C57" w:rsidP="00350C57">
            <w:pPr>
              <w:rPr>
                <w:sz w:val="20"/>
                <w:szCs w:val="20"/>
              </w:rPr>
            </w:pPr>
            <w:r w:rsidRPr="00A7189E">
              <w:rPr>
                <w:sz w:val="20"/>
                <w:szCs w:val="20"/>
              </w:rPr>
              <w:t>Единый сельскохозяйственный налог</w:t>
            </w:r>
          </w:p>
        </w:tc>
        <w:tc>
          <w:tcPr>
            <w:tcW w:w="992" w:type="dxa"/>
            <w:tcBorders>
              <w:top w:val="nil"/>
              <w:left w:val="nil"/>
              <w:bottom w:val="single" w:sz="4" w:space="0" w:color="auto"/>
              <w:right w:val="single" w:sz="8" w:space="0" w:color="auto"/>
            </w:tcBorders>
            <w:shd w:val="clear" w:color="auto" w:fill="auto"/>
            <w:vAlign w:val="center"/>
            <w:hideMark/>
          </w:tcPr>
          <w:p w14:paraId="48DB9AF2"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BD40BDC" w14:textId="77777777" w:rsidR="00350C57" w:rsidRPr="00A7189E" w:rsidRDefault="00350C57" w:rsidP="00350C57">
            <w:pPr>
              <w:jc w:val="right"/>
              <w:rPr>
                <w:sz w:val="20"/>
                <w:szCs w:val="20"/>
              </w:rPr>
            </w:pPr>
            <w:r w:rsidRPr="00A7189E">
              <w:rPr>
                <w:sz w:val="20"/>
                <w:szCs w:val="20"/>
              </w:rPr>
              <w:t>000 1 05 03010 01 0000 110</w:t>
            </w:r>
          </w:p>
        </w:tc>
        <w:tc>
          <w:tcPr>
            <w:tcW w:w="1495" w:type="dxa"/>
            <w:tcBorders>
              <w:top w:val="nil"/>
              <w:left w:val="nil"/>
              <w:bottom w:val="single" w:sz="4" w:space="0" w:color="auto"/>
              <w:right w:val="single" w:sz="8" w:space="0" w:color="auto"/>
            </w:tcBorders>
            <w:shd w:val="clear" w:color="auto" w:fill="auto"/>
            <w:vAlign w:val="center"/>
            <w:hideMark/>
          </w:tcPr>
          <w:p w14:paraId="00D7B784" w14:textId="77777777" w:rsidR="00350C57" w:rsidRPr="00A7189E" w:rsidRDefault="00350C57" w:rsidP="00350C57">
            <w:pPr>
              <w:jc w:val="right"/>
              <w:rPr>
                <w:sz w:val="20"/>
                <w:szCs w:val="20"/>
              </w:rPr>
            </w:pPr>
            <w:r w:rsidRPr="00A7189E">
              <w:rPr>
                <w:sz w:val="20"/>
                <w:szCs w:val="20"/>
              </w:rPr>
              <w:t>800 000,00</w:t>
            </w:r>
          </w:p>
        </w:tc>
        <w:tc>
          <w:tcPr>
            <w:tcW w:w="1794" w:type="dxa"/>
            <w:tcBorders>
              <w:top w:val="nil"/>
              <w:left w:val="nil"/>
              <w:bottom w:val="single" w:sz="4" w:space="0" w:color="auto"/>
              <w:right w:val="single" w:sz="8" w:space="0" w:color="auto"/>
            </w:tcBorders>
            <w:shd w:val="clear" w:color="auto" w:fill="auto"/>
            <w:vAlign w:val="center"/>
            <w:hideMark/>
          </w:tcPr>
          <w:p w14:paraId="6EA7E618" w14:textId="77777777" w:rsidR="00350C57" w:rsidRPr="00A7189E" w:rsidRDefault="00350C57" w:rsidP="00350C57">
            <w:pPr>
              <w:jc w:val="right"/>
              <w:rPr>
                <w:sz w:val="20"/>
                <w:szCs w:val="20"/>
              </w:rPr>
            </w:pPr>
            <w:r w:rsidRPr="00A7189E">
              <w:rPr>
                <w:sz w:val="20"/>
                <w:szCs w:val="20"/>
              </w:rPr>
              <w:t>772 987,48</w:t>
            </w:r>
          </w:p>
        </w:tc>
        <w:tc>
          <w:tcPr>
            <w:tcW w:w="1585" w:type="dxa"/>
            <w:tcBorders>
              <w:top w:val="nil"/>
              <w:left w:val="nil"/>
              <w:bottom w:val="single" w:sz="4" w:space="0" w:color="auto"/>
              <w:right w:val="single" w:sz="8" w:space="0" w:color="auto"/>
            </w:tcBorders>
            <w:shd w:val="clear" w:color="auto" w:fill="auto"/>
            <w:vAlign w:val="center"/>
            <w:hideMark/>
          </w:tcPr>
          <w:p w14:paraId="3A3307D4" w14:textId="77777777" w:rsidR="00350C57" w:rsidRPr="00A7189E" w:rsidRDefault="00350C57" w:rsidP="00350C57">
            <w:pPr>
              <w:jc w:val="right"/>
              <w:rPr>
                <w:sz w:val="20"/>
                <w:szCs w:val="20"/>
              </w:rPr>
            </w:pPr>
            <w:r w:rsidRPr="00A7189E">
              <w:rPr>
                <w:sz w:val="20"/>
                <w:szCs w:val="20"/>
              </w:rPr>
              <w:t>27 012,52</w:t>
            </w:r>
          </w:p>
        </w:tc>
        <w:tc>
          <w:tcPr>
            <w:tcW w:w="508" w:type="dxa"/>
            <w:vAlign w:val="center"/>
            <w:hideMark/>
          </w:tcPr>
          <w:p w14:paraId="52C01E9D" w14:textId="77777777" w:rsidR="00350C57" w:rsidRPr="00A7189E" w:rsidRDefault="00350C57" w:rsidP="00350C57">
            <w:pPr>
              <w:rPr>
                <w:sz w:val="20"/>
                <w:szCs w:val="20"/>
              </w:rPr>
            </w:pPr>
          </w:p>
        </w:tc>
      </w:tr>
      <w:tr w:rsidR="00350C57" w:rsidRPr="00A7189E" w14:paraId="1FABFD60"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1BF0D3A" w14:textId="77777777" w:rsidR="00350C57" w:rsidRPr="00A7189E" w:rsidRDefault="00350C57" w:rsidP="00350C57">
            <w:pPr>
              <w:rPr>
                <w:sz w:val="20"/>
                <w:szCs w:val="20"/>
              </w:rPr>
            </w:pPr>
            <w:r w:rsidRPr="00A7189E">
              <w:rPr>
                <w:sz w:val="20"/>
                <w:szCs w:val="20"/>
              </w:rPr>
              <w:t>Налог, взимаемый в связи с применением патентной системы налогообложения</w:t>
            </w:r>
          </w:p>
        </w:tc>
        <w:tc>
          <w:tcPr>
            <w:tcW w:w="992" w:type="dxa"/>
            <w:tcBorders>
              <w:top w:val="nil"/>
              <w:left w:val="nil"/>
              <w:bottom w:val="single" w:sz="4" w:space="0" w:color="auto"/>
              <w:right w:val="single" w:sz="8" w:space="0" w:color="auto"/>
            </w:tcBorders>
            <w:shd w:val="clear" w:color="auto" w:fill="auto"/>
            <w:vAlign w:val="center"/>
            <w:hideMark/>
          </w:tcPr>
          <w:p w14:paraId="696B267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EAF6624" w14:textId="77777777" w:rsidR="00350C57" w:rsidRPr="00A7189E" w:rsidRDefault="00350C57" w:rsidP="00350C57">
            <w:pPr>
              <w:jc w:val="right"/>
              <w:rPr>
                <w:sz w:val="20"/>
                <w:szCs w:val="20"/>
              </w:rPr>
            </w:pPr>
            <w:r w:rsidRPr="00A7189E">
              <w:rPr>
                <w:sz w:val="20"/>
                <w:szCs w:val="20"/>
              </w:rPr>
              <w:t>000 1 05 04000 02 0000 110</w:t>
            </w:r>
          </w:p>
        </w:tc>
        <w:tc>
          <w:tcPr>
            <w:tcW w:w="1495" w:type="dxa"/>
            <w:tcBorders>
              <w:top w:val="nil"/>
              <w:left w:val="nil"/>
              <w:bottom w:val="single" w:sz="4" w:space="0" w:color="auto"/>
              <w:right w:val="single" w:sz="8" w:space="0" w:color="auto"/>
            </w:tcBorders>
            <w:shd w:val="clear" w:color="auto" w:fill="auto"/>
            <w:vAlign w:val="center"/>
            <w:hideMark/>
          </w:tcPr>
          <w:p w14:paraId="39EE54C9" w14:textId="77777777" w:rsidR="00350C57" w:rsidRPr="00A7189E" w:rsidRDefault="00350C57" w:rsidP="00350C57">
            <w:pPr>
              <w:jc w:val="right"/>
              <w:rPr>
                <w:sz w:val="20"/>
                <w:szCs w:val="20"/>
              </w:rPr>
            </w:pPr>
            <w:r w:rsidRPr="00A7189E">
              <w:rPr>
                <w:sz w:val="20"/>
                <w:szCs w:val="20"/>
              </w:rPr>
              <w:t>8 050 000,00</w:t>
            </w:r>
          </w:p>
        </w:tc>
        <w:tc>
          <w:tcPr>
            <w:tcW w:w="1794" w:type="dxa"/>
            <w:tcBorders>
              <w:top w:val="nil"/>
              <w:left w:val="nil"/>
              <w:bottom w:val="single" w:sz="4" w:space="0" w:color="auto"/>
              <w:right w:val="single" w:sz="8" w:space="0" w:color="auto"/>
            </w:tcBorders>
            <w:shd w:val="clear" w:color="auto" w:fill="auto"/>
            <w:vAlign w:val="center"/>
            <w:hideMark/>
          </w:tcPr>
          <w:p w14:paraId="07377778" w14:textId="77777777" w:rsidR="00350C57" w:rsidRPr="00A7189E" w:rsidRDefault="00350C57" w:rsidP="00350C57">
            <w:pPr>
              <w:jc w:val="right"/>
              <w:rPr>
                <w:sz w:val="20"/>
                <w:szCs w:val="20"/>
              </w:rPr>
            </w:pPr>
            <w:r w:rsidRPr="00A7189E">
              <w:rPr>
                <w:sz w:val="20"/>
                <w:szCs w:val="20"/>
              </w:rPr>
              <w:t>8 580 812,33</w:t>
            </w:r>
          </w:p>
        </w:tc>
        <w:tc>
          <w:tcPr>
            <w:tcW w:w="1585" w:type="dxa"/>
            <w:tcBorders>
              <w:top w:val="nil"/>
              <w:left w:val="nil"/>
              <w:bottom w:val="single" w:sz="4" w:space="0" w:color="auto"/>
              <w:right w:val="single" w:sz="8" w:space="0" w:color="auto"/>
            </w:tcBorders>
            <w:shd w:val="clear" w:color="auto" w:fill="auto"/>
            <w:vAlign w:val="center"/>
            <w:hideMark/>
          </w:tcPr>
          <w:p w14:paraId="75EEDEE7"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67EA397A" w14:textId="77777777" w:rsidR="00350C57" w:rsidRPr="00A7189E" w:rsidRDefault="00350C57" w:rsidP="00350C57">
            <w:pPr>
              <w:rPr>
                <w:sz w:val="20"/>
                <w:szCs w:val="20"/>
              </w:rPr>
            </w:pPr>
          </w:p>
        </w:tc>
      </w:tr>
      <w:tr w:rsidR="00350C57" w:rsidRPr="00A7189E" w14:paraId="23FA7A1B"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4240F9D" w14:textId="77777777" w:rsidR="00350C57" w:rsidRPr="00A7189E" w:rsidRDefault="00350C57" w:rsidP="00350C57">
            <w:pPr>
              <w:rPr>
                <w:sz w:val="20"/>
                <w:szCs w:val="20"/>
              </w:rPr>
            </w:pPr>
            <w:r w:rsidRPr="00A7189E">
              <w:rPr>
                <w:sz w:val="20"/>
                <w:szCs w:val="20"/>
              </w:rPr>
              <w:t>Налог, взимаемый в связи с применением патентной системы налогообложения, зачисляемый в бюджеты муниципальных районов5</w:t>
            </w:r>
          </w:p>
        </w:tc>
        <w:tc>
          <w:tcPr>
            <w:tcW w:w="992" w:type="dxa"/>
            <w:tcBorders>
              <w:top w:val="nil"/>
              <w:left w:val="nil"/>
              <w:bottom w:val="single" w:sz="4" w:space="0" w:color="auto"/>
              <w:right w:val="single" w:sz="8" w:space="0" w:color="auto"/>
            </w:tcBorders>
            <w:shd w:val="clear" w:color="auto" w:fill="auto"/>
            <w:vAlign w:val="center"/>
            <w:hideMark/>
          </w:tcPr>
          <w:p w14:paraId="1677B54E"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9733ED1" w14:textId="77777777" w:rsidR="00350C57" w:rsidRPr="00A7189E" w:rsidRDefault="00350C57" w:rsidP="00350C57">
            <w:pPr>
              <w:jc w:val="right"/>
              <w:rPr>
                <w:sz w:val="20"/>
                <w:szCs w:val="20"/>
              </w:rPr>
            </w:pPr>
            <w:r w:rsidRPr="00A7189E">
              <w:rPr>
                <w:sz w:val="20"/>
                <w:szCs w:val="20"/>
              </w:rPr>
              <w:t>000 1 05 04020 02 0000 110</w:t>
            </w:r>
          </w:p>
        </w:tc>
        <w:tc>
          <w:tcPr>
            <w:tcW w:w="1495" w:type="dxa"/>
            <w:tcBorders>
              <w:top w:val="nil"/>
              <w:left w:val="nil"/>
              <w:bottom w:val="single" w:sz="4" w:space="0" w:color="auto"/>
              <w:right w:val="single" w:sz="8" w:space="0" w:color="auto"/>
            </w:tcBorders>
            <w:shd w:val="clear" w:color="auto" w:fill="auto"/>
            <w:vAlign w:val="center"/>
            <w:hideMark/>
          </w:tcPr>
          <w:p w14:paraId="253D845C" w14:textId="77777777" w:rsidR="00350C57" w:rsidRPr="00A7189E" w:rsidRDefault="00350C57" w:rsidP="00350C57">
            <w:pPr>
              <w:jc w:val="right"/>
              <w:rPr>
                <w:sz w:val="20"/>
                <w:szCs w:val="20"/>
              </w:rPr>
            </w:pPr>
            <w:r w:rsidRPr="00A7189E">
              <w:rPr>
                <w:sz w:val="20"/>
                <w:szCs w:val="20"/>
              </w:rPr>
              <w:t>8 050 000,00</w:t>
            </w:r>
          </w:p>
        </w:tc>
        <w:tc>
          <w:tcPr>
            <w:tcW w:w="1794" w:type="dxa"/>
            <w:tcBorders>
              <w:top w:val="nil"/>
              <w:left w:val="nil"/>
              <w:bottom w:val="single" w:sz="4" w:space="0" w:color="auto"/>
              <w:right w:val="single" w:sz="8" w:space="0" w:color="auto"/>
            </w:tcBorders>
            <w:shd w:val="clear" w:color="auto" w:fill="auto"/>
            <w:vAlign w:val="center"/>
            <w:hideMark/>
          </w:tcPr>
          <w:p w14:paraId="440B8C3F" w14:textId="77777777" w:rsidR="00350C57" w:rsidRPr="00A7189E" w:rsidRDefault="00350C57" w:rsidP="00350C57">
            <w:pPr>
              <w:jc w:val="right"/>
              <w:rPr>
                <w:sz w:val="20"/>
                <w:szCs w:val="20"/>
              </w:rPr>
            </w:pPr>
            <w:r w:rsidRPr="00A7189E">
              <w:rPr>
                <w:sz w:val="20"/>
                <w:szCs w:val="20"/>
              </w:rPr>
              <w:t>8 580 812,33</w:t>
            </w:r>
          </w:p>
        </w:tc>
        <w:tc>
          <w:tcPr>
            <w:tcW w:w="1585" w:type="dxa"/>
            <w:tcBorders>
              <w:top w:val="nil"/>
              <w:left w:val="nil"/>
              <w:bottom w:val="single" w:sz="4" w:space="0" w:color="auto"/>
              <w:right w:val="single" w:sz="8" w:space="0" w:color="auto"/>
            </w:tcBorders>
            <w:shd w:val="clear" w:color="auto" w:fill="auto"/>
            <w:vAlign w:val="center"/>
            <w:hideMark/>
          </w:tcPr>
          <w:p w14:paraId="0A102A07"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928F98E" w14:textId="77777777" w:rsidR="00350C57" w:rsidRPr="00A7189E" w:rsidRDefault="00350C57" w:rsidP="00350C57">
            <w:pPr>
              <w:rPr>
                <w:sz w:val="20"/>
                <w:szCs w:val="20"/>
              </w:rPr>
            </w:pPr>
          </w:p>
        </w:tc>
      </w:tr>
      <w:tr w:rsidR="00350C57" w:rsidRPr="00A7189E" w14:paraId="03490766"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B2B1627" w14:textId="77777777" w:rsidR="00350C57" w:rsidRPr="00A7189E" w:rsidRDefault="00350C57" w:rsidP="00350C57">
            <w:pPr>
              <w:rPr>
                <w:sz w:val="20"/>
                <w:szCs w:val="20"/>
              </w:rPr>
            </w:pPr>
            <w:r w:rsidRPr="00A7189E">
              <w:rPr>
                <w:sz w:val="20"/>
                <w:szCs w:val="20"/>
              </w:rPr>
              <w:t>НАЛОГИ НА ИМУЩЕСТВО</w:t>
            </w:r>
          </w:p>
        </w:tc>
        <w:tc>
          <w:tcPr>
            <w:tcW w:w="992" w:type="dxa"/>
            <w:tcBorders>
              <w:top w:val="nil"/>
              <w:left w:val="nil"/>
              <w:bottom w:val="single" w:sz="4" w:space="0" w:color="auto"/>
              <w:right w:val="single" w:sz="8" w:space="0" w:color="auto"/>
            </w:tcBorders>
            <w:shd w:val="clear" w:color="auto" w:fill="auto"/>
            <w:vAlign w:val="center"/>
            <w:hideMark/>
          </w:tcPr>
          <w:p w14:paraId="1EFDC6CA"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8BFE716" w14:textId="77777777" w:rsidR="00350C57" w:rsidRPr="00A7189E" w:rsidRDefault="00350C57" w:rsidP="00350C57">
            <w:pPr>
              <w:jc w:val="right"/>
              <w:rPr>
                <w:sz w:val="20"/>
                <w:szCs w:val="20"/>
              </w:rPr>
            </w:pPr>
            <w:r w:rsidRPr="00A7189E">
              <w:rPr>
                <w:sz w:val="20"/>
                <w:szCs w:val="20"/>
              </w:rPr>
              <w:t>000 1 06 00000 00 0000 000</w:t>
            </w:r>
          </w:p>
        </w:tc>
        <w:tc>
          <w:tcPr>
            <w:tcW w:w="1495" w:type="dxa"/>
            <w:tcBorders>
              <w:top w:val="nil"/>
              <w:left w:val="nil"/>
              <w:bottom w:val="single" w:sz="4" w:space="0" w:color="auto"/>
              <w:right w:val="single" w:sz="8" w:space="0" w:color="auto"/>
            </w:tcBorders>
            <w:shd w:val="clear" w:color="auto" w:fill="auto"/>
            <w:vAlign w:val="center"/>
            <w:hideMark/>
          </w:tcPr>
          <w:p w14:paraId="4510F735" w14:textId="77777777" w:rsidR="00350C57" w:rsidRPr="00A7189E" w:rsidRDefault="00350C57" w:rsidP="00350C57">
            <w:pPr>
              <w:jc w:val="right"/>
              <w:rPr>
                <w:sz w:val="20"/>
                <w:szCs w:val="20"/>
              </w:rPr>
            </w:pPr>
            <w:r w:rsidRPr="00A7189E">
              <w:rPr>
                <w:sz w:val="20"/>
                <w:szCs w:val="20"/>
              </w:rPr>
              <w:t>14 967 900,00</w:t>
            </w:r>
          </w:p>
        </w:tc>
        <w:tc>
          <w:tcPr>
            <w:tcW w:w="1794" w:type="dxa"/>
            <w:tcBorders>
              <w:top w:val="nil"/>
              <w:left w:val="nil"/>
              <w:bottom w:val="single" w:sz="4" w:space="0" w:color="auto"/>
              <w:right w:val="single" w:sz="8" w:space="0" w:color="auto"/>
            </w:tcBorders>
            <w:shd w:val="clear" w:color="auto" w:fill="auto"/>
            <w:vAlign w:val="center"/>
            <w:hideMark/>
          </w:tcPr>
          <w:p w14:paraId="36E87948" w14:textId="77777777" w:rsidR="00350C57" w:rsidRPr="00A7189E" w:rsidRDefault="00350C57" w:rsidP="00350C57">
            <w:pPr>
              <w:jc w:val="right"/>
              <w:rPr>
                <w:sz w:val="20"/>
                <w:szCs w:val="20"/>
              </w:rPr>
            </w:pPr>
            <w:r w:rsidRPr="00A7189E">
              <w:rPr>
                <w:sz w:val="20"/>
                <w:szCs w:val="20"/>
              </w:rPr>
              <w:t>15 199 682,42</w:t>
            </w:r>
          </w:p>
        </w:tc>
        <w:tc>
          <w:tcPr>
            <w:tcW w:w="1585" w:type="dxa"/>
            <w:tcBorders>
              <w:top w:val="nil"/>
              <w:left w:val="nil"/>
              <w:bottom w:val="single" w:sz="4" w:space="0" w:color="auto"/>
              <w:right w:val="single" w:sz="8" w:space="0" w:color="auto"/>
            </w:tcBorders>
            <w:shd w:val="clear" w:color="auto" w:fill="auto"/>
            <w:vAlign w:val="center"/>
            <w:hideMark/>
          </w:tcPr>
          <w:p w14:paraId="0F818E82"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844D269" w14:textId="77777777" w:rsidR="00350C57" w:rsidRPr="00A7189E" w:rsidRDefault="00350C57" w:rsidP="00350C57">
            <w:pPr>
              <w:rPr>
                <w:sz w:val="20"/>
                <w:szCs w:val="20"/>
              </w:rPr>
            </w:pPr>
          </w:p>
        </w:tc>
      </w:tr>
      <w:tr w:rsidR="00350C57" w:rsidRPr="00A7189E" w14:paraId="0E56A4F9"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3AD9445" w14:textId="77777777" w:rsidR="00350C57" w:rsidRPr="00A7189E" w:rsidRDefault="00350C57" w:rsidP="00350C57">
            <w:pPr>
              <w:rPr>
                <w:sz w:val="20"/>
                <w:szCs w:val="20"/>
              </w:rPr>
            </w:pPr>
            <w:r w:rsidRPr="00A7189E">
              <w:rPr>
                <w:sz w:val="20"/>
                <w:szCs w:val="20"/>
              </w:rPr>
              <w:t>Транспортный налог</w:t>
            </w:r>
          </w:p>
        </w:tc>
        <w:tc>
          <w:tcPr>
            <w:tcW w:w="992" w:type="dxa"/>
            <w:tcBorders>
              <w:top w:val="nil"/>
              <w:left w:val="nil"/>
              <w:bottom w:val="single" w:sz="4" w:space="0" w:color="auto"/>
              <w:right w:val="single" w:sz="8" w:space="0" w:color="auto"/>
            </w:tcBorders>
            <w:shd w:val="clear" w:color="auto" w:fill="auto"/>
            <w:vAlign w:val="center"/>
            <w:hideMark/>
          </w:tcPr>
          <w:p w14:paraId="551DE818"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75DC711" w14:textId="77777777" w:rsidR="00350C57" w:rsidRPr="00A7189E" w:rsidRDefault="00350C57" w:rsidP="00350C57">
            <w:pPr>
              <w:jc w:val="right"/>
              <w:rPr>
                <w:sz w:val="20"/>
                <w:szCs w:val="20"/>
              </w:rPr>
            </w:pPr>
            <w:r w:rsidRPr="00A7189E">
              <w:rPr>
                <w:sz w:val="20"/>
                <w:szCs w:val="20"/>
              </w:rPr>
              <w:t>000 1 06 04000 02 0000 110</w:t>
            </w:r>
          </w:p>
        </w:tc>
        <w:tc>
          <w:tcPr>
            <w:tcW w:w="1495" w:type="dxa"/>
            <w:tcBorders>
              <w:top w:val="nil"/>
              <w:left w:val="nil"/>
              <w:bottom w:val="single" w:sz="4" w:space="0" w:color="auto"/>
              <w:right w:val="single" w:sz="8" w:space="0" w:color="auto"/>
            </w:tcBorders>
            <w:shd w:val="clear" w:color="auto" w:fill="auto"/>
            <w:vAlign w:val="center"/>
            <w:hideMark/>
          </w:tcPr>
          <w:p w14:paraId="63AADC06" w14:textId="77777777" w:rsidR="00350C57" w:rsidRPr="00A7189E" w:rsidRDefault="00350C57" w:rsidP="00350C57">
            <w:pPr>
              <w:jc w:val="right"/>
              <w:rPr>
                <w:sz w:val="20"/>
                <w:szCs w:val="20"/>
              </w:rPr>
            </w:pPr>
            <w:r w:rsidRPr="00A7189E">
              <w:rPr>
                <w:sz w:val="20"/>
                <w:szCs w:val="20"/>
              </w:rPr>
              <w:t>14 967 900,00</w:t>
            </w:r>
          </w:p>
        </w:tc>
        <w:tc>
          <w:tcPr>
            <w:tcW w:w="1794" w:type="dxa"/>
            <w:tcBorders>
              <w:top w:val="nil"/>
              <w:left w:val="nil"/>
              <w:bottom w:val="single" w:sz="4" w:space="0" w:color="auto"/>
              <w:right w:val="single" w:sz="8" w:space="0" w:color="auto"/>
            </w:tcBorders>
            <w:shd w:val="clear" w:color="auto" w:fill="auto"/>
            <w:vAlign w:val="center"/>
            <w:hideMark/>
          </w:tcPr>
          <w:p w14:paraId="2CC7ADF8" w14:textId="77777777" w:rsidR="00350C57" w:rsidRPr="00A7189E" w:rsidRDefault="00350C57" w:rsidP="00350C57">
            <w:pPr>
              <w:jc w:val="right"/>
              <w:rPr>
                <w:sz w:val="20"/>
                <w:szCs w:val="20"/>
              </w:rPr>
            </w:pPr>
            <w:r w:rsidRPr="00A7189E">
              <w:rPr>
                <w:sz w:val="20"/>
                <w:szCs w:val="20"/>
              </w:rPr>
              <w:t>15 199 682,42</w:t>
            </w:r>
          </w:p>
        </w:tc>
        <w:tc>
          <w:tcPr>
            <w:tcW w:w="1585" w:type="dxa"/>
            <w:tcBorders>
              <w:top w:val="nil"/>
              <w:left w:val="nil"/>
              <w:bottom w:val="single" w:sz="4" w:space="0" w:color="auto"/>
              <w:right w:val="single" w:sz="8" w:space="0" w:color="auto"/>
            </w:tcBorders>
            <w:shd w:val="clear" w:color="auto" w:fill="auto"/>
            <w:vAlign w:val="center"/>
            <w:hideMark/>
          </w:tcPr>
          <w:p w14:paraId="0369CA21"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C7C0EF6" w14:textId="77777777" w:rsidR="00350C57" w:rsidRPr="00A7189E" w:rsidRDefault="00350C57" w:rsidP="00350C57">
            <w:pPr>
              <w:rPr>
                <w:sz w:val="20"/>
                <w:szCs w:val="20"/>
              </w:rPr>
            </w:pPr>
          </w:p>
        </w:tc>
      </w:tr>
      <w:tr w:rsidR="00350C57" w:rsidRPr="00A7189E" w14:paraId="5DF9388F"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D03A160" w14:textId="77777777" w:rsidR="00350C57" w:rsidRPr="00A7189E" w:rsidRDefault="00350C57" w:rsidP="00350C57">
            <w:pPr>
              <w:rPr>
                <w:sz w:val="20"/>
                <w:szCs w:val="20"/>
              </w:rPr>
            </w:pPr>
            <w:r w:rsidRPr="00A7189E">
              <w:rPr>
                <w:sz w:val="20"/>
                <w:szCs w:val="20"/>
              </w:rPr>
              <w:t>Транспортный налог с организаций</w:t>
            </w:r>
          </w:p>
        </w:tc>
        <w:tc>
          <w:tcPr>
            <w:tcW w:w="992" w:type="dxa"/>
            <w:tcBorders>
              <w:top w:val="nil"/>
              <w:left w:val="nil"/>
              <w:bottom w:val="single" w:sz="4" w:space="0" w:color="auto"/>
              <w:right w:val="single" w:sz="8" w:space="0" w:color="auto"/>
            </w:tcBorders>
            <w:shd w:val="clear" w:color="auto" w:fill="auto"/>
            <w:vAlign w:val="center"/>
            <w:hideMark/>
          </w:tcPr>
          <w:p w14:paraId="7F52AD3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1CB68C0" w14:textId="77777777" w:rsidR="00350C57" w:rsidRPr="00A7189E" w:rsidRDefault="00350C57" w:rsidP="00350C57">
            <w:pPr>
              <w:jc w:val="right"/>
              <w:rPr>
                <w:sz w:val="20"/>
                <w:szCs w:val="20"/>
              </w:rPr>
            </w:pPr>
            <w:r w:rsidRPr="00A7189E">
              <w:rPr>
                <w:sz w:val="20"/>
                <w:szCs w:val="20"/>
              </w:rPr>
              <w:t>000 1 06 04011 02 0000 110</w:t>
            </w:r>
          </w:p>
        </w:tc>
        <w:tc>
          <w:tcPr>
            <w:tcW w:w="1495" w:type="dxa"/>
            <w:tcBorders>
              <w:top w:val="nil"/>
              <w:left w:val="nil"/>
              <w:bottom w:val="single" w:sz="4" w:space="0" w:color="auto"/>
              <w:right w:val="single" w:sz="8" w:space="0" w:color="auto"/>
            </w:tcBorders>
            <w:shd w:val="clear" w:color="auto" w:fill="auto"/>
            <w:vAlign w:val="center"/>
            <w:hideMark/>
          </w:tcPr>
          <w:p w14:paraId="137E64E5" w14:textId="77777777" w:rsidR="00350C57" w:rsidRPr="00A7189E" w:rsidRDefault="00350C57" w:rsidP="00350C57">
            <w:pPr>
              <w:jc w:val="right"/>
              <w:rPr>
                <w:sz w:val="20"/>
                <w:szCs w:val="20"/>
              </w:rPr>
            </w:pPr>
            <w:r w:rsidRPr="00A7189E">
              <w:rPr>
                <w:sz w:val="20"/>
                <w:szCs w:val="20"/>
              </w:rPr>
              <w:t>2 468 400,00</w:t>
            </w:r>
          </w:p>
        </w:tc>
        <w:tc>
          <w:tcPr>
            <w:tcW w:w="1794" w:type="dxa"/>
            <w:tcBorders>
              <w:top w:val="nil"/>
              <w:left w:val="nil"/>
              <w:bottom w:val="single" w:sz="4" w:space="0" w:color="auto"/>
              <w:right w:val="single" w:sz="8" w:space="0" w:color="auto"/>
            </w:tcBorders>
            <w:shd w:val="clear" w:color="auto" w:fill="auto"/>
            <w:vAlign w:val="center"/>
            <w:hideMark/>
          </w:tcPr>
          <w:p w14:paraId="72F1622E" w14:textId="77777777" w:rsidR="00350C57" w:rsidRPr="00A7189E" w:rsidRDefault="00350C57" w:rsidP="00350C57">
            <w:pPr>
              <w:jc w:val="right"/>
              <w:rPr>
                <w:sz w:val="20"/>
                <w:szCs w:val="20"/>
              </w:rPr>
            </w:pPr>
            <w:r w:rsidRPr="00A7189E">
              <w:rPr>
                <w:sz w:val="20"/>
                <w:szCs w:val="20"/>
              </w:rPr>
              <w:t>2 665 317,77</w:t>
            </w:r>
          </w:p>
        </w:tc>
        <w:tc>
          <w:tcPr>
            <w:tcW w:w="1585" w:type="dxa"/>
            <w:tcBorders>
              <w:top w:val="nil"/>
              <w:left w:val="nil"/>
              <w:bottom w:val="single" w:sz="4" w:space="0" w:color="auto"/>
              <w:right w:val="single" w:sz="8" w:space="0" w:color="auto"/>
            </w:tcBorders>
            <w:shd w:val="clear" w:color="auto" w:fill="auto"/>
            <w:vAlign w:val="center"/>
            <w:hideMark/>
          </w:tcPr>
          <w:p w14:paraId="3150795F"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74CF252" w14:textId="77777777" w:rsidR="00350C57" w:rsidRPr="00A7189E" w:rsidRDefault="00350C57" w:rsidP="00350C57">
            <w:pPr>
              <w:rPr>
                <w:sz w:val="20"/>
                <w:szCs w:val="20"/>
              </w:rPr>
            </w:pPr>
          </w:p>
        </w:tc>
      </w:tr>
      <w:tr w:rsidR="00350C57" w:rsidRPr="00A7189E" w14:paraId="5D5CD298"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CFBC10F" w14:textId="77777777" w:rsidR="00350C57" w:rsidRPr="00A7189E" w:rsidRDefault="00350C57" w:rsidP="00350C57">
            <w:pPr>
              <w:rPr>
                <w:sz w:val="20"/>
                <w:szCs w:val="20"/>
              </w:rPr>
            </w:pPr>
            <w:r w:rsidRPr="00A7189E">
              <w:rPr>
                <w:sz w:val="20"/>
                <w:szCs w:val="20"/>
              </w:rPr>
              <w:t>Транспортный налог с физических лиц</w:t>
            </w:r>
          </w:p>
        </w:tc>
        <w:tc>
          <w:tcPr>
            <w:tcW w:w="992" w:type="dxa"/>
            <w:tcBorders>
              <w:top w:val="nil"/>
              <w:left w:val="nil"/>
              <w:bottom w:val="single" w:sz="4" w:space="0" w:color="auto"/>
              <w:right w:val="single" w:sz="8" w:space="0" w:color="auto"/>
            </w:tcBorders>
            <w:shd w:val="clear" w:color="auto" w:fill="auto"/>
            <w:vAlign w:val="center"/>
            <w:hideMark/>
          </w:tcPr>
          <w:p w14:paraId="212A20A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832CBED" w14:textId="77777777" w:rsidR="00350C57" w:rsidRPr="00A7189E" w:rsidRDefault="00350C57" w:rsidP="00350C57">
            <w:pPr>
              <w:jc w:val="right"/>
              <w:rPr>
                <w:sz w:val="20"/>
                <w:szCs w:val="20"/>
              </w:rPr>
            </w:pPr>
            <w:r w:rsidRPr="00A7189E">
              <w:rPr>
                <w:sz w:val="20"/>
                <w:szCs w:val="20"/>
              </w:rPr>
              <w:t>000 1 06 04012 02 0000 110</w:t>
            </w:r>
          </w:p>
        </w:tc>
        <w:tc>
          <w:tcPr>
            <w:tcW w:w="1495" w:type="dxa"/>
            <w:tcBorders>
              <w:top w:val="nil"/>
              <w:left w:val="nil"/>
              <w:bottom w:val="single" w:sz="4" w:space="0" w:color="auto"/>
              <w:right w:val="single" w:sz="8" w:space="0" w:color="auto"/>
            </w:tcBorders>
            <w:shd w:val="clear" w:color="auto" w:fill="auto"/>
            <w:vAlign w:val="center"/>
            <w:hideMark/>
          </w:tcPr>
          <w:p w14:paraId="7FC64492" w14:textId="77777777" w:rsidR="00350C57" w:rsidRPr="00A7189E" w:rsidRDefault="00350C57" w:rsidP="00350C57">
            <w:pPr>
              <w:jc w:val="right"/>
              <w:rPr>
                <w:sz w:val="20"/>
                <w:szCs w:val="20"/>
              </w:rPr>
            </w:pPr>
            <w:r w:rsidRPr="00A7189E">
              <w:rPr>
                <w:sz w:val="20"/>
                <w:szCs w:val="20"/>
              </w:rPr>
              <w:t>12 499 500,00</w:t>
            </w:r>
          </w:p>
        </w:tc>
        <w:tc>
          <w:tcPr>
            <w:tcW w:w="1794" w:type="dxa"/>
            <w:tcBorders>
              <w:top w:val="nil"/>
              <w:left w:val="nil"/>
              <w:bottom w:val="single" w:sz="4" w:space="0" w:color="auto"/>
              <w:right w:val="single" w:sz="8" w:space="0" w:color="auto"/>
            </w:tcBorders>
            <w:shd w:val="clear" w:color="auto" w:fill="auto"/>
            <w:vAlign w:val="center"/>
            <w:hideMark/>
          </w:tcPr>
          <w:p w14:paraId="74419071" w14:textId="77777777" w:rsidR="00350C57" w:rsidRPr="00A7189E" w:rsidRDefault="00350C57" w:rsidP="00350C57">
            <w:pPr>
              <w:jc w:val="right"/>
              <w:rPr>
                <w:sz w:val="20"/>
                <w:szCs w:val="20"/>
              </w:rPr>
            </w:pPr>
            <w:r w:rsidRPr="00A7189E">
              <w:rPr>
                <w:sz w:val="20"/>
                <w:szCs w:val="20"/>
              </w:rPr>
              <w:t>12 534 364,65</w:t>
            </w:r>
          </w:p>
        </w:tc>
        <w:tc>
          <w:tcPr>
            <w:tcW w:w="1585" w:type="dxa"/>
            <w:tcBorders>
              <w:top w:val="nil"/>
              <w:left w:val="nil"/>
              <w:bottom w:val="single" w:sz="4" w:space="0" w:color="auto"/>
              <w:right w:val="single" w:sz="8" w:space="0" w:color="auto"/>
            </w:tcBorders>
            <w:shd w:val="clear" w:color="auto" w:fill="auto"/>
            <w:vAlign w:val="center"/>
            <w:hideMark/>
          </w:tcPr>
          <w:p w14:paraId="124F458D"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62BE780" w14:textId="77777777" w:rsidR="00350C57" w:rsidRPr="00A7189E" w:rsidRDefault="00350C57" w:rsidP="00350C57">
            <w:pPr>
              <w:rPr>
                <w:sz w:val="20"/>
                <w:szCs w:val="20"/>
              </w:rPr>
            </w:pPr>
          </w:p>
        </w:tc>
      </w:tr>
      <w:tr w:rsidR="00350C57" w:rsidRPr="00A7189E" w14:paraId="1E7BF091"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D07FACB" w14:textId="77777777" w:rsidR="00350C57" w:rsidRPr="00A7189E" w:rsidRDefault="00350C57" w:rsidP="00350C57">
            <w:pPr>
              <w:rPr>
                <w:sz w:val="20"/>
                <w:szCs w:val="20"/>
              </w:rPr>
            </w:pPr>
            <w:r w:rsidRPr="00A7189E">
              <w:rPr>
                <w:sz w:val="20"/>
                <w:szCs w:val="20"/>
              </w:rPr>
              <w:t>ГОСУДАРСТВЕННАЯ ПОШЛИНА</w:t>
            </w:r>
          </w:p>
        </w:tc>
        <w:tc>
          <w:tcPr>
            <w:tcW w:w="992" w:type="dxa"/>
            <w:tcBorders>
              <w:top w:val="nil"/>
              <w:left w:val="nil"/>
              <w:bottom w:val="single" w:sz="4" w:space="0" w:color="auto"/>
              <w:right w:val="single" w:sz="8" w:space="0" w:color="auto"/>
            </w:tcBorders>
            <w:shd w:val="clear" w:color="auto" w:fill="auto"/>
            <w:vAlign w:val="center"/>
            <w:hideMark/>
          </w:tcPr>
          <w:p w14:paraId="462D14F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A8A0BB1" w14:textId="77777777" w:rsidR="00350C57" w:rsidRPr="00A7189E" w:rsidRDefault="00350C57" w:rsidP="00350C57">
            <w:pPr>
              <w:jc w:val="right"/>
              <w:rPr>
                <w:sz w:val="20"/>
                <w:szCs w:val="20"/>
              </w:rPr>
            </w:pPr>
            <w:r w:rsidRPr="00A7189E">
              <w:rPr>
                <w:sz w:val="20"/>
                <w:szCs w:val="20"/>
              </w:rPr>
              <w:t>000 1 08 00000 00 0000 000</w:t>
            </w:r>
          </w:p>
        </w:tc>
        <w:tc>
          <w:tcPr>
            <w:tcW w:w="1495" w:type="dxa"/>
            <w:tcBorders>
              <w:top w:val="nil"/>
              <w:left w:val="nil"/>
              <w:bottom w:val="single" w:sz="4" w:space="0" w:color="auto"/>
              <w:right w:val="single" w:sz="8" w:space="0" w:color="auto"/>
            </w:tcBorders>
            <w:shd w:val="clear" w:color="auto" w:fill="auto"/>
            <w:vAlign w:val="center"/>
            <w:hideMark/>
          </w:tcPr>
          <w:p w14:paraId="2CEF557A" w14:textId="77777777" w:rsidR="00350C57" w:rsidRPr="00A7189E" w:rsidRDefault="00350C57" w:rsidP="00350C57">
            <w:pPr>
              <w:jc w:val="right"/>
              <w:rPr>
                <w:sz w:val="20"/>
                <w:szCs w:val="20"/>
              </w:rPr>
            </w:pPr>
            <w:r w:rsidRPr="00A7189E">
              <w:rPr>
                <w:sz w:val="20"/>
                <w:szCs w:val="20"/>
              </w:rPr>
              <w:t>10 000 000,00</w:t>
            </w:r>
          </w:p>
        </w:tc>
        <w:tc>
          <w:tcPr>
            <w:tcW w:w="1794" w:type="dxa"/>
            <w:tcBorders>
              <w:top w:val="nil"/>
              <w:left w:val="nil"/>
              <w:bottom w:val="single" w:sz="4" w:space="0" w:color="auto"/>
              <w:right w:val="single" w:sz="8" w:space="0" w:color="auto"/>
            </w:tcBorders>
            <w:shd w:val="clear" w:color="auto" w:fill="auto"/>
            <w:vAlign w:val="center"/>
            <w:hideMark/>
          </w:tcPr>
          <w:p w14:paraId="74AEEA6E" w14:textId="77777777" w:rsidR="00350C57" w:rsidRPr="00A7189E" w:rsidRDefault="00350C57" w:rsidP="00350C57">
            <w:pPr>
              <w:jc w:val="right"/>
              <w:rPr>
                <w:sz w:val="20"/>
                <w:szCs w:val="20"/>
              </w:rPr>
            </w:pPr>
            <w:r w:rsidRPr="00A7189E">
              <w:rPr>
                <w:sz w:val="20"/>
                <w:szCs w:val="20"/>
              </w:rPr>
              <w:t>10 058 185,77</w:t>
            </w:r>
          </w:p>
        </w:tc>
        <w:tc>
          <w:tcPr>
            <w:tcW w:w="1585" w:type="dxa"/>
            <w:tcBorders>
              <w:top w:val="nil"/>
              <w:left w:val="nil"/>
              <w:bottom w:val="single" w:sz="4" w:space="0" w:color="auto"/>
              <w:right w:val="single" w:sz="8" w:space="0" w:color="auto"/>
            </w:tcBorders>
            <w:shd w:val="clear" w:color="auto" w:fill="auto"/>
            <w:vAlign w:val="center"/>
            <w:hideMark/>
          </w:tcPr>
          <w:p w14:paraId="7564783E"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A65CD26" w14:textId="77777777" w:rsidR="00350C57" w:rsidRPr="00A7189E" w:rsidRDefault="00350C57" w:rsidP="00350C57">
            <w:pPr>
              <w:rPr>
                <w:sz w:val="20"/>
                <w:szCs w:val="20"/>
              </w:rPr>
            </w:pPr>
          </w:p>
        </w:tc>
      </w:tr>
      <w:tr w:rsidR="00350C57" w:rsidRPr="00A7189E" w14:paraId="58636665"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3C8A247" w14:textId="77777777" w:rsidR="00350C57" w:rsidRPr="00A7189E" w:rsidRDefault="00350C57" w:rsidP="00350C57">
            <w:pPr>
              <w:rPr>
                <w:sz w:val="20"/>
                <w:szCs w:val="20"/>
              </w:rPr>
            </w:pPr>
            <w:r w:rsidRPr="00A7189E">
              <w:rPr>
                <w:sz w:val="20"/>
                <w:szCs w:val="20"/>
              </w:rPr>
              <w:t>Государственная пошлина по делам, рассматриваемым в судах общей юрисдикции, мировыми судьями</w:t>
            </w:r>
          </w:p>
        </w:tc>
        <w:tc>
          <w:tcPr>
            <w:tcW w:w="992" w:type="dxa"/>
            <w:tcBorders>
              <w:top w:val="nil"/>
              <w:left w:val="nil"/>
              <w:bottom w:val="single" w:sz="4" w:space="0" w:color="auto"/>
              <w:right w:val="single" w:sz="8" w:space="0" w:color="auto"/>
            </w:tcBorders>
            <w:shd w:val="clear" w:color="auto" w:fill="auto"/>
            <w:vAlign w:val="center"/>
            <w:hideMark/>
          </w:tcPr>
          <w:p w14:paraId="130628BB"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E55447B" w14:textId="77777777" w:rsidR="00350C57" w:rsidRPr="00A7189E" w:rsidRDefault="00350C57" w:rsidP="00350C57">
            <w:pPr>
              <w:jc w:val="right"/>
              <w:rPr>
                <w:sz w:val="20"/>
                <w:szCs w:val="20"/>
              </w:rPr>
            </w:pPr>
            <w:r w:rsidRPr="00A7189E">
              <w:rPr>
                <w:sz w:val="20"/>
                <w:szCs w:val="20"/>
              </w:rPr>
              <w:t>000 1 08 03000 01 0000 110</w:t>
            </w:r>
          </w:p>
        </w:tc>
        <w:tc>
          <w:tcPr>
            <w:tcW w:w="1495" w:type="dxa"/>
            <w:tcBorders>
              <w:top w:val="nil"/>
              <w:left w:val="nil"/>
              <w:bottom w:val="single" w:sz="4" w:space="0" w:color="auto"/>
              <w:right w:val="single" w:sz="8" w:space="0" w:color="auto"/>
            </w:tcBorders>
            <w:shd w:val="clear" w:color="auto" w:fill="auto"/>
            <w:vAlign w:val="center"/>
            <w:hideMark/>
          </w:tcPr>
          <w:p w14:paraId="58310583" w14:textId="77777777" w:rsidR="00350C57" w:rsidRPr="00A7189E" w:rsidRDefault="00350C57" w:rsidP="00350C57">
            <w:pPr>
              <w:jc w:val="right"/>
              <w:rPr>
                <w:sz w:val="20"/>
                <w:szCs w:val="20"/>
              </w:rPr>
            </w:pPr>
            <w:r w:rsidRPr="00A7189E">
              <w:rPr>
                <w:sz w:val="20"/>
                <w:szCs w:val="20"/>
              </w:rPr>
              <w:t>9 860 000,00</w:t>
            </w:r>
          </w:p>
        </w:tc>
        <w:tc>
          <w:tcPr>
            <w:tcW w:w="1794" w:type="dxa"/>
            <w:tcBorders>
              <w:top w:val="nil"/>
              <w:left w:val="nil"/>
              <w:bottom w:val="single" w:sz="4" w:space="0" w:color="auto"/>
              <w:right w:val="single" w:sz="8" w:space="0" w:color="auto"/>
            </w:tcBorders>
            <w:shd w:val="clear" w:color="auto" w:fill="auto"/>
            <w:vAlign w:val="center"/>
            <w:hideMark/>
          </w:tcPr>
          <w:p w14:paraId="6BAD62E8" w14:textId="77777777" w:rsidR="00350C57" w:rsidRPr="00A7189E" w:rsidRDefault="00350C57" w:rsidP="00350C57">
            <w:pPr>
              <w:jc w:val="right"/>
              <w:rPr>
                <w:sz w:val="20"/>
                <w:szCs w:val="20"/>
              </w:rPr>
            </w:pPr>
            <w:r w:rsidRPr="00A7189E">
              <w:rPr>
                <w:sz w:val="20"/>
                <w:szCs w:val="20"/>
              </w:rPr>
              <w:t>9 918 185,77</w:t>
            </w:r>
          </w:p>
        </w:tc>
        <w:tc>
          <w:tcPr>
            <w:tcW w:w="1585" w:type="dxa"/>
            <w:tcBorders>
              <w:top w:val="nil"/>
              <w:left w:val="nil"/>
              <w:bottom w:val="single" w:sz="4" w:space="0" w:color="auto"/>
              <w:right w:val="single" w:sz="8" w:space="0" w:color="auto"/>
            </w:tcBorders>
            <w:shd w:val="clear" w:color="auto" w:fill="auto"/>
            <w:vAlign w:val="center"/>
            <w:hideMark/>
          </w:tcPr>
          <w:p w14:paraId="75B842D5"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38E8DC97" w14:textId="77777777" w:rsidR="00350C57" w:rsidRPr="00A7189E" w:rsidRDefault="00350C57" w:rsidP="00350C57">
            <w:pPr>
              <w:rPr>
                <w:sz w:val="20"/>
                <w:szCs w:val="20"/>
              </w:rPr>
            </w:pPr>
          </w:p>
        </w:tc>
      </w:tr>
      <w:tr w:rsidR="00350C57" w:rsidRPr="00A7189E" w14:paraId="12ACED54"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85C0CDA" w14:textId="77777777" w:rsidR="00350C57" w:rsidRPr="00A7189E" w:rsidRDefault="00350C57" w:rsidP="00350C57">
            <w:pPr>
              <w:rPr>
                <w:sz w:val="20"/>
                <w:szCs w:val="20"/>
              </w:rPr>
            </w:pPr>
            <w:r w:rsidRPr="00A7189E">
              <w:rPr>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7E65F11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7DE0C58" w14:textId="77777777" w:rsidR="00350C57" w:rsidRPr="00A7189E" w:rsidRDefault="00350C57" w:rsidP="00350C57">
            <w:pPr>
              <w:jc w:val="right"/>
              <w:rPr>
                <w:sz w:val="20"/>
                <w:szCs w:val="20"/>
              </w:rPr>
            </w:pPr>
            <w:r w:rsidRPr="00A7189E">
              <w:rPr>
                <w:sz w:val="20"/>
                <w:szCs w:val="20"/>
              </w:rPr>
              <w:t>000 1 08 03010 01 0000 110</w:t>
            </w:r>
          </w:p>
        </w:tc>
        <w:tc>
          <w:tcPr>
            <w:tcW w:w="1495" w:type="dxa"/>
            <w:tcBorders>
              <w:top w:val="nil"/>
              <w:left w:val="nil"/>
              <w:bottom w:val="single" w:sz="4" w:space="0" w:color="auto"/>
              <w:right w:val="single" w:sz="8" w:space="0" w:color="auto"/>
            </w:tcBorders>
            <w:shd w:val="clear" w:color="auto" w:fill="auto"/>
            <w:vAlign w:val="center"/>
            <w:hideMark/>
          </w:tcPr>
          <w:p w14:paraId="0C8C467E" w14:textId="77777777" w:rsidR="00350C57" w:rsidRPr="00A7189E" w:rsidRDefault="00350C57" w:rsidP="00350C57">
            <w:pPr>
              <w:jc w:val="right"/>
              <w:rPr>
                <w:sz w:val="20"/>
                <w:szCs w:val="20"/>
              </w:rPr>
            </w:pPr>
            <w:r w:rsidRPr="00A7189E">
              <w:rPr>
                <w:sz w:val="20"/>
                <w:szCs w:val="20"/>
              </w:rPr>
              <w:t>9 860 000,00</w:t>
            </w:r>
          </w:p>
        </w:tc>
        <w:tc>
          <w:tcPr>
            <w:tcW w:w="1794" w:type="dxa"/>
            <w:tcBorders>
              <w:top w:val="nil"/>
              <w:left w:val="nil"/>
              <w:bottom w:val="single" w:sz="4" w:space="0" w:color="auto"/>
              <w:right w:val="single" w:sz="8" w:space="0" w:color="auto"/>
            </w:tcBorders>
            <w:shd w:val="clear" w:color="auto" w:fill="auto"/>
            <w:vAlign w:val="center"/>
            <w:hideMark/>
          </w:tcPr>
          <w:p w14:paraId="7C78FDED" w14:textId="77777777" w:rsidR="00350C57" w:rsidRPr="00A7189E" w:rsidRDefault="00350C57" w:rsidP="00350C57">
            <w:pPr>
              <w:jc w:val="right"/>
              <w:rPr>
                <w:sz w:val="20"/>
                <w:szCs w:val="20"/>
              </w:rPr>
            </w:pPr>
            <w:r w:rsidRPr="00A7189E">
              <w:rPr>
                <w:sz w:val="20"/>
                <w:szCs w:val="20"/>
              </w:rPr>
              <w:t>9 918 185,77</w:t>
            </w:r>
          </w:p>
        </w:tc>
        <w:tc>
          <w:tcPr>
            <w:tcW w:w="1585" w:type="dxa"/>
            <w:tcBorders>
              <w:top w:val="nil"/>
              <w:left w:val="nil"/>
              <w:bottom w:val="single" w:sz="4" w:space="0" w:color="auto"/>
              <w:right w:val="single" w:sz="8" w:space="0" w:color="auto"/>
            </w:tcBorders>
            <w:shd w:val="clear" w:color="auto" w:fill="auto"/>
            <w:vAlign w:val="center"/>
            <w:hideMark/>
          </w:tcPr>
          <w:p w14:paraId="48B2691B"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F76FBF5" w14:textId="77777777" w:rsidR="00350C57" w:rsidRPr="00A7189E" w:rsidRDefault="00350C57" w:rsidP="00350C57">
            <w:pPr>
              <w:rPr>
                <w:sz w:val="20"/>
                <w:szCs w:val="20"/>
              </w:rPr>
            </w:pPr>
          </w:p>
        </w:tc>
      </w:tr>
      <w:tr w:rsidR="00350C57" w:rsidRPr="00A7189E" w14:paraId="230FA424"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F1964CB" w14:textId="77777777" w:rsidR="00350C57" w:rsidRPr="00A7189E" w:rsidRDefault="00350C57" w:rsidP="00350C57">
            <w:pPr>
              <w:rPr>
                <w:sz w:val="20"/>
                <w:szCs w:val="20"/>
              </w:rPr>
            </w:pPr>
            <w:r w:rsidRPr="00A7189E">
              <w:rPr>
                <w:sz w:val="20"/>
                <w:szCs w:val="20"/>
              </w:rPr>
              <w:t>Государственная пошлина за государственную регистрацию, а также за совершение прочих юридически значимых действий</w:t>
            </w:r>
          </w:p>
        </w:tc>
        <w:tc>
          <w:tcPr>
            <w:tcW w:w="992" w:type="dxa"/>
            <w:tcBorders>
              <w:top w:val="nil"/>
              <w:left w:val="nil"/>
              <w:bottom w:val="single" w:sz="4" w:space="0" w:color="auto"/>
              <w:right w:val="single" w:sz="8" w:space="0" w:color="auto"/>
            </w:tcBorders>
            <w:shd w:val="clear" w:color="auto" w:fill="auto"/>
            <w:vAlign w:val="center"/>
            <w:hideMark/>
          </w:tcPr>
          <w:p w14:paraId="5C3C78D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6F4B9AF" w14:textId="77777777" w:rsidR="00350C57" w:rsidRPr="00A7189E" w:rsidRDefault="00350C57" w:rsidP="00350C57">
            <w:pPr>
              <w:jc w:val="right"/>
              <w:rPr>
                <w:sz w:val="20"/>
                <w:szCs w:val="20"/>
              </w:rPr>
            </w:pPr>
            <w:r w:rsidRPr="00A7189E">
              <w:rPr>
                <w:sz w:val="20"/>
                <w:szCs w:val="20"/>
              </w:rPr>
              <w:t>000 1 08 07000 01 0000 110</w:t>
            </w:r>
          </w:p>
        </w:tc>
        <w:tc>
          <w:tcPr>
            <w:tcW w:w="1495" w:type="dxa"/>
            <w:tcBorders>
              <w:top w:val="nil"/>
              <w:left w:val="nil"/>
              <w:bottom w:val="single" w:sz="4" w:space="0" w:color="auto"/>
              <w:right w:val="single" w:sz="8" w:space="0" w:color="auto"/>
            </w:tcBorders>
            <w:shd w:val="clear" w:color="auto" w:fill="auto"/>
            <w:vAlign w:val="center"/>
            <w:hideMark/>
          </w:tcPr>
          <w:p w14:paraId="45841F6D" w14:textId="77777777" w:rsidR="00350C57" w:rsidRPr="00A7189E" w:rsidRDefault="00350C57" w:rsidP="00350C57">
            <w:pPr>
              <w:jc w:val="right"/>
              <w:rPr>
                <w:sz w:val="20"/>
                <w:szCs w:val="20"/>
              </w:rPr>
            </w:pPr>
            <w:r w:rsidRPr="00A7189E">
              <w:rPr>
                <w:sz w:val="20"/>
                <w:szCs w:val="20"/>
              </w:rPr>
              <w:t>140 000,00</w:t>
            </w:r>
          </w:p>
        </w:tc>
        <w:tc>
          <w:tcPr>
            <w:tcW w:w="1794" w:type="dxa"/>
            <w:tcBorders>
              <w:top w:val="nil"/>
              <w:left w:val="nil"/>
              <w:bottom w:val="single" w:sz="4" w:space="0" w:color="auto"/>
              <w:right w:val="single" w:sz="8" w:space="0" w:color="auto"/>
            </w:tcBorders>
            <w:shd w:val="clear" w:color="auto" w:fill="auto"/>
            <w:vAlign w:val="center"/>
            <w:hideMark/>
          </w:tcPr>
          <w:p w14:paraId="78B682EB" w14:textId="77777777" w:rsidR="00350C57" w:rsidRPr="00A7189E" w:rsidRDefault="00350C57" w:rsidP="00350C57">
            <w:pPr>
              <w:jc w:val="right"/>
              <w:rPr>
                <w:sz w:val="20"/>
                <w:szCs w:val="20"/>
              </w:rPr>
            </w:pPr>
            <w:r w:rsidRPr="00A7189E">
              <w:rPr>
                <w:sz w:val="20"/>
                <w:szCs w:val="20"/>
              </w:rPr>
              <w:t>140 000,00</w:t>
            </w:r>
          </w:p>
        </w:tc>
        <w:tc>
          <w:tcPr>
            <w:tcW w:w="1585" w:type="dxa"/>
            <w:tcBorders>
              <w:top w:val="nil"/>
              <w:left w:val="nil"/>
              <w:bottom w:val="single" w:sz="4" w:space="0" w:color="auto"/>
              <w:right w:val="single" w:sz="8" w:space="0" w:color="auto"/>
            </w:tcBorders>
            <w:shd w:val="clear" w:color="auto" w:fill="auto"/>
            <w:vAlign w:val="center"/>
            <w:hideMark/>
          </w:tcPr>
          <w:p w14:paraId="0CC967E9"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5A416E9" w14:textId="77777777" w:rsidR="00350C57" w:rsidRPr="00A7189E" w:rsidRDefault="00350C57" w:rsidP="00350C57">
            <w:pPr>
              <w:rPr>
                <w:sz w:val="20"/>
                <w:szCs w:val="20"/>
              </w:rPr>
            </w:pPr>
          </w:p>
        </w:tc>
      </w:tr>
      <w:tr w:rsidR="00350C57" w:rsidRPr="00A7189E" w14:paraId="5D312849"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A18B519" w14:textId="77777777" w:rsidR="00350C57" w:rsidRPr="00A7189E" w:rsidRDefault="00350C57" w:rsidP="00350C57">
            <w:pPr>
              <w:rPr>
                <w:sz w:val="20"/>
                <w:szCs w:val="20"/>
              </w:rPr>
            </w:pPr>
            <w:r w:rsidRPr="00A7189E">
              <w:rPr>
                <w:sz w:val="20"/>
                <w:szCs w:val="20"/>
              </w:rPr>
              <w:t>Государственная пошлина за выдачу разрешения на установку рекламной конструкции</w:t>
            </w:r>
          </w:p>
        </w:tc>
        <w:tc>
          <w:tcPr>
            <w:tcW w:w="992" w:type="dxa"/>
            <w:tcBorders>
              <w:top w:val="nil"/>
              <w:left w:val="nil"/>
              <w:bottom w:val="single" w:sz="4" w:space="0" w:color="auto"/>
              <w:right w:val="single" w:sz="8" w:space="0" w:color="auto"/>
            </w:tcBorders>
            <w:shd w:val="clear" w:color="auto" w:fill="auto"/>
            <w:vAlign w:val="center"/>
            <w:hideMark/>
          </w:tcPr>
          <w:p w14:paraId="10E8468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9E605E7" w14:textId="77777777" w:rsidR="00350C57" w:rsidRPr="00A7189E" w:rsidRDefault="00350C57" w:rsidP="00350C57">
            <w:pPr>
              <w:jc w:val="right"/>
              <w:rPr>
                <w:sz w:val="20"/>
                <w:szCs w:val="20"/>
              </w:rPr>
            </w:pPr>
            <w:r w:rsidRPr="00A7189E">
              <w:rPr>
                <w:sz w:val="20"/>
                <w:szCs w:val="20"/>
              </w:rPr>
              <w:t>000 1 08 07150 01 0000 110</w:t>
            </w:r>
          </w:p>
        </w:tc>
        <w:tc>
          <w:tcPr>
            <w:tcW w:w="1495" w:type="dxa"/>
            <w:tcBorders>
              <w:top w:val="nil"/>
              <w:left w:val="nil"/>
              <w:bottom w:val="single" w:sz="4" w:space="0" w:color="auto"/>
              <w:right w:val="single" w:sz="8" w:space="0" w:color="auto"/>
            </w:tcBorders>
            <w:shd w:val="clear" w:color="auto" w:fill="auto"/>
            <w:vAlign w:val="center"/>
            <w:hideMark/>
          </w:tcPr>
          <w:p w14:paraId="487D417D" w14:textId="77777777" w:rsidR="00350C57" w:rsidRPr="00A7189E" w:rsidRDefault="00350C57" w:rsidP="00350C57">
            <w:pPr>
              <w:jc w:val="right"/>
              <w:rPr>
                <w:sz w:val="20"/>
                <w:szCs w:val="20"/>
              </w:rPr>
            </w:pPr>
            <w:r w:rsidRPr="00A7189E">
              <w:rPr>
                <w:sz w:val="20"/>
                <w:szCs w:val="20"/>
              </w:rPr>
              <w:t>140 000,00</w:t>
            </w:r>
          </w:p>
        </w:tc>
        <w:tc>
          <w:tcPr>
            <w:tcW w:w="1794" w:type="dxa"/>
            <w:tcBorders>
              <w:top w:val="nil"/>
              <w:left w:val="nil"/>
              <w:bottom w:val="single" w:sz="4" w:space="0" w:color="auto"/>
              <w:right w:val="single" w:sz="8" w:space="0" w:color="auto"/>
            </w:tcBorders>
            <w:shd w:val="clear" w:color="auto" w:fill="auto"/>
            <w:vAlign w:val="center"/>
            <w:hideMark/>
          </w:tcPr>
          <w:p w14:paraId="084638B2" w14:textId="77777777" w:rsidR="00350C57" w:rsidRPr="00A7189E" w:rsidRDefault="00350C57" w:rsidP="00350C57">
            <w:pPr>
              <w:jc w:val="right"/>
              <w:rPr>
                <w:sz w:val="20"/>
                <w:szCs w:val="20"/>
              </w:rPr>
            </w:pPr>
            <w:r w:rsidRPr="00A7189E">
              <w:rPr>
                <w:sz w:val="20"/>
                <w:szCs w:val="20"/>
              </w:rPr>
              <w:t>140 000,00</w:t>
            </w:r>
          </w:p>
        </w:tc>
        <w:tc>
          <w:tcPr>
            <w:tcW w:w="1585" w:type="dxa"/>
            <w:tcBorders>
              <w:top w:val="nil"/>
              <w:left w:val="nil"/>
              <w:bottom w:val="single" w:sz="4" w:space="0" w:color="auto"/>
              <w:right w:val="single" w:sz="8" w:space="0" w:color="auto"/>
            </w:tcBorders>
            <w:shd w:val="clear" w:color="auto" w:fill="auto"/>
            <w:vAlign w:val="center"/>
            <w:hideMark/>
          </w:tcPr>
          <w:p w14:paraId="08F9C7CE"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172D3B8" w14:textId="77777777" w:rsidR="00350C57" w:rsidRPr="00A7189E" w:rsidRDefault="00350C57" w:rsidP="00350C57">
            <w:pPr>
              <w:rPr>
                <w:sz w:val="20"/>
                <w:szCs w:val="20"/>
              </w:rPr>
            </w:pPr>
          </w:p>
        </w:tc>
      </w:tr>
      <w:tr w:rsidR="00350C57" w:rsidRPr="00A7189E" w14:paraId="3D4501BC"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1E36ED5" w14:textId="77777777" w:rsidR="00350C57" w:rsidRPr="00A7189E" w:rsidRDefault="00350C57" w:rsidP="00350C57">
            <w:pPr>
              <w:rPr>
                <w:sz w:val="20"/>
                <w:szCs w:val="20"/>
              </w:rPr>
            </w:pPr>
            <w:r w:rsidRPr="00A7189E">
              <w:rPr>
                <w:sz w:val="20"/>
                <w:szCs w:val="2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14:paraId="4D1FB3F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447518F" w14:textId="77777777" w:rsidR="00350C57" w:rsidRPr="00A7189E" w:rsidRDefault="00350C57" w:rsidP="00350C57">
            <w:pPr>
              <w:jc w:val="right"/>
              <w:rPr>
                <w:sz w:val="20"/>
                <w:szCs w:val="20"/>
              </w:rPr>
            </w:pPr>
            <w:r w:rsidRPr="00A7189E">
              <w:rPr>
                <w:sz w:val="20"/>
                <w:szCs w:val="20"/>
              </w:rPr>
              <w:t>000 1 11 00000 00 0000 000</w:t>
            </w:r>
          </w:p>
        </w:tc>
        <w:tc>
          <w:tcPr>
            <w:tcW w:w="1495" w:type="dxa"/>
            <w:tcBorders>
              <w:top w:val="nil"/>
              <w:left w:val="nil"/>
              <w:bottom w:val="single" w:sz="4" w:space="0" w:color="auto"/>
              <w:right w:val="single" w:sz="8" w:space="0" w:color="auto"/>
            </w:tcBorders>
            <w:shd w:val="clear" w:color="auto" w:fill="auto"/>
            <w:vAlign w:val="center"/>
            <w:hideMark/>
          </w:tcPr>
          <w:p w14:paraId="4F10C473" w14:textId="77777777" w:rsidR="00350C57" w:rsidRPr="00A7189E" w:rsidRDefault="00350C57" w:rsidP="00350C57">
            <w:pPr>
              <w:jc w:val="right"/>
              <w:rPr>
                <w:sz w:val="20"/>
                <w:szCs w:val="20"/>
              </w:rPr>
            </w:pPr>
            <w:r w:rsidRPr="00A7189E">
              <w:rPr>
                <w:sz w:val="20"/>
                <w:szCs w:val="20"/>
              </w:rPr>
              <w:t>4 800 000,00</w:t>
            </w:r>
          </w:p>
        </w:tc>
        <w:tc>
          <w:tcPr>
            <w:tcW w:w="1794" w:type="dxa"/>
            <w:tcBorders>
              <w:top w:val="nil"/>
              <w:left w:val="nil"/>
              <w:bottom w:val="single" w:sz="4" w:space="0" w:color="auto"/>
              <w:right w:val="single" w:sz="8" w:space="0" w:color="auto"/>
            </w:tcBorders>
            <w:shd w:val="clear" w:color="auto" w:fill="auto"/>
            <w:vAlign w:val="center"/>
            <w:hideMark/>
          </w:tcPr>
          <w:p w14:paraId="514D4006" w14:textId="77777777" w:rsidR="00350C57" w:rsidRPr="00A7189E" w:rsidRDefault="00350C57" w:rsidP="00350C57">
            <w:pPr>
              <w:jc w:val="right"/>
              <w:rPr>
                <w:sz w:val="20"/>
                <w:szCs w:val="20"/>
              </w:rPr>
            </w:pPr>
            <w:r w:rsidRPr="00A7189E">
              <w:rPr>
                <w:sz w:val="20"/>
                <w:szCs w:val="20"/>
              </w:rPr>
              <w:t>4 708 571,90</w:t>
            </w:r>
          </w:p>
        </w:tc>
        <w:tc>
          <w:tcPr>
            <w:tcW w:w="1585" w:type="dxa"/>
            <w:tcBorders>
              <w:top w:val="nil"/>
              <w:left w:val="nil"/>
              <w:bottom w:val="single" w:sz="4" w:space="0" w:color="auto"/>
              <w:right w:val="single" w:sz="8" w:space="0" w:color="auto"/>
            </w:tcBorders>
            <w:shd w:val="clear" w:color="auto" w:fill="auto"/>
            <w:vAlign w:val="center"/>
            <w:hideMark/>
          </w:tcPr>
          <w:p w14:paraId="1B9E14A0" w14:textId="77777777" w:rsidR="00350C57" w:rsidRPr="00A7189E" w:rsidRDefault="00350C57" w:rsidP="00350C57">
            <w:pPr>
              <w:jc w:val="right"/>
              <w:rPr>
                <w:sz w:val="20"/>
                <w:szCs w:val="20"/>
              </w:rPr>
            </w:pPr>
            <w:r w:rsidRPr="00A7189E">
              <w:rPr>
                <w:sz w:val="20"/>
                <w:szCs w:val="20"/>
              </w:rPr>
              <w:t>91 428,10</w:t>
            </w:r>
          </w:p>
        </w:tc>
        <w:tc>
          <w:tcPr>
            <w:tcW w:w="508" w:type="dxa"/>
            <w:vAlign w:val="center"/>
            <w:hideMark/>
          </w:tcPr>
          <w:p w14:paraId="1A8A0DED" w14:textId="77777777" w:rsidR="00350C57" w:rsidRPr="00A7189E" w:rsidRDefault="00350C57" w:rsidP="00350C57">
            <w:pPr>
              <w:rPr>
                <w:sz w:val="20"/>
                <w:szCs w:val="20"/>
              </w:rPr>
            </w:pPr>
          </w:p>
        </w:tc>
      </w:tr>
      <w:tr w:rsidR="00350C57" w:rsidRPr="00A7189E" w14:paraId="4ADD1277"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B604B76" w14:textId="77777777" w:rsidR="00350C57" w:rsidRPr="00A7189E" w:rsidRDefault="00350C57" w:rsidP="00350C57">
            <w:pPr>
              <w:rPr>
                <w:sz w:val="20"/>
                <w:szCs w:val="20"/>
              </w:rPr>
            </w:pPr>
            <w:r w:rsidRPr="00A7189E">
              <w:rPr>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992" w:type="dxa"/>
            <w:tcBorders>
              <w:top w:val="nil"/>
              <w:left w:val="nil"/>
              <w:bottom w:val="single" w:sz="4" w:space="0" w:color="auto"/>
              <w:right w:val="single" w:sz="8" w:space="0" w:color="auto"/>
            </w:tcBorders>
            <w:shd w:val="clear" w:color="auto" w:fill="auto"/>
            <w:vAlign w:val="center"/>
            <w:hideMark/>
          </w:tcPr>
          <w:p w14:paraId="583BB04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4E584E9" w14:textId="77777777" w:rsidR="00350C57" w:rsidRPr="00A7189E" w:rsidRDefault="00350C57" w:rsidP="00350C57">
            <w:pPr>
              <w:jc w:val="right"/>
              <w:rPr>
                <w:sz w:val="20"/>
                <w:szCs w:val="20"/>
              </w:rPr>
            </w:pPr>
            <w:r w:rsidRPr="00A7189E">
              <w:rPr>
                <w:sz w:val="20"/>
                <w:szCs w:val="20"/>
              </w:rPr>
              <w:t>000 1 11 05000 00 0000 120</w:t>
            </w:r>
          </w:p>
        </w:tc>
        <w:tc>
          <w:tcPr>
            <w:tcW w:w="1495" w:type="dxa"/>
            <w:tcBorders>
              <w:top w:val="nil"/>
              <w:left w:val="nil"/>
              <w:bottom w:val="single" w:sz="4" w:space="0" w:color="auto"/>
              <w:right w:val="single" w:sz="8" w:space="0" w:color="auto"/>
            </w:tcBorders>
            <w:shd w:val="clear" w:color="auto" w:fill="auto"/>
            <w:vAlign w:val="center"/>
            <w:hideMark/>
          </w:tcPr>
          <w:p w14:paraId="74288335" w14:textId="77777777" w:rsidR="00350C57" w:rsidRPr="00A7189E" w:rsidRDefault="00350C57" w:rsidP="00350C57">
            <w:pPr>
              <w:jc w:val="right"/>
              <w:rPr>
                <w:sz w:val="20"/>
                <w:szCs w:val="20"/>
              </w:rPr>
            </w:pPr>
            <w:r w:rsidRPr="00A7189E">
              <w:rPr>
                <w:sz w:val="20"/>
                <w:szCs w:val="20"/>
              </w:rPr>
              <w:t>4 434 800,00</w:t>
            </w:r>
          </w:p>
        </w:tc>
        <w:tc>
          <w:tcPr>
            <w:tcW w:w="1794" w:type="dxa"/>
            <w:tcBorders>
              <w:top w:val="nil"/>
              <w:left w:val="nil"/>
              <w:bottom w:val="single" w:sz="4" w:space="0" w:color="auto"/>
              <w:right w:val="single" w:sz="8" w:space="0" w:color="auto"/>
            </w:tcBorders>
            <w:shd w:val="clear" w:color="auto" w:fill="auto"/>
            <w:vAlign w:val="center"/>
            <w:hideMark/>
          </w:tcPr>
          <w:p w14:paraId="513E7AAB" w14:textId="77777777" w:rsidR="00350C57" w:rsidRPr="00A7189E" w:rsidRDefault="00350C57" w:rsidP="00350C57">
            <w:pPr>
              <w:jc w:val="right"/>
              <w:rPr>
                <w:sz w:val="20"/>
                <w:szCs w:val="20"/>
              </w:rPr>
            </w:pPr>
            <w:r w:rsidRPr="00A7189E">
              <w:rPr>
                <w:sz w:val="20"/>
                <w:szCs w:val="20"/>
              </w:rPr>
              <w:t>4 359 759,55</w:t>
            </w:r>
          </w:p>
        </w:tc>
        <w:tc>
          <w:tcPr>
            <w:tcW w:w="1585" w:type="dxa"/>
            <w:tcBorders>
              <w:top w:val="nil"/>
              <w:left w:val="nil"/>
              <w:bottom w:val="single" w:sz="4" w:space="0" w:color="auto"/>
              <w:right w:val="single" w:sz="8" w:space="0" w:color="auto"/>
            </w:tcBorders>
            <w:shd w:val="clear" w:color="auto" w:fill="auto"/>
            <w:vAlign w:val="center"/>
            <w:hideMark/>
          </w:tcPr>
          <w:p w14:paraId="64F4DA0B" w14:textId="77777777" w:rsidR="00350C57" w:rsidRPr="00A7189E" w:rsidRDefault="00350C57" w:rsidP="00350C57">
            <w:pPr>
              <w:jc w:val="right"/>
              <w:rPr>
                <w:sz w:val="20"/>
                <w:szCs w:val="20"/>
              </w:rPr>
            </w:pPr>
            <w:r w:rsidRPr="00A7189E">
              <w:rPr>
                <w:sz w:val="20"/>
                <w:szCs w:val="20"/>
              </w:rPr>
              <w:t>75 040,45</w:t>
            </w:r>
          </w:p>
        </w:tc>
        <w:tc>
          <w:tcPr>
            <w:tcW w:w="508" w:type="dxa"/>
            <w:vAlign w:val="center"/>
            <w:hideMark/>
          </w:tcPr>
          <w:p w14:paraId="205DD5BA" w14:textId="77777777" w:rsidR="00350C57" w:rsidRPr="00A7189E" w:rsidRDefault="00350C57" w:rsidP="00350C57">
            <w:pPr>
              <w:rPr>
                <w:sz w:val="20"/>
                <w:szCs w:val="20"/>
              </w:rPr>
            </w:pPr>
          </w:p>
        </w:tc>
      </w:tr>
      <w:tr w:rsidR="00350C57" w:rsidRPr="00A7189E" w14:paraId="6DAC80A0"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E1A4D87" w14:textId="77777777" w:rsidR="00350C57" w:rsidRPr="00A7189E" w:rsidRDefault="00350C57" w:rsidP="00350C57">
            <w:pPr>
              <w:rPr>
                <w:sz w:val="20"/>
                <w:szCs w:val="20"/>
              </w:rPr>
            </w:pPr>
            <w:r w:rsidRPr="00A7189E">
              <w:rPr>
                <w:sz w:val="20"/>
                <w:szCs w:val="20"/>
              </w:rPr>
              <w:lastRenderedPageBreak/>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8" w:space="0" w:color="auto"/>
            </w:tcBorders>
            <w:shd w:val="clear" w:color="auto" w:fill="auto"/>
            <w:vAlign w:val="center"/>
            <w:hideMark/>
          </w:tcPr>
          <w:p w14:paraId="721CF5E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C129228" w14:textId="77777777" w:rsidR="00350C57" w:rsidRPr="00A7189E" w:rsidRDefault="00350C57" w:rsidP="00350C57">
            <w:pPr>
              <w:jc w:val="right"/>
              <w:rPr>
                <w:sz w:val="20"/>
                <w:szCs w:val="20"/>
              </w:rPr>
            </w:pPr>
            <w:r w:rsidRPr="00A7189E">
              <w:rPr>
                <w:sz w:val="20"/>
                <w:szCs w:val="20"/>
              </w:rPr>
              <w:t>000 1 11 05010 00 0000 120</w:t>
            </w:r>
          </w:p>
        </w:tc>
        <w:tc>
          <w:tcPr>
            <w:tcW w:w="1495" w:type="dxa"/>
            <w:tcBorders>
              <w:top w:val="nil"/>
              <w:left w:val="nil"/>
              <w:bottom w:val="single" w:sz="4" w:space="0" w:color="auto"/>
              <w:right w:val="single" w:sz="8" w:space="0" w:color="auto"/>
            </w:tcBorders>
            <w:shd w:val="clear" w:color="auto" w:fill="auto"/>
            <w:vAlign w:val="center"/>
            <w:hideMark/>
          </w:tcPr>
          <w:p w14:paraId="4F7DF075" w14:textId="77777777" w:rsidR="00350C57" w:rsidRPr="00A7189E" w:rsidRDefault="00350C57" w:rsidP="00350C57">
            <w:pPr>
              <w:jc w:val="right"/>
              <w:rPr>
                <w:sz w:val="20"/>
                <w:szCs w:val="20"/>
              </w:rPr>
            </w:pPr>
            <w:r w:rsidRPr="00A7189E">
              <w:rPr>
                <w:sz w:val="20"/>
                <w:szCs w:val="20"/>
              </w:rPr>
              <w:t>4 035 400,00</w:t>
            </w:r>
          </w:p>
        </w:tc>
        <w:tc>
          <w:tcPr>
            <w:tcW w:w="1794" w:type="dxa"/>
            <w:tcBorders>
              <w:top w:val="nil"/>
              <w:left w:val="nil"/>
              <w:bottom w:val="single" w:sz="4" w:space="0" w:color="auto"/>
              <w:right w:val="single" w:sz="8" w:space="0" w:color="auto"/>
            </w:tcBorders>
            <w:shd w:val="clear" w:color="auto" w:fill="auto"/>
            <w:vAlign w:val="center"/>
            <w:hideMark/>
          </w:tcPr>
          <w:p w14:paraId="2D7E8FDF" w14:textId="77777777" w:rsidR="00350C57" w:rsidRPr="00A7189E" w:rsidRDefault="00350C57" w:rsidP="00350C57">
            <w:pPr>
              <w:jc w:val="right"/>
              <w:rPr>
                <w:sz w:val="20"/>
                <w:szCs w:val="20"/>
              </w:rPr>
            </w:pPr>
            <w:r w:rsidRPr="00A7189E">
              <w:rPr>
                <w:sz w:val="20"/>
                <w:szCs w:val="20"/>
              </w:rPr>
              <w:t>4 015 794,34</w:t>
            </w:r>
          </w:p>
        </w:tc>
        <w:tc>
          <w:tcPr>
            <w:tcW w:w="1585" w:type="dxa"/>
            <w:tcBorders>
              <w:top w:val="nil"/>
              <w:left w:val="nil"/>
              <w:bottom w:val="single" w:sz="4" w:space="0" w:color="auto"/>
              <w:right w:val="single" w:sz="8" w:space="0" w:color="auto"/>
            </w:tcBorders>
            <w:shd w:val="clear" w:color="auto" w:fill="auto"/>
            <w:vAlign w:val="center"/>
            <w:hideMark/>
          </w:tcPr>
          <w:p w14:paraId="6B622FE8" w14:textId="77777777" w:rsidR="00350C57" w:rsidRPr="00A7189E" w:rsidRDefault="00350C57" w:rsidP="00350C57">
            <w:pPr>
              <w:jc w:val="right"/>
              <w:rPr>
                <w:sz w:val="20"/>
                <w:szCs w:val="20"/>
              </w:rPr>
            </w:pPr>
            <w:r w:rsidRPr="00A7189E">
              <w:rPr>
                <w:sz w:val="20"/>
                <w:szCs w:val="20"/>
              </w:rPr>
              <w:t>19 605,66</w:t>
            </w:r>
          </w:p>
        </w:tc>
        <w:tc>
          <w:tcPr>
            <w:tcW w:w="508" w:type="dxa"/>
            <w:vAlign w:val="center"/>
            <w:hideMark/>
          </w:tcPr>
          <w:p w14:paraId="30D4C594" w14:textId="77777777" w:rsidR="00350C57" w:rsidRPr="00A7189E" w:rsidRDefault="00350C57" w:rsidP="00350C57">
            <w:pPr>
              <w:rPr>
                <w:sz w:val="20"/>
                <w:szCs w:val="20"/>
              </w:rPr>
            </w:pPr>
          </w:p>
        </w:tc>
      </w:tr>
      <w:tr w:rsidR="00350C57" w:rsidRPr="00A7189E" w14:paraId="5D46C6E8"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DCF6D5E" w14:textId="77777777" w:rsidR="00350C57" w:rsidRPr="00A7189E" w:rsidRDefault="00350C57" w:rsidP="00350C57">
            <w:pPr>
              <w:rPr>
                <w:sz w:val="20"/>
                <w:szCs w:val="20"/>
              </w:rPr>
            </w:pPr>
            <w:r w:rsidRPr="00A7189E">
              <w:rPr>
                <w:sz w:val="20"/>
                <w:szCs w:val="20"/>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w:t>
            </w:r>
          </w:p>
        </w:tc>
        <w:tc>
          <w:tcPr>
            <w:tcW w:w="992" w:type="dxa"/>
            <w:tcBorders>
              <w:top w:val="nil"/>
              <w:left w:val="nil"/>
              <w:bottom w:val="single" w:sz="4" w:space="0" w:color="auto"/>
              <w:right w:val="single" w:sz="8" w:space="0" w:color="auto"/>
            </w:tcBorders>
            <w:shd w:val="clear" w:color="auto" w:fill="auto"/>
            <w:vAlign w:val="center"/>
            <w:hideMark/>
          </w:tcPr>
          <w:p w14:paraId="69A370B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E27CD7C" w14:textId="77777777" w:rsidR="00350C57" w:rsidRPr="00A7189E" w:rsidRDefault="00350C57" w:rsidP="00350C57">
            <w:pPr>
              <w:jc w:val="right"/>
              <w:rPr>
                <w:sz w:val="20"/>
                <w:szCs w:val="20"/>
              </w:rPr>
            </w:pPr>
            <w:r w:rsidRPr="00A7189E">
              <w:rPr>
                <w:sz w:val="20"/>
                <w:szCs w:val="20"/>
              </w:rPr>
              <w:t>000 1 11 05013 05 0000 120</w:t>
            </w:r>
          </w:p>
        </w:tc>
        <w:tc>
          <w:tcPr>
            <w:tcW w:w="1495" w:type="dxa"/>
            <w:tcBorders>
              <w:top w:val="nil"/>
              <w:left w:val="nil"/>
              <w:bottom w:val="single" w:sz="4" w:space="0" w:color="auto"/>
              <w:right w:val="single" w:sz="8" w:space="0" w:color="auto"/>
            </w:tcBorders>
            <w:shd w:val="clear" w:color="auto" w:fill="auto"/>
            <w:vAlign w:val="center"/>
            <w:hideMark/>
          </w:tcPr>
          <w:p w14:paraId="1802DFF2" w14:textId="77777777" w:rsidR="00350C57" w:rsidRPr="00A7189E" w:rsidRDefault="00350C57" w:rsidP="00350C57">
            <w:pPr>
              <w:jc w:val="right"/>
              <w:rPr>
                <w:sz w:val="20"/>
                <w:szCs w:val="20"/>
              </w:rPr>
            </w:pPr>
            <w:r w:rsidRPr="00A7189E">
              <w:rPr>
                <w:sz w:val="20"/>
                <w:szCs w:val="20"/>
              </w:rPr>
              <w:t>1 594 500,00</w:t>
            </w:r>
          </w:p>
        </w:tc>
        <w:tc>
          <w:tcPr>
            <w:tcW w:w="1794" w:type="dxa"/>
            <w:tcBorders>
              <w:top w:val="nil"/>
              <w:left w:val="nil"/>
              <w:bottom w:val="single" w:sz="4" w:space="0" w:color="auto"/>
              <w:right w:val="single" w:sz="8" w:space="0" w:color="auto"/>
            </w:tcBorders>
            <w:shd w:val="clear" w:color="auto" w:fill="auto"/>
            <w:vAlign w:val="center"/>
            <w:hideMark/>
          </w:tcPr>
          <w:p w14:paraId="41560ED8" w14:textId="77777777" w:rsidR="00350C57" w:rsidRPr="00A7189E" w:rsidRDefault="00350C57" w:rsidP="00350C57">
            <w:pPr>
              <w:jc w:val="right"/>
              <w:rPr>
                <w:sz w:val="20"/>
                <w:szCs w:val="20"/>
              </w:rPr>
            </w:pPr>
            <w:r w:rsidRPr="00A7189E">
              <w:rPr>
                <w:sz w:val="20"/>
                <w:szCs w:val="20"/>
              </w:rPr>
              <w:t>1 596 423,34</w:t>
            </w:r>
          </w:p>
        </w:tc>
        <w:tc>
          <w:tcPr>
            <w:tcW w:w="1585" w:type="dxa"/>
            <w:tcBorders>
              <w:top w:val="nil"/>
              <w:left w:val="nil"/>
              <w:bottom w:val="single" w:sz="4" w:space="0" w:color="auto"/>
              <w:right w:val="single" w:sz="8" w:space="0" w:color="auto"/>
            </w:tcBorders>
            <w:shd w:val="clear" w:color="auto" w:fill="auto"/>
            <w:vAlign w:val="center"/>
            <w:hideMark/>
          </w:tcPr>
          <w:p w14:paraId="1D845CB2"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9E4E58A" w14:textId="77777777" w:rsidR="00350C57" w:rsidRPr="00A7189E" w:rsidRDefault="00350C57" w:rsidP="00350C57">
            <w:pPr>
              <w:rPr>
                <w:sz w:val="20"/>
                <w:szCs w:val="20"/>
              </w:rPr>
            </w:pPr>
          </w:p>
        </w:tc>
      </w:tr>
      <w:tr w:rsidR="00350C57" w:rsidRPr="00A7189E" w14:paraId="3B294CCA"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F49A225" w14:textId="77777777" w:rsidR="00350C57" w:rsidRPr="00A7189E" w:rsidRDefault="00350C57" w:rsidP="00350C57">
            <w:pPr>
              <w:rPr>
                <w:sz w:val="20"/>
                <w:szCs w:val="20"/>
              </w:rPr>
            </w:pPr>
            <w:r w:rsidRPr="00A7189E">
              <w:rPr>
                <w:sz w:val="20"/>
                <w:szCs w:val="20"/>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w:t>
            </w:r>
          </w:p>
        </w:tc>
        <w:tc>
          <w:tcPr>
            <w:tcW w:w="992" w:type="dxa"/>
            <w:tcBorders>
              <w:top w:val="nil"/>
              <w:left w:val="nil"/>
              <w:bottom w:val="single" w:sz="4" w:space="0" w:color="auto"/>
              <w:right w:val="single" w:sz="8" w:space="0" w:color="auto"/>
            </w:tcBorders>
            <w:shd w:val="clear" w:color="auto" w:fill="auto"/>
            <w:vAlign w:val="center"/>
            <w:hideMark/>
          </w:tcPr>
          <w:p w14:paraId="46DE6CE9"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E051011" w14:textId="77777777" w:rsidR="00350C57" w:rsidRPr="00A7189E" w:rsidRDefault="00350C57" w:rsidP="00350C57">
            <w:pPr>
              <w:jc w:val="right"/>
              <w:rPr>
                <w:sz w:val="20"/>
                <w:szCs w:val="20"/>
              </w:rPr>
            </w:pPr>
            <w:r w:rsidRPr="00A7189E">
              <w:rPr>
                <w:sz w:val="20"/>
                <w:szCs w:val="20"/>
              </w:rPr>
              <w:t>000 1 11 05013 13 0000 120</w:t>
            </w:r>
          </w:p>
        </w:tc>
        <w:tc>
          <w:tcPr>
            <w:tcW w:w="1495" w:type="dxa"/>
            <w:tcBorders>
              <w:top w:val="nil"/>
              <w:left w:val="nil"/>
              <w:bottom w:val="single" w:sz="4" w:space="0" w:color="auto"/>
              <w:right w:val="single" w:sz="8" w:space="0" w:color="auto"/>
            </w:tcBorders>
            <w:shd w:val="clear" w:color="auto" w:fill="auto"/>
            <w:vAlign w:val="center"/>
            <w:hideMark/>
          </w:tcPr>
          <w:p w14:paraId="03464BD3" w14:textId="77777777" w:rsidR="00350C57" w:rsidRPr="00A7189E" w:rsidRDefault="00350C57" w:rsidP="00350C57">
            <w:pPr>
              <w:jc w:val="right"/>
              <w:rPr>
                <w:sz w:val="20"/>
                <w:szCs w:val="20"/>
              </w:rPr>
            </w:pPr>
            <w:r w:rsidRPr="00A7189E">
              <w:rPr>
                <w:sz w:val="20"/>
                <w:szCs w:val="20"/>
              </w:rPr>
              <w:t>2 440 900,00</w:t>
            </w:r>
          </w:p>
        </w:tc>
        <w:tc>
          <w:tcPr>
            <w:tcW w:w="1794" w:type="dxa"/>
            <w:tcBorders>
              <w:top w:val="nil"/>
              <w:left w:val="nil"/>
              <w:bottom w:val="single" w:sz="4" w:space="0" w:color="auto"/>
              <w:right w:val="single" w:sz="8" w:space="0" w:color="auto"/>
            </w:tcBorders>
            <w:shd w:val="clear" w:color="auto" w:fill="auto"/>
            <w:vAlign w:val="center"/>
            <w:hideMark/>
          </w:tcPr>
          <w:p w14:paraId="3AD7837E" w14:textId="77777777" w:rsidR="00350C57" w:rsidRPr="00A7189E" w:rsidRDefault="00350C57" w:rsidP="00350C57">
            <w:pPr>
              <w:jc w:val="right"/>
              <w:rPr>
                <w:sz w:val="20"/>
                <w:szCs w:val="20"/>
              </w:rPr>
            </w:pPr>
            <w:r w:rsidRPr="00A7189E">
              <w:rPr>
                <w:sz w:val="20"/>
                <w:szCs w:val="20"/>
              </w:rPr>
              <w:t>2 419 371,00</w:t>
            </w:r>
          </w:p>
        </w:tc>
        <w:tc>
          <w:tcPr>
            <w:tcW w:w="1585" w:type="dxa"/>
            <w:tcBorders>
              <w:top w:val="nil"/>
              <w:left w:val="nil"/>
              <w:bottom w:val="single" w:sz="4" w:space="0" w:color="auto"/>
              <w:right w:val="single" w:sz="8" w:space="0" w:color="auto"/>
            </w:tcBorders>
            <w:shd w:val="clear" w:color="auto" w:fill="auto"/>
            <w:vAlign w:val="center"/>
            <w:hideMark/>
          </w:tcPr>
          <w:p w14:paraId="78DC4832" w14:textId="77777777" w:rsidR="00350C57" w:rsidRPr="00A7189E" w:rsidRDefault="00350C57" w:rsidP="00350C57">
            <w:pPr>
              <w:jc w:val="right"/>
              <w:rPr>
                <w:sz w:val="20"/>
                <w:szCs w:val="20"/>
              </w:rPr>
            </w:pPr>
            <w:r w:rsidRPr="00A7189E">
              <w:rPr>
                <w:sz w:val="20"/>
                <w:szCs w:val="20"/>
              </w:rPr>
              <w:t>21 529,00</w:t>
            </w:r>
          </w:p>
        </w:tc>
        <w:tc>
          <w:tcPr>
            <w:tcW w:w="508" w:type="dxa"/>
            <w:vAlign w:val="center"/>
            <w:hideMark/>
          </w:tcPr>
          <w:p w14:paraId="35CAABB0" w14:textId="77777777" w:rsidR="00350C57" w:rsidRPr="00A7189E" w:rsidRDefault="00350C57" w:rsidP="00350C57">
            <w:pPr>
              <w:rPr>
                <w:sz w:val="20"/>
                <w:szCs w:val="20"/>
              </w:rPr>
            </w:pPr>
          </w:p>
        </w:tc>
      </w:tr>
      <w:tr w:rsidR="00350C57" w:rsidRPr="00A7189E" w14:paraId="3697102D"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A73B0A8" w14:textId="77777777" w:rsidR="00350C57" w:rsidRPr="00A7189E" w:rsidRDefault="00350C57" w:rsidP="00350C57">
            <w:pPr>
              <w:rPr>
                <w:sz w:val="20"/>
                <w:szCs w:val="20"/>
              </w:rPr>
            </w:pPr>
            <w:r w:rsidRPr="00A7189E">
              <w:rPr>
                <w:sz w:val="20"/>
                <w:szCs w:val="20"/>
              </w:rPr>
              <w:t xml:space="preserve">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 </w:t>
            </w:r>
          </w:p>
        </w:tc>
        <w:tc>
          <w:tcPr>
            <w:tcW w:w="992" w:type="dxa"/>
            <w:tcBorders>
              <w:top w:val="nil"/>
              <w:left w:val="nil"/>
              <w:bottom w:val="single" w:sz="4" w:space="0" w:color="auto"/>
              <w:right w:val="single" w:sz="8" w:space="0" w:color="auto"/>
            </w:tcBorders>
            <w:shd w:val="clear" w:color="auto" w:fill="auto"/>
            <w:vAlign w:val="center"/>
            <w:hideMark/>
          </w:tcPr>
          <w:p w14:paraId="034CFD9E"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BAA4F0B" w14:textId="77777777" w:rsidR="00350C57" w:rsidRPr="00A7189E" w:rsidRDefault="00350C57" w:rsidP="00350C57">
            <w:pPr>
              <w:jc w:val="right"/>
              <w:rPr>
                <w:sz w:val="20"/>
                <w:szCs w:val="20"/>
              </w:rPr>
            </w:pPr>
            <w:r w:rsidRPr="00A7189E">
              <w:rPr>
                <w:sz w:val="20"/>
                <w:szCs w:val="20"/>
              </w:rPr>
              <w:t>000 1 11 05020 00 0000 120</w:t>
            </w:r>
          </w:p>
        </w:tc>
        <w:tc>
          <w:tcPr>
            <w:tcW w:w="1495" w:type="dxa"/>
            <w:tcBorders>
              <w:top w:val="nil"/>
              <w:left w:val="nil"/>
              <w:bottom w:val="single" w:sz="4" w:space="0" w:color="auto"/>
              <w:right w:val="single" w:sz="8" w:space="0" w:color="auto"/>
            </w:tcBorders>
            <w:shd w:val="clear" w:color="auto" w:fill="auto"/>
            <w:vAlign w:val="center"/>
            <w:hideMark/>
          </w:tcPr>
          <w:p w14:paraId="0FA73F21" w14:textId="77777777" w:rsidR="00350C57" w:rsidRPr="00A7189E" w:rsidRDefault="00350C57" w:rsidP="00350C57">
            <w:pPr>
              <w:jc w:val="right"/>
              <w:rPr>
                <w:sz w:val="20"/>
                <w:szCs w:val="20"/>
              </w:rPr>
            </w:pPr>
            <w:r w:rsidRPr="00A7189E">
              <w:rPr>
                <w:sz w:val="20"/>
                <w:szCs w:val="20"/>
              </w:rPr>
              <w:t>220 000,00</w:t>
            </w:r>
          </w:p>
        </w:tc>
        <w:tc>
          <w:tcPr>
            <w:tcW w:w="1794" w:type="dxa"/>
            <w:tcBorders>
              <w:top w:val="nil"/>
              <w:left w:val="nil"/>
              <w:bottom w:val="single" w:sz="4" w:space="0" w:color="auto"/>
              <w:right w:val="single" w:sz="8" w:space="0" w:color="auto"/>
            </w:tcBorders>
            <w:shd w:val="clear" w:color="auto" w:fill="auto"/>
            <w:vAlign w:val="center"/>
            <w:hideMark/>
          </w:tcPr>
          <w:p w14:paraId="1E2D8F36" w14:textId="77777777" w:rsidR="00350C57" w:rsidRPr="00A7189E" w:rsidRDefault="00350C57" w:rsidP="00350C57">
            <w:pPr>
              <w:jc w:val="right"/>
              <w:rPr>
                <w:sz w:val="20"/>
                <w:szCs w:val="20"/>
              </w:rPr>
            </w:pPr>
            <w:r w:rsidRPr="00A7189E">
              <w:rPr>
                <w:sz w:val="20"/>
                <w:szCs w:val="20"/>
              </w:rPr>
              <w:t>170 303,07</w:t>
            </w:r>
          </w:p>
        </w:tc>
        <w:tc>
          <w:tcPr>
            <w:tcW w:w="1585" w:type="dxa"/>
            <w:tcBorders>
              <w:top w:val="nil"/>
              <w:left w:val="nil"/>
              <w:bottom w:val="single" w:sz="4" w:space="0" w:color="auto"/>
              <w:right w:val="single" w:sz="8" w:space="0" w:color="auto"/>
            </w:tcBorders>
            <w:shd w:val="clear" w:color="auto" w:fill="auto"/>
            <w:vAlign w:val="center"/>
            <w:hideMark/>
          </w:tcPr>
          <w:p w14:paraId="54DBC343" w14:textId="77777777" w:rsidR="00350C57" w:rsidRPr="00A7189E" w:rsidRDefault="00350C57" w:rsidP="00350C57">
            <w:pPr>
              <w:jc w:val="right"/>
              <w:rPr>
                <w:sz w:val="20"/>
                <w:szCs w:val="20"/>
              </w:rPr>
            </w:pPr>
            <w:r w:rsidRPr="00A7189E">
              <w:rPr>
                <w:sz w:val="20"/>
                <w:szCs w:val="20"/>
              </w:rPr>
              <w:t>49 696,93</w:t>
            </w:r>
          </w:p>
        </w:tc>
        <w:tc>
          <w:tcPr>
            <w:tcW w:w="508" w:type="dxa"/>
            <w:vAlign w:val="center"/>
            <w:hideMark/>
          </w:tcPr>
          <w:p w14:paraId="0DDEC778" w14:textId="77777777" w:rsidR="00350C57" w:rsidRPr="00A7189E" w:rsidRDefault="00350C57" w:rsidP="00350C57">
            <w:pPr>
              <w:rPr>
                <w:sz w:val="20"/>
                <w:szCs w:val="20"/>
              </w:rPr>
            </w:pPr>
          </w:p>
        </w:tc>
      </w:tr>
      <w:tr w:rsidR="00350C57" w:rsidRPr="00A7189E" w14:paraId="574C081A"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C54500F" w14:textId="77777777" w:rsidR="00350C57" w:rsidRPr="00A7189E" w:rsidRDefault="00350C57" w:rsidP="00350C57">
            <w:pPr>
              <w:rPr>
                <w:sz w:val="20"/>
                <w:szCs w:val="20"/>
              </w:rPr>
            </w:pPr>
            <w:r w:rsidRPr="00A7189E">
              <w:rPr>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992" w:type="dxa"/>
            <w:tcBorders>
              <w:top w:val="nil"/>
              <w:left w:val="nil"/>
              <w:bottom w:val="single" w:sz="4" w:space="0" w:color="auto"/>
              <w:right w:val="single" w:sz="8" w:space="0" w:color="auto"/>
            </w:tcBorders>
            <w:shd w:val="clear" w:color="auto" w:fill="auto"/>
            <w:vAlign w:val="center"/>
            <w:hideMark/>
          </w:tcPr>
          <w:p w14:paraId="299034C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C4499C5" w14:textId="77777777" w:rsidR="00350C57" w:rsidRPr="00A7189E" w:rsidRDefault="00350C57" w:rsidP="00350C57">
            <w:pPr>
              <w:jc w:val="right"/>
              <w:rPr>
                <w:sz w:val="20"/>
                <w:szCs w:val="20"/>
              </w:rPr>
            </w:pPr>
            <w:r w:rsidRPr="00A7189E">
              <w:rPr>
                <w:sz w:val="20"/>
                <w:szCs w:val="20"/>
              </w:rPr>
              <w:t>000 1 11 05025 05 0000 120</w:t>
            </w:r>
          </w:p>
        </w:tc>
        <w:tc>
          <w:tcPr>
            <w:tcW w:w="1495" w:type="dxa"/>
            <w:tcBorders>
              <w:top w:val="nil"/>
              <w:left w:val="nil"/>
              <w:bottom w:val="single" w:sz="4" w:space="0" w:color="auto"/>
              <w:right w:val="single" w:sz="8" w:space="0" w:color="auto"/>
            </w:tcBorders>
            <w:shd w:val="clear" w:color="auto" w:fill="auto"/>
            <w:vAlign w:val="center"/>
            <w:hideMark/>
          </w:tcPr>
          <w:p w14:paraId="0ECBE340" w14:textId="77777777" w:rsidR="00350C57" w:rsidRPr="00A7189E" w:rsidRDefault="00350C57" w:rsidP="00350C57">
            <w:pPr>
              <w:jc w:val="right"/>
              <w:rPr>
                <w:sz w:val="20"/>
                <w:szCs w:val="20"/>
              </w:rPr>
            </w:pPr>
            <w:r w:rsidRPr="00A7189E">
              <w:rPr>
                <w:sz w:val="20"/>
                <w:szCs w:val="20"/>
              </w:rPr>
              <w:t>220 000,00</w:t>
            </w:r>
          </w:p>
        </w:tc>
        <w:tc>
          <w:tcPr>
            <w:tcW w:w="1794" w:type="dxa"/>
            <w:tcBorders>
              <w:top w:val="nil"/>
              <w:left w:val="nil"/>
              <w:bottom w:val="single" w:sz="4" w:space="0" w:color="auto"/>
              <w:right w:val="single" w:sz="8" w:space="0" w:color="auto"/>
            </w:tcBorders>
            <w:shd w:val="clear" w:color="auto" w:fill="auto"/>
            <w:vAlign w:val="center"/>
            <w:hideMark/>
          </w:tcPr>
          <w:p w14:paraId="3ED9C912" w14:textId="77777777" w:rsidR="00350C57" w:rsidRPr="00A7189E" w:rsidRDefault="00350C57" w:rsidP="00350C57">
            <w:pPr>
              <w:jc w:val="right"/>
              <w:rPr>
                <w:sz w:val="20"/>
                <w:szCs w:val="20"/>
              </w:rPr>
            </w:pPr>
            <w:r w:rsidRPr="00A7189E">
              <w:rPr>
                <w:sz w:val="20"/>
                <w:szCs w:val="20"/>
              </w:rPr>
              <w:t>170 303,07</w:t>
            </w:r>
          </w:p>
        </w:tc>
        <w:tc>
          <w:tcPr>
            <w:tcW w:w="1585" w:type="dxa"/>
            <w:tcBorders>
              <w:top w:val="nil"/>
              <w:left w:val="nil"/>
              <w:bottom w:val="single" w:sz="4" w:space="0" w:color="auto"/>
              <w:right w:val="single" w:sz="8" w:space="0" w:color="auto"/>
            </w:tcBorders>
            <w:shd w:val="clear" w:color="auto" w:fill="auto"/>
            <w:vAlign w:val="center"/>
            <w:hideMark/>
          </w:tcPr>
          <w:p w14:paraId="44038191" w14:textId="77777777" w:rsidR="00350C57" w:rsidRPr="00A7189E" w:rsidRDefault="00350C57" w:rsidP="00350C57">
            <w:pPr>
              <w:jc w:val="right"/>
              <w:rPr>
                <w:sz w:val="20"/>
                <w:szCs w:val="20"/>
              </w:rPr>
            </w:pPr>
            <w:r w:rsidRPr="00A7189E">
              <w:rPr>
                <w:sz w:val="20"/>
                <w:szCs w:val="20"/>
              </w:rPr>
              <w:t>49 696,93</w:t>
            </w:r>
          </w:p>
        </w:tc>
        <w:tc>
          <w:tcPr>
            <w:tcW w:w="508" w:type="dxa"/>
            <w:vAlign w:val="center"/>
            <w:hideMark/>
          </w:tcPr>
          <w:p w14:paraId="558E8332" w14:textId="77777777" w:rsidR="00350C57" w:rsidRPr="00A7189E" w:rsidRDefault="00350C57" w:rsidP="00350C57">
            <w:pPr>
              <w:rPr>
                <w:sz w:val="20"/>
                <w:szCs w:val="20"/>
              </w:rPr>
            </w:pPr>
          </w:p>
        </w:tc>
      </w:tr>
      <w:tr w:rsidR="00350C57" w:rsidRPr="00A7189E" w14:paraId="7E5EA266"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ADFBFB7" w14:textId="77777777" w:rsidR="00350C57" w:rsidRPr="00A7189E" w:rsidRDefault="00350C57" w:rsidP="00350C57">
            <w:pPr>
              <w:rPr>
                <w:sz w:val="20"/>
                <w:szCs w:val="20"/>
              </w:rPr>
            </w:pPr>
            <w:r w:rsidRPr="00A7189E">
              <w:rPr>
                <w:sz w:val="20"/>
                <w:szCs w:val="20"/>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w:t>
            </w:r>
            <w:r w:rsidRPr="00A7189E">
              <w:rPr>
                <w:sz w:val="20"/>
                <w:szCs w:val="20"/>
              </w:rPr>
              <w:lastRenderedPageBreak/>
              <w:t xml:space="preserve">внебюджетными фондами и созданных ими учреждений (за исключением имущества бюджетных и автономных учреждений) </w:t>
            </w:r>
          </w:p>
        </w:tc>
        <w:tc>
          <w:tcPr>
            <w:tcW w:w="992" w:type="dxa"/>
            <w:tcBorders>
              <w:top w:val="nil"/>
              <w:left w:val="nil"/>
              <w:bottom w:val="single" w:sz="4" w:space="0" w:color="auto"/>
              <w:right w:val="single" w:sz="8" w:space="0" w:color="auto"/>
            </w:tcBorders>
            <w:shd w:val="clear" w:color="auto" w:fill="auto"/>
            <w:vAlign w:val="center"/>
            <w:hideMark/>
          </w:tcPr>
          <w:p w14:paraId="14CA8309"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3811A28C" w14:textId="77777777" w:rsidR="00350C57" w:rsidRPr="00A7189E" w:rsidRDefault="00350C57" w:rsidP="00350C57">
            <w:pPr>
              <w:jc w:val="right"/>
              <w:rPr>
                <w:sz w:val="20"/>
                <w:szCs w:val="20"/>
              </w:rPr>
            </w:pPr>
            <w:r w:rsidRPr="00A7189E">
              <w:rPr>
                <w:sz w:val="20"/>
                <w:szCs w:val="20"/>
              </w:rPr>
              <w:t>000 1 11 05030 00 0000 120</w:t>
            </w:r>
          </w:p>
        </w:tc>
        <w:tc>
          <w:tcPr>
            <w:tcW w:w="1495" w:type="dxa"/>
            <w:tcBorders>
              <w:top w:val="nil"/>
              <w:left w:val="nil"/>
              <w:bottom w:val="single" w:sz="4" w:space="0" w:color="auto"/>
              <w:right w:val="single" w:sz="8" w:space="0" w:color="auto"/>
            </w:tcBorders>
            <w:shd w:val="clear" w:color="auto" w:fill="auto"/>
            <w:vAlign w:val="center"/>
            <w:hideMark/>
          </w:tcPr>
          <w:p w14:paraId="1795AA21" w14:textId="77777777" w:rsidR="00350C57" w:rsidRPr="00A7189E" w:rsidRDefault="00350C57" w:rsidP="00350C57">
            <w:pPr>
              <w:jc w:val="right"/>
              <w:rPr>
                <w:sz w:val="20"/>
                <w:szCs w:val="20"/>
              </w:rPr>
            </w:pPr>
            <w:r w:rsidRPr="00A7189E">
              <w:rPr>
                <w:sz w:val="20"/>
                <w:szCs w:val="20"/>
              </w:rPr>
              <w:t>80 700,00</w:t>
            </w:r>
          </w:p>
        </w:tc>
        <w:tc>
          <w:tcPr>
            <w:tcW w:w="1794" w:type="dxa"/>
            <w:tcBorders>
              <w:top w:val="nil"/>
              <w:left w:val="nil"/>
              <w:bottom w:val="single" w:sz="4" w:space="0" w:color="auto"/>
              <w:right w:val="single" w:sz="8" w:space="0" w:color="auto"/>
            </w:tcBorders>
            <w:shd w:val="clear" w:color="auto" w:fill="auto"/>
            <w:vAlign w:val="center"/>
            <w:hideMark/>
          </w:tcPr>
          <w:p w14:paraId="63AC8296" w14:textId="77777777" w:rsidR="00350C57" w:rsidRPr="00A7189E" w:rsidRDefault="00350C57" w:rsidP="00350C57">
            <w:pPr>
              <w:jc w:val="right"/>
              <w:rPr>
                <w:sz w:val="20"/>
                <w:szCs w:val="20"/>
              </w:rPr>
            </w:pPr>
            <w:r w:rsidRPr="00A7189E">
              <w:rPr>
                <w:sz w:val="20"/>
                <w:szCs w:val="20"/>
              </w:rPr>
              <w:t>74 961,48</w:t>
            </w:r>
          </w:p>
        </w:tc>
        <w:tc>
          <w:tcPr>
            <w:tcW w:w="1585" w:type="dxa"/>
            <w:tcBorders>
              <w:top w:val="nil"/>
              <w:left w:val="nil"/>
              <w:bottom w:val="single" w:sz="4" w:space="0" w:color="auto"/>
              <w:right w:val="single" w:sz="8" w:space="0" w:color="auto"/>
            </w:tcBorders>
            <w:shd w:val="clear" w:color="auto" w:fill="auto"/>
            <w:vAlign w:val="center"/>
            <w:hideMark/>
          </w:tcPr>
          <w:p w14:paraId="6C1AA315" w14:textId="77777777" w:rsidR="00350C57" w:rsidRPr="00A7189E" w:rsidRDefault="00350C57" w:rsidP="00350C57">
            <w:pPr>
              <w:jc w:val="right"/>
              <w:rPr>
                <w:sz w:val="20"/>
                <w:szCs w:val="20"/>
              </w:rPr>
            </w:pPr>
            <w:r w:rsidRPr="00A7189E">
              <w:rPr>
                <w:sz w:val="20"/>
                <w:szCs w:val="20"/>
              </w:rPr>
              <w:t>5 738,52</w:t>
            </w:r>
          </w:p>
        </w:tc>
        <w:tc>
          <w:tcPr>
            <w:tcW w:w="508" w:type="dxa"/>
            <w:vAlign w:val="center"/>
            <w:hideMark/>
          </w:tcPr>
          <w:p w14:paraId="54EF60BA" w14:textId="77777777" w:rsidR="00350C57" w:rsidRPr="00A7189E" w:rsidRDefault="00350C57" w:rsidP="00350C57">
            <w:pPr>
              <w:rPr>
                <w:sz w:val="20"/>
                <w:szCs w:val="20"/>
              </w:rPr>
            </w:pPr>
          </w:p>
        </w:tc>
      </w:tr>
      <w:tr w:rsidR="00350C57" w:rsidRPr="00A7189E" w14:paraId="27300FA9"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F89134D" w14:textId="77777777" w:rsidR="00350C57" w:rsidRPr="00A7189E" w:rsidRDefault="00350C57" w:rsidP="00350C57">
            <w:pPr>
              <w:rPr>
                <w:sz w:val="20"/>
                <w:szCs w:val="20"/>
              </w:rPr>
            </w:pPr>
            <w:r w:rsidRPr="00A7189E">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992" w:type="dxa"/>
            <w:tcBorders>
              <w:top w:val="nil"/>
              <w:left w:val="nil"/>
              <w:bottom w:val="single" w:sz="4" w:space="0" w:color="auto"/>
              <w:right w:val="single" w:sz="8" w:space="0" w:color="auto"/>
            </w:tcBorders>
            <w:shd w:val="clear" w:color="auto" w:fill="auto"/>
            <w:vAlign w:val="center"/>
            <w:hideMark/>
          </w:tcPr>
          <w:p w14:paraId="18B62859"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F369ABA" w14:textId="77777777" w:rsidR="00350C57" w:rsidRPr="00A7189E" w:rsidRDefault="00350C57" w:rsidP="00350C57">
            <w:pPr>
              <w:jc w:val="right"/>
              <w:rPr>
                <w:sz w:val="20"/>
                <w:szCs w:val="20"/>
              </w:rPr>
            </w:pPr>
            <w:r w:rsidRPr="00A7189E">
              <w:rPr>
                <w:sz w:val="20"/>
                <w:szCs w:val="20"/>
              </w:rPr>
              <w:t>000 1 11 05035 05 0000 120</w:t>
            </w:r>
          </w:p>
        </w:tc>
        <w:tc>
          <w:tcPr>
            <w:tcW w:w="1495" w:type="dxa"/>
            <w:tcBorders>
              <w:top w:val="nil"/>
              <w:left w:val="nil"/>
              <w:bottom w:val="single" w:sz="4" w:space="0" w:color="auto"/>
              <w:right w:val="single" w:sz="8" w:space="0" w:color="auto"/>
            </w:tcBorders>
            <w:shd w:val="clear" w:color="auto" w:fill="auto"/>
            <w:vAlign w:val="center"/>
            <w:hideMark/>
          </w:tcPr>
          <w:p w14:paraId="0CDA947C" w14:textId="77777777" w:rsidR="00350C57" w:rsidRPr="00A7189E" w:rsidRDefault="00350C57" w:rsidP="00350C57">
            <w:pPr>
              <w:jc w:val="right"/>
              <w:rPr>
                <w:sz w:val="20"/>
                <w:szCs w:val="20"/>
              </w:rPr>
            </w:pPr>
            <w:r w:rsidRPr="00A7189E">
              <w:rPr>
                <w:sz w:val="20"/>
                <w:szCs w:val="20"/>
              </w:rPr>
              <w:t>80 700,00</w:t>
            </w:r>
          </w:p>
        </w:tc>
        <w:tc>
          <w:tcPr>
            <w:tcW w:w="1794" w:type="dxa"/>
            <w:tcBorders>
              <w:top w:val="nil"/>
              <w:left w:val="nil"/>
              <w:bottom w:val="single" w:sz="4" w:space="0" w:color="auto"/>
              <w:right w:val="single" w:sz="8" w:space="0" w:color="auto"/>
            </w:tcBorders>
            <w:shd w:val="clear" w:color="auto" w:fill="auto"/>
            <w:vAlign w:val="center"/>
            <w:hideMark/>
          </w:tcPr>
          <w:p w14:paraId="387F1464" w14:textId="77777777" w:rsidR="00350C57" w:rsidRPr="00A7189E" w:rsidRDefault="00350C57" w:rsidP="00350C57">
            <w:pPr>
              <w:jc w:val="right"/>
              <w:rPr>
                <w:sz w:val="20"/>
                <w:szCs w:val="20"/>
              </w:rPr>
            </w:pPr>
            <w:r w:rsidRPr="00A7189E">
              <w:rPr>
                <w:sz w:val="20"/>
                <w:szCs w:val="20"/>
              </w:rPr>
              <w:t>74 961,48</w:t>
            </w:r>
          </w:p>
        </w:tc>
        <w:tc>
          <w:tcPr>
            <w:tcW w:w="1585" w:type="dxa"/>
            <w:tcBorders>
              <w:top w:val="nil"/>
              <w:left w:val="nil"/>
              <w:bottom w:val="single" w:sz="4" w:space="0" w:color="auto"/>
              <w:right w:val="single" w:sz="8" w:space="0" w:color="auto"/>
            </w:tcBorders>
            <w:shd w:val="clear" w:color="auto" w:fill="auto"/>
            <w:vAlign w:val="center"/>
            <w:hideMark/>
          </w:tcPr>
          <w:p w14:paraId="7E3E14C5" w14:textId="77777777" w:rsidR="00350C57" w:rsidRPr="00A7189E" w:rsidRDefault="00350C57" w:rsidP="00350C57">
            <w:pPr>
              <w:jc w:val="right"/>
              <w:rPr>
                <w:sz w:val="20"/>
                <w:szCs w:val="20"/>
              </w:rPr>
            </w:pPr>
            <w:r w:rsidRPr="00A7189E">
              <w:rPr>
                <w:sz w:val="20"/>
                <w:szCs w:val="20"/>
              </w:rPr>
              <w:t>5 738,52</w:t>
            </w:r>
          </w:p>
        </w:tc>
        <w:tc>
          <w:tcPr>
            <w:tcW w:w="508" w:type="dxa"/>
            <w:vAlign w:val="center"/>
            <w:hideMark/>
          </w:tcPr>
          <w:p w14:paraId="2EAFBE9B" w14:textId="77777777" w:rsidR="00350C57" w:rsidRPr="00A7189E" w:rsidRDefault="00350C57" w:rsidP="00350C57">
            <w:pPr>
              <w:rPr>
                <w:sz w:val="20"/>
                <w:szCs w:val="20"/>
              </w:rPr>
            </w:pPr>
          </w:p>
        </w:tc>
      </w:tr>
      <w:tr w:rsidR="00350C57" w:rsidRPr="00A7189E" w14:paraId="5029DD88"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9D58794" w14:textId="77777777" w:rsidR="00350C57" w:rsidRPr="00A7189E" w:rsidRDefault="00350C57" w:rsidP="00350C57">
            <w:pPr>
              <w:rPr>
                <w:sz w:val="20"/>
                <w:szCs w:val="20"/>
              </w:rPr>
            </w:pPr>
            <w:r w:rsidRPr="00A7189E">
              <w:rPr>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992" w:type="dxa"/>
            <w:tcBorders>
              <w:top w:val="nil"/>
              <w:left w:val="nil"/>
              <w:bottom w:val="single" w:sz="4" w:space="0" w:color="auto"/>
              <w:right w:val="single" w:sz="8" w:space="0" w:color="auto"/>
            </w:tcBorders>
            <w:shd w:val="clear" w:color="auto" w:fill="auto"/>
            <w:vAlign w:val="center"/>
            <w:hideMark/>
          </w:tcPr>
          <w:p w14:paraId="0FBF3A0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6219208" w14:textId="77777777" w:rsidR="00350C57" w:rsidRPr="00A7189E" w:rsidRDefault="00350C57" w:rsidP="00350C57">
            <w:pPr>
              <w:jc w:val="right"/>
              <w:rPr>
                <w:sz w:val="20"/>
                <w:szCs w:val="20"/>
              </w:rPr>
            </w:pPr>
            <w:r w:rsidRPr="00A7189E">
              <w:rPr>
                <w:sz w:val="20"/>
                <w:szCs w:val="20"/>
              </w:rPr>
              <w:t>000 1 11 05070 00 0000 120</w:t>
            </w:r>
          </w:p>
        </w:tc>
        <w:tc>
          <w:tcPr>
            <w:tcW w:w="1495" w:type="dxa"/>
            <w:tcBorders>
              <w:top w:val="nil"/>
              <w:left w:val="nil"/>
              <w:bottom w:val="single" w:sz="4" w:space="0" w:color="auto"/>
              <w:right w:val="single" w:sz="8" w:space="0" w:color="auto"/>
            </w:tcBorders>
            <w:shd w:val="clear" w:color="auto" w:fill="auto"/>
            <w:vAlign w:val="center"/>
            <w:hideMark/>
          </w:tcPr>
          <w:p w14:paraId="40EC09EF" w14:textId="77777777" w:rsidR="00350C57" w:rsidRPr="00A7189E" w:rsidRDefault="00350C57" w:rsidP="00350C57">
            <w:pPr>
              <w:jc w:val="right"/>
              <w:rPr>
                <w:sz w:val="20"/>
                <w:szCs w:val="20"/>
              </w:rPr>
            </w:pPr>
            <w:r w:rsidRPr="00A7189E">
              <w:rPr>
                <w:sz w:val="20"/>
                <w:szCs w:val="20"/>
              </w:rPr>
              <w:t>98 700,00</w:t>
            </w:r>
          </w:p>
        </w:tc>
        <w:tc>
          <w:tcPr>
            <w:tcW w:w="1794" w:type="dxa"/>
            <w:tcBorders>
              <w:top w:val="nil"/>
              <w:left w:val="nil"/>
              <w:bottom w:val="single" w:sz="4" w:space="0" w:color="auto"/>
              <w:right w:val="single" w:sz="8" w:space="0" w:color="auto"/>
            </w:tcBorders>
            <w:shd w:val="clear" w:color="auto" w:fill="auto"/>
            <w:vAlign w:val="center"/>
            <w:hideMark/>
          </w:tcPr>
          <w:p w14:paraId="3A45E52D" w14:textId="77777777" w:rsidR="00350C57" w:rsidRPr="00A7189E" w:rsidRDefault="00350C57" w:rsidP="00350C57">
            <w:pPr>
              <w:jc w:val="right"/>
              <w:rPr>
                <w:sz w:val="20"/>
                <w:szCs w:val="20"/>
              </w:rPr>
            </w:pPr>
            <w:r w:rsidRPr="00A7189E">
              <w:rPr>
                <w:sz w:val="20"/>
                <w:szCs w:val="20"/>
              </w:rPr>
              <w:t>98 700,66</w:t>
            </w:r>
          </w:p>
        </w:tc>
        <w:tc>
          <w:tcPr>
            <w:tcW w:w="1585" w:type="dxa"/>
            <w:tcBorders>
              <w:top w:val="nil"/>
              <w:left w:val="nil"/>
              <w:bottom w:val="single" w:sz="4" w:space="0" w:color="auto"/>
              <w:right w:val="single" w:sz="8" w:space="0" w:color="auto"/>
            </w:tcBorders>
            <w:shd w:val="clear" w:color="auto" w:fill="auto"/>
            <w:vAlign w:val="center"/>
            <w:hideMark/>
          </w:tcPr>
          <w:p w14:paraId="2675B08A"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C0252A9" w14:textId="77777777" w:rsidR="00350C57" w:rsidRPr="00A7189E" w:rsidRDefault="00350C57" w:rsidP="00350C57">
            <w:pPr>
              <w:rPr>
                <w:sz w:val="20"/>
                <w:szCs w:val="20"/>
              </w:rPr>
            </w:pPr>
          </w:p>
        </w:tc>
      </w:tr>
      <w:tr w:rsidR="00350C57" w:rsidRPr="00A7189E" w14:paraId="653A8264"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12496D3" w14:textId="77777777" w:rsidR="00350C57" w:rsidRPr="00A7189E" w:rsidRDefault="00350C57" w:rsidP="00350C57">
            <w:pPr>
              <w:rPr>
                <w:sz w:val="20"/>
                <w:szCs w:val="20"/>
              </w:rPr>
            </w:pPr>
            <w:r w:rsidRPr="00A7189E">
              <w:rPr>
                <w:sz w:val="20"/>
                <w:szCs w:val="20"/>
              </w:rPr>
              <w:t>Доходы от сдачи в аренду имущества, составляющего казну муниципальных районов (за исключением земельных участков)</w:t>
            </w:r>
          </w:p>
        </w:tc>
        <w:tc>
          <w:tcPr>
            <w:tcW w:w="992" w:type="dxa"/>
            <w:tcBorders>
              <w:top w:val="nil"/>
              <w:left w:val="nil"/>
              <w:bottom w:val="single" w:sz="4" w:space="0" w:color="auto"/>
              <w:right w:val="single" w:sz="8" w:space="0" w:color="auto"/>
            </w:tcBorders>
            <w:shd w:val="clear" w:color="auto" w:fill="auto"/>
            <w:vAlign w:val="center"/>
            <w:hideMark/>
          </w:tcPr>
          <w:p w14:paraId="23BB167D"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B5A7A5F" w14:textId="77777777" w:rsidR="00350C57" w:rsidRPr="00A7189E" w:rsidRDefault="00350C57" w:rsidP="00350C57">
            <w:pPr>
              <w:jc w:val="right"/>
              <w:rPr>
                <w:sz w:val="20"/>
                <w:szCs w:val="20"/>
              </w:rPr>
            </w:pPr>
            <w:r w:rsidRPr="00A7189E">
              <w:rPr>
                <w:sz w:val="20"/>
                <w:szCs w:val="20"/>
              </w:rPr>
              <w:t>000 1 11 05075 05 0000 120</w:t>
            </w:r>
          </w:p>
        </w:tc>
        <w:tc>
          <w:tcPr>
            <w:tcW w:w="1495" w:type="dxa"/>
            <w:tcBorders>
              <w:top w:val="nil"/>
              <w:left w:val="nil"/>
              <w:bottom w:val="single" w:sz="4" w:space="0" w:color="auto"/>
              <w:right w:val="single" w:sz="8" w:space="0" w:color="auto"/>
            </w:tcBorders>
            <w:shd w:val="clear" w:color="auto" w:fill="auto"/>
            <w:vAlign w:val="center"/>
            <w:hideMark/>
          </w:tcPr>
          <w:p w14:paraId="39157ADC" w14:textId="77777777" w:rsidR="00350C57" w:rsidRPr="00A7189E" w:rsidRDefault="00350C57" w:rsidP="00350C57">
            <w:pPr>
              <w:jc w:val="right"/>
              <w:rPr>
                <w:sz w:val="20"/>
                <w:szCs w:val="20"/>
              </w:rPr>
            </w:pPr>
            <w:r w:rsidRPr="00A7189E">
              <w:rPr>
                <w:sz w:val="20"/>
                <w:szCs w:val="20"/>
              </w:rPr>
              <w:t>98 700,00</w:t>
            </w:r>
          </w:p>
        </w:tc>
        <w:tc>
          <w:tcPr>
            <w:tcW w:w="1794" w:type="dxa"/>
            <w:tcBorders>
              <w:top w:val="nil"/>
              <w:left w:val="nil"/>
              <w:bottom w:val="single" w:sz="4" w:space="0" w:color="auto"/>
              <w:right w:val="single" w:sz="8" w:space="0" w:color="auto"/>
            </w:tcBorders>
            <w:shd w:val="clear" w:color="auto" w:fill="auto"/>
            <w:vAlign w:val="center"/>
            <w:hideMark/>
          </w:tcPr>
          <w:p w14:paraId="0817166D" w14:textId="77777777" w:rsidR="00350C57" w:rsidRPr="00A7189E" w:rsidRDefault="00350C57" w:rsidP="00350C57">
            <w:pPr>
              <w:jc w:val="right"/>
              <w:rPr>
                <w:sz w:val="20"/>
                <w:szCs w:val="20"/>
              </w:rPr>
            </w:pPr>
            <w:r w:rsidRPr="00A7189E">
              <w:rPr>
                <w:sz w:val="20"/>
                <w:szCs w:val="20"/>
              </w:rPr>
              <w:t>98 700,66</w:t>
            </w:r>
          </w:p>
        </w:tc>
        <w:tc>
          <w:tcPr>
            <w:tcW w:w="1585" w:type="dxa"/>
            <w:tcBorders>
              <w:top w:val="nil"/>
              <w:left w:val="nil"/>
              <w:bottom w:val="single" w:sz="4" w:space="0" w:color="auto"/>
              <w:right w:val="single" w:sz="8" w:space="0" w:color="auto"/>
            </w:tcBorders>
            <w:shd w:val="clear" w:color="auto" w:fill="auto"/>
            <w:vAlign w:val="center"/>
            <w:hideMark/>
          </w:tcPr>
          <w:p w14:paraId="78C41887"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15EDF772" w14:textId="77777777" w:rsidR="00350C57" w:rsidRPr="00A7189E" w:rsidRDefault="00350C57" w:rsidP="00350C57">
            <w:pPr>
              <w:rPr>
                <w:sz w:val="20"/>
                <w:szCs w:val="20"/>
              </w:rPr>
            </w:pPr>
          </w:p>
        </w:tc>
      </w:tr>
      <w:tr w:rsidR="00350C57" w:rsidRPr="00A7189E" w14:paraId="062502BC"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0A91617" w14:textId="77777777" w:rsidR="00350C57" w:rsidRPr="00A7189E" w:rsidRDefault="00350C57" w:rsidP="00350C57">
            <w:pPr>
              <w:rPr>
                <w:sz w:val="20"/>
                <w:szCs w:val="20"/>
              </w:rPr>
            </w:pPr>
            <w:r w:rsidRPr="00A7189E">
              <w:rPr>
                <w:sz w:val="20"/>
                <w:szCs w:val="20"/>
              </w:rPr>
              <w:t>Платежи от государственных и муниципальных унитарных предприятий</w:t>
            </w:r>
          </w:p>
        </w:tc>
        <w:tc>
          <w:tcPr>
            <w:tcW w:w="992" w:type="dxa"/>
            <w:tcBorders>
              <w:top w:val="nil"/>
              <w:left w:val="nil"/>
              <w:bottom w:val="single" w:sz="4" w:space="0" w:color="auto"/>
              <w:right w:val="single" w:sz="8" w:space="0" w:color="auto"/>
            </w:tcBorders>
            <w:shd w:val="clear" w:color="auto" w:fill="auto"/>
            <w:vAlign w:val="center"/>
            <w:hideMark/>
          </w:tcPr>
          <w:p w14:paraId="41C12914"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A51AB00" w14:textId="77777777" w:rsidR="00350C57" w:rsidRPr="00A7189E" w:rsidRDefault="00350C57" w:rsidP="00350C57">
            <w:pPr>
              <w:jc w:val="right"/>
              <w:rPr>
                <w:sz w:val="20"/>
                <w:szCs w:val="20"/>
              </w:rPr>
            </w:pPr>
            <w:r w:rsidRPr="00A7189E">
              <w:rPr>
                <w:sz w:val="20"/>
                <w:szCs w:val="20"/>
              </w:rPr>
              <w:t>000 1 11 07000 00 0000 120</w:t>
            </w:r>
          </w:p>
        </w:tc>
        <w:tc>
          <w:tcPr>
            <w:tcW w:w="1495" w:type="dxa"/>
            <w:tcBorders>
              <w:top w:val="nil"/>
              <w:left w:val="nil"/>
              <w:bottom w:val="single" w:sz="4" w:space="0" w:color="auto"/>
              <w:right w:val="single" w:sz="8" w:space="0" w:color="auto"/>
            </w:tcBorders>
            <w:shd w:val="clear" w:color="auto" w:fill="auto"/>
            <w:vAlign w:val="center"/>
            <w:hideMark/>
          </w:tcPr>
          <w:p w14:paraId="1A19E476" w14:textId="77777777" w:rsidR="00350C57" w:rsidRPr="00A7189E" w:rsidRDefault="00350C57" w:rsidP="00350C57">
            <w:pPr>
              <w:jc w:val="right"/>
              <w:rPr>
                <w:sz w:val="20"/>
                <w:szCs w:val="20"/>
              </w:rPr>
            </w:pPr>
            <w:r w:rsidRPr="00A7189E">
              <w:rPr>
                <w:sz w:val="20"/>
                <w:szCs w:val="20"/>
              </w:rPr>
              <w:t>200,00</w:t>
            </w:r>
          </w:p>
        </w:tc>
        <w:tc>
          <w:tcPr>
            <w:tcW w:w="1794" w:type="dxa"/>
            <w:tcBorders>
              <w:top w:val="nil"/>
              <w:left w:val="nil"/>
              <w:bottom w:val="single" w:sz="4" w:space="0" w:color="auto"/>
              <w:right w:val="single" w:sz="8" w:space="0" w:color="auto"/>
            </w:tcBorders>
            <w:shd w:val="clear" w:color="auto" w:fill="auto"/>
            <w:vAlign w:val="center"/>
            <w:hideMark/>
          </w:tcPr>
          <w:p w14:paraId="6E5E44F4" w14:textId="77777777" w:rsidR="00350C57" w:rsidRPr="00A7189E" w:rsidRDefault="00350C57" w:rsidP="00350C57">
            <w:pPr>
              <w:jc w:val="right"/>
              <w:rPr>
                <w:sz w:val="20"/>
                <w:szCs w:val="20"/>
              </w:rPr>
            </w:pPr>
            <w:r w:rsidRPr="00A7189E">
              <w:rPr>
                <w:sz w:val="20"/>
                <w:szCs w:val="20"/>
              </w:rPr>
              <w:t>200,00</w:t>
            </w:r>
          </w:p>
        </w:tc>
        <w:tc>
          <w:tcPr>
            <w:tcW w:w="1585" w:type="dxa"/>
            <w:tcBorders>
              <w:top w:val="nil"/>
              <w:left w:val="nil"/>
              <w:bottom w:val="single" w:sz="4" w:space="0" w:color="auto"/>
              <w:right w:val="single" w:sz="8" w:space="0" w:color="auto"/>
            </w:tcBorders>
            <w:shd w:val="clear" w:color="auto" w:fill="auto"/>
            <w:vAlign w:val="center"/>
            <w:hideMark/>
          </w:tcPr>
          <w:p w14:paraId="3188266C"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4F36D8B9" w14:textId="77777777" w:rsidR="00350C57" w:rsidRPr="00A7189E" w:rsidRDefault="00350C57" w:rsidP="00350C57">
            <w:pPr>
              <w:rPr>
                <w:sz w:val="20"/>
                <w:szCs w:val="20"/>
              </w:rPr>
            </w:pPr>
          </w:p>
        </w:tc>
      </w:tr>
      <w:tr w:rsidR="00350C57" w:rsidRPr="00A7189E" w14:paraId="4792F327"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4E68B63" w14:textId="77777777" w:rsidR="00350C57" w:rsidRPr="00A7189E" w:rsidRDefault="00350C57" w:rsidP="00350C57">
            <w:pPr>
              <w:rPr>
                <w:sz w:val="20"/>
                <w:szCs w:val="20"/>
              </w:rPr>
            </w:pPr>
            <w:r w:rsidRPr="00A7189E">
              <w:rPr>
                <w:sz w:val="20"/>
                <w:szCs w:val="20"/>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992" w:type="dxa"/>
            <w:tcBorders>
              <w:top w:val="nil"/>
              <w:left w:val="nil"/>
              <w:bottom w:val="single" w:sz="4" w:space="0" w:color="auto"/>
              <w:right w:val="single" w:sz="8" w:space="0" w:color="auto"/>
            </w:tcBorders>
            <w:shd w:val="clear" w:color="auto" w:fill="auto"/>
            <w:vAlign w:val="center"/>
            <w:hideMark/>
          </w:tcPr>
          <w:p w14:paraId="2B7E2B6F"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2550C54" w14:textId="77777777" w:rsidR="00350C57" w:rsidRPr="00A7189E" w:rsidRDefault="00350C57" w:rsidP="00350C57">
            <w:pPr>
              <w:jc w:val="right"/>
              <w:rPr>
                <w:sz w:val="20"/>
                <w:szCs w:val="20"/>
              </w:rPr>
            </w:pPr>
            <w:r w:rsidRPr="00A7189E">
              <w:rPr>
                <w:sz w:val="20"/>
                <w:szCs w:val="20"/>
              </w:rPr>
              <w:t>000 1 11 07010 00 0000 120</w:t>
            </w:r>
          </w:p>
        </w:tc>
        <w:tc>
          <w:tcPr>
            <w:tcW w:w="1495" w:type="dxa"/>
            <w:tcBorders>
              <w:top w:val="nil"/>
              <w:left w:val="nil"/>
              <w:bottom w:val="single" w:sz="4" w:space="0" w:color="auto"/>
              <w:right w:val="single" w:sz="8" w:space="0" w:color="auto"/>
            </w:tcBorders>
            <w:shd w:val="clear" w:color="auto" w:fill="auto"/>
            <w:vAlign w:val="center"/>
            <w:hideMark/>
          </w:tcPr>
          <w:p w14:paraId="33C6C58A" w14:textId="77777777" w:rsidR="00350C57" w:rsidRPr="00A7189E" w:rsidRDefault="00350C57" w:rsidP="00350C57">
            <w:pPr>
              <w:jc w:val="right"/>
              <w:rPr>
                <w:sz w:val="20"/>
                <w:szCs w:val="20"/>
              </w:rPr>
            </w:pPr>
            <w:r w:rsidRPr="00A7189E">
              <w:rPr>
                <w:sz w:val="20"/>
                <w:szCs w:val="20"/>
              </w:rPr>
              <w:t>200,00</w:t>
            </w:r>
          </w:p>
        </w:tc>
        <w:tc>
          <w:tcPr>
            <w:tcW w:w="1794" w:type="dxa"/>
            <w:tcBorders>
              <w:top w:val="nil"/>
              <w:left w:val="nil"/>
              <w:bottom w:val="single" w:sz="4" w:space="0" w:color="auto"/>
              <w:right w:val="single" w:sz="8" w:space="0" w:color="auto"/>
            </w:tcBorders>
            <w:shd w:val="clear" w:color="auto" w:fill="auto"/>
            <w:vAlign w:val="center"/>
            <w:hideMark/>
          </w:tcPr>
          <w:p w14:paraId="6B94FC7F" w14:textId="77777777" w:rsidR="00350C57" w:rsidRPr="00A7189E" w:rsidRDefault="00350C57" w:rsidP="00350C57">
            <w:pPr>
              <w:jc w:val="right"/>
              <w:rPr>
                <w:sz w:val="20"/>
                <w:szCs w:val="20"/>
              </w:rPr>
            </w:pPr>
            <w:r w:rsidRPr="00A7189E">
              <w:rPr>
                <w:sz w:val="20"/>
                <w:szCs w:val="20"/>
              </w:rPr>
              <w:t>200,00</w:t>
            </w:r>
          </w:p>
        </w:tc>
        <w:tc>
          <w:tcPr>
            <w:tcW w:w="1585" w:type="dxa"/>
            <w:tcBorders>
              <w:top w:val="nil"/>
              <w:left w:val="nil"/>
              <w:bottom w:val="single" w:sz="4" w:space="0" w:color="auto"/>
              <w:right w:val="single" w:sz="8" w:space="0" w:color="auto"/>
            </w:tcBorders>
            <w:shd w:val="clear" w:color="auto" w:fill="auto"/>
            <w:vAlign w:val="center"/>
            <w:hideMark/>
          </w:tcPr>
          <w:p w14:paraId="4DA78B46"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F96CF14" w14:textId="77777777" w:rsidR="00350C57" w:rsidRPr="00A7189E" w:rsidRDefault="00350C57" w:rsidP="00350C57">
            <w:pPr>
              <w:rPr>
                <w:sz w:val="20"/>
                <w:szCs w:val="20"/>
              </w:rPr>
            </w:pPr>
          </w:p>
        </w:tc>
      </w:tr>
      <w:tr w:rsidR="00350C57" w:rsidRPr="00A7189E" w14:paraId="4D483EBA"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B87048B" w14:textId="77777777" w:rsidR="00350C57" w:rsidRPr="00A7189E" w:rsidRDefault="00350C57" w:rsidP="00350C57">
            <w:pPr>
              <w:rPr>
                <w:sz w:val="20"/>
                <w:szCs w:val="20"/>
              </w:rPr>
            </w:pPr>
            <w:r w:rsidRPr="00A7189E">
              <w:rPr>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992" w:type="dxa"/>
            <w:tcBorders>
              <w:top w:val="nil"/>
              <w:left w:val="nil"/>
              <w:bottom w:val="single" w:sz="4" w:space="0" w:color="auto"/>
              <w:right w:val="single" w:sz="8" w:space="0" w:color="auto"/>
            </w:tcBorders>
            <w:shd w:val="clear" w:color="auto" w:fill="auto"/>
            <w:vAlign w:val="center"/>
            <w:hideMark/>
          </w:tcPr>
          <w:p w14:paraId="35C63F7C"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17E3C9C" w14:textId="77777777" w:rsidR="00350C57" w:rsidRPr="00A7189E" w:rsidRDefault="00350C57" w:rsidP="00350C57">
            <w:pPr>
              <w:jc w:val="right"/>
              <w:rPr>
                <w:sz w:val="20"/>
                <w:szCs w:val="20"/>
              </w:rPr>
            </w:pPr>
            <w:r w:rsidRPr="00A7189E">
              <w:rPr>
                <w:sz w:val="20"/>
                <w:szCs w:val="20"/>
              </w:rPr>
              <w:t>000 1 11 07015 05 0000 120</w:t>
            </w:r>
          </w:p>
        </w:tc>
        <w:tc>
          <w:tcPr>
            <w:tcW w:w="1495" w:type="dxa"/>
            <w:tcBorders>
              <w:top w:val="nil"/>
              <w:left w:val="nil"/>
              <w:bottom w:val="single" w:sz="4" w:space="0" w:color="auto"/>
              <w:right w:val="single" w:sz="8" w:space="0" w:color="auto"/>
            </w:tcBorders>
            <w:shd w:val="clear" w:color="auto" w:fill="auto"/>
            <w:vAlign w:val="center"/>
            <w:hideMark/>
          </w:tcPr>
          <w:p w14:paraId="32E7E7DE" w14:textId="77777777" w:rsidR="00350C57" w:rsidRPr="00A7189E" w:rsidRDefault="00350C57" w:rsidP="00350C57">
            <w:pPr>
              <w:jc w:val="right"/>
              <w:rPr>
                <w:sz w:val="20"/>
                <w:szCs w:val="20"/>
              </w:rPr>
            </w:pPr>
            <w:r w:rsidRPr="00A7189E">
              <w:rPr>
                <w:sz w:val="20"/>
                <w:szCs w:val="20"/>
              </w:rPr>
              <w:t>200,00</w:t>
            </w:r>
          </w:p>
        </w:tc>
        <w:tc>
          <w:tcPr>
            <w:tcW w:w="1794" w:type="dxa"/>
            <w:tcBorders>
              <w:top w:val="nil"/>
              <w:left w:val="nil"/>
              <w:bottom w:val="single" w:sz="4" w:space="0" w:color="auto"/>
              <w:right w:val="single" w:sz="8" w:space="0" w:color="auto"/>
            </w:tcBorders>
            <w:shd w:val="clear" w:color="auto" w:fill="auto"/>
            <w:vAlign w:val="center"/>
            <w:hideMark/>
          </w:tcPr>
          <w:p w14:paraId="05B6F629" w14:textId="77777777" w:rsidR="00350C57" w:rsidRPr="00A7189E" w:rsidRDefault="00350C57" w:rsidP="00350C57">
            <w:pPr>
              <w:jc w:val="right"/>
              <w:rPr>
                <w:sz w:val="20"/>
                <w:szCs w:val="20"/>
              </w:rPr>
            </w:pPr>
            <w:r w:rsidRPr="00A7189E">
              <w:rPr>
                <w:sz w:val="20"/>
                <w:szCs w:val="20"/>
              </w:rPr>
              <w:t>200,00</w:t>
            </w:r>
          </w:p>
        </w:tc>
        <w:tc>
          <w:tcPr>
            <w:tcW w:w="1585" w:type="dxa"/>
            <w:tcBorders>
              <w:top w:val="nil"/>
              <w:left w:val="nil"/>
              <w:bottom w:val="single" w:sz="4" w:space="0" w:color="auto"/>
              <w:right w:val="single" w:sz="8" w:space="0" w:color="auto"/>
            </w:tcBorders>
            <w:shd w:val="clear" w:color="auto" w:fill="auto"/>
            <w:vAlign w:val="center"/>
            <w:hideMark/>
          </w:tcPr>
          <w:p w14:paraId="570E3372"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56D8913A" w14:textId="77777777" w:rsidR="00350C57" w:rsidRPr="00A7189E" w:rsidRDefault="00350C57" w:rsidP="00350C57">
            <w:pPr>
              <w:rPr>
                <w:sz w:val="20"/>
                <w:szCs w:val="20"/>
              </w:rPr>
            </w:pPr>
          </w:p>
        </w:tc>
      </w:tr>
      <w:tr w:rsidR="00350C57" w:rsidRPr="00A7189E" w14:paraId="3C883FDC"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79B4B8C" w14:textId="77777777" w:rsidR="00350C57" w:rsidRPr="00A7189E" w:rsidRDefault="00350C57" w:rsidP="00350C57">
            <w:pPr>
              <w:rPr>
                <w:sz w:val="20"/>
                <w:szCs w:val="20"/>
              </w:rPr>
            </w:pPr>
            <w:r w:rsidRPr="00A7189E">
              <w:rPr>
                <w:sz w:val="20"/>
                <w:szCs w:val="20"/>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992" w:type="dxa"/>
            <w:tcBorders>
              <w:top w:val="nil"/>
              <w:left w:val="nil"/>
              <w:bottom w:val="single" w:sz="4" w:space="0" w:color="auto"/>
              <w:right w:val="single" w:sz="8" w:space="0" w:color="auto"/>
            </w:tcBorders>
            <w:shd w:val="clear" w:color="auto" w:fill="auto"/>
            <w:vAlign w:val="center"/>
            <w:hideMark/>
          </w:tcPr>
          <w:p w14:paraId="4BAE1BDD"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16FDD9A" w14:textId="77777777" w:rsidR="00350C57" w:rsidRPr="00A7189E" w:rsidRDefault="00350C57" w:rsidP="00350C57">
            <w:pPr>
              <w:jc w:val="right"/>
              <w:rPr>
                <w:sz w:val="20"/>
                <w:szCs w:val="20"/>
              </w:rPr>
            </w:pPr>
            <w:r w:rsidRPr="00A7189E">
              <w:rPr>
                <w:sz w:val="20"/>
                <w:szCs w:val="20"/>
              </w:rPr>
              <w:t>000 1 11 09000 00 0000 120</w:t>
            </w:r>
          </w:p>
        </w:tc>
        <w:tc>
          <w:tcPr>
            <w:tcW w:w="1495" w:type="dxa"/>
            <w:tcBorders>
              <w:top w:val="nil"/>
              <w:left w:val="nil"/>
              <w:bottom w:val="single" w:sz="4" w:space="0" w:color="auto"/>
              <w:right w:val="single" w:sz="8" w:space="0" w:color="auto"/>
            </w:tcBorders>
            <w:shd w:val="clear" w:color="auto" w:fill="auto"/>
            <w:vAlign w:val="center"/>
            <w:hideMark/>
          </w:tcPr>
          <w:p w14:paraId="6B95417F" w14:textId="77777777" w:rsidR="00350C57" w:rsidRPr="00A7189E" w:rsidRDefault="00350C57" w:rsidP="00350C57">
            <w:pPr>
              <w:jc w:val="right"/>
              <w:rPr>
                <w:sz w:val="20"/>
                <w:szCs w:val="20"/>
              </w:rPr>
            </w:pPr>
            <w:r w:rsidRPr="00A7189E">
              <w:rPr>
                <w:sz w:val="20"/>
                <w:szCs w:val="20"/>
              </w:rPr>
              <w:t>365 000,00</w:t>
            </w:r>
          </w:p>
        </w:tc>
        <w:tc>
          <w:tcPr>
            <w:tcW w:w="1794" w:type="dxa"/>
            <w:tcBorders>
              <w:top w:val="nil"/>
              <w:left w:val="nil"/>
              <w:bottom w:val="single" w:sz="4" w:space="0" w:color="auto"/>
              <w:right w:val="single" w:sz="8" w:space="0" w:color="auto"/>
            </w:tcBorders>
            <w:shd w:val="clear" w:color="auto" w:fill="auto"/>
            <w:vAlign w:val="center"/>
            <w:hideMark/>
          </w:tcPr>
          <w:p w14:paraId="57FE9C59" w14:textId="77777777" w:rsidR="00350C57" w:rsidRPr="00A7189E" w:rsidRDefault="00350C57" w:rsidP="00350C57">
            <w:pPr>
              <w:jc w:val="right"/>
              <w:rPr>
                <w:sz w:val="20"/>
                <w:szCs w:val="20"/>
              </w:rPr>
            </w:pPr>
            <w:r w:rsidRPr="00A7189E">
              <w:rPr>
                <w:sz w:val="20"/>
                <w:szCs w:val="20"/>
              </w:rPr>
              <w:t>348 612,35</w:t>
            </w:r>
          </w:p>
        </w:tc>
        <w:tc>
          <w:tcPr>
            <w:tcW w:w="1585" w:type="dxa"/>
            <w:tcBorders>
              <w:top w:val="nil"/>
              <w:left w:val="nil"/>
              <w:bottom w:val="single" w:sz="4" w:space="0" w:color="auto"/>
              <w:right w:val="single" w:sz="8" w:space="0" w:color="auto"/>
            </w:tcBorders>
            <w:shd w:val="clear" w:color="auto" w:fill="auto"/>
            <w:vAlign w:val="center"/>
            <w:hideMark/>
          </w:tcPr>
          <w:p w14:paraId="5DC0DBDF" w14:textId="77777777" w:rsidR="00350C57" w:rsidRPr="00A7189E" w:rsidRDefault="00350C57" w:rsidP="00350C57">
            <w:pPr>
              <w:jc w:val="right"/>
              <w:rPr>
                <w:sz w:val="20"/>
                <w:szCs w:val="20"/>
              </w:rPr>
            </w:pPr>
            <w:r w:rsidRPr="00A7189E">
              <w:rPr>
                <w:sz w:val="20"/>
                <w:szCs w:val="20"/>
              </w:rPr>
              <w:t>16 387,65</w:t>
            </w:r>
          </w:p>
        </w:tc>
        <w:tc>
          <w:tcPr>
            <w:tcW w:w="508" w:type="dxa"/>
            <w:vAlign w:val="center"/>
            <w:hideMark/>
          </w:tcPr>
          <w:p w14:paraId="4ABFD62C" w14:textId="77777777" w:rsidR="00350C57" w:rsidRPr="00A7189E" w:rsidRDefault="00350C57" w:rsidP="00350C57">
            <w:pPr>
              <w:rPr>
                <w:sz w:val="20"/>
                <w:szCs w:val="20"/>
              </w:rPr>
            </w:pPr>
          </w:p>
        </w:tc>
      </w:tr>
      <w:tr w:rsidR="00350C57" w:rsidRPr="00A7189E" w14:paraId="765A490F"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206A7A6" w14:textId="77777777" w:rsidR="00350C57" w:rsidRPr="00A7189E" w:rsidRDefault="00350C57" w:rsidP="00350C57">
            <w:pPr>
              <w:rPr>
                <w:sz w:val="20"/>
                <w:szCs w:val="20"/>
              </w:rPr>
            </w:pPr>
            <w:r w:rsidRPr="00A7189E">
              <w:rPr>
                <w:sz w:val="20"/>
                <w:szCs w:val="20"/>
              </w:rPr>
              <w:t xml:space="preserve">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w:t>
            </w:r>
            <w:r w:rsidRPr="00A7189E">
              <w:rPr>
                <w:sz w:val="20"/>
                <w:szCs w:val="20"/>
              </w:rPr>
              <w:lastRenderedPageBreak/>
              <w:t xml:space="preserve">имущества государственных и муниципальных унитарных предприятий, в том числе казенных) </w:t>
            </w:r>
          </w:p>
        </w:tc>
        <w:tc>
          <w:tcPr>
            <w:tcW w:w="992" w:type="dxa"/>
            <w:tcBorders>
              <w:top w:val="nil"/>
              <w:left w:val="nil"/>
              <w:bottom w:val="single" w:sz="4" w:space="0" w:color="auto"/>
              <w:right w:val="single" w:sz="8" w:space="0" w:color="auto"/>
            </w:tcBorders>
            <w:shd w:val="clear" w:color="auto" w:fill="auto"/>
            <w:vAlign w:val="center"/>
            <w:hideMark/>
          </w:tcPr>
          <w:p w14:paraId="645A6524"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7AE70E1C" w14:textId="77777777" w:rsidR="00350C57" w:rsidRPr="00A7189E" w:rsidRDefault="00350C57" w:rsidP="00350C57">
            <w:pPr>
              <w:jc w:val="right"/>
              <w:rPr>
                <w:sz w:val="20"/>
                <w:szCs w:val="20"/>
              </w:rPr>
            </w:pPr>
            <w:r w:rsidRPr="00A7189E">
              <w:rPr>
                <w:sz w:val="20"/>
                <w:szCs w:val="20"/>
              </w:rPr>
              <w:t>000 1 11 09040 00 0000 120</w:t>
            </w:r>
          </w:p>
        </w:tc>
        <w:tc>
          <w:tcPr>
            <w:tcW w:w="1495" w:type="dxa"/>
            <w:tcBorders>
              <w:top w:val="nil"/>
              <w:left w:val="nil"/>
              <w:bottom w:val="single" w:sz="4" w:space="0" w:color="auto"/>
              <w:right w:val="single" w:sz="8" w:space="0" w:color="auto"/>
            </w:tcBorders>
            <w:shd w:val="clear" w:color="auto" w:fill="auto"/>
            <w:vAlign w:val="center"/>
            <w:hideMark/>
          </w:tcPr>
          <w:p w14:paraId="0D1547EE" w14:textId="77777777" w:rsidR="00350C57" w:rsidRPr="00A7189E" w:rsidRDefault="00350C57" w:rsidP="00350C57">
            <w:pPr>
              <w:jc w:val="right"/>
              <w:rPr>
                <w:sz w:val="20"/>
                <w:szCs w:val="20"/>
              </w:rPr>
            </w:pPr>
            <w:r w:rsidRPr="00A7189E">
              <w:rPr>
                <w:sz w:val="20"/>
                <w:szCs w:val="20"/>
              </w:rPr>
              <w:t>15 000,00</w:t>
            </w:r>
          </w:p>
        </w:tc>
        <w:tc>
          <w:tcPr>
            <w:tcW w:w="1794" w:type="dxa"/>
            <w:tcBorders>
              <w:top w:val="nil"/>
              <w:left w:val="nil"/>
              <w:bottom w:val="single" w:sz="4" w:space="0" w:color="auto"/>
              <w:right w:val="single" w:sz="8" w:space="0" w:color="auto"/>
            </w:tcBorders>
            <w:shd w:val="clear" w:color="auto" w:fill="auto"/>
            <w:vAlign w:val="center"/>
            <w:hideMark/>
          </w:tcPr>
          <w:p w14:paraId="04751D67" w14:textId="77777777" w:rsidR="00350C57" w:rsidRPr="00A7189E" w:rsidRDefault="00350C57" w:rsidP="00350C57">
            <w:pPr>
              <w:jc w:val="right"/>
              <w:rPr>
                <w:sz w:val="20"/>
                <w:szCs w:val="20"/>
              </w:rPr>
            </w:pPr>
            <w:r w:rsidRPr="00A7189E">
              <w:rPr>
                <w:sz w:val="20"/>
                <w:szCs w:val="20"/>
              </w:rPr>
              <w:t>12 223,55</w:t>
            </w:r>
          </w:p>
        </w:tc>
        <w:tc>
          <w:tcPr>
            <w:tcW w:w="1585" w:type="dxa"/>
            <w:tcBorders>
              <w:top w:val="nil"/>
              <w:left w:val="nil"/>
              <w:bottom w:val="single" w:sz="4" w:space="0" w:color="auto"/>
              <w:right w:val="single" w:sz="8" w:space="0" w:color="auto"/>
            </w:tcBorders>
            <w:shd w:val="clear" w:color="auto" w:fill="auto"/>
            <w:vAlign w:val="center"/>
            <w:hideMark/>
          </w:tcPr>
          <w:p w14:paraId="1BF5A4C7" w14:textId="77777777" w:rsidR="00350C57" w:rsidRPr="00A7189E" w:rsidRDefault="00350C57" w:rsidP="00350C57">
            <w:pPr>
              <w:jc w:val="right"/>
              <w:rPr>
                <w:sz w:val="20"/>
                <w:szCs w:val="20"/>
              </w:rPr>
            </w:pPr>
            <w:r w:rsidRPr="00A7189E">
              <w:rPr>
                <w:sz w:val="20"/>
                <w:szCs w:val="20"/>
              </w:rPr>
              <w:t>2 776,45</w:t>
            </w:r>
          </w:p>
        </w:tc>
        <w:tc>
          <w:tcPr>
            <w:tcW w:w="508" w:type="dxa"/>
            <w:vAlign w:val="center"/>
            <w:hideMark/>
          </w:tcPr>
          <w:p w14:paraId="39BF2E26" w14:textId="77777777" w:rsidR="00350C57" w:rsidRPr="00A7189E" w:rsidRDefault="00350C57" w:rsidP="00350C57">
            <w:pPr>
              <w:rPr>
                <w:sz w:val="20"/>
                <w:szCs w:val="20"/>
              </w:rPr>
            </w:pPr>
          </w:p>
        </w:tc>
      </w:tr>
      <w:tr w:rsidR="00350C57" w:rsidRPr="00A7189E" w14:paraId="2EB09ACB"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0B1BBD0" w14:textId="77777777" w:rsidR="00350C57" w:rsidRPr="00A7189E" w:rsidRDefault="00350C57" w:rsidP="00350C57">
            <w:pPr>
              <w:rPr>
                <w:sz w:val="20"/>
                <w:szCs w:val="20"/>
              </w:rPr>
            </w:pPr>
            <w:r w:rsidRPr="00A7189E">
              <w:rPr>
                <w:sz w:val="20"/>
                <w:szCs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92" w:type="dxa"/>
            <w:tcBorders>
              <w:top w:val="nil"/>
              <w:left w:val="nil"/>
              <w:bottom w:val="single" w:sz="4" w:space="0" w:color="auto"/>
              <w:right w:val="single" w:sz="8" w:space="0" w:color="auto"/>
            </w:tcBorders>
            <w:shd w:val="clear" w:color="auto" w:fill="auto"/>
            <w:vAlign w:val="center"/>
            <w:hideMark/>
          </w:tcPr>
          <w:p w14:paraId="3D7EDBAD"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6BE4FC5" w14:textId="77777777" w:rsidR="00350C57" w:rsidRPr="00A7189E" w:rsidRDefault="00350C57" w:rsidP="00350C57">
            <w:pPr>
              <w:jc w:val="right"/>
              <w:rPr>
                <w:sz w:val="20"/>
                <w:szCs w:val="20"/>
              </w:rPr>
            </w:pPr>
            <w:r w:rsidRPr="00A7189E">
              <w:rPr>
                <w:sz w:val="20"/>
                <w:szCs w:val="20"/>
              </w:rPr>
              <w:t>000 1 11 09045 05 0000 120</w:t>
            </w:r>
          </w:p>
        </w:tc>
        <w:tc>
          <w:tcPr>
            <w:tcW w:w="1495" w:type="dxa"/>
            <w:tcBorders>
              <w:top w:val="nil"/>
              <w:left w:val="nil"/>
              <w:bottom w:val="single" w:sz="4" w:space="0" w:color="auto"/>
              <w:right w:val="single" w:sz="8" w:space="0" w:color="auto"/>
            </w:tcBorders>
            <w:shd w:val="clear" w:color="auto" w:fill="auto"/>
            <w:vAlign w:val="center"/>
            <w:hideMark/>
          </w:tcPr>
          <w:p w14:paraId="0E07084B" w14:textId="77777777" w:rsidR="00350C57" w:rsidRPr="00A7189E" w:rsidRDefault="00350C57" w:rsidP="00350C57">
            <w:pPr>
              <w:jc w:val="right"/>
              <w:rPr>
                <w:sz w:val="20"/>
                <w:szCs w:val="20"/>
              </w:rPr>
            </w:pPr>
            <w:r w:rsidRPr="00A7189E">
              <w:rPr>
                <w:sz w:val="20"/>
                <w:szCs w:val="20"/>
              </w:rPr>
              <w:t>15 000,00</w:t>
            </w:r>
          </w:p>
        </w:tc>
        <w:tc>
          <w:tcPr>
            <w:tcW w:w="1794" w:type="dxa"/>
            <w:tcBorders>
              <w:top w:val="nil"/>
              <w:left w:val="nil"/>
              <w:bottom w:val="single" w:sz="4" w:space="0" w:color="auto"/>
              <w:right w:val="single" w:sz="8" w:space="0" w:color="auto"/>
            </w:tcBorders>
            <w:shd w:val="clear" w:color="auto" w:fill="auto"/>
            <w:vAlign w:val="center"/>
            <w:hideMark/>
          </w:tcPr>
          <w:p w14:paraId="3ED5E2EA" w14:textId="77777777" w:rsidR="00350C57" w:rsidRPr="00A7189E" w:rsidRDefault="00350C57" w:rsidP="00350C57">
            <w:pPr>
              <w:jc w:val="right"/>
              <w:rPr>
                <w:sz w:val="20"/>
                <w:szCs w:val="20"/>
              </w:rPr>
            </w:pPr>
            <w:r w:rsidRPr="00A7189E">
              <w:rPr>
                <w:sz w:val="20"/>
                <w:szCs w:val="20"/>
              </w:rPr>
              <w:t>12 223,55</w:t>
            </w:r>
          </w:p>
        </w:tc>
        <w:tc>
          <w:tcPr>
            <w:tcW w:w="1585" w:type="dxa"/>
            <w:tcBorders>
              <w:top w:val="nil"/>
              <w:left w:val="nil"/>
              <w:bottom w:val="single" w:sz="4" w:space="0" w:color="auto"/>
              <w:right w:val="single" w:sz="8" w:space="0" w:color="auto"/>
            </w:tcBorders>
            <w:shd w:val="clear" w:color="auto" w:fill="auto"/>
            <w:vAlign w:val="center"/>
            <w:hideMark/>
          </w:tcPr>
          <w:p w14:paraId="2E6EF14B" w14:textId="77777777" w:rsidR="00350C57" w:rsidRPr="00A7189E" w:rsidRDefault="00350C57" w:rsidP="00350C57">
            <w:pPr>
              <w:jc w:val="right"/>
              <w:rPr>
                <w:sz w:val="20"/>
                <w:szCs w:val="20"/>
              </w:rPr>
            </w:pPr>
            <w:r w:rsidRPr="00A7189E">
              <w:rPr>
                <w:sz w:val="20"/>
                <w:szCs w:val="20"/>
              </w:rPr>
              <w:t>2 776,45</w:t>
            </w:r>
          </w:p>
        </w:tc>
        <w:tc>
          <w:tcPr>
            <w:tcW w:w="508" w:type="dxa"/>
            <w:vAlign w:val="center"/>
            <w:hideMark/>
          </w:tcPr>
          <w:p w14:paraId="712B8C41" w14:textId="77777777" w:rsidR="00350C57" w:rsidRPr="00A7189E" w:rsidRDefault="00350C57" w:rsidP="00350C57">
            <w:pPr>
              <w:rPr>
                <w:sz w:val="20"/>
                <w:szCs w:val="20"/>
              </w:rPr>
            </w:pPr>
          </w:p>
        </w:tc>
      </w:tr>
      <w:tr w:rsidR="00350C57" w:rsidRPr="00A7189E" w14:paraId="52448450" w14:textId="77777777" w:rsidTr="00F14261">
        <w:trPr>
          <w:trHeight w:val="136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82F16EB" w14:textId="77777777" w:rsidR="00350C57" w:rsidRPr="00A7189E" w:rsidRDefault="00350C57" w:rsidP="00350C57">
            <w:pPr>
              <w:rPr>
                <w:sz w:val="20"/>
                <w:szCs w:val="20"/>
              </w:rPr>
            </w:pPr>
            <w:r w:rsidRPr="00A7189E">
              <w:rPr>
                <w:sz w:val="20"/>
                <w:szCs w:val="20"/>
              </w:rPr>
              <w:t xml:space="preserve">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 </w:t>
            </w:r>
          </w:p>
        </w:tc>
        <w:tc>
          <w:tcPr>
            <w:tcW w:w="992" w:type="dxa"/>
            <w:tcBorders>
              <w:top w:val="nil"/>
              <w:left w:val="nil"/>
              <w:bottom w:val="single" w:sz="4" w:space="0" w:color="auto"/>
              <w:right w:val="single" w:sz="8" w:space="0" w:color="auto"/>
            </w:tcBorders>
            <w:shd w:val="clear" w:color="auto" w:fill="auto"/>
            <w:vAlign w:val="center"/>
            <w:hideMark/>
          </w:tcPr>
          <w:p w14:paraId="518EFF8D"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5EE9751" w14:textId="77777777" w:rsidR="00350C57" w:rsidRPr="00A7189E" w:rsidRDefault="00350C57" w:rsidP="00350C57">
            <w:pPr>
              <w:jc w:val="right"/>
              <w:rPr>
                <w:sz w:val="20"/>
                <w:szCs w:val="20"/>
              </w:rPr>
            </w:pPr>
            <w:r w:rsidRPr="00A7189E">
              <w:rPr>
                <w:sz w:val="20"/>
                <w:szCs w:val="20"/>
              </w:rPr>
              <w:t>000 1 11 09080 00 0000 120</w:t>
            </w:r>
          </w:p>
        </w:tc>
        <w:tc>
          <w:tcPr>
            <w:tcW w:w="1495" w:type="dxa"/>
            <w:tcBorders>
              <w:top w:val="nil"/>
              <w:left w:val="nil"/>
              <w:bottom w:val="single" w:sz="4" w:space="0" w:color="auto"/>
              <w:right w:val="single" w:sz="8" w:space="0" w:color="auto"/>
            </w:tcBorders>
            <w:shd w:val="clear" w:color="auto" w:fill="auto"/>
            <w:vAlign w:val="center"/>
            <w:hideMark/>
          </w:tcPr>
          <w:p w14:paraId="5D2FE91F" w14:textId="77777777" w:rsidR="00350C57" w:rsidRPr="00A7189E" w:rsidRDefault="00350C57" w:rsidP="00350C57">
            <w:pPr>
              <w:jc w:val="right"/>
              <w:rPr>
                <w:sz w:val="20"/>
                <w:szCs w:val="20"/>
              </w:rPr>
            </w:pPr>
            <w:r w:rsidRPr="00A7189E">
              <w:rPr>
                <w:sz w:val="20"/>
                <w:szCs w:val="20"/>
              </w:rPr>
              <w:t>350 000,00</w:t>
            </w:r>
          </w:p>
        </w:tc>
        <w:tc>
          <w:tcPr>
            <w:tcW w:w="1794" w:type="dxa"/>
            <w:tcBorders>
              <w:top w:val="nil"/>
              <w:left w:val="nil"/>
              <w:bottom w:val="single" w:sz="4" w:space="0" w:color="auto"/>
              <w:right w:val="single" w:sz="8" w:space="0" w:color="auto"/>
            </w:tcBorders>
            <w:shd w:val="clear" w:color="auto" w:fill="auto"/>
            <w:vAlign w:val="center"/>
            <w:hideMark/>
          </w:tcPr>
          <w:p w14:paraId="120F3D48" w14:textId="77777777" w:rsidR="00350C57" w:rsidRPr="00A7189E" w:rsidRDefault="00350C57" w:rsidP="00350C57">
            <w:pPr>
              <w:jc w:val="right"/>
              <w:rPr>
                <w:sz w:val="20"/>
                <w:szCs w:val="20"/>
              </w:rPr>
            </w:pPr>
            <w:r w:rsidRPr="00A7189E">
              <w:rPr>
                <w:sz w:val="20"/>
                <w:szCs w:val="20"/>
              </w:rPr>
              <w:t>336 388,80</w:t>
            </w:r>
          </w:p>
        </w:tc>
        <w:tc>
          <w:tcPr>
            <w:tcW w:w="1585" w:type="dxa"/>
            <w:tcBorders>
              <w:top w:val="nil"/>
              <w:left w:val="nil"/>
              <w:bottom w:val="single" w:sz="4" w:space="0" w:color="auto"/>
              <w:right w:val="single" w:sz="8" w:space="0" w:color="auto"/>
            </w:tcBorders>
            <w:shd w:val="clear" w:color="auto" w:fill="auto"/>
            <w:vAlign w:val="center"/>
            <w:hideMark/>
          </w:tcPr>
          <w:p w14:paraId="6DAE9FA9" w14:textId="77777777" w:rsidR="00350C57" w:rsidRPr="00A7189E" w:rsidRDefault="00350C57" w:rsidP="00350C57">
            <w:pPr>
              <w:jc w:val="right"/>
              <w:rPr>
                <w:sz w:val="20"/>
                <w:szCs w:val="20"/>
              </w:rPr>
            </w:pPr>
            <w:r w:rsidRPr="00A7189E">
              <w:rPr>
                <w:sz w:val="20"/>
                <w:szCs w:val="20"/>
              </w:rPr>
              <w:t>13 611,20</w:t>
            </w:r>
          </w:p>
        </w:tc>
        <w:tc>
          <w:tcPr>
            <w:tcW w:w="508" w:type="dxa"/>
            <w:vAlign w:val="center"/>
            <w:hideMark/>
          </w:tcPr>
          <w:p w14:paraId="5F30128D" w14:textId="77777777" w:rsidR="00350C57" w:rsidRPr="00A7189E" w:rsidRDefault="00350C57" w:rsidP="00350C57">
            <w:pPr>
              <w:rPr>
                <w:sz w:val="20"/>
                <w:szCs w:val="20"/>
              </w:rPr>
            </w:pPr>
          </w:p>
        </w:tc>
      </w:tr>
      <w:tr w:rsidR="00350C57" w:rsidRPr="00A7189E" w14:paraId="3A56F9A9" w14:textId="77777777" w:rsidTr="00F14261">
        <w:trPr>
          <w:trHeight w:val="136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994C9C7" w14:textId="77777777" w:rsidR="00350C57" w:rsidRPr="00A7189E" w:rsidRDefault="00350C57" w:rsidP="00350C57">
            <w:pPr>
              <w:rPr>
                <w:sz w:val="20"/>
                <w:szCs w:val="20"/>
              </w:rPr>
            </w:pPr>
            <w:r w:rsidRPr="00A7189E">
              <w:rPr>
                <w:sz w:val="20"/>
                <w:szCs w:val="20"/>
              </w:rPr>
              <w:t xml:space="preserve">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 </w:t>
            </w:r>
          </w:p>
        </w:tc>
        <w:tc>
          <w:tcPr>
            <w:tcW w:w="992" w:type="dxa"/>
            <w:tcBorders>
              <w:top w:val="nil"/>
              <w:left w:val="nil"/>
              <w:bottom w:val="single" w:sz="4" w:space="0" w:color="auto"/>
              <w:right w:val="single" w:sz="8" w:space="0" w:color="auto"/>
            </w:tcBorders>
            <w:shd w:val="clear" w:color="auto" w:fill="auto"/>
            <w:vAlign w:val="center"/>
            <w:hideMark/>
          </w:tcPr>
          <w:p w14:paraId="4C0DB38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4AD32E3" w14:textId="77777777" w:rsidR="00350C57" w:rsidRPr="00A7189E" w:rsidRDefault="00350C57" w:rsidP="00350C57">
            <w:pPr>
              <w:jc w:val="right"/>
              <w:rPr>
                <w:sz w:val="20"/>
                <w:szCs w:val="20"/>
              </w:rPr>
            </w:pPr>
            <w:r w:rsidRPr="00A7189E">
              <w:rPr>
                <w:sz w:val="20"/>
                <w:szCs w:val="20"/>
              </w:rPr>
              <w:t>000 1 11 09080 05 0000 120</w:t>
            </w:r>
          </w:p>
        </w:tc>
        <w:tc>
          <w:tcPr>
            <w:tcW w:w="1495" w:type="dxa"/>
            <w:tcBorders>
              <w:top w:val="nil"/>
              <w:left w:val="nil"/>
              <w:bottom w:val="single" w:sz="4" w:space="0" w:color="auto"/>
              <w:right w:val="single" w:sz="8" w:space="0" w:color="auto"/>
            </w:tcBorders>
            <w:shd w:val="clear" w:color="auto" w:fill="auto"/>
            <w:vAlign w:val="center"/>
            <w:hideMark/>
          </w:tcPr>
          <w:p w14:paraId="4385F712" w14:textId="77777777" w:rsidR="00350C57" w:rsidRPr="00A7189E" w:rsidRDefault="00350C57" w:rsidP="00350C57">
            <w:pPr>
              <w:jc w:val="right"/>
              <w:rPr>
                <w:sz w:val="20"/>
                <w:szCs w:val="20"/>
              </w:rPr>
            </w:pPr>
            <w:r w:rsidRPr="00A7189E">
              <w:rPr>
                <w:sz w:val="20"/>
                <w:szCs w:val="20"/>
              </w:rPr>
              <w:t>350 000,00</w:t>
            </w:r>
          </w:p>
        </w:tc>
        <w:tc>
          <w:tcPr>
            <w:tcW w:w="1794" w:type="dxa"/>
            <w:tcBorders>
              <w:top w:val="nil"/>
              <w:left w:val="nil"/>
              <w:bottom w:val="single" w:sz="4" w:space="0" w:color="auto"/>
              <w:right w:val="single" w:sz="8" w:space="0" w:color="auto"/>
            </w:tcBorders>
            <w:shd w:val="clear" w:color="auto" w:fill="auto"/>
            <w:vAlign w:val="center"/>
            <w:hideMark/>
          </w:tcPr>
          <w:p w14:paraId="056447C2" w14:textId="77777777" w:rsidR="00350C57" w:rsidRPr="00A7189E" w:rsidRDefault="00350C57" w:rsidP="00350C57">
            <w:pPr>
              <w:jc w:val="right"/>
              <w:rPr>
                <w:sz w:val="20"/>
                <w:szCs w:val="20"/>
              </w:rPr>
            </w:pPr>
            <w:r w:rsidRPr="00A7189E">
              <w:rPr>
                <w:sz w:val="20"/>
                <w:szCs w:val="20"/>
              </w:rPr>
              <w:t>336 388,80</w:t>
            </w:r>
          </w:p>
        </w:tc>
        <w:tc>
          <w:tcPr>
            <w:tcW w:w="1585" w:type="dxa"/>
            <w:tcBorders>
              <w:top w:val="nil"/>
              <w:left w:val="nil"/>
              <w:bottom w:val="single" w:sz="4" w:space="0" w:color="auto"/>
              <w:right w:val="single" w:sz="8" w:space="0" w:color="auto"/>
            </w:tcBorders>
            <w:shd w:val="clear" w:color="auto" w:fill="auto"/>
            <w:vAlign w:val="center"/>
            <w:hideMark/>
          </w:tcPr>
          <w:p w14:paraId="73218543" w14:textId="77777777" w:rsidR="00350C57" w:rsidRPr="00A7189E" w:rsidRDefault="00350C57" w:rsidP="00350C57">
            <w:pPr>
              <w:jc w:val="right"/>
              <w:rPr>
                <w:sz w:val="20"/>
                <w:szCs w:val="20"/>
              </w:rPr>
            </w:pPr>
            <w:r w:rsidRPr="00A7189E">
              <w:rPr>
                <w:sz w:val="20"/>
                <w:szCs w:val="20"/>
              </w:rPr>
              <w:t>13 611,20</w:t>
            </w:r>
          </w:p>
        </w:tc>
        <w:tc>
          <w:tcPr>
            <w:tcW w:w="508" w:type="dxa"/>
            <w:vAlign w:val="center"/>
            <w:hideMark/>
          </w:tcPr>
          <w:p w14:paraId="6802467C" w14:textId="77777777" w:rsidR="00350C57" w:rsidRPr="00A7189E" w:rsidRDefault="00350C57" w:rsidP="00350C57">
            <w:pPr>
              <w:rPr>
                <w:sz w:val="20"/>
                <w:szCs w:val="20"/>
              </w:rPr>
            </w:pPr>
          </w:p>
        </w:tc>
      </w:tr>
      <w:tr w:rsidR="00350C57" w:rsidRPr="00A7189E" w14:paraId="2DE1A3A6"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5B4907A" w14:textId="77777777" w:rsidR="00350C57" w:rsidRPr="00A7189E" w:rsidRDefault="00350C57" w:rsidP="00350C57">
            <w:pPr>
              <w:rPr>
                <w:sz w:val="20"/>
                <w:szCs w:val="20"/>
              </w:rPr>
            </w:pPr>
            <w:r w:rsidRPr="00A7189E">
              <w:rPr>
                <w:sz w:val="20"/>
                <w:szCs w:val="20"/>
              </w:rPr>
              <w:t>ПЛАТЕЖИ ПРИ ПОЛЬЗОВАНИИ ПРИРОДНЫМИ РЕСУРСАМИ</w:t>
            </w:r>
          </w:p>
        </w:tc>
        <w:tc>
          <w:tcPr>
            <w:tcW w:w="992" w:type="dxa"/>
            <w:tcBorders>
              <w:top w:val="nil"/>
              <w:left w:val="nil"/>
              <w:bottom w:val="single" w:sz="4" w:space="0" w:color="auto"/>
              <w:right w:val="single" w:sz="8" w:space="0" w:color="auto"/>
            </w:tcBorders>
            <w:shd w:val="clear" w:color="auto" w:fill="auto"/>
            <w:vAlign w:val="center"/>
            <w:hideMark/>
          </w:tcPr>
          <w:p w14:paraId="6B17681E"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C0231E5" w14:textId="77777777" w:rsidR="00350C57" w:rsidRPr="00A7189E" w:rsidRDefault="00350C57" w:rsidP="00350C57">
            <w:pPr>
              <w:jc w:val="right"/>
              <w:rPr>
                <w:sz w:val="20"/>
                <w:szCs w:val="20"/>
              </w:rPr>
            </w:pPr>
            <w:r w:rsidRPr="00A7189E">
              <w:rPr>
                <w:sz w:val="20"/>
                <w:szCs w:val="20"/>
              </w:rPr>
              <w:t>000 1 12 00000 00 0000 000</w:t>
            </w:r>
          </w:p>
        </w:tc>
        <w:tc>
          <w:tcPr>
            <w:tcW w:w="1495" w:type="dxa"/>
            <w:tcBorders>
              <w:top w:val="nil"/>
              <w:left w:val="nil"/>
              <w:bottom w:val="single" w:sz="4" w:space="0" w:color="auto"/>
              <w:right w:val="single" w:sz="8" w:space="0" w:color="auto"/>
            </w:tcBorders>
            <w:shd w:val="clear" w:color="auto" w:fill="auto"/>
            <w:vAlign w:val="center"/>
            <w:hideMark/>
          </w:tcPr>
          <w:p w14:paraId="7B4106B7" w14:textId="77777777" w:rsidR="00350C57" w:rsidRPr="00A7189E" w:rsidRDefault="00350C57" w:rsidP="00350C57">
            <w:pPr>
              <w:jc w:val="right"/>
              <w:rPr>
                <w:sz w:val="20"/>
                <w:szCs w:val="20"/>
              </w:rPr>
            </w:pPr>
            <w:r w:rsidRPr="00A7189E">
              <w:rPr>
                <w:sz w:val="20"/>
                <w:szCs w:val="20"/>
              </w:rPr>
              <w:t>506 500,00</w:t>
            </w:r>
          </w:p>
        </w:tc>
        <w:tc>
          <w:tcPr>
            <w:tcW w:w="1794" w:type="dxa"/>
            <w:tcBorders>
              <w:top w:val="nil"/>
              <w:left w:val="nil"/>
              <w:bottom w:val="single" w:sz="4" w:space="0" w:color="auto"/>
              <w:right w:val="single" w:sz="8" w:space="0" w:color="auto"/>
            </w:tcBorders>
            <w:shd w:val="clear" w:color="auto" w:fill="auto"/>
            <w:vAlign w:val="center"/>
            <w:hideMark/>
          </w:tcPr>
          <w:p w14:paraId="08AB834F" w14:textId="77777777" w:rsidR="00350C57" w:rsidRPr="00A7189E" w:rsidRDefault="00350C57" w:rsidP="00350C57">
            <w:pPr>
              <w:jc w:val="right"/>
              <w:rPr>
                <w:sz w:val="20"/>
                <w:szCs w:val="20"/>
              </w:rPr>
            </w:pPr>
            <w:r w:rsidRPr="00A7189E">
              <w:rPr>
                <w:sz w:val="20"/>
                <w:szCs w:val="20"/>
              </w:rPr>
              <w:t>168 245,47</w:t>
            </w:r>
          </w:p>
        </w:tc>
        <w:tc>
          <w:tcPr>
            <w:tcW w:w="1585" w:type="dxa"/>
            <w:tcBorders>
              <w:top w:val="nil"/>
              <w:left w:val="nil"/>
              <w:bottom w:val="single" w:sz="4" w:space="0" w:color="auto"/>
              <w:right w:val="single" w:sz="8" w:space="0" w:color="auto"/>
            </w:tcBorders>
            <w:shd w:val="clear" w:color="auto" w:fill="auto"/>
            <w:vAlign w:val="center"/>
            <w:hideMark/>
          </w:tcPr>
          <w:p w14:paraId="36D925AC" w14:textId="77777777" w:rsidR="00350C57" w:rsidRPr="00A7189E" w:rsidRDefault="00350C57" w:rsidP="00350C57">
            <w:pPr>
              <w:jc w:val="right"/>
              <w:rPr>
                <w:sz w:val="20"/>
                <w:szCs w:val="20"/>
              </w:rPr>
            </w:pPr>
            <w:r w:rsidRPr="00A7189E">
              <w:rPr>
                <w:sz w:val="20"/>
                <w:szCs w:val="20"/>
              </w:rPr>
              <w:t>338 254,53</w:t>
            </w:r>
          </w:p>
        </w:tc>
        <w:tc>
          <w:tcPr>
            <w:tcW w:w="508" w:type="dxa"/>
            <w:vAlign w:val="center"/>
            <w:hideMark/>
          </w:tcPr>
          <w:p w14:paraId="43870543" w14:textId="77777777" w:rsidR="00350C57" w:rsidRPr="00A7189E" w:rsidRDefault="00350C57" w:rsidP="00350C57">
            <w:pPr>
              <w:rPr>
                <w:sz w:val="20"/>
                <w:szCs w:val="20"/>
              </w:rPr>
            </w:pPr>
          </w:p>
        </w:tc>
      </w:tr>
      <w:tr w:rsidR="00350C57" w:rsidRPr="00A7189E" w14:paraId="03F079AB"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44FD5A5" w14:textId="77777777" w:rsidR="00350C57" w:rsidRPr="00A7189E" w:rsidRDefault="00350C57" w:rsidP="00350C57">
            <w:pPr>
              <w:rPr>
                <w:sz w:val="20"/>
                <w:szCs w:val="20"/>
              </w:rPr>
            </w:pPr>
            <w:r w:rsidRPr="00A7189E">
              <w:rPr>
                <w:sz w:val="20"/>
                <w:szCs w:val="20"/>
              </w:rPr>
              <w:t>Плата за негативное воздействие на окружающую среду</w:t>
            </w:r>
          </w:p>
        </w:tc>
        <w:tc>
          <w:tcPr>
            <w:tcW w:w="992" w:type="dxa"/>
            <w:tcBorders>
              <w:top w:val="nil"/>
              <w:left w:val="nil"/>
              <w:bottom w:val="single" w:sz="4" w:space="0" w:color="auto"/>
              <w:right w:val="single" w:sz="8" w:space="0" w:color="auto"/>
            </w:tcBorders>
            <w:shd w:val="clear" w:color="auto" w:fill="auto"/>
            <w:vAlign w:val="center"/>
            <w:hideMark/>
          </w:tcPr>
          <w:p w14:paraId="45C3F99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A4A660E" w14:textId="77777777" w:rsidR="00350C57" w:rsidRPr="00A7189E" w:rsidRDefault="00350C57" w:rsidP="00350C57">
            <w:pPr>
              <w:jc w:val="right"/>
              <w:rPr>
                <w:sz w:val="20"/>
                <w:szCs w:val="20"/>
              </w:rPr>
            </w:pPr>
            <w:r w:rsidRPr="00A7189E">
              <w:rPr>
                <w:sz w:val="20"/>
                <w:szCs w:val="20"/>
              </w:rPr>
              <w:t>000 1 12 01000 01 0000 120</w:t>
            </w:r>
          </w:p>
        </w:tc>
        <w:tc>
          <w:tcPr>
            <w:tcW w:w="1495" w:type="dxa"/>
            <w:tcBorders>
              <w:top w:val="nil"/>
              <w:left w:val="nil"/>
              <w:bottom w:val="single" w:sz="4" w:space="0" w:color="auto"/>
              <w:right w:val="single" w:sz="8" w:space="0" w:color="auto"/>
            </w:tcBorders>
            <w:shd w:val="clear" w:color="auto" w:fill="auto"/>
            <w:vAlign w:val="center"/>
            <w:hideMark/>
          </w:tcPr>
          <w:p w14:paraId="6339DEE8" w14:textId="77777777" w:rsidR="00350C57" w:rsidRPr="00A7189E" w:rsidRDefault="00350C57" w:rsidP="00350C57">
            <w:pPr>
              <w:jc w:val="right"/>
              <w:rPr>
                <w:sz w:val="20"/>
                <w:szCs w:val="20"/>
              </w:rPr>
            </w:pPr>
            <w:r w:rsidRPr="00A7189E">
              <w:rPr>
                <w:sz w:val="20"/>
                <w:szCs w:val="20"/>
              </w:rPr>
              <w:t>506 500,00</w:t>
            </w:r>
          </w:p>
        </w:tc>
        <w:tc>
          <w:tcPr>
            <w:tcW w:w="1794" w:type="dxa"/>
            <w:tcBorders>
              <w:top w:val="nil"/>
              <w:left w:val="nil"/>
              <w:bottom w:val="single" w:sz="4" w:space="0" w:color="auto"/>
              <w:right w:val="single" w:sz="8" w:space="0" w:color="auto"/>
            </w:tcBorders>
            <w:shd w:val="clear" w:color="auto" w:fill="auto"/>
            <w:vAlign w:val="center"/>
            <w:hideMark/>
          </w:tcPr>
          <w:p w14:paraId="3E29507C" w14:textId="77777777" w:rsidR="00350C57" w:rsidRPr="00A7189E" w:rsidRDefault="00350C57" w:rsidP="00350C57">
            <w:pPr>
              <w:jc w:val="right"/>
              <w:rPr>
                <w:sz w:val="20"/>
                <w:szCs w:val="20"/>
              </w:rPr>
            </w:pPr>
            <w:r w:rsidRPr="00A7189E">
              <w:rPr>
                <w:sz w:val="20"/>
                <w:szCs w:val="20"/>
              </w:rPr>
              <w:t>168 245,47</w:t>
            </w:r>
          </w:p>
        </w:tc>
        <w:tc>
          <w:tcPr>
            <w:tcW w:w="1585" w:type="dxa"/>
            <w:tcBorders>
              <w:top w:val="nil"/>
              <w:left w:val="nil"/>
              <w:bottom w:val="single" w:sz="4" w:space="0" w:color="auto"/>
              <w:right w:val="single" w:sz="8" w:space="0" w:color="auto"/>
            </w:tcBorders>
            <w:shd w:val="clear" w:color="auto" w:fill="auto"/>
            <w:vAlign w:val="center"/>
            <w:hideMark/>
          </w:tcPr>
          <w:p w14:paraId="52017598" w14:textId="77777777" w:rsidR="00350C57" w:rsidRPr="00A7189E" w:rsidRDefault="00350C57" w:rsidP="00350C57">
            <w:pPr>
              <w:jc w:val="right"/>
              <w:rPr>
                <w:sz w:val="20"/>
                <w:szCs w:val="20"/>
              </w:rPr>
            </w:pPr>
            <w:r w:rsidRPr="00A7189E">
              <w:rPr>
                <w:sz w:val="20"/>
                <w:szCs w:val="20"/>
              </w:rPr>
              <w:t>338 254,53</w:t>
            </w:r>
          </w:p>
        </w:tc>
        <w:tc>
          <w:tcPr>
            <w:tcW w:w="508" w:type="dxa"/>
            <w:vAlign w:val="center"/>
            <w:hideMark/>
          </w:tcPr>
          <w:p w14:paraId="1D092C2D" w14:textId="77777777" w:rsidR="00350C57" w:rsidRPr="00A7189E" w:rsidRDefault="00350C57" w:rsidP="00350C57">
            <w:pPr>
              <w:rPr>
                <w:sz w:val="20"/>
                <w:szCs w:val="20"/>
              </w:rPr>
            </w:pPr>
          </w:p>
        </w:tc>
      </w:tr>
      <w:tr w:rsidR="00350C57" w:rsidRPr="00A7189E" w14:paraId="099D920E"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B7834E4" w14:textId="77777777" w:rsidR="00350C57" w:rsidRPr="00A7189E" w:rsidRDefault="00350C57" w:rsidP="00350C57">
            <w:pPr>
              <w:rPr>
                <w:sz w:val="20"/>
                <w:szCs w:val="20"/>
              </w:rPr>
            </w:pPr>
            <w:r w:rsidRPr="00A7189E">
              <w:rPr>
                <w:sz w:val="20"/>
                <w:szCs w:val="20"/>
              </w:rPr>
              <w:t>Плата за выбросы загрязняющих веществ в атмосферный воздух стационарными объектами7</w:t>
            </w:r>
          </w:p>
        </w:tc>
        <w:tc>
          <w:tcPr>
            <w:tcW w:w="992" w:type="dxa"/>
            <w:tcBorders>
              <w:top w:val="nil"/>
              <w:left w:val="nil"/>
              <w:bottom w:val="single" w:sz="4" w:space="0" w:color="auto"/>
              <w:right w:val="single" w:sz="8" w:space="0" w:color="auto"/>
            </w:tcBorders>
            <w:shd w:val="clear" w:color="auto" w:fill="auto"/>
            <w:vAlign w:val="center"/>
            <w:hideMark/>
          </w:tcPr>
          <w:p w14:paraId="0D91E94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1AEB8C2" w14:textId="77777777" w:rsidR="00350C57" w:rsidRPr="00A7189E" w:rsidRDefault="00350C57" w:rsidP="00350C57">
            <w:pPr>
              <w:jc w:val="right"/>
              <w:rPr>
                <w:sz w:val="20"/>
                <w:szCs w:val="20"/>
              </w:rPr>
            </w:pPr>
            <w:r w:rsidRPr="00A7189E">
              <w:rPr>
                <w:sz w:val="20"/>
                <w:szCs w:val="20"/>
              </w:rPr>
              <w:t>000 1 12 01010 01 0000 120</w:t>
            </w:r>
          </w:p>
        </w:tc>
        <w:tc>
          <w:tcPr>
            <w:tcW w:w="1495" w:type="dxa"/>
            <w:tcBorders>
              <w:top w:val="nil"/>
              <w:left w:val="nil"/>
              <w:bottom w:val="single" w:sz="4" w:space="0" w:color="auto"/>
              <w:right w:val="single" w:sz="8" w:space="0" w:color="auto"/>
            </w:tcBorders>
            <w:shd w:val="clear" w:color="auto" w:fill="auto"/>
            <w:vAlign w:val="center"/>
            <w:hideMark/>
          </w:tcPr>
          <w:p w14:paraId="16F2C944" w14:textId="77777777" w:rsidR="00350C57" w:rsidRPr="00A7189E" w:rsidRDefault="00350C57" w:rsidP="00350C57">
            <w:pPr>
              <w:jc w:val="right"/>
              <w:rPr>
                <w:sz w:val="20"/>
                <w:szCs w:val="20"/>
              </w:rPr>
            </w:pPr>
            <w:r w:rsidRPr="00A7189E">
              <w:rPr>
                <w:sz w:val="20"/>
                <w:szCs w:val="20"/>
              </w:rPr>
              <w:t>365 000,00</w:t>
            </w:r>
          </w:p>
        </w:tc>
        <w:tc>
          <w:tcPr>
            <w:tcW w:w="1794" w:type="dxa"/>
            <w:tcBorders>
              <w:top w:val="nil"/>
              <w:left w:val="nil"/>
              <w:bottom w:val="single" w:sz="4" w:space="0" w:color="auto"/>
              <w:right w:val="single" w:sz="8" w:space="0" w:color="auto"/>
            </w:tcBorders>
            <w:shd w:val="clear" w:color="auto" w:fill="auto"/>
            <w:vAlign w:val="center"/>
            <w:hideMark/>
          </w:tcPr>
          <w:p w14:paraId="7B1FE08F" w14:textId="77777777" w:rsidR="00350C57" w:rsidRPr="00A7189E" w:rsidRDefault="00350C57" w:rsidP="00350C57">
            <w:pPr>
              <w:jc w:val="right"/>
              <w:rPr>
                <w:sz w:val="20"/>
                <w:szCs w:val="20"/>
              </w:rPr>
            </w:pPr>
            <w:r w:rsidRPr="00A7189E">
              <w:rPr>
                <w:sz w:val="20"/>
                <w:szCs w:val="20"/>
              </w:rPr>
              <w:t>364 494,11</w:t>
            </w:r>
          </w:p>
        </w:tc>
        <w:tc>
          <w:tcPr>
            <w:tcW w:w="1585" w:type="dxa"/>
            <w:tcBorders>
              <w:top w:val="nil"/>
              <w:left w:val="nil"/>
              <w:bottom w:val="single" w:sz="4" w:space="0" w:color="auto"/>
              <w:right w:val="single" w:sz="8" w:space="0" w:color="auto"/>
            </w:tcBorders>
            <w:shd w:val="clear" w:color="auto" w:fill="auto"/>
            <w:vAlign w:val="center"/>
            <w:hideMark/>
          </w:tcPr>
          <w:p w14:paraId="10F6CA42" w14:textId="77777777" w:rsidR="00350C57" w:rsidRPr="00A7189E" w:rsidRDefault="00350C57" w:rsidP="00350C57">
            <w:pPr>
              <w:jc w:val="right"/>
              <w:rPr>
                <w:sz w:val="20"/>
                <w:szCs w:val="20"/>
              </w:rPr>
            </w:pPr>
            <w:r w:rsidRPr="00A7189E">
              <w:rPr>
                <w:sz w:val="20"/>
                <w:szCs w:val="20"/>
              </w:rPr>
              <w:t>505,89</w:t>
            </w:r>
          </w:p>
        </w:tc>
        <w:tc>
          <w:tcPr>
            <w:tcW w:w="508" w:type="dxa"/>
            <w:vAlign w:val="center"/>
            <w:hideMark/>
          </w:tcPr>
          <w:p w14:paraId="66BA06A3" w14:textId="77777777" w:rsidR="00350C57" w:rsidRPr="00A7189E" w:rsidRDefault="00350C57" w:rsidP="00350C57">
            <w:pPr>
              <w:rPr>
                <w:sz w:val="20"/>
                <w:szCs w:val="20"/>
              </w:rPr>
            </w:pPr>
          </w:p>
        </w:tc>
      </w:tr>
      <w:tr w:rsidR="00350C57" w:rsidRPr="00A7189E" w14:paraId="13C64D3C"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CF8D9B5" w14:textId="77777777" w:rsidR="00350C57" w:rsidRPr="00A7189E" w:rsidRDefault="00350C57" w:rsidP="00350C57">
            <w:pPr>
              <w:rPr>
                <w:sz w:val="20"/>
                <w:szCs w:val="20"/>
              </w:rPr>
            </w:pPr>
            <w:r w:rsidRPr="00A7189E">
              <w:rPr>
                <w:sz w:val="20"/>
                <w:szCs w:val="20"/>
              </w:rPr>
              <w:t>Плата за сбросы загрязняющих веществ в водные объекты</w:t>
            </w:r>
          </w:p>
        </w:tc>
        <w:tc>
          <w:tcPr>
            <w:tcW w:w="992" w:type="dxa"/>
            <w:tcBorders>
              <w:top w:val="nil"/>
              <w:left w:val="nil"/>
              <w:bottom w:val="single" w:sz="4" w:space="0" w:color="auto"/>
              <w:right w:val="single" w:sz="8" w:space="0" w:color="auto"/>
            </w:tcBorders>
            <w:shd w:val="clear" w:color="auto" w:fill="auto"/>
            <w:vAlign w:val="center"/>
            <w:hideMark/>
          </w:tcPr>
          <w:p w14:paraId="71C4DE8D"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89AB359" w14:textId="77777777" w:rsidR="00350C57" w:rsidRPr="00A7189E" w:rsidRDefault="00350C57" w:rsidP="00350C57">
            <w:pPr>
              <w:jc w:val="right"/>
              <w:rPr>
                <w:sz w:val="20"/>
                <w:szCs w:val="20"/>
              </w:rPr>
            </w:pPr>
            <w:r w:rsidRPr="00A7189E">
              <w:rPr>
                <w:sz w:val="20"/>
                <w:szCs w:val="20"/>
              </w:rPr>
              <w:t>000 1 12 01030 01 0000 120</w:t>
            </w:r>
          </w:p>
        </w:tc>
        <w:tc>
          <w:tcPr>
            <w:tcW w:w="1495" w:type="dxa"/>
            <w:tcBorders>
              <w:top w:val="nil"/>
              <w:left w:val="nil"/>
              <w:bottom w:val="single" w:sz="4" w:space="0" w:color="auto"/>
              <w:right w:val="single" w:sz="8" w:space="0" w:color="auto"/>
            </w:tcBorders>
            <w:shd w:val="clear" w:color="auto" w:fill="auto"/>
            <w:vAlign w:val="center"/>
            <w:hideMark/>
          </w:tcPr>
          <w:p w14:paraId="51DF1501" w14:textId="77777777" w:rsidR="00350C57" w:rsidRPr="00A7189E" w:rsidRDefault="00350C57" w:rsidP="00350C57">
            <w:pPr>
              <w:jc w:val="right"/>
              <w:rPr>
                <w:sz w:val="20"/>
                <w:szCs w:val="20"/>
              </w:rPr>
            </w:pPr>
            <w:r w:rsidRPr="00A7189E">
              <w:rPr>
                <w:sz w:val="20"/>
                <w:szCs w:val="20"/>
              </w:rPr>
              <w:t>34 500,00</w:t>
            </w:r>
          </w:p>
        </w:tc>
        <w:tc>
          <w:tcPr>
            <w:tcW w:w="1794" w:type="dxa"/>
            <w:tcBorders>
              <w:top w:val="nil"/>
              <w:left w:val="nil"/>
              <w:bottom w:val="single" w:sz="4" w:space="0" w:color="auto"/>
              <w:right w:val="single" w:sz="8" w:space="0" w:color="auto"/>
            </w:tcBorders>
            <w:shd w:val="clear" w:color="auto" w:fill="auto"/>
            <w:vAlign w:val="center"/>
            <w:hideMark/>
          </w:tcPr>
          <w:p w14:paraId="76359FA0" w14:textId="77777777" w:rsidR="00350C57" w:rsidRPr="00A7189E" w:rsidRDefault="00350C57" w:rsidP="00350C57">
            <w:pPr>
              <w:jc w:val="right"/>
              <w:rPr>
                <w:sz w:val="20"/>
                <w:szCs w:val="20"/>
              </w:rPr>
            </w:pPr>
            <w:r w:rsidRPr="00A7189E">
              <w:rPr>
                <w:sz w:val="20"/>
                <w:szCs w:val="20"/>
              </w:rPr>
              <w:t>34 653,96</w:t>
            </w:r>
          </w:p>
        </w:tc>
        <w:tc>
          <w:tcPr>
            <w:tcW w:w="1585" w:type="dxa"/>
            <w:tcBorders>
              <w:top w:val="nil"/>
              <w:left w:val="nil"/>
              <w:bottom w:val="single" w:sz="4" w:space="0" w:color="auto"/>
              <w:right w:val="single" w:sz="8" w:space="0" w:color="auto"/>
            </w:tcBorders>
            <w:shd w:val="clear" w:color="auto" w:fill="auto"/>
            <w:vAlign w:val="center"/>
            <w:hideMark/>
          </w:tcPr>
          <w:p w14:paraId="0239BC48"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BF8D312" w14:textId="77777777" w:rsidR="00350C57" w:rsidRPr="00A7189E" w:rsidRDefault="00350C57" w:rsidP="00350C57">
            <w:pPr>
              <w:rPr>
                <w:sz w:val="20"/>
                <w:szCs w:val="20"/>
              </w:rPr>
            </w:pPr>
          </w:p>
        </w:tc>
      </w:tr>
      <w:tr w:rsidR="00350C57" w:rsidRPr="00A7189E" w14:paraId="58D1A8FE"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98DAC5F" w14:textId="77777777" w:rsidR="00350C57" w:rsidRPr="00A7189E" w:rsidRDefault="00350C57" w:rsidP="00350C57">
            <w:pPr>
              <w:rPr>
                <w:sz w:val="20"/>
                <w:szCs w:val="20"/>
              </w:rPr>
            </w:pPr>
            <w:r w:rsidRPr="00A7189E">
              <w:rPr>
                <w:sz w:val="20"/>
                <w:szCs w:val="20"/>
              </w:rPr>
              <w:lastRenderedPageBreak/>
              <w:t>Плата за размещение отходов производства и потребления</w:t>
            </w:r>
          </w:p>
        </w:tc>
        <w:tc>
          <w:tcPr>
            <w:tcW w:w="992" w:type="dxa"/>
            <w:tcBorders>
              <w:top w:val="nil"/>
              <w:left w:val="nil"/>
              <w:bottom w:val="single" w:sz="4" w:space="0" w:color="auto"/>
              <w:right w:val="single" w:sz="8" w:space="0" w:color="auto"/>
            </w:tcBorders>
            <w:shd w:val="clear" w:color="auto" w:fill="auto"/>
            <w:vAlign w:val="center"/>
            <w:hideMark/>
          </w:tcPr>
          <w:p w14:paraId="0B1A8D7C"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4B280C7" w14:textId="77777777" w:rsidR="00350C57" w:rsidRPr="00A7189E" w:rsidRDefault="00350C57" w:rsidP="00350C57">
            <w:pPr>
              <w:jc w:val="right"/>
              <w:rPr>
                <w:sz w:val="20"/>
                <w:szCs w:val="20"/>
              </w:rPr>
            </w:pPr>
            <w:r w:rsidRPr="00A7189E">
              <w:rPr>
                <w:sz w:val="20"/>
                <w:szCs w:val="20"/>
              </w:rPr>
              <w:t>000 1 12 01040 01 0000 120</w:t>
            </w:r>
          </w:p>
        </w:tc>
        <w:tc>
          <w:tcPr>
            <w:tcW w:w="1495" w:type="dxa"/>
            <w:tcBorders>
              <w:top w:val="nil"/>
              <w:left w:val="nil"/>
              <w:bottom w:val="single" w:sz="4" w:space="0" w:color="auto"/>
              <w:right w:val="single" w:sz="8" w:space="0" w:color="auto"/>
            </w:tcBorders>
            <w:shd w:val="clear" w:color="auto" w:fill="auto"/>
            <w:vAlign w:val="center"/>
            <w:hideMark/>
          </w:tcPr>
          <w:p w14:paraId="1F0304A6" w14:textId="77777777" w:rsidR="00350C57" w:rsidRPr="00A7189E" w:rsidRDefault="00350C57" w:rsidP="00350C57">
            <w:pPr>
              <w:jc w:val="right"/>
              <w:rPr>
                <w:sz w:val="20"/>
                <w:szCs w:val="20"/>
              </w:rPr>
            </w:pPr>
            <w:r w:rsidRPr="00A7189E">
              <w:rPr>
                <w:sz w:val="20"/>
                <w:szCs w:val="20"/>
              </w:rPr>
              <w:t>107 000,00</w:t>
            </w:r>
          </w:p>
        </w:tc>
        <w:tc>
          <w:tcPr>
            <w:tcW w:w="1794" w:type="dxa"/>
            <w:tcBorders>
              <w:top w:val="nil"/>
              <w:left w:val="nil"/>
              <w:bottom w:val="single" w:sz="4" w:space="0" w:color="auto"/>
              <w:right w:val="single" w:sz="8" w:space="0" w:color="auto"/>
            </w:tcBorders>
            <w:shd w:val="clear" w:color="auto" w:fill="auto"/>
            <w:vAlign w:val="center"/>
            <w:hideMark/>
          </w:tcPr>
          <w:p w14:paraId="51D60A2D" w14:textId="77777777" w:rsidR="00350C57" w:rsidRPr="00A7189E" w:rsidRDefault="00350C57" w:rsidP="00350C57">
            <w:pPr>
              <w:jc w:val="right"/>
              <w:rPr>
                <w:sz w:val="20"/>
                <w:szCs w:val="20"/>
              </w:rPr>
            </w:pPr>
            <w:r w:rsidRPr="00A7189E">
              <w:rPr>
                <w:sz w:val="20"/>
                <w:szCs w:val="20"/>
              </w:rPr>
              <w:t>-230 902,60</w:t>
            </w:r>
          </w:p>
        </w:tc>
        <w:tc>
          <w:tcPr>
            <w:tcW w:w="1585" w:type="dxa"/>
            <w:tcBorders>
              <w:top w:val="nil"/>
              <w:left w:val="nil"/>
              <w:bottom w:val="single" w:sz="4" w:space="0" w:color="auto"/>
              <w:right w:val="single" w:sz="8" w:space="0" w:color="auto"/>
            </w:tcBorders>
            <w:shd w:val="clear" w:color="auto" w:fill="auto"/>
            <w:vAlign w:val="center"/>
            <w:hideMark/>
          </w:tcPr>
          <w:p w14:paraId="1B515131" w14:textId="77777777" w:rsidR="00350C57" w:rsidRPr="00A7189E" w:rsidRDefault="00350C57" w:rsidP="00350C57">
            <w:pPr>
              <w:jc w:val="right"/>
              <w:rPr>
                <w:sz w:val="20"/>
                <w:szCs w:val="20"/>
              </w:rPr>
            </w:pPr>
            <w:r w:rsidRPr="00A7189E">
              <w:rPr>
                <w:sz w:val="20"/>
                <w:szCs w:val="20"/>
              </w:rPr>
              <w:t>337 902,60</w:t>
            </w:r>
          </w:p>
        </w:tc>
        <w:tc>
          <w:tcPr>
            <w:tcW w:w="508" w:type="dxa"/>
            <w:vAlign w:val="center"/>
            <w:hideMark/>
          </w:tcPr>
          <w:p w14:paraId="19A48D69" w14:textId="77777777" w:rsidR="00350C57" w:rsidRPr="00A7189E" w:rsidRDefault="00350C57" w:rsidP="00350C57">
            <w:pPr>
              <w:rPr>
                <w:sz w:val="20"/>
                <w:szCs w:val="20"/>
              </w:rPr>
            </w:pPr>
          </w:p>
        </w:tc>
      </w:tr>
      <w:tr w:rsidR="00350C57" w:rsidRPr="00A7189E" w14:paraId="7E3DA65F"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E4D0CC9" w14:textId="77777777" w:rsidR="00350C57" w:rsidRPr="00A7189E" w:rsidRDefault="00350C57" w:rsidP="00350C57">
            <w:pPr>
              <w:rPr>
                <w:sz w:val="20"/>
                <w:szCs w:val="20"/>
              </w:rPr>
            </w:pPr>
            <w:r w:rsidRPr="00A7189E">
              <w:rPr>
                <w:sz w:val="20"/>
                <w:szCs w:val="20"/>
              </w:rPr>
              <w:t>Плата за размещение отходов производства</w:t>
            </w:r>
          </w:p>
        </w:tc>
        <w:tc>
          <w:tcPr>
            <w:tcW w:w="992" w:type="dxa"/>
            <w:tcBorders>
              <w:top w:val="nil"/>
              <w:left w:val="nil"/>
              <w:bottom w:val="single" w:sz="4" w:space="0" w:color="auto"/>
              <w:right w:val="single" w:sz="8" w:space="0" w:color="auto"/>
            </w:tcBorders>
            <w:shd w:val="clear" w:color="auto" w:fill="auto"/>
            <w:vAlign w:val="center"/>
            <w:hideMark/>
          </w:tcPr>
          <w:p w14:paraId="6CF0662A"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D8C4FDE" w14:textId="77777777" w:rsidR="00350C57" w:rsidRPr="00A7189E" w:rsidRDefault="00350C57" w:rsidP="00350C57">
            <w:pPr>
              <w:jc w:val="right"/>
              <w:rPr>
                <w:sz w:val="20"/>
                <w:szCs w:val="20"/>
              </w:rPr>
            </w:pPr>
            <w:r w:rsidRPr="00A7189E">
              <w:rPr>
                <w:sz w:val="20"/>
                <w:szCs w:val="20"/>
              </w:rPr>
              <w:t>000 1 12 01041 01 0000 120</w:t>
            </w:r>
          </w:p>
        </w:tc>
        <w:tc>
          <w:tcPr>
            <w:tcW w:w="1495" w:type="dxa"/>
            <w:tcBorders>
              <w:top w:val="nil"/>
              <w:left w:val="nil"/>
              <w:bottom w:val="single" w:sz="4" w:space="0" w:color="auto"/>
              <w:right w:val="single" w:sz="8" w:space="0" w:color="auto"/>
            </w:tcBorders>
            <w:shd w:val="clear" w:color="auto" w:fill="auto"/>
            <w:vAlign w:val="center"/>
            <w:hideMark/>
          </w:tcPr>
          <w:p w14:paraId="6AE0E62A" w14:textId="77777777" w:rsidR="00350C57" w:rsidRPr="00A7189E" w:rsidRDefault="00350C57" w:rsidP="00350C57">
            <w:pPr>
              <w:jc w:val="right"/>
              <w:rPr>
                <w:sz w:val="20"/>
                <w:szCs w:val="20"/>
              </w:rPr>
            </w:pPr>
            <w:r w:rsidRPr="00A7189E">
              <w:rPr>
                <w:sz w:val="20"/>
                <w:szCs w:val="20"/>
              </w:rPr>
              <w:t>-</w:t>
            </w:r>
          </w:p>
        </w:tc>
        <w:tc>
          <w:tcPr>
            <w:tcW w:w="1794" w:type="dxa"/>
            <w:tcBorders>
              <w:top w:val="nil"/>
              <w:left w:val="nil"/>
              <w:bottom w:val="single" w:sz="4" w:space="0" w:color="auto"/>
              <w:right w:val="single" w:sz="8" w:space="0" w:color="auto"/>
            </w:tcBorders>
            <w:shd w:val="clear" w:color="auto" w:fill="auto"/>
            <w:vAlign w:val="center"/>
            <w:hideMark/>
          </w:tcPr>
          <w:p w14:paraId="50EAD663" w14:textId="77777777" w:rsidR="00350C57" w:rsidRPr="00A7189E" w:rsidRDefault="00350C57" w:rsidP="00350C57">
            <w:pPr>
              <w:jc w:val="right"/>
              <w:rPr>
                <w:sz w:val="20"/>
                <w:szCs w:val="20"/>
              </w:rPr>
            </w:pPr>
            <w:r w:rsidRPr="00A7189E">
              <w:rPr>
                <w:sz w:val="20"/>
                <w:szCs w:val="20"/>
              </w:rPr>
              <w:t>-337 751,64</w:t>
            </w:r>
          </w:p>
        </w:tc>
        <w:tc>
          <w:tcPr>
            <w:tcW w:w="1585" w:type="dxa"/>
            <w:tcBorders>
              <w:top w:val="nil"/>
              <w:left w:val="nil"/>
              <w:bottom w:val="single" w:sz="4" w:space="0" w:color="auto"/>
              <w:right w:val="single" w:sz="8" w:space="0" w:color="auto"/>
            </w:tcBorders>
            <w:shd w:val="clear" w:color="auto" w:fill="auto"/>
            <w:vAlign w:val="center"/>
            <w:hideMark/>
          </w:tcPr>
          <w:p w14:paraId="5C2F7AFD"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48E32C0" w14:textId="77777777" w:rsidR="00350C57" w:rsidRPr="00A7189E" w:rsidRDefault="00350C57" w:rsidP="00350C57">
            <w:pPr>
              <w:rPr>
                <w:sz w:val="20"/>
                <w:szCs w:val="20"/>
              </w:rPr>
            </w:pPr>
          </w:p>
        </w:tc>
      </w:tr>
      <w:tr w:rsidR="00350C57" w:rsidRPr="00A7189E" w14:paraId="2630BE26"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E247450" w14:textId="77777777" w:rsidR="00350C57" w:rsidRPr="00A7189E" w:rsidRDefault="00350C57" w:rsidP="00350C57">
            <w:pPr>
              <w:rPr>
                <w:sz w:val="20"/>
                <w:szCs w:val="20"/>
              </w:rPr>
            </w:pPr>
            <w:r w:rsidRPr="00A7189E">
              <w:rPr>
                <w:sz w:val="20"/>
                <w:szCs w:val="20"/>
              </w:rPr>
              <w:t>Плата за размещение твердых коммунальных отходов</w:t>
            </w:r>
          </w:p>
        </w:tc>
        <w:tc>
          <w:tcPr>
            <w:tcW w:w="992" w:type="dxa"/>
            <w:tcBorders>
              <w:top w:val="nil"/>
              <w:left w:val="nil"/>
              <w:bottom w:val="single" w:sz="4" w:space="0" w:color="auto"/>
              <w:right w:val="single" w:sz="8" w:space="0" w:color="auto"/>
            </w:tcBorders>
            <w:shd w:val="clear" w:color="auto" w:fill="auto"/>
            <w:vAlign w:val="center"/>
            <w:hideMark/>
          </w:tcPr>
          <w:p w14:paraId="778EE6D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039E440" w14:textId="77777777" w:rsidR="00350C57" w:rsidRPr="00A7189E" w:rsidRDefault="00350C57" w:rsidP="00350C57">
            <w:pPr>
              <w:jc w:val="right"/>
              <w:rPr>
                <w:sz w:val="20"/>
                <w:szCs w:val="20"/>
              </w:rPr>
            </w:pPr>
            <w:r w:rsidRPr="00A7189E">
              <w:rPr>
                <w:sz w:val="20"/>
                <w:szCs w:val="20"/>
              </w:rPr>
              <w:t>000 1 12 01042 01 0000 120</w:t>
            </w:r>
          </w:p>
        </w:tc>
        <w:tc>
          <w:tcPr>
            <w:tcW w:w="1495" w:type="dxa"/>
            <w:tcBorders>
              <w:top w:val="nil"/>
              <w:left w:val="nil"/>
              <w:bottom w:val="single" w:sz="4" w:space="0" w:color="auto"/>
              <w:right w:val="single" w:sz="8" w:space="0" w:color="auto"/>
            </w:tcBorders>
            <w:shd w:val="clear" w:color="auto" w:fill="auto"/>
            <w:vAlign w:val="center"/>
            <w:hideMark/>
          </w:tcPr>
          <w:p w14:paraId="07F63CB3" w14:textId="77777777" w:rsidR="00350C57" w:rsidRPr="00A7189E" w:rsidRDefault="00350C57" w:rsidP="00350C57">
            <w:pPr>
              <w:jc w:val="right"/>
              <w:rPr>
                <w:sz w:val="20"/>
                <w:szCs w:val="20"/>
              </w:rPr>
            </w:pPr>
            <w:r w:rsidRPr="00A7189E">
              <w:rPr>
                <w:sz w:val="20"/>
                <w:szCs w:val="20"/>
              </w:rPr>
              <w:t>107 000,00</w:t>
            </w:r>
          </w:p>
        </w:tc>
        <w:tc>
          <w:tcPr>
            <w:tcW w:w="1794" w:type="dxa"/>
            <w:tcBorders>
              <w:top w:val="nil"/>
              <w:left w:val="nil"/>
              <w:bottom w:val="single" w:sz="4" w:space="0" w:color="auto"/>
              <w:right w:val="single" w:sz="8" w:space="0" w:color="auto"/>
            </w:tcBorders>
            <w:shd w:val="clear" w:color="auto" w:fill="auto"/>
            <w:vAlign w:val="center"/>
            <w:hideMark/>
          </w:tcPr>
          <w:p w14:paraId="0C836384" w14:textId="77777777" w:rsidR="00350C57" w:rsidRPr="00A7189E" w:rsidRDefault="00350C57" w:rsidP="00350C57">
            <w:pPr>
              <w:jc w:val="right"/>
              <w:rPr>
                <w:sz w:val="20"/>
                <w:szCs w:val="20"/>
              </w:rPr>
            </w:pPr>
            <w:r w:rsidRPr="00A7189E">
              <w:rPr>
                <w:sz w:val="20"/>
                <w:szCs w:val="20"/>
              </w:rPr>
              <w:t>106 849,04</w:t>
            </w:r>
          </w:p>
        </w:tc>
        <w:tc>
          <w:tcPr>
            <w:tcW w:w="1585" w:type="dxa"/>
            <w:tcBorders>
              <w:top w:val="nil"/>
              <w:left w:val="nil"/>
              <w:bottom w:val="single" w:sz="4" w:space="0" w:color="auto"/>
              <w:right w:val="single" w:sz="8" w:space="0" w:color="auto"/>
            </w:tcBorders>
            <w:shd w:val="clear" w:color="auto" w:fill="auto"/>
            <w:vAlign w:val="center"/>
            <w:hideMark/>
          </w:tcPr>
          <w:p w14:paraId="278D732E" w14:textId="77777777" w:rsidR="00350C57" w:rsidRPr="00A7189E" w:rsidRDefault="00350C57" w:rsidP="00350C57">
            <w:pPr>
              <w:jc w:val="right"/>
              <w:rPr>
                <w:sz w:val="20"/>
                <w:szCs w:val="20"/>
              </w:rPr>
            </w:pPr>
            <w:r w:rsidRPr="00A7189E">
              <w:rPr>
                <w:sz w:val="20"/>
                <w:szCs w:val="20"/>
              </w:rPr>
              <w:t>150,96</w:t>
            </w:r>
          </w:p>
        </w:tc>
        <w:tc>
          <w:tcPr>
            <w:tcW w:w="508" w:type="dxa"/>
            <w:vAlign w:val="center"/>
            <w:hideMark/>
          </w:tcPr>
          <w:p w14:paraId="78887656" w14:textId="77777777" w:rsidR="00350C57" w:rsidRPr="00A7189E" w:rsidRDefault="00350C57" w:rsidP="00350C57">
            <w:pPr>
              <w:rPr>
                <w:sz w:val="20"/>
                <w:szCs w:val="20"/>
              </w:rPr>
            </w:pPr>
          </w:p>
        </w:tc>
      </w:tr>
      <w:tr w:rsidR="00350C57" w:rsidRPr="00A7189E" w14:paraId="4647A275"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6FB89DA" w14:textId="77777777" w:rsidR="00350C57" w:rsidRPr="00A7189E" w:rsidRDefault="00350C57" w:rsidP="00350C57">
            <w:pPr>
              <w:rPr>
                <w:sz w:val="20"/>
                <w:szCs w:val="20"/>
              </w:rPr>
            </w:pPr>
            <w:r w:rsidRPr="00A7189E">
              <w:rPr>
                <w:sz w:val="20"/>
                <w:szCs w:val="20"/>
              </w:rPr>
              <w:t>ДОХОДЫ ОТ ОКАЗАНИЯ ПЛАТНЫХ УСЛУГ И КОМПЕНСАЦИИ ЗАТРАТ ГОСУДАРСТВА</w:t>
            </w:r>
          </w:p>
        </w:tc>
        <w:tc>
          <w:tcPr>
            <w:tcW w:w="992" w:type="dxa"/>
            <w:tcBorders>
              <w:top w:val="nil"/>
              <w:left w:val="nil"/>
              <w:bottom w:val="single" w:sz="4" w:space="0" w:color="auto"/>
              <w:right w:val="single" w:sz="8" w:space="0" w:color="auto"/>
            </w:tcBorders>
            <w:shd w:val="clear" w:color="auto" w:fill="auto"/>
            <w:vAlign w:val="center"/>
            <w:hideMark/>
          </w:tcPr>
          <w:p w14:paraId="6AE44610"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260B3CB" w14:textId="77777777" w:rsidR="00350C57" w:rsidRPr="00A7189E" w:rsidRDefault="00350C57" w:rsidP="00350C57">
            <w:pPr>
              <w:jc w:val="right"/>
              <w:rPr>
                <w:sz w:val="20"/>
                <w:szCs w:val="20"/>
              </w:rPr>
            </w:pPr>
            <w:r w:rsidRPr="00A7189E">
              <w:rPr>
                <w:sz w:val="20"/>
                <w:szCs w:val="20"/>
              </w:rPr>
              <w:t>000 1 13 00000 00 0000 000</w:t>
            </w:r>
          </w:p>
        </w:tc>
        <w:tc>
          <w:tcPr>
            <w:tcW w:w="1495" w:type="dxa"/>
            <w:tcBorders>
              <w:top w:val="nil"/>
              <w:left w:val="nil"/>
              <w:bottom w:val="single" w:sz="4" w:space="0" w:color="auto"/>
              <w:right w:val="single" w:sz="8" w:space="0" w:color="auto"/>
            </w:tcBorders>
            <w:shd w:val="clear" w:color="auto" w:fill="auto"/>
            <w:vAlign w:val="center"/>
            <w:hideMark/>
          </w:tcPr>
          <w:p w14:paraId="62DE66CF" w14:textId="77777777" w:rsidR="00350C57" w:rsidRPr="00A7189E" w:rsidRDefault="00350C57" w:rsidP="00350C57">
            <w:pPr>
              <w:jc w:val="right"/>
              <w:rPr>
                <w:sz w:val="20"/>
                <w:szCs w:val="20"/>
              </w:rPr>
            </w:pPr>
            <w:r w:rsidRPr="00A7189E">
              <w:rPr>
                <w:sz w:val="20"/>
                <w:szCs w:val="20"/>
              </w:rPr>
              <w:t>50 648 349,24</w:t>
            </w:r>
          </w:p>
        </w:tc>
        <w:tc>
          <w:tcPr>
            <w:tcW w:w="1794" w:type="dxa"/>
            <w:tcBorders>
              <w:top w:val="nil"/>
              <w:left w:val="nil"/>
              <w:bottom w:val="single" w:sz="4" w:space="0" w:color="auto"/>
              <w:right w:val="single" w:sz="8" w:space="0" w:color="auto"/>
            </w:tcBorders>
            <w:shd w:val="clear" w:color="auto" w:fill="auto"/>
            <w:vAlign w:val="center"/>
            <w:hideMark/>
          </w:tcPr>
          <w:p w14:paraId="091AFAE7" w14:textId="77777777" w:rsidR="00350C57" w:rsidRPr="00A7189E" w:rsidRDefault="00350C57" w:rsidP="00350C57">
            <w:pPr>
              <w:jc w:val="right"/>
              <w:rPr>
                <w:sz w:val="20"/>
                <w:szCs w:val="20"/>
              </w:rPr>
            </w:pPr>
            <w:r w:rsidRPr="00A7189E">
              <w:rPr>
                <w:sz w:val="20"/>
                <w:szCs w:val="20"/>
              </w:rPr>
              <w:t>45 910 373,80</w:t>
            </w:r>
          </w:p>
        </w:tc>
        <w:tc>
          <w:tcPr>
            <w:tcW w:w="1585" w:type="dxa"/>
            <w:tcBorders>
              <w:top w:val="nil"/>
              <w:left w:val="nil"/>
              <w:bottom w:val="single" w:sz="4" w:space="0" w:color="auto"/>
              <w:right w:val="single" w:sz="8" w:space="0" w:color="auto"/>
            </w:tcBorders>
            <w:shd w:val="clear" w:color="auto" w:fill="auto"/>
            <w:vAlign w:val="center"/>
            <w:hideMark/>
          </w:tcPr>
          <w:p w14:paraId="6B183261" w14:textId="77777777" w:rsidR="00350C57" w:rsidRPr="00A7189E" w:rsidRDefault="00350C57" w:rsidP="00350C57">
            <w:pPr>
              <w:jc w:val="right"/>
              <w:rPr>
                <w:sz w:val="20"/>
                <w:szCs w:val="20"/>
              </w:rPr>
            </w:pPr>
            <w:r w:rsidRPr="00A7189E">
              <w:rPr>
                <w:sz w:val="20"/>
                <w:szCs w:val="20"/>
              </w:rPr>
              <w:t>4 737 975,44</w:t>
            </w:r>
          </w:p>
        </w:tc>
        <w:tc>
          <w:tcPr>
            <w:tcW w:w="508" w:type="dxa"/>
            <w:vAlign w:val="center"/>
            <w:hideMark/>
          </w:tcPr>
          <w:p w14:paraId="1A519180" w14:textId="77777777" w:rsidR="00350C57" w:rsidRPr="00A7189E" w:rsidRDefault="00350C57" w:rsidP="00350C57">
            <w:pPr>
              <w:rPr>
                <w:sz w:val="20"/>
                <w:szCs w:val="20"/>
              </w:rPr>
            </w:pPr>
          </w:p>
        </w:tc>
      </w:tr>
      <w:tr w:rsidR="00350C57" w:rsidRPr="00A7189E" w14:paraId="3AF20316"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5303CDE" w14:textId="77777777" w:rsidR="00350C57" w:rsidRPr="00A7189E" w:rsidRDefault="00350C57" w:rsidP="00350C57">
            <w:pPr>
              <w:rPr>
                <w:sz w:val="20"/>
                <w:szCs w:val="20"/>
              </w:rPr>
            </w:pPr>
            <w:r w:rsidRPr="00A7189E">
              <w:rPr>
                <w:sz w:val="20"/>
                <w:szCs w:val="20"/>
              </w:rPr>
              <w:t>Доходы от оказания платных услуг (работ)</w:t>
            </w:r>
          </w:p>
        </w:tc>
        <w:tc>
          <w:tcPr>
            <w:tcW w:w="992" w:type="dxa"/>
            <w:tcBorders>
              <w:top w:val="nil"/>
              <w:left w:val="nil"/>
              <w:bottom w:val="single" w:sz="4" w:space="0" w:color="auto"/>
              <w:right w:val="single" w:sz="8" w:space="0" w:color="auto"/>
            </w:tcBorders>
            <w:shd w:val="clear" w:color="auto" w:fill="auto"/>
            <w:vAlign w:val="center"/>
            <w:hideMark/>
          </w:tcPr>
          <w:p w14:paraId="669BECBC"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6D5CB35" w14:textId="77777777" w:rsidR="00350C57" w:rsidRPr="00A7189E" w:rsidRDefault="00350C57" w:rsidP="00350C57">
            <w:pPr>
              <w:jc w:val="right"/>
              <w:rPr>
                <w:sz w:val="20"/>
                <w:szCs w:val="20"/>
              </w:rPr>
            </w:pPr>
            <w:r w:rsidRPr="00A7189E">
              <w:rPr>
                <w:sz w:val="20"/>
                <w:szCs w:val="20"/>
              </w:rPr>
              <w:t>000 1 13 01000 00 0000 130</w:t>
            </w:r>
          </w:p>
        </w:tc>
        <w:tc>
          <w:tcPr>
            <w:tcW w:w="1495" w:type="dxa"/>
            <w:tcBorders>
              <w:top w:val="nil"/>
              <w:left w:val="nil"/>
              <w:bottom w:val="single" w:sz="4" w:space="0" w:color="auto"/>
              <w:right w:val="single" w:sz="8" w:space="0" w:color="auto"/>
            </w:tcBorders>
            <w:shd w:val="clear" w:color="auto" w:fill="auto"/>
            <w:vAlign w:val="center"/>
            <w:hideMark/>
          </w:tcPr>
          <w:p w14:paraId="52E15ABD" w14:textId="77777777" w:rsidR="00350C57" w:rsidRPr="00A7189E" w:rsidRDefault="00350C57" w:rsidP="00350C57">
            <w:pPr>
              <w:jc w:val="right"/>
              <w:rPr>
                <w:sz w:val="20"/>
                <w:szCs w:val="20"/>
              </w:rPr>
            </w:pPr>
            <w:r w:rsidRPr="00A7189E">
              <w:rPr>
                <w:sz w:val="20"/>
                <w:szCs w:val="20"/>
              </w:rPr>
              <w:t>3 696 132,56</w:t>
            </w:r>
          </w:p>
        </w:tc>
        <w:tc>
          <w:tcPr>
            <w:tcW w:w="1794" w:type="dxa"/>
            <w:tcBorders>
              <w:top w:val="nil"/>
              <w:left w:val="nil"/>
              <w:bottom w:val="single" w:sz="4" w:space="0" w:color="auto"/>
              <w:right w:val="single" w:sz="8" w:space="0" w:color="auto"/>
            </w:tcBorders>
            <w:shd w:val="clear" w:color="auto" w:fill="auto"/>
            <w:vAlign w:val="center"/>
            <w:hideMark/>
          </w:tcPr>
          <w:p w14:paraId="2A62DE20" w14:textId="77777777" w:rsidR="00350C57" w:rsidRPr="00A7189E" w:rsidRDefault="00350C57" w:rsidP="00350C57">
            <w:pPr>
              <w:jc w:val="right"/>
              <w:rPr>
                <w:sz w:val="20"/>
                <w:szCs w:val="20"/>
              </w:rPr>
            </w:pPr>
            <w:r w:rsidRPr="00A7189E">
              <w:rPr>
                <w:sz w:val="20"/>
                <w:szCs w:val="20"/>
              </w:rPr>
              <w:t>3 830 652,86</w:t>
            </w:r>
          </w:p>
        </w:tc>
        <w:tc>
          <w:tcPr>
            <w:tcW w:w="1585" w:type="dxa"/>
            <w:tcBorders>
              <w:top w:val="nil"/>
              <w:left w:val="nil"/>
              <w:bottom w:val="single" w:sz="4" w:space="0" w:color="auto"/>
              <w:right w:val="single" w:sz="8" w:space="0" w:color="auto"/>
            </w:tcBorders>
            <w:shd w:val="clear" w:color="auto" w:fill="auto"/>
            <w:vAlign w:val="center"/>
            <w:hideMark/>
          </w:tcPr>
          <w:p w14:paraId="2DF046D2"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5D9ADEB" w14:textId="77777777" w:rsidR="00350C57" w:rsidRPr="00A7189E" w:rsidRDefault="00350C57" w:rsidP="00350C57">
            <w:pPr>
              <w:rPr>
                <w:sz w:val="20"/>
                <w:szCs w:val="20"/>
              </w:rPr>
            </w:pPr>
          </w:p>
        </w:tc>
      </w:tr>
      <w:tr w:rsidR="00350C57" w:rsidRPr="00A7189E" w14:paraId="08E8D801"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16D406D" w14:textId="77777777" w:rsidR="00350C57" w:rsidRPr="00A7189E" w:rsidRDefault="00350C57" w:rsidP="00350C57">
            <w:pPr>
              <w:rPr>
                <w:sz w:val="20"/>
                <w:szCs w:val="20"/>
              </w:rPr>
            </w:pPr>
            <w:r w:rsidRPr="00A7189E">
              <w:rPr>
                <w:sz w:val="20"/>
                <w:szCs w:val="20"/>
              </w:rPr>
              <w:t>Прочие доходы от оказания платных услуг (работ)</w:t>
            </w:r>
          </w:p>
        </w:tc>
        <w:tc>
          <w:tcPr>
            <w:tcW w:w="992" w:type="dxa"/>
            <w:tcBorders>
              <w:top w:val="nil"/>
              <w:left w:val="nil"/>
              <w:bottom w:val="single" w:sz="4" w:space="0" w:color="auto"/>
              <w:right w:val="single" w:sz="8" w:space="0" w:color="auto"/>
            </w:tcBorders>
            <w:shd w:val="clear" w:color="auto" w:fill="auto"/>
            <w:vAlign w:val="center"/>
            <w:hideMark/>
          </w:tcPr>
          <w:p w14:paraId="074D82D9"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3A16C04" w14:textId="77777777" w:rsidR="00350C57" w:rsidRPr="00A7189E" w:rsidRDefault="00350C57" w:rsidP="00350C57">
            <w:pPr>
              <w:jc w:val="right"/>
              <w:rPr>
                <w:sz w:val="20"/>
                <w:szCs w:val="20"/>
              </w:rPr>
            </w:pPr>
            <w:r w:rsidRPr="00A7189E">
              <w:rPr>
                <w:sz w:val="20"/>
                <w:szCs w:val="20"/>
              </w:rPr>
              <w:t>000 1 13 01990 00 0000 130</w:t>
            </w:r>
          </w:p>
        </w:tc>
        <w:tc>
          <w:tcPr>
            <w:tcW w:w="1495" w:type="dxa"/>
            <w:tcBorders>
              <w:top w:val="nil"/>
              <w:left w:val="nil"/>
              <w:bottom w:val="single" w:sz="4" w:space="0" w:color="auto"/>
              <w:right w:val="single" w:sz="8" w:space="0" w:color="auto"/>
            </w:tcBorders>
            <w:shd w:val="clear" w:color="auto" w:fill="auto"/>
            <w:vAlign w:val="center"/>
            <w:hideMark/>
          </w:tcPr>
          <w:p w14:paraId="22B99D3D" w14:textId="77777777" w:rsidR="00350C57" w:rsidRPr="00A7189E" w:rsidRDefault="00350C57" w:rsidP="00350C57">
            <w:pPr>
              <w:jc w:val="right"/>
              <w:rPr>
                <w:sz w:val="20"/>
                <w:szCs w:val="20"/>
              </w:rPr>
            </w:pPr>
            <w:r w:rsidRPr="00A7189E">
              <w:rPr>
                <w:sz w:val="20"/>
                <w:szCs w:val="20"/>
              </w:rPr>
              <w:t>3 696 132,56</w:t>
            </w:r>
          </w:p>
        </w:tc>
        <w:tc>
          <w:tcPr>
            <w:tcW w:w="1794" w:type="dxa"/>
            <w:tcBorders>
              <w:top w:val="nil"/>
              <w:left w:val="nil"/>
              <w:bottom w:val="single" w:sz="4" w:space="0" w:color="auto"/>
              <w:right w:val="single" w:sz="8" w:space="0" w:color="auto"/>
            </w:tcBorders>
            <w:shd w:val="clear" w:color="auto" w:fill="auto"/>
            <w:vAlign w:val="center"/>
            <w:hideMark/>
          </w:tcPr>
          <w:p w14:paraId="45D1E116" w14:textId="77777777" w:rsidR="00350C57" w:rsidRPr="00A7189E" w:rsidRDefault="00350C57" w:rsidP="00350C57">
            <w:pPr>
              <w:jc w:val="right"/>
              <w:rPr>
                <w:sz w:val="20"/>
                <w:szCs w:val="20"/>
              </w:rPr>
            </w:pPr>
            <w:r w:rsidRPr="00A7189E">
              <w:rPr>
                <w:sz w:val="20"/>
                <w:szCs w:val="20"/>
              </w:rPr>
              <w:t>3 830 652,86</w:t>
            </w:r>
          </w:p>
        </w:tc>
        <w:tc>
          <w:tcPr>
            <w:tcW w:w="1585" w:type="dxa"/>
            <w:tcBorders>
              <w:top w:val="nil"/>
              <w:left w:val="nil"/>
              <w:bottom w:val="single" w:sz="4" w:space="0" w:color="auto"/>
              <w:right w:val="single" w:sz="8" w:space="0" w:color="auto"/>
            </w:tcBorders>
            <w:shd w:val="clear" w:color="auto" w:fill="auto"/>
            <w:vAlign w:val="center"/>
            <w:hideMark/>
          </w:tcPr>
          <w:p w14:paraId="1FB4DE1D"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8B9BF32" w14:textId="77777777" w:rsidR="00350C57" w:rsidRPr="00A7189E" w:rsidRDefault="00350C57" w:rsidP="00350C57">
            <w:pPr>
              <w:rPr>
                <w:sz w:val="20"/>
                <w:szCs w:val="20"/>
              </w:rPr>
            </w:pPr>
          </w:p>
        </w:tc>
      </w:tr>
      <w:tr w:rsidR="00350C57" w:rsidRPr="00A7189E" w14:paraId="7318F5A8"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7B35522" w14:textId="77777777" w:rsidR="00350C57" w:rsidRPr="00A7189E" w:rsidRDefault="00350C57" w:rsidP="00350C57">
            <w:pPr>
              <w:rPr>
                <w:sz w:val="20"/>
                <w:szCs w:val="20"/>
              </w:rPr>
            </w:pPr>
            <w:r w:rsidRPr="00A7189E">
              <w:rPr>
                <w:sz w:val="20"/>
                <w:szCs w:val="20"/>
              </w:rPr>
              <w:t>Прочие доходы от оказания платных услуг (работ) получателями средств бюджетов муниципальных районов</w:t>
            </w:r>
          </w:p>
        </w:tc>
        <w:tc>
          <w:tcPr>
            <w:tcW w:w="992" w:type="dxa"/>
            <w:tcBorders>
              <w:top w:val="nil"/>
              <w:left w:val="nil"/>
              <w:bottom w:val="single" w:sz="4" w:space="0" w:color="auto"/>
              <w:right w:val="single" w:sz="8" w:space="0" w:color="auto"/>
            </w:tcBorders>
            <w:shd w:val="clear" w:color="auto" w:fill="auto"/>
            <w:vAlign w:val="center"/>
            <w:hideMark/>
          </w:tcPr>
          <w:p w14:paraId="65D5F11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B8EBCDF" w14:textId="77777777" w:rsidR="00350C57" w:rsidRPr="00A7189E" w:rsidRDefault="00350C57" w:rsidP="00350C57">
            <w:pPr>
              <w:jc w:val="right"/>
              <w:rPr>
                <w:sz w:val="20"/>
                <w:szCs w:val="20"/>
              </w:rPr>
            </w:pPr>
            <w:r w:rsidRPr="00A7189E">
              <w:rPr>
                <w:sz w:val="20"/>
                <w:szCs w:val="20"/>
              </w:rPr>
              <w:t>000 1 13 01995 05 0000 130</w:t>
            </w:r>
          </w:p>
        </w:tc>
        <w:tc>
          <w:tcPr>
            <w:tcW w:w="1495" w:type="dxa"/>
            <w:tcBorders>
              <w:top w:val="nil"/>
              <w:left w:val="nil"/>
              <w:bottom w:val="single" w:sz="4" w:space="0" w:color="auto"/>
              <w:right w:val="single" w:sz="8" w:space="0" w:color="auto"/>
            </w:tcBorders>
            <w:shd w:val="clear" w:color="auto" w:fill="auto"/>
            <w:vAlign w:val="center"/>
            <w:hideMark/>
          </w:tcPr>
          <w:p w14:paraId="0DF095B9" w14:textId="77777777" w:rsidR="00350C57" w:rsidRPr="00A7189E" w:rsidRDefault="00350C57" w:rsidP="00350C57">
            <w:pPr>
              <w:jc w:val="right"/>
              <w:rPr>
                <w:sz w:val="20"/>
                <w:szCs w:val="20"/>
              </w:rPr>
            </w:pPr>
            <w:r w:rsidRPr="00A7189E">
              <w:rPr>
                <w:sz w:val="20"/>
                <w:szCs w:val="20"/>
              </w:rPr>
              <w:t>3 696 132,56</w:t>
            </w:r>
          </w:p>
        </w:tc>
        <w:tc>
          <w:tcPr>
            <w:tcW w:w="1794" w:type="dxa"/>
            <w:tcBorders>
              <w:top w:val="nil"/>
              <w:left w:val="nil"/>
              <w:bottom w:val="single" w:sz="4" w:space="0" w:color="auto"/>
              <w:right w:val="single" w:sz="8" w:space="0" w:color="auto"/>
            </w:tcBorders>
            <w:shd w:val="clear" w:color="auto" w:fill="auto"/>
            <w:vAlign w:val="center"/>
            <w:hideMark/>
          </w:tcPr>
          <w:p w14:paraId="61ACA476" w14:textId="77777777" w:rsidR="00350C57" w:rsidRPr="00A7189E" w:rsidRDefault="00350C57" w:rsidP="00350C57">
            <w:pPr>
              <w:jc w:val="right"/>
              <w:rPr>
                <w:sz w:val="20"/>
                <w:szCs w:val="20"/>
              </w:rPr>
            </w:pPr>
            <w:r w:rsidRPr="00A7189E">
              <w:rPr>
                <w:sz w:val="20"/>
                <w:szCs w:val="20"/>
              </w:rPr>
              <w:t>3 830 652,86</w:t>
            </w:r>
          </w:p>
        </w:tc>
        <w:tc>
          <w:tcPr>
            <w:tcW w:w="1585" w:type="dxa"/>
            <w:tcBorders>
              <w:top w:val="nil"/>
              <w:left w:val="nil"/>
              <w:bottom w:val="single" w:sz="4" w:space="0" w:color="auto"/>
              <w:right w:val="single" w:sz="8" w:space="0" w:color="auto"/>
            </w:tcBorders>
            <w:shd w:val="clear" w:color="auto" w:fill="auto"/>
            <w:vAlign w:val="center"/>
            <w:hideMark/>
          </w:tcPr>
          <w:p w14:paraId="372E1CEF"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F18BD09" w14:textId="77777777" w:rsidR="00350C57" w:rsidRPr="00A7189E" w:rsidRDefault="00350C57" w:rsidP="00350C57">
            <w:pPr>
              <w:rPr>
                <w:sz w:val="20"/>
                <w:szCs w:val="20"/>
              </w:rPr>
            </w:pPr>
          </w:p>
        </w:tc>
      </w:tr>
      <w:tr w:rsidR="00350C57" w:rsidRPr="00A7189E" w14:paraId="22F3AB40"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F9523BF" w14:textId="77777777" w:rsidR="00350C57" w:rsidRPr="00A7189E" w:rsidRDefault="00350C57" w:rsidP="00350C57">
            <w:pPr>
              <w:rPr>
                <w:sz w:val="20"/>
                <w:szCs w:val="20"/>
              </w:rPr>
            </w:pPr>
            <w:r w:rsidRPr="00A7189E">
              <w:rPr>
                <w:sz w:val="20"/>
                <w:szCs w:val="20"/>
              </w:rPr>
              <w:t>Доходы от компенсации затрат государства</w:t>
            </w:r>
          </w:p>
        </w:tc>
        <w:tc>
          <w:tcPr>
            <w:tcW w:w="992" w:type="dxa"/>
            <w:tcBorders>
              <w:top w:val="nil"/>
              <w:left w:val="nil"/>
              <w:bottom w:val="single" w:sz="4" w:space="0" w:color="auto"/>
              <w:right w:val="single" w:sz="8" w:space="0" w:color="auto"/>
            </w:tcBorders>
            <w:shd w:val="clear" w:color="auto" w:fill="auto"/>
            <w:vAlign w:val="center"/>
            <w:hideMark/>
          </w:tcPr>
          <w:p w14:paraId="378917A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15D1D2A" w14:textId="77777777" w:rsidR="00350C57" w:rsidRPr="00A7189E" w:rsidRDefault="00350C57" w:rsidP="00350C57">
            <w:pPr>
              <w:jc w:val="right"/>
              <w:rPr>
                <w:sz w:val="20"/>
                <w:szCs w:val="20"/>
              </w:rPr>
            </w:pPr>
            <w:r w:rsidRPr="00A7189E">
              <w:rPr>
                <w:sz w:val="20"/>
                <w:szCs w:val="20"/>
              </w:rPr>
              <w:t>000 1 13 02000 00 0000 130</w:t>
            </w:r>
          </w:p>
        </w:tc>
        <w:tc>
          <w:tcPr>
            <w:tcW w:w="1495" w:type="dxa"/>
            <w:tcBorders>
              <w:top w:val="nil"/>
              <w:left w:val="nil"/>
              <w:bottom w:val="single" w:sz="4" w:space="0" w:color="auto"/>
              <w:right w:val="single" w:sz="8" w:space="0" w:color="auto"/>
            </w:tcBorders>
            <w:shd w:val="clear" w:color="auto" w:fill="auto"/>
            <w:vAlign w:val="center"/>
            <w:hideMark/>
          </w:tcPr>
          <w:p w14:paraId="0C349047" w14:textId="77777777" w:rsidR="00350C57" w:rsidRPr="00A7189E" w:rsidRDefault="00350C57" w:rsidP="00350C57">
            <w:pPr>
              <w:jc w:val="right"/>
              <w:rPr>
                <w:sz w:val="20"/>
                <w:szCs w:val="20"/>
              </w:rPr>
            </w:pPr>
            <w:r w:rsidRPr="00A7189E">
              <w:rPr>
                <w:sz w:val="20"/>
                <w:szCs w:val="20"/>
              </w:rPr>
              <w:t>46 952 216,68</w:t>
            </w:r>
          </w:p>
        </w:tc>
        <w:tc>
          <w:tcPr>
            <w:tcW w:w="1794" w:type="dxa"/>
            <w:tcBorders>
              <w:top w:val="nil"/>
              <w:left w:val="nil"/>
              <w:bottom w:val="single" w:sz="4" w:space="0" w:color="auto"/>
              <w:right w:val="single" w:sz="8" w:space="0" w:color="auto"/>
            </w:tcBorders>
            <w:shd w:val="clear" w:color="auto" w:fill="auto"/>
            <w:vAlign w:val="center"/>
            <w:hideMark/>
          </w:tcPr>
          <w:p w14:paraId="578FBA39" w14:textId="77777777" w:rsidR="00350C57" w:rsidRPr="00A7189E" w:rsidRDefault="00350C57" w:rsidP="00350C57">
            <w:pPr>
              <w:jc w:val="right"/>
              <w:rPr>
                <w:sz w:val="20"/>
                <w:szCs w:val="20"/>
              </w:rPr>
            </w:pPr>
            <w:r w:rsidRPr="00A7189E">
              <w:rPr>
                <w:sz w:val="20"/>
                <w:szCs w:val="20"/>
              </w:rPr>
              <w:t>42 079 720,94</w:t>
            </w:r>
          </w:p>
        </w:tc>
        <w:tc>
          <w:tcPr>
            <w:tcW w:w="1585" w:type="dxa"/>
            <w:tcBorders>
              <w:top w:val="nil"/>
              <w:left w:val="nil"/>
              <w:bottom w:val="single" w:sz="4" w:space="0" w:color="auto"/>
              <w:right w:val="single" w:sz="8" w:space="0" w:color="auto"/>
            </w:tcBorders>
            <w:shd w:val="clear" w:color="auto" w:fill="auto"/>
            <w:vAlign w:val="center"/>
            <w:hideMark/>
          </w:tcPr>
          <w:p w14:paraId="3FE81305" w14:textId="77777777" w:rsidR="00350C57" w:rsidRPr="00A7189E" w:rsidRDefault="00350C57" w:rsidP="00350C57">
            <w:pPr>
              <w:jc w:val="right"/>
              <w:rPr>
                <w:sz w:val="20"/>
                <w:szCs w:val="20"/>
              </w:rPr>
            </w:pPr>
            <w:r w:rsidRPr="00A7189E">
              <w:rPr>
                <w:sz w:val="20"/>
                <w:szCs w:val="20"/>
              </w:rPr>
              <w:t>4 872 495,74</w:t>
            </w:r>
          </w:p>
        </w:tc>
        <w:tc>
          <w:tcPr>
            <w:tcW w:w="508" w:type="dxa"/>
            <w:vAlign w:val="center"/>
            <w:hideMark/>
          </w:tcPr>
          <w:p w14:paraId="452E7963" w14:textId="77777777" w:rsidR="00350C57" w:rsidRPr="00A7189E" w:rsidRDefault="00350C57" w:rsidP="00350C57">
            <w:pPr>
              <w:rPr>
                <w:sz w:val="20"/>
                <w:szCs w:val="20"/>
              </w:rPr>
            </w:pPr>
          </w:p>
        </w:tc>
      </w:tr>
      <w:tr w:rsidR="00350C57" w:rsidRPr="00A7189E" w14:paraId="38254FE8"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8FD7962" w14:textId="77777777" w:rsidR="00350C57" w:rsidRPr="00A7189E" w:rsidRDefault="00350C57" w:rsidP="00350C57">
            <w:pPr>
              <w:rPr>
                <w:sz w:val="20"/>
                <w:szCs w:val="20"/>
              </w:rPr>
            </w:pPr>
            <w:r w:rsidRPr="00A7189E">
              <w:rPr>
                <w:sz w:val="20"/>
                <w:szCs w:val="20"/>
              </w:rPr>
              <w:t>Доходы, поступающие в порядке возмещения расходов, понесенных в связи с эксплуатацией имущества</w:t>
            </w:r>
          </w:p>
        </w:tc>
        <w:tc>
          <w:tcPr>
            <w:tcW w:w="992" w:type="dxa"/>
            <w:tcBorders>
              <w:top w:val="nil"/>
              <w:left w:val="nil"/>
              <w:bottom w:val="single" w:sz="4" w:space="0" w:color="auto"/>
              <w:right w:val="single" w:sz="8" w:space="0" w:color="auto"/>
            </w:tcBorders>
            <w:shd w:val="clear" w:color="auto" w:fill="auto"/>
            <w:vAlign w:val="center"/>
            <w:hideMark/>
          </w:tcPr>
          <w:p w14:paraId="2F269B3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71D5522" w14:textId="77777777" w:rsidR="00350C57" w:rsidRPr="00A7189E" w:rsidRDefault="00350C57" w:rsidP="00350C57">
            <w:pPr>
              <w:jc w:val="right"/>
              <w:rPr>
                <w:sz w:val="20"/>
                <w:szCs w:val="20"/>
              </w:rPr>
            </w:pPr>
            <w:r w:rsidRPr="00A7189E">
              <w:rPr>
                <w:sz w:val="20"/>
                <w:szCs w:val="20"/>
              </w:rPr>
              <w:t>000 1 13 02060 00 0000 130</w:t>
            </w:r>
          </w:p>
        </w:tc>
        <w:tc>
          <w:tcPr>
            <w:tcW w:w="1495" w:type="dxa"/>
            <w:tcBorders>
              <w:top w:val="nil"/>
              <w:left w:val="nil"/>
              <w:bottom w:val="single" w:sz="4" w:space="0" w:color="auto"/>
              <w:right w:val="single" w:sz="8" w:space="0" w:color="auto"/>
            </w:tcBorders>
            <w:shd w:val="clear" w:color="auto" w:fill="auto"/>
            <w:vAlign w:val="center"/>
            <w:hideMark/>
          </w:tcPr>
          <w:p w14:paraId="3B57F67C" w14:textId="77777777" w:rsidR="00350C57" w:rsidRPr="00A7189E" w:rsidRDefault="00350C57" w:rsidP="00350C57">
            <w:pPr>
              <w:jc w:val="right"/>
              <w:rPr>
                <w:sz w:val="20"/>
                <w:szCs w:val="20"/>
              </w:rPr>
            </w:pPr>
            <w:r w:rsidRPr="00A7189E">
              <w:rPr>
                <w:sz w:val="20"/>
                <w:szCs w:val="20"/>
              </w:rPr>
              <w:t>709 206,68</w:t>
            </w:r>
          </w:p>
        </w:tc>
        <w:tc>
          <w:tcPr>
            <w:tcW w:w="1794" w:type="dxa"/>
            <w:tcBorders>
              <w:top w:val="nil"/>
              <w:left w:val="nil"/>
              <w:bottom w:val="single" w:sz="4" w:space="0" w:color="auto"/>
              <w:right w:val="single" w:sz="8" w:space="0" w:color="auto"/>
            </w:tcBorders>
            <w:shd w:val="clear" w:color="auto" w:fill="auto"/>
            <w:vAlign w:val="center"/>
            <w:hideMark/>
          </w:tcPr>
          <w:p w14:paraId="3897B3B6" w14:textId="77777777" w:rsidR="00350C57" w:rsidRPr="00A7189E" w:rsidRDefault="00350C57" w:rsidP="00350C57">
            <w:pPr>
              <w:jc w:val="right"/>
              <w:rPr>
                <w:sz w:val="20"/>
                <w:szCs w:val="20"/>
              </w:rPr>
            </w:pPr>
            <w:r w:rsidRPr="00A7189E">
              <w:rPr>
                <w:sz w:val="20"/>
                <w:szCs w:val="20"/>
              </w:rPr>
              <w:t>666 230,38</w:t>
            </w:r>
          </w:p>
        </w:tc>
        <w:tc>
          <w:tcPr>
            <w:tcW w:w="1585" w:type="dxa"/>
            <w:tcBorders>
              <w:top w:val="nil"/>
              <w:left w:val="nil"/>
              <w:bottom w:val="single" w:sz="4" w:space="0" w:color="auto"/>
              <w:right w:val="single" w:sz="8" w:space="0" w:color="auto"/>
            </w:tcBorders>
            <w:shd w:val="clear" w:color="auto" w:fill="auto"/>
            <w:vAlign w:val="center"/>
            <w:hideMark/>
          </w:tcPr>
          <w:p w14:paraId="2ED61D97" w14:textId="77777777" w:rsidR="00350C57" w:rsidRPr="00A7189E" w:rsidRDefault="00350C57" w:rsidP="00350C57">
            <w:pPr>
              <w:jc w:val="right"/>
              <w:rPr>
                <w:sz w:val="20"/>
                <w:szCs w:val="20"/>
              </w:rPr>
            </w:pPr>
            <w:r w:rsidRPr="00A7189E">
              <w:rPr>
                <w:sz w:val="20"/>
                <w:szCs w:val="20"/>
              </w:rPr>
              <w:t>42 976,30</w:t>
            </w:r>
          </w:p>
        </w:tc>
        <w:tc>
          <w:tcPr>
            <w:tcW w:w="508" w:type="dxa"/>
            <w:vAlign w:val="center"/>
            <w:hideMark/>
          </w:tcPr>
          <w:p w14:paraId="673A06D7" w14:textId="77777777" w:rsidR="00350C57" w:rsidRPr="00A7189E" w:rsidRDefault="00350C57" w:rsidP="00350C57">
            <w:pPr>
              <w:rPr>
                <w:sz w:val="20"/>
                <w:szCs w:val="20"/>
              </w:rPr>
            </w:pPr>
          </w:p>
        </w:tc>
      </w:tr>
      <w:tr w:rsidR="00350C57" w:rsidRPr="00A7189E" w14:paraId="79D95E8E"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A773D0B" w14:textId="77777777" w:rsidR="00350C57" w:rsidRPr="00A7189E" w:rsidRDefault="00350C57" w:rsidP="00350C57">
            <w:pPr>
              <w:rPr>
                <w:sz w:val="20"/>
                <w:szCs w:val="20"/>
              </w:rPr>
            </w:pPr>
            <w:r w:rsidRPr="00A7189E">
              <w:rPr>
                <w:sz w:val="20"/>
                <w:szCs w:val="20"/>
              </w:rPr>
              <w:t>Доходы, поступающие в порядке возмещения расходов, понесенных в связи с эксплуатацией имущества муниципальных районов</w:t>
            </w:r>
          </w:p>
        </w:tc>
        <w:tc>
          <w:tcPr>
            <w:tcW w:w="992" w:type="dxa"/>
            <w:tcBorders>
              <w:top w:val="nil"/>
              <w:left w:val="nil"/>
              <w:bottom w:val="single" w:sz="4" w:space="0" w:color="auto"/>
              <w:right w:val="single" w:sz="8" w:space="0" w:color="auto"/>
            </w:tcBorders>
            <w:shd w:val="clear" w:color="auto" w:fill="auto"/>
            <w:vAlign w:val="center"/>
            <w:hideMark/>
          </w:tcPr>
          <w:p w14:paraId="1B6D8698"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3D14684" w14:textId="77777777" w:rsidR="00350C57" w:rsidRPr="00A7189E" w:rsidRDefault="00350C57" w:rsidP="00350C57">
            <w:pPr>
              <w:jc w:val="right"/>
              <w:rPr>
                <w:sz w:val="20"/>
                <w:szCs w:val="20"/>
              </w:rPr>
            </w:pPr>
            <w:r w:rsidRPr="00A7189E">
              <w:rPr>
                <w:sz w:val="20"/>
                <w:szCs w:val="20"/>
              </w:rPr>
              <w:t>000 1 13 02065 05 0000 130</w:t>
            </w:r>
          </w:p>
        </w:tc>
        <w:tc>
          <w:tcPr>
            <w:tcW w:w="1495" w:type="dxa"/>
            <w:tcBorders>
              <w:top w:val="nil"/>
              <w:left w:val="nil"/>
              <w:bottom w:val="single" w:sz="4" w:space="0" w:color="auto"/>
              <w:right w:val="single" w:sz="8" w:space="0" w:color="auto"/>
            </w:tcBorders>
            <w:shd w:val="clear" w:color="auto" w:fill="auto"/>
            <w:vAlign w:val="center"/>
            <w:hideMark/>
          </w:tcPr>
          <w:p w14:paraId="1E8B12DE" w14:textId="77777777" w:rsidR="00350C57" w:rsidRPr="00A7189E" w:rsidRDefault="00350C57" w:rsidP="00350C57">
            <w:pPr>
              <w:jc w:val="right"/>
              <w:rPr>
                <w:sz w:val="20"/>
                <w:szCs w:val="20"/>
              </w:rPr>
            </w:pPr>
            <w:r w:rsidRPr="00A7189E">
              <w:rPr>
                <w:sz w:val="20"/>
                <w:szCs w:val="20"/>
              </w:rPr>
              <w:t>709 206,68</w:t>
            </w:r>
          </w:p>
        </w:tc>
        <w:tc>
          <w:tcPr>
            <w:tcW w:w="1794" w:type="dxa"/>
            <w:tcBorders>
              <w:top w:val="nil"/>
              <w:left w:val="nil"/>
              <w:bottom w:val="single" w:sz="4" w:space="0" w:color="auto"/>
              <w:right w:val="single" w:sz="8" w:space="0" w:color="auto"/>
            </w:tcBorders>
            <w:shd w:val="clear" w:color="auto" w:fill="auto"/>
            <w:vAlign w:val="center"/>
            <w:hideMark/>
          </w:tcPr>
          <w:p w14:paraId="585F8B1D" w14:textId="77777777" w:rsidR="00350C57" w:rsidRPr="00A7189E" w:rsidRDefault="00350C57" w:rsidP="00350C57">
            <w:pPr>
              <w:jc w:val="right"/>
              <w:rPr>
                <w:sz w:val="20"/>
                <w:szCs w:val="20"/>
              </w:rPr>
            </w:pPr>
            <w:r w:rsidRPr="00A7189E">
              <w:rPr>
                <w:sz w:val="20"/>
                <w:szCs w:val="20"/>
              </w:rPr>
              <w:t>666 230,38</w:t>
            </w:r>
          </w:p>
        </w:tc>
        <w:tc>
          <w:tcPr>
            <w:tcW w:w="1585" w:type="dxa"/>
            <w:tcBorders>
              <w:top w:val="nil"/>
              <w:left w:val="nil"/>
              <w:bottom w:val="single" w:sz="4" w:space="0" w:color="auto"/>
              <w:right w:val="single" w:sz="8" w:space="0" w:color="auto"/>
            </w:tcBorders>
            <w:shd w:val="clear" w:color="auto" w:fill="auto"/>
            <w:vAlign w:val="center"/>
            <w:hideMark/>
          </w:tcPr>
          <w:p w14:paraId="6468C7C7" w14:textId="77777777" w:rsidR="00350C57" w:rsidRPr="00A7189E" w:rsidRDefault="00350C57" w:rsidP="00350C57">
            <w:pPr>
              <w:jc w:val="right"/>
              <w:rPr>
                <w:sz w:val="20"/>
                <w:szCs w:val="20"/>
              </w:rPr>
            </w:pPr>
            <w:r w:rsidRPr="00A7189E">
              <w:rPr>
                <w:sz w:val="20"/>
                <w:szCs w:val="20"/>
              </w:rPr>
              <w:t>42 976,30</w:t>
            </w:r>
          </w:p>
        </w:tc>
        <w:tc>
          <w:tcPr>
            <w:tcW w:w="508" w:type="dxa"/>
            <w:vAlign w:val="center"/>
            <w:hideMark/>
          </w:tcPr>
          <w:p w14:paraId="22C4FAE1" w14:textId="77777777" w:rsidR="00350C57" w:rsidRPr="00A7189E" w:rsidRDefault="00350C57" w:rsidP="00350C57">
            <w:pPr>
              <w:rPr>
                <w:sz w:val="20"/>
                <w:szCs w:val="20"/>
              </w:rPr>
            </w:pPr>
          </w:p>
        </w:tc>
      </w:tr>
      <w:tr w:rsidR="00350C57" w:rsidRPr="00A7189E" w14:paraId="20FFE034"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30D5F1B" w14:textId="77777777" w:rsidR="00350C57" w:rsidRPr="00A7189E" w:rsidRDefault="00350C57" w:rsidP="00350C57">
            <w:pPr>
              <w:rPr>
                <w:sz w:val="20"/>
                <w:szCs w:val="20"/>
              </w:rPr>
            </w:pPr>
            <w:r w:rsidRPr="00A7189E">
              <w:rPr>
                <w:sz w:val="20"/>
                <w:szCs w:val="20"/>
              </w:rPr>
              <w:t>Прочие доходы от компенсации затрат государства</w:t>
            </w:r>
          </w:p>
        </w:tc>
        <w:tc>
          <w:tcPr>
            <w:tcW w:w="992" w:type="dxa"/>
            <w:tcBorders>
              <w:top w:val="nil"/>
              <w:left w:val="nil"/>
              <w:bottom w:val="single" w:sz="4" w:space="0" w:color="auto"/>
              <w:right w:val="single" w:sz="8" w:space="0" w:color="auto"/>
            </w:tcBorders>
            <w:shd w:val="clear" w:color="auto" w:fill="auto"/>
            <w:vAlign w:val="center"/>
            <w:hideMark/>
          </w:tcPr>
          <w:p w14:paraId="5306497A"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33DAFC7" w14:textId="77777777" w:rsidR="00350C57" w:rsidRPr="00A7189E" w:rsidRDefault="00350C57" w:rsidP="00350C57">
            <w:pPr>
              <w:jc w:val="right"/>
              <w:rPr>
                <w:sz w:val="20"/>
                <w:szCs w:val="20"/>
              </w:rPr>
            </w:pPr>
            <w:r w:rsidRPr="00A7189E">
              <w:rPr>
                <w:sz w:val="20"/>
                <w:szCs w:val="20"/>
              </w:rPr>
              <w:t>000 1 13 02990 00 0000 130</w:t>
            </w:r>
          </w:p>
        </w:tc>
        <w:tc>
          <w:tcPr>
            <w:tcW w:w="1495" w:type="dxa"/>
            <w:tcBorders>
              <w:top w:val="nil"/>
              <w:left w:val="nil"/>
              <w:bottom w:val="single" w:sz="4" w:space="0" w:color="auto"/>
              <w:right w:val="single" w:sz="8" w:space="0" w:color="auto"/>
            </w:tcBorders>
            <w:shd w:val="clear" w:color="auto" w:fill="auto"/>
            <w:vAlign w:val="center"/>
            <w:hideMark/>
          </w:tcPr>
          <w:p w14:paraId="608D32B1" w14:textId="77777777" w:rsidR="00350C57" w:rsidRPr="00A7189E" w:rsidRDefault="00350C57" w:rsidP="00350C57">
            <w:pPr>
              <w:jc w:val="right"/>
              <w:rPr>
                <w:sz w:val="20"/>
                <w:szCs w:val="20"/>
              </w:rPr>
            </w:pPr>
            <w:r w:rsidRPr="00A7189E">
              <w:rPr>
                <w:sz w:val="20"/>
                <w:szCs w:val="20"/>
              </w:rPr>
              <w:t>46 243 010,00</w:t>
            </w:r>
          </w:p>
        </w:tc>
        <w:tc>
          <w:tcPr>
            <w:tcW w:w="1794" w:type="dxa"/>
            <w:tcBorders>
              <w:top w:val="nil"/>
              <w:left w:val="nil"/>
              <w:bottom w:val="single" w:sz="4" w:space="0" w:color="auto"/>
              <w:right w:val="single" w:sz="8" w:space="0" w:color="auto"/>
            </w:tcBorders>
            <w:shd w:val="clear" w:color="auto" w:fill="auto"/>
            <w:vAlign w:val="center"/>
            <w:hideMark/>
          </w:tcPr>
          <w:p w14:paraId="23DEA27E" w14:textId="77777777" w:rsidR="00350C57" w:rsidRPr="00A7189E" w:rsidRDefault="00350C57" w:rsidP="00350C57">
            <w:pPr>
              <w:jc w:val="right"/>
              <w:rPr>
                <w:sz w:val="20"/>
                <w:szCs w:val="20"/>
              </w:rPr>
            </w:pPr>
            <w:r w:rsidRPr="00A7189E">
              <w:rPr>
                <w:sz w:val="20"/>
                <w:szCs w:val="20"/>
              </w:rPr>
              <w:t>41 413 490,56</w:t>
            </w:r>
          </w:p>
        </w:tc>
        <w:tc>
          <w:tcPr>
            <w:tcW w:w="1585" w:type="dxa"/>
            <w:tcBorders>
              <w:top w:val="nil"/>
              <w:left w:val="nil"/>
              <w:bottom w:val="single" w:sz="4" w:space="0" w:color="auto"/>
              <w:right w:val="single" w:sz="8" w:space="0" w:color="auto"/>
            </w:tcBorders>
            <w:shd w:val="clear" w:color="auto" w:fill="auto"/>
            <w:vAlign w:val="center"/>
            <w:hideMark/>
          </w:tcPr>
          <w:p w14:paraId="2F0C8EB8" w14:textId="77777777" w:rsidR="00350C57" w:rsidRPr="00A7189E" w:rsidRDefault="00350C57" w:rsidP="00350C57">
            <w:pPr>
              <w:jc w:val="right"/>
              <w:rPr>
                <w:sz w:val="20"/>
                <w:szCs w:val="20"/>
              </w:rPr>
            </w:pPr>
            <w:r w:rsidRPr="00A7189E">
              <w:rPr>
                <w:sz w:val="20"/>
                <w:szCs w:val="20"/>
              </w:rPr>
              <w:t>4 829 519,44</w:t>
            </w:r>
          </w:p>
        </w:tc>
        <w:tc>
          <w:tcPr>
            <w:tcW w:w="508" w:type="dxa"/>
            <w:vAlign w:val="center"/>
            <w:hideMark/>
          </w:tcPr>
          <w:p w14:paraId="0FCC059C" w14:textId="77777777" w:rsidR="00350C57" w:rsidRPr="00A7189E" w:rsidRDefault="00350C57" w:rsidP="00350C57">
            <w:pPr>
              <w:rPr>
                <w:sz w:val="20"/>
                <w:szCs w:val="20"/>
              </w:rPr>
            </w:pPr>
          </w:p>
        </w:tc>
      </w:tr>
      <w:tr w:rsidR="00350C57" w:rsidRPr="00A7189E" w14:paraId="21D66168"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348FD04" w14:textId="77777777" w:rsidR="00350C57" w:rsidRPr="00A7189E" w:rsidRDefault="00350C57" w:rsidP="00350C57">
            <w:pPr>
              <w:rPr>
                <w:sz w:val="20"/>
                <w:szCs w:val="20"/>
              </w:rPr>
            </w:pPr>
            <w:r w:rsidRPr="00A7189E">
              <w:rPr>
                <w:sz w:val="20"/>
                <w:szCs w:val="20"/>
              </w:rPr>
              <w:t>Прочие доходы от компенсации затрат бюджетов муниципальных районов</w:t>
            </w:r>
          </w:p>
        </w:tc>
        <w:tc>
          <w:tcPr>
            <w:tcW w:w="992" w:type="dxa"/>
            <w:tcBorders>
              <w:top w:val="nil"/>
              <w:left w:val="nil"/>
              <w:bottom w:val="single" w:sz="4" w:space="0" w:color="auto"/>
              <w:right w:val="single" w:sz="8" w:space="0" w:color="auto"/>
            </w:tcBorders>
            <w:shd w:val="clear" w:color="auto" w:fill="auto"/>
            <w:vAlign w:val="center"/>
            <w:hideMark/>
          </w:tcPr>
          <w:p w14:paraId="721F38EC"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2D7B7F6" w14:textId="77777777" w:rsidR="00350C57" w:rsidRPr="00A7189E" w:rsidRDefault="00350C57" w:rsidP="00350C57">
            <w:pPr>
              <w:jc w:val="right"/>
              <w:rPr>
                <w:sz w:val="20"/>
                <w:szCs w:val="20"/>
              </w:rPr>
            </w:pPr>
            <w:r w:rsidRPr="00A7189E">
              <w:rPr>
                <w:sz w:val="20"/>
                <w:szCs w:val="20"/>
              </w:rPr>
              <w:t>000 1 13 02995 05 0000 130</w:t>
            </w:r>
          </w:p>
        </w:tc>
        <w:tc>
          <w:tcPr>
            <w:tcW w:w="1495" w:type="dxa"/>
            <w:tcBorders>
              <w:top w:val="nil"/>
              <w:left w:val="nil"/>
              <w:bottom w:val="single" w:sz="4" w:space="0" w:color="auto"/>
              <w:right w:val="single" w:sz="8" w:space="0" w:color="auto"/>
            </w:tcBorders>
            <w:shd w:val="clear" w:color="auto" w:fill="auto"/>
            <w:vAlign w:val="center"/>
            <w:hideMark/>
          </w:tcPr>
          <w:p w14:paraId="18B92685" w14:textId="77777777" w:rsidR="00350C57" w:rsidRPr="00A7189E" w:rsidRDefault="00350C57" w:rsidP="00350C57">
            <w:pPr>
              <w:jc w:val="right"/>
              <w:rPr>
                <w:sz w:val="20"/>
                <w:szCs w:val="20"/>
              </w:rPr>
            </w:pPr>
            <w:r w:rsidRPr="00A7189E">
              <w:rPr>
                <w:sz w:val="20"/>
                <w:szCs w:val="20"/>
              </w:rPr>
              <w:t>46 243 010,00</w:t>
            </w:r>
          </w:p>
        </w:tc>
        <w:tc>
          <w:tcPr>
            <w:tcW w:w="1794" w:type="dxa"/>
            <w:tcBorders>
              <w:top w:val="nil"/>
              <w:left w:val="nil"/>
              <w:bottom w:val="single" w:sz="4" w:space="0" w:color="auto"/>
              <w:right w:val="single" w:sz="8" w:space="0" w:color="auto"/>
            </w:tcBorders>
            <w:shd w:val="clear" w:color="auto" w:fill="auto"/>
            <w:vAlign w:val="center"/>
            <w:hideMark/>
          </w:tcPr>
          <w:p w14:paraId="1207811B" w14:textId="77777777" w:rsidR="00350C57" w:rsidRPr="00A7189E" w:rsidRDefault="00350C57" w:rsidP="00350C57">
            <w:pPr>
              <w:jc w:val="right"/>
              <w:rPr>
                <w:sz w:val="20"/>
                <w:szCs w:val="20"/>
              </w:rPr>
            </w:pPr>
            <w:r w:rsidRPr="00A7189E">
              <w:rPr>
                <w:sz w:val="20"/>
                <w:szCs w:val="20"/>
              </w:rPr>
              <w:t>41 413 490,56</w:t>
            </w:r>
          </w:p>
        </w:tc>
        <w:tc>
          <w:tcPr>
            <w:tcW w:w="1585" w:type="dxa"/>
            <w:tcBorders>
              <w:top w:val="nil"/>
              <w:left w:val="nil"/>
              <w:bottom w:val="single" w:sz="4" w:space="0" w:color="auto"/>
              <w:right w:val="single" w:sz="8" w:space="0" w:color="auto"/>
            </w:tcBorders>
            <w:shd w:val="clear" w:color="auto" w:fill="auto"/>
            <w:vAlign w:val="center"/>
            <w:hideMark/>
          </w:tcPr>
          <w:p w14:paraId="44F0928B" w14:textId="77777777" w:rsidR="00350C57" w:rsidRPr="00A7189E" w:rsidRDefault="00350C57" w:rsidP="00350C57">
            <w:pPr>
              <w:jc w:val="right"/>
              <w:rPr>
                <w:sz w:val="20"/>
                <w:szCs w:val="20"/>
              </w:rPr>
            </w:pPr>
            <w:r w:rsidRPr="00A7189E">
              <w:rPr>
                <w:sz w:val="20"/>
                <w:szCs w:val="20"/>
              </w:rPr>
              <w:t>4 829 519,44</w:t>
            </w:r>
          </w:p>
        </w:tc>
        <w:tc>
          <w:tcPr>
            <w:tcW w:w="508" w:type="dxa"/>
            <w:vAlign w:val="center"/>
            <w:hideMark/>
          </w:tcPr>
          <w:p w14:paraId="5C32BF01" w14:textId="77777777" w:rsidR="00350C57" w:rsidRPr="00A7189E" w:rsidRDefault="00350C57" w:rsidP="00350C57">
            <w:pPr>
              <w:rPr>
                <w:sz w:val="20"/>
                <w:szCs w:val="20"/>
              </w:rPr>
            </w:pPr>
          </w:p>
        </w:tc>
      </w:tr>
      <w:tr w:rsidR="00350C57" w:rsidRPr="00A7189E" w14:paraId="19F45CDA"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86396AB" w14:textId="77777777" w:rsidR="00350C57" w:rsidRPr="00A7189E" w:rsidRDefault="00350C57" w:rsidP="00350C57">
            <w:pPr>
              <w:rPr>
                <w:sz w:val="20"/>
                <w:szCs w:val="20"/>
              </w:rPr>
            </w:pPr>
            <w:r w:rsidRPr="00A7189E">
              <w:rPr>
                <w:sz w:val="20"/>
                <w:szCs w:val="20"/>
              </w:rPr>
              <w:t>ДОХОДЫ ОТ ПРОДАЖИ МАТЕРИАЛЬНЫХ И НЕМАТЕРИАЛЬНЫХ АКТИВОВ</w:t>
            </w:r>
          </w:p>
        </w:tc>
        <w:tc>
          <w:tcPr>
            <w:tcW w:w="992" w:type="dxa"/>
            <w:tcBorders>
              <w:top w:val="nil"/>
              <w:left w:val="nil"/>
              <w:bottom w:val="single" w:sz="4" w:space="0" w:color="auto"/>
              <w:right w:val="single" w:sz="8" w:space="0" w:color="auto"/>
            </w:tcBorders>
            <w:shd w:val="clear" w:color="auto" w:fill="auto"/>
            <w:vAlign w:val="center"/>
            <w:hideMark/>
          </w:tcPr>
          <w:p w14:paraId="5F97E75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19246BF" w14:textId="77777777" w:rsidR="00350C57" w:rsidRPr="00A7189E" w:rsidRDefault="00350C57" w:rsidP="00350C57">
            <w:pPr>
              <w:jc w:val="right"/>
              <w:rPr>
                <w:sz w:val="20"/>
                <w:szCs w:val="20"/>
              </w:rPr>
            </w:pPr>
            <w:r w:rsidRPr="00A7189E">
              <w:rPr>
                <w:sz w:val="20"/>
                <w:szCs w:val="20"/>
              </w:rPr>
              <w:t>000 1 14 00000 00 0000 000</w:t>
            </w:r>
          </w:p>
        </w:tc>
        <w:tc>
          <w:tcPr>
            <w:tcW w:w="1495" w:type="dxa"/>
            <w:tcBorders>
              <w:top w:val="nil"/>
              <w:left w:val="nil"/>
              <w:bottom w:val="single" w:sz="4" w:space="0" w:color="auto"/>
              <w:right w:val="single" w:sz="8" w:space="0" w:color="auto"/>
            </w:tcBorders>
            <w:shd w:val="clear" w:color="auto" w:fill="auto"/>
            <w:vAlign w:val="center"/>
            <w:hideMark/>
          </w:tcPr>
          <w:p w14:paraId="43B1074C" w14:textId="77777777" w:rsidR="00350C57" w:rsidRPr="00A7189E" w:rsidRDefault="00350C57" w:rsidP="00350C57">
            <w:pPr>
              <w:jc w:val="right"/>
              <w:rPr>
                <w:sz w:val="20"/>
                <w:szCs w:val="20"/>
              </w:rPr>
            </w:pPr>
            <w:r w:rsidRPr="00A7189E">
              <w:rPr>
                <w:sz w:val="20"/>
                <w:szCs w:val="20"/>
              </w:rPr>
              <w:t>6 629 972,00</w:t>
            </w:r>
          </w:p>
        </w:tc>
        <w:tc>
          <w:tcPr>
            <w:tcW w:w="1794" w:type="dxa"/>
            <w:tcBorders>
              <w:top w:val="nil"/>
              <w:left w:val="nil"/>
              <w:bottom w:val="single" w:sz="4" w:space="0" w:color="auto"/>
              <w:right w:val="single" w:sz="8" w:space="0" w:color="auto"/>
            </w:tcBorders>
            <w:shd w:val="clear" w:color="auto" w:fill="auto"/>
            <w:vAlign w:val="center"/>
            <w:hideMark/>
          </w:tcPr>
          <w:p w14:paraId="7971B663" w14:textId="77777777" w:rsidR="00350C57" w:rsidRPr="00A7189E" w:rsidRDefault="00350C57" w:rsidP="00350C57">
            <w:pPr>
              <w:jc w:val="right"/>
              <w:rPr>
                <w:sz w:val="20"/>
                <w:szCs w:val="20"/>
              </w:rPr>
            </w:pPr>
            <w:r w:rsidRPr="00A7189E">
              <w:rPr>
                <w:sz w:val="20"/>
                <w:szCs w:val="20"/>
              </w:rPr>
              <w:t>6 673 384,29</w:t>
            </w:r>
          </w:p>
        </w:tc>
        <w:tc>
          <w:tcPr>
            <w:tcW w:w="1585" w:type="dxa"/>
            <w:tcBorders>
              <w:top w:val="nil"/>
              <w:left w:val="nil"/>
              <w:bottom w:val="single" w:sz="4" w:space="0" w:color="auto"/>
              <w:right w:val="single" w:sz="8" w:space="0" w:color="auto"/>
            </w:tcBorders>
            <w:shd w:val="clear" w:color="auto" w:fill="auto"/>
            <w:vAlign w:val="center"/>
            <w:hideMark/>
          </w:tcPr>
          <w:p w14:paraId="1A6EF49F"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DAB2698" w14:textId="77777777" w:rsidR="00350C57" w:rsidRPr="00A7189E" w:rsidRDefault="00350C57" w:rsidP="00350C57">
            <w:pPr>
              <w:rPr>
                <w:sz w:val="20"/>
                <w:szCs w:val="20"/>
              </w:rPr>
            </w:pPr>
          </w:p>
        </w:tc>
      </w:tr>
      <w:tr w:rsidR="00350C57" w:rsidRPr="00A7189E" w14:paraId="4B87E3BA"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E9AE38C" w14:textId="77777777" w:rsidR="00350C57" w:rsidRPr="00A7189E" w:rsidRDefault="00350C57" w:rsidP="00350C57">
            <w:pPr>
              <w:rPr>
                <w:sz w:val="20"/>
                <w:szCs w:val="20"/>
              </w:rPr>
            </w:pPr>
            <w:r w:rsidRPr="00A7189E">
              <w:rPr>
                <w:sz w:val="20"/>
                <w:szCs w:val="20"/>
              </w:rPr>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992" w:type="dxa"/>
            <w:tcBorders>
              <w:top w:val="nil"/>
              <w:left w:val="nil"/>
              <w:bottom w:val="single" w:sz="4" w:space="0" w:color="auto"/>
              <w:right w:val="single" w:sz="8" w:space="0" w:color="auto"/>
            </w:tcBorders>
            <w:shd w:val="clear" w:color="auto" w:fill="auto"/>
            <w:vAlign w:val="center"/>
            <w:hideMark/>
          </w:tcPr>
          <w:p w14:paraId="27184F39"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AA3FD9E" w14:textId="77777777" w:rsidR="00350C57" w:rsidRPr="00A7189E" w:rsidRDefault="00350C57" w:rsidP="00350C57">
            <w:pPr>
              <w:jc w:val="right"/>
              <w:rPr>
                <w:sz w:val="20"/>
                <w:szCs w:val="20"/>
              </w:rPr>
            </w:pPr>
            <w:r w:rsidRPr="00A7189E">
              <w:rPr>
                <w:sz w:val="20"/>
                <w:szCs w:val="20"/>
              </w:rPr>
              <w:t>000 1 14 02000 00 0000 000</w:t>
            </w:r>
          </w:p>
        </w:tc>
        <w:tc>
          <w:tcPr>
            <w:tcW w:w="1495" w:type="dxa"/>
            <w:tcBorders>
              <w:top w:val="nil"/>
              <w:left w:val="nil"/>
              <w:bottom w:val="single" w:sz="4" w:space="0" w:color="auto"/>
              <w:right w:val="single" w:sz="8" w:space="0" w:color="auto"/>
            </w:tcBorders>
            <w:shd w:val="clear" w:color="auto" w:fill="auto"/>
            <w:vAlign w:val="center"/>
            <w:hideMark/>
          </w:tcPr>
          <w:p w14:paraId="30459447" w14:textId="77777777" w:rsidR="00350C57" w:rsidRPr="00A7189E" w:rsidRDefault="00350C57" w:rsidP="00350C57">
            <w:pPr>
              <w:jc w:val="right"/>
              <w:rPr>
                <w:sz w:val="20"/>
                <w:szCs w:val="20"/>
              </w:rPr>
            </w:pPr>
            <w:r w:rsidRPr="00A7189E">
              <w:rPr>
                <w:sz w:val="20"/>
                <w:szCs w:val="20"/>
              </w:rPr>
              <w:t>2 814 952,00</w:t>
            </w:r>
          </w:p>
        </w:tc>
        <w:tc>
          <w:tcPr>
            <w:tcW w:w="1794" w:type="dxa"/>
            <w:tcBorders>
              <w:top w:val="nil"/>
              <w:left w:val="nil"/>
              <w:bottom w:val="single" w:sz="4" w:space="0" w:color="auto"/>
              <w:right w:val="single" w:sz="8" w:space="0" w:color="auto"/>
            </w:tcBorders>
            <w:shd w:val="clear" w:color="auto" w:fill="auto"/>
            <w:vAlign w:val="center"/>
            <w:hideMark/>
          </w:tcPr>
          <w:p w14:paraId="785647A0" w14:textId="77777777" w:rsidR="00350C57" w:rsidRPr="00A7189E" w:rsidRDefault="00350C57" w:rsidP="00350C57">
            <w:pPr>
              <w:jc w:val="right"/>
              <w:rPr>
                <w:sz w:val="20"/>
                <w:szCs w:val="20"/>
              </w:rPr>
            </w:pPr>
            <w:r w:rsidRPr="00A7189E">
              <w:rPr>
                <w:sz w:val="20"/>
                <w:szCs w:val="20"/>
              </w:rPr>
              <w:t>2 814 951,92</w:t>
            </w:r>
          </w:p>
        </w:tc>
        <w:tc>
          <w:tcPr>
            <w:tcW w:w="1585" w:type="dxa"/>
            <w:tcBorders>
              <w:top w:val="nil"/>
              <w:left w:val="nil"/>
              <w:bottom w:val="single" w:sz="4" w:space="0" w:color="auto"/>
              <w:right w:val="single" w:sz="8" w:space="0" w:color="auto"/>
            </w:tcBorders>
            <w:shd w:val="clear" w:color="auto" w:fill="auto"/>
            <w:vAlign w:val="center"/>
            <w:hideMark/>
          </w:tcPr>
          <w:p w14:paraId="2106AB2E" w14:textId="77777777" w:rsidR="00350C57" w:rsidRPr="00A7189E" w:rsidRDefault="00350C57" w:rsidP="00350C57">
            <w:pPr>
              <w:jc w:val="right"/>
              <w:rPr>
                <w:sz w:val="20"/>
                <w:szCs w:val="20"/>
              </w:rPr>
            </w:pPr>
            <w:r w:rsidRPr="00A7189E">
              <w:rPr>
                <w:sz w:val="20"/>
                <w:szCs w:val="20"/>
              </w:rPr>
              <w:t>0,08</w:t>
            </w:r>
          </w:p>
        </w:tc>
        <w:tc>
          <w:tcPr>
            <w:tcW w:w="508" w:type="dxa"/>
            <w:vAlign w:val="center"/>
            <w:hideMark/>
          </w:tcPr>
          <w:p w14:paraId="17E1C67A" w14:textId="77777777" w:rsidR="00350C57" w:rsidRPr="00A7189E" w:rsidRDefault="00350C57" w:rsidP="00350C57">
            <w:pPr>
              <w:rPr>
                <w:sz w:val="20"/>
                <w:szCs w:val="20"/>
              </w:rPr>
            </w:pPr>
          </w:p>
        </w:tc>
      </w:tr>
      <w:tr w:rsidR="00350C57" w:rsidRPr="00A7189E" w14:paraId="56D46658"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7383342" w14:textId="77777777" w:rsidR="00350C57" w:rsidRPr="00A7189E" w:rsidRDefault="00350C57" w:rsidP="00350C57">
            <w:pPr>
              <w:rPr>
                <w:sz w:val="20"/>
                <w:szCs w:val="20"/>
              </w:rPr>
            </w:pPr>
            <w:r w:rsidRPr="00A7189E">
              <w:rPr>
                <w:sz w:val="20"/>
                <w:szCs w:val="20"/>
              </w:rPr>
              <w:t xml:space="preserve">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w:t>
            </w:r>
            <w:r w:rsidRPr="00A7189E">
              <w:rPr>
                <w:sz w:val="20"/>
                <w:szCs w:val="20"/>
              </w:rPr>
              <w:lastRenderedPageBreak/>
              <w:t xml:space="preserve">реализации основных средств по указанному имуществу </w:t>
            </w:r>
          </w:p>
        </w:tc>
        <w:tc>
          <w:tcPr>
            <w:tcW w:w="992" w:type="dxa"/>
            <w:tcBorders>
              <w:top w:val="nil"/>
              <w:left w:val="nil"/>
              <w:bottom w:val="single" w:sz="4" w:space="0" w:color="auto"/>
              <w:right w:val="single" w:sz="8" w:space="0" w:color="auto"/>
            </w:tcBorders>
            <w:shd w:val="clear" w:color="auto" w:fill="auto"/>
            <w:vAlign w:val="center"/>
            <w:hideMark/>
          </w:tcPr>
          <w:p w14:paraId="021338E8"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367ACC29" w14:textId="77777777" w:rsidR="00350C57" w:rsidRPr="00A7189E" w:rsidRDefault="00350C57" w:rsidP="00350C57">
            <w:pPr>
              <w:jc w:val="right"/>
              <w:rPr>
                <w:sz w:val="20"/>
                <w:szCs w:val="20"/>
              </w:rPr>
            </w:pPr>
            <w:r w:rsidRPr="00A7189E">
              <w:rPr>
                <w:sz w:val="20"/>
                <w:szCs w:val="20"/>
              </w:rPr>
              <w:t>000 1 14 02050 05 0000 410</w:t>
            </w:r>
          </w:p>
        </w:tc>
        <w:tc>
          <w:tcPr>
            <w:tcW w:w="1495" w:type="dxa"/>
            <w:tcBorders>
              <w:top w:val="nil"/>
              <w:left w:val="nil"/>
              <w:bottom w:val="single" w:sz="4" w:space="0" w:color="auto"/>
              <w:right w:val="single" w:sz="8" w:space="0" w:color="auto"/>
            </w:tcBorders>
            <w:shd w:val="clear" w:color="auto" w:fill="auto"/>
            <w:vAlign w:val="center"/>
            <w:hideMark/>
          </w:tcPr>
          <w:p w14:paraId="1FF71D5C" w14:textId="77777777" w:rsidR="00350C57" w:rsidRPr="00A7189E" w:rsidRDefault="00350C57" w:rsidP="00350C57">
            <w:pPr>
              <w:jc w:val="right"/>
              <w:rPr>
                <w:sz w:val="20"/>
                <w:szCs w:val="20"/>
              </w:rPr>
            </w:pPr>
            <w:r w:rsidRPr="00A7189E">
              <w:rPr>
                <w:sz w:val="20"/>
                <w:szCs w:val="20"/>
              </w:rPr>
              <w:t>2 814 952,00</w:t>
            </w:r>
          </w:p>
        </w:tc>
        <w:tc>
          <w:tcPr>
            <w:tcW w:w="1794" w:type="dxa"/>
            <w:tcBorders>
              <w:top w:val="nil"/>
              <w:left w:val="nil"/>
              <w:bottom w:val="single" w:sz="4" w:space="0" w:color="auto"/>
              <w:right w:val="single" w:sz="8" w:space="0" w:color="auto"/>
            </w:tcBorders>
            <w:shd w:val="clear" w:color="auto" w:fill="auto"/>
            <w:vAlign w:val="center"/>
            <w:hideMark/>
          </w:tcPr>
          <w:p w14:paraId="662E2271" w14:textId="77777777" w:rsidR="00350C57" w:rsidRPr="00A7189E" w:rsidRDefault="00350C57" w:rsidP="00350C57">
            <w:pPr>
              <w:jc w:val="right"/>
              <w:rPr>
                <w:sz w:val="20"/>
                <w:szCs w:val="20"/>
              </w:rPr>
            </w:pPr>
            <w:r w:rsidRPr="00A7189E">
              <w:rPr>
                <w:sz w:val="20"/>
                <w:szCs w:val="20"/>
              </w:rPr>
              <w:t>2 814 951,92</w:t>
            </w:r>
          </w:p>
        </w:tc>
        <w:tc>
          <w:tcPr>
            <w:tcW w:w="1585" w:type="dxa"/>
            <w:tcBorders>
              <w:top w:val="nil"/>
              <w:left w:val="nil"/>
              <w:bottom w:val="single" w:sz="4" w:space="0" w:color="auto"/>
              <w:right w:val="single" w:sz="8" w:space="0" w:color="auto"/>
            </w:tcBorders>
            <w:shd w:val="clear" w:color="auto" w:fill="auto"/>
            <w:vAlign w:val="center"/>
            <w:hideMark/>
          </w:tcPr>
          <w:p w14:paraId="12EC48F5" w14:textId="77777777" w:rsidR="00350C57" w:rsidRPr="00A7189E" w:rsidRDefault="00350C57" w:rsidP="00350C57">
            <w:pPr>
              <w:jc w:val="right"/>
              <w:rPr>
                <w:sz w:val="20"/>
                <w:szCs w:val="20"/>
              </w:rPr>
            </w:pPr>
            <w:r w:rsidRPr="00A7189E">
              <w:rPr>
                <w:sz w:val="20"/>
                <w:szCs w:val="20"/>
              </w:rPr>
              <w:t>0,08</w:t>
            </w:r>
          </w:p>
        </w:tc>
        <w:tc>
          <w:tcPr>
            <w:tcW w:w="508" w:type="dxa"/>
            <w:vAlign w:val="center"/>
            <w:hideMark/>
          </w:tcPr>
          <w:p w14:paraId="0DB794CE" w14:textId="77777777" w:rsidR="00350C57" w:rsidRPr="00A7189E" w:rsidRDefault="00350C57" w:rsidP="00350C57">
            <w:pPr>
              <w:rPr>
                <w:sz w:val="20"/>
                <w:szCs w:val="20"/>
              </w:rPr>
            </w:pPr>
          </w:p>
        </w:tc>
      </w:tr>
      <w:tr w:rsidR="00350C57" w:rsidRPr="00A7189E" w14:paraId="2BAF27FE"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D67310F" w14:textId="77777777" w:rsidR="00350C57" w:rsidRPr="00A7189E" w:rsidRDefault="00350C57" w:rsidP="00350C57">
            <w:pPr>
              <w:rPr>
                <w:sz w:val="20"/>
                <w:szCs w:val="20"/>
              </w:rPr>
            </w:pPr>
            <w:r w:rsidRPr="00A7189E">
              <w:rPr>
                <w:sz w:val="20"/>
                <w:szCs w:val="20"/>
              </w:rPr>
              <w:t xml:space="preserve">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992" w:type="dxa"/>
            <w:tcBorders>
              <w:top w:val="nil"/>
              <w:left w:val="nil"/>
              <w:bottom w:val="single" w:sz="4" w:space="0" w:color="auto"/>
              <w:right w:val="single" w:sz="8" w:space="0" w:color="auto"/>
            </w:tcBorders>
            <w:shd w:val="clear" w:color="auto" w:fill="auto"/>
            <w:vAlign w:val="center"/>
            <w:hideMark/>
          </w:tcPr>
          <w:p w14:paraId="6AD1E649"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17C768F" w14:textId="77777777" w:rsidR="00350C57" w:rsidRPr="00A7189E" w:rsidRDefault="00350C57" w:rsidP="00350C57">
            <w:pPr>
              <w:jc w:val="right"/>
              <w:rPr>
                <w:sz w:val="20"/>
                <w:szCs w:val="20"/>
              </w:rPr>
            </w:pPr>
            <w:r w:rsidRPr="00A7189E">
              <w:rPr>
                <w:sz w:val="20"/>
                <w:szCs w:val="20"/>
              </w:rPr>
              <w:t>000 1 14 02053 05 0000 410</w:t>
            </w:r>
          </w:p>
        </w:tc>
        <w:tc>
          <w:tcPr>
            <w:tcW w:w="1495" w:type="dxa"/>
            <w:tcBorders>
              <w:top w:val="nil"/>
              <w:left w:val="nil"/>
              <w:bottom w:val="single" w:sz="4" w:space="0" w:color="auto"/>
              <w:right w:val="single" w:sz="8" w:space="0" w:color="auto"/>
            </w:tcBorders>
            <w:shd w:val="clear" w:color="auto" w:fill="auto"/>
            <w:vAlign w:val="center"/>
            <w:hideMark/>
          </w:tcPr>
          <w:p w14:paraId="6EDCFF1F" w14:textId="77777777" w:rsidR="00350C57" w:rsidRPr="00A7189E" w:rsidRDefault="00350C57" w:rsidP="00350C57">
            <w:pPr>
              <w:jc w:val="right"/>
              <w:rPr>
                <w:sz w:val="20"/>
                <w:szCs w:val="20"/>
              </w:rPr>
            </w:pPr>
            <w:r w:rsidRPr="00A7189E">
              <w:rPr>
                <w:sz w:val="20"/>
                <w:szCs w:val="20"/>
              </w:rPr>
              <w:t>2 814 952,00</w:t>
            </w:r>
          </w:p>
        </w:tc>
        <w:tc>
          <w:tcPr>
            <w:tcW w:w="1794" w:type="dxa"/>
            <w:tcBorders>
              <w:top w:val="nil"/>
              <w:left w:val="nil"/>
              <w:bottom w:val="single" w:sz="4" w:space="0" w:color="auto"/>
              <w:right w:val="single" w:sz="8" w:space="0" w:color="auto"/>
            </w:tcBorders>
            <w:shd w:val="clear" w:color="auto" w:fill="auto"/>
            <w:vAlign w:val="center"/>
            <w:hideMark/>
          </w:tcPr>
          <w:p w14:paraId="2F344ACA" w14:textId="77777777" w:rsidR="00350C57" w:rsidRPr="00A7189E" w:rsidRDefault="00350C57" w:rsidP="00350C57">
            <w:pPr>
              <w:jc w:val="right"/>
              <w:rPr>
                <w:sz w:val="20"/>
                <w:szCs w:val="20"/>
              </w:rPr>
            </w:pPr>
            <w:r w:rsidRPr="00A7189E">
              <w:rPr>
                <w:sz w:val="20"/>
                <w:szCs w:val="20"/>
              </w:rPr>
              <w:t>2 814 951,92</w:t>
            </w:r>
          </w:p>
        </w:tc>
        <w:tc>
          <w:tcPr>
            <w:tcW w:w="1585" w:type="dxa"/>
            <w:tcBorders>
              <w:top w:val="nil"/>
              <w:left w:val="nil"/>
              <w:bottom w:val="single" w:sz="4" w:space="0" w:color="auto"/>
              <w:right w:val="single" w:sz="8" w:space="0" w:color="auto"/>
            </w:tcBorders>
            <w:shd w:val="clear" w:color="auto" w:fill="auto"/>
            <w:vAlign w:val="center"/>
            <w:hideMark/>
          </w:tcPr>
          <w:p w14:paraId="0425EB0C" w14:textId="77777777" w:rsidR="00350C57" w:rsidRPr="00A7189E" w:rsidRDefault="00350C57" w:rsidP="00350C57">
            <w:pPr>
              <w:jc w:val="right"/>
              <w:rPr>
                <w:sz w:val="20"/>
                <w:szCs w:val="20"/>
              </w:rPr>
            </w:pPr>
            <w:r w:rsidRPr="00A7189E">
              <w:rPr>
                <w:sz w:val="20"/>
                <w:szCs w:val="20"/>
              </w:rPr>
              <w:t>0,08</w:t>
            </w:r>
          </w:p>
        </w:tc>
        <w:tc>
          <w:tcPr>
            <w:tcW w:w="508" w:type="dxa"/>
            <w:vAlign w:val="center"/>
            <w:hideMark/>
          </w:tcPr>
          <w:p w14:paraId="3DB6DFA9" w14:textId="77777777" w:rsidR="00350C57" w:rsidRPr="00A7189E" w:rsidRDefault="00350C57" w:rsidP="00350C57">
            <w:pPr>
              <w:rPr>
                <w:sz w:val="20"/>
                <w:szCs w:val="20"/>
              </w:rPr>
            </w:pPr>
          </w:p>
        </w:tc>
      </w:tr>
      <w:tr w:rsidR="00350C57" w:rsidRPr="00A7189E" w14:paraId="11423F4F"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99E0DB1" w14:textId="77777777" w:rsidR="00350C57" w:rsidRPr="00A7189E" w:rsidRDefault="00350C57" w:rsidP="00350C57">
            <w:pPr>
              <w:rPr>
                <w:sz w:val="20"/>
                <w:szCs w:val="20"/>
              </w:rPr>
            </w:pPr>
            <w:r w:rsidRPr="00A7189E">
              <w:rPr>
                <w:sz w:val="20"/>
                <w:szCs w:val="20"/>
              </w:rPr>
              <w:t>Доходы от продажи земельных участков, находящихся в государственной и муниципальной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14:paraId="3F80380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4F1968B" w14:textId="77777777" w:rsidR="00350C57" w:rsidRPr="00A7189E" w:rsidRDefault="00350C57" w:rsidP="00350C57">
            <w:pPr>
              <w:jc w:val="right"/>
              <w:rPr>
                <w:sz w:val="20"/>
                <w:szCs w:val="20"/>
              </w:rPr>
            </w:pPr>
            <w:r w:rsidRPr="00A7189E">
              <w:rPr>
                <w:sz w:val="20"/>
                <w:szCs w:val="20"/>
              </w:rPr>
              <w:t>000 1 14 06000 00 0000 430</w:t>
            </w:r>
          </w:p>
        </w:tc>
        <w:tc>
          <w:tcPr>
            <w:tcW w:w="1495" w:type="dxa"/>
            <w:tcBorders>
              <w:top w:val="nil"/>
              <w:left w:val="nil"/>
              <w:bottom w:val="single" w:sz="4" w:space="0" w:color="auto"/>
              <w:right w:val="single" w:sz="8" w:space="0" w:color="auto"/>
            </w:tcBorders>
            <w:shd w:val="clear" w:color="auto" w:fill="auto"/>
            <w:vAlign w:val="center"/>
            <w:hideMark/>
          </w:tcPr>
          <w:p w14:paraId="332928F7" w14:textId="77777777" w:rsidR="00350C57" w:rsidRPr="00A7189E" w:rsidRDefault="00350C57" w:rsidP="00350C57">
            <w:pPr>
              <w:jc w:val="right"/>
              <w:rPr>
                <w:sz w:val="20"/>
                <w:szCs w:val="20"/>
              </w:rPr>
            </w:pPr>
            <w:r w:rsidRPr="00A7189E">
              <w:rPr>
                <w:sz w:val="20"/>
                <w:szCs w:val="20"/>
              </w:rPr>
              <w:t>3 815 020,00</w:t>
            </w:r>
          </w:p>
        </w:tc>
        <w:tc>
          <w:tcPr>
            <w:tcW w:w="1794" w:type="dxa"/>
            <w:tcBorders>
              <w:top w:val="nil"/>
              <w:left w:val="nil"/>
              <w:bottom w:val="single" w:sz="4" w:space="0" w:color="auto"/>
              <w:right w:val="single" w:sz="8" w:space="0" w:color="auto"/>
            </w:tcBorders>
            <w:shd w:val="clear" w:color="auto" w:fill="auto"/>
            <w:vAlign w:val="center"/>
            <w:hideMark/>
          </w:tcPr>
          <w:p w14:paraId="4D1556BC" w14:textId="77777777" w:rsidR="00350C57" w:rsidRPr="00A7189E" w:rsidRDefault="00350C57" w:rsidP="00350C57">
            <w:pPr>
              <w:jc w:val="right"/>
              <w:rPr>
                <w:sz w:val="20"/>
                <w:szCs w:val="20"/>
              </w:rPr>
            </w:pPr>
            <w:r w:rsidRPr="00A7189E">
              <w:rPr>
                <w:sz w:val="20"/>
                <w:szCs w:val="20"/>
              </w:rPr>
              <w:t>3 858 432,37</w:t>
            </w:r>
          </w:p>
        </w:tc>
        <w:tc>
          <w:tcPr>
            <w:tcW w:w="1585" w:type="dxa"/>
            <w:tcBorders>
              <w:top w:val="nil"/>
              <w:left w:val="nil"/>
              <w:bottom w:val="single" w:sz="4" w:space="0" w:color="auto"/>
              <w:right w:val="single" w:sz="8" w:space="0" w:color="auto"/>
            </w:tcBorders>
            <w:shd w:val="clear" w:color="auto" w:fill="auto"/>
            <w:vAlign w:val="center"/>
            <w:hideMark/>
          </w:tcPr>
          <w:p w14:paraId="46AD3D51"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F163027" w14:textId="77777777" w:rsidR="00350C57" w:rsidRPr="00A7189E" w:rsidRDefault="00350C57" w:rsidP="00350C57">
            <w:pPr>
              <w:rPr>
                <w:sz w:val="20"/>
                <w:szCs w:val="20"/>
              </w:rPr>
            </w:pPr>
          </w:p>
        </w:tc>
      </w:tr>
      <w:tr w:rsidR="00350C57" w:rsidRPr="00A7189E" w14:paraId="72082C7A"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58365FC" w14:textId="77777777" w:rsidR="00350C57" w:rsidRPr="00A7189E" w:rsidRDefault="00350C57" w:rsidP="00350C57">
            <w:pPr>
              <w:rPr>
                <w:sz w:val="20"/>
                <w:szCs w:val="20"/>
              </w:rPr>
            </w:pPr>
            <w:r w:rsidRPr="00A7189E">
              <w:rPr>
                <w:sz w:val="20"/>
                <w:szCs w:val="20"/>
              </w:rPr>
              <w:t>Доходы от продажи земельных участков, государственная собственность на которые не разграничена</w:t>
            </w:r>
          </w:p>
        </w:tc>
        <w:tc>
          <w:tcPr>
            <w:tcW w:w="992" w:type="dxa"/>
            <w:tcBorders>
              <w:top w:val="nil"/>
              <w:left w:val="nil"/>
              <w:bottom w:val="single" w:sz="4" w:space="0" w:color="auto"/>
              <w:right w:val="single" w:sz="8" w:space="0" w:color="auto"/>
            </w:tcBorders>
            <w:shd w:val="clear" w:color="auto" w:fill="auto"/>
            <w:vAlign w:val="center"/>
            <w:hideMark/>
          </w:tcPr>
          <w:p w14:paraId="0CEC3570"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CCAC8B3" w14:textId="77777777" w:rsidR="00350C57" w:rsidRPr="00A7189E" w:rsidRDefault="00350C57" w:rsidP="00350C57">
            <w:pPr>
              <w:jc w:val="right"/>
              <w:rPr>
                <w:sz w:val="20"/>
                <w:szCs w:val="20"/>
              </w:rPr>
            </w:pPr>
            <w:r w:rsidRPr="00A7189E">
              <w:rPr>
                <w:sz w:val="20"/>
                <w:szCs w:val="20"/>
              </w:rPr>
              <w:t>000 1 14 06010 00 0000 430</w:t>
            </w:r>
          </w:p>
        </w:tc>
        <w:tc>
          <w:tcPr>
            <w:tcW w:w="1495" w:type="dxa"/>
            <w:tcBorders>
              <w:top w:val="nil"/>
              <w:left w:val="nil"/>
              <w:bottom w:val="single" w:sz="4" w:space="0" w:color="auto"/>
              <w:right w:val="single" w:sz="8" w:space="0" w:color="auto"/>
            </w:tcBorders>
            <w:shd w:val="clear" w:color="auto" w:fill="auto"/>
            <w:vAlign w:val="center"/>
            <w:hideMark/>
          </w:tcPr>
          <w:p w14:paraId="6A827203" w14:textId="77777777" w:rsidR="00350C57" w:rsidRPr="00A7189E" w:rsidRDefault="00350C57" w:rsidP="00350C57">
            <w:pPr>
              <w:jc w:val="right"/>
              <w:rPr>
                <w:sz w:val="20"/>
                <w:szCs w:val="20"/>
              </w:rPr>
            </w:pPr>
            <w:r w:rsidRPr="00A7189E">
              <w:rPr>
                <w:sz w:val="20"/>
                <w:szCs w:val="20"/>
              </w:rPr>
              <w:t>1 286 020,00</w:t>
            </w:r>
          </w:p>
        </w:tc>
        <w:tc>
          <w:tcPr>
            <w:tcW w:w="1794" w:type="dxa"/>
            <w:tcBorders>
              <w:top w:val="nil"/>
              <w:left w:val="nil"/>
              <w:bottom w:val="single" w:sz="4" w:space="0" w:color="auto"/>
              <w:right w:val="single" w:sz="8" w:space="0" w:color="auto"/>
            </w:tcBorders>
            <w:shd w:val="clear" w:color="auto" w:fill="auto"/>
            <w:vAlign w:val="center"/>
            <w:hideMark/>
          </w:tcPr>
          <w:p w14:paraId="295CC804" w14:textId="77777777" w:rsidR="00350C57" w:rsidRPr="00A7189E" w:rsidRDefault="00350C57" w:rsidP="00350C57">
            <w:pPr>
              <w:jc w:val="right"/>
              <w:rPr>
                <w:sz w:val="20"/>
                <w:szCs w:val="20"/>
              </w:rPr>
            </w:pPr>
            <w:r w:rsidRPr="00A7189E">
              <w:rPr>
                <w:sz w:val="20"/>
                <w:szCs w:val="20"/>
              </w:rPr>
              <w:t>1 326 611,87</w:t>
            </w:r>
          </w:p>
        </w:tc>
        <w:tc>
          <w:tcPr>
            <w:tcW w:w="1585" w:type="dxa"/>
            <w:tcBorders>
              <w:top w:val="nil"/>
              <w:left w:val="nil"/>
              <w:bottom w:val="single" w:sz="4" w:space="0" w:color="auto"/>
              <w:right w:val="single" w:sz="8" w:space="0" w:color="auto"/>
            </w:tcBorders>
            <w:shd w:val="clear" w:color="auto" w:fill="auto"/>
            <w:vAlign w:val="center"/>
            <w:hideMark/>
          </w:tcPr>
          <w:p w14:paraId="6771FCA5"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1AF632D1" w14:textId="77777777" w:rsidR="00350C57" w:rsidRPr="00A7189E" w:rsidRDefault="00350C57" w:rsidP="00350C57">
            <w:pPr>
              <w:rPr>
                <w:sz w:val="20"/>
                <w:szCs w:val="20"/>
              </w:rPr>
            </w:pPr>
          </w:p>
        </w:tc>
      </w:tr>
      <w:tr w:rsidR="00350C57" w:rsidRPr="00A7189E" w14:paraId="532DE8FA"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E9F3922" w14:textId="77777777" w:rsidR="00350C57" w:rsidRPr="00A7189E" w:rsidRDefault="00350C57" w:rsidP="00350C57">
            <w:pPr>
              <w:rPr>
                <w:sz w:val="20"/>
                <w:szCs w:val="20"/>
              </w:rPr>
            </w:pPr>
            <w:r w:rsidRPr="00A7189E">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992" w:type="dxa"/>
            <w:tcBorders>
              <w:top w:val="nil"/>
              <w:left w:val="nil"/>
              <w:bottom w:val="single" w:sz="4" w:space="0" w:color="auto"/>
              <w:right w:val="single" w:sz="8" w:space="0" w:color="auto"/>
            </w:tcBorders>
            <w:shd w:val="clear" w:color="auto" w:fill="auto"/>
            <w:vAlign w:val="center"/>
            <w:hideMark/>
          </w:tcPr>
          <w:p w14:paraId="7D5FAE1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AA64893" w14:textId="77777777" w:rsidR="00350C57" w:rsidRPr="00A7189E" w:rsidRDefault="00350C57" w:rsidP="00350C57">
            <w:pPr>
              <w:jc w:val="right"/>
              <w:rPr>
                <w:sz w:val="20"/>
                <w:szCs w:val="20"/>
              </w:rPr>
            </w:pPr>
            <w:r w:rsidRPr="00A7189E">
              <w:rPr>
                <w:sz w:val="20"/>
                <w:szCs w:val="20"/>
              </w:rPr>
              <w:t>000 1 14 06013 05 0000 430</w:t>
            </w:r>
          </w:p>
        </w:tc>
        <w:tc>
          <w:tcPr>
            <w:tcW w:w="1495" w:type="dxa"/>
            <w:tcBorders>
              <w:top w:val="nil"/>
              <w:left w:val="nil"/>
              <w:bottom w:val="single" w:sz="4" w:space="0" w:color="auto"/>
              <w:right w:val="single" w:sz="8" w:space="0" w:color="auto"/>
            </w:tcBorders>
            <w:shd w:val="clear" w:color="auto" w:fill="auto"/>
            <w:vAlign w:val="center"/>
            <w:hideMark/>
          </w:tcPr>
          <w:p w14:paraId="383B0D70" w14:textId="77777777" w:rsidR="00350C57" w:rsidRPr="00A7189E" w:rsidRDefault="00350C57" w:rsidP="00350C57">
            <w:pPr>
              <w:jc w:val="right"/>
              <w:rPr>
                <w:sz w:val="20"/>
                <w:szCs w:val="20"/>
              </w:rPr>
            </w:pPr>
            <w:r w:rsidRPr="00A7189E">
              <w:rPr>
                <w:sz w:val="20"/>
                <w:szCs w:val="20"/>
              </w:rPr>
              <w:t>587 700,00</w:t>
            </w:r>
          </w:p>
        </w:tc>
        <w:tc>
          <w:tcPr>
            <w:tcW w:w="1794" w:type="dxa"/>
            <w:tcBorders>
              <w:top w:val="nil"/>
              <w:left w:val="nil"/>
              <w:bottom w:val="single" w:sz="4" w:space="0" w:color="auto"/>
              <w:right w:val="single" w:sz="8" w:space="0" w:color="auto"/>
            </w:tcBorders>
            <w:shd w:val="clear" w:color="auto" w:fill="auto"/>
            <w:vAlign w:val="center"/>
            <w:hideMark/>
          </w:tcPr>
          <w:p w14:paraId="4C7F59F4" w14:textId="77777777" w:rsidR="00350C57" w:rsidRPr="00A7189E" w:rsidRDefault="00350C57" w:rsidP="00350C57">
            <w:pPr>
              <w:jc w:val="right"/>
              <w:rPr>
                <w:sz w:val="20"/>
                <w:szCs w:val="20"/>
              </w:rPr>
            </w:pPr>
            <w:r w:rsidRPr="00A7189E">
              <w:rPr>
                <w:sz w:val="20"/>
                <w:szCs w:val="20"/>
              </w:rPr>
              <w:t>591 678,70</w:t>
            </w:r>
          </w:p>
        </w:tc>
        <w:tc>
          <w:tcPr>
            <w:tcW w:w="1585" w:type="dxa"/>
            <w:tcBorders>
              <w:top w:val="nil"/>
              <w:left w:val="nil"/>
              <w:bottom w:val="single" w:sz="4" w:space="0" w:color="auto"/>
              <w:right w:val="single" w:sz="8" w:space="0" w:color="auto"/>
            </w:tcBorders>
            <w:shd w:val="clear" w:color="auto" w:fill="auto"/>
            <w:vAlign w:val="center"/>
            <w:hideMark/>
          </w:tcPr>
          <w:p w14:paraId="4CAABE6E"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4D58652A" w14:textId="77777777" w:rsidR="00350C57" w:rsidRPr="00A7189E" w:rsidRDefault="00350C57" w:rsidP="00350C57">
            <w:pPr>
              <w:rPr>
                <w:sz w:val="20"/>
                <w:szCs w:val="20"/>
              </w:rPr>
            </w:pPr>
          </w:p>
        </w:tc>
      </w:tr>
      <w:tr w:rsidR="00350C57" w:rsidRPr="00A7189E" w14:paraId="5BA6B733"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34FAE2A" w14:textId="77777777" w:rsidR="00350C57" w:rsidRPr="00A7189E" w:rsidRDefault="00350C57" w:rsidP="00350C57">
            <w:pPr>
              <w:rPr>
                <w:sz w:val="20"/>
                <w:szCs w:val="20"/>
              </w:rPr>
            </w:pPr>
            <w:r w:rsidRPr="00A7189E">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992" w:type="dxa"/>
            <w:tcBorders>
              <w:top w:val="nil"/>
              <w:left w:val="nil"/>
              <w:bottom w:val="single" w:sz="4" w:space="0" w:color="auto"/>
              <w:right w:val="single" w:sz="8" w:space="0" w:color="auto"/>
            </w:tcBorders>
            <w:shd w:val="clear" w:color="auto" w:fill="auto"/>
            <w:vAlign w:val="center"/>
            <w:hideMark/>
          </w:tcPr>
          <w:p w14:paraId="42D957F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70FE530" w14:textId="77777777" w:rsidR="00350C57" w:rsidRPr="00A7189E" w:rsidRDefault="00350C57" w:rsidP="00350C57">
            <w:pPr>
              <w:jc w:val="right"/>
              <w:rPr>
                <w:sz w:val="20"/>
                <w:szCs w:val="20"/>
              </w:rPr>
            </w:pPr>
            <w:r w:rsidRPr="00A7189E">
              <w:rPr>
                <w:sz w:val="20"/>
                <w:szCs w:val="20"/>
              </w:rPr>
              <w:t>000 1 14 06013 13 0000 430</w:t>
            </w:r>
          </w:p>
        </w:tc>
        <w:tc>
          <w:tcPr>
            <w:tcW w:w="1495" w:type="dxa"/>
            <w:tcBorders>
              <w:top w:val="nil"/>
              <w:left w:val="nil"/>
              <w:bottom w:val="single" w:sz="4" w:space="0" w:color="auto"/>
              <w:right w:val="single" w:sz="8" w:space="0" w:color="auto"/>
            </w:tcBorders>
            <w:shd w:val="clear" w:color="auto" w:fill="auto"/>
            <w:vAlign w:val="center"/>
            <w:hideMark/>
          </w:tcPr>
          <w:p w14:paraId="27D82919" w14:textId="77777777" w:rsidR="00350C57" w:rsidRPr="00A7189E" w:rsidRDefault="00350C57" w:rsidP="00350C57">
            <w:pPr>
              <w:jc w:val="right"/>
              <w:rPr>
                <w:sz w:val="20"/>
                <w:szCs w:val="20"/>
              </w:rPr>
            </w:pPr>
            <w:r w:rsidRPr="00A7189E">
              <w:rPr>
                <w:sz w:val="20"/>
                <w:szCs w:val="20"/>
              </w:rPr>
              <w:t>698 320,00</w:t>
            </w:r>
          </w:p>
        </w:tc>
        <w:tc>
          <w:tcPr>
            <w:tcW w:w="1794" w:type="dxa"/>
            <w:tcBorders>
              <w:top w:val="nil"/>
              <w:left w:val="nil"/>
              <w:bottom w:val="single" w:sz="4" w:space="0" w:color="auto"/>
              <w:right w:val="single" w:sz="8" w:space="0" w:color="auto"/>
            </w:tcBorders>
            <w:shd w:val="clear" w:color="auto" w:fill="auto"/>
            <w:vAlign w:val="center"/>
            <w:hideMark/>
          </w:tcPr>
          <w:p w14:paraId="2AAD6293" w14:textId="77777777" w:rsidR="00350C57" w:rsidRPr="00A7189E" w:rsidRDefault="00350C57" w:rsidP="00350C57">
            <w:pPr>
              <w:jc w:val="right"/>
              <w:rPr>
                <w:sz w:val="20"/>
                <w:szCs w:val="20"/>
              </w:rPr>
            </w:pPr>
            <w:r w:rsidRPr="00A7189E">
              <w:rPr>
                <w:sz w:val="20"/>
                <w:szCs w:val="20"/>
              </w:rPr>
              <w:t>734 933,17</w:t>
            </w:r>
          </w:p>
        </w:tc>
        <w:tc>
          <w:tcPr>
            <w:tcW w:w="1585" w:type="dxa"/>
            <w:tcBorders>
              <w:top w:val="nil"/>
              <w:left w:val="nil"/>
              <w:bottom w:val="single" w:sz="4" w:space="0" w:color="auto"/>
              <w:right w:val="single" w:sz="8" w:space="0" w:color="auto"/>
            </w:tcBorders>
            <w:shd w:val="clear" w:color="auto" w:fill="auto"/>
            <w:vAlign w:val="center"/>
            <w:hideMark/>
          </w:tcPr>
          <w:p w14:paraId="58AB679C"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42B2AD14" w14:textId="77777777" w:rsidR="00350C57" w:rsidRPr="00A7189E" w:rsidRDefault="00350C57" w:rsidP="00350C57">
            <w:pPr>
              <w:rPr>
                <w:sz w:val="20"/>
                <w:szCs w:val="20"/>
              </w:rPr>
            </w:pPr>
          </w:p>
        </w:tc>
      </w:tr>
      <w:tr w:rsidR="00350C57" w:rsidRPr="00A7189E" w14:paraId="613799A8"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5CEFEB0" w14:textId="77777777" w:rsidR="00350C57" w:rsidRPr="00A7189E" w:rsidRDefault="00350C57" w:rsidP="00350C57">
            <w:pPr>
              <w:rPr>
                <w:sz w:val="20"/>
                <w:szCs w:val="20"/>
              </w:rPr>
            </w:pPr>
            <w:r w:rsidRPr="00A7189E">
              <w:rPr>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992" w:type="dxa"/>
            <w:tcBorders>
              <w:top w:val="nil"/>
              <w:left w:val="nil"/>
              <w:bottom w:val="single" w:sz="4" w:space="0" w:color="auto"/>
              <w:right w:val="single" w:sz="8" w:space="0" w:color="auto"/>
            </w:tcBorders>
            <w:shd w:val="clear" w:color="auto" w:fill="auto"/>
            <w:vAlign w:val="center"/>
            <w:hideMark/>
          </w:tcPr>
          <w:p w14:paraId="110D73A4"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C1A1BEA" w14:textId="77777777" w:rsidR="00350C57" w:rsidRPr="00A7189E" w:rsidRDefault="00350C57" w:rsidP="00350C57">
            <w:pPr>
              <w:jc w:val="right"/>
              <w:rPr>
                <w:sz w:val="20"/>
                <w:szCs w:val="20"/>
              </w:rPr>
            </w:pPr>
            <w:r w:rsidRPr="00A7189E">
              <w:rPr>
                <w:sz w:val="20"/>
                <w:szCs w:val="20"/>
              </w:rPr>
              <w:t>000 1 14 06020 00 0000 430</w:t>
            </w:r>
          </w:p>
        </w:tc>
        <w:tc>
          <w:tcPr>
            <w:tcW w:w="1495" w:type="dxa"/>
            <w:tcBorders>
              <w:top w:val="nil"/>
              <w:left w:val="nil"/>
              <w:bottom w:val="single" w:sz="4" w:space="0" w:color="auto"/>
              <w:right w:val="single" w:sz="8" w:space="0" w:color="auto"/>
            </w:tcBorders>
            <w:shd w:val="clear" w:color="auto" w:fill="auto"/>
            <w:vAlign w:val="center"/>
            <w:hideMark/>
          </w:tcPr>
          <w:p w14:paraId="20ADC8D6" w14:textId="77777777" w:rsidR="00350C57" w:rsidRPr="00A7189E" w:rsidRDefault="00350C57" w:rsidP="00350C57">
            <w:pPr>
              <w:jc w:val="right"/>
              <w:rPr>
                <w:sz w:val="20"/>
                <w:szCs w:val="20"/>
              </w:rPr>
            </w:pPr>
            <w:r w:rsidRPr="00A7189E">
              <w:rPr>
                <w:sz w:val="20"/>
                <w:szCs w:val="20"/>
              </w:rPr>
              <w:t>2 529 000,00</w:t>
            </w:r>
          </w:p>
        </w:tc>
        <w:tc>
          <w:tcPr>
            <w:tcW w:w="1794" w:type="dxa"/>
            <w:tcBorders>
              <w:top w:val="nil"/>
              <w:left w:val="nil"/>
              <w:bottom w:val="single" w:sz="4" w:space="0" w:color="auto"/>
              <w:right w:val="single" w:sz="8" w:space="0" w:color="auto"/>
            </w:tcBorders>
            <w:shd w:val="clear" w:color="auto" w:fill="auto"/>
            <w:vAlign w:val="center"/>
            <w:hideMark/>
          </w:tcPr>
          <w:p w14:paraId="45FE71A3" w14:textId="77777777" w:rsidR="00350C57" w:rsidRPr="00A7189E" w:rsidRDefault="00350C57" w:rsidP="00350C57">
            <w:pPr>
              <w:jc w:val="right"/>
              <w:rPr>
                <w:sz w:val="20"/>
                <w:szCs w:val="20"/>
              </w:rPr>
            </w:pPr>
            <w:r w:rsidRPr="00A7189E">
              <w:rPr>
                <w:sz w:val="20"/>
                <w:szCs w:val="20"/>
              </w:rPr>
              <w:t>2 531 820,50</w:t>
            </w:r>
          </w:p>
        </w:tc>
        <w:tc>
          <w:tcPr>
            <w:tcW w:w="1585" w:type="dxa"/>
            <w:tcBorders>
              <w:top w:val="nil"/>
              <w:left w:val="nil"/>
              <w:bottom w:val="single" w:sz="4" w:space="0" w:color="auto"/>
              <w:right w:val="single" w:sz="8" w:space="0" w:color="auto"/>
            </w:tcBorders>
            <w:shd w:val="clear" w:color="auto" w:fill="auto"/>
            <w:vAlign w:val="center"/>
            <w:hideMark/>
          </w:tcPr>
          <w:p w14:paraId="4D5A6763"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03D0D65" w14:textId="77777777" w:rsidR="00350C57" w:rsidRPr="00A7189E" w:rsidRDefault="00350C57" w:rsidP="00350C57">
            <w:pPr>
              <w:rPr>
                <w:sz w:val="20"/>
                <w:szCs w:val="20"/>
              </w:rPr>
            </w:pPr>
          </w:p>
        </w:tc>
      </w:tr>
      <w:tr w:rsidR="00350C57" w:rsidRPr="00A7189E" w14:paraId="321E5C21"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D0EA430" w14:textId="77777777" w:rsidR="00350C57" w:rsidRPr="00A7189E" w:rsidRDefault="00350C57" w:rsidP="00350C57">
            <w:pPr>
              <w:rPr>
                <w:sz w:val="20"/>
                <w:szCs w:val="20"/>
              </w:rPr>
            </w:pPr>
            <w:r w:rsidRPr="00A7189E">
              <w:rPr>
                <w:sz w:val="20"/>
                <w:szCs w:val="2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992" w:type="dxa"/>
            <w:tcBorders>
              <w:top w:val="nil"/>
              <w:left w:val="nil"/>
              <w:bottom w:val="single" w:sz="4" w:space="0" w:color="auto"/>
              <w:right w:val="single" w:sz="8" w:space="0" w:color="auto"/>
            </w:tcBorders>
            <w:shd w:val="clear" w:color="auto" w:fill="auto"/>
            <w:vAlign w:val="center"/>
            <w:hideMark/>
          </w:tcPr>
          <w:p w14:paraId="25BD9D5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6497BD3" w14:textId="77777777" w:rsidR="00350C57" w:rsidRPr="00A7189E" w:rsidRDefault="00350C57" w:rsidP="00350C57">
            <w:pPr>
              <w:jc w:val="right"/>
              <w:rPr>
                <w:sz w:val="20"/>
                <w:szCs w:val="20"/>
              </w:rPr>
            </w:pPr>
            <w:r w:rsidRPr="00A7189E">
              <w:rPr>
                <w:sz w:val="20"/>
                <w:szCs w:val="20"/>
              </w:rPr>
              <w:t>000 1 14 06025 05 0000 430</w:t>
            </w:r>
          </w:p>
        </w:tc>
        <w:tc>
          <w:tcPr>
            <w:tcW w:w="1495" w:type="dxa"/>
            <w:tcBorders>
              <w:top w:val="nil"/>
              <w:left w:val="nil"/>
              <w:bottom w:val="single" w:sz="4" w:space="0" w:color="auto"/>
              <w:right w:val="single" w:sz="8" w:space="0" w:color="auto"/>
            </w:tcBorders>
            <w:shd w:val="clear" w:color="auto" w:fill="auto"/>
            <w:vAlign w:val="center"/>
            <w:hideMark/>
          </w:tcPr>
          <w:p w14:paraId="7C204576" w14:textId="77777777" w:rsidR="00350C57" w:rsidRPr="00A7189E" w:rsidRDefault="00350C57" w:rsidP="00350C57">
            <w:pPr>
              <w:jc w:val="right"/>
              <w:rPr>
                <w:sz w:val="20"/>
                <w:szCs w:val="20"/>
              </w:rPr>
            </w:pPr>
            <w:r w:rsidRPr="00A7189E">
              <w:rPr>
                <w:sz w:val="20"/>
                <w:szCs w:val="20"/>
              </w:rPr>
              <w:t>2 529 000,00</w:t>
            </w:r>
          </w:p>
        </w:tc>
        <w:tc>
          <w:tcPr>
            <w:tcW w:w="1794" w:type="dxa"/>
            <w:tcBorders>
              <w:top w:val="nil"/>
              <w:left w:val="nil"/>
              <w:bottom w:val="single" w:sz="4" w:space="0" w:color="auto"/>
              <w:right w:val="single" w:sz="8" w:space="0" w:color="auto"/>
            </w:tcBorders>
            <w:shd w:val="clear" w:color="auto" w:fill="auto"/>
            <w:vAlign w:val="center"/>
            <w:hideMark/>
          </w:tcPr>
          <w:p w14:paraId="7D15AAC9" w14:textId="77777777" w:rsidR="00350C57" w:rsidRPr="00A7189E" w:rsidRDefault="00350C57" w:rsidP="00350C57">
            <w:pPr>
              <w:jc w:val="right"/>
              <w:rPr>
                <w:sz w:val="20"/>
                <w:szCs w:val="20"/>
              </w:rPr>
            </w:pPr>
            <w:r w:rsidRPr="00A7189E">
              <w:rPr>
                <w:sz w:val="20"/>
                <w:szCs w:val="20"/>
              </w:rPr>
              <w:t>2 531 820,50</w:t>
            </w:r>
          </w:p>
        </w:tc>
        <w:tc>
          <w:tcPr>
            <w:tcW w:w="1585" w:type="dxa"/>
            <w:tcBorders>
              <w:top w:val="nil"/>
              <w:left w:val="nil"/>
              <w:bottom w:val="single" w:sz="4" w:space="0" w:color="auto"/>
              <w:right w:val="single" w:sz="8" w:space="0" w:color="auto"/>
            </w:tcBorders>
            <w:shd w:val="clear" w:color="auto" w:fill="auto"/>
            <w:vAlign w:val="center"/>
            <w:hideMark/>
          </w:tcPr>
          <w:p w14:paraId="4345E904"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6C090C00" w14:textId="77777777" w:rsidR="00350C57" w:rsidRPr="00A7189E" w:rsidRDefault="00350C57" w:rsidP="00350C57">
            <w:pPr>
              <w:rPr>
                <w:sz w:val="20"/>
                <w:szCs w:val="20"/>
              </w:rPr>
            </w:pPr>
          </w:p>
        </w:tc>
      </w:tr>
      <w:tr w:rsidR="00350C57" w:rsidRPr="00A7189E" w14:paraId="6F65EC8B"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1C128D7" w14:textId="77777777" w:rsidR="00350C57" w:rsidRPr="00A7189E" w:rsidRDefault="00350C57" w:rsidP="00350C57">
            <w:pPr>
              <w:rPr>
                <w:sz w:val="20"/>
                <w:szCs w:val="20"/>
              </w:rPr>
            </w:pPr>
            <w:r w:rsidRPr="00A7189E">
              <w:rPr>
                <w:sz w:val="20"/>
                <w:szCs w:val="20"/>
              </w:rPr>
              <w:t>ШТРАФЫ, САНКЦИИ, ВОЗМЕЩЕНИЕ УЩЕРБА</w:t>
            </w:r>
          </w:p>
        </w:tc>
        <w:tc>
          <w:tcPr>
            <w:tcW w:w="992" w:type="dxa"/>
            <w:tcBorders>
              <w:top w:val="nil"/>
              <w:left w:val="nil"/>
              <w:bottom w:val="single" w:sz="4" w:space="0" w:color="auto"/>
              <w:right w:val="single" w:sz="8" w:space="0" w:color="auto"/>
            </w:tcBorders>
            <w:shd w:val="clear" w:color="auto" w:fill="auto"/>
            <w:vAlign w:val="center"/>
            <w:hideMark/>
          </w:tcPr>
          <w:p w14:paraId="7A48AB8D"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0EA2C32" w14:textId="77777777" w:rsidR="00350C57" w:rsidRPr="00A7189E" w:rsidRDefault="00350C57" w:rsidP="00350C57">
            <w:pPr>
              <w:jc w:val="right"/>
              <w:rPr>
                <w:sz w:val="20"/>
                <w:szCs w:val="20"/>
              </w:rPr>
            </w:pPr>
            <w:r w:rsidRPr="00A7189E">
              <w:rPr>
                <w:sz w:val="20"/>
                <w:szCs w:val="20"/>
              </w:rPr>
              <w:t>000 1 16 00000 00 0000 000</w:t>
            </w:r>
          </w:p>
        </w:tc>
        <w:tc>
          <w:tcPr>
            <w:tcW w:w="1495" w:type="dxa"/>
            <w:tcBorders>
              <w:top w:val="nil"/>
              <w:left w:val="nil"/>
              <w:bottom w:val="single" w:sz="4" w:space="0" w:color="auto"/>
              <w:right w:val="single" w:sz="8" w:space="0" w:color="auto"/>
            </w:tcBorders>
            <w:shd w:val="clear" w:color="auto" w:fill="auto"/>
            <w:vAlign w:val="center"/>
            <w:hideMark/>
          </w:tcPr>
          <w:p w14:paraId="42AE4A43" w14:textId="77777777" w:rsidR="00350C57" w:rsidRPr="00A7189E" w:rsidRDefault="00350C57" w:rsidP="00350C57">
            <w:pPr>
              <w:jc w:val="right"/>
              <w:rPr>
                <w:sz w:val="20"/>
                <w:szCs w:val="20"/>
              </w:rPr>
            </w:pPr>
            <w:r w:rsidRPr="00A7189E">
              <w:rPr>
                <w:sz w:val="20"/>
                <w:szCs w:val="20"/>
              </w:rPr>
              <w:t>1 294 000,00</w:t>
            </w:r>
          </w:p>
        </w:tc>
        <w:tc>
          <w:tcPr>
            <w:tcW w:w="1794" w:type="dxa"/>
            <w:tcBorders>
              <w:top w:val="nil"/>
              <w:left w:val="nil"/>
              <w:bottom w:val="single" w:sz="4" w:space="0" w:color="auto"/>
              <w:right w:val="single" w:sz="8" w:space="0" w:color="auto"/>
            </w:tcBorders>
            <w:shd w:val="clear" w:color="auto" w:fill="auto"/>
            <w:vAlign w:val="center"/>
            <w:hideMark/>
          </w:tcPr>
          <w:p w14:paraId="3363CCD9" w14:textId="77777777" w:rsidR="00350C57" w:rsidRPr="00A7189E" w:rsidRDefault="00350C57" w:rsidP="00350C57">
            <w:pPr>
              <w:jc w:val="right"/>
              <w:rPr>
                <w:sz w:val="20"/>
                <w:szCs w:val="20"/>
              </w:rPr>
            </w:pPr>
            <w:r w:rsidRPr="00A7189E">
              <w:rPr>
                <w:sz w:val="20"/>
                <w:szCs w:val="20"/>
              </w:rPr>
              <w:t>1 295 616,58</w:t>
            </w:r>
          </w:p>
        </w:tc>
        <w:tc>
          <w:tcPr>
            <w:tcW w:w="1585" w:type="dxa"/>
            <w:tcBorders>
              <w:top w:val="nil"/>
              <w:left w:val="nil"/>
              <w:bottom w:val="single" w:sz="4" w:space="0" w:color="auto"/>
              <w:right w:val="single" w:sz="8" w:space="0" w:color="auto"/>
            </w:tcBorders>
            <w:shd w:val="clear" w:color="auto" w:fill="auto"/>
            <w:vAlign w:val="center"/>
            <w:hideMark/>
          </w:tcPr>
          <w:p w14:paraId="16B678E0"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147ED42" w14:textId="77777777" w:rsidR="00350C57" w:rsidRPr="00A7189E" w:rsidRDefault="00350C57" w:rsidP="00350C57">
            <w:pPr>
              <w:rPr>
                <w:sz w:val="20"/>
                <w:szCs w:val="20"/>
              </w:rPr>
            </w:pPr>
          </w:p>
        </w:tc>
      </w:tr>
      <w:tr w:rsidR="00350C57" w:rsidRPr="00A7189E" w14:paraId="4760F450"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4307C2B" w14:textId="77777777" w:rsidR="00350C57" w:rsidRPr="00A7189E" w:rsidRDefault="00350C57" w:rsidP="00350C57">
            <w:pPr>
              <w:rPr>
                <w:sz w:val="20"/>
                <w:szCs w:val="20"/>
              </w:rPr>
            </w:pPr>
            <w:r w:rsidRPr="00A7189E">
              <w:rPr>
                <w:sz w:val="20"/>
                <w:szCs w:val="20"/>
              </w:rPr>
              <w:lastRenderedPageBreak/>
              <w:t>Административные штрафы, установленные Кодексом Российской Федерации об административных правонарушениях</w:t>
            </w:r>
          </w:p>
        </w:tc>
        <w:tc>
          <w:tcPr>
            <w:tcW w:w="992" w:type="dxa"/>
            <w:tcBorders>
              <w:top w:val="nil"/>
              <w:left w:val="nil"/>
              <w:bottom w:val="single" w:sz="4" w:space="0" w:color="auto"/>
              <w:right w:val="single" w:sz="8" w:space="0" w:color="auto"/>
            </w:tcBorders>
            <w:shd w:val="clear" w:color="auto" w:fill="auto"/>
            <w:vAlign w:val="center"/>
            <w:hideMark/>
          </w:tcPr>
          <w:p w14:paraId="4318583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7FCDA40" w14:textId="77777777" w:rsidR="00350C57" w:rsidRPr="00A7189E" w:rsidRDefault="00350C57" w:rsidP="00350C57">
            <w:pPr>
              <w:jc w:val="right"/>
              <w:rPr>
                <w:sz w:val="20"/>
                <w:szCs w:val="20"/>
              </w:rPr>
            </w:pPr>
            <w:r w:rsidRPr="00A7189E">
              <w:rPr>
                <w:sz w:val="20"/>
                <w:szCs w:val="20"/>
              </w:rPr>
              <w:t>000 1 16 01000 01 0000 140</w:t>
            </w:r>
          </w:p>
        </w:tc>
        <w:tc>
          <w:tcPr>
            <w:tcW w:w="1495" w:type="dxa"/>
            <w:tcBorders>
              <w:top w:val="nil"/>
              <w:left w:val="nil"/>
              <w:bottom w:val="single" w:sz="4" w:space="0" w:color="auto"/>
              <w:right w:val="single" w:sz="8" w:space="0" w:color="auto"/>
            </w:tcBorders>
            <w:shd w:val="clear" w:color="auto" w:fill="auto"/>
            <w:vAlign w:val="center"/>
            <w:hideMark/>
          </w:tcPr>
          <w:p w14:paraId="5A4D796D" w14:textId="77777777" w:rsidR="00350C57" w:rsidRPr="00A7189E" w:rsidRDefault="00350C57" w:rsidP="00350C57">
            <w:pPr>
              <w:jc w:val="right"/>
              <w:rPr>
                <w:sz w:val="20"/>
                <w:szCs w:val="20"/>
              </w:rPr>
            </w:pPr>
            <w:r w:rsidRPr="00A7189E">
              <w:rPr>
                <w:sz w:val="20"/>
                <w:szCs w:val="20"/>
              </w:rPr>
              <w:t>744 100,00</w:t>
            </w:r>
          </w:p>
        </w:tc>
        <w:tc>
          <w:tcPr>
            <w:tcW w:w="1794" w:type="dxa"/>
            <w:tcBorders>
              <w:top w:val="nil"/>
              <w:left w:val="nil"/>
              <w:bottom w:val="single" w:sz="4" w:space="0" w:color="auto"/>
              <w:right w:val="single" w:sz="8" w:space="0" w:color="auto"/>
            </w:tcBorders>
            <w:shd w:val="clear" w:color="auto" w:fill="auto"/>
            <w:vAlign w:val="center"/>
            <w:hideMark/>
          </w:tcPr>
          <w:p w14:paraId="693842EE" w14:textId="77777777" w:rsidR="00350C57" w:rsidRPr="00A7189E" w:rsidRDefault="00350C57" w:rsidP="00350C57">
            <w:pPr>
              <w:jc w:val="right"/>
              <w:rPr>
                <w:sz w:val="20"/>
                <w:szCs w:val="20"/>
              </w:rPr>
            </w:pPr>
            <w:r w:rsidRPr="00A7189E">
              <w:rPr>
                <w:sz w:val="20"/>
                <w:szCs w:val="20"/>
              </w:rPr>
              <w:t>745 603,46</w:t>
            </w:r>
          </w:p>
        </w:tc>
        <w:tc>
          <w:tcPr>
            <w:tcW w:w="1585" w:type="dxa"/>
            <w:tcBorders>
              <w:top w:val="nil"/>
              <w:left w:val="nil"/>
              <w:bottom w:val="single" w:sz="4" w:space="0" w:color="auto"/>
              <w:right w:val="single" w:sz="8" w:space="0" w:color="auto"/>
            </w:tcBorders>
            <w:shd w:val="clear" w:color="auto" w:fill="auto"/>
            <w:vAlign w:val="center"/>
            <w:hideMark/>
          </w:tcPr>
          <w:p w14:paraId="2E6C99BA"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17523250" w14:textId="77777777" w:rsidR="00350C57" w:rsidRPr="00A7189E" w:rsidRDefault="00350C57" w:rsidP="00350C57">
            <w:pPr>
              <w:rPr>
                <w:sz w:val="20"/>
                <w:szCs w:val="20"/>
              </w:rPr>
            </w:pPr>
          </w:p>
        </w:tc>
      </w:tr>
      <w:tr w:rsidR="00350C57" w:rsidRPr="00A7189E" w14:paraId="3F8DB293"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D898550" w14:textId="77777777" w:rsidR="00350C57" w:rsidRPr="00A7189E" w:rsidRDefault="00350C57" w:rsidP="00350C57">
            <w:pPr>
              <w:rPr>
                <w:sz w:val="20"/>
                <w:szCs w:val="20"/>
              </w:rPr>
            </w:pPr>
            <w:r w:rsidRPr="00A7189E">
              <w:rPr>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992" w:type="dxa"/>
            <w:tcBorders>
              <w:top w:val="nil"/>
              <w:left w:val="nil"/>
              <w:bottom w:val="single" w:sz="4" w:space="0" w:color="auto"/>
              <w:right w:val="single" w:sz="8" w:space="0" w:color="auto"/>
            </w:tcBorders>
            <w:shd w:val="clear" w:color="auto" w:fill="auto"/>
            <w:vAlign w:val="center"/>
            <w:hideMark/>
          </w:tcPr>
          <w:p w14:paraId="4FCC4F9D"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C17161F" w14:textId="77777777" w:rsidR="00350C57" w:rsidRPr="00A7189E" w:rsidRDefault="00350C57" w:rsidP="00350C57">
            <w:pPr>
              <w:jc w:val="right"/>
              <w:rPr>
                <w:sz w:val="20"/>
                <w:szCs w:val="20"/>
              </w:rPr>
            </w:pPr>
            <w:r w:rsidRPr="00A7189E">
              <w:rPr>
                <w:sz w:val="20"/>
                <w:szCs w:val="20"/>
              </w:rPr>
              <w:t>000 1 16 01050 01 0000 140</w:t>
            </w:r>
          </w:p>
        </w:tc>
        <w:tc>
          <w:tcPr>
            <w:tcW w:w="1495" w:type="dxa"/>
            <w:tcBorders>
              <w:top w:val="nil"/>
              <w:left w:val="nil"/>
              <w:bottom w:val="single" w:sz="4" w:space="0" w:color="auto"/>
              <w:right w:val="single" w:sz="8" w:space="0" w:color="auto"/>
            </w:tcBorders>
            <w:shd w:val="clear" w:color="auto" w:fill="auto"/>
            <w:vAlign w:val="center"/>
            <w:hideMark/>
          </w:tcPr>
          <w:p w14:paraId="4CB8862B" w14:textId="77777777" w:rsidR="00350C57" w:rsidRPr="00A7189E" w:rsidRDefault="00350C57" w:rsidP="00350C57">
            <w:pPr>
              <w:jc w:val="right"/>
              <w:rPr>
                <w:sz w:val="20"/>
                <w:szCs w:val="20"/>
              </w:rPr>
            </w:pPr>
            <w:r w:rsidRPr="00A7189E">
              <w:rPr>
                <w:sz w:val="20"/>
                <w:szCs w:val="20"/>
              </w:rPr>
              <w:t>17 900,00</w:t>
            </w:r>
          </w:p>
        </w:tc>
        <w:tc>
          <w:tcPr>
            <w:tcW w:w="1794" w:type="dxa"/>
            <w:tcBorders>
              <w:top w:val="nil"/>
              <w:left w:val="nil"/>
              <w:bottom w:val="single" w:sz="4" w:space="0" w:color="auto"/>
              <w:right w:val="single" w:sz="8" w:space="0" w:color="auto"/>
            </w:tcBorders>
            <w:shd w:val="clear" w:color="auto" w:fill="auto"/>
            <w:vAlign w:val="center"/>
            <w:hideMark/>
          </w:tcPr>
          <w:p w14:paraId="5DFFF078" w14:textId="77777777" w:rsidR="00350C57" w:rsidRPr="00A7189E" w:rsidRDefault="00350C57" w:rsidP="00350C57">
            <w:pPr>
              <w:jc w:val="right"/>
              <w:rPr>
                <w:sz w:val="20"/>
                <w:szCs w:val="20"/>
              </w:rPr>
            </w:pPr>
            <w:r w:rsidRPr="00A7189E">
              <w:rPr>
                <w:sz w:val="20"/>
                <w:szCs w:val="20"/>
              </w:rPr>
              <w:t>18 019,46</w:t>
            </w:r>
          </w:p>
        </w:tc>
        <w:tc>
          <w:tcPr>
            <w:tcW w:w="1585" w:type="dxa"/>
            <w:tcBorders>
              <w:top w:val="nil"/>
              <w:left w:val="nil"/>
              <w:bottom w:val="single" w:sz="4" w:space="0" w:color="auto"/>
              <w:right w:val="single" w:sz="8" w:space="0" w:color="auto"/>
            </w:tcBorders>
            <w:shd w:val="clear" w:color="auto" w:fill="auto"/>
            <w:vAlign w:val="center"/>
            <w:hideMark/>
          </w:tcPr>
          <w:p w14:paraId="3EB9050F"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5B03E5A4" w14:textId="77777777" w:rsidR="00350C57" w:rsidRPr="00A7189E" w:rsidRDefault="00350C57" w:rsidP="00350C57">
            <w:pPr>
              <w:rPr>
                <w:sz w:val="20"/>
                <w:szCs w:val="20"/>
              </w:rPr>
            </w:pPr>
          </w:p>
        </w:tc>
      </w:tr>
      <w:tr w:rsidR="00350C57" w:rsidRPr="00A7189E" w14:paraId="0C36FCB5"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A087DC1"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w:t>
            </w:r>
          </w:p>
        </w:tc>
        <w:tc>
          <w:tcPr>
            <w:tcW w:w="992" w:type="dxa"/>
            <w:tcBorders>
              <w:top w:val="nil"/>
              <w:left w:val="nil"/>
              <w:bottom w:val="single" w:sz="4" w:space="0" w:color="auto"/>
              <w:right w:val="single" w:sz="8" w:space="0" w:color="auto"/>
            </w:tcBorders>
            <w:shd w:val="clear" w:color="auto" w:fill="auto"/>
            <w:vAlign w:val="center"/>
            <w:hideMark/>
          </w:tcPr>
          <w:p w14:paraId="72CD3279"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516323C" w14:textId="77777777" w:rsidR="00350C57" w:rsidRPr="00A7189E" w:rsidRDefault="00350C57" w:rsidP="00350C57">
            <w:pPr>
              <w:jc w:val="right"/>
              <w:rPr>
                <w:sz w:val="20"/>
                <w:szCs w:val="20"/>
              </w:rPr>
            </w:pPr>
            <w:r w:rsidRPr="00A7189E">
              <w:rPr>
                <w:sz w:val="20"/>
                <w:szCs w:val="20"/>
              </w:rPr>
              <w:t>000 1 16 01053 01 0000 140</w:t>
            </w:r>
          </w:p>
        </w:tc>
        <w:tc>
          <w:tcPr>
            <w:tcW w:w="1495" w:type="dxa"/>
            <w:tcBorders>
              <w:top w:val="nil"/>
              <w:left w:val="nil"/>
              <w:bottom w:val="single" w:sz="4" w:space="0" w:color="auto"/>
              <w:right w:val="single" w:sz="8" w:space="0" w:color="auto"/>
            </w:tcBorders>
            <w:shd w:val="clear" w:color="auto" w:fill="auto"/>
            <w:vAlign w:val="center"/>
            <w:hideMark/>
          </w:tcPr>
          <w:p w14:paraId="7F91FF62" w14:textId="77777777" w:rsidR="00350C57" w:rsidRPr="00A7189E" w:rsidRDefault="00350C57" w:rsidP="00350C57">
            <w:pPr>
              <w:jc w:val="right"/>
              <w:rPr>
                <w:sz w:val="20"/>
                <w:szCs w:val="20"/>
              </w:rPr>
            </w:pPr>
            <w:r w:rsidRPr="00A7189E">
              <w:rPr>
                <w:sz w:val="20"/>
                <w:szCs w:val="20"/>
              </w:rPr>
              <w:t>17 900,00</w:t>
            </w:r>
          </w:p>
        </w:tc>
        <w:tc>
          <w:tcPr>
            <w:tcW w:w="1794" w:type="dxa"/>
            <w:tcBorders>
              <w:top w:val="nil"/>
              <w:left w:val="nil"/>
              <w:bottom w:val="single" w:sz="4" w:space="0" w:color="auto"/>
              <w:right w:val="single" w:sz="8" w:space="0" w:color="auto"/>
            </w:tcBorders>
            <w:shd w:val="clear" w:color="auto" w:fill="auto"/>
            <w:vAlign w:val="center"/>
            <w:hideMark/>
          </w:tcPr>
          <w:p w14:paraId="1EFF5FC5" w14:textId="77777777" w:rsidR="00350C57" w:rsidRPr="00A7189E" w:rsidRDefault="00350C57" w:rsidP="00350C57">
            <w:pPr>
              <w:jc w:val="right"/>
              <w:rPr>
                <w:sz w:val="20"/>
                <w:szCs w:val="20"/>
              </w:rPr>
            </w:pPr>
            <w:r w:rsidRPr="00A7189E">
              <w:rPr>
                <w:sz w:val="20"/>
                <w:szCs w:val="20"/>
              </w:rPr>
              <w:t>18 019,46</w:t>
            </w:r>
          </w:p>
        </w:tc>
        <w:tc>
          <w:tcPr>
            <w:tcW w:w="1585" w:type="dxa"/>
            <w:tcBorders>
              <w:top w:val="nil"/>
              <w:left w:val="nil"/>
              <w:bottom w:val="single" w:sz="4" w:space="0" w:color="auto"/>
              <w:right w:val="single" w:sz="8" w:space="0" w:color="auto"/>
            </w:tcBorders>
            <w:shd w:val="clear" w:color="auto" w:fill="auto"/>
            <w:vAlign w:val="center"/>
            <w:hideMark/>
          </w:tcPr>
          <w:p w14:paraId="4609C422"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FB635B2" w14:textId="77777777" w:rsidR="00350C57" w:rsidRPr="00A7189E" w:rsidRDefault="00350C57" w:rsidP="00350C57">
            <w:pPr>
              <w:rPr>
                <w:sz w:val="20"/>
                <w:szCs w:val="20"/>
              </w:rPr>
            </w:pPr>
          </w:p>
        </w:tc>
      </w:tr>
      <w:tr w:rsidR="00350C57" w:rsidRPr="00A7189E" w14:paraId="32F9B66B"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48955CA"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w:t>
            </w:r>
          </w:p>
        </w:tc>
        <w:tc>
          <w:tcPr>
            <w:tcW w:w="992" w:type="dxa"/>
            <w:tcBorders>
              <w:top w:val="nil"/>
              <w:left w:val="nil"/>
              <w:bottom w:val="single" w:sz="4" w:space="0" w:color="auto"/>
              <w:right w:val="single" w:sz="8" w:space="0" w:color="auto"/>
            </w:tcBorders>
            <w:shd w:val="clear" w:color="auto" w:fill="auto"/>
            <w:vAlign w:val="center"/>
            <w:hideMark/>
          </w:tcPr>
          <w:p w14:paraId="13ACFC6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E5BC2F9" w14:textId="77777777" w:rsidR="00350C57" w:rsidRPr="00A7189E" w:rsidRDefault="00350C57" w:rsidP="00350C57">
            <w:pPr>
              <w:jc w:val="right"/>
              <w:rPr>
                <w:sz w:val="20"/>
                <w:szCs w:val="20"/>
              </w:rPr>
            </w:pPr>
            <w:r w:rsidRPr="00A7189E">
              <w:rPr>
                <w:sz w:val="20"/>
                <w:szCs w:val="20"/>
              </w:rPr>
              <w:t>000 1 16 01060 01 0000 140</w:t>
            </w:r>
          </w:p>
        </w:tc>
        <w:tc>
          <w:tcPr>
            <w:tcW w:w="1495" w:type="dxa"/>
            <w:tcBorders>
              <w:top w:val="nil"/>
              <w:left w:val="nil"/>
              <w:bottom w:val="single" w:sz="4" w:space="0" w:color="auto"/>
              <w:right w:val="single" w:sz="8" w:space="0" w:color="auto"/>
            </w:tcBorders>
            <w:shd w:val="clear" w:color="auto" w:fill="auto"/>
            <w:vAlign w:val="center"/>
            <w:hideMark/>
          </w:tcPr>
          <w:p w14:paraId="5153B634" w14:textId="77777777" w:rsidR="00350C57" w:rsidRPr="00A7189E" w:rsidRDefault="00350C57" w:rsidP="00350C57">
            <w:pPr>
              <w:jc w:val="right"/>
              <w:rPr>
                <w:sz w:val="20"/>
                <w:szCs w:val="20"/>
              </w:rPr>
            </w:pPr>
            <w:r w:rsidRPr="00A7189E">
              <w:rPr>
                <w:sz w:val="20"/>
                <w:szCs w:val="20"/>
              </w:rPr>
              <w:t>196 200,00</w:t>
            </w:r>
          </w:p>
        </w:tc>
        <w:tc>
          <w:tcPr>
            <w:tcW w:w="1794" w:type="dxa"/>
            <w:tcBorders>
              <w:top w:val="nil"/>
              <w:left w:val="nil"/>
              <w:bottom w:val="single" w:sz="4" w:space="0" w:color="auto"/>
              <w:right w:val="single" w:sz="8" w:space="0" w:color="auto"/>
            </w:tcBorders>
            <w:shd w:val="clear" w:color="auto" w:fill="auto"/>
            <w:vAlign w:val="center"/>
            <w:hideMark/>
          </w:tcPr>
          <w:p w14:paraId="1381CA86" w14:textId="77777777" w:rsidR="00350C57" w:rsidRPr="00A7189E" w:rsidRDefault="00350C57" w:rsidP="00350C57">
            <w:pPr>
              <w:jc w:val="right"/>
              <w:rPr>
                <w:sz w:val="20"/>
                <w:szCs w:val="20"/>
              </w:rPr>
            </w:pPr>
            <w:r w:rsidRPr="00A7189E">
              <w:rPr>
                <w:sz w:val="20"/>
                <w:szCs w:val="20"/>
              </w:rPr>
              <w:t>196 030,24</w:t>
            </w:r>
          </w:p>
        </w:tc>
        <w:tc>
          <w:tcPr>
            <w:tcW w:w="1585" w:type="dxa"/>
            <w:tcBorders>
              <w:top w:val="nil"/>
              <w:left w:val="nil"/>
              <w:bottom w:val="single" w:sz="4" w:space="0" w:color="auto"/>
              <w:right w:val="single" w:sz="8" w:space="0" w:color="auto"/>
            </w:tcBorders>
            <w:shd w:val="clear" w:color="auto" w:fill="auto"/>
            <w:vAlign w:val="center"/>
            <w:hideMark/>
          </w:tcPr>
          <w:p w14:paraId="75434427" w14:textId="77777777" w:rsidR="00350C57" w:rsidRPr="00A7189E" w:rsidRDefault="00350C57" w:rsidP="00350C57">
            <w:pPr>
              <w:jc w:val="right"/>
              <w:rPr>
                <w:sz w:val="20"/>
                <w:szCs w:val="20"/>
              </w:rPr>
            </w:pPr>
            <w:r w:rsidRPr="00A7189E">
              <w:rPr>
                <w:sz w:val="20"/>
                <w:szCs w:val="20"/>
              </w:rPr>
              <w:t>169,76</w:t>
            </w:r>
          </w:p>
        </w:tc>
        <w:tc>
          <w:tcPr>
            <w:tcW w:w="508" w:type="dxa"/>
            <w:vAlign w:val="center"/>
            <w:hideMark/>
          </w:tcPr>
          <w:p w14:paraId="309A8554" w14:textId="77777777" w:rsidR="00350C57" w:rsidRPr="00A7189E" w:rsidRDefault="00350C57" w:rsidP="00350C57">
            <w:pPr>
              <w:rPr>
                <w:sz w:val="20"/>
                <w:szCs w:val="20"/>
              </w:rPr>
            </w:pPr>
          </w:p>
        </w:tc>
      </w:tr>
      <w:tr w:rsidR="00350C57" w:rsidRPr="00A7189E" w14:paraId="10EA182D" w14:textId="77777777" w:rsidTr="00F14261">
        <w:trPr>
          <w:trHeight w:val="136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0D7E49D"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w:t>
            </w:r>
          </w:p>
        </w:tc>
        <w:tc>
          <w:tcPr>
            <w:tcW w:w="992" w:type="dxa"/>
            <w:tcBorders>
              <w:top w:val="nil"/>
              <w:left w:val="nil"/>
              <w:bottom w:val="single" w:sz="4" w:space="0" w:color="auto"/>
              <w:right w:val="single" w:sz="8" w:space="0" w:color="auto"/>
            </w:tcBorders>
            <w:shd w:val="clear" w:color="auto" w:fill="auto"/>
            <w:vAlign w:val="center"/>
            <w:hideMark/>
          </w:tcPr>
          <w:p w14:paraId="656A2849"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4985CC6" w14:textId="77777777" w:rsidR="00350C57" w:rsidRPr="00A7189E" w:rsidRDefault="00350C57" w:rsidP="00350C57">
            <w:pPr>
              <w:jc w:val="right"/>
              <w:rPr>
                <w:sz w:val="20"/>
                <w:szCs w:val="20"/>
              </w:rPr>
            </w:pPr>
            <w:r w:rsidRPr="00A7189E">
              <w:rPr>
                <w:sz w:val="20"/>
                <w:szCs w:val="20"/>
              </w:rPr>
              <w:t>000 1 16 01063 01 0000 140</w:t>
            </w:r>
          </w:p>
        </w:tc>
        <w:tc>
          <w:tcPr>
            <w:tcW w:w="1495" w:type="dxa"/>
            <w:tcBorders>
              <w:top w:val="nil"/>
              <w:left w:val="nil"/>
              <w:bottom w:val="single" w:sz="4" w:space="0" w:color="auto"/>
              <w:right w:val="single" w:sz="8" w:space="0" w:color="auto"/>
            </w:tcBorders>
            <w:shd w:val="clear" w:color="auto" w:fill="auto"/>
            <w:vAlign w:val="center"/>
            <w:hideMark/>
          </w:tcPr>
          <w:p w14:paraId="542BF31E" w14:textId="77777777" w:rsidR="00350C57" w:rsidRPr="00A7189E" w:rsidRDefault="00350C57" w:rsidP="00350C57">
            <w:pPr>
              <w:jc w:val="right"/>
              <w:rPr>
                <w:sz w:val="20"/>
                <w:szCs w:val="20"/>
              </w:rPr>
            </w:pPr>
            <w:r w:rsidRPr="00A7189E">
              <w:rPr>
                <w:sz w:val="20"/>
                <w:szCs w:val="20"/>
              </w:rPr>
              <w:t>196 200,00</w:t>
            </w:r>
          </w:p>
        </w:tc>
        <w:tc>
          <w:tcPr>
            <w:tcW w:w="1794" w:type="dxa"/>
            <w:tcBorders>
              <w:top w:val="nil"/>
              <w:left w:val="nil"/>
              <w:bottom w:val="single" w:sz="4" w:space="0" w:color="auto"/>
              <w:right w:val="single" w:sz="8" w:space="0" w:color="auto"/>
            </w:tcBorders>
            <w:shd w:val="clear" w:color="auto" w:fill="auto"/>
            <w:vAlign w:val="center"/>
            <w:hideMark/>
          </w:tcPr>
          <w:p w14:paraId="351AA1E9" w14:textId="77777777" w:rsidR="00350C57" w:rsidRPr="00A7189E" w:rsidRDefault="00350C57" w:rsidP="00350C57">
            <w:pPr>
              <w:jc w:val="right"/>
              <w:rPr>
                <w:sz w:val="20"/>
                <w:szCs w:val="20"/>
              </w:rPr>
            </w:pPr>
            <w:r w:rsidRPr="00A7189E">
              <w:rPr>
                <w:sz w:val="20"/>
                <w:szCs w:val="20"/>
              </w:rPr>
              <w:t>196 030,24</w:t>
            </w:r>
          </w:p>
        </w:tc>
        <w:tc>
          <w:tcPr>
            <w:tcW w:w="1585" w:type="dxa"/>
            <w:tcBorders>
              <w:top w:val="nil"/>
              <w:left w:val="nil"/>
              <w:bottom w:val="single" w:sz="4" w:space="0" w:color="auto"/>
              <w:right w:val="single" w:sz="8" w:space="0" w:color="auto"/>
            </w:tcBorders>
            <w:shd w:val="clear" w:color="auto" w:fill="auto"/>
            <w:vAlign w:val="center"/>
            <w:hideMark/>
          </w:tcPr>
          <w:p w14:paraId="59C24395" w14:textId="77777777" w:rsidR="00350C57" w:rsidRPr="00A7189E" w:rsidRDefault="00350C57" w:rsidP="00350C57">
            <w:pPr>
              <w:jc w:val="right"/>
              <w:rPr>
                <w:sz w:val="20"/>
                <w:szCs w:val="20"/>
              </w:rPr>
            </w:pPr>
            <w:r w:rsidRPr="00A7189E">
              <w:rPr>
                <w:sz w:val="20"/>
                <w:szCs w:val="20"/>
              </w:rPr>
              <w:t>169,76</w:t>
            </w:r>
          </w:p>
        </w:tc>
        <w:tc>
          <w:tcPr>
            <w:tcW w:w="508" w:type="dxa"/>
            <w:vAlign w:val="center"/>
            <w:hideMark/>
          </w:tcPr>
          <w:p w14:paraId="0CA7801A" w14:textId="77777777" w:rsidR="00350C57" w:rsidRPr="00A7189E" w:rsidRDefault="00350C57" w:rsidP="00350C57">
            <w:pPr>
              <w:rPr>
                <w:sz w:val="20"/>
                <w:szCs w:val="20"/>
              </w:rPr>
            </w:pPr>
          </w:p>
        </w:tc>
      </w:tr>
      <w:tr w:rsidR="00350C57" w:rsidRPr="00A7189E" w14:paraId="291CD9C7"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FAE28B2"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7 Кодекса Российской Федерации об административных правонарушениях, за административные </w:t>
            </w:r>
            <w:r w:rsidRPr="00A7189E">
              <w:rPr>
                <w:sz w:val="20"/>
                <w:szCs w:val="20"/>
              </w:rPr>
              <w:lastRenderedPageBreak/>
              <w:t>правонарушения в области охраны собственности</w:t>
            </w:r>
          </w:p>
        </w:tc>
        <w:tc>
          <w:tcPr>
            <w:tcW w:w="992" w:type="dxa"/>
            <w:tcBorders>
              <w:top w:val="nil"/>
              <w:left w:val="nil"/>
              <w:bottom w:val="single" w:sz="4" w:space="0" w:color="auto"/>
              <w:right w:val="single" w:sz="8" w:space="0" w:color="auto"/>
            </w:tcBorders>
            <w:shd w:val="clear" w:color="auto" w:fill="auto"/>
            <w:vAlign w:val="center"/>
            <w:hideMark/>
          </w:tcPr>
          <w:p w14:paraId="575C3743"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07C0F643" w14:textId="77777777" w:rsidR="00350C57" w:rsidRPr="00A7189E" w:rsidRDefault="00350C57" w:rsidP="00350C57">
            <w:pPr>
              <w:jc w:val="right"/>
              <w:rPr>
                <w:sz w:val="20"/>
                <w:szCs w:val="20"/>
              </w:rPr>
            </w:pPr>
            <w:r w:rsidRPr="00A7189E">
              <w:rPr>
                <w:sz w:val="20"/>
                <w:szCs w:val="20"/>
              </w:rPr>
              <w:t>000 1 16 01070 01 0000 140</w:t>
            </w:r>
          </w:p>
        </w:tc>
        <w:tc>
          <w:tcPr>
            <w:tcW w:w="1495" w:type="dxa"/>
            <w:tcBorders>
              <w:top w:val="nil"/>
              <w:left w:val="nil"/>
              <w:bottom w:val="single" w:sz="4" w:space="0" w:color="auto"/>
              <w:right w:val="single" w:sz="8" w:space="0" w:color="auto"/>
            </w:tcBorders>
            <w:shd w:val="clear" w:color="auto" w:fill="auto"/>
            <w:vAlign w:val="center"/>
            <w:hideMark/>
          </w:tcPr>
          <w:p w14:paraId="10B4118E" w14:textId="77777777" w:rsidR="00350C57" w:rsidRPr="00A7189E" w:rsidRDefault="00350C57" w:rsidP="00350C57">
            <w:pPr>
              <w:jc w:val="right"/>
              <w:rPr>
                <w:sz w:val="20"/>
                <w:szCs w:val="20"/>
              </w:rPr>
            </w:pPr>
            <w:r w:rsidRPr="00A7189E">
              <w:rPr>
                <w:sz w:val="20"/>
                <w:szCs w:val="20"/>
              </w:rPr>
              <w:t>71 500,00</w:t>
            </w:r>
          </w:p>
        </w:tc>
        <w:tc>
          <w:tcPr>
            <w:tcW w:w="1794" w:type="dxa"/>
            <w:tcBorders>
              <w:top w:val="nil"/>
              <w:left w:val="nil"/>
              <w:bottom w:val="single" w:sz="4" w:space="0" w:color="auto"/>
              <w:right w:val="single" w:sz="8" w:space="0" w:color="auto"/>
            </w:tcBorders>
            <w:shd w:val="clear" w:color="auto" w:fill="auto"/>
            <w:vAlign w:val="center"/>
            <w:hideMark/>
          </w:tcPr>
          <w:p w14:paraId="67122450" w14:textId="77777777" w:rsidR="00350C57" w:rsidRPr="00A7189E" w:rsidRDefault="00350C57" w:rsidP="00350C57">
            <w:pPr>
              <w:jc w:val="right"/>
              <w:rPr>
                <w:sz w:val="20"/>
                <w:szCs w:val="20"/>
              </w:rPr>
            </w:pPr>
            <w:r w:rsidRPr="00A7189E">
              <w:rPr>
                <w:sz w:val="20"/>
                <w:szCs w:val="20"/>
              </w:rPr>
              <w:t>71 691,47</w:t>
            </w:r>
          </w:p>
        </w:tc>
        <w:tc>
          <w:tcPr>
            <w:tcW w:w="1585" w:type="dxa"/>
            <w:tcBorders>
              <w:top w:val="nil"/>
              <w:left w:val="nil"/>
              <w:bottom w:val="single" w:sz="4" w:space="0" w:color="auto"/>
              <w:right w:val="single" w:sz="8" w:space="0" w:color="auto"/>
            </w:tcBorders>
            <w:shd w:val="clear" w:color="auto" w:fill="auto"/>
            <w:vAlign w:val="center"/>
            <w:hideMark/>
          </w:tcPr>
          <w:p w14:paraId="3E0805F3"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54D922E7" w14:textId="77777777" w:rsidR="00350C57" w:rsidRPr="00A7189E" w:rsidRDefault="00350C57" w:rsidP="00350C57">
            <w:pPr>
              <w:rPr>
                <w:sz w:val="20"/>
                <w:szCs w:val="20"/>
              </w:rPr>
            </w:pPr>
          </w:p>
        </w:tc>
      </w:tr>
      <w:tr w:rsidR="00350C57" w:rsidRPr="00A7189E" w14:paraId="336C6BCD"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2DB634F"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w:t>
            </w:r>
          </w:p>
        </w:tc>
        <w:tc>
          <w:tcPr>
            <w:tcW w:w="992" w:type="dxa"/>
            <w:tcBorders>
              <w:top w:val="nil"/>
              <w:left w:val="nil"/>
              <w:bottom w:val="single" w:sz="4" w:space="0" w:color="auto"/>
              <w:right w:val="single" w:sz="8" w:space="0" w:color="auto"/>
            </w:tcBorders>
            <w:shd w:val="clear" w:color="auto" w:fill="auto"/>
            <w:vAlign w:val="center"/>
            <w:hideMark/>
          </w:tcPr>
          <w:p w14:paraId="457DBA7F"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3686A17" w14:textId="77777777" w:rsidR="00350C57" w:rsidRPr="00A7189E" w:rsidRDefault="00350C57" w:rsidP="00350C57">
            <w:pPr>
              <w:jc w:val="right"/>
              <w:rPr>
                <w:sz w:val="20"/>
                <w:szCs w:val="20"/>
              </w:rPr>
            </w:pPr>
            <w:r w:rsidRPr="00A7189E">
              <w:rPr>
                <w:sz w:val="20"/>
                <w:szCs w:val="20"/>
              </w:rPr>
              <w:t>000 1 16 01073 01 0000 140</w:t>
            </w:r>
          </w:p>
        </w:tc>
        <w:tc>
          <w:tcPr>
            <w:tcW w:w="1495" w:type="dxa"/>
            <w:tcBorders>
              <w:top w:val="nil"/>
              <w:left w:val="nil"/>
              <w:bottom w:val="single" w:sz="4" w:space="0" w:color="auto"/>
              <w:right w:val="single" w:sz="8" w:space="0" w:color="auto"/>
            </w:tcBorders>
            <w:shd w:val="clear" w:color="auto" w:fill="auto"/>
            <w:vAlign w:val="center"/>
            <w:hideMark/>
          </w:tcPr>
          <w:p w14:paraId="57BAA090" w14:textId="77777777" w:rsidR="00350C57" w:rsidRPr="00A7189E" w:rsidRDefault="00350C57" w:rsidP="00350C57">
            <w:pPr>
              <w:jc w:val="right"/>
              <w:rPr>
                <w:sz w:val="20"/>
                <w:szCs w:val="20"/>
              </w:rPr>
            </w:pPr>
            <w:r w:rsidRPr="00A7189E">
              <w:rPr>
                <w:sz w:val="20"/>
                <w:szCs w:val="20"/>
              </w:rPr>
              <w:t>66 500,00</w:t>
            </w:r>
          </w:p>
        </w:tc>
        <w:tc>
          <w:tcPr>
            <w:tcW w:w="1794" w:type="dxa"/>
            <w:tcBorders>
              <w:top w:val="nil"/>
              <w:left w:val="nil"/>
              <w:bottom w:val="single" w:sz="4" w:space="0" w:color="auto"/>
              <w:right w:val="single" w:sz="8" w:space="0" w:color="auto"/>
            </w:tcBorders>
            <w:shd w:val="clear" w:color="auto" w:fill="auto"/>
            <w:vAlign w:val="center"/>
            <w:hideMark/>
          </w:tcPr>
          <w:p w14:paraId="2DAE9499" w14:textId="77777777" w:rsidR="00350C57" w:rsidRPr="00A7189E" w:rsidRDefault="00350C57" w:rsidP="00350C57">
            <w:pPr>
              <w:jc w:val="right"/>
              <w:rPr>
                <w:sz w:val="20"/>
                <w:szCs w:val="20"/>
              </w:rPr>
            </w:pPr>
            <w:r w:rsidRPr="00A7189E">
              <w:rPr>
                <w:sz w:val="20"/>
                <w:szCs w:val="20"/>
              </w:rPr>
              <w:t>66 691,47</w:t>
            </w:r>
          </w:p>
        </w:tc>
        <w:tc>
          <w:tcPr>
            <w:tcW w:w="1585" w:type="dxa"/>
            <w:tcBorders>
              <w:top w:val="nil"/>
              <w:left w:val="nil"/>
              <w:bottom w:val="single" w:sz="4" w:space="0" w:color="auto"/>
              <w:right w:val="single" w:sz="8" w:space="0" w:color="auto"/>
            </w:tcBorders>
            <w:shd w:val="clear" w:color="auto" w:fill="auto"/>
            <w:vAlign w:val="center"/>
            <w:hideMark/>
          </w:tcPr>
          <w:p w14:paraId="1D8774B8"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0958717" w14:textId="77777777" w:rsidR="00350C57" w:rsidRPr="00A7189E" w:rsidRDefault="00350C57" w:rsidP="00350C57">
            <w:pPr>
              <w:rPr>
                <w:sz w:val="20"/>
                <w:szCs w:val="20"/>
              </w:rPr>
            </w:pPr>
          </w:p>
        </w:tc>
      </w:tr>
      <w:tr w:rsidR="00350C57" w:rsidRPr="00A7189E" w14:paraId="4F0BFF1E"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170676B" w14:textId="77777777" w:rsidR="00350C57" w:rsidRPr="00A7189E" w:rsidRDefault="00350C57" w:rsidP="00350C57">
            <w:pPr>
              <w:rPr>
                <w:sz w:val="20"/>
                <w:szCs w:val="20"/>
              </w:rPr>
            </w:pPr>
            <w:r w:rsidRPr="00A7189E">
              <w:rPr>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992" w:type="dxa"/>
            <w:tcBorders>
              <w:top w:val="nil"/>
              <w:left w:val="nil"/>
              <w:bottom w:val="single" w:sz="4" w:space="0" w:color="auto"/>
              <w:right w:val="single" w:sz="8" w:space="0" w:color="auto"/>
            </w:tcBorders>
            <w:shd w:val="clear" w:color="auto" w:fill="auto"/>
            <w:vAlign w:val="center"/>
            <w:hideMark/>
          </w:tcPr>
          <w:p w14:paraId="303C6CCF"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926FB1F" w14:textId="77777777" w:rsidR="00350C57" w:rsidRPr="00A7189E" w:rsidRDefault="00350C57" w:rsidP="00350C57">
            <w:pPr>
              <w:jc w:val="right"/>
              <w:rPr>
                <w:sz w:val="20"/>
                <w:szCs w:val="20"/>
              </w:rPr>
            </w:pPr>
            <w:r w:rsidRPr="00A7189E">
              <w:rPr>
                <w:sz w:val="20"/>
                <w:szCs w:val="20"/>
              </w:rPr>
              <w:t>000 1 16 01074 01 0000 140</w:t>
            </w:r>
          </w:p>
        </w:tc>
        <w:tc>
          <w:tcPr>
            <w:tcW w:w="1495" w:type="dxa"/>
            <w:tcBorders>
              <w:top w:val="nil"/>
              <w:left w:val="nil"/>
              <w:bottom w:val="single" w:sz="4" w:space="0" w:color="auto"/>
              <w:right w:val="single" w:sz="8" w:space="0" w:color="auto"/>
            </w:tcBorders>
            <w:shd w:val="clear" w:color="auto" w:fill="auto"/>
            <w:vAlign w:val="center"/>
            <w:hideMark/>
          </w:tcPr>
          <w:p w14:paraId="077C9767" w14:textId="77777777" w:rsidR="00350C57" w:rsidRPr="00A7189E" w:rsidRDefault="00350C57" w:rsidP="00350C57">
            <w:pPr>
              <w:jc w:val="right"/>
              <w:rPr>
                <w:sz w:val="20"/>
                <w:szCs w:val="20"/>
              </w:rPr>
            </w:pPr>
            <w:r w:rsidRPr="00A7189E">
              <w:rPr>
                <w:sz w:val="20"/>
                <w:szCs w:val="20"/>
              </w:rPr>
              <w:t>5 000,00</w:t>
            </w:r>
          </w:p>
        </w:tc>
        <w:tc>
          <w:tcPr>
            <w:tcW w:w="1794" w:type="dxa"/>
            <w:tcBorders>
              <w:top w:val="nil"/>
              <w:left w:val="nil"/>
              <w:bottom w:val="single" w:sz="4" w:space="0" w:color="auto"/>
              <w:right w:val="single" w:sz="8" w:space="0" w:color="auto"/>
            </w:tcBorders>
            <w:shd w:val="clear" w:color="auto" w:fill="auto"/>
            <w:vAlign w:val="center"/>
            <w:hideMark/>
          </w:tcPr>
          <w:p w14:paraId="51C8F44D" w14:textId="77777777" w:rsidR="00350C57" w:rsidRPr="00A7189E" w:rsidRDefault="00350C57" w:rsidP="00350C57">
            <w:pPr>
              <w:jc w:val="right"/>
              <w:rPr>
                <w:sz w:val="20"/>
                <w:szCs w:val="20"/>
              </w:rPr>
            </w:pPr>
            <w:r w:rsidRPr="00A7189E">
              <w:rPr>
                <w:sz w:val="20"/>
                <w:szCs w:val="20"/>
              </w:rPr>
              <w:t>5 000,00</w:t>
            </w:r>
          </w:p>
        </w:tc>
        <w:tc>
          <w:tcPr>
            <w:tcW w:w="1585" w:type="dxa"/>
            <w:tcBorders>
              <w:top w:val="nil"/>
              <w:left w:val="nil"/>
              <w:bottom w:val="single" w:sz="4" w:space="0" w:color="auto"/>
              <w:right w:val="single" w:sz="8" w:space="0" w:color="auto"/>
            </w:tcBorders>
            <w:shd w:val="clear" w:color="auto" w:fill="auto"/>
            <w:vAlign w:val="center"/>
            <w:hideMark/>
          </w:tcPr>
          <w:p w14:paraId="25511C6B"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33BC04AC" w14:textId="77777777" w:rsidR="00350C57" w:rsidRPr="00A7189E" w:rsidRDefault="00350C57" w:rsidP="00350C57">
            <w:pPr>
              <w:rPr>
                <w:sz w:val="20"/>
                <w:szCs w:val="20"/>
              </w:rPr>
            </w:pPr>
          </w:p>
        </w:tc>
      </w:tr>
      <w:tr w:rsidR="00350C57" w:rsidRPr="00A7189E" w14:paraId="04F28BD8"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A470A6D" w14:textId="77777777" w:rsidR="00350C57" w:rsidRPr="00A7189E" w:rsidRDefault="00350C57" w:rsidP="00350C57">
            <w:pPr>
              <w:rPr>
                <w:sz w:val="20"/>
                <w:szCs w:val="20"/>
              </w:rPr>
            </w:pPr>
            <w:r w:rsidRPr="00A7189E">
              <w:rPr>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992" w:type="dxa"/>
            <w:tcBorders>
              <w:top w:val="nil"/>
              <w:left w:val="nil"/>
              <w:bottom w:val="single" w:sz="4" w:space="0" w:color="auto"/>
              <w:right w:val="single" w:sz="8" w:space="0" w:color="auto"/>
            </w:tcBorders>
            <w:shd w:val="clear" w:color="auto" w:fill="auto"/>
            <w:vAlign w:val="center"/>
            <w:hideMark/>
          </w:tcPr>
          <w:p w14:paraId="3267B9FC"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056CFD6" w14:textId="77777777" w:rsidR="00350C57" w:rsidRPr="00A7189E" w:rsidRDefault="00350C57" w:rsidP="00350C57">
            <w:pPr>
              <w:jc w:val="right"/>
              <w:rPr>
                <w:sz w:val="20"/>
                <w:szCs w:val="20"/>
              </w:rPr>
            </w:pPr>
            <w:r w:rsidRPr="00A7189E">
              <w:rPr>
                <w:sz w:val="20"/>
                <w:szCs w:val="20"/>
              </w:rPr>
              <w:t>000 1 16 01080 01 0000 140</w:t>
            </w:r>
          </w:p>
        </w:tc>
        <w:tc>
          <w:tcPr>
            <w:tcW w:w="1495" w:type="dxa"/>
            <w:tcBorders>
              <w:top w:val="nil"/>
              <w:left w:val="nil"/>
              <w:bottom w:val="single" w:sz="4" w:space="0" w:color="auto"/>
              <w:right w:val="single" w:sz="8" w:space="0" w:color="auto"/>
            </w:tcBorders>
            <w:shd w:val="clear" w:color="auto" w:fill="auto"/>
            <w:vAlign w:val="center"/>
            <w:hideMark/>
          </w:tcPr>
          <w:p w14:paraId="2D703609" w14:textId="77777777" w:rsidR="00350C57" w:rsidRPr="00A7189E" w:rsidRDefault="00350C57" w:rsidP="00350C57">
            <w:pPr>
              <w:jc w:val="right"/>
              <w:rPr>
                <w:sz w:val="20"/>
                <w:szCs w:val="20"/>
              </w:rPr>
            </w:pPr>
            <w:r w:rsidRPr="00A7189E">
              <w:rPr>
                <w:sz w:val="20"/>
                <w:szCs w:val="20"/>
              </w:rPr>
              <w:t>6 000,00</w:t>
            </w:r>
          </w:p>
        </w:tc>
        <w:tc>
          <w:tcPr>
            <w:tcW w:w="1794" w:type="dxa"/>
            <w:tcBorders>
              <w:top w:val="nil"/>
              <w:left w:val="nil"/>
              <w:bottom w:val="single" w:sz="4" w:space="0" w:color="auto"/>
              <w:right w:val="single" w:sz="8" w:space="0" w:color="auto"/>
            </w:tcBorders>
            <w:shd w:val="clear" w:color="auto" w:fill="auto"/>
            <w:vAlign w:val="center"/>
            <w:hideMark/>
          </w:tcPr>
          <w:p w14:paraId="44D5C352" w14:textId="77777777" w:rsidR="00350C57" w:rsidRPr="00A7189E" w:rsidRDefault="00350C57" w:rsidP="00350C57">
            <w:pPr>
              <w:jc w:val="right"/>
              <w:rPr>
                <w:sz w:val="20"/>
                <w:szCs w:val="20"/>
              </w:rPr>
            </w:pPr>
            <w:r w:rsidRPr="00A7189E">
              <w:rPr>
                <w:sz w:val="20"/>
                <w:szCs w:val="20"/>
              </w:rPr>
              <w:t>6 000,00</w:t>
            </w:r>
          </w:p>
        </w:tc>
        <w:tc>
          <w:tcPr>
            <w:tcW w:w="1585" w:type="dxa"/>
            <w:tcBorders>
              <w:top w:val="nil"/>
              <w:left w:val="nil"/>
              <w:bottom w:val="single" w:sz="4" w:space="0" w:color="auto"/>
              <w:right w:val="single" w:sz="8" w:space="0" w:color="auto"/>
            </w:tcBorders>
            <w:shd w:val="clear" w:color="auto" w:fill="auto"/>
            <w:vAlign w:val="center"/>
            <w:hideMark/>
          </w:tcPr>
          <w:p w14:paraId="57B308A3"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A5F4BFB" w14:textId="77777777" w:rsidR="00350C57" w:rsidRPr="00A7189E" w:rsidRDefault="00350C57" w:rsidP="00350C57">
            <w:pPr>
              <w:rPr>
                <w:sz w:val="20"/>
                <w:szCs w:val="20"/>
              </w:rPr>
            </w:pPr>
          </w:p>
        </w:tc>
      </w:tr>
      <w:tr w:rsidR="00350C57" w:rsidRPr="00A7189E" w14:paraId="420CEE05"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7EB7EA9"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w:t>
            </w:r>
          </w:p>
        </w:tc>
        <w:tc>
          <w:tcPr>
            <w:tcW w:w="992" w:type="dxa"/>
            <w:tcBorders>
              <w:top w:val="nil"/>
              <w:left w:val="nil"/>
              <w:bottom w:val="single" w:sz="4" w:space="0" w:color="auto"/>
              <w:right w:val="single" w:sz="8" w:space="0" w:color="auto"/>
            </w:tcBorders>
            <w:shd w:val="clear" w:color="auto" w:fill="auto"/>
            <w:vAlign w:val="center"/>
            <w:hideMark/>
          </w:tcPr>
          <w:p w14:paraId="50670524"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B3D1790" w14:textId="77777777" w:rsidR="00350C57" w:rsidRPr="00A7189E" w:rsidRDefault="00350C57" w:rsidP="00350C57">
            <w:pPr>
              <w:jc w:val="right"/>
              <w:rPr>
                <w:sz w:val="20"/>
                <w:szCs w:val="20"/>
              </w:rPr>
            </w:pPr>
            <w:r w:rsidRPr="00A7189E">
              <w:rPr>
                <w:sz w:val="20"/>
                <w:szCs w:val="20"/>
              </w:rPr>
              <w:t>000 1 16 01083 01 0000 140</w:t>
            </w:r>
          </w:p>
        </w:tc>
        <w:tc>
          <w:tcPr>
            <w:tcW w:w="1495" w:type="dxa"/>
            <w:tcBorders>
              <w:top w:val="nil"/>
              <w:left w:val="nil"/>
              <w:bottom w:val="single" w:sz="4" w:space="0" w:color="auto"/>
              <w:right w:val="single" w:sz="8" w:space="0" w:color="auto"/>
            </w:tcBorders>
            <w:shd w:val="clear" w:color="auto" w:fill="auto"/>
            <w:vAlign w:val="center"/>
            <w:hideMark/>
          </w:tcPr>
          <w:p w14:paraId="11BDAEDB" w14:textId="77777777" w:rsidR="00350C57" w:rsidRPr="00A7189E" w:rsidRDefault="00350C57" w:rsidP="00350C57">
            <w:pPr>
              <w:jc w:val="right"/>
              <w:rPr>
                <w:sz w:val="20"/>
                <w:szCs w:val="20"/>
              </w:rPr>
            </w:pPr>
            <w:r w:rsidRPr="00A7189E">
              <w:rPr>
                <w:sz w:val="20"/>
                <w:szCs w:val="20"/>
              </w:rPr>
              <w:t>4 000,00</w:t>
            </w:r>
          </w:p>
        </w:tc>
        <w:tc>
          <w:tcPr>
            <w:tcW w:w="1794" w:type="dxa"/>
            <w:tcBorders>
              <w:top w:val="nil"/>
              <w:left w:val="nil"/>
              <w:bottom w:val="single" w:sz="4" w:space="0" w:color="auto"/>
              <w:right w:val="single" w:sz="8" w:space="0" w:color="auto"/>
            </w:tcBorders>
            <w:shd w:val="clear" w:color="auto" w:fill="auto"/>
            <w:vAlign w:val="center"/>
            <w:hideMark/>
          </w:tcPr>
          <w:p w14:paraId="34E9BC3C" w14:textId="77777777" w:rsidR="00350C57" w:rsidRPr="00A7189E" w:rsidRDefault="00350C57" w:rsidP="00350C57">
            <w:pPr>
              <w:jc w:val="right"/>
              <w:rPr>
                <w:sz w:val="20"/>
                <w:szCs w:val="20"/>
              </w:rPr>
            </w:pPr>
            <w:r w:rsidRPr="00A7189E">
              <w:rPr>
                <w:sz w:val="20"/>
                <w:szCs w:val="20"/>
              </w:rPr>
              <w:t>4 000,00</w:t>
            </w:r>
          </w:p>
        </w:tc>
        <w:tc>
          <w:tcPr>
            <w:tcW w:w="1585" w:type="dxa"/>
            <w:tcBorders>
              <w:top w:val="nil"/>
              <w:left w:val="nil"/>
              <w:bottom w:val="single" w:sz="4" w:space="0" w:color="auto"/>
              <w:right w:val="single" w:sz="8" w:space="0" w:color="auto"/>
            </w:tcBorders>
            <w:shd w:val="clear" w:color="auto" w:fill="auto"/>
            <w:vAlign w:val="center"/>
            <w:hideMark/>
          </w:tcPr>
          <w:p w14:paraId="05E717E0"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D8BAA32" w14:textId="77777777" w:rsidR="00350C57" w:rsidRPr="00A7189E" w:rsidRDefault="00350C57" w:rsidP="00350C57">
            <w:pPr>
              <w:rPr>
                <w:sz w:val="20"/>
                <w:szCs w:val="20"/>
              </w:rPr>
            </w:pPr>
          </w:p>
        </w:tc>
      </w:tr>
      <w:tr w:rsidR="00350C57" w:rsidRPr="00A7189E" w14:paraId="592FE318"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51415F4"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w:t>
            </w:r>
            <w:r w:rsidRPr="00A7189E">
              <w:rPr>
                <w:sz w:val="20"/>
                <w:szCs w:val="20"/>
              </w:rPr>
              <w:lastRenderedPageBreak/>
              <w:t xml:space="preserve">муниципального контроля </w:t>
            </w:r>
          </w:p>
        </w:tc>
        <w:tc>
          <w:tcPr>
            <w:tcW w:w="992" w:type="dxa"/>
            <w:tcBorders>
              <w:top w:val="nil"/>
              <w:left w:val="nil"/>
              <w:bottom w:val="single" w:sz="4" w:space="0" w:color="auto"/>
              <w:right w:val="single" w:sz="8" w:space="0" w:color="auto"/>
            </w:tcBorders>
            <w:shd w:val="clear" w:color="auto" w:fill="auto"/>
            <w:vAlign w:val="center"/>
            <w:hideMark/>
          </w:tcPr>
          <w:p w14:paraId="6E9AE6D6"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47969E98" w14:textId="77777777" w:rsidR="00350C57" w:rsidRPr="00A7189E" w:rsidRDefault="00350C57" w:rsidP="00350C57">
            <w:pPr>
              <w:jc w:val="right"/>
              <w:rPr>
                <w:sz w:val="20"/>
                <w:szCs w:val="20"/>
              </w:rPr>
            </w:pPr>
            <w:r w:rsidRPr="00A7189E">
              <w:rPr>
                <w:sz w:val="20"/>
                <w:szCs w:val="20"/>
              </w:rPr>
              <w:t>000 1 16 01084 01 0000 140</w:t>
            </w:r>
          </w:p>
        </w:tc>
        <w:tc>
          <w:tcPr>
            <w:tcW w:w="1495" w:type="dxa"/>
            <w:tcBorders>
              <w:top w:val="nil"/>
              <w:left w:val="nil"/>
              <w:bottom w:val="single" w:sz="4" w:space="0" w:color="auto"/>
              <w:right w:val="single" w:sz="8" w:space="0" w:color="auto"/>
            </w:tcBorders>
            <w:shd w:val="clear" w:color="auto" w:fill="auto"/>
            <w:vAlign w:val="center"/>
            <w:hideMark/>
          </w:tcPr>
          <w:p w14:paraId="784F1AFC" w14:textId="77777777" w:rsidR="00350C57" w:rsidRPr="00A7189E" w:rsidRDefault="00350C57" w:rsidP="00350C57">
            <w:pPr>
              <w:jc w:val="right"/>
              <w:rPr>
                <w:sz w:val="20"/>
                <w:szCs w:val="20"/>
              </w:rPr>
            </w:pPr>
            <w:r w:rsidRPr="00A7189E">
              <w:rPr>
                <w:sz w:val="20"/>
                <w:szCs w:val="20"/>
              </w:rPr>
              <w:t>2 000,00</w:t>
            </w:r>
          </w:p>
        </w:tc>
        <w:tc>
          <w:tcPr>
            <w:tcW w:w="1794" w:type="dxa"/>
            <w:tcBorders>
              <w:top w:val="nil"/>
              <w:left w:val="nil"/>
              <w:bottom w:val="single" w:sz="4" w:space="0" w:color="auto"/>
              <w:right w:val="single" w:sz="8" w:space="0" w:color="auto"/>
            </w:tcBorders>
            <w:shd w:val="clear" w:color="auto" w:fill="auto"/>
            <w:vAlign w:val="center"/>
            <w:hideMark/>
          </w:tcPr>
          <w:p w14:paraId="0DCB39B9" w14:textId="77777777" w:rsidR="00350C57" w:rsidRPr="00A7189E" w:rsidRDefault="00350C57" w:rsidP="00350C57">
            <w:pPr>
              <w:jc w:val="right"/>
              <w:rPr>
                <w:sz w:val="20"/>
                <w:szCs w:val="20"/>
              </w:rPr>
            </w:pPr>
            <w:r w:rsidRPr="00A7189E">
              <w:rPr>
                <w:sz w:val="20"/>
                <w:szCs w:val="20"/>
              </w:rPr>
              <w:t>2 000,00</w:t>
            </w:r>
          </w:p>
        </w:tc>
        <w:tc>
          <w:tcPr>
            <w:tcW w:w="1585" w:type="dxa"/>
            <w:tcBorders>
              <w:top w:val="nil"/>
              <w:left w:val="nil"/>
              <w:bottom w:val="single" w:sz="4" w:space="0" w:color="auto"/>
              <w:right w:val="single" w:sz="8" w:space="0" w:color="auto"/>
            </w:tcBorders>
            <w:shd w:val="clear" w:color="auto" w:fill="auto"/>
            <w:vAlign w:val="center"/>
            <w:hideMark/>
          </w:tcPr>
          <w:p w14:paraId="48723191"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5FE46CD4" w14:textId="77777777" w:rsidR="00350C57" w:rsidRPr="00A7189E" w:rsidRDefault="00350C57" w:rsidP="00350C57">
            <w:pPr>
              <w:rPr>
                <w:sz w:val="20"/>
                <w:szCs w:val="20"/>
              </w:rPr>
            </w:pPr>
          </w:p>
        </w:tc>
      </w:tr>
      <w:tr w:rsidR="00350C57" w:rsidRPr="00A7189E" w14:paraId="78D9EDEA"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D280702" w14:textId="77777777" w:rsidR="00350C57" w:rsidRPr="00A7189E" w:rsidRDefault="00350C57" w:rsidP="00350C57">
            <w:pPr>
              <w:rPr>
                <w:sz w:val="20"/>
                <w:szCs w:val="20"/>
              </w:rPr>
            </w:pPr>
            <w:r w:rsidRPr="00A7189E">
              <w:rPr>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992" w:type="dxa"/>
            <w:tcBorders>
              <w:top w:val="nil"/>
              <w:left w:val="nil"/>
              <w:bottom w:val="single" w:sz="4" w:space="0" w:color="auto"/>
              <w:right w:val="single" w:sz="8" w:space="0" w:color="auto"/>
            </w:tcBorders>
            <w:shd w:val="clear" w:color="auto" w:fill="auto"/>
            <w:vAlign w:val="center"/>
            <w:hideMark/>
          </w:tcPr>
          <w:p w14:paraId="23A191CC"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863102F" w14:textId="77777777" w:rsidR="00350C57" w:rsidRPr="00A7189E" w:rsidRDefault="00350C57" w:rsidP="00350C57">
            <w:pPr>
              <w:jc w:val="right"/>
              <w:rPr>
                <w:sz w:val="20"/>
                <w:szCs w:val="20"/>
              </w:rPr>
            </w:pPr>
            <w:r w:rsidRPr="00A7189E">
              <w:rPr>
                <w:sz w:val="20"/>
                <w:szCs w:val="20"/>
              </w:rPr>
              <w:t>000 1 16 01140 01 0000 140</w:t>
            </w:r>
          </w:p>
        </w:tc>
        <w:tc>
          <w:tcPr>
            <w:tcW w:w="1495" w:type="dxa"/>
            <w:tcBorders>
              <w:top w:val="nil"/>
              <w:left w:val="nil"/>
              <w:bottom w:val="single" w:sz="4" w:space="0" w:color="auto"/>
              <w:right w:val="single" w:sz="8" w:space="0" w:color="auto"/>
            </w:tcBorders>
            <w:shd w:val="clear" w:color="auto" w:fill="auto"/>
            <w:vAlign w:val="center"/>
            <w:hideMark/>
          </w:tcPr>
          <w:p w14:paraId="5B70A314" w14:textId="77777777" w:rsidR="00350C57" w:rsidRPr="00A7189E" w:rsidRDefault="00350C57" w:rsidP="00350C57">
            <w:pPr>
              <w:jc w:val="right"/>
              <w:rPr>
                <w:sz w:val="20"/>
                <w:szCs w:val="20"/>
              </w:rPr>
            </w:pPr>
            <w:r w:rsidRPr="00A7189E">
              <w:rPr>
                <w:sz w:val="20"/>
                <w:szCs w:val="20"/>
              </w:rPr>
              <w:t>2 100,00</w:t>
            </w:r>
          </w:p>
        </w:tc>
        <w:tc>
          <w:tcPr>
            <w:tcW w:w="1794" w:type="dxa"/>
            <w:tcBorders>
              <w:top w:val="nil"/>
              <w:left w:val="nil"/>
              <w:bottom w:val="single" w:sz="4" w:space="0" w:color="auto"/>
              <w:right w:val="single" w:sz="8" w:space="0" w:color="auto"/>
            </w:tcBorders>
            <w:shd w:val="clear" w:color="auto" w:fill="auto"/>
            <w:vAlign w:val="center"/>
            <w:hideMark/>
          </w:tcPr>
          <w:p w14:paraId="0B2D2576" w14:textId="77777777" w:rsidR="00350C57" w:rsidRPr="00A7189E" w:rsidRDefault="00350C57" w:rsidP="00350C57">
            <w:pPr>
              <w:jc w:val="right"/>
              <w:rPr>
                <w:sz w:val="20"/>
                <w:szCs w:val="20"/>
              </w:rPr>
            </w:pPr>
            <w:r w:rsidRPr="00A7189E">
              <w:rPr>
                <w:sz w:val="20"/>
                <w:szCs w:val="20"/>
              </w:rPr>
              <w:t>2 100,00</w:t>
            </w:r>
          </w:p>
        </w:tc>
        <w:tc>
          <w:tcPr>
            <w:tcW w:w="1585" w:type="dxa"/>
            <w:tcBorders>
              <w:top w:val="nil"/>
              <w:left w:val="nil"/>
              <w:bottom w:val="single" w:sz="4" w:space="0" w:color="auto"/>
              <w:right w:val="single" w:sz="8" w:space="0" w:color="auto"/>
            </w:tcBorders>
            <w:shd w:val="clear" w:color="auto" w:fill="auto"/>
            <w:vAlign w:val="center"/>
            <w:hideMark/>
          </w:tcPr>
          <w:p w14:paraId="5E02E89F"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30A303EA" w14:textId="77777777" w:rsidR="00350C57" w:rsidRPr="00A7189E" w:rsidRDefault="00350C57" w:rsidP="00350C57">
            <w:pPr>
              <w:rPr>
                <w:sz w:val="20"/>
                <w:szCs w:val="20"/>
              </w:rPr>
            </w:pPr>
          </w:p>
        </w:tc>
      </w:tr>
      <w:tr w:rsidR="00350C57" w:rsidRPr="00A7189E" w14:paraId="7BA21F8B" w14:textId="77777777" w:rsidTr="00F14261">
        <w:trPr>
          <w:trHeight w:val="136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B8915E7"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w:t>
            </w:r>
          </w:p>
        </w:tc>
        <w:tc>
          <w:tcPr>
            <w:tcW w:w="992" w:type="dxa"/>
            <w:tcBorders>
              <w:top w:val="nil"/>
              <w:left w:val="nil"/>
              <w:bottom w:val="single" w:sz="4" w:space="0" w:color="auto"/>
              <w:right w:val="single" w:sz="8" w:space="0" w:color="auto"/>
            </w:tcBorders>
            <w:shd w:val="clear" w:color="auto" w:fill="auto"/>
            <w:vAlign w:val="center"/>
            <w:hideMark/>
          </w:tcPr>
          <w:p w14:paraId="351A2E5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87076E7" w14:textId="77777777" w:rsidR="00350C57" w:rsidRPr="00A7189E" w:rsidRDefault="00350C57" w:rsidP="00350C57">
            <w:pPr>
              <w:jc w:val="right"/>
              <w:rPr>
                <w:sz w:val="20"/>
                <w:szCs w:val="20"/>
              </w:rPr>
            </w:pPr>
            <w:r w:rsidRPr="00A7189E">
              <w:rPr>
                <w:sz w:val="20"/>
                <w:szCs w:val="20"/>
              </w:rPr>
              <w:t>000 1 16 01143 01 0000 140</w:t>
            </w:r>
          </w:p>
        </w:tc>
        <w:tc>
          <w:tcPr>
            <w:tcW w:w="1495" w:type="dxa"/>
            <w:tcBorders>
              <w:top w:val="nil"/>
              <w:left w:val="nil"/>
              <w:bottom w:val="single" w:sz="4" w:space="0" w:color="auto"/>
              <w:right w:val="single" w:sz="8" w:space="0" w:color="auto"/>
            </w:tcBorders>
            <w:shd w:val="clear" w:color="auto" w:fill="auto"/>
            <w:vAlign w:val="center"/>
            <w:hideMark/>
          </w:tcPr>
          <w:p w14:paraId="1D8E57B5" w14:textId="77777777" w:rsidR="00350C57" w:rsidRPr="00A7189E" w:rsidRDefault="00350C57" w:rsidP="00350C57">
            <w:pPr>
              <w:jc w:val="right"/>
              <w:rPr>
                <w:sz w:val="20"/>
                <w:szCs w:val="20"/>
              </w:rPr>
            </w:pPr>
            <w:r w:rsidRPr="00A7189E">
              <w:rPr>
                <w:sz w:val="20"/>
                <w:szCs w:val="20"/>
              </w:rPr>
              <w:t>2 100,00</w:t>
            </w:r>
          </w:p>
        </w:tc>
        <w:tc>
          <w:tcPr>
            <w:tcW w:w="1794" w:type="dxa"/>
            <w:tcBorders>
              <w:top w:val="nil"/>
              <w:left w:val="nil"/>
              <w:bottom w:val="single" w:sz="4" w:space="0" w:color="auto"/>
              <w:right w:val="single" w:sz="8" w:space="0" w:color="auto"/>
            </w:tcBorders>
            <w:shd w:val="clear" w:color="auto" w:fill="auto"/>
            <w:vAlign w:val="center"/>
            <w:hideMark/>
          </w:tcPr>
          <w:p w14:paraId="78C781C8" w14:textId="77777777" w:rsidR="00350C57" w:rsidRPr="00A7189E" w:rsidRDefault="00350C57" w:rsidP="00350C57">
            <w:pPr>
              <w:jc w:val="right"/>
              <w:rPr>
                <w:sz w:val="20"/>
                <w:szCs w:val="20"/>
              </w:rPr>
            </w:pPr>
            <w:r w:rsidRPr="00A7189E">
              <w:rPr>
                <w:sz w:val="20"/>
                <w:szCs w:val="20"/>
              </w:rPr>
              <w:t>2 100,00</w:t>
            </w:r>
          </w:p>
        </w:tc>
        <w:tc>
          <w:tcPr>
            <w:tcW w:w="1585" w:type="dxa"/>
            <w:tcBorders>
              <w:top w:val="nil"/>
              <w:left w:val="nil"/>
              <w:bottom w:val="single" w:sz="4" w:space="0" w:color="auto"/>
              <w:right w:val="single" w:sz="8" w:space="0" w:color="auto"/>
            </w:tcBorders>
            <w:shd w:val="clear" w:color="auto" w:fill="auto"/>
            <w:vAlign w:val="center"/>
            <w:hideMark/>
          </w:tcPr>
          <w:p w14:paraId="18CADD5B"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399A9DBD" w14:textId="77777777" w:rsidR="00350C57" w:rsidRPr="00A7189E" w:rsidRDefault="00350C57" w:rsidP="00350C57">
            <w:pPr>
              <w:rPr>
                <w:sz w:val="20"/>
                <w:szCs w:val="20"/>
              </w:rPr>
            </w:pPr>
          </w:p>
        </w:tc>
      </w:tr>
      <w:tr w:rsidR="00350C57" w:rsidRPr="00A7189E" w14:paraId="3E770743"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5A10711" w14:textId="77777777" w:rsidR="00350C57" w:rsidRPr="00A7189E" w:rsidRDefault="00350C57" w:rsidP="00350C57">
            <w:pPr>
              <w:rPr>
                <w:sz w:val="20"/>
                <w:szCs w:val="20"/>
              </w:rPr>
            </w:pPr>
            <w:r w:rsidRPr="00A7189E">
              <w:rPr>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992" w:type="dxa"/>
            <w:tcBorders>
              <w:top w:val="nil"/>
              <w:left w:val="nil"/>
              <w:bottom w:val="single" w:sz="4" w:space="0" w:color="auto"/>
              <w:right w:val="single" w:sz="8" w:space="0" w:color="auto"/>
            </w:tcBorders>
            <w:shd w:val="clear" w:color="auto" w:fill="auto"/>
            <w:vAlign w:val="center"/>
            <w:hideMark/>
          </w:tcPr>
          <w:p w14:paraId="5D98DC7C"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C4F5B8F" w14:textId="77777777" w:rsidR="00350C57" w:rsidRPr="00A7189E" w:rsidRDefault="00350C57" w:rsidP="00350C57">
            <w:pPr>
              <w:jc w:val="right"/>
              <w:rPr>
                <w:sz w:val="20"/>
                <w:szCs w:val="20"/>
              </w:rPr>
            </w:pPr>
            <w:r w:rsidRPr="00A7189E">
              <w:rPr>
                <w:sz w:val="20"/>
                <w:szCs w:val="20"/>
              </w:rPr>
              <w:t>000 1 16 01150 01 0000 140</w:t>
            </w:r>
          </w:p>
        </w:tc>
        <w:tc>
          <w:tcPr>
            <w:tcW w:w="1495" w:type="dxa"/>
            <w:tcBorders>
              <w:top w:val="nil"/>
              <w:left w:val="nil"/>
              <w:bottom w:val="single" w:sz="4" w:space="0" w:color="auto"/>
              <w:right w:val="single" w:sz="8" w:space="0" w:color="auto"/>
            </w:tcBorders>
            <w:shd w:val="clear" w:color="auto" w:fill="auto"/>
            <w:vAlign w:val="center"/>
            <w:hideMark/>
          </w:tcPr>
          <w:p w14:paraId="1B7866FA" w14:textId="77777777" w:rsidR="00350C57" w:rsidRPr="00A7189E" w:rsidRDefault="00350C57" w:rsidP="00350C57">
            <w:pPr>
              <w:jc w:val="right"/>
              <w:rPr>
                <w:sz w:val="20"/>
                <w:szCs w:val="20"/>
              </w:rPr>
            </w:pPr>
            <w:r w:rsidRPr="00A7189E">
              <w:rPr>
                <w:sz w:val="20"/>
                <w:szCs w:val="20"/>
              </w:rPr>
              <w:t>1 700,00</w:t>
            </w:r>
          </w:p>
        </w:tc>
        <w:tc>
          <w:tcPr>
            <w:tcW w:w="1794" w:type="dxa"/>
            <w:tcBorders>
              <w:top w:val="nil"/>
              <w:left w:val="nil"/>
              <w:bottom w:val="single" w:sz="4" w:space="0" w:color="auto"/>
              <w:right w:val="single" w:sz="8" w:space="0" w:color="auto"/>
            </w:tcBorders>
            <w:shd w:val="clear" w:color="auto" w:fill="auto"/>
            <w:vAlign w:val="center"/>
            <w:hideMark/>
          </w:tcPr>
          <w:p w14:paraId="7513391E" w14:textId="77777777" w:rsidR="00350C57" w:rsidRPr="00A7189E" w:rsidRDefault="00350C57" w:rsidP="00350C57">
            <w:pPr>
              <w:jc w:val="right"/>
              <w:rPr>
                <w:sz w:val="20"/>
                <w:szCs w:val="20"/>
              </w:rPr>
            </w:pPr>
            <w:r w:rsidRPr="00A7189E">
              <w:rPr>
                <w:sz w:val="20"/>
                <w:szCs w:val="20"/>
              </w:rPr>
              <w:t>1 728,66</w:t>
            </w:r>
          </w:p>
        </w:tc>
        <w:tc>
          <w:tcPr>
            <w:tcW w:w="1585" w:type="dxa"/>
            <w:tcBorders>
              <w:top w:val="nil"/>
              <w:left w:val="nil"/>
              <w:bottom w:val="single" w:sz="4" w:space="0" w:color="auto"/>
              <w:right w:val="single" w:sz="8" w:space="0" w:color="auto"/>
            </w:tcBorders>
            <w:shd w:val="clear" w:color="auto" w:fill="auto"/>
            <w:vAlign w:val="center"/>
            <w:hideMark/>
          </w:tcPr>
          <w:p w14:paraId="7D832BDB"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C36696B" w14:textId="77777777" w:rsidR="00350C57" w:rsidRPr="00A7189E" w:rsidRDefault="00350C57" w:rsidP="00350C57">
            <w:pPr>
              <w:rPr>
                <w:sz w:val="20"/>
                <w:szCs w:val="20"/>
              </w:rPr>
            </w:pPr>
          </w:p>
        </w:tc>
      </w:tr>
      <w:tr w:rsidR="00350C57" w:rsidRPr="00A7189E" w14:paraId="1A87E560" w14:textId="77777777" w:rsidTr="00F14261">
        <w:trPr>
          <w:trHeight w:val="156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75E6390"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w:t>
            </w:r>
          </w:p>
        </w:tc>
        <w:tc>
          <w:tcPr>
            <w:tcW w:w="992" w:type="dxa"/>
            <w:tcBorders>
              <w:top w:val="nil"/>
              <w:left w:val="nil"/>
              <w:bottom w:val="single" w:sz="4" w:space="0" w:color="auto"/>
              <w:right w:val="single" w:sz="8" w:space="0" w:color="auto"/>
            </w:tcBorders>
            <w:shd w:val="clear" w:color="auto" w:fill="auto"/>
            <w:vAlign w:val="center"/>
            <w:hideMark/>
          </w:tcPr>
          <w:p w14:paraId="7B1E7D6D"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BBEB103" w14:textId="77777777" w:rsidR="00350C57" w:rsidRPr="00A7189E" w:rsidRDefault="00350C57" w:rsidP="00350C57">
            <w:pPr>
              <w:jc w:val="right"/>
              <w:rPr>
                <w:sz w:val="20"/>
                <w:szCs w:val="20"/>
              </w:rPr>
            </w:pPr>
            <w:r w:rsidRPr="00A7189E">
              <w:rPr>
                <w:sz w:val="20"/>
                <w:szCs w:val="20"/>
              </w:rPr>
              <w:t>000 1 16 01153 01 0000 140</w:t>
            </w:r>
          </w:p>
        </w:tc>
        <w:tc>
          <w:tcPr>
            <w:tcW w:w="1495" w:type="dxa"/>
            <w:tcBorders>
              <w:top w:val="nil"/>
              <w:left w:val="nil"/>
              <w:bottom w:val="single" w:sz="4" w:space="0" w:color="auto"/>
              <w:right w:val="single" w:sz="8" w:space="0" w:color="auto"/>
            </w:tcBorders>
            <w:shd w:val="clear" w:color="auto" w:fill="auto"/>
            <w:vAlign w:val="center"/>
            <w:hideMark/>
          </w:tcPr>
          <w:p w14:paraId="3D99A804" w14:textId="77777777" w:rsidR="00350C57" w:rsidRPr="00A7189E" w:rsidRDefault="00350C57" w:rsidP="00350C57">
            <w:pPr>
              <w:jc w:val="right"/>
              <w:rPr>
                <w:sz w:val="20"/>
                <w:szCs w:val="20"/>
              </w:rPr>
            </w:pPr>
            <w:r w:rsidRPr="00A7189E">
              <w:rPr>
                <w:sz w:val="20"/>
                <w:szCs w:val="20"/>
              </w:rPr>
              <w:t>1 700,00</w:t>
            </w:r>
          </w:p>
        </w:tc>
        <w:tc>
          <w:tcPr>
            <w:tcW w:w="1794" w:type="dxa"/>
            <w:tcBorders>
              <w:top w:val="nil"/>
              <w:left w:val="nil"/>
              <w:bottom w:val="single" w:sz="4" w:space="0" w:color="auto"/>
              <w:right w:val="single" w:sz="8" w:space="0" w:color="auto"/>
            </w:tcBorders>
            <w:shd w:val="clear" w:color="auto" w:fill="auto"/>
            <w:vAlign w:val="center"/>
            <w:hideMark/>
          </w:tcPr>
          <w:p w14:paraId="4ACF78D2" w14:textId="77777777" w:rsidR="00350C57" w:rsidRPr="00A7189E" w:rsidRDefault="00350C57" w:rsidP="00350C57">
            <w:pPr>
              <w:jc w:val="right"/>
              <w:rPr>
                <w:sz w:val="20"/>
                <w:szCs w:val="20"/>
              </w:rPr>
            </w:pPr>
            <w:r w:rsidRPr="00A7189E">
              <w:rPr>
                <w:sz w:val="20"/>
                <w:szCs w:val="20"/>
              </w:rPr>
              <w:t>1 728,66</w:t>
            </w:r>
          </w:p>
        </w:tc>
        <w:tc>
          <w:tcPr>
            <w:tcW w:w="1585" w:type="dxa"/>
            <w:tcBorders>
              <w:top w:val="nil"/>
              <w:left w:val="nil"/>
              <w:bottom w:val="single" w:sz="4" w:space="0" w:color="auto"/>
              <w:right w:val="single" w:sz="8" w:space="0" w:color="auto"/>
            </w:tcBorders>
            <w:shd w:val="clear" w:color="auto" w:fill="auto"/>
            <w:vAlign w:val="center"/>
            <w:hideMark/>
          </w:tcPr>
          <w:p w14:paraId="145AE230"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DA4135D" w14:textId="77777777" w:rsidR="00350C57" w:rsidRPr="00A7189E" w:rsidRDefault="00350C57" w:rsidP="00350C57">
            <w:pPr>
              <w:rPr>
                <w:sz w:val="20"/>
                <w:szCs w:val="20"/>
              </w:rPr>
            </w:pPr>
          </w:p>
        </w:tc>
      </w:tr>
      <w:tr w:rsidR="00350C57" w:rsidRPr="00A7189E" w14:paraId="2BEA2F2B"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A7760D3" w14:textId="77777777" w:rsidR="00350C57" w:rsidRPr="00A7189E" w:rsidRDefault="00350C57" w:rsidP="00350C57">
            <w:pPr>
              <w:rPr>
                <w:sz w:val="20"/>
                <w:szCs w:val="20"/>
              </w:rPr>
            </w:pPr>
            <w:r w:rsidRPr="00A7189E">
              <w:rPr>
                <w:sz w:val="20"/>
                <w:szCs w:val="20"/>
              </w:rPr>
              <w:lastRenderedPageBreak/>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992" w:type="dxa"/>
            <w:tcBorders>
              <w:top w:val="nil"/>
              <w:left w:val="nil"/>
              <w:bottom w:val="single" w:sz="4" w:space="0" w:color="auto"/>
              <w:right w:val="single" w:sz="8" w:space="0" w:color="auto"/>
            </w:tcBorders>
            <w:shd w:val="clear" w:color="auto" w:fill="auto"/>
            <w:vAlign w:val="center"/>
            <w:hideMark/>
          </w:tcPr>
          <w:p w14:paraId="00CA6D6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0D3A75C" w14:textId="77777777" w:rsidR="00350C57" w:rsidRPr="00A7189E" w:rsidRDefault="00350C57" w:rsidP="00350C57">
            <w:pPr>
              <w:jc w:val="right"/>
              <w:rPr>
                <w:sz w:val="20"/>
                <w:szCs w:val="20"/>
              </w:rPr>
            </w:pPr>
            <w:r w:rsidRPr="00A7189E">
              <w:rPr>
                <w:sz w:val="20"/>
                <w:szCs w:val="20"/>
              </w:rPr>
              <w:t>000 1 16 01170 01 0000 140</w:t>
            </w:r>
          </w:p>
        </w:tc>
        <w:tc>
          <w:tcPr>
            <w:tcW w:w="1495" w:type="dxa"/>
            <w:tcBorders>
              <w:top w:val="nil"/>
              <w:left w:val="nil"/>
              <w:bottom w:val="single" w:sz="4" w:space="0" w:color="auto"/>
              <w:right w:val="single" w:sz="8" w:space="0" w:color="auto"/>
            </w:tcBorders>
            <w:shd w:val="clear" w:color="auto" w:fill="auto"/>
            <w:vAlign w:val="center"/>
            <w:hideMark/>
          </w:tcPr>
          <w:p w14:paraId="02C8754E" w14:textId="77777777" w:rsidR="00350C57" w:rsidRPr="00A7189E" w:rsidRDefault="00350C57" w:rsidP="00350C57">
            <w:pPr>
              <w:jc w:val="right"/>
              <w:rPr>
                <w:sz w:val="20"/>
                <w:szCs w:val="20"/>
              </w:rPr>
            </w:pPr>
            <w:r w:rsidRPr="00A7189E">
              <w:rPr>
                <w:sz w:val="20"/>
                <w:szCs w:val="20"/>
              </w:rPr>
              <w:t>6 000,00</w:t>
            </w:r>
          </w:p>
        </w:tc>
        <w:tc>
          <w:tcPr>
            <w:tcW w:w="1794" w:type="dxa"/>
            <w:tcBorders>
              <w:top w:val="nil"/>
              <w:left w:val="nil"/>
              <w:bottom w:val="single" w:sz="4" w:space="0" w:color="auto"/>
              <w:right w:val="single" w:sz="8" w:space="0" w:color="auto"/>
            </w:tcBorders>
            <w:shd w:val="clear" w:color="auto" w:fill="auto"/>
            <w:vAlign w:val="center"/>
            <w:hideMark/>
          </w:tcPr>
          <w:p w14:paraId="5F48DA2C" w14:textId="77777777" w:rsidR="00350C57" w:rsidRPr="00A7189E" w:rsidRDefault="00350C57" w:rsidP="00350C57">
            <w:pPr>
              <w:jc w:val="right"/>
              <w:rPr>
                <w:sz w:val="20"/>
                <w:szCs w:val="20"/>
              </w:rPr>
            </w:pPr>
            <w:r w:rsidRPr="00A7189E">
              <w:rPr>
                <w:sz w:val="20"/>
                <w:szCs w:val="20"/>
              </w:rPr>
              <w:t>5 967,69</w:t>
            </w:r>
          </w:p>
        </w:tc>
        <w:tc>
          <w:tcPr>
            <w:tcW w:w="1585" w:type="dxa"/>
            <w:tcBorders>
              <w:top w:val="nil"/>
              <w:left w:val="nil"/>
              <w:bottom w:val="single" w:sz="4" w:space="0" w:color="auto"/>
              <w:right w:val="single" w:sz="8" w:space="0" w:color="auto"/>
            </w:tcBorders>
            <w:shd w:val="clear" w:color="auto" w:fill="auto"/>
            <w:vAlign w:val="center"/>
            <w:hideMark/>
          </w:tcPr>
          <w:p w14:paraId="08E6A39B" w14:textId="77777777" w:rsidR="00350C57" w:rsidRPr="00A7189E" w:rsidRDefault="00350C57" w:rsidP="00350C57">
            <w:pPr>
              <w:jc w:val="right"/>
              <w:rPr>
                <w:sz w:val="20"/>
                <w:szCs w:val="20"/>
              </w:rPr>
            </w:pPr>
            <w:r w:rsidRPr="00A7189E">
              <w:rPr>
                <w:sz w:val="20"/>
                <w:szCs w:val="20"/>
              </w:rPr>
              <w:t>32,31</w:t>
            </w:r>
          </w:p>
        </w:tc>
        <w:tc>
          <w:tcPr>
            <w:tcW w:w="508" w:type="dxa"/>
            <w:vAlign w:val="center"/>
            <w:hideMark/>
          </w:tcPr>
          <w:p w14:paraId="131F1EB8" w14:textId="77777777" w:rsidR="00350C57" w:rsidRPr="00A7189E" w:rsidRDefault="00350C57" w:rsidP="00350C57">
            <w:pPr>
              <w:rPr>
                <w:sz w:val="20"/>
                <w:szCs w:val="20"/>
              </w:rPr>
            </w:pPr>
          </w:p>
        </w:tc>
      </w:tr>
      <w:tr w:rsidR="00350C57" w:rsidRPr="00A7189E" w14:paraId="353A6E7E"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220528C"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w:t>
            </w:r>
          </w:p>
        </w:tc>
        <w:tc>
          <w:tcPr>
            <w:tcW w:w="992" w:type="dxa"/>
            <w:tcBorders>
              <w:top w:val="nil"/>
              <w:left w:val="nil"/>
              <w:bottom w:val="single" w:sz="4" w:space="0" w:color="auto"/>
              <w:right w:val="single" w:sz="8" w:space="0" w:color="auto"/>
            </w:tcBorders>
            <w:shd w:val="clear" w:color="auto" w:fill="auto"/>
            <w:vAlign w:val="center"/>
            <w:hideMark/>
          </w:tcPr>
          <w:p w14:paraId="3D0B9B1A"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14A10E9" w14:textId="77777777" w:rsidR="00350C57" w:rsidRPr="00A7189E" w:rsidRDefault="00350C57" w:rsidP="00350C57">
            <w:pPr>
              <w:jc w:val="right"/>
              <w:rPr>
                <w:sz w:val="20"/>
                <w:szCs w:val="20"/>
              </w:rPr>
            </w:pPr>
            <w:r w:rsidRPr="00A7189E">
              <w:rPr>
                <w:sz w:val="20"/>
                <w:szCs w:val="20"/>
              </w:rPr>
              <w:t>000 1 16 01173 01 0000 140</w:t>
            </w:r>
          </w:p>
        </w:tc>
        <w:tc>
          <w:tcPr>
            <w:tcW w:w="1495" w:type="dxa"/>
            <w:tcBorders>
              <w:top w:val="nil"/>
              <w:left w:val="nil"/>
              <w:bottom w:val="single" w:sz="4" w:space="0" w:color="auto"/>
              <w:right w:val="single" w:sz="8" w:space="0" w:color="auto"/>
            </w:tcBorders>
            <w:shd w:val="clear" w:color="auto" w:fill="auto"/>
            <w:vAlign w:val="center"/>
            <w:hideMark/>
          </w:tcPr>
          <w:p w14:paraId="117773AB" w14:textId="77777777" w:rsidR="00350C57" w:rsidRPr="00A7189E" w:rsidRDefault="00350C57" w:rsidP="00350C57">
            <w:pPr>
              <w:jc w:val="right"/>
              <w:rPr>
                <w:sz w:val="20"/>
                <w:szCs w:val="20"/>
              </w:rPr>
            </w:pPr>
            <w:r w:rsidRPr="00A7189E">
              <w:rPr>
                <w:sz w:val="20"/>
                <w:szCs w:val="20"/>
              </w:rPr>
              <w:t>6 000,00</w:t>
            </w:r>
          </w:p>
        </w:tc>
        <w:tc>
          <w:tcPr>
            <w:tcW w:w="1794" w:type="dxa"/>
            <w:tcBorders>
              <w:top w:val="nil"/>
              <w:left w:val="nil"/>
              <w:bottom w:val="single" w:sz="4" w:space="0" w:color="auto"/>
              <w:right w:val="single" w:sz="8" w:space="0" w:color="auto"/>
            </w:tcBorders>
            <w:shd w:val="clear" w:color="auto" w:fill="auto"/>
            <w:vAlign w:val="center"/>
            <w:hideMark/>
          </w:tcPr>
          <w:p w14:paraId="2E9D235E" w14:textId="77777777" w:rsidR="00350C57" w:rsidRPr="00A7189E" w:rsidRDefault="00350C57" w:rsidP="00350C57">
            <w:pPr>
              <w:jc w:val="right"/>
              <w:rPr>
                <w:sz w:val="20"/>
                <w:szCs w:val="20"/>
              </w:rPr>
            </w:pPr>
            <w:r w:rsidRPr="00A7189E">
              <w:rPr>
                <w:sz w:val="20"/>
                <w:szCs w:val="20"/>
              </w:rPr>
              <w:t>5 967,69</w:t>
            </w:r>
          </w:p>
        </w:tc>
        <w:tc>
          <w:tcPr>
            <w:tcW w:w="1585" w:type="dxa"/>
            <w:tcBorders>
              <w:top w:val="nil"/>
              <w:left w:val="nil"/>
              <w:bottom w:val="single" w:sz="4" w:space="0" w:color="auto"/>
              <w:right w:val="single" w:sz="8" w:space="0" w:color="auto"/>
            </w:tcBorders>
            <w:shd w:val="clear" w:color="auto" w:fill="auto"/>
            <w:vAlign w:val="center"/>
            <w:hideMark/>
          </w:tcPr>
          <w:p w14:paraId="5D628D9F" w14:textId="77777777" w:rsidR="00350C57" w:rsidRPr="00A7189E" w:rsidRDefault="00350C57" w:rsidP="00350C57">
            <w:pPr>
              <w:jc w:val="right"/>
              <w:rPr>
                <w:sz w:val="20"/>
                <w:szCs w:val="20"/>
              </w:rPr>
            </w:pPr>
            <w:r w:rsidRPr="00A7189E">
              <w:rPr>
                <w:sz w:val="20"/>
                <w:szCs w:val="20"/>
              </w:rPr>
              <w:t>32,31</w:t>
            </w:r>
          </w:p>
        </w:tc>
        <w:tc>
          <w:tcPr>
            <w:tcW w:w="508" w:type="dxa"/>
            <w:vAlign w:val="center"/>
            <w:hideMark/>
          </w:tcPr>
          <w:p w14:paraId="28E0055C" w14:textId="77777777" w:rsidR="00350C57" w:rsidRPr="00A7189E" w:rsidRDefault="00350C57" w:rsidP="00350C57">
            <w:pPr>
              <w:rPr>
                <w:sz w:val="20"/>
                <w:szCs w:val="20"/>
              </w:rPr>
            </w:pPr>
          </w:p>
        </w:tc>
      </w:tr>
      <w:tr w:rsidR="00350C57" w:rsidRPr="00A7189E" w14:paraId="6E404C20"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DADA9F9" w14:textId="77777777" w:rsidR="00350C57" w:rsidRPr="00A7189E" w:rsidRDefault="00350C57" w:rsidP="00350C57">
            <w:pPr>
              <w:rPr>
                <w:sz w:val="20"/>
                <w:szCs w:val="20"/>
              </w:rPr>
            </w:pPr>
            <w:r w:rsidRPr="00A7189E">
              <w:rPr>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992" w:type="dxa"/>
            <w:tcBorders>
              <w:top w:val="nil"/>
              <w:left w:val="nil"/>
              <w:bottom w:val="single" w:sz="4" w:space="0" w:color="auto"/>
              <w:right w:val="single" w:sz="8" w:space="0" w:color="auto"/>
            </w:tcBorders>
            <w:shd w:val="clear" w:color="auto" w:fill="auto"/>
            <w:vAlign w:val="center"/>
            <w:hideMark/>
          </w:tcPr>
          <w:p w14:paraId="2A5E72E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46AB94D" w14:textId="77777777" w:rsidR="00350C57" w:rsidRPr="00A7189E" w:rsidRDefault="00350C57" w:rsidP="00350C57">
            <w:pPr>
              <w:jc w:val="right"/>
              <w:rPr>
                <w:sz w:val="20"/>
                <w:szCs w:val="20"/>
              </w:rPr>
            </w:pPr>
            <w:r w:rsidRPr="00A7189E">
              <w:rPr>
                <w:sz w:val="20"/>
                <w:szCs w:val="20"/>
              </w:rPr>
              <w:t>000 1 16 01190 01 0000 140</w:t>
            </w:r>
          </w:p>
        </w:tc>
        <w:tc>
          <w:tcPr>
            <w:tcW w:w="1495" w:type="dxa"/>
            <w:tcBorders>
              <w:top w:val="nil"/>
              <w:left w:val="nil"/>
              <w:bottom w:val="single" w:sz="4" w:space="0" w:color="auto"/>
              <w:right w:val="single" w:sz="8" w:space="0" w:color="auto"/>
            </w:tcBorders>
            <w:shd w:val="clear" w:color="auto" w:fill="auto"/>
            <w:vAlign w:val="center"/>
            <w:hideMark/>
          </w:tcPr>
          <w:p w14:paraId="0D5366FD" w14:textId="77777777" w:rsidR="00350C57" w:rsidRPr="00A7189E" w:rsidRDefault="00350C57" w:rsidP="00350C57">
            <w:pPr>
              <w:jc w:val="right"/>
              <w:rPr>
                <w:sz w:val="20"/>
                <w:szCs w:val="20"/>
              </w:rPr>
            </w:pPr>
            <w:r w:rsidRPr="00A7189E">
              <w:rPr>
                <w:sz w:val="20"/>
                <w:szCs w:val="20"/>
              </w:rPr>
              <w:t>69 200,00</w:t>
            </w:r>
          </w:p>
        </w:tc>
        <w:tc>
          <w:tcPr>
            <w:tcW w:w="1794" w:type="dxa"/>
            <w:tcBorders>
              <w:top w:val="nil"/>
              <w:left w:val="nil"/>
              <w:bottom w:val="single" w:sz="4" w:space="0" w:color="auto"/>
              <w:right w:val="single" w:sz="8" w:space="0" w:color="auto"/>
            </w:tcBorders>
            <w:shd w:val="clear" w:color="auto" w:fill="auto"/>
            <w:vAlign w:val="center"/>
            <w:hideMark/>
          </w:tcPr>
          <w:p w14:paraId="53A2AB3C" w14:textId="77777777" w:rsidR="00350C57" w:rsidRPr="00A7189E" w:rsidRDefault="00350C57" w:rsidP="00350C57">
            <w:pPr>
              <w:jc w:val="right"/>
              <w:rPr>
                <w:sz w:val="20"/>
                <w:szCs w:val="20"/>
              </w:rPr>
            </w:pPr>
            <w:r w:rsidRPr="00A7189E">
              <w:rPr>
                <w:sz w:val="20"/>
                <w:szCs w:val="20"/>
              </w:rPr>
              <w:t>69 044,50</w:t>
            </w:r>
          </w:p>
        </w:tc>
        <w:tc>
          <w:tcPr>
            <w:tcW w:w="1585" w:type="dxa"/>
            <w:tcBorders>
              <w:top w:val="nil"/>
              <w:left w:val="nil"/>
              <w:bottom w:val="single" w:sz="4" w:space="0" w:color="auto"/>
              <w:right w:val="single" w:sz="8" w:space="0" w:color="auto"/>
            </w:tcBorders>
            <w:shd w:val="clear" w:color="auto" w:fill="auto"/>
            <w:vAlign w:val="center"/>
            <w:hideMark/>
          </w:tcPr>
          <w:p w14:paraId="229006E6" w14:textId="77777777" w:rsidR="00350C57" w:rsidRPr="00A7189E" w:rsidRDefault="00350C57" w:rsidP="00350C57">
            <w:pPr>
              <w:jc w:val="right"/>
              <w:rPr>
                <w:sz w:val="20"/>
                <w:szCs w:val="20"/>
              </w:rPr>
            </w:pPr>
            <w:r w:rsidRPr="00A7189E">
              <w:rPr>
                <w:sz w:val="20"/>
                <w:szCs w:val="20"/>
              </w:rPr>
              <w:t>155,50</w:t>
            </w:r>
          </w:p>
        </w:tc>
        <w:tc>
          <w:tcPr>
            <w:tcW w:w="508" w:type="dxa"/>
            <w:vAlign w:val="center"/>
            <w:hideMark/>
          </w:tcPr>
          <w:p w14:paraId="0A6560D4" w14:textId="77777777" w:rsidR="00350C57" w:rsidRPr="00A7189E" w:rsidRDefault="00350C57" w:rsidP="00350C57">
            <w:pPr>
              <w:rPr>
                <w:sz w:val="20"/>
                <w:szCs w:val="20"/>
              </w:rPr>
            </w:pPr>
          </w:p>
        </w:tc>
      </w:tr>
      <w:tr w:rsidR="00350C57" w:rsidRPr="00A7189E" w14:paraId="5F7BAF61"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3B560C9"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w:t>
            </w:r>
          </w:p>
        </w:tc>
        <w:tc>
          <w:tcPr>
            <w:tcW w:w="992" w:type="dxa"/>
            <w:tcBorders>
              <w:top w:val="nil"/>
              <w:left w:val="nil"/>
              <w:bottom w:val="single" w:sz="4" w:space="0" w:color="auto"/>
              <w:right w:val="single" w:sz="8" w:space="0" w:color="auto"/>
            </w:tcBorders>
            <w:shd w:val="clear" w:color="auto" w:fill="auto"/>
            <w:vAlign w:val="center"/>
            <w:hideMark/>
          </w:tcPr>
          <w:p w14:paraId="504ECDEB"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A3E9479" w14:textId="77777777" w:rsidR="00350C57" w:rsidRPr="00A7189E" w:rsidRDefault="00350C57" w:rsidP="00350C57">
            <w:pPr>
              <w:jc w:val="right"/>
              <w:rPr>
                <w:sz w:val="20"/>
                <w:szCs w:val="20"/>
              </w:rPr>
            </w:pPr>
            <w:r w:rsidRPr="00A7189E">
              <w:rPr>
                <w:sz w:val="20"/>
                <w:szCs w:val="20"/>
              </w:rPr>
              <w:t>000 1 16 01193 01 0000 140</w:t>
            </w:r>
          </w:p>
        </w:tc>
        <w:tc>
          <w:tcPr>
            <w:tcW w:w="1495" w:type="dxa"/>
            <w:tcBorders>
              <w:top w:val="nil"/>
              <w:left w:val="nil"/>
              <w:bottom w:val="single" w:sz="4" w:space="0" w:color="auto"/>
              <w:right w:val="single" w:sz="8" w:space="0" w:color="auto"/>
            </w:tcBorders>
            <w:shd w:val="clear" w:color="auto" w:fill="auto"/>
            <w:vAlign w:val="center"/>
            <w:hideMark/>
          </w:tcPr>
          <w:p w14:paraId="4DD2D992" w14:textId="77777777" w:rsidR="00350C57" w:rsidRPr="00A7189E" w:rsidRDefault="00350C57" w:rsidP="00350C57">
            <w:pPr>
              <w:jc w:val="right"/>
              <w:rPr>
                <w:sz w:val="20"/>
                <w:szCs w:val="20"/>
              </w:rPr>
            </w:pPr>
            <w:r w:rsidRPr="00A7189E">
              <w:rPr>
                <w:sz w:val="20"/>
                <w:szCs w:val="20"/>
              </w:rPr>
              <w:t>69 200,00</w:t>
            </w:r>
          </w:p>
        </w:tc>
        <w:tc>
          <w:tcPr>
            <w:tcW w:w="1794" w:type="dxa"/>
            <w:tcBorders>
              <w:top w:val="nil"/>
              <w:left w:val="nil"/>
              <w:bottom w:val="single" w:sz="4" w:space="0" w:color="auto"/>
              <w:right w:val="single" w:sz="8" w:space="0" w:color="auto"/>
            </w:tcBorders>
            <w:shd w:val="clear" w:color="auto" w:fill="auto"/>
            <w:vAlign w:val="center"/>
            <w:hideMark/>
          </w:tcPr>
          <w:p w14:paraId="2CF19A5F" w14:textId="77777777" w:rsidR="00350C57" w:rsidRPr="00A7189E" w:rsidRDefault="00350C57" w:rsidP="00350C57">
            <w:pPr>
              <w:jc w:val="right"/>
              <w:rPr>
                <w:sz w:val="20"/>
                <w:szCs w:val="20"/>
              </w:rPr>
            </w:pPr>
            <w:r w:rsidRPr="00A7189E">
              <w:rPr>
                <w:sz w:val="20"/>
                <w:szCs w:val="20"/>
              </w:rPr>
              <w:t>69 044,50</w:t>
            </w:r>
          </w:p>
        </w:tc>
        <w:tc>
          <w:tcPr>
            <w:tcW w:w="1585" w:type="dxa"/>
            <w:tcBorders>
              <w:top w:val="nil"/>
              <w:left w:val="nil"/>
              <w:bottom w:val="single" w:sz="4" w:space="0" w:color="auto"/>
              <w:right w:val="single" w:sz="8" w:space="0" w:color="auto"/>
            </w:tcBorders>
            <w:shd w:val="clear" w:color="auto" w:fill="auto"/>
            <w:vAlign w:val="center"/>
            <w:hideMark/>
          </w:tcPr>
          <w:p w14:paraId="4BBBEA4E" w14:textId="77777777" w:rsidR="00350C57" w:rsidRPr="00A7189E" w:rsidRDefault="00350C57" w:rsidP="00350C57">
            <w:pPr>
              <w:jc w:val="right"/>
              <w:rPr>
                <w:sz w:val="20"/>
                <w:szCs w:val="20"/>
              </w:rPr>
            </w:pPr>
            <w:r w:rsidRPr="00A7189E">
              <w:rPr>
                <w:sz w:val="20"/>
                <w:szCs w:val="20"/>
              </w:rPr>
              <w:t>155,50</w:t>
            </w:r>
          </w:p>
        </w:tc>
        <w:tc>
          <w:tcPr>
            <w:tcW w:w="508" w:type="dxa"/>
            <w:vAlign w:val="center"/>
            <w:hideMark/>
          </w:tcPr>
          <w:p w14:paraId="03188A3B" w14:textId="77777777" w:rsidR="00350C57" w:rsidRPr="00A7189E" w:rsidRDefault="00350C57" w:rsidP="00350C57">
            <w:pPr>
              <w:rPr>
                <w:sz w:val="20"/>
                <w:szCs w:val="20"/>
              </w:rPr>
            </w:pPr>
          </w:p>
        </w:tc>
      </w:tr>
      <w:tr w:rsidR="00350C57" w:rsidRPr="00A7189E" w14:paraId="669429B4"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704140E" w14:textId="77777777" w:rsidR="00350C57" w:rsidRPr="00A7189E" w:rsidRDefault="00350C57" w:rsidP="00350C57">
            <w:pPr>
              <w:rPr>
                <w:sz w:val="20"/>
                <w:szCs w:val="20"/>
              </w:rPr>
            </w:pPr>
            <w:r w:rsidRPr="00A7189E">
              <w:rPr>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992" w:type="dxa"/>
            <w:tcBorders>
              <w:top w:val="nil"/>
              <w:left w:val="nil"/>
              <w:bottom w:val="single" w:sz="4" w:space="0" w:color="auto"/>
              <w:right w:val="single" w:sz="8" w:space="0" w:color="auto"/>
            </w:tcBorders>
            <w:shd w:val="clear" w:color="auto" w:fill="auto"/>
            <w:vAlign w:val="center"/>
            <w:hideMark/>
          </w:tcPr>
          <w:p w14:paraId="6282123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3017324" w14:textId="77777777" w:rsidR="00350C57" w:rsidRPr="00A7189E" w:rsidRDefault="00350C57" w:rsidP="00350C57">
            <w:pPr>
              <w:jc w:val="right"/>
              <w:rPr>
                <w:sz w:val="20"/>
                <w:szCs w:val="20"/>
              </w:rPr>
            </w:pPr>
            <w:r w:rsidRPr="00A7189E">
              <w:rPr>
                <w:sz w:val="20"/>
                <w:szCs w:val="20"/>
              </w:rPr>
              <w:t>000 1 16 01200 01 0000 140</w:t>
            </w:r>
          </w:p>
        </w:tc>
        <w:tc>
          <w:tcPr>
            <w:tcW w:w="1495" w:type="dxa"/>
            <w:tcBorders>
              <w:top w:val="nil"/>
              <w:left w:val="nil"/>
              <w:bottom w:val="single" w:sz="4" w:space="0" w:color="auto"/>
              <w:right w:val="single" w:sz="8" w:space="0" w:color="auto"/>
            </w:tcBorders>
            <w:shd w:val="clear" w:color="auto" w:fill="auto"/>
            <w:vAlign w:val="center"/>
            <w:hideMark/>
          </w:tcPr>
          <w:p w14:paraId="59AAF788" w14:textId="77777777" w:rsidR="00350C57" w:rsidRPr="00A7189E" w:rsidRDefault="00350C57" w:rsidP="00350C57">
            <w:pPr>
              <w:jc w:val="right"/>
              <w:rPr>
                <w:sz w:val="20"/>
                <w:szCs w:val="20"/>
              </w:rPr>
            </w:pPr>
            <w:r w:rsidRPr="00A7189E">
              <w:rPr>
                <w:sz w:val="20"/>
                <w:szCs w:val="20"/>
              </w:rPr>
              <w:t>373 500,00</w:t>
            </w:r>
          </w:p>
        </w:tc>
        <w:tc>
          <w:tcPr>
            <w:tcW w:w="1794" w:type="dxa"/>
            <w:tcBorders>
              <w:top w:val="nil"/>
              <w:left w:val="nil"/>
              <w:bottom w:val="single" w:sz="4" w:space="0" w:color="auto"/>
              <w:right w:val="single" w:sz="8" w:space="0" w:color="auto"/>
            </w:tcBorders>
            <w:shd w:val="clear" w:color="auto" w:fill="auto"/>
            <w:vAlign w:val="center"/>
            <w:hideMark/>
          </w:tcPr>
          <w:p w14:paraId="0EE6F2E0" w14:textId="77777777" w:rsidR="00350C57" w:rsidRPr="00A7189E" w:rsidRDefault="00350C57" w:rsidP="00350C57">
            <w:pPr>
              <w:jc w:val="right"/>
              <w:rPr>
                <w:sz w:val="20"/>
                <w:szCs w:val="20"/>
              </w:rPr>
            </w:pPr>
            <w:r w:rsidRPr="00A7189E">
              <w:rPr>
                <w:sz w:val="20"/>
                <w:szCs w:val="20"/>
              </w:rPr>
              <w:t>375 021,44</w:t>
            </w:r>
          </w:p>
        </w:tc>
        <w:tc>
          <w:tcPr>
            <w:tcW w:w="1585" w:type="dxa"/>
            <w:tcBorders>
              <w:top w:val="nil"/>
              <w:left w:val="nil"/>
              <w:bottom w:val="single" w:sz="4" w:space="0" w:color="auto"/>
              <w:right w:val="single" w:sz="8" w:space="0" w:color="auto"/>
            </w:tcBorders>
            <w:shd w:val="clear" w:color="auto" w:fill="auto"/>
            <w:vAlign w:val="center"/>
            <w:hideMark/>
          </w:tcPr>
          <w:p w14:paraId="4D004661"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1E98CA43" w14:textId="77777777" w:rsidR="00350C57" w:rsidRPr="00A7189E" w:rsidRDefault="00350C57" w:rsidP="00350C57">
            <w:pPr>
              <w:rPr>
                <w:sz w:val="20"/>
                <w:szCs w:val="20"/>
              </w:rPr>
            </w:pPr>
          </w:p>
        </w:tc>
      </w:tr>
      <w:tr w:rsidR="00350C57" w:rsidRPr="00A7189E" w14:paraId="5A9A9C2E"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D10D586" w14:textId="77777777" w:rsidR="00350C57" w:rsidRPr="00A7189E" w:rsidRDefault="00350C57" w:rsidP="00350C57">
            <w:pPr>
              <w:rPr>
                <w:sz w:val="20"/>
                <w:szCs w:val="20"/>
              </w:rPr>
            </w:pPr>
            <w:r w:rsidRPr="00A7189E">
              <w:rPr>
                <w:sz w:val="20"/>
                <w:szCs w:val="20"/>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w:t>
            </w:r>
            <w:r w:rsidRPr="00A7189E">
              <w:rPr>
                <w:sz w:val="20"/>
                <w:szCs w:val="20"/>
              </w:rPr>
              <w:lastRenderedPageBreak/>
              <w:t xml:space="preserve">на общественный порядок и общественную безопасность, налагаемые мировыми судьями, комиссиями по делам несовершеннолетних и защите их прав </w:t>
            </w:r>
          </w:p>
        </w:tc>
        <w:tc>
          <w:tcPr>
            <w:tcW w:w="992" w:type="dxa"/>
            <w:tcBorders>
              <w:top w:val="nil"/>
              <w:left w:val="nil"/>
              <w:bottom w:val="single" w:sz="4" w:space="0" w:color="auto"/>
              <w:right w:val="single" w:sz="8" w:space="0" w:color="auto"/>
            </w:tcBorders>
            <w:shd w:val="clear" w:color="auto" w:fill="auto"/>
            <w:vAlign w:val="center"/>
            <w:hideMark/>
          </w:tcPr>
          <w:p w14:paraId="69DC6E89"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48897D72" w14:textId="77777777" w:rsidR="00350C57" w:rsidRPr="00A7189E" w:rsidRDefault="00350C57" w:rsidP="00350C57">
            <w:pPr>
              <w:jc w:val="right"/>
              <w:rPr>
                <w:sz w:val="20"/>
                <w:szCs w:val="20"/>
              </w:rPr>
            </w:pPr>
            <w:r w:rsidRPr="00A7189E">
              <w:rPr>
                <w:sz w:val="20"/>
                <w:szCs w:val="20"/>
              </w:rPr>
              <w:t>000 1 16 01203 01 0000 140</w:t>
            </w:r>
          </w:p>
        </w:tc>
        <w:tc>
          <w:tcPr>
            <w:tcW w:w="1495" w:type="dxa"/>
            <w:tcBorders>
              <w:top w:val="nil"/>
              <w:left w:val="nil"/>
              <w:bottom w:val="single" w:sz="4" w:space="0" w:color="auto"/>
              <w:right w:val="single" w:sz="8" w:space="0" w:color="auto"/>
            </w:tcBorders>
            <w:shd w:val="clear" w:color="auto" w:fill="auto"/>
            <w:vAlign w:val="center"/>
            <w:hideMark/>
          </w:tcPr>
          <w:p w14:paraId="5D9E6C08" w14:textId="77777777" w:rsidR="00350C57" w:rsidRPr="00A7189E" w:rsidRDefault="00350C57" w:rsidP="00350C57">
            <w:pPr>
              <w:jc w:val="right"/>
              <w:rPr>
                <w:sz w:val="20"/>
                <w:szCs w:val="20"/>
              </w:rPr>
            </w:pPr>
            <w:r w:rsidRPr="00A7189E">
              <w:rPr>
                <w:sz w:val="20"/>
                <w:szCs w:val="20"/>
              </w:rPr>
              <w:t>373 500,00</w:t>
            </w:r>
          </w:p>
        </w:tc>
        <w:tc>
          <w:tcPr>
            <w:tcW w:w="1794" w:type="dxa"/>
            <w:tcBorders>
              <w:top w:val="nil"/>
              <w:left w:val="nil"/>
              <w:bottom w:val="single" w:sz="4" w:space="0" w:color="auto"/>
              <w:right w:val="single" w:sz="8" w:space="0" w:color="auto"/>
            </w:tcBorders>
            <w:shd w:val="clear" w:color="auto" w:fill="auto"/>
            <w:vAlign w:val="center"/>
            <w:hideMark/>
          </w:tcPr>
          <w:p w14:paraId="21A36525" w14:textId="77777777" w:rsidR="00350C57" w:rsidRPr="00A7189E" w:rsidRDefault="00350C57" w:rsidP="00350C57">
            <w:pPr>
              <w:jc w:val="right"/>
              <w:rPr>
                <w:sz w:val="20"/>
                <w:szCs w:val="20"/>
              </w:rPr>
            </w:pPr>
            <w:r w:rsidRPr="00A7189E">
              <w:rPr>
                <w:sz w:val="20"/>
                <w:szCs w:val="20"/>
              </w:rPr>
              <w:t>375 021,44</w:t>
            </w:r>
          </w:p>
        </w:tc>
        <w:tc>
          <w:tcPr>
            <w:tcW w:w="1585" w:type="dxa"/>
            <w:tcBorders>
              <w:top w:val="nil"/>
              <w:left w:val="nil"/>
              <w:bottom w:val="single" w:sz="4" w:space="0" w:color="auto"/>
              <w:right w:val="single" w:sz="8" w:space="0" w:color="auto"/>
            </w:tcBorders>
            <w:shd w:val="clear" w:color="auto" w:fill="auto"/>
            <w:vAlign w:val="center"/>
            <w:hideMark/>
          </w:tcPr>
          <w:p w14:paraId="146C080C"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F7D7267" w14:textId="77777777" w:rsidR="00350C57" w:rsidRPr="00A7189E" w:rsidRDefault="00350C57" w:rsidP="00350C57">
            <w:pPr>
              <w:rPr>
                <w:sz w:val="20"/>
                <w:szCs w:val="20"/>
              </w:rPr>
            </w:pPr>
          </w:p>
        </w:tc>
      </w:tr>
      <w:tr w:rsidR="00350C57" w:rsidRPr="00A7189E" w14:paraId="3928FA1C" w14:textId="77777777" w:rsidTr="00F14261">
        <w:trPr>
          <w:trHeight w:val="156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866647A" w14:textId="77777777" w:rsidR="00350C57" w:rsidRPr="00A7189E" w:rsidRDefault="00350C57" w:rsidP="00350C57">
            <w:pPr>
              <w:rPr>
                <w:sz w:val="20"/>
                <w:szCs w:val="20"/>
              </w:rPr>
            </w:pPr>
            <w:r w:rsidRPr="00A7189E">
              <w:rPr>
                <w:sz w:val="20"/>
                <w:szCs w:val="20"/>
              </w:rPr>
              <w:t xml:space="preserve">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 </w:t>
            </w:r>
          </w:p>
        </w:tc>
        <w:tc>
          <w:tcPr>
            <w:tcW w:w="992" w:type="dxa"/>
            <w:tcBorders>
              <w:top w:val="nil"/>
              <w:left w:val="nil"/>
              <w:bottom w:val="single" w:sz="4" w:space="0" w:color="auto"/>
              <w:right w:val="single" w:sz="8" w:space="0" w:color="auto"/>
            </w:tcBorders>
            <w:shd w:val="clear" w:color="auto" w:fill="auto"/>
            <w:vAlign w:val="center"/>
            <w:hideMark/>
          </w:tcPr>
          <w:p w14:paraId="0B299F60"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6D3CD83" w14:textId="77777777" w:rsidR="00350C57" w:rsidRPr="00A7189E" w:rsidRDefault="00350C57" w:rsidP="00350C57">
            <w:pPr>
              <w:jc w:val="right"/>
              <w:rPr>
                <w:sz w:val="20"/>
                <w:szCs w:val="20"/>
              </w:rPr>
            </w:pPr>
            <w:r w:rsidRPr="00A7189E">
              <w:rPr>
                <w:sz w:val="20"/>
                <w:szCs w:val="20"/>
              </w:rPr>
              <w:t>000 1 16 07000 00 0000 140</w:t>
            </w:r>
          </w:p>
        </w:tc>
        <w:tc>
          <w:tcPr>
            <w:tcW w:w="1495" w:type="dxa"/>
            <w:tcBorders>
              <w:top w:val="nil"/>
              <w:left w:val="nil"/>
              <w:bottom w:val="single" w:sz="4" w:space="0" w:color="auto"/>
              <w:right w:val="single" w:sz="8" w:space="0" w:color="auto"/>
            </w:tcBorders>
            <w:shd w:val="clear" w:color="auto" w:fill="auto"/>
            <w:vAlign w:val="center"/>
            <w:hideMark/>
          </w:tcPr>
          <w:p w14:paraId="167FF7CE" w14:textId="77777777" w:rsidR="00350C57" w:rsidRPr="00A7189E" w:rsidRDefault="00350C57" w:rsidP="00350C57">
            <w:pPr>
              <w:jc w:val="right"/>
              <w:rPr>
                <w:sz w:val="20"/>
                <w:szCs w:val="20"/>
              </w:rPr>
            </w:pPr>
            <w:r w:rsidRPr="00A7189E">
              <w:rPr>
                <w:sz w:val="20"/>
                <w:szCs w:val="20"/>
              </w:rPr>
              <w:t>388 400,00</w:t>
            </w:r>
          </w:p>
        </w:tc>
        <w:tc>
          <w:tcPr>
            <w:tcW w:w="1794" w:type="dxa"/>
            <w:tcBorders>
              <w:top w:val="nil"/>
              <w:left w:val="nil"/>
              <w:bottom w:val="single" w:sz="4" w:space="0" w:color="auto"/>
              <w:right w:val="single" w:sz="8" w:space="0" w:color="auto"/>
            </w:tcBorders>
            <w:shd w:val="clear" w:color="auto" w:fill="auto"/>
            <w:vAlign w:val="center"/>
            <w:hideMark/>
          </w:tcPr>
          <w:p w14:paraId="46524BD0" w14:textId="77777777" w:rsidR="00350C57" w:rsidRPr="00A7189E" w:rsidRDefault="00350C57" w:rsidP="00350C57">
            <w:pPr>
              <w:jc w:val="right"/>
              <w:rPr>
                <w:sz w:val="20"/>
                <w:szCs w:val="20"/>
              </w:rPr>
            </w:pPr>
            <w:r w:rsidRPr="00A7189E">
              <w:rPr>
                <w:sz w:val="20"/>
                <w:szCs w:val="20"/>
              </w:rPr>
              <w:t>389 155,54</w:t>
            </w:r>
          </w:p>
        </w:tc>
        <w:tc>
          <w:tcPr>
            <w:tcW w:w="1585" w:type="dxa"/>
            <w:tcBorders>
              <w:top w:val="nil"/>
              <w:left w:val="nil"/>
              <w:bottom w:val="single" w:sz="4" w:space="0" w:color="auto"/>
              <w:right w:val="single" w:sz="8" w:space="0" w:color="auto"/>
            </w:tcBorders>
            <w:shd w:val="clear" w:color="auto" w:fill="auto"/>
            <w:vAlign w:val="center"/>
            <w:hideMark/>
          </w:tcPr>
          <w:p w14:paraId="5E334A52"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0B70ADF" w14:textId="77777777" w:rsidR="00350C57" w:rsidRPr="00A7189E" w:rsidRDefault="00350C57" w:rsidP="00350C57">
            <w:pPr>
              <w:rPr>
                <w:sz w:val="20"/>
                <w:szCs w:val="20"/>
              </w:rPr>
            </w:pPr>
          </w:p>
        </w:tc>
      </w:tr>
      <w:tr w:rsidR="00350C57" w:rsidRPr="00A7189E" w14:paraId="11651B62"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40FC9A1" w14:textId="77777777" w:rsidR="00350C57" w:rsidRPr="00A7189E" w:rsidRDefault="00350C57" w:rsidP="00350C57">
            <w:pPr>
              <w:rPr>
                <w:sz w:val="20"/>
                <w:szCs w:val="20"/>
              </w:rPr>
            </w:pPr>
            <w:r w:rsidRPr="00A7189E">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992" w:type="dxa"/>
            <w:tcBorders>
              <w:top w:val="nil"/>
              <w:left w:val="nil"/>
              <w:bottom w:val="single" w:sz="4" w:space="0" w:color="auto"/>
              <w:right w:val="single" w:sz="8" w:space="0" w:color="auto"/>
            </w:tcBorders>
            <w:shd w:val="clear" w:color="auto" w:fill="auto"/>
            <w:vAlign w:val="center"/>
            <w:hideMark/>
          </w:tcPr>
          <w:p w14:paraId="1CB70DF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59E921F" w14:textId="77777777" w:rsidR="00350C57" w:rsidRPr="00A7189E" w:rsidRDefault="00350C57" w:rsidP="00350C57">
            <w:pPr>
              <w:jc w:val="right"/>
              <w:rPr>
                <w:sz w:val="20"/>
                <w:szCs w:val="20"/>
              </w:rPr>
            </w:pPr>
            <w:r w:rsidRPr="00A7189E">
              <w:rPr>
                <w:sz w:val="20"/>
                <w:szCs w:val="20"/>
              </w:rPr>
              <w:t>000 1 16 07010 00 0000 140</w:t>
            </w:r>
          </w:p>
        </w:tc>
        <w:tc>
          <w:tcPr>
            <w:tcW w:w="1495" w:type="dxa"/>
            <w:tcBorders>
              <w:top w:val="nil"/>
              <w:left w:val="nil"/>
              <w:bottom w:val="single" w:sz="4" w:space="0" w:color="auto"/>
              <w:right w:val="single" w:sz="8" w:space="0" w:color="auto"/>
            </w:tcBorders>
            <w:shd w:val="clear" w:color="auto" w:fill="auto"/>
            <w:vAlign w:val="center"/>
            <w:hideMark/>
          </w:tcPr>
          <w:p w14:paraId="1F587240" w14:textId="77777777" w:rsidR="00350C57" w:rsidRPr="00A7189E" w:rsidRDefault="00350C57" w:rsidP="00350C57">
            <w:pPr>
              <w:jc w:val="right"/>
              <w:rPr>
                <w:sz w:val="20"/>
                <w:szCs w:val="20"/>
              </w:rPr>
            </w:pPr>
            <w:r w:rsidRPr="00A7189E">
              <w:rPr>
                <w:sz w:val="20"/>
                <w:szCs w:val="20"/>
              </w:rPr>
              <w:t>388 400,00</w:t>
            </w:r>
          </w:p>
        </w:tc>
        <w:tc>
          <w:tcPr>
            <w:tcW w:w="1794" w:type="dxa"/>
            <w:tcBorders>
              <w:top w:val="nil"/>
              <w:left w:val="nil"/>
              <w:bottom w:val="single" w:sz="4" w:space="0" w:color="auto"/>
              <w:right w:val="single" w:sz="8" w:space="0" w:color="auto"/>
            </w:tcBorders>
            <w:shd w:val="clear" w:color="auto" w:fill="auto"/>
            <w:vAlign w:val="center"/>
            <w:hideMark/>
          </w:tcPr>
          <w:p w14:paraId="1F23C390" w14:textId="77777777" w:rsidR="00350C57" w:rsidRPr="00A7189E" w:rsidRDefault="00350C57" w:rsidP="00350C57">
            <w:pPr>
              <w:jc w:val="right"/>
              <w:rPr>
                <w:sz w:val="20"/>
                <w:szCs w:val="20"/>
              </w:rPr>
            </w:pPr>
            <w:r w:rsidRPr="00A7189E">
              <w:rPr>
                <w:sz w:val="20"/>
                <w:szCs w:val="20"/>
              </w:rPr>
              <w:t>389 155,54</w:t>
            </w:r>
          </w:p>
        </w:tc>
        <w:tc>
          <w:tcPr>
            <w:tcW w:w="1585" w:type="dxa"/>
            <w:tcBorders>
              <w:top w:val="nil"/>
              <w:left w:val="nil"/>
              <w:bottom w:val="single" w:sz="4" w:space="0" w:color="auto"/>
              <w:right w:val="single" w:sz="8" w:space="0" w:color="auto"/>
            </w:tcBorders>
            <w:shd w:val="clear" w:color="auto" w:fill="auto"/>
            <w:vAlign w:val="center"/>
            <w:hideMark/>
          </w:tcPr>
          <w:p w14:paraId="3A123BA3"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6886AB43" w14:textId="77777777" w:rsidR="00350C57" w:rsidRPr="00A7189E" w:rsidRDefault="00350C57" w:rsidP="00350C57">
            <w:pPr>
              <w:rPr>
                <w:sz w:val="20"/>
                <w:szCs w:val="20"/>
              </w:rPr>
            </w:pPr>
          </w:p>
        </w:tc>
      </w:tr>
      <w:tr w:rsidR="00350C57" w:rsidRPr="00A7189E" w14:paraId="0A155C6D"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ED8439C" w14:textId="77777777" w:rsidR="00350C57" w:rsidRPr="00A7189E" w:rsidRDefault="00350C57" w:rsidP="00350C57">
            <w:pPr>
              <w:rPr>
                <w:sz w:val="20"/>
                <w:szCs w:val="20"/>
              </w:rPr>
            </w:pPr>
            <w:r w:rsidRPr="00A7189E">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992" w:type="dxa"/>
            <w:tcBorders>
              <w:top w:val="nil"/>
              <w:left w:val="nil"/>
              <w:bottom w:val="single" w:sz="4" w:space="0" w:color="auto"/>
              <w:right w:val="single" w:sz="8" w:space="0" w:color="auto"/>
            </w:tcBorders>
            <w:shd w:val="clear" w:color="auto" w:fill="auto"/>
            <w:vAlign w:val="center"/>
            <w:hideMark/>
          </w:tcPr>
          <w:p w14:paraId="79A69CAC"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7D56CFF" w14:textId="77777777" w:rsidR="00350C57" w:rsidRPr="00A7189E" w:rsidRDefault="00350C57" w:rsidP="00350C57">
            <w:pPr>
              <w:jc w:val="right"/>
              <w:rPr>
                <w:sz w:val="20"/>
                <w:szCs w:val="20"/>
              </w:rPr>
            </w:pPr>
            <w:r w:rsidRPr="00A7189E">
              <w:rPr>
                <w:sz w:val="20"/>
                <w:szCs w:val="20"/>
              </w:rPr>
              <w:t>000 1 16 07010 05 0000 140</w:t>
            </w:r>
          </w:p>
        </w:tc>
        <w:tc>
          <w:tcPr>
            <w:tcW w:w="1495" w:type="dxa"/>
            <w:tcBorders>
              <w:top w:val="nil"/>
              <w:left w:val="nil"/>
              <w:bottom w:val="single" w:sz="4" w:space="0" w:color="auto"/>
              <w:right w:val="single" w:sz="8" w:space="0" w:color="auto"/>
            </w:tcBorders>
            <w:shd w:val="clear" w:color="auto" w:fill="auto"/>
            <w:vAlign w:val="center"/>
            <w:hideMark/>
          </w:tcPr>
          <w:p w14:paraId="21C32584" w14:textId="77777777" w:rsidR="00350C57" w:rsidRPr="00A7189E" w:rsidRDefault="00350C57" w:rsidP="00350C57">
            <w:pPr>
              <w:jc w:val="right"/>
              <w:rPr>
                <w:sz w:val="20"/>
                <w:szCs w:val="20"/>
              </w:rPr>
            </w:pPr>
            <w:r w:rsidRPr="00A7189E">
              <w:rPr>
                <w:sz w:val="20"/>
                <w:szCs w:val="20"/>
              </w:rPr>
              <w:t>388 400,00</w:t>
            </w:r>
          </w:p>
        </w:tc>
        <w:tc>
          <w:tcPr>
            <w:tcW w:w="1794" w:type="dxa"/>
            <w:tcBorders>
              <w:top w:val="nil"/>
              <w:left w:val="nil"/>
              <w:bottom w:val="single" w:sz="4" w:space="0" w:color="auto"/>
              <w:right w:val="single" w:sz="8" w:space="0" w:color="auto"/>
            </w:tcBorders>
            <w:shd w:val="clear" w:color="auto" w:fill="auto"/>
            <w:vAlign w:val="center"/>
            <w:hideMark/>
          </w:tcPr>
          <w:p w14:paraId="5682F93E" w14:textId="77777777" w:rsidR="00350C57" w:rsidRPr="00A7189E" w:rsidRDefault="00350C57" w:rsidP="00350C57">
            <w:pPr>
              <w:jc w:val="right"/>
              <w:rPr>
                <w:sz w:val="20"/>
                <w:szCs w:val="20"/>
              </w:rPr>
            </w:pPr>
            <w:r w:rsidRPr="00A7189E">
              <w:rPr>
                <w:sz w:val="20"/>
                <w:szCs w:val="20"/>
              </w:rPr>
              <w:t>389 155,54</w:t>
            </w:r>
          </w:p>
        </w:tc>
        <w:tc>
          <w:tcPr>
            <w:tcW w:w="1585" w:type="dxa"/>
            <w:tcBorders>
              <w:top w:val="nil"/>
              <w:left w:val="nil"/>
              <w:bottom w:val="single" w:sz="4" w:space="0" w:color="auto"/>
              <w:right w:val="single" w:sz="8" w:space="0" w:color="auto"/>
            </w:tcBorders>
            <w:shd w:val="clear" w:color="auto" w:fill="auto"/>
            <w:vAlign w:val="center"/>
            <w:hideMark/>
          </w:tcPr>
          <w:p w14:paraId="79A09384"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048208C" w14:textId="77777777" w:rsidR="00350C57" w:rsidRPr="00A7189E" w:rsidRDefault="00350C57" w:rsidP="00350C57">
            <w:pPr>
              <w:rPr>
                <w:sz w:val="20"/>
                <w:szCs w:val="20"/>
              </w:rPr>
            </w:pPr>
          </w:p>
        </w:tc>
      </w:tr>
      <w:tr w:rsidR="00350C57" w:rsidRPr="00A7189E" w14:paraId="120E9D69"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0877299" w14:textId="77777777" w:rsidR="00350C57" w:rsidRPr="00A7189E" w:rsidRDefault="00350C57" w:rsidP="00350C57">
            <w:pPr>
              <w:rPr>
                <w:sz w:val="20"/>
                <w:szCs w:val="20"/>
              </w:rPr>
            </w:pPr>
            <w:r w:rsidRPr="00A7189E">
              <w:rPr>
                <w:sz w:val="20"/>
                <w:szCs w:val="20"/>
              </w:rPr>
              <w:t>Платежи в целях возмещения причиненного ущерба (убытков)</w:t>
            </w:r>
          </w:p>
        </w:tc>
        <w:tc>
          <w:tcPr>
            <w:tcW w:w="992" w:type="dxa"/>
            <w:tcBorders>
              <w:top w:val="nil"/>
              <w:left w:val="nil"/>
              <w:bottom w:val="single" w:sz="4" w:space="0" w:color="auto"/>
              <w:right w:val="single" w:sz="8" w:space="0" w:color="auto"/>
            </w:tcBorders>
            <w:shd w:val="clear" w:color="auto" w:fill="auto"/>
            <w:vAlign w:val="center"/>
            <w:hideMark/>
          </w:tcPr>
          <w:p w14:paraId="17444FD8"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2B7D97A" w14:textId="77777777" w:rsidR="00350C57" w:rsidRPr="00A7189E" w:rsidRDefault="00350C57" w:rsidP="00350C57">
            <w:pPr>
              <w:jc w:val="right"/>
              <w:rPr>
                <w:sz w:val="20"/>
                <w:szCs w:val="20"/>
              </w:rPr>
            </w:pPr>
            <w:r w:rsidRPr="00A7189E">
              <w:rPr>
                <w:sz w:val="20"/>
                <w:szCs w:val="20"/>
              </w:rPr>
              <w:t>000 1 16 10000 00 0000 140</w:t>
            </w:r>
          </w:p>
        </w:tc>
        <w:tc>
          <w:tcPr>
            <w:tcW w:w="1495" w:type="dxa"/>
            <w:tcBorders>
              <w:top w:val="nil"/>
              <w:left w:val="nil"/>
              <w:bottom w:val="single" w:sz="4" w:space="0" w:color="auto"/>
              <w:right w:val="single" w:sz="8" w:space="0" w:color="auto"/>
            </w:tcBorders>
            <w:shd w:val="clear" w:color="auto" w:fill="auto"/>
            <w:vAlign w:val="center"/>
            <w:hideMark/>
          </w:tcPr>
          <w:p w14:paraId="521EE626" w14:textId="77777777" w:rsidR="00350C57" w:rsidRPr="00A7189E" w:rsidRDefault="00350C57" w:rsidP="00350C57">
            <w:pPr>
              <w:jc w:val="right"/>
              <w:rPr>
                <w:sz w:val="20"/>
                <w:szCs w:val="20"/>
              </w:rPr>
            </w:pPr>
            <w:r w:rsidRPr="00A7189E">
              <w:rPr>
                <w:sz w:val="20"/>
                <w:szCs w:val="20"/>
              </w:rPr>
              <w:t>77 900,00</w:t>
            </w:r>
          </w:p>
        </w:tc>
        <w:tc>
          <w:tcPr>
            <w:tcW w:w="1794" w:type="dxa"/>
            <w:tcBorders>
              <w:top w:val="nil"/>
              <w:left w:val="nil"/>
              <w:bottom w:val="single" w:sz="4" w:space="0" w:color="auto"/>
              <w:right w:val="single" w:sz="8" w:space="0" w:color="auto"/>
            </w:tcBorders>
            <w:shd w:val="clear" w:color="auto" w:fill="auto"/>
            <w:vAlign w:val="center"/>
            <w:hideMark/>
          </w:tcPr>
          <w:p w14:paraId="06702EED" w14:textId="77777777" w:rsidR="00350C57" w:rsidRPr="00A7189E" w:rsidRDefault="00350C57" w:rsidP="00350C57">
            <w:pPr>
              <w:jc w:val="right"/>
              <w:rPr>
                <w:sz w:val="20"/>
                <w:szCs w:val="20"/>
              </w:rPr>
            </w:pPr>
            <w:r w:rsidRPr="00A7189E">
              <w:rPr>
                <w:sz w:val="20"/>
                <w:szCs w:val="20"/>
              </w:rPr>
              <w:t>77 257,58</w:t>
            </w:r>
          </w:p>
        </w:tc>
        <w:tc>
          <w:tcPr>
            <w:tcW w:w="1585" w:type="dxa"/>
            <w:tcBorders>
              <w:top w:val="nil"/>
              <w:left w:val="nil"/>
              <w:bottom w:val="single" w:sz="4" w:space="0" w:color="auto"/>
              <w:right w:val="single" w:sz="8" w:space="0" w:color="auto"/>
            </w:tcBorders>
            <w:shd w:val="clear" w:color="auto" w:fill="auto"/>
            <w:vAlign w:val="center"/>
            <w:hideMark/>
          </w:tcPr>
          <w:p w14:paraId="18C4FBE3" w14:textId="77777777" w:rsidR="00350C57" w:rsidRPr="00A7189E" w:rsidRDefault="00350C57" w:rsidP="00350C57">
            <w:pPr>
              <w:jc w:val="right"/>
              <w:rPr>
                <w:sz w:val="20"/>
                <w:szCs w:val="20"/>
              </w:rPr>
            </w:pPr>
            <w:r w:rsidRPr="00A7189E">
              <w:rPr>
                <w:sz w:val="20"/>
                <w:szCs w:val="20"/>
              </w:rPr>
              <w:t>642,42</w:t>
            </w:r>
          </w:p>
        </w:tc>
        <w:tc>
          <w:tcPr>
            <w:tcW w:w="508" w:type="dxa"/>
            <w:vAlign w:val="center"/>
            <w:hideMark/>
          </w:tcPr>
          <w:p w14:paraId="57FFF95F" w14:textId="77777777" w:rsidR="00350C57" w:rsidRPr="00A7189E" w:rsidRDefault="00350C57" w:rsidP="00350C57">
            <w:pPr>
              <w:rPr>
                <w:sz w:val="20"/>
                <w:szCs w:val="20"/>
              </w:rPr>
            </w:pPr>
          </w:p>
        </w:tc>
      </w:tr>
      <w:tr w:rsidR="00350C57" w:rsidRPr="00A7189E" w14:paraId="44CBF710"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5B98E33" w14:textId="77777777" w:rsidR="00350C57" w:rsidRPr="00A7189E" w:rsidRDefault="00350C57" w:rsidP="00350C57">
            <w:pPr>
              <w:rPr>
                <w:sz w:val="20"/>
                <w:szCs w:val="20"/>
              </w:rPr>
            </w:pPr>
            <w:r w:rsidRPr="00A7189E">
              <w:rPr>
                <w:sz w:val="20"/>
                <w:szCs w:val="20"/>
              </w:rPr>
              <w:t>Доходы от денежных взысканий (штрафов), поступающие в счет погашения задолженности, образовавшейся до 1 января 2020года, подлежащие зачислению в бюджеты бюджетной системы Российской Федерации по нормативам, действовавшим в 2019 году</w:t>
            </w:r>
          </w:p>
        </w:tc>
        <w:tc>
          <w:tcPr>
            <w:tcW w:w="992" w:type="dxa"/>
            <w:tcBorders>
              <w:top w:val="nil"/>
              <w:left w:val="nil"/>
              <w:bottom w:val="single" w:sz="4" w:space="0" w:color="auto"/>
              <w:right w:val="single" w:sz="8" w:space="0" w:color="auto"/>
            </w:tcBorders>
            <w:shd w:val="clear" w:color="auto" w:fill="auto"/>
            <w:vAlign w:val="center"/>
            <w:hideMark/>
          </w:tcPr>
          <w:p w14:paraId="4A911830"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B59C53A" w14:textId="77777777" w:rsidR="00350C57" w:rsidRPr="00A7189E" w:rsidRDefault="00350C57" w:rsidP="00350C57">
            <w:pPr>
              <w:jc w:val="right"/>
              <w:rPr>
                <w:sz w:val="20"/>
                <w:szCs w:val="20"/>
              </w:rPr>
            </w:pPr>
            <w:r w:rsidRPr="00A7189E">
              <w:rPr>
                <w:sz w:val="20"/>
                <w:szCs w:val="20"/>
              </w:rPr>
              <w:t>000 1 16 10120 00 0000 140</w:t>
            </w:r>
          </w:p>
        </w:tc>
        <w:tc>
          <w:tcPr>
            <w:tcW w:w="1495" w:type="dxa"/>
            <w:tcBorders>
              <w:top w:val="nil"/>
              <w:left w:val="nil"/>
              <w:bottom w:val="single" w:sz="4" w:space="0" w:color="auto"/>
              <w:right w:val="single" w:sz="8" w:space="0" w:color="auto"/>
            </w:tcBorders>
            <w:shd w:val="clear" w:color="auto" w:fill="auto"/>
            <w:vAlign w:val="center"/>
            <w:hideMark/>
          </w:tcPr>
          <w:p w14:paraId="7DF00919" w14:textId="77777777" w:rsidR="00350C57" w:rsidRPr="00A7189E" w:rsidRDefault="00350C57" w:rsidP="00350C57">
            <w:pPr>
              <w:jc w:val="right"/>
              <w:rPr>
                <w:sz w:val="20"/>
                <w:szCs w:val="20"/>
              </w:rPr>
            </w:pPr>
            <w:r w:rsidRPr="00A7189E">
              <w:rPr>
                <w:sz w:val="20"/>
                <w:szCs w:val="20"/>
              </w:rPr>
              <w:t>77 900,00</w:t>
            </w:r>
          </w:p>
        </w:tc>
        <w:tc>
          <w:tcPr>
            <w:tcW w:w="1794" w:type="dxa"/>
            <w:tcBorders>
              <w:top w:val="nil"/>
              <w:left w:val="nil"/>
              <w:bottom w:val="single" w:sz="4" w:space="0" w:color="auto"/>
              <w:right w:val="single" w:sz="8" w:space="0" w:color="auto"/>
            </w:tcBorders>
            <w:shd w:val="clear" w:color="auto" w:fill="auto"/>
            <w:vAlign w:val="center"/>
            <w:hideMark/>
          </w:tcPr>
          <w:p w14:paraId="7C9A0BC6" w14:textId="77777777" w:rsidR="00350C57" w:rsidRPr="00A7189E" w:rsidRDefault="00350C57" w:rsidP="00350C57">
            <w:pPr>
              <w:jc w:val="right"/>
              <w:rPr>
                <w:sz w:val="20"/>
                <w:szCs w:val="20"/>
              </w:rPr>
            </w:pPr>
            <w:r w:rsidRPr="00A7189E">
              <w:rPr>
                <w:sz w:val="20"/>
                <w:szCs w:val="20"/>
              </w:rPr>
              <w:t>77 257,58</w:t>
            </w:r>
          </w:p>
        </w:tc>
        <w:tc>
          <w:tcPr>
            <w:tcW w:w="1585" w:type="dxa"/>
            <w:tcBorders>
              <w:top w:val="nil"/>
              <w:left w:val="nil"/>
              <w:bottom w:val="single" w:sz="4" w:space="0" w:color="auto"/>
              <w:right w:val="single" w:sz="8" w:space="0" w:color="auto"/>
            </w:tcBorders>
            <w:shd w:val="clear" w:color="auto" w:fill="auto"/>
            <w:vAlign w:val="center"/>
            <w:hideMark/>
          </w:tcPr>
          <w:p w14:paraId="3CC2A956" w14:textId="77777777" w:rsidR="00350C57" w:rsidRPr="00A7189E" w:rsidRDefault="00350C57" w:rsidP="00350C57">
            <w:pPr>
              <w:jc w:val="right"/>
              <w:rPr>
                <w:sz w:val="20"/>
                <w:szCs w:val="20"/>
              </w:rPr>
            </w:pPr>
            <w:r w:rsidRPr="00A7189E">
              <w:rPr>
                <w:sz w:val="20"/>
                <w:szCs w:val="20"/>
              </w:rPr>
              <w:t>642,42</w:t>
            </w:r>
          </w:p>
        </w:tc>
        <w:tc>
          <w:tcPr>
            <w:tcW w:w="508" w:type="dxa"/>
            <w:vAlign w:val="center"/>
            <w:hideMark/>
          </w:tcPr>
          <w:p w14:paraId="12E70C35" w14:textId="77777777" w:rsidR="00350C57" w:rsidRPr="00A7189E" w:rsidRDefault="00350C57" w:rsidP="00350C57">
            <w:pPr>
              <w:rPr>
                <w:sz w:val="20"/>
                <w:szCs w:val="20"/>
              </w:rPr>
            </w:pPr>
          </w:p>
        </w:tc>
      </w:tr>
      <w:tr w:rsidR="00350C57" w:rsidRPr="00A7189E" w14:paraId="7228361B"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FD20849" w14:textId="77777777" w:rsidR="00350C57" w:rsidRPr="00A7189E" w:rsidRDefault="00350C57" w:rsidP="00350C57">
            <w:pPr>
              <w:rPr>
                <w:sz w:val="20"/>
                <w:szCs w:val="20"/>
              </w:rPr>
            </w:pPr>
            <w:r w:rsidRPr="00A7189E">
              <w:rPr>
                <w:sz w:val="20"/>
                <w:szCs w:val="20"/>
              </w:rPr>
              <w:t xml:space="preserve">Доходы от денежных взысканий (штрафов), поступающие в счет погашения задолженности, образовавшейся до 1 января 2020года, подлежащие зачислению в бюджет муниципального образования </w:t>
            </w:r>
            <w:r w:rsidRPr="00A7189E">
              <w:rPr>
                <w:sz w:val="20"/>
                <w:szCs w:val="20"/>
              </w:rPr>
              <w:lastRenderedPageBreak/>
              <w:t>по нормативам, действовавшим в 2019 году</w:t>
            </w:r>
          </w:p>
        </w:tc>
        <w:tc>
          <w:tcPr>
            <w:tcW w:w="992" w:type="dxa"/>
            <w:tcBorders>
              <w:top w:val="nil"/>
              <w:left w:val="nil"/>
              <w:bottom w:val="single" w:sz="4" w:space="0" w:color="auto"/>
              <w:right w:val="single" w:sz="8" w:space="0" w:color="auto"/>
            </w:tcBorders>
            <w:shd w:val="clear" w:color="auto" w:fill="auto"/>
            <w:vAlign w:val="center"/>
            <w:hideMark/>
          </w:tcPr>
          <w:p w14:paraId="1794D2CE"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4367ED19" w14:textId="77777777" w:rsidR="00350C57" w:rsidRPr="00A7189E" w:rsidRDefault="00350C57" w:rsidP="00350C57">
            <w:pPr>
              <w:jc w:val="right"/>
              <w:rPr>
                <w:sz w:val="20"/>
                <w:szCs w:val="20"/>
              </w:rPr>
            </w:pPr>
            <w:r w:rsidRPr="00A7189E">
              <w:rPr>
                <w:sz w:val="20"/>
                <w:szCs w:val="20"/>
              </w:rPr>
              <w:t>000 1 16 10123 01 0000 140</w:t>
            </w:r>
          </w:p>
        </w:tc>
        <w:tc>
          <w:tcPr>
            <w:tcW w:w="1495" w:type="dxa"/>
            <w:tcBorders>
              <w:top w:val="nil"/>
              <w:left w:val="nil"/>
              <w:bottom w:val="single" w:sz="4" w:space="0" w:color="auto"/>
              <w:right w:val="single" w:sz="8" w:space="0" w:color="auto"/>
            </w:tcBorders>
            <w:shd w:val="clear" w:color="auto" w:fill="auto"/>
            <w:vAlign w:val="center"/>
            <w:hideMark/>
          </w:tcPr>
          <w:p w14:paraId="04FF9DC5" w14:textId="77777777" w:rsidR="00350C57" w:rsidRPr="00A7189E" w:rsidRDefault="00350C57" w:rsidP="00350C57">
            <w:pPr>
              <w:jc w:val="right"/>
              <w:rPr>
                <w:sz w:val="20"/>
                <w:szCs w:val="20"/>
              </w:rPr>
            </w:pPr>
            <w:r w:rsidRPr="00A7189E">
              <w:rPr>
                <w:sz w:val="20"/>
                <w:szCs w:val="20"/>
              </w:rPr>
              <w:t>71 800,00</w:t>
            </w:r>
          </w:p>
        </w:tc>
        <w:tc>
          <w:tcPr>
            <w:tcW w:w="1794" w:type="dxa"/>
            <w:tcBorders>
              <w:top w:val="nil"/>
              <w:left w:val="nil"/>
              <w:bottom w:val="single" w:sz="4" w:space="0" w:color="auto"/>
              <w:right w:val="single" w:sz="8" w:space="0" w:color="auto"/>
            </w:tcBorders>
            <w:shd w:val="clear" w:color="auto" w:fill="auto"/>
            <w:vAlign w:val="center"/>
            <w:hideMark/>
          </w:tcPr>
          <w:p w14:paraId="5D543F32" w14:textId="77777777" w:rsidR="00350C57" w:rsidRPr="00A7189E" w:rsidRDefault="00350C57" w:rsidP="00350C57">
            <w:pPr>
              <w:jc w:val="right"/>
              <w:rPr>
                <w:sz w:val="20"/>
                <w:szCs w:val="20"/>
              </w:rPr>
            </w:pPr>
            <w:r w:rsidRPr="00A7189E">
              <w:rPr>
                <w:sz w:val="20"/>
                <w:szCs w:val="20"/>
              </w:rPr>
              <w:t>71 181,97</w:t>
            </w:r>
          </w:p>
        </w:tc>
        <w:tc>
          <w:tcPr>
            <w:tcW w:w="1585" w:type="dxa"/>
            <w:tcBorders>
              <w:top w:val="nil"/>
              <w:left w:val="nil"/>
              <w:bottom w:val="single" w:sz="4" w:space="0" w:color="auto"/>
              <w:right w:val="single" w:sz="8" w:space="0" w:color="auto"/>
            </w:tcBorders>
            <w:shd w:val="clear" w:color="auto" w:fill="auto"/>
            <w:vAlign w:val="center"/>
            <w:hideMark/>
          </w:tcPr>
          <w:p w14:paraId="04093696" w14:textId="77777777" w:rsidR="00350C57" w:rsidRPr="00A7189E" w:rsidRDefault="00350C57" w:rsidP="00350C57">
            <w:pPr>
              <w:jc w:val="right"/>
              <w:rPr>
                <w:sz w:val="20"/>
                <w:szCs w:val="20"/>
              </w:rPr>
            </w:pPr>
            <w:r w:rsidRPr="00A7189E">
              <w:rPr>
                <w:sz w:val="20"/>
                <w:szCs w:val="20"/>
              </w:rPr>
              <w:t>618,03</w:t>
            </w:r>
          </w:p>
        </w:tc>
        <w:tc>
          <w:tcPr>
            <w:tcW w:w="508" w:type="dxa"/>
            <w:vAlign w:val="center"/>
            <w:hideMark/>
          </w:tcPr>
          <w:p w14:paraId="707FCEAA" w14:textId="77777777" w:rsidR="00350C57" w:rsidRPr="00A7189E" w:rsidRDefault="00350C57" w:rsidP="00350C57">
            <w:pPr>
              <w:rPr>
                <w:sz w:val="20"/>
                <w:szCs w:val="20"/>
              </w:rPr>
            </w:pPr>
          </w:p>
        </w:tc>
      </w:tr>
      <w:tr w:rsidR="00350C57" w:rsidRPr="00A7189E" w14:paraId="0F67E7C2"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BB0AECF" w14:textId="77777777" w:rsidR="00350C57" w:rsidRPr="00A7189E" w:rsidRDefault="00350C57" w:rsidP="00350C57">
            <w:pPr>
              <w:rPr>
                <w:sz w:val="20"/>
                <w:szCs w:val="20"/>
              </w:rPr>
            </w:pPr>
            <w:r w:rsidRPr="00A7189E">
              <w:rPr>
                <w:sz w:val="20"/>
                <w:szCs w:val="20"/>
              </w:rPr>
              <w:t>Доходы от денежных взысканий (штрафов), поступающие в счет погашения задолженности, образовавшейся до 1 января 2020года, подлежащие зачислению в федеральный бюджет и бюджет муниципального образования по нормативам, действовавшим в 2019 году</w:t>
            </w:r>
          </w:p>
        </w:tc>
        <w:tc>
          <w:tcPr>
            <w:tcW w:w="992" w:type="dxa"/>
            <w:tcBorders>
              <w:top w:val="nil"/>
              <w:left w:val="nil"/>
              <w:bottom w:val="single" w:sz="4" w:space="0" w:color="auto"/>
              <w:right w:val="single" w:sz="8" w:space="0" w:color="auto"/>
            </w:tcBorders>
            <w:shd w:val="clear" w:color="auto" w:fill="auto"/>
            <w:vAlign w:val="center"/>
            <w:hideMark/>
          </w:tcPr>
          <w:p w14:paraId="142EFE90"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9E8991A" w14:textId="77777777" w:rsidR="00350C57" w:rsidRPr="00A7189E" w:rsidRDefault="00350C57" w:rsidP="00350C57">
            <w:pPr>
              <w:jc w:val="right"/>
              <w:rPr>
                <w:sz w:val="20"/>
                <w:szCs w:val="20"/>
              </w:rPr>
            </w:pPr>
            <w:r w:rsidRPr="00A7189E">
              <w:rPr>
                <w:sz w:val="20"/>
                <w:szCs w:val="20"/>
              </w:rPr>
              <w:t>000 1 16 10129 01 0000 140</w:t>
            </w:r>
          </w:p>
        </w:tc>
        <w:tc>
          <w:tcPr>
            <w:tcW w:w="1495" w:type="dxa"/>
            <w:tcBorders>
              <w:top w:val="nil"/>
              <w:left w:val="nil"/>
              <w:bottom w:val="single" w:sz="4" w:space="0" w:color="auto"/>
              <w:right w:val="single" w:sz="8" w:space="0" w:color="auto"/>
            </w:tcBorders>
            <w:shd w:val="clear" w:color="auto" w:fill="auto"/>
            <w:vAlign w:val="center"/>
            <w:hideMark/>
          </w:tcPr>
          <w:p w14:paraId="1B465C87" w14:textId="77777777" w:rsidR="00350C57" w:rsidRPr="00A7189E" w:rsidRDefault="00350C57" w:rsidP="00350C57">
            <w:pPr>
              <w:jc w:val="right"/>
              <w:rPr>
                <w:sz w:val="20"/>
                <w:szCs w:val="20"/>
              </w:rPr>
            </w:pPr>
            <w:r w:rsidRPr="00A7189E">
              <w:rPr>
                <w:sz w:val="20"/>
                <w:szCs w:val="20"/>
              </w:rPr>
              <w:t>6 100,00</w:t>
            </w:r>
          </w:p>
        </w:tc>
        <w:tc>
          <w:tcPr>
            <w:tcW w:w="1794" w:type="dxa"/>
            <w:tcBorders>
              <w:top w:val="nil"/>
              <w:left w:val="nil"/>
              <w:bottom w:val="single" w:sz="4" w:space="0" w:color="auto"/>
              <w:right w:val="single" w:sz="8" w:space="0" w:color="auto"/>
            </w:tcBorders>
            <w:shd w:val="clear" w:color="auto" w:fill="auto"/>
            <w:vAlign w:val="center"/>
            <w:hideMark/>
          </w:tcPr>
          <w:p w14:paraId="755877F6" w14:textId="77777777" w:rsidR="00350C57" w:rsidRPr="00A7189E" w:rsidRDefault="00350C57" w:rsidP="00350C57">
            <w:pPr>
              <w:jc w:val="right"/>
              <w:rPr>
                <w:sz w:val="20"/>
                <w:szCs w:val="20"/>
              </w:rPr>
            </w:pPr>
            <w:r w:rsidRPr="00A7189E">
              <w:rPr>
                <w:sz w:val="20"/>
                <w:szCs w:val="20"/>
              </w:rPr>
              <w:t>6 075,61</w:t>
            </w:r>
          </w:p>
        </w:tc>
        <w:tc>
          <w:tcPr>
            <w:tcW w:w="1585" w:type="dxa"/>
            <w:tcBorders>
              <w:top w:val="nil"/>
              <w:left w:val="nil"/>
              <w:bottom w:val="single" w:sz="4" w:space="0" w:color="auto"/>
              <w:right w:val="single" w:sz="8" w:space="0" w:color="auto"/>
            </w:tcBorders>
            <w:shd w:val="clear" w:color="auto" w:fill="auto"/>
            <w:vAlign w:val="center"/>
            <w:hideMark/>
          </w:tcPr>
          <w:p w14:paraId="5DFF1F29" w14:textId="77777777" w:rsidR="00350C57" w:rsidRPr="00A7189E" w:rsidRDefault="00350C57" w:rsidP="00350C57">
            <w:pPr>
              <w:jc w:val="right"/>
              <w:rPr>
                <w:sz w:val="20"/>
                <w:szCs w:val="20"/>
              </w:rPr>
            </w:pPr>
            <w:r w:rsidRPr="00A7189E">
              <w:rPr>
                <w:sz w:val="20"/>
                <w:szCs w:val="20"/>
              </w:rPr>
              <w:t>24,39</w:t>
            </w:r>
          </w:p>
        </w:tc>
        <w:tc>
          <w:tcPr>
            <w:tcW w:w="508" w:type="dxa"/>
            <w:vAlign w:val="center"/>
            <w:hideMark/>
          </w:tcPr>
          <w:p w14:paraId="1F5B5F68" w14:textId="77777777" w:rsidR="00350C57" w:rsidRPr="00A7189E" w:rsidRDefault="00350C57" w:rsidP="00350C57">
            <w:pPr>
              <w:rPr>
                <w:sz w:val="20"/>
                <w:szCs w:val="20"/>
              </w:rPr>
            </w:pPr>
          </w:p>
        </w:tc>
      </w:tr>
      <w:tr w:rsidR="00350C57" w:rsidRPr="00A7189E" w14:paraId="20C959BD"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032C230" w14:textId="77777777" w:rsidR="00350C57" w:rsidRPr="00A7189E" w:rsidRDefault="00350C57" w:rsidP="00350C57">
            <w:pPr>
              <w:rPr>
                <w:sz w:val="20"/>
                <w:szCs w:val="20"/>
              </w:rPr>
            </w:pPr>
            <w:r w:rsidRPr="00A7189E">
              <w:rPr>
                <w:sz w:val="20"/>
                <w:szCs w:val="20"/>
              </w:rPr>
              <w:t>Платежи, уплачиваемые в целях возмещения вреда</w:t>
            </w:r>
          </w:p>
        </w:tc>
        <w:tc>
          <w:tcPr>
            <w:tcW w:w="992" w:type="dxa"/>
            <w:tcBorders>
              <w:top w:val="nil"/>
              <w:left w:val="nil"/>
              <w:bottom w:val="single" w:sz="4" w:space="0" w:color="auto"/>
              <w:right w:val="single" w:sz="8" w:space="0" w:color="auto"/>
            </w:tcBorders>
            <w:shd w:val="clear" w:color="auto" w:fill="auto"/>
            <w:vAlign w:val="center"/>
            <w:hideMark/>
          </w:tcPr>
          <w:p w14:paraId="5650749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794C34D" w14:textId="77777777" w:rsidR="00350C57" w:rsidRPr="00A7189E" w:rsidRDefault="00350C57" w:rsidP="00350C57">
            <w:pPr>
              <w:jc w:val="right"/>
              <w:rPr>
                <w:sz w:val="20"/>
                <w:szCs w:val="20"/>
              </w:rPr>
            </w:pPr>
            <w:r w:rsidRPr="00A7189E">
              <w:rPr>
                <w:sz w:val="20"/>
                <w:szCs w:val="20"/>
              </w:rPr>
              <w:t>000 1 16 11000 01 0000 140</w:t>
            </w:r>
          </w:p>
        </w:tc>
        <w:tc>
          <w:tcPr>
            <w:tcW w:w="1495" w:type="dxa"/>
            <w:tcBorders>
              <w:top w:val="nil"/>
              <w:left w:val="nil"/>
              <w:bottom w:val="single" w:sz="4" w:space="0" w:color="auto"/>
              <w:right w:val="single" w:sz="8" w:space="0" w:color="auto"/>
            </w:tcBorders>
            <w:shd w:val="clear" w:color="auto" w:fill="auto"/>
            <w:vAlign w:val="center"/>
            <w:hideMark/>
          </w:tcPr>
          <w:p w14:paraId="51155F00" w14:textId="77777777" w:rsidR="00350C57" w:rsidRPr="00A7189E" w:rsidRDefault="00350C57" w:rsidP="00350C57">
            <w:pPr>
              <w:jc w:val="right"/>
              <w:rPr>
                <w:sz w:val="20"/>
                <w:szCs w:val="20"/>
              </w:rPr>
            </w:pPr>
            <w:r w:rsidRPr="00A7189E">
              <w:rPr>
                <w:sz w:val="20"/>
                <w:szCs w:val="20"/>
              </w:rPr>
              <w:t>83 600,00</w:t>
            </w:r>
          </w:p>
        </w:tc>
        <w:tc>
          <w:tcPr>
            <w:tcW w:w="1794" w:type="dxa"/>
            <w:tcBorders>
              <w:top w:val="nil"/>
              <w:left w:val="nil"/>
              <w:bottom w:val="single" w:sz="4" w:space="0" w:color="auto"/>
              <w:right w:val="single" w:sz="8" w:space="0" w:color="auto"/>
            </w:tcBorders>
            <w:shd w:val="clear" w:color="auto" w:fill="auto"/>
            <w:vAlign w:val="center"/>
            <w:hideMark/>
          </w:tcPr>
          <w:p w14:paraId="3BEA70C5" w14:textId="77777777" w:rsidR="00350C57" w:rsidRPr="00A7189E" w:rsidRDefault="00350C57" w:rsidP="00350C57">
            <w:pPr>
              <w:jc w:val="right"/>
              <w:rPr>
                <w:sz w:val="20"/>
                <w:szCs w:val="20"/>
              </w:rPr>
            </w:pPr>
            <w:r w:rsidRPr="00A7189E">
              <w:rPr>
                <w:sz w:val="20"/>
                <w:szCs w:val="20"/>
              </w:rPr>
              <w:t>83 600,00</w:t>
            </w:r>
          </w:p>
        </w:tc>
        <w:tc>
          <w:tcPr>
            <w:tcW w:w="1585" w:type="dxa"/>
            <w:tcBorders>
              <w:top w:val="nil"/>
              <w:left w:val="nil"/>
              <w:bottom w:val="single" w:sz="4" w:space="0" w:color="auto"/>
              <w:right w:val="single" w:sz="8" w:space="0" w:color="auto"/>
            </w:tcBorders>
            <w:shd w:val="clear" w:color="auto" w:fill="auto"/>
            <w:vAlign w:val="center"/>
            <w:hideMark/>
          </w:tcPr>
          <w:p w14:paraId="2BF51361"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3F53399" w14:textId="77777777" w:rsidR="00350C57" w:rsidRPr="00A7189E" w:rsidRDefault="00350C57" w:rsidP="00350C57">
            <w:pPr>
              <w:rPr>
                <w:sz w:val="20"/>
                <w:szCs w:val="20"/>
              </w:rPr>
            </w:pPr>
          </w:p>
        </w:tc>
      </w:tr>
      <w:tr w:rsidR="00350C57" w:rsidRPr="00A7189E" w14:paraId="218D858F" w14:textId="77777777" w:rsidTr="00F14261">
        <w:trPr>
          <w:trHeight w:val="136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7846387" w14:textId="77777777" w:rsidR="00350C57" w:rsidRPr="00A7189E" w:rsidRDefault="00350C57" w:rsidP="00350C57">
            <w:pPr>
              <w:rPr>
                <w:sz w:val="20"/>
                <w:szCs w:val="20"/>
              </w:rPr>
            </w:pPr>
            <w:r w:rsidRPr="00A7189E">
              <w:rPr>
                <w:sz w:val="20"/>
                <w:szCs w:val="20"/>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 </w:t>
            </w:r>
          </w:p>
        </w:tc>
        <w:tc>
          <w:tcPr>
            <w:tcW w:w="992" w:type="dxa"/>
            <w:tcBorders>
              <w:top w:val="nil"/>
              <w:left w:val="nil"/>
              <w:bottom w:val="single" w:sz="4" w:space="0" w:color="auto"/>
              <w:right w:val="single" w:sz="8" w:space="0" w:color="auto"/>
            </w:tcBorders>
            <w:shd w:val="clear" w:color="auto" w:fill="auto"/>
            <w:vAlign w:val="center"/>
            <w:hideMark/>
          </w:tcPr>
          <w:p w14:paraId="5CEB10E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0F4461C" w14:textId="77777777" w:rsidR="00350C57" w:rsidRPr="00A7189E" w:rsidRDefault="00350C57" w:rsidP="00350C57">
            <w:pPr>
              <w:jc w:val="right"/>
              <w:rPr>
                <w:sz w:val="20"/>
                <w:szCs w:val="20"/>
              </w:rPr>
            </w:pPr>
            <w:r w:rsidRPr="00A7189E">
              <w:rPr>
                <w:sz w:val="20"/>
                <w:szCs w:val="20"/>
              </w:rPr>
              <w:t>000 1 16 11050 01 0000 140</w:t>
            </w:r>
          </w:p>
        </w:tc>
        <w:tc>
          <w:tcPr>
            <w:tcW w:w="1495" w:type="dxa"/>
            <w:tcBorders>
              <w:top w:val="nil"/>
              <w:left w:val="nil"/>
              <w:bottom w:val="single" w:sz="4" w:space="0" w:color="auto"/>
              <w:right w:val="single" w:sz="8" w:space="0" w:color="auto"/>
            </w:tcBorders>
            <w:shd w:val="clear" w:color="auto" w:fill="auto"/>
            <w:vAlign w:val="center"/>
            <w:hideMark/>
          </w:tcPr>
          <w:p w14:paraId="763271FE" w14:textId="77777777" w:rsidR="00350C57" w:rsidRPr="00A7189E" w:rsidRDefault="00350C57" w:rsidP="00350C57">
            <w:pPr>
              <w:jc w:val="right"/>
              <w:rPr>
                <w:sz w:val="20"/>
                <w:szCs w:val="20"/>
              </w:rPr>
            </w:pPr>
            <w:r w:rsidRPr="00A7189E">
              <w:rPr>
                <w:sz w:val="20"/>
                <w:szCs w:val="20"/>
              </w:rPr>
              <w:t>83 600,00</w:t>
            </w:r>
          </w:p>
        </w:tc>
        <w:tc>
          <w:tcPr>
            <w:tcW w:w="1794" w:type="dxa"/>
            <w:tcBorders>
              <w:top w:val="nil"/>
              <w:left w:val="nil"/>
              <w:bottom w:val="single" w:sz="4" w:space="0" w:color="auto"/>
              <w:right w:val="single" w:sz="8" w:space="0" w:color="auto"/>
            </w:tcBorders>
            <w:shd w:val="clear" w:color="auto" w:fill="auto"/>
            <w:vAlign w:val="center"/>
            <w:hideMark/>
          </w:tcPr>
          <w:p w14:paraId="084C049A" w14:textId="77777777" w:rsidR="00350C57" w:rsidRPr="00A7189E" w:rsidRDefault="00350C57" w:rsidP="00350C57">
            <w:pPr>
              <w:jc w:val="right"/>
              <w:rPr>
                <w:sz w:val="20"/>
                <w:szCs w:val="20"/>
              </w:rPr>
            </w:pPr>
            <w:r w:rsidRPr="00A7189E">
              <w:rPr>
                <w:sz w:val="20"/>
                <w:szCs w:val="20"/>
              </w:rPr>
              <w:t>83 600,00</w:t>
            </w:r>
          </w:p>
        </w:tc>
        <w:tc>
          <w:tcPr>
            <w:tcW w:w="1585" w:type="dxa"/>
            <w:tcBorders>
              <w:top w:val="nil"/>
              <w:left w:val="nil"/>
              <w:bottom w:val="single" w:sz="4" w:space="0" w:color="auto"/>
              <w:right w:val="single" w:sz="8" w:space="0" w:color="auto"/>
            </w:tcBorders>
            <w:shd w:val="clear" w:color="auto" w:fill="auto"/>
            <w:vAlign w:val="center"/>
            <w:hideMark/>
          </w:tcPr>
          <w:p w14:paraId="67594E00"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68124FD5" w14:textId="77777777" w:rsidR="00350C57" w:rsidRPr="00A7189E" w:rsidRDefault="00350C57" w:rsidP="00350C57">
            <w:pPr>
              <w:rPr>
                <w:sz w:val="20"/>
                <w:szCs w:val="20"/>
              </w:rPr>
            </w:pPr>
          </w:p>
        </w:tc>
      </w:tr>
      <w:tr w:rsidR="00350C57" w:rsidRPr="00A7189E" w14:paraId="698267A8"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D4976FF" w14:textId="77777777" w:rsidR="00350C57" w:rsidRPr="00A7189E" w:rsidRDefault="00350C57" w:rsidP="00350C57">
            <w:pPr>
              <w:rPr>
                <w:sz w:val="20"/>
                <w:szCs w:val="20"/>
              </w:rPr>
            </w:pPr>
            <w:r w:rsidRPr="00A7189E">
              <w:rPr>
                <w:sz w:val="20"/>
                <w:szCs w:val="20"/>
              </w:rPr>
              <w:t>ПРОЧИЕ НЕНАЛОГОВЫЕ ДОХОДЫ</w:t>
            </w:r>
          </w:p>
        </w:tc>
        <w:tc>
          <w:tcPr>
            <w:tcW w:w="992" w:type="dxa"/>
            <w:tcBorders>
              <w:top w:val="nil"/>
              <w:left w:val="nil"/>
              <w:bottom w:val="single" w:sz="4" w:space="0" w:color="auto"/>
              <w:right w:val="single" w:sz="8" w:space="0" w:color="auto"/>
            </w:tcBorders>
            <w:shd w:val="clear" w:color="auto" w:fill="auto"/>
            <w:vAlign w:val="center"/>
            <w:hideMark/>
          </w:tcPr>
          <w:p w14:paraId="1666E962"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51418CA" w14:textId="77777777" w:rsidR="00350C57" w:rsidRPr="00A7189E" w:rsidRDefault="00350C57" w:rsidP="00350C57">
            <w:pPr>
              <w:jc w:val="right"/>
              <w:rPr>
                <w:sz w:val="20"/>
                <w:szCs w:val="20"/>
              </w:rPr>
            </w:pPr>
            <w:r w:rsidRPr="00A7189E">
              <w:rPr>
                <w:sz w:val="20"/>
                <w:szCs w:val="20"/>
              </w:rPr>
              <w:t>000 1 17 00000 00 0000 000</w:t>
            </w:r>
          </w:p>
        </w:tc>
        <w:tc>
          <w:tcPr>
            <w:tcW w:w="1495" w:type="dxa"/>
            <w:tcBorders>
              <w:top w:val="nil"/>
              <w:left w:val="nil"/>
              <w:bottom w:val="single" w:sz="4" w:space="0" w:color="auto"/>
              <w:right w:val="single" w:sz="8" w:space="0" w:color="auto"/>
            </w:tcBorders>
            <w:shd w:val="clear" w:color="auto" w:fill="auto"/>
            <w:vAlign w:val="center"/>
            <w:hideMark/>
          </w:tcPr>
          <w:p w14:paraId="6F07BC18" w14:textId="77777777" w:rsidR="00350C57" w:rsidRPr="00A7189E" w:rsidRDefault="00350C57" w:rsidP="00350C57">
            <w:pPr>
              <w:jc w:val="right"/>
              <w:rPr>
                <w:sz w:val="20"/>
                <w:szCs w:val="20"/>
              </w:rPr>
            </w:pPr>
            <w:r w:rsidRPr="00A7189E">
              <w:rPr>
                <w:sz w:val="20"/>
                <w:szCs w:val="20"/>
              </w:rPr>
              <w:t>6 400,00</w:t>
            </w:r>
          </w:p>
        </w:tc>
        <w:tc>
          <w:tcPr>
            <w:tcW w:w="1794" w:type="dxa"/>
            <w:tcBorders>
              <w:top w:val="nil"/>
              <w:left w:val="nil"/>
              <w:bottom w:val="single" w:sz="4" w:space="0" w:color="auto"/>
              <w:right w:val="single" w:sz="8" w:space="0" w:color="auto"/>
            </w:tcBorders>
            <w:shd w:val="clear" w:color="auto" w:fill="auto"/>
            <w:vAlign w:val="center"/>
            <w:hideMark/>
          </w:tcPr>
          <w:p w14:paraId="16C7E633" w14:textId="77777777" w:rsidR="00350C57" w:rsidRPr="00A7189E" w:rsidRDefault="00350C57" w:rsidP="00350C57">
            <w:pPr>
              <w:jc w:val="right"/>
              <w:rPr>
                <w:sz w:val="20"/>
                <w:szCs w:val="20"/>
              </w:rPr>
            </w:pPr>
            <w:r w:rsidRPr="00A7189E">
              <w:rPr>
                <w:sz w:val="20"/>
                <w:szCs w:val="20"/>
              </w:rPr>
              <w:t>156 604,31</w:t>
            </w:r>
          </w:p>
        </w:tc>
        <w:tc>
          <w:tcPr>
            <w:tcW w:w="1585" w:type="dxa"/>
            <w:tcBorders>
              <w:top w:val="nil"/>
              <w:left w:val="nil"/>
              <w:bottom w:val="single" w:sz="4" w:space="0" w:color="auto"/>
              <w:right w:val="single" w:sz="8" w:space="0" w:color="auto"/>
            </w:tcBorders>
            <w:shd w:val="clear" w:color="auto" w:fill="auto"/>
            <w:vAlign w:val="center"/>
            <w:hideMark/>
          </w:tcPr>
          <w:p w14:paraId="0DD6E136"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78A8E51" w14:textId="77777777" w:rsidR="00350C57" w:rsidRPr="00A7189E" w:rsidRDefault="00350C57" w:rsidP="00350C57">
            <w:pPr>
              <w:rPr>
                <w:sz w:val="20"/>
                <w:szCs w:val="20"/>
              </w:rPr>
            </w:pPr>
          </w:p>
        </w:tc>
      </w:tr>
      <w:tr w:rsidR="00350C57" w:rsidRPr="00A7189E" w14:paraId="0428A423"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ACF74A4" w14:textId="77777777" w:rsidR="00350C57" w:rsidRPr="00A7189E" w:rsidRDefault="00350C57" w:rsidP="00350C57">
            <w:pPr>
              <w:rPr>
                <w:sz w:val="20"/>
                <w:szCs w:val="20"/>
              </w:rPr>
            </w:pPr>
            <w:r w:rsidRPr="00A7189E">
              <w:rPr>
                <w:sz w:val="20"/>
                <w:szCs w:val="20"/>
              </w:rPr>
              <w:t>Невыясненные поступления</w:t>
            </w:r>
          </w:p>
        </w:tc>
        <w:tc>
          <w:tcPr>
            <w:tcW w:w="992" w:type="dxa"/>
            <w:tcBorders>
              <w:top w:val="nil"/>
              <w:left w:val="nil"/>
              <w:bottom w:val="single" w:sz="4" w:space="0" w:color="auto"/>
              <w:right w:val="single" w:sz="8" w:space="0" w:color="auto"/>
            </w:tcBorders>
            <w:shd w:val="clear" w:color="auto" w:fill="auto"/>
            <w:vAlign w:val="center"/>
            <w:hideMark/>
          </w:tcPr>
          <w:p w14:paraId="13BAA4E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A54E5EA" w14:textId="77777777" w:rsidR="00350C57" w:rsidRPr="00A7189E" w:rsidRDefault="00350C57" w:rsidP="00350C57">
            <w:pPr>
              <w:jc w:val="right"/>
              <w:rPr>
                <w:sz w:val="20"/>
                <w:szCs w:val="20"/>
              </w:rPr>
            </w:pPr>
            <w:r w:rsidRPr="00A7189E">
              <w:rPr>
                <w:sz w:val="20"/>
                <w:szCs w:val="20"/>
              </w:rPr>
              <w:t>000 1 17 01000 00 0000 180</w:t>
            </w:r>
          </w:p>
        </w:tc>
        <w:tc>
          <w:tcPr>
            <w:tcW w:w="1495" w:type="dxa"/>
            <w:tcBorders>
              <w:top w:val="nil"/>
              <w:left w:val="nil"/>
              <w:bottom w:val="single" w:sz="4" w:space="0" w:color="auto"/>
              <w:right w:val="single" w:sz="8" w:space="0" w:color="auto"/>
            </w:tcBorders>
            <w:shd w:val="clear" w:color="auto" w:fill="auto"/>
            <w:vAlign w:val="center"/>
            <w:hideMark/>
          </w:tcPr>
          <w:p w14:paraId="26054476" w14:textId="77777777" w:rsidR="00350C57" w:rsidRPr="00A7189E" w:rsidRDefault="00350C57" w:rsidP="00350C57">
            <w:pPr>
              <w:jc w:val="right"/>
              <w:rPr>
                <w:sz w:val="20"/>
                <w:szCs w:val="20"/>
              </w:rPr>
            </w:pPr>
            <w:r w:rsidRPr="00A7189E">
              <w:rPr>
                <w:sz w:val="20"/>
                <w:szCs w:val="20"/>
              </w:rPr>
              <w:t>-</w:t>
            </w:r>
          </w:p>
        </w:tc>
        <w:tc>
          <w:tcPr>
            <w:tcW w:w="1794" w:type="dxa"/>
            <w:tcBorders>
              <w:top w:val="nil"/>
              <w:left w:val="nil"/>
              <w:bottom w:val="single" w:sz="4" w:space="0" w:color="auto"/>
              <w:right w:val="single" w:sz="8" w:space="0" w:color="auto"/>
            </w:tcBorders>
            <w:shd w:val="clear" w:color="auto" w:fill="auto"/>
            <w:vAlign w:val="center"/>
            <w:hideMark/>
          </w:tcPr>
          <w:p w14:paraId="33201F7C" w14:textId="77777777" w:rsidR="00350C57" w:rsidRPr="00A7189E" w:rsidRDefault="00350C57" w:rsidP="00350C57">
            <w:pPr>
              <w:jc w:val="right"/>
              <w:rPr>
                <w:sz w:val="20"/>
                <w:szCs w:val="20"/>
              </w:rPr>
            </w:pPr>
            <w:r w:rsidRPr="00A7189E">
              <w:rPr>
                <w:sz w:val="20"/>
                <w:szCs w:val="20"/>
              </w:rPr>
              <w:t>150 204,31</w:t>
            </w:r>
          </w:p>
        </w:tc>
        <w:tc>
          <w:tcPr>
            <w:tcW w:w="1585" w:type="dxa"/>
            <w:tcBorders>
              <w:top w:val="nil"/>
              <w:left w:val="nil"/>
              <w:bottom w:val="single" w:sz="4" w:space="0" w:color="auto"/>
              <w:right w:val="single" w:sz="8" w:space="0" w:color="auto"/>
            </w:tcBorders>
            <w:shd w:val="clear" w:color="auto" w:fill="auto"/>
            <w:vAlign w:val="center"/>
            <w:hideMark/>
          </w:tcPr>
          <w:p w14:paraId="7264AFDC"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1BBB86A2" w14:textId="77777777" w:rsidR="00350C57" w:rsidRPr="00A7189E" w:rsidRDefault="00350C57" w:rsidP="00350C57">
            <w:pPr>
              <w:rPr>
                <w:sz w:val="20"/>
                <w:szCs w:val="20"/>
              </w:rPr>
            </w:pPr>
          </w:p>
        </w:tc>
      </w:tr>
      <w:tr w:rsidR="00350C57" w:rsidRPr="00A7189E" w14:paraId="39F7B4DF"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62D776E" w14:textId="77777777" w:rsidR="00350C57" w:rsidRPr="00A7189E" w:rsidRDefault="00350C57" w:rsidP="00350C57">
            <w:pPr>
              <w:rPr>
                <w:sz w:val="20"/>
                <w:szCs w:val="20"/>
              </w:rPr>
            </w:pPr>
            <w:r w:rsidRPr="00A7189E">
              <w:rPr>
                <w:sz w:val="20"/>
                <w:szCs w:val="20"/>
              </w:rPr>
              <w:t>Невыясненные поступления, зачисляемые в бюджеты муниципальных районов</w:t>
            </w:r>
          </w:p>
        </w:tc>
        <w:tc>
          <w:tcPr>
            <w:tcW w:w="992" w:type="dxa"/>
            <w:tcBorders>
              <w:top w:val="nil"/>
              <w:left w:val="nil"/>
              <w:bottom w:val="single" w:sz="4" w:space="0" w:color="auto"/>
              <w:right w:val="single" w:sz="8" w:space="0" w:color="auto"/>
            </w:tcBorders>
            <w:shd w:val="clear" w:color="auto" w:fill="auto"/>
            <w:vAlign w:val="center"/>
            <w:hideMark/>
          </w:tcPr>
          <w:p w14:paraId="394B90F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30499E3" w14:textId="77777777" w:rsidR="00350C57" w:rsidRPr="00A7189E" w:rsidRDefault="00350C57" w:rsidP="00350C57">
            <w:pPr>
              <w:jc w:val="right"/>
              <w:rPr>
                <w:sz w:val="20"/>
                <w:szCs w:val="20"/>
              </w:rPr>
            </w:pPr>
            <w:r w:rsidRPr="00A7189E">
              <w:rPr>
                <w:sz w:val="20"/>
                <w:szCs w:val="20"/>
              </w:rPr>
              <w:t>000 1 17 01050 05 0000 180</w:t>
            </w:r>
          </w:p>
        </w:tc>
        <w:tc>
          <w:tcPr>
            <w:tcW w:w="1495" w:type="dxa"/>
            <w:tcBorders>
              <w:top w:val="nil"/>
              <w:left w:val="nil"/>
              <w:bottom w:val="single" w:sz="4" w:space="0" w:color="auto"/>
              <w:right w:val="single" w:sz="8" w:space="0" w:color="auto"/>
            </w:tcBorders>
            <w:shd w:val="clear" w:color="auto" w:fill="auto"/>
            <w:vAlign w:val="center"/>
            <w:hideMark/>
          </w:tcPr>
          <w:p w14:paraId="02906A9E" w14:textId="77777777" w:rsidR="00350C57" w:rsidRPr="00A7189E" w:rsidRDefault="00350C57" w:rsidP="00350C57">
            <w:pPr>
              <w:jc w:val="right"/>
              <w:rPr>
                <w:sz w:val="20"/>
                <w:szCs w:val="20"/>
              </w:rPr>
            </w:pPr>
            <w:r w:rsidRPr="00A7189E">
              <w:rPr>
                <w:sz w:val="20"/>
                <w:szCs w:val="20"/>
              </w:rPr>
              <w:t>-</w:t>
            </w:r>
          </w:p>
        </w:tc>
        <w:tc>
          <w:tcPr>
            <w:tcW w:w="1794" w:type="dxa"/>
            <w:tcBorders>
              <w:top w:val="nil"/>
              <w:left w:val="nil"/>
              <w:bottom w:val="single" w:sz="4" w:space="0" w:color="auto"/>
              <w:right w:val="single" w:sz="8" w:space="0" w:color="auto"/>
            </w:tcBorders>
            <w:shd w:val="clear" w:color="auto" w:fill="auto"/>
            <w:vAlign w:val="center"/>
            <w:hideMark/>
          </w:tcPr>
          <w:p w14:paraId="7956D802" w14:textId="77777777" w:rsidR="00350C57" w:rsidRPr="00A7189E" w:rsidRDefault="00350C57" w:rsidP="00350C57">
            <w:pPr>
              <w:jc w:val="right"/>
              <w:rPr>
                <w:sz w:val="20"/>
                <w:szCs w:val="20"/>
              </w:rPr>
            </w:pPr>
            <w:r w:rsidRPr="00A7189E">
              <w:rPr>
                <w:sz w:val="20"/>
                <w:szCs w:val="20"/>
              </w:rPr>
              <w:t>150 204,31</w:t>
            </w:r>
          </w:p>
        </w:tc>
        <w:tc>
          <w:tcPr>
            <w:tcW w:w="1585" w:type="dxa"/>
            <w:tcBorders>
              <w:top w:val="nil"/>
              <w:left w:val="nil"/>
              <w:bottom w:val="single" w:sz="4" w:space="0" w:color="auto"/>
              <w:right w:val="single" w:sz="8" w:space="0" w:color="auto"/>
            </w:tcBorders>
            <w:shd w:val="clear" w:color="auto" w:fill="auto"/>
            <w:vAlign w:val="center"/>
            <w:hideMark/>
          </w:tcPr>
          <w:p w14:paraId="13A9AFCE"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6FCA2B9A" w14:textId="77777777" w:rsidR="00350C57" w:rsidRPr="00A7189E" w:rsidRDefault="00350C57" w:rsidP="00350C57">
            <w:pPr>
              <w:rPr>
                <w:sz w:val="20"/>
                <w:szCs w:val="20"/>
              </w:rPr>
            </w:pPr>
          </w:p>
        </w:tc>
      </w:tr>
      <w:tr w:rsidR="00350C57" w:rsidRPr="00A7189E" w14:paraId="1B750456"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EE2A7A6" w14:textId="77777777" w:rsidR="00350C57" w:rsidRPr="00A7189E" w:rsidRDefault="00350C57" w:rsidP="00350C57">
            <w:pPr>
              <w:rPr>
                <w:sz w:val="20"/>
                <w:szCs w:val="20"/>
              </w:rPr>
            </w:pPr>
            <w:r w:rsidRPr="00A7189E">
              <w:rPr>
                <w:sz w:val="20"/>
                <w:szCs w:val="20"/>
              </w:rPr>
              <w:t>Прочие неналоговые доходы</w:t>
            </w:r>
          </w:p>
        </w:tc>
        <w:tc>
          <w:tcPr>
            <w:tcW w:w="992" w:type="dxa"/>
            <w:tcBorders>
              <w:top w:val="nil"/>
              <w:left w:val="nil"/>
              <w:bottom w:val="single" w:sz="4" w:space="0" w:color="auto"/>
              <w:right w:val="single" w:sz="8" w:space="0" w:color="auto"/>
            </w:tcBorders>
            <w:shd w:val="clear" w:color="auto" w:fill="auto"/>
            <w:vAlign w:val="center"/>
            <w:hideMark/>
          </w:tcPr>
          <w:p w14:paraId="084686F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4B373F1" w14:textId="77777777" w:rsidR="00350C57" w:rsidRPr="00A7189E" w:rsidRDefault="00350C57" w:rsidP="00350C57">
            <w:pPr>
              <w:jc w:val="right"/>
              <w:rPr>
                <w:sz w:val="20"/>
                <w:szCs w:val="20"/>
              </w:rPr>
            </w:pPr>
            <w:r w:rsidRPr="00A7189E">
              <w:rPr>
                <w:sz w:val="20"/>
                <w:szCs w:val="20"/>
              </w:rPr>
              <w:t>000 1 17 05000 00 0000 180</w:t>
            </w:r>
          </w:p>
        </w:tc>
        <w:tc>
          <w:tcPr>
            <w:tcW w:w="1495" w:type="dxa"/>
            <w:tcBorders>
              <w:top w:val="nil"/>
              <w:left w:val="nil"/>
              <w:bottom w:val="single" w:sz="4" w:space="0" w:color="auto"/>
              <w:right w:val="single" w:sz="8" w:space="0" w:color="auto"/>
            </w:tcBorders>
            <w:shd w:val="clear" w:color="auto" w:fill="auto"/>
            <w:vAlign w:val="center"/>
            <w:hideMark/>
          </w:tcPr>
          <w:p w14:paraId="4373945B" w14:textId="77777777" w:rsidR="00350C57" w:rsidRPr="00A7189E" w:rsidRDefault="00350C57" w:rsidP="00350C57">
            <w:pPr>
              <w:jc w:val="right"/>
              <w:rPr>
                <w:sz w:val="20"/>
                <w:szCs w:val="20"/>
              </w:rPr>
            </w:pPr>
            <w:r w:rsidRPr="00A7189E">
              <w:rPr>
                <w:sz w:val="20"/>
                <w:szCs w:val="20"/>
              </w:rPr>
              <w:t>6 400,00</w:t>
            </w:r>
          </w:p>
        </w:tc>
        <w:tc>
          <w:tcPr>
            <w:tcW w:w="1794" w:type="dxa"/>
            <w:tcBorders>
              <w:top w:val="nil"/>
              <w:left w:val="nil"/>
              <w:bottom w:val="single" w:sz="4" w:space="0" w:color="auto"/>
              <w:right w:val="single" w:sz="8" w:space="0" w:color="auto"/>
            </w:tcBorders>
            <w:shd w:val="clear" w:color="auto" w:fill="auto"/>
            <w:vAlign w:val="center"/>
            <w:hideMark/>
          </w:tcPr>
          <w:p w14:paraId="440F3C8D" w14:textId="77777777" w:rsidR="00350C57" w:rsidRPr="00A7189E" w:rsidRDefault="00350C57" w:rsidP="00350C57">
            <w:pPr>
              <w:jc w:val="right"/>
              <w:rPr>
                <w:sz w:val="20"/>
                <w:szCs w:val="20"/>
              </w:rPr>
            </w:pPr>
            <w:r w:rsidRPr="00A7189E">
              <w:rPr>
                <w:sz w:val="20"/>
                <w:szCs w:val="20"/>
              </w:rPr>
              <w:t>6 400,00</w:t>
            </w:r>
          </w:p>
        </w:tc>
        <w:tc>
          <w:tcPr>
            <w:tcW w:w="1585" w:type="dxa"/>
            <w:tcBorders>
              <w:top w:val="nil"/>
              <w:left w:val="nil"/>
              <w:bottom w:val="single" w:sz="4" w:space="0" w:color="auto"/>
              <w:right w:val="single" w:sz="8" w:space="0" w:color="auto"/>
            </w:tcBorders>
            <w:shd w:val="clear" w:color="auto" w:fill="auto"/>
            <w:vAlign w:val="center"/>
            <w:hideMark/>
          </w:tcPr>
          <w:p w14:paraId="1792D0BB"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65E51CC" w14:textId="77777777" w:rsidR="00350C57" w:rsidRPr="00A7189E" w:rsidRDefault="00350C57" w:rsidP="00350C57">
            <w:pPr>
              <w:rPr>
                <w:sz w:val="20"/>
                <w:szCs w:val="20"/>
              </w:rPr>
            </w:pPr>
          </w:p>
        </w:tc>
      </w:tr>
      <w:tr w:rsidR="00350C57" w:rsidRPr="00A7189E" w14:paraId="525D43BE"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3340937" w14:textId="77777777" w:rsidR="00350C57" w:rsidRPr="00A7189E" w:rsidRDefault="00350C57" w:rsidP="00350C57">
            <w:pPr>
              <w:rPr>
                <w:sz w:val="20"/>
                <w:szCs w:val="20"/>
              </w:rPr>
            </w:pPr>
            <w:r w:rsidRPr="00A7189E">
              <w:rPr>
                <w:sz w:val="20"/>
                <w:szCs w:val="20"/>
              </w:rPr>
              <w:t>Прочие неналоговые доходы бюджетов муниципальных районов</w:t>
            </w:r>
          </w:p>
        </w:tc>
        <w:tc>
          <w:tcPr>
            <w:tcW w:w="992" w:type="dxa"/>
            <w:tcBorders>
              <w:top w:val="nil"/>
              <w:left w:val="nil"/>
              <w:bottom w:val="single" w:sz="4" w:space="0" w:color="auto"/>
              <w:right w:val="single" w:sz="8" w:space="0" w:color="auto"/>
            </w:tcBorders>
            <w:shd w:val="clear" w:color="auto" w:fill="auto"/>
            <w:vAlign w:val="center"/>
            <w:hideMark/>
          </w:tcPr>
          <w:p w14:paraId="2E52891B"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F6289AE" w14:textId="77777777" w:rsidR="00350C57" w:rsidRPr="00A7189E" w:rsidRDefault="00350C57" w:rsidP="00350C57">
            <w:pPr>
              <w:jc w:val="right"/>
              <w:rPr>
                <w:sz w:val="20"/>
                <w:szCs w:val="20"/>
              </w:rPr>
            </w:pPr>
            <w:r w:rsidRPr="00A7189E">
              <w:rPr>
                <w:sz w:val="20"/>
                <w:szCs w:val="20"/>
              </w:rPr>
              <w:t>000 1 17 05050 05 0000 180</w:t>
            </w:r>
          </w:p>
        </w:tc>
        <w:tc>
          <w:tcPr>
            <w:tcW w:w="1495" w:type="dxa"/>
            <w:tcBorders>
              <w:top w:val="nil"/>
              <w:left w:val="nil"/>
              <w:bottom w:val="single" w:sz="4" w:space="0" w:color="auto"/>
              <w:right w:val="single" w:sz="8" w:space="0" w:color="auto"/>
            </w:tcBorders>
            <w:shd w:val="clear" w:color="auto" w:fill="auto"/>
            <w:vAlign w:val="center"/>
            <w:hideMark/>
          </w:tcPr>
          <w:p w14:paraId="7248ACE1" w14:textId="77777777" w:rsidR="00350C57" w:rsidRPr="00A7189E" w:rsidRDefault="00350C57" w:rsidP="00350C57">
            <w:pPr>
              <w:jc w:val="right"/>
              <w:rPr>
                <w:sz w:val="20"/>
                <w:szCs w:val="20"/>
              </w:rPr>
            </w:pPr>
            <w:r w:rsidRPr="00A7189E">
              <w:rPr>
                <w:sz w:val="20"/>
                <w:szCs w:val="20"/>
              </w:rPr>
              <w:t>6 400,00</w:t>
            </w:r>
          </w:p>
        </w:tc>
        <w:tc>
          <w:tcPr>
            <w:tcW w:w="1794" w:type="dxa"/>
            <w:tcBorders>
              <w:top w:val="nil"/>
              <w:left w:val="nil"/>
              <w:bottom w:val="single" w:sz="4" w:space="0" w:color="auto"/>
              <w:right w:val="single" w:sz="8" w:space="0" w:color="auto"/>
            </w:tcBorders>
            <w:shd w:val="clear" w:color="auto" w:fill="auto"/>
            <w:vAlign w:val="center"/>
            <w:hideMark/>
          </w:tcPr>
          <w:p w14:paraId="691D1751" w14:textId="77777777" w:rsidR="00350C57" w:rsidRPr="00A7189E" w:rsidRDefault="00350C57" w:rsidP="00350C57">
            <w:pPr>
              <w:jc w:val="right"/>
              <w:rPr>
                <w:sz w:val="20"/>
                <w:szCs w:val="20"/>
              </w:rPr>
            </w:pPr>
            <w:r w:rsidRPr="00A7189E">
              <w:rPr>
                <w:sz w:val="20"/>
                <w:szCs w:val="20"/>
              </w:rPr>
              <w:t>6 400,00</w:t>
            </w:r>
          </w:p>
        </w:tc>
        <w:tc>
          <w:tcPr>
            <w:tcW w:w="1585" w:type="dxa"/>
            <w:tcBorders>
              <w:top w:val="nil"/>
              <w:left w:val="nil"/>
              <w:bottom w:val="single" w:sz="4" w:space="0" w:color="auto"/>
              <w:right w:val="single" w:sz="8" w:space="0" w:color="auto"/>
            </w:tcBorders>
            <w:shd w:val="clear" w:color="auto" w:fill="auto"/>
            <w:vAlign w:val="center"/>
            <w:hideMark/>
          </w:tcPr>
          <w:p w14:paraId="1C1467B4"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55DB1FBC" w14:textId="77777777" w:rsidR="00350C57" w:rsidRPr="00A7189E" w:rsidRDefault="00350C57" w:rsidP="00350C57">
            <w:pPr>
              <w:rPr>
                <w:sz w:val="20"/>
                <w:szCs w:val="20"/>
              </w:rPr>
            </w:pPr>
          </w:p>
        </w:tc>
      </w:tr>
      <w:tr w:rsidR="00350C57" w:rsidRPr="00A7189E" w14:paraId="4075A9FE"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EFC9EB2" w14:textId="77777777" w:rsidR="00350C57" w:rsidRPr="00A7189E" w:rsidRDefault="00350C57" w:rsidP="00350C57">
            <w:pPr>
              <w:rPr>
                <w:sz w:val="20"/>
                <w:szCs w:val="20"/>
              </w:rPr>
            </w:pPr>
            <w:r w:rsidRPr="00A7189E">
              <w:rPr>
                <w:sz w:val="20"/>
                <w:szCs w:val="20"/>
              </w:rPr>
              <w:t>БЕЗВОЗМЕЗДНЫЕ ПОСТУПЛЕНИЯ</w:t>
            </w:r>
          </w:p>
        </w:tc>
        <w:tc>
          <w:tcPr>
            <w:tcW w:w="992" w:type="dxa"/>
            <w:tcBorders>
              <w:top w:val="nil"/>
              <w:left w:val="nil"/>
              <w:bottom w:val="single" w:sz="4" w:space="0" w:color="auto"/>
              <w:right w:val="single" w:sz="8" w:space="0" w:color="auto"/>
            </w:tcBorders>
            <w:shd w:val="clear" w:color="auto" w:fill="auto"/>
            <w:vAlign w:val="center"/>
            <w:hideMark/>
          </w:tcPr>
          <w:p w14:paraId="1C61083B"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18572AF" w14:textId="77777777" w:rsidR="00350C57" w:rsidRPr="00A7189E" w:rsidRDefault="00350C57" w:rsidP="00350C57">
            <w:pPr>
              <w:jc w:val="right"/>
              <w:rPr>
                <w:sz w:val="20"/>
                <w:szCs w:val="20"/>
              </w:rPr>
            </w:pPr>
            <w:r w:rsidRPr="00A7189E">
              <w:rPr>
                <w:sz w:val="20"/>
                <w:szCs w:val="20"/>
              </w:rPr>
              <w:t>000 2 00 00000 00 0000 000</w:t>
            </w:r>
          </w:p>
        </w:tc>
        <w:tc>
          <w:tcPr>
            <w:tcW w:w="1495" w:type="dxa"/>
            <w:tcBorders>
              <w:top w:val="nil"/>
              <w:left w:val="nil"/>
              <w:bottom w:val="single" w:sz="4" w:space="0" w:color="auto"/>
              <w:right w:val="single" w:sz="8" w:space="0" w:color="auto"/>
            </w:tcBorders>
            <w:shd w:val="clear" w:color="auto" w:fill="auto"/>
            <w:vAlign w:val="center"/>
            <w:hideMark/>
          </w:tcPr>
          <w:p w14:paraId="078D86B5" w14:textId="77777777" w:rsidR="00350C57" w:rsidRPr="00A7189E" w:rsidRDefault="00350C57" w:rsidP="00350C57">
            <w:pPr>
              <w:jc w:val="right"/>
              <w:rPr>
                <w:sz w:val="20"/>
                <w:szCs w:val="20"/>
              </w:rPr>
            </w:pPr>
            <w:r w:rsidRPr="00A7189E">
              <w:rPr>
                <w:sz w:val="20"/>
                <w:szCs w:val="20"/>
              </w:rPr>
              <w:t>1 921 073 039,13</w:t>
            </w:r>
          </w:p>
        </w:tc>
        <w:tc>
          <w:tcPr>
            <w:tcW w:w="1794" w:type="dxa"/>
            <w:tcBorders>
              <w:top w:val="nil"/>
              <w:left w:val="nil"/>
              <w:bottom w:val="single" w:sz="4" w:space="0" w:color="auto"/>
              <w:right w:val="single" w:sz="8" w:space="0" w:color="auto"/>
            </w:tcBorders>
            <w:shd w:val="clear" w:color="auto" w:fill="auto"/>
            <w:vAlign w:val="center"/>
            <w:hideMark/>
          </w:tcPr>
          <w:p w14:paraId="5B758D24" w14:textId="77777777" w:rsidR="00350C57" w:rsidRPr="00A7189E" w:rsidRDefault="00350C57" w:rsidP="00350C57">
            <w:pPr>
              <w:jc w:val="right"/>
              <w:rPr>
                <w:sz w:val="20"/>
                <w:szCs w:val="20"/>
              </w:rPr>
            </w:pPr>
            <w:r w:rsidRPr="00A7189E">
              <w:rPr>
                <w:sz w:val="20"/>
                <w:szCs w:val="20"/>
              </w:rPr>
              <w:t>1 848 840 486,33</w:t>
            </w:r>
          </w:p>
        </w:tc>
        <w:tc>
          <w:tcPr>
            <w:tcW w:w="1585" w:type="dxa"/>
            <w:tcBorders>
              <w:top w:val="nil"/>
              <w:left w:val="nil"/>
              <w:bottom w:val="single" w:sz="4" w:space="0" w:color="auto"/>
              <w:right w:val="single" w:sz="8" w:space="0" w:color="auto"/>
            </w:tcBorders>
            <w:shd w:val="clear" w:color="auto" w:fill="auto"/>
            <w:vAlign w:val="center"/>
            <w:hideMark/>
          </w:tcPr>
          <w:p w14:paraId="47B4918B" w14:textId="77777777" w:rsidR="00350C57" w:rsidRPr="00A7189E" w:rsidRDefault="00350C57" w:rsidP="00350C57">
            <w:pPr>
              <w:jc w:val="right"/>
              <w:rPr>
                <w:sz w:val="20"/>
                <w:szCs w:val="20"/>
              </w:rPr>
            </w:pPr>
            <w:r w:rsidRPr="00A7189E">
              <w:rPr>
                <w:sz w:val="20"/>
                <w:szCs w:val="20"/>
              </w:rPr>
              <w:t>72 232 552,80</w:t>
            </w:r>
          </w:p>
        </w:tc>
        <w:tc>
          <w:tcPr>
            <w:tcW w:w="508" w:type="dxa"/>
            <w:vAlign w:val="center"/>
            <w:hideMark/>
          </w:tcPr>
          <w:p w14:paraId="754057D0" w14:textId="77777777" w:rsidR="00350C57" w:rsidRPr="00A7189E" w:rsidRDefault="00350C57" w:rsidP="00350C57">
            <w:pPr>
              <w:rPr>
                <w:sz w:val="20"/>
                <w:szCs w:val="20"/>
              </w:rPr>
            </w:pPr>
          </w:p>
        </w:tc>
      </w:tr>
      <w:tr w:rsidR="00350C57" w:rsidRPr="00A7189E" w14:paraId="7E79A60E"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D07509C" w14:textId="77777777" w:rsidR="00350C57" w:rsidRPr="00A7189E" w:rsidRDefault="00350C57" w:rsidP="00350C57">
            <w:pPr>
              <w:rPr>
                <w:sz w:val="20"/>
                <w:szCs w:val="20"/>
              </w:rPr>
            </w:pPr>
            <w:r w:rsidRPr="00A7189E">
              <w:rPr>
                <w:sz w:val="20"/>
                <w:szCs w:val="20"/>
              </w:rPr>
              <w:t>БЕЗВОЗМЕЗДНЫЕ ПОСТУПЛЕНИЯ ОТ ДРУГИХ БЮДЖЕТОВ БЮДЖЕТНОЙ СИСТЕМЫ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1CAC5A9F"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B1D599C" w14:textId="77777777" w:rsidR="00350C57" w:rsidRPr="00A7189E" w:rsidRDefault="00350C57" w:rsidP="00350C57">
            <w:pPr>
              <w:jc w:val="right"/>
              <w:rPr>
                <w:sz w:val="20"/>
                <w:szCs w:val="20"/>
              </w:rPr>
            </w:pPr>
            <w:r w:rsidRPr="00A7189E">
              <w:rPr>
                <w:sz w:val="20"/>
                <w:szCs w:val="20"/>
              </w:rPr>
              <w:t>000 2 02 00000 00 0000 000</w:t>
            </w:r>
          </w:p>
        </w:tc>
        <w:tc>
          <w:tcPr>
            <w:tcW w:w="1495" w:type="dxa"/>
            <w:tcBorders>
              <w:top w:val="nil"/>
              <w:left w:val="nil"/>
              <w:bottom w:val="single" w:sz="4" w:space="0" w:color="auto"/>
              <w:right w:val="single" w:sz="8" w:space="0" w:color="auto"/>
            </w:tcBorders>
            <w:shd w:val="clear" w:color="auto" w:fill="auto"/>
            <w:vAlign w:val="center"/>
            <w:hideMark/>
          </w:tcPr>
          <w:p w14:paraId="500372F6" w14:textId="77777777" w:rsidR="00350C57" w:rsidRPr="00A7189E" w:rsidRDefault="00350C57" w:rsidP="00350C57">
            <w:pPr>
              <w:jc w:val="right"/>
              <w:rPr>
                <w:sz w:val="20"/>
                <w:szCs w:val="20"/>
              </w:rPr>
            </w:pPr>
            <w:r w:rsidRPr="00A7189E">
              <w:rPr>
                <w:sz w:val="20"/>
                <w:szCs w:val="20"/>
              </w:rPr>
              <w:t>1 920 658 039,13</w:t>
            </w:r>
          </w:p>
        </w:tc>
        <w:tc>
          <w:tcPr>
            <w:tcW w:w="1794" w:type="dxa"/>
            <w:tcBorders>
              <w:top w:val="nil"/>
              <w:left w:val="nil"/>
              <w:bottom w:val="single" w:sz="4" w:space="0" w:color="auto"/>
              <w:right w:val="single" w:sz="8" w:space="0" w:color="auto"/>
            </w:tcBorders>
            <w:shd w:val="clear" w:color="auto" w:fill="auto"/>
            <w:vAlign w:val="center"/>
            <w:hideMark/>
          </w:tcPr>
          <w:p w14:paraId="2F5E3789" w14:textId="77777777" w:rsidR="00350C57" w:rsidRPr="00A7189E" w:rsidRDefault="00350C57" w:rsidP="00350C57">
            <w:pPr>
              <w:jc w:val="right"/>
              <w:rPr>
                <w:sz w:val="20"/>
                <w:szCs w:val="20"/>
              </w:rPr>
            </w:pPr>
            <w:r w:rsidRPr="00A7189E">
              <w:rPr>
                <w:sz w:val="20"/>
                <w:szCs w:val="20"/>
              </w:rPr>
              <w:t>1 879 340 109,45</w:t>
            </w:r>
          </w:p>
        </w:tc>
        <w:tc>
          <w:tcPr>
            <w:tcW w:w="1585" w:type="dxa"/>
            <w:tcBorders>
              <w:top w:val="nil"/>
              <w:left w:val="nil"/>
              <w:bottom w:val="single" w:sz="4" w:space="0" w:color="auto"/>
              <w:right w:val="single" w:sz="8" w:space="0" w:color="auto"/>
            </w:tcBorders>
            <w:shd w:val="clear" w:color="auto" w:fill="auto"/>
            <w:vAlign w:val="center"/>
            <w:hideMark/>
          </w:tcPr>
          <w:p w14:paraId="4C855963" w14:textId="77777777" w:rsidR="00350C57" w:rsidRPr="00A7189E" w:rsidRDefault="00350C57" w:rsidP="00350C57">
            <w:pPr>
              <w:jc w:val="right"/>
              <w:rPr>
                <w:sz w:val="20"/>
                <w:szCs w:val="20"/>
              </w:rPr>
            </w:pPr>
            <w:r w:rsidRPr="00A7189E">
              <w:rPr>
                <w:sz w:val="20"/>
                <w:szCs w:val="20"/>
              </w:rPr>
              <w:t>41 317 929,68</w:t>
            </w:r>
          </w:p>
        </w:tc>
        <w:tc>
          <w:tcPr>
            <w:tcW w:w="508" w:type="dxa"/>
            <w:vAlign w:val="center"/>
            <w:hideMark/>
          </w:tcPr>
          <w:p w14:paraId="32C303E8" w14:textId="77777777" w:rsidR="00350C57" w:rsidRPr="00A7189E" w:rsidRDefault="00350C57" w:rsidP="00350C57">
            <w:pPr>
              <w:rPr>
                <w:sz w:val="20"/>
                <w:szCs w:val="20"/>
              </w:rPr>
            </w:pPr>
          </w:p>
        </w:tc>
      </w:tr>
      <w:tr w:rsidR="00350C57" w:rsidRPr="00A7189E" w14:paraId="3C560795"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BE471EE" w14:textId="77777777" w:rsidR="00350C57" w:rsidRPr="00A7189E" w:rsidRDefault="00350C57" w:rsidP="00350C57">
            <w:pPr>
              <w:rPr>
                <w:sz w:val="20"/>
                <w:szCs w:val="20"/>
              </w:rPr>
            </w:pPr>
            <w:r w:rsidRPr="00A7189E">
              <w:rPr>
                <w:sz w:val="20"/>
                <w:szCs w:val="20"/>
              </w:rPr>
              <w:t>Дотации бюджетам бюджетной системы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25F38144"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9B2E453" w14:textId="77777777" w:rsidR="00350C57" w:rsidRPr="00A7189E" w:rsidRDefault="00350C57" w:rsidP="00350C57">
            <w:pPr>
              <w:jc w:val="right"/>
              <w:rPr>
                <w:sz w:val="20"/>
                <w:szCs w:val="20"/>
              </w:rPr>
            </w:pPr>
            <w:r w:rsidRPr="00A7189E">
              <w:rPr>
                <w:sz w:val="20"/>
                <w:szCs w:val="20"/>
              </w:rPr>
              <w:t>000 2 02 10000 00 0000 150</w:t>
            </w:r>
          </w:p>
        </w:tc>
        <w:tc>
          <w:tcPr>
            <w:tcW w:w="1495" w:type="dxa"/>
            <w:tcBorders>
              <w:top w:val="nil"/>
              <w:left w:val="nil"/>
              <w:bottom w:val="single" w:sz="4" w:space="0" w:color="auto"/>
              <w:right w:val="single" w:sz="8" w:space="0" w:color="auto"/>
            </w:tcBorders>
            <w:shd w:val="clear" w:color="auto" w:fill="auto"/>
            <w:vAlign w:val="center"/>
            <w:hideMark/>
          </w:tcPr>
          <w:p w14:paraId="2EEDF6BB" w14:textId="77777777" w:rsidR="00350C57" w:rsidRPr="00A7189E" w:rsidRDefault="00350C57" w:rsidP="00350C57">
            <w:pPr>
              <w:jc w:val="right"/>
              <w:rPr>
                <w:sz w:val="20"/>
                <w:szCs w:val="20"/>
              </w:rPr>
            </w:pPr>
            <w:r w:rsidRPr="00A7189E">
              <w:rPr>
                <w:sz w:val="20"/>
                <w:szCs w:val="20"/>
              </w:rPr>
              <w:t>111 639 800,00</w:t>
            </w:r>
          </w:p>
        </w:tc>
        <w:tc>
          <w:tcPr>
            <w:tcW w:w="1794" w:type="dxa"/>
            <w:tcBorders>
              <w:top w:val="nil"/>
              <w:left w:val="nil"/>
              <w:bottom w:val="single" w:sz="4" w:space="0" w:color="auto"/>
              <w:right w:val="single" w:sz="8" w:space="0" w:color="auto"/>
            </w:tcBorders>
            <w:shd w:val="clear" w:color="auto" w:fill="auto"/>
            <w:vAlign w:val="center"/>
            <w:hideMark/>
          </w:tcPr>
          <w:p w14:paraId="7A1F2EB5" w14:textId="77777777" w:rsidR="00350C57" w:rsidRPr="00A7189E" w:rsidRDefault="00350C57" w:rsidP="00350C57">
            <w:pPr>
              <w:jc w:val="right"/>
              <w:rPr>
                <w:sz w:val="20"/>
                <w:szCs w:val="20"/>
              </w:rPr>
            </w:pPr>
            <w:r w:rsidRPr="00A7189E">
              <w:rPr>
                <w:sz w:val="20"/>
                <w:szCs w:val="20"/>
              </w:rPr>
              <w:t>111 639 800,00</w:t>
            </w:r>
          </w:p>
        </w:tc>
        <w:tc>
          <w:tcPr>
            <w:tcW w:w="1585" w:type="dxa"/>
            <w:tcBorders>
              <w:top w:val="nil"/>
              <w:left w:val="nil"/>
              <w:bottom w:val="single" w:sz="4" w:space="0" w:color="auto"/>
              <w:right w:val="single" w:sz="8" w:space="0" w:color="auto"/>
            </w:tcBorders>
            <w:shd w:val="clear" w:color="auto" w:fill="auto"/>
            <w:vAlign w:val="center"/>
            <w:hideMark/>
          </w:tcPr>
          <w:p w14:paraId="194FE099"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8681763" w14:textId="77777777" w:rsidR="00350C57" w:rsidRPr="00A7189E" w:rsidRDefault="00350C57" w:rsidP="00350C57">
            <w:pPr>
              <w:rPr>
                <w:sz w:val="20"/>
                <w:szCs w:val="20"/>
              </w:rPr>
            </w:pPr>
          </w:p>
        </w:tc>
      </w:tr>
      <w:tr w:rsidR="00350C57" w:rsidRPr="00A7189E" w14:paraId="038F3091"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B6DB812" w14:textId="77777777" w:rsidR="00350C57" w:rsidRPr="00A7189E" w:rsidRDefault="00350C57" w:rsidP="00350C57">
            <w:pPr>
              <w:rPr>
                <w:sz w:val="20"/>
                <w:szCs w:val="20"/>
              </w:rPr>
            </w:pPr>
            <w:r w:rsidRPr="00A7189E">
              <w:rPr>
                <w:sz w:val="20"/>
                <w:szCs w:val="20"/>
              </w:rPr>
              <w:t>Дотации на выравнивание бюджетной обеспеченности</w:t>
            </w:r>
          </w:p>
        </w:tc>
        <w:tc>
          <w:tcPr>
            <w:tcW w:w="992" w:type="dxa"/>
            <w:tcBorders>
              <w:top w:val="nil"/>
              <w:left w:val="nil"/>
              <w:bottom w:val="single" w:sz="4" w:space="0" w:color="auto"/>
              <w:right w:val="single" w:sz="8" w:space="0" w:color="auto"/>
            </w:tcBorders>
            <w:shd w:val="clear" w:color="auto" w:fill="auto"/>
            <w:vAlign w:val="center"/>
            <w:hideMark/>
          </w:tcPr>
          <w:p w14:paraId="4B3B555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E44E8E8" w14:textId="77777777" w:rsidR="00350C57" w:rsidRPr="00A7189E" w:rsidRDefault="00350C57" w:rsidP="00350C57">
            <w:pPr>
              <w:jc w:val="right"/>
              <w:rPr>
                <w:sz w:val="20"/>
                <w:szCs w:val="20"/>
              </w:rPr>
            </w:pPr>
            <w:r w:rsidRPr="00A7189E">
              <w:rPr>
                <w:sz w:val="20"/>
                <w:szCs w:val="20"/>
              </w:rPr>
              <w:t>000 2 02 15001 00 0000 150</w:t>
            </w:r>
          </w:p>
        </w:tc>
        <w:tc>
          <w:tcPr>
            <w:tcW w:w="1495" w:type="dxa"/>
            <w:tcBorders>
              <w:top w:val="nil"/>
              <w:left w:val="nil"/>
              <w:bottom w:val="single" w:sz="4" w:space="0" w:color="auto"/>
              <w:right w:val="single" w:sz="8" w:space="0" w:color="auto"/>
            </w:tcBorders>
            <w:shd w:val="clear" w:color="auto" w:fill="auto"/>
            <w:vAlign w:val="center"/>
            <w:hideMark/>
          </w:tcPr>
          <w:p w14:paraId="74A7D602" w14:textId="77777777" w:rsidR="00350C57" w:rsidRPr="00A7189E" w:rsidRDefault="00350C57" w:rsidP="00350C57">
            <w:pPr>
              <w:jc w:val="right"/>
              <w:rPr>
                <w:sz w:val="20"/>
                <w:szCs w:val="20"/>
              </w:rPr>
            </w:pPr>
            <w:r w:rsidRPr="00A7189E">
              <w:rPr>
                <w:sz w:val="20"/>
                <w:szCs w:val="20"/>
              </w:rPr>
              <w:t>111 639 800,00</w:t>
            </w:r>
          </w:p>
        </w:tc>
        <w:tc>
          <w:tcPr>
            <w:tcW w:w="1794" w:type="dxa"/>
            <w:tcBorders>
              <w:top w:val="nil"/>
              <w:left w:val="nil"/>
              <w:bottom w:val="single" w:sz="4" w:space="0" w:color="auto"/>
              <w:right w:val="single" w:sz="8" w:space="0" w:color="auto"/>
            </w:tcBorders>
            <w:shd w:val="clear" w:color="auto" w:fill="auto"/>
            <w:vAlign w:val="center"/>
            <w:hideMark/>
          </w:tcPr>
          <w:p w14:paraId="65CA00BD" w14:textId="77777777" w:rsidR="00350C57" w:rsidRPr="00A7189E" w:rsidRDefault="00350C57" w:rsidP="00350C57">
            <w:pPr>
              <w:jc w:val="right"/>
              <w:rPr>
                <w:sz w:val="20"/>
                <w:szCs w:val="20"/>
              </w:rPr>
            </w:pPr>
            <w:r w:rsidRPr="00A7189E">
              <w:rPr>
                <w:sz w:val="20"/>
                <w:szCs w:val="20"/>
              </w:rPr>
              <w:t>111 639 800,00</w:t>
            </w:r>
          </w:p>
        </w:tc>
        <w:tc>
          <w:tcPr>
            <w:tcW w:w="1585" w:type="dxa"/>
            <w:tcBorders>
              <w:top w:val="nil"/>
              <w:left w:val="nil"/>
              <w:bottom w:val="single" w:sz="4" w:space="0" w:color="auto"/>
              <w:right w:val="single" w:sz="8" w:space="0" w:color="auto"/>
            </w:tcBorders>
            <w:shd w:val="clear" w:color="auto" w:fill="auto"/>
            <w:vAlign w:val="center"/>
            <w:hideMark/>
          </w:tcPr>
          <w:p w14:paraId="118B2FCD"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3B5767C" w14:textId="77777777" w:rsidR="00350C57" w:rsidRPr="00A7189E" w:rsidRDefault="00350C57" w:rsidP="00350C57">
            <w:pPr>
              <w:rPr>
                <w:sz w:val="20"/>
                <w:szCs w:val="20"/>
              </w:rPr>
            </w:pPr>
          </w:p>
        </w:tc>
      </w:tr>
      <w:tr w:rsidR="00350C57" w:rsidRPr="00A7189E" w14:paraId="3ADEA0E1"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746E306" w14:textId="77777777" w:rsidR="00350C57" w:rsidRPr="00A7189E" w:rsidRDefault="00350C57" w:rsidP="00350C57">
            <w:pPr>
              <w:rPr>
                <w:sz w:val="20"/>
                <w:szCs w:val="20"/>
              </w:rPr>
            </w:pPr>
            <w:r w:rsidRPr="00A7189E">
              <w:rPr>
                <w:sz w:val="20"/>
                <w:szCs w:val="20"/>
              </w:rPr>
              <w:t>Дотации бюджетам муниципальных районов на выравнивание бюджетной обеспеченности из бюджета субъекта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6580276F"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075A764" w14:textId="77777777" w:rsidR="00350C57" w:rsidRPr="00A7189E" w:rsidRDefault="00350C57" w:rsidP="00350C57">
            <w:pPr>
              <w:jc w:val="right"/>
              <w:rPr>
                <w:sz w:val="20"/>
                <w:szCs w:val="20"/>
              </w:rPr>
            </w:pPr>
            <w:r w:rsidRPr="00A7189E">
              <w:rPr>
                <w:sz w:val="20"/>
                <w:szCs w:val="20"/>
              </w:rPr>
              <w:t>000 2 02 15001 05 0000 150</w:t>
            </w:r>
          </w:p>
        </w:tc>
        <w:tc>
          <w:tcPr>
            <w:tcW w:w="1495" w:type="dxa"/>
            <w:tcBorders>
              <w:top w:val="nil"/>
              <w:left w:val="nil"/>
              <w:bottom w:val="single" w:sz="4" w:space="0" w:color="auto"/>
              <w:right w:val="single" w:sz="8" w:space="0" w:color="auto"/>
            </w:tcBorders>
            <w:shd w:val="clear" w:color="auto" w:fill="auto"/>
            <w:vAlign w:val="center"/>
            <w:hideMark/>
          </w:tcPr>
          <w:p w14:paraId="3CA3678B" w14:textId="77777777" w:rsidR="00350C57" w:rsidRPr="00A7189E" w:rsidRDefault="00350C57" w:rsidP="00350C57">
            <w:pPr>
              <w:jc w:val="right"/>
              <w:rPr>
                <w:sz w:val="20"/>
                <w:szCs w:val="20"/>
              </w:rPr>
            </w:pPr>
            <w:r w:rsidRPr="00A7189E">
              <w:rPr>
                <w:sz w:val="20"/>
                <w:szCs w:val="20"/>
              </w:rPr>
              <w:t>111 639 800,00</w:t>
            </w:r>
          </w:p>
        </w:tc>
        <w:tc>
          <w:tcPr>
            <w:tcW w:w="1794" w:type="dxa"/>
            <w:tcBorders>
              <w:top w:val="nil"/>
              <w:left w:val="nil"/>
              <w:bottom w:val="single" w:sz="4" w:space="0" w:color="auto"/>
              <w:right w:val="single" w:sz="8" w:space="0" w:color="auto"/>
            </w:tcBorders>
            <w:shd w:val="clear" w:color="auto" w:fill="auto"/>
            <w:vAlign w:val="center"/>
            <w:hideMark/>
          </w:tcPr>
          <w:p w14:paraId="63C80C86" w14:textId="77777777" w:rsidR="00350C57" w:rsidRPr="00A7189E" w:rsidRDefault="00350C57" w:rsidP="00350C57">
            <w:pPr>
              <w:jc w:val="right"/>
              <w:rPr>
                <w:sz w:val="20"/>
                <w:szCs w:val="20"/>
              </w:rPr>
            </w:pPr>
            <w:r w:rsidRPr="00A7189E">
              <w:rPr>
                <w:sz w:val="20"/>
                <w:szCs w:val="20"/>
              </w:rPr>
              <w:t>111 639 800,00</w:t>
            </w:r>
          </w:p>
        </w:tc>
        <w:tc>
          <w:tcPr>
            <w:tcW w:w="1585" w:type="dxa"/>
            <w:tcBorders>
              <w:top w:val="nil"/>
              <w:left w:val="nil"/>
              <w:bottom w:val="single" w:sz="4" w:space="0" w:color="auto"/>
              <w:right w:val="single" w:sz="8" w:space="0" w:color="auto"/>
            </w:tcBorders>
            <w:shd w:val="clear" w:color="auto" w:fill="auto"/>
            <w:vAlign w:val="center"/>
            <w:hideMark/>
          </w:tcPr>
          <w:p w14:paraId="0C954B7F"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567E004E" w14:textId="77777777" w:rsidR="00350C57" w:rsidRPr="00A7189E" w:rsidRDefault="00350C57" w:rsidP="00350C57">
            <w:pPr>
              <w:rPr>
                <w:sz w:val="20"/>
                <w:szCs w:val="20"/>
              </w:rPr>
            </w:pPr>
          </w:p>
        </w:tc>
      </w:tr>
      <w:tr w:rsidR="00350C57" w:rsidRPr="00A7189E" w14:paraId="0B2E9F79"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9CEAAD6" w14:textId="77777777" w:rsidR="00350C57" w:rsidRPr="00A7189E" w:rsidRDefault="00350C57" w:rsidP="00350C57">
            <w:pPr>
              <w:rPr>
                <w:sz w:val="20"/>
                <w:szCs w:val="20"/>
              </w:rPr>
            </w:pPr>
            <w:r w:rsidRPr="00A7189E">
              <w:rPr>
                <w:sz w:val="20"/>
                <w:szCs w:val="20"/>
              </w:rPr>
              <w:lastRenderedPageBreak/>
              <w:t>Субсидии бюджетам бюджетной системы Российской Федерации (межбюджетные субсидии)</w:t>
            </w:r>
          </w:p>
        </w:tc>
        <w:tc>
          <w:tcPr>
            <w:tcW w:w="992" w:type="dxa"/>
            <w:tcBorders>
              <w:top w:val="nil"/>
              <w:left w:val="nil"/>
              <w:bottom w:val="single" w:sz="4" w:space="0" w:color="auto"/>
              <w:right w:val="single" w:sz="8" w:space="0" w:color="auto"/>
            </w:tcBorders>
            <w:shd w:val="clear" w:color="auto" w:fill="auto"/>
            <w:vAlign w:val="center"/>
            <w:hideMark/>
          </w:tcPr>
          <w:p w14:paraId="587C981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EE303EB" w14:textId="77777777" w:rsidR="00350C57" w:rsidRPr="00A7189E" w:rsidRDefault="00350C57" w:rsidP="00350C57">
            <w:pPr>
              <w:jc w:val="right"/>
              <w:rPr>
                <w:sz w:val="20"/>
                <w:szCs w:val="20"/>
              </w:rPr>
            </w:pPr>
            <w:r w:rsidRPr="00A7189E">
              <w:rPr>
                <w:sz w:val="20"/>
                <w:szCs w:val="20"/>
              </w:rPr>
              <w:t>000 2 02 20000 00 0000 150</w:t>
            </w:r>
          </w:p>
        </w:tc>
        <w:tc>
          <w:tcPr>
            <w:tcW w:w="1495" w:type="dxa"/>
            <w:tcBorders>
              <w:top w:val="nil"/>
              <w:left w:val="nil"/>
              <w:bottom w:val="single" w:sz="4" w:space="0" w:color="auto"/>
              <w:right w:val="single" w:sz="8" w:space="0" w:color="auto"/>
            </w:tcBorders>
            <w:shd w:val="clear" w:color="auto" w:fill="auto"/>
            <w:vAlign w:val="center"/>
            <w:hideMark/>
          </w:tcPr>
          <w:p w14:paraId="261A213E" w14:textId="77777777" w:rsidR="00350C57" w:rsidRPr="00A7189E" w:rsidRDefault="00350C57" w:rsidP="00350C57">
            <w:pPr>
              <w:jc w:val="right"/>
              <w:rPr>
                <w:sz w:val="20"/>
                <w:szCs w:val="20"/>
              </w:rPr>
            </w:pPr>
            <w:r w:rsidRPr="00A7189E">
              <w:rPr>
                <w:sz w:val="20"/>
                <w:szCs w:val="20"/>
              </w:rPr>
              <w:t>813 379 309,38</w:t>
            </w:r>
          </w:p>
        </w:tc>
        <w:tc>
          <w:tcPr>
            <w:tcW w:w="1794" w:type="dxa"/>
            <w:tcBorders>
              <w:top w:val="nil"/>
              <w:left w:val="nil"/>
              <w:bottom w:val="single" w:sz="4" w:space="0" w:color="auto"/>
              <w:right w:val="single" w:sz="8" w:space="0" w:color="auto"/>
            </w:tcBorders>
            <w:shd w:val="clear" w:color="auto" w:fill="auto"/>
            <w:vAlign w:val="center"/>
            <w:hideMark/>
          </w:tcPr>
          <w:p w14:paraId="537A1D51" w14:textId="77777777" w:rsidR="00350C57" w:rsidRPr="00A7189E" w:rsidRDefault="00350C57" w:rsidP="00350C57">
            <w:pPr>
              <w:jc w:val="right"/>
              <w:rPr>
                <w:sz w:val="20"/>
                <w:szCs w:val="20"/>
              </w:rPr>
            </w:pPr>
            <w:r w:rsidRPr="00A7189E">
              <w:rPr>
                <w:sz w:val="20"/>
                <w:szCs w:val="20"/>
              </w:rPr>
              <w:t>791 476 588,86</w:t>
            </w:r>
          </w:p>
        </w:tc>
        <w:tc>
          <w:tcPr>
            <w:tcW w:w="1585" w:type="dxa"/>
            <w:tcBorders>
              <w:top w:val="nil"/>
              <w:left w:val="nil"/>
              <w:bottom w:val="single" w:sz="4" w:space="0" w:color="auto"/>
              <w:right w:val="single" w:sz="8" w:space="0" w:color="auto"/>
            </w:tcBorders>
            <w:shd w:val="clear" w:color="auto" w:fill="auto"/>
            <w:vAlign w:val="center"/>
            <w:hideMark/>
          </w:tcPr>
          <w:p w14:paraId="0EC38572" w14:textId="77777777" w:rsidR="00350C57" w:rsidRPr="00A7189E" w:rsidRDefault="00350C57" w:rsidP="00350C57">
            <w:pPr>
              <w:jc w:val="right"/>
              <w:rPr>
                <w:sz w:val="20"/>
                <w:szCs w:val="20"/>
              </w:rPr>
            </w:pPr>
            <w:r w:rsidRPr="00A7189E">
              <w:rPr>
                <w:sz w:val="20"/>
                <w:szCs w:val="20"/>
              </w:rPr>
              <w:t>21 902 720,52</w:t>
            </w:r>
          </w:p>
        </w:tc>
        <w:tc>
          <w:tcPr>
            <w:tcW w:w="508" w:type="dxa"/>
            <w:vAlign w:val="center"/>
            <w:hideMark/>
          </w:tcPr>
          <w:p w14:paraId="7DE311CB" w14:textId="77777777" w:rsidR="00350C57" w:rsidRPr="00A7189E" w:rsidRDefault="00350C57" w:rsidP="00350C57">
            <w:pPr>
              <w:rPr>
                <w:sz w:val="20"/>
                <w:szCs w:val="20"/>
              </w:rPr>
            </w:pPr>
          </w:p>
        </w:tc>
      </w:tr>
      <w:tr w:rsidR="00350C57" w:rsidRPr="00A7189E" w14:paraId="3E926F82"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6A888DA" w14:textId="77777777" w:rsidR="00350C57" w:rsidRPr="00A7189E" w:rsidRDefault="00350C57" w:rsidP="00350C57">
            <w:pPr>
              <w:rPr>
                <w:sz w:val="20"/>
                <w:szCs w:val="20"/>
              </w:rPr>
            </w:pPr>
            <w:r w:rsidRPr="00A7189E">
              <w:rPr>
                <w:sz w:val="20"/>
                <w:szCs w:val="20"/>
              </w:rPr>
              <w:t>Субсидии бюджетам на софинансирование капитальных вложений в объекты муниципальной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14:paraId="5A96C6E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55925C4" w14:textId="77777777" w:rsidR="00350C57" w:rsidRPr="00A7189E" w:rsidRDefault="00350C57" w:rsidP="00350C57">
            <w:pPr>
              <w:jc w:val="right"/>
              <w:rPr>
                <w:sz w:val="20"/>
                <w:szCs w:val="20"/>
              </w:rPr>
            </w:pPr>
            <w:r w:rsidRPr="00A7189E">
              <w:rPr>
                <w:sz w:val="20"/>
                <w:szCs w:val="20"/>
              </w:rPr>
              <w:t>000 2 02 20077 00 0000 150</w:t>
            </w:r>
          </w:p>
        </w:tc>
        <w:tc>
          <w:tcPr>
            <w:tcW w:w="1495" w:type="dxa"/>
            <w:tcBorders>
              <w:top w:val="nil"/>
              <w:left w:val="nil"/>
              <w:bottom w:val="single" w:sz="4" w:space="0" w:color="auto"/>
              <w:right w:val="single" w:sz="8" w:space="0" w:color="auto"/>
            </w:tcBorders>
            <w:shd w:val="clear" w:color="auto" w:fill="auto"/>
            <w:vAlign w:val="center"/>
            <w:hideMark/>
          </w:tcPr>
          <w:p w14:paraId="280AC398" w14:textId="77777777" w:rsidR="00350C57" w:rsidRPr="00A7189E" w:rsidRDefault="00350C57" w:rsidP="00350C57">
            <w:pPr>
              <w:jc w:val="right"/>
              <w:rPr>
                <w:sz w:val="20"/>
                <w:szCs w:val="20"/>
              </w:rPr>
            </w:pPr>
            <w:r w:rsidRPr="00A7189E">
              <w:rPr>
                <w:sz w:val="20"/>
                <w:szCs w:val="20"/>
              </w:rPr>
              <w:t>135 307 200,00</w:t>
            </w:r>
          </w:p>
        </w:tc>
        <w:tc>
          <w:tcPr>
            <w:tcW w:w="1794" w:type="dxa"/>
            <w:tcBorders>
              <w:top w:val="nil"/>
              <w:left w:val="nil"/>
              <w:bottom w:val="single" w:sz="4" w:space="0" w:color="auto"/>
              <w:right w:val="single" w:sz="8" w:space="0" w:color="auto"/>
            </w:tcBorders>
            <w:shd w:val="clear" w:color="auto" w:fill="auto"/>
            <w:vAlign w:val="center"/>
            <w:hideMark/>
          </w:tcPr>
          <w:p w14:paraId="3FFE6D91" w14:textId="77777777" w:rsidR="00350C57" w:rsidRPr="00A7189E" w:rsidRDefault="00350C57" w:rsidP="00350C57">
            <w:pPr>
              <w:jc w:val="right"/>
              <w:rPr>
                <w:sz w:val="20"/>
                <w:szCs w:val="20"/>
              </w:rPr>
            </w:pPr>
            <w:r w:rsidRPr="00A7189E">
              <w:rPr>
                <w:sz w:val="20"/>
                <w:szCs w:val="20"/>
              </w:rPr>
              <w:t>135 143 475,72</w:t>
            </w:r>
          </w:p>
        </w:tc>
        <w:tc>
          <w:tcPr>
            <w:tcW w:w="1585" w:type="dxa"/>
            <w:tcBorders>
              <w:top w:val="nil"/>
              <w:left w:val="nil"/>
              <w:bottom w:val="single" w:sz="4" w:space="0" w:color="auto"/>
              <w:right w:val="single" w:sz="8" w:space="0" w:color="auto"/>
            </w:tcBorders>
            <w:shd w:val="clear" w:color="auto" w:fill="auto"/>
            <w:vAlign w:val="center"/>
            <w:hideMark/>
          </w:tcPr>
          <w:p w14:paraId="1EBE3B3B" w14:textId="77777777" w:rsidR="00350C57" w:rsidRPr="00A7189E" w:rsidRDefault="00350C57" w:rsidP="00350C57">
            <w:pPr>
              <w:jc w:val="right"/>
              <w:rPr>
                <w:sz w:val="20"/>
                <w:szCs w:val="20"/>
              </w:rPr>
            </w:pPr>
            <w:r w:rsidRPr="00A7189E">
              <w:rPr>
                <w:sz w:val="20"/>
                <w:szCs w:val="20"/>
              </w:rPr>
              <w:t>163 724,28</w:t>
            </w:r>
          </w:p>
        </w:tc>
        <w:tc>
          <w:tcPr>
            <w:tcW w:w="508" w:type="dxa"/>
            <w:vAlign w:val="center"/>
            <w:hideMark/>
          </w:tcPr>
          <w:p w14:paraId="02F2FAF6" w14:textId="77777777" w:rsidR="00350C57" w:rsidRPr="00A7189E" w:rsidRDefault="00350C57" w:rsidP="00350C57">
            <w:pPr>
              <w:rPr>
                <w:sz w:val="20"/>
                <w:szCs w:val="20"/>
              </w:rPr>
            </w:pPr>
          </w:p>
        </w:tc>
      </w:tr>
      <w:tr w:rsidR="00350C57" w:rsidRPr="00A7189E" w14:paraId="7FCF5184"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2CC944A" w14:textId="77777777" w:rsidR="00350C57" w:rsidRPr="00A7189E" w:rsidRDefault="00350C57" w:rsidP="00350C57">
            <w:pPr>
              <w:rPr>
                <w:sz w:val="20"/>
                <w:szCs w:val="20"/>
              </w:rPr>
            </w:pPr>
            <w:r w:rsidRPr="00A7189E">
              <w:rPr>
                <w:sz w:val="20"/>
                <w:szCs w:val="20"/>
              </w:rPr>
              <w:t>Субсидии бюджетам муниципальных районов на софинансирование капитальных вложений в объекты муниципальной собственности</w:t>
            </w:r>
          </w:p>
        </w:tc>
        <w:tc>
          <w:tcPr>
            <w:tcW w:w="992" w:type="dxa"/>
            <w:tcBorders>
              <w:top w:val="nil"/>
              <w:left w:val="nil"/>
              <w:bottom w:val="single" w:sz="4" w:space="0" w:color="auto"/>
              <w:right w:val="single" w:sz="8" w:space="0" w:color="auto"/>
            </w:tcBorders>
            <w:shd w:val="clear" w:color="auto" w:fill="auto"/>
            <w:vAlign w:val="center"/>
            <w:hideMark/>
          </w:tcPr>
          <w:p w14:paraId="4D619EFE"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51D5462" w14:textId="77777777" w:rsidR="00350C57" w:rsidRPr="00A7189E" w:rsidRDefault="00350C57" w:rsidP="00350C57">
            <w:pPr>
              <w:jc w:val="right"/>
              <w:rPr>
                <w:sz w:val="20"/>
                <w:szCs w:val="20"/>
              </w:rPr>
            </w:pPr>
            <w:r w:rsidRPr="00A7189E">
              <w:rPr>
                <w:sz w:val="20"/>
                <w:szCs w:val="20"/>
              </w:rPr>
              <w:t>000 2 02 20077 05 0000 150</w:t>
            </w:r>
          </w:p>
        </w:tc>
        <w:tc>
          <w:tcPr>
            <w:tcW w:w="1495" w:type="dxa"/>
            <w:tcBorders>
              <w:top w:val="nil"/>
              <w:left w:val="nil"/>
              <w:bottom w:val="single" w:sz="4" w:space="0" w:color="auto"/>
              <w:right w:val="single" w:sz="8" w:space="0" w:color="auto"/>
            </w:tcBorders>
            <w:shd w:val="clear" w:color="auto" w:fill="auto"/>
            <w:vAlign w:val="center"/>
            <w:hideMark/>
          </w:tcPr>
          <w:p w14:paraId="413B12D6" w14:textId="77777777" w:rsidR="00350C57" w:rsidRPr="00A7189E" w:rsidRDefault="00350C57" w:rsidP="00350C57">
            <w:pPr>
              <w:jc w:val="right"/>
              <w:rPr>
                <w:sz w:val="20"/>
                <w:szCs w:val="20"/>
              </w:rPr>
            </w:pPr>
            <w:r w:rsidRPr="00A7189E">
              <w:rPr>
                <w:sz w:val="20"/>
                <w:szCs w:val="20"/>
              </w:rPr>
              <w:t>135 307 200,00</w:t>
            </w:r>
          </w:p>
        </w:tc>
        <w:tc>
          <w:tcPr>
            <w:tcW w:w="1794" w:type="dxa"/>
            <w:tcBorders>
              <w:top w:val="nil"/>
              <w:left w:val="nil"/>
              <w:bottom w:val="single" w:sz="4" w:space="0" w:color="auto"/>
              <w:right w:val="single" w:sz="8" w:space="0" w:color="auto"/>
            </w:tcBorders>
            <w:shd w:val="clear" w:color="auto" w:fill="auto"/>
            <w:vAlign w:val="center"/>
            <w:hideMark/>
          </w:tcPr>
          <w:p w14:paraId="124E706A" w14:textId="77777777" w:rsidR="00350C57" w:rsidRPr="00A7189E" w:rsidRDefault="00350C57" w:rsidP="00350C57">
            <w:pPr>
              <w:jc w:val="right"/>
              <w:rPr>
                <w:sz w:val="20"/>
                <w:szCs w:val="20"/>
              </w:rPr>
            </w:pPr>
            <w:r w:rsidRPr="00A7189E">
              <w:rPr>
                <w:sz w:val="20"/>
                <w:szCs w:val="20"/>
              </w:rPr>
              <w:t>135 143 475,72</w:t>
            </w:r>
          </w:p>
        </w:tc>
        <w:tc>
          <w:tcPr>
            <w:tcW w:w="1585" w:type="dxa"/>
            <w:tcBorders>
              <w:top w:val="nil"/>
              <w:left w:val="nil"/>
              <w:bottom w:val="single" w:sz="4" w:space="0" w:color="auto"/>
              <w:right w:val="single" w:sz="8" w:space="0" w:color="auto"/>
            </w:tcBorders>
            <w:shd w:val="clear" w:color="auto" w:fill="auto"/>
            <w:vAlign w:val="center"/>
            <w:hideMark/>
          </w:tcPr>
          <w:p w14:paraId="663B4FB9" w14:textId="77777777" w:rsidR="00350C57" w:rsidRPr="00A7189E" w:rsidRDefault="00350C57" w:rsidP="00350C57">
            <w:pPr>
              <w:jc w:val="right"/>
              <w:rPr>
                <w:sz w:val="20"/>
                <w:szCs w:val="20"/>
              </w:rPr>
            </w:pPr>
            <w:r w:rsidRPr="00A7189E">
              <w:rPr>
                <w:sz w:val="20"/>
                <w:szCs w:val="20"/>
              </w:rPr>
              <w:t>163 724,28</w:t>
            </w:r>
          </w:p>
        </w:tc>
        <w:tc>
          <w:tcPr>
            <w:tcW w:w="508" w:type="dxa"/>
            <w:vAlign w:val="center"/>
            <w:hideMark/>
          </w:tcPr>
          <w:p w14:paraId="0C6E5569" w14:textId="77777777" w:rsidR="00350C57" w:rsidRPr="00A7189E" w:rsidRDefault="00350C57" w:rsidP="00350C57">
            <w:pPr>
              <w:rPr>
                <w:sz w:val="20"/>
                <w:szCs w:val="20"/>
              </w:rPr>
            </w:pPr>
          </w:p>
        </w:tc>
      </w:tr>
      <w:tr w:rsidR="00350C57" w:rsidRPr="00A7189E" w14:paraId="1E3DE64F"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F7733E2" w14:textId="77777777" w:rsidR="00350C57" w:rsidRPr="00A7189E" w:rsidRDefault="00350C57" w:rsidP="00350C57">
            <w:pPr>
              <w:rPr>
                <w:sz w:val="20"/>
                <w:szCs w:val="20"/>
              </w:rPr>
            </w:pPr>
            <w:r w:rsidRPr="00A7189E">
              <w:rPr>
                <w:sz w:val="20"/>
                <w:szCs w:val="20"/>
              </w:rPr>
              <w:t xml:space="preserve">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c>
          <w:tcPr>
            <w:tcW w:w="992" w:type="dxa"/>
            <w:tcBorders>
              <w:top w:val="nil"/>
              <w:left w:val="nil"/>
              <w:bottom w:val="single" w:sz="4" w:space="0" w:color="auto"/>
              <w:right w:val="single" w:sz="8" w:space="0" w:color="auto"/>
            </w:tcBorders>
            <w:shd w:val="clear" w:color="auto" w:fill="auto"/>
            <w:vAlign w:val="center"/>
            <w:hideMark/>
          </w:tcPr>
          <w:p w14:paraId="2B0E338E"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ADC88E1" w14:textId="77777777" w:rsidR="00350C57" w:rsidRPr="00A7189E" w:rsidRDefault="00350C57" w:rsidP="00350C57">
            <w:pPr>
              <w:jc w:val="right"/>
              <w:rPr>
                <w:sz w:val="20"/>
                <w:szCs w:val="20"/>
              </w:rPr>
            </w:pPr>
            <w:r w:rsidRPr="00A7189E">
              <w:rPr>
                <w:sz w:val="20"/>
                <w:szCs w:val="20"/>
              </w:rPr>
              <w:t>000 2 02 20216 00 0000 150</w:t>
            </w:r>
          </w:p>
        </w:tc>
        <w:tc>
          <w:tcPr>
            <w:tcW w:w="1495" w:type="dxa"/>
            <w:tcBorders>
              <w:top w:val="nil"/>
              <w:left w:val="nil"/>
              <w:bottom w:val="single" w:sz="4" w:space="0" w:color="auto"/>
              <w:right w:val="single" w:sz="8" w:space="0" w:color="auto"/>
            </w:tcBorders>
            <w:shd w:val="clear" w:color="auto" w:fill="auto"/>
            <w:vAlign w:val="center"/>
            <w:hideMark/>
          </w:tcPr>
          <w:p w14:paraId="597C05B7" w14:textId="77777777" w:rsidR="00350C57" w:rsidRPr="00A7189E" w:rsidRDefault="00350C57" w:rsidP="00350C57">
            <w:pPr>
              <w:jc w:val="right"/>
              <w:rPr>
                <w:sz w:val="20"/>
                <w:szCs w:val="20"/>
              </w:rPr>
            </w:pPr>
            <w:r w:rsidRPr="00A7189E">
              <w:rPr>
                <w:sz w:val="20"/>
                <w:szCs w:val="20"/>
              </w:rPr>
              <w:t>30 000 000,00</w:t>
            </w:r>
          </w:p>
        </w:tc>
        <w:tc>
          <w:tcPr>
            <w:tcW w:w="1794" w:type="dxa"/>
            <w:tcBorders>
              <w:top w:val="nil"/>
              <w:left w:val="nil"/>
              <w:bottom w:val="single" w:sz="4" w:space="0" w:color="auto"/>
              <w:right w:val="single" w:sz="8" w:space="0" w:color="auto"/>
            </w:tcBorders>
            <w:shd w:val="clear" w:color="auto" w:fill="auto"/>
            <w:vAlign w:val="center"/>
            <w:hideMark/>
          </w:tcPr>
          <w:p w14:paraId="05F41F7E" w14:textId="77777777" w:rsidR="00350C57" w:rsidRPr="00A7189E" w:rsidRDefault="00350C57" w:rsidP="00350C57">
            <w:pPr>
              <w:jc w:val="right"/>
              <w:rPr>
                <w:sz w:val="20"/>
                <w:szCs w:val="20"/>
              </w:rPr>
            </w:pPr>
            <w:r w:rsidRPr="00A7189E">
              <w:rPr>
                <w:sz w:val="20"/>
                <w:szCs w:val="20"/>
              </w:rPr>
              <w:t>30 000 000,00</w:t>
            </w:r>
          </w:p>
        </w:tc>
        <w:tc>
          <w:tcPr>
            <w:tcW w:w="1585" w:type="dxa"/>
            <w:tcBorders>
              <w:top w:val="nil"/>
              <w:left w:val="nil"/>
              <w:bottom w:val="single" w:sz="4" w:space="0" w:color="auto"/>
              <w:right w:val="single" w:sz="8" w:space="0" w:color="auto"/>
            </w:tcBorders>
            <w:shd w:val="clear" w:color="auto" w:fill="auto"/>
            <w:vAlign w:val="center"/>
            <w:hideMark/>
          </w:tcPr>
          <w:p w14:paraId="0168C85E"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BDB7C57" w14:textId="77777777" w:rsidR="00350C57" w:rsidRPr="00A7189E" w:rsidRDefault="00350C57" w:rsidP="00350C57">
            <w:pPr>
              <w:rPr>
                <w:sz w:val="20"/>
                <w:szCs w:val="20"/>
              </w:rPr>
            </w:pPr>
          </w:p>
        </w:tc>
      </w:tr>
      <w:tr w:rsidR="00350C57" w:rsidRPr="00A7189E" w14:paraId="0B7C58F0"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7B9155D" w14:textId="77777777" w:rsidR="00350C57" w:rsidRPr="00A7189E" w:rsidRDefault="00350C57" w:rsidP="00350C57">
            <w:pPr>
              <w:rPr>
                <w:sz w:val="20"/>
                <w:szCs w:val="20"/>
              </w:rPr>
            </w:pPr>
            <w:r w:rsidRPr="00A7189E">
              <w:rPr>
                <w:sz w:val="20"/>
                <w:szCs w:val="20"/>
              </w:rPr>
              <w:t xml:space="preserve">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c>
          <w:tcPr>
            <w:tcW w:w="992" w:type="dxa"/>
            <w:tcBorders>
              <w:top w:val="nil"/>
              <w:left w:val="nil"/>
              <w:bottom w:val="single" w:sz="4" w:space="0" w:color="auto"/>
              <w:right w:val="single" w:sz="8" w:space="0" w:color="auto"/>
            </w:tcBorders>
            <w:shd w:val="clear" w:color="auto" w:fill="auto"/>
            <w:vAlign w:val="center"/>
            <w:hideMark/>
          </w:tcPr>
          <w:p w14:paraId="22757CDF"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0443E59" w14:textId="77777777" w:rsidR="00350C57" w:rsidRPr="00A7189E" w:rsidRDefault="00350C57" w:rsidP="00350C57">
            <w:pPr>
              <w:jc w:val="right"/>
              <w:rPr>
                <w:sz w:val="20"/>
                <w:szCs w:val="20"/>
              </w:rPr>
            </w:pPr>
            <w:r w:rsidRPr="00A7189E">
              <w:rPr>
                <w:sz w:val="20"/>
                <w:szCs w:val="20"/>
              </w:rPr>
              <w:t>000 2 02 20216 05 0000 150</w:t>
            </w:r>
          </w:p>
        </w:tc>
        <w:tc>
          <w:tcPr>
            <w:tcW w:w="1495" w:type="dxa"/>
            <w:tcBorders>
              <w:top w:val="nil"/>
              <w:left w:val="nil"/>
              <w:bottom w:val="single" w:sz="4" w:space="0" w:color="auto"/>
              <w:right w:val="single" w:sz="8" w:space="0" w:color="auto"/>
            </w:tcBorders>
            <w:shd w:val="clear" w:color="auto" w:fill="auto"/>
            <w:vAlign w:val="center"/>
            <w:hideMark/>
          </w:tcPr>
          <w:p w14:paraId="25188CD0" w14:textId="77777777" w:rsidR="00350C57" w:rsidRPr="00A7189E" w:rsidRDefault="00350C57" w:rsidP="00350C57">
            <w:pPr>
              <w:jc w:val="right"/>
              <w:rPr>
                <w:sz w:val="20"/>
                <w:szCs w:val="20"/>
              </w:rPr>
            </w:pPr>
            <w:r w:rsidRPr="00A7189E">
              <w:rPr>
                <w:sz w:val="20"/>
                <w:szCs w:val="20"/>
              </w:rPr>
              <w:t>30 000 000,00</w:t>
            </w:r>
          </w:p>
        </w:tc>
        <w:tc>
          <w:tcPr>
            <w:tcW w:w="1794" w:type="dxa"/>
            <w:tcBorders>
              <w:top w:val="nil"/>
              <w:left w:val="nil"/>
              <w:bottom w:val="single" w:sz="4" w:space="0" w:color="auto"/>
              <w:right w:val="single" w:sz="8" w:space="0" w:color="auto"/>
            </w:tcBorders>
            <w:shd w:val="clear" w:color="auto" w:fill="auto"/>
            <w:vAlign w:val="center"/>
            <w:hideMark/>
          </w:tcPr>
          <w:p w14:paraId="39DECF0B" w14:textId="77777777" w:rsidR="00350C57" w:rsidRPr="00A7189E" w:rsidRDefault="00350C57" w:rsidP="00350C57">
            <w:pPr>
              <w:jc w:val="right"/>
              <w:rPr>
                <w:sz w:val="20"/>
                <w:szCs w:val="20"/>
              </w:rPr>
            </w:pPr>
            <w:r w:rsidRPr="00A7189E">
              <w:rPr>
                <w:sz w:val="20"/>
                <w:szCs w:val="20"/>
              </w:rPr>
              <w:t>30 000 000,00</w:t>
            </w:r>
          </w:p>
        </w:tc>
        <w:tc>
          <w:tcPr>
            <w:tcW w:w="1585" w:type="dxa"/>
            <w:tcBorders>
              <w:top w:val="nil"/>
              <w:left w:val="nil"/>
              <w:bottom w:val="single" w:sz="4" w:space="0" w:color="auto"/>
              <w:right w:val="single" w:sz="8" w:space="0" w:color="auto"/>
            </w:tcBorders>
            <w:shd w:val="clear" w:color="auto" w:fill="auto"/>
            <w:vAlign w:val="center"/>
            <w:hideMark/>
          </w:tcPr>
          <w:p w14:paraId="33B9BDC7"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7B23A88" w14:textId="77777777" w:rsidR="00350C57" w:rsidRPr="00A7189E" w:rsidRDefault="00350C57" w:rsidP="00350C57">
            <w:pPr>
              <w:rPr>
                <w:sz w:val="20"/>
                <w:szCs w:val="20"/>
              </w:rPr>
            </w:pPr>
          </w:p>
        </w:tc>
      </w:tr>
      <w:tr w:rsidR="00350C57" w:rsidRPr="00A7189E" w14:paraId="27FCF62C"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C6CA776" w14:textId="77777777" w:rsidR="00350C57" w:rsidRPr="00A7189E" w:rsidRDefault="00350C57" w:rsidP="00350C57">
            <w:pPr>
              <w:rPr>
                <w:sz w:val="20"/>
                <w:szCs w:val="20"/>
              </w:rPr>
            </w:pPr>
            <w:r w:rsidRPr="00A7189E">
              <w:rPr>
                <w:sz w:val="20"/>
                <w:szCs w:val="20"/>
              </w:rPr>
              <w:t>Субсидии бюджетам 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992" w:type="dxa"/>
            <w:tcBorders>
              <w:top w:val="nil"/>
              <w:left w:val="nil"/>
              <w:bottom w:val="single" w:sz="4" w:space="0" w:color="auto"/>
              <w:right w:val="single" w:sz="8" w:space="0" w:color="auto"/>
            </w:tcBorders>
            <w:shd w:val="clear" w:color="auto" w:fill="auto"/>
            <w:vAlign w:val="center"/>
            <w:hideMark/>
          </w:tcPr>
          <w:p w14:paraId="2F611D2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BA83F5A" w14:textId="77777777" w:rsidR="00350C57" w:rsidRPr="00A7189E" w:rsidRDefault="00350C57" w:rsidP="00350C57">
            <w:pPr>
              <w:jc w:val="right"/>
              <w:rPr>
                <w:sz w:val="20"/>
                <w:szCs w:val="20"/>
              </w:rPr>
            </w:pPr>
            <w:r w:rsidRPr="00A7189E">
              <w:rPr>
                <w:sz w:val="20"/>
                <w:szCs w:val="20"/>
              </w:rPr>
              <w:t>000 2 02 25169 00 0000 150</w:t>
            </w:r>
          </w:p>
        </w:tc>
        <w:tc>
          <w:tcPr>
            <w:tcW w:w="1495" w:type="dxa"/>
            <w:tcBorders>
              <w:top w:val="nil"/>
              <w:left w:val="nil"/>
              <w:bottom w:val="single" w:sz="4" w:space="0" w:color="auto"/>
              <w:right w:val="single" w:sz="8" w:space="0" w:color="auto"/>
            </w:tcBorders>
            <w:shd w:val="clear" w:color="auto" w:fill="auto"/>
            <w:vAlign w:val="center"/>
            <w:hideMark/>
          </w:tcPr>
          <w:p w14:paraId="409345E6" w14:textId="77777777" w:rsidR="00350C57" w:rsidRPr="00A7189E" w:rsidRDefault="00350C57" w:rsidP="00350C57">
            <w:pPr>
              <w:jc w:val="right"/>
              <w:rPr>
                <w:sz w:val="20"/>
                <w:szCs w:val="20"/>
              </w:rPr>
            </w:pPr>
            <w:r w:rsidRPr="00A7189E">
              <w:rPr>
                <w:sz w:val="20"/>
                <w:szCs w:val="20"/>
              </w:rPr>
              <w:t>12 518 200,00</w:t>
            </w:r>
          </w:p>
        </w:tc>
        <w:tc>
          <w:tcPr>
            <w:tcW w:w="1794" w:type="dxa"/>
            <w:tcBorders>
              <w:top w:val="nil"/>
              <w:left w:val="nil"/>
              <w:bottom w:val="single" w:sz="4" w:space="0" w:color="auto"/>
              <w:right w:val="single" w:sz="8" w:space="0" w:color="auto"/>
            </w:tcBorders>
            <w:shd w:val="clear" w:color="auto" w:fill="auto"/>
            <w:vAlign w:val="center"/>
            <w:hideMark/>
          </w:tcPr>
          <w:p w14:paraId="6CED591A" w14:textId="77777777" w:rsidR="00350C57" w:rsidRPr="00A7189E" w:rsidRDefault="00350C57" w:rsidP="00350C57">
            <w:pPr>
              <w:jc w:val="right"/>
              <w:rPr>
                <w:sz w:val="20"/>
                <w:szCs w:val="20"/>
              </w:rPr>
            </w:pPr>
            <w:r w:rsidRPr="00A7189E">
              <w:rPr>
                <w:sz w:val="20"/>
                <w:szCs w:val="20"/>
              </w:rPr>
              <w:t>12 321 028,20</w:t>
            </w:r>
          </w:p>
        </w:tc>
        <w:tc>
          <w:tcPr>
            <w:tcW w:w="1585" w:type="dxa"/>
            <w:tcBorders>
              <w:top w:val="nil"/>
              <w:left w:val="nil"/>
              <w:bottom w:val="single" w:sz="4" w:space="0" w:color="auto"/>
              <w:right w:val="single" w:sz="8" w:space="0" w:color="auto"/>
            </w:tcBorders>
            <w:shd w:val="clear" w:color="auto" w:fill="auto"/>
            <w:vAlign w:val="center"/>
            <w:hideMark/>
          </w:tcPr>
          <w:p w14:paraId="68801E66" w14:textId="77777777" w:rsidR="00350C57" w:rsidRPr="00A7189E" w:rsidRDefault="00350C57" w:rsidP="00350C57">
            <w:pPr>
              <w:jc w:val="right"/>
              <w:rPr>
                <w:sz w:val="20"/>
                <w:szCs w:val="20"/>
              </w:rPr>
            </w:pPr>
            <w:r w:rsidRPr="00A7189E">
              <w:rPr>
                <w:sz w:val="20"/>
                <w:szCs w:val="20"/>
              </w:rPr>
              <w:t>197 171,80</w:t>
            </w:r>
          </w:p>
        </w:tc>
        <w:tc>
          <w:tcPr>
            <w:tcW w:w="508" w:type="dxa"/>
            <w:vAlign w:val="center"/>
            <w:hideMark/>
          </w:tcPr>
          <w:p w14:paraId="161B14E3" w14:textId="77777777" w:rsidR="00350C57" w:rsidRPr="00A7189E" w:rsidRDefault="00350C57" w:rsidP="00350C57">
            <w:pPr>
              <w:rPr>
                <w:sz w:val="20"/>
                <w:szCs w:val="20"/>
              </w:rPr>
            </w:pPr>
          </w:p>
        </w:tc>
      </w:tr>
      <w:tr w:rsidR="00350C57" w:rsidRPr="00A7189E" w14:paraId="7A90708E"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E7CC82F" w14:textId="77777777" w:rsidR="00350C57" w:rsidRPr="00A7189E" w:rsidRDefault="00350C57" w:rsidP="00350C57">
            <w:pPr>
              <w:rPr>
                <w:sz w:val="20"/>
                <w:szCs w:val="20"/>
              </w:rPr>
            </w:pPr>
            <w:r w:rsidRPr="00A7189E">
              <w:rPr>
                <w:sz w:val="20"/>
                <w:szCs w:val="20"/>
              </w:rPr>
              <w:t>Субсидии бюджетам муниципальных районов 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992" w:type="dxa"/>
            <w:tcBorders>
              <w:top w:val="nil"/>
              <w:left w:val="nil"/>
              <w:bottom w:val="single" w:sz="4" w:space="0" w:color="auto"/>
              <w:right w:val="single" w:sz="8" w:space="0" w:color="auto"/>
            </w:tcBorders>
            <w:shd w:val="clear" w:color="auto" w:fill="auto"/>
            <w:vAlign w:val="center"/>
            <w:hideMark/>
          </w:tcPr>
          <w:p w14:paraId="0418708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8A14FB2" w14:textId="77777777" w:rsidR="00350C57" w:rsidRPr="00A7189E" w:rsidRDefault="00350C57" w:rsidP="00350C57">
            <w:pPr>
              <w:jc w:val="right"/>
              <w:rPr>
                <w:sz w:val="20"/>
                <w:szCs w:val="20"/>
              </w:rPr>
            </w:pPr>
            <w:r w:rsidRPr="00A7189E">
              <w:rPr>
                <w:sz w:val="20"/>
                <w:szCs w:val="20"/>
              </w:rPr>
              <w:t>000 2 02 25169 05 0000 150</w:t>
            </w:r>
          </w:p>
        </w:tc>
        <w:tc>
          <w:tcPr>
            <w:tcW w:w="1495" w:type="dxa"/>
            <w:tcBorders>
              <w:top w:val="nil"/>
              <w:left w:val="nil"/>
              <w:bottom w:val="single" w:sz="4" w:space="0" w:color="auto"/>
              <w:right w:val="single" w:sz="8" w:space="0" w:color="auto"/>
            </w:tcBorders>
            <w:shd w:val="clear" w:color="auto" w:fill="auto"/>
            <w:vAlign w:val="center"/>
            <w:hideMark/>
          </w:tcPr>
          <w:p w14:paraId="1F7B2E0B" w14:textId="77777777" w:rsidR="00350C57" w:rsidRPr="00A7189E" w:rsidRDefault="00350C57" w:rsidP="00350C57">
            <w:pPr>
              <w:jc w:val="right"/>
              <w:rPr>
                <w:sz w:val="20"/>
                <w:szCs w:val="20"/>
              </w:rPr>
            </w:pPr>
            <w:r w:rsidRPr="00A7189E">
              <w:rPr>
                <w:sz w:val="20"/>
                <w:szCs w:val="20"/>
              </w:rPr>
              <w:t>12 518 200,00</w:t>
            </w:r>
          </w:p>
        </w:tc>
        <w:tc>
          <w:tcPr>
            <w:tcW w:w="1794" w:type="dxa"/>
            <w:tcBorders>
              <w:top w:val="nil"/>
              <w:left w:val="nil"/>
              <w:bottom w:val="single" w:sz="4" w:space="0" w:color="auto"/>
              <w:right w:val="single" w:sz="8" w:space="0" w:color="auto"/>
            </w:tcBorders>
            <w:shd w:val="clear" w:color="auto" w:fill="auto"/>
            <w:vAlign w:val="center"/>
            <w:hideMark/>
          </w:tcPr>
          <w:p w14:paraId="53A20F52" w14:textId="77777777" w:rsidR="00350C57" w:rsidRPr="00A7189E" w:rsidRDefault="00350C57" w:rsidP="00350C57">
            <w:pPr>
              <w:jc w:val="right"/>
              <w:rPr>
                <w:sz w:val="20"/>
                <w:szCs w:val="20"/>
              </w:rPr>
            </w:pPr>
            <w:r w:rsidRPr="00A7189E">
              <w:rPr>
                <w:sz w:val="20"/>
                <w:szCs w:val="20"/>
              </w:rPr>
              <w:t>12 321 028,20</w:t>
            </w:r>
          </w:p>
        </w:tc>
        <w:tc>
          <w:tcPr>
            <w:tcW w:w="1585" w:type="dxa"/>
            <w:tcBorders>
              <w:top w:val="nil"/>
              <w:left w:val="nil"/>
              <w:bottom w:val="single" w:sz="4" w:space="0" w:color="auto"/>
              <w:right w:val="single" w:sz="8" w:space="0" w:color="auto"/>
            </w:tcBorders>
            <w:shd w:val="clear" w:color="auto" w:fill="auto"/>
            <w:vAlign w:val="center"/>
            <w:hideMark/>
          </w:tcPr>
          <w:p w14:paraId="0B32A6E4" w14:textId="77777777" w:rsidR="00350C57" w:rsidRPr="00A7189E" w:rsidRDefault="00350C57" w:rsidP="00350C57">
            <w:pPr>
              <w:jc w:val="right"/>
              <w:rPr>
                <w:sz w:val="20"/>
                <w:szCs w:val="20"/>
              </w:rPr>
            </w:pPr>
            <w:r w:rsidRPr="00A7189E">
              <w:rPr>
                <w:sz w:val="20"/>
                <w:szCs w:val="20"/>
              </w:rPr>
              <w:t>197 171,80</w:t>
            </w:r>
          </w:p>
        </w:tc>
        <w:tc>
          <w:tcPr>
            <w:tcW w:w="508" w:type="dxa"/>
            <w:vAlign w:val="center"/>
            <w:hideMark/>
          </w:tcPr>
          <w:p w14:paraId="31393419" w14:textId="77777777" w:rsidR="00350C57" w:rsidRPr="00A7189E" w:rsidRDefault="00350C57" w:rsidP="00350C57">
            <w:pPr>
              <w:rPr>
                <w:sz w:val="20"/>
                <w:szCs w:val="20"/>
              </w:rPr>
            </w:pPr>
          </w:p>
        </w:tc>
      </w:tr>
      <w:tr w:rsidR="00350C57" w:rsidRPr="00A7189E" w14:paraId="740214CA"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23AF0C0" w14:textId="77777777" w:rsidR="00350C57" w:rsidRPr="00A7189E" w:rsidRDefault="00350C57" w:rsidP="00350C57">
            <w:pPr>
              <w:rPr>
                <w:sz w:val="20"/>
                <w:szCs w:val="20"/>
              </w:rPr>
            </w:pPr>
            <w:r w:rsidRPr="00A7189E">
              <w:rPr>
                <w:sz w:val="20"/>
                <w:szCs w:val="20"/>
              </w:rPr>
              <w:t xml:space="preserve">Субсидии бюджетам на организацию бесплатного горячего питания </w:t>
            </w:r>
            <w:r w:rsidRPr="00A7189E">
              <w:rPr>
                <w:sz w:val="20"/>
                <w:szCs w:val="20"/>
              </w:rPr>
              <w:lastRenderedPageBreak/>
              <w:t>обучающихся, получающих начальное общее образование в государственных и муниципальных образовательных организациях</w:t>
            </w:r>
          </w:p>
        </w:tc>
        <w:tc>
          <w:tcPr>
            <w:tcW w:w="992" w:type="dxa"/>
            <w:tcBorders>
              <w:top w:val="nil"/>
              <w:left w:val="nil"/>
              <w:bottom w:val="single" w:sz="4" w:space="0" w:color="auto"/>
              <w:right w:val="single" w:sz="8" w:space="0" w:color="auto"/>
            </w:tcBorders>
            <w:shd w:val="clear" w:color="auto" w:fill="auto"/>
            <w:vAlign w:val="center"/>
            <w:hideMark/>
          </w:tcPr>
          <w:p w14:paraId="7A329E48"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02EF3AA1" w14:textId="77777777" w:rsidR="00350C57" w:rsidRPr="00A7189E" w:rsidRDefault="00350C57" w:rsidP="00350C57">
            <w:pPr>
              <w:jc w:val="right"/>
              <w:rPr>
                <w:sz w:val="20"/>
                <w:szCs w:val="20"/>
              </w:rPr>
            </w:pPr>
            <w:r w:rsidRPr="00A7189E">
              <w:rPr>
                <w:sz w:val="20"/>
                <w:szCs w:val="20"/>
              </w:rPr>
              <w:t>000 2 02 25304 00 0000 150</w:t>
            </w:r>
          </w:p>
        </w:tc>
        <w:tc>
          <w:tcPr>
            <w:tcW w:w="1495" w:type="dxa"/>
            <w:tcBorders>
              <w:top w:val="nil"/>
              <w:left w:val="nil"/>
              <w:bottom w:val="single" w:sz="4" w:space="0" w:color="auto"/>
              <w:right w:val="single" w:sz="8" w:space="0" w:color="auto"/>
            </w:tcBorders>
            <w:shd w:val="clear" w:color="auto" w:fill="auto"/>
            <w:vAlign w:val="center"/>
            <w:hideMark/>
          </w:tcPr>
          <w:p w14:paraId="2EA8D961" w14:textId="77777777" w:rsidR="00350C57" w:rsidRPr="00A7189E" w:rsidRDefault="00350C57" w:rsidP="00350C57">
            <w:pPr>
              <w:jc w:val="right"/>
              <w:rPr>
                <w:sz w:val="20"/>
                <w:szCs w:val="20"/>
              </w:rPr>
            </w:pPr>
            <w:r w:rsidRPr="00A7189E">
              <w:rPr>
                <w:sz w:val="20"/>
                <w:szCs w:val="20"/>
              </w:rPr>
              <w:t>34 738 600,00</w:t>
            </w:r>
          </w:p>
        </w:tc>
        <w:tc>
          <w:tcPr>
            <w:tcW w:w="1794" w:type="dxa"/>
            <w:tcBorders>
              <w:top w:val="nil"/>
              <w:left w:val="nil"/>
              <w:bottom w:val="single" w:sz="4" w:space="0" w:color="auto"/>
              <w:right w:val="single" w:sz="8" w:space="0" w:color="auto"/>
            </w:tcBorders>
            <w:shd w:val="clear" w:color="auto" w:fill="auto"/>
            <w:vAlign w:val="center"/>
            <w:hideMark/>
          </w:tcPr>
          <w:p w14:paraId="1EA81C22" w14:textId="77777777" w:rsidR="00350C57" w:rsidRPr="00A7189E" w:rsidRDefault="00350C57" w:rsidP="00350C57">
            <w:pPr>
              <w:jc w:val="right"/>
              <w:rPr>
                <w:sz w:val="20"/>
                <w:szCs w:val="20"/>
              </w:rPr>
            </w:pPr>
            <w:r w:rsidRPr="00A7189E">
              <w:rPr>
                <w:sz w:val="20"/>
                <w:szCs w:val="20"/>
              </w:rPr>
              <w:t>21 567 296,96</w:t>
            </w:r>
          </w:p>
        </w:tc>
        <w:tc>
          <w:tcPr>
            <w:tcW w:w="1585" w:type="dxa"/>
            <w:tcBorders>
              <w:top w:val="nil"/>
              <w:left w:val="nil"/>
              <w:bottom w:val="single" w:sz="4" w:space="0" w:color="auto"/>
              <w:right w:val="single" w:sz="8" w:space="0" w:color="auto"/>
            </w:tcBorders>
            <w:shd w:val="clear" w:color="auto" w:fill="auto"/>
            <w:vAlign w:val="center"/>
            <w:hideMark/>
          </w:tcPr>
          <w:p w14:paraId="324C102E" w14:textId="77777777" w:rsidR="00350C57" w:rsidRPr="00A7189E" w:rsidRDefault="00350C57" w:rsidP="00350C57">
            <w:pPr>
              <w:jc w:val="right"/>
              <w:rPr>
                <w:sz w:val="20"/>
                <w:szCs w:val="20"/>
              </w:rPr>
            </w:pPr>
            <w:r w:rsidRPr="00A7189E">
              <w:rPr>
                <w:sz w:val="20"/>
                <w:szCs w:val="20"/>
              </w:rPr>
              <w:t>13 171 303,04</w:t>
            </w:r>
          </w:p>
        </w:tc>
        <w:tc>
          <w:tcPr>
            <w:tcW w:w="508" w:type="dxa"/>
            <w:vAlign w:val="center"/>
            <w:hideMark/>
          </w:tcPr>
          <w:p w14:paraId="2B1587A8" w14:textId="77777777" w:rsidR="00350C57" w:rsidRPr="00A7189E" w:rsidRDefault="00350C57" w:rsidP="00350C57">
            <w:pPr>
              <w:rPr>
                <w:sz w:val="20"/>
                <w:szCs w:val="20"/>
              </w:rPr>
            </w:pPr>
          </w:p>
        </w:tc>
      </w:tr>
      <w:tr w:rsidR="00350C57" w:rsidRPr="00A7189E" w14:paraId="0B2EEBF2"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EE484A5" w14:textId="77777777" w:rsidR="00350C57" w:rsidRPr="00A7189E" w:rsidRDefault="00350C57" w:rsidP="00350C57">
            <w:pPr>
              <w:rPr>
                <w:sz w:val="20"/>
                <w:szCs w:val="20"/>
              </w:rPr>
            </w:pPr>
            <w:r w:rsidRPr="00A7189E">
              <w:rPr>
                <w:sz w:val="20"/>
                <w:szCs w:val="2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2" w:type="dxa"/>
            <w:tcBorders>
              <w:top w:val="nil"/>
              <w:left w:val="nil"/>
              <w:bottom w:val="single" w:sz="4" w:space="0" w:color="auto"/>
              <w:right w:val="single" w:sz="8" w:space="0" w:color="auto"/>
            </w:tcBorders>
            <w:shd w:val="clear" w:color="auto" w:fill="auto"/>
            <w:vAlign w:val="center"/>
            <w:hideMark/>
          </w:tcPr>
          <w:p w14:paraId="6FC159C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79DE4BB" w14:textId="77777777" w:rsidR="00350C57" w:rsidRPr="00A7189E" w:rsidRDefault="00350C57" w:rsidP="00350C57">
            <w:pPr>
              <w:jc w:val="right"/>
              <w:rPr>
                <w:sz w:val="20"/>
                <w:szCs w:val="20"/>
              </w:rPr>
            </w:pPr>
            <w:r w:rsidRPr="00A7189E">
              <w:rPr>
                <w:sz w:val="20"/>
                <w:szCs w:val="20"/>
              </w:rPr>
              <w:t>000 2 02 25304 05 0000 150</w:t>
            </w:r>
          </w:p>
        </w:tc>
        <w:tc>
          <w:tcPr>
            <w:tcW w:w="1495" w:type="dxa"/>
            <w:tcBorders>
              <w:top w:val="nil"/>
              <w:left w:val="nil"/>
              <w:bottom w:val="single" w:sz="4" w:space="0" w:color="auto"/>
              <w:right w:val="single" w:sz="8" w:space="0" w:color="auto"/>
            </w:tcBorders>
            <w:shd w:val="clear" w:color="auto" w:fill="auto"/>
            <w:vAlign w:val="center"/>
            <w:hideMark/>
          </w:tcPr>
          <w:p w14:paraId="2F5CD80A" w14:textId="77777777" w:rsidR="00350C57" w:rsidRPr="00A7189E" w:rsidRDefault="00350C57" w:rsidP="00350C57">
            <w:pPr>
              <w:jc w:val="right"/>
              <w:rPr>
                <w:sz w:val="20"/>
                <w:szCs w:val="20"/>
              </w:rPr>
            </w:pPr>
            <w:r w:rsidRPr="00A7189E">
              <w:rPr>
                <w:sz w:val="20"/>
                <w:szCs w:val="20"/>
              </w:rPr>
              <w:t>34 738 600,00</w:t>
            </w:r>
          </w:p>
        </w:tc>
        <w:tc>
          <w:tcPr>
            <w:tcW w:w="1794" w:type="dxa"/>
            <w:tcBorders>
              <w:top w:val="nil"/>
              <w:left w:val="nil"/>
              <w:bottom w:val="single" w:sz="4" w:space="0" w:color="auto"/>
              <w:right w:val="single" w:sz="8" w:space="0" w:color="auto"/>
            </w:tcBorders>
            <w:shd w:val="clear" w:color="auto" w:fill="auto"/>
            <w:vAlign w:val="center"/>
            <w:hideMark/>
          </w:tcPr>
          <w:p w14:paraId="17D8C603" w14:textId="77777777" w:rsidR="00350C57" w:rsidRPr="00A7189E" w:rsidRDefault="00350C57" w:rsidP="00350C57">
            <w:pPr>
              <w:jc w:val="right"/>
              <w:rPr>
                <w:sz w:val="20"/>
                <w:szCs w:val="20"/>
              </w:rPr>
            </w:pPr>
            <w:r w:rsidRPr="00A7189E">
              <w:rPr>
                <w:sz w:val="20"/>
                <w:szCs w:val="20"/>
              </w:rPr>
              <w:t>21 567 296,96</w:t>
            </w:r>
          </w:p>
        </w:tc>
        <w:tc>
          <w:tcPr>
            <w:tcW w:w="1585" w:type="dxa"/>
            <w:tcBorders>
              <w:top w:val="nil"/>
              <w:left w:val="nil"/>
              <w:bottom w:val="single" w:sz="4" w:space="0" w:color="auto"/>
              <w:right w:val="single" w:sz="8" w:space="0" w:color="auto"/>
            </w:tcBorders>
            <w:shd w:val="clear" w:color="auto" w:fill="auto"/>
            <w:vAlign w:val="center"/>
            <w:hideMark/>
          </w:tcPr>
          <w:p w14:paraId="7231146A" w14:textId="77777777" w:rsidR="00350C57" w:rsidRPr="00A7189E" w:rsidRDefault="00350C57" w:rsidP="00350C57">
            <w:pPr>
              <w:jc w:val="right"/>
              <w:rPr>
                <w:sz w:val="20"/>
                <w:szCs w:val="20"/>
              </w:rPr>
            </w:pPr>
            <w:r w:rsidRPr="00A7189E">
              <w:rPr>
                <w:sz w:val="20"/>
                <w:szCs w:val="20"/>
              </w:rPr>
              <w:t>13 171 303,04</w:t>
            </w:r>
          </w:p>
        </w:tc>
        <w:tc>
          <w:tcPr>
            <w:tcW w:w="508" w:type="dxa"/>
            <w:vAlign w:val="center"/>
            <w:hideMark/>
          </w:tcPr>
          <w:p w14:paraId="5FE9109B" w14:textId="77777777" w:rsidR="00350C57" w:rsidRPr="00A7189E" w:rsidRDefault="00350C57" w:rsidP="00350C57">
            <w:pPr>
              <w:rPr>
                <w:sz w:val="20"/>
                <w:szCs w:val="20"/>
              </w:rPr>
            </w:pPr>
          </w:p>
        </w:tc>
      </w:tr>
      <w:tr w:rsidR="00350C57" w:rsidRPr="00A7189E" w14:paraId="34887F14"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21E4A07" w14:textId="77777777" w:rsidR="00350C57" w:rsidRPr="00A7189E" w:rsidRDefault="00350C57" w:rsidP="00350C57">
            <w:pPr>
              <w:rPr>
                <w:sz w:val="20"/>
                <w:szCs w:val="20"/>
              </w:rPr>
            </w:pPr>
            <w:r w:rsidRPr="00A7189E">
              <w:rPr>
                <w:sz w:val="20"/>
                <w:szCs w:val="20"/>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2" w:type="dxa"/>
            <w:tcBorders>
              <w:top w:val="nil"/>
              <w:left w:val="nil"/>
              <w:bottom w:val="single" w:sz="4" w:space="0" w:color="auto"/>
              <w:right w:val="single" w:sz="8" w:space="0" w:color="auto"/>
            </w:tcBorders>
            <w:shd w:val="clear" w:color="auto" w:fill="auto"/>
            <w:vAlign w:val="center"/>
            <w:hideMark/>
          </w:tcPr>
          <w:p w14:paraId="7F0AC15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AA7F56E" w14:textId="77777777" w:rsidR="00350C57" w:rsidRPr="00A7189E" w:rsidRDefault="00350C57" w:rsidP="00350C57">
            <w:pPr>
              <w:jc w:val="right"/>
              <w:rPr>
                <w:sz w:val="20"/>
                <w:szCs w:val="20"/>
              </w:rPr>
            </w:pPr>
            <w:r w:rsidRPr="00A7189E">
              <w:rPr>
                <w:sz w:val="20"/>
                <w:szCs w:val="20"/>
              </w:rPr>
              <w:t>000 2 02 25467 00 0000 150</w:t>
            </w:r>
          </w:p>
        </w:tc>
        <w:tc>
          <w:tcPr>
            <w:tcW w:w="1495" w:type="dxa"/>
            <w:tcBorders>
              <w:top w:val="nil"/>
              <w:left w:val="nil"/>
              <w:bottom w:val="single" w:sz="4" w:space="0" w:color="auto"/>
              <w:right w:val="single" w:sz="8" w:space="0" w:color="auto"/>
            </w:tcBorders>
            <w:shd w:val="clear" w:color="auto" w:fill="auto"/>
            <w:vAlign w:val="center"/>
            <w:hideMark/>
          </w:tcPr>
          <w:p w14:paraId="787F5A18" w14:textId="77777777" w:rsidR="00350C57" w:rsidRPr="00A7189E" w:rsidRDefault="00350C57" w:rsidP="00350C57">
            <w:pPr>
              <w:jc w:val="right"/>
              <w:rPr>
                <w:sz w:val="20"/>
                <w:szCs w:val="20"/>
              </w:rPr>
            </w:pPr>
            <w:r w:rsidRPr="00A7189E">
              <w:rPr>
                <w:sz w:val="20"/>
                <w:szCs w:val="20"/>
              </w:rPr>
              <w:t>1 749 000,00</w:t>
            </w:r>
          </w:p>
        </w:tc>
        <w:tc>
          <w:tcPr>
            <w:tcW w:w="1794" w:type="dxa"/>
            <w:tcBorders>
              <w:top w:val="nil"/>
              <w:left w:val="nil"/>
              <w:bottom w:val="single" w:sz="4" w:space="0" w:color="auto"/>
              <w:right w:val="single" w:sz="8" w:space="0" w:color="auto"/>
            </w:tcBorders>
            <w:shd w:val="clear" w:color="auto" w:fill="auto"/>
            <w:vAlign w:val="center"/>
            <w:hideMark/>
          </w:tcPr>
          <w:p w14:paraId="48B04274" w14:textId="77777777" w:rsidR="00350C57" w:rsidRPr="00A7189E" w:rsidRDefault="00350C57" w:rsidP="00350C57">
            <w:pPr>
              <w:jc w:val="right"/>
              <w:rPr>
                <w:sz w:val="20"/>
                <w:szCs w:val="20"/>
              </w:rPr>
            </w:pPr>
            <w:r w:rsidRPr="00A7189E">
              <w:rPr>
                <w:sz w:val="20"/>
                <w:szCs w:val="20"/>
              </w:rPr>
              <w:t>1 749 000,00</w:t>
            </w:r>
          </w:p>
        </w:tc>
        <w:tc>
          <w:tcPr>
            <w:tcW w:w="1585" w:type="dxa"/>
            <w:tcBorders>
              <w:top w:val="nil"/>
              <w:left w:val="nil"/>
              <w:bottom w:val="single" w:sz="4" w:space="0" w:color="auto"/>
              <w:right w:val="single" w:sz="8" w:space="0" w:color="auto"/>
            </w:tcBorders>
            <w:shd w:val="clear" w:color="auto" w:fill="auto"/>
            <w:vAlign w:val="center"/>
            <w:hideMark/>
          </w:tcPr>
          <w:p w14:paraId="2CF2402C"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64949E44" w14:textId="77777777" w:rsidR="00350C57" w:rsidRPr="00A7189E" w:rsidRDefault="00350C57" w:rsidP="00350C57">
            <w:pPr>
              <w:rPr>
                <w:sz w:val="20"/>
                <w:szCs w:val="20"/>
              </w:rPr>
            </w:pPr>
          </w:p>
        </w:tc>
      </w:tr>
      <w:tr w:rsidR="00350C57" w:rsidRPr="00A7189E" w14:paraId="4AEE3B87"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37FFD13" w14:textId="77777777" w:rsidR="00350C57" w:rsidRPr="00A7189E" w:rsidRDefault="00350C57" w:rsidP="00350C57">
            <w:pPr>
              <w:rPr>
                <w:sz w:val="20"/>
                <w:szCs w:val="20"/>
              </w:rPr>
            </w:pPr>
            <w:r w:rsidRPr="00A7189E">
              <w:rPr>
                <w:sz w:val="20"/>
                <w:szCs w:val="20"/>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2" w:type="dxa"/>
            <w:tcBorders>
              <w:top w:val="nil"/>
              <w:left w:val="nil"/>
              <w:bottom w:val="single" w:sz="4" w:space="0" w:color="auto"/>
              <w:right w:val="single" w:sz="8" w:space="0" w:color="auto"/>
            </w:tcBorders>
            <w:shd w:val="clear" w:color="auto" w:fill="auto"/>
            <w:vAlign w:val="center"/>
            <w:hideMark/>
          </w:tcPr>
          <w:p w14:paraId="101CC7CD"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B29CDBA" w14:textId="77777777" w:rsidR="00350C57" w:rsidRPr="00A7189E" w:rsidRDefault="00350C57" w:rsidP="00350C57">
            <w:pPr>
              <w:jc w:val="right"/>
              <w:rPr>
                <w:sz w:val="20"/>
                <w:szCs w:val="20"/>
              </w:rPr>
            </w:pPr>
            <w:r w:rsidRPr="00A7189E">
              <w:rPr>
                <w:sz w:val="20"/>
                <w:szCs w:val="20"/>
              </w:rPr>
              <w:t>000 2 02 25467 05 0000 150</w:t>
            </w:r>
          </w:p>
        </w:tc>
        <w:tc>
          <w:tcPr>
            <w:tcW w:w="1495" w:type="dxa"/>
            <w:tcBorders>
              <w:top w:val="nil"/>
              <w:left w:val="nil"/>
              <w:bottom w:val="single" w:sz="4" w:space="0" w:color="auto"/>
              <w:right w:val="single" w:sz="8" w:space="0" w:color="auto"/>
            </w:tcBorders>
            <w:shd w:val="clear" w:color="auto" w:fill="auto"/>
            <w:vAlign w:val="center"/>
            <w:hideMark/>
          </w:tcPr>
          <w:p w14:paraId="4DC632A2" w14:textId="77777777" w:rsidR="00350C57" w:rsidRPr="00A7189E" w:rsidRDefault="00350C57" w:rsidP="00350C57">
            <w:pPr>
              <w:jc w:val="right"/>
              <w:rPr>
                <w:sz w:val="20"/>
                <w:szCs w:val="20"/>
              </w:rPr>
            </w:pPr>
            <w:r w:rsidRPr="00A7189E">
              <w:rPr>
                <w:sz w:val="20"/>
                <w:szCs w:val="20"/>
              </w:rPr>
              <w:t>1 749 000,00</w:t>
            </w:r>
          </w:p>
        </w:tc>
        <w:tc>
          <w:tcPr>
            <w:tcW w:w="1794" w:type="dxa"/>
            <w:tcBorders>
              <w:top w:val="nil"/>
              <w:left w:val="nil"/>
              <w:bottom w:val="single" w:sz="4" w:space="0" w:color="auto"/>
              <w:right w:val="single" w:sz="8" w:space="0" w:color="auto"/>
            </w:tcBorders>
            <w:shd w:val="clear" w:color="auto" w:fill="auto"/>
            <w:vAlign w:val="center"/>
            <w:hideMark/>
          </w:tcPr>
          <w:p w14:paraId="4791576E" w14:textId="77777777" w:rsidR="00350C57" w:rsidRPr="00A7189E" w:rsidRDefault="00350C57" w:rsidP="00350C57">
            <w:pPr>
              <w:jc w:val="right"/>
              <w:rPr>
                <w:sz w:val="20"/>
                <w:szCs w:val="20"/>
              </w:rPr>
            </w:pPr>
            <w:r w:rsidRPr="00A7189E">
              <w:rPr>
                <w:sz w:val="20"/>
                <w:szCs w:val="20"/>
              </w:rPr>
              <w:t>1 749 000,00</w:t>
            </w:r>
          </w:p>
        </w:tc>
        <w:tc>
          <w:tcPr>
            <w:tcW w:w="1585" w:type="dxa"/>
            <w:tcBorders>
              <w:top w:val="nil"/>
              <w:left w:val="nil"/>
              <w:bottom w:val="single" w:sz="4" w:space="0" w:color="auto"/>
              <w:right w:val="single" w:sz="8" w:space="0" w:color="auto"/>
            </w:tcBorders>
            <w:shd w:val="clear" w:color="auto" w:fill="auto"/>
            <w:vAlign w:val="center"/>
            <w:hideMark/>
          </w:tcPr>
          <w:p w14:paraId="2DD3E3FD"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34DE3043" w14:textId="77777777" w:rsidR="00350C57" w:rsidRPr="00A7189E" w:rsidRDefault="00350C57" w:rsidP="00350C57">
            <w:pPr>
              <w:rPr>
                <w:sz w:val="20"/>
                <w:szCs w:val="20"/>
              </w:rPr>
            </w:pPr>
          </w:p>
        </w:tc>
      </w:tr>
      <w:tr w:rsidR="00350C57" w:rsidRPr="00A7189E" w14:paraId="2B8F31DF"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06E84EF" w14:textId="77777777" w:rsidR="00350C57" w:rsidRPr="00A7189E" w:rsidRDefault="00350C57" w:rsidP="00350C57">
            <w:pPr>
              <w:rPr>
                <w:sz w:val="20"/>
                <w:szCs w:val="20"/>
              </w:rPr>
            </w:pPr>
            <w:r w:rsidRPr="00A7189E">
              <w:rPr>
                <w:sz w:val="20"/>
                <w:szCs w:val="20"/>
              </w:rPr>
              <w:t>Субсидии бюджетам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992" w:type="dxa"/>
            <w:tcBorders>
              <w:top w:val="nil"/>
              <w:left w:val="nil"/>
              <w:bottom w:val="single" w:sz="4" w:space="0" w:color="auto"/>
              <w:right w:val="single" w:sz="8" w:space="0" w:color="auto"/>
            </w:tcBorders>
            <w:shd w:val="clear" w:color="auto" w:fill="auto"/>
            <w:vAlign w:val="center"/>
            <w:hideMark/>
          </w:tcPr>
          <w:p w14:paraId="1AEE84F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B6FBDCA" w14:textId="77777777" w:rsidR="00350C57" w:rsidRPr="00A7189E" w:rsidRDefault="00350C57" w:rsidP="00350C57">
            <w:pPr>
              <w:jc w:val="right"/>
              <w:rPr>
                <w:sz w:val="20"/>
                <w:szCs w:val="20"/>
              </w:rPr>
            </w:pPr>
            <w:r w:rsidRPr="00A7189E">
              <w:rPr>
                <w:sz w:val="20"/>
                <w:szCs w:val="20"/>
              </w:rPr>
              <w:t>000 2 02 25491 00 0000 150</w:t>
            </w:r>
          </w:p>
        </w:tc>
        <w:tc>
          <w:tcPr>
            <w:tcW w:w="1495" w:type="dxa"/>
            <w:tcBorders>
              <w:top w:val="nil"/>
              <w:left w:val="nil"/>
              <w:bottom w:val="single" w:sz="4" w:space="0" w:color="auto"/>
              <w:right w:val="single" w:sz="8" w:space="0" w:color="auto"/>
            </w:tcBorders>
            <w:shd w:val="clear" w:color="auto" w:fill="auto"/>
            <w:vAlign w:val="center"/>
            <w:hideMark/>
          </w:tcPr>
          <w:p w14:paraId="18D0C1DB" w14:textId="77777777" w:rsidR="00350C57" w:rsidRPr="00A7189E" w:rsidRDefault="00350C57" w:rsidP="00350C57">
            <w:pPr>
              <w:jc w:val="right"/>
              <w:rPr>
                <w:sz w:val="20"/>
                <w:szCs w:val="20"/>
              </w:rPr>
            </w:pPr>
            <w:r w:rsidRPr="00A7189E">
              <w:rPr>
                <w:sz w:val="20"/>
                <w:szCs w:val="20"/>
              </w:rPr>
              <w:t>9 987 600,00</w:t>
            </w:r>
          </w:p>
        </w:tc>
        <w:tc>
          <w:tcPr>
            <w:tcW w:w="1794" w:type="dxa"/>
            <w:tcBorders>
              <w:top w:val="nil"/>
              <w:left w:val="nil"/>
              <w:bottom w:val="single" w:sz="4" w:space="0" w:color="auto"/>
              <w:right w:val="single" w:sz="8" w:space="0" w:color="auto"/>
            </w:tcBorders>
            <w:shd w:val="clear" w:color="auto" w:fill="auto"/>
            <w:vAlign w:val="center"/>
            <w:hideMark/>
          </w:tcPr>
          <w:p w14:paraId="1BA9AF60" w14:textId="77777777" w:rsidR="00350C57" w:rsidRPr="00A7189E" w:rsidRDefault="00350C57" w:rsidP="00350C57">
            <w:pPr>
              <w:jc w:val="right"/>
              <w:rPr>
                <w:sz w:val="20"/>
                <w:szCs w:val="20"/>
              </w:rPr>
            </w:pPr>
            <w:r w:rsidRPr="00A7189E">
              <w:rPr>
                <w:sz w:val="20"/>
                <w:szCs w:val="20"/>
              </w:rPr>
              <w:t>9 931 467,15</w:t>
            </w:r>
          </w:p>
        </w:tc>
        <w:tc>
          <w:tcPr>
            <w:tcW w:w="1585" w:type="dxa"/>
            <w:tcBorders>
              <w:top w:val="nil"/>
              <w:left w:val="nil"/>
              <w:bottom w:val="single" w:sz="4" w:space="0" w:color="auto"/>
              <w:right w:val="single" w:sz="8" w:space="0" w:color="auto"/>
            </w:tcBorders>
            <w:shd w:val="clear" w:color="auto" w:fill="auto"/>
            <w:vAlign w:val="center"/>
            <w:hideMark/>
          </w:tcPr>
          <w:p w14:paraId="57B9ADEC" w14:textId="77777777" w:rsidR="00350C57" w:rsidRPr="00A7189E" w:rsidRDefault="00350C57" w:rsidP="00350C57">
            <w:pPr>
              <w:jc w:val="right"/>
              <w:rPr>
                <w:sz w:val="20"/>
                <w:szCs w:val="20"/>
              </w:rPr>
            </w:pPr>
            <w:r w:rsidRPr="00A7189E">
              <w:rPr>
                <w:sz w:val="20"/>
                <w:szCs w:val="20"/>
              </w:rPr>
              <w:t>56 132,85</w:t>
            </w:r>
          </w:p>
        </w:tc>
        <w:tc>
          <w:tcPr>
            <w:tcW w:w="508" w:type="dxa"/>
            <w:vAlign w:val="center"/>
            <w:hideMark/>
          </w:tcPr>
          <w:p w14:paraId="09520B7B" w14:textId="77777777" w:rsidR="00350C57" w:rsidRPr="00A7189E" w:rsidRDefault="00350C57" w:rsidP="00350C57">
            <w:pPr>
              <w:rPr>
                <w:sz w:val="20"/>
                <w:szCs w:val="20"/>
              </w:rPr>
            </w:pPr>
          </w:p>
        </w:tc>
      </w:tr>
      <w:tr w:rsidR="00350C57" w:rsidRPr="00A7189E" w14:paraId="4E366420"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F78F6BA" w14:textId="77777777" w:rsidR="00350C57" w:rsidRPr="00A7189E" w:rsidRDefault="00350C57" w:rsidP="00350C57">
            <w:pPr>
              <w:rPr>
                <w:sz w:val="20"/>
                <w:szCs w:val="20"/>
              </w:rPr>
            </w:pPr>
            <w:r w:rsidRPr="00A7189E">
              <w:rPr>
                <w:sz w:val="20"/>
                <w:szCs w:val="20"/>
              </w:rPr>
              <w:t>Субсидии бюджетам муниципальных районов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992" w:type="dxa"/>
            <w:tcBorders>
              <w:top w:val="nil"/>
              <w:left w:val="nil"/>
              <w:bottom w:val="single" w:sz="4" w:space="0" w:color="auto"/>
              <w:right w:val="single" w:sz="8" w:space="0" w:color="auto"/>
            </w:tcBorders>
            <w:shd w:val="clear" w:color="auto" w:fill="auto"/>
            <w:vAlign w:val="center"/>
            <w:hideMark/>
          </w:tcPr>
          <w:p w14:paraId="4E9E18AF"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225C69F" w14:textId="77777777" w:rsidR="00350C57" w:rsidRPr="00A7189E" w:rsidRDefault="00350C57" w:rsidP="00350C57">
            <w:pPr>
              <w:jc w:val="right"/>
              <w:rPr>
                <w:sz w:val="20"/>
                <w:szCs w:val="20"/>
              </w:rPr>
            </w:pPr>
            <w:r w:rsidRPr="00A7189E">
              <w:rPr>
                <w:sz w:val="20"/>
                <w:szCs w:val="20"/>
              </w:rPr>
              <w:t>000 2 02 25491 05 0000 150</w:t>
            </w:r>
          </w:p>
        </w:tc>
        <w:tc>
          <w:tcPr>
            <w:tcW w:w="1495" w:type="dxa"/>
            <w:tcBorders>
              <w:top w:val="nil"/>
              <w:left w:val="nil"/>
              <w:bottom w:val="single" w:sz="4" w:space="0" w:color="auto"/>
              <w:right w:val="single" w:sz="8" w:space="0" w:color="auto"/>
            </w:tcBorders>
            <w:shd w:val="clear" w:color="auto" w:fill="auto"/>
            <w:vAlign w:val="center"/>
            <w:hideMark/>
          </w:tcPr>
          <w:p w14:paraId="1E417B75" w14:textId="77777777" w:rsidR="00350C57" w:rsidRPr="00A7189E" w:rsidRDefault="00350C57" w:rsidP="00350C57">
            <w:pPr>
              <w:jc w:val="right"/>
              <w:rPr>
                <w:sz w:val="20"/>
                <w:szCs w:val="20"/>
              </w:rPr>
            </w:pPr>
            <w:r w:rsidRPr="00A7189E">
              <w:rPr>
                <w:sz w:val="20"/>
                <w:szCs w:val="20"/>
              </w:rPr>
              <w:t>9 987 600,00</w:t>
            </w:r>
          </w:p>
        </w:tc>
        <w:tc>
          <w:tcPr>
            <w:tcW w:w="1794" w:type="dxa"/>
            <w:tcBorders>
              <w:top w:val="nil"/>
              <w:left w:val="nil"/>
              <w:bottom w:val="single" w:sz="4" w:space="0" w:color="auto"/>
              <w:right w:val="single" w:sz="8" w:space="0" w:color="auto"/>
            </w:tcBorders>
            <w:shd w:val="clear" w:color="auto" w:fill="auto"/>
            <w:vAlign w:val="center"/>
            <w:hideMark/>
          </w:tcPr>
          <w:p w14:paraId="512A0C19" w14:textId="77777777" w:rsidR="00350C57" w:rsidRPr="00A7189E" w:rsidRDefault="00350C57" w:rsidP="00350C57">
            <w:pPr>
              <w:jc w:val="right"/>
              <w:rPr>
                <w:sz w:val="20"/>
                <w:szCs w:val="20"/>
              </w:rPr>
            </w:pPr>
            <w:r w:rsidRPr="00A7189E">
              <w:rPr>
                <w:sz w:val="20"/>
                <w:szCs w:val="20"/>
              </w:rPr>
              <w:t>9 931 467,15</w:t>
            </w:r>
          </w:p>
        </w:tc>
        <w:tc>
          <w:tcPr>
            <w:tcW w:w="1585" w:type="dxa"/>
            <w:tcBorders>
              <w:top w:val="nil"/>
              <w:left w:val="nil"/>
              <w:bottom w:val="single" w:sz="4" w:space="0" w:color="auto"/>
              <w:right w:val="single" w:sz="8" w:space="0" w:color="auto"/>
            </w:tcBorders>
            <w:shd w:val="clear" w:color="auto" w:fill="auto"/>
            <w:vAlign w:val="center"/>
            <w:hideMark/>
          </w:tcPr>
          <w:p w14:paraId="551EF7B1" w14:textId="77777777" w:rsidR="00350C57" w:rsidRPr="00A7189E" w:rsidRDefault="00350C57" w:rsidP="00350C57">
            <w:pPr>
              <w:jc w:val="right"/>
              <w:rPr>
                <w:sz w:val="20"/>
                <w:szCs w:val="20"/>
              </w:rPr>
            </w:pPr>
            <w:r w:rsidRPr="00A7189E">
              <w:rPr>
                <w:sz w:val="20"/>
                <w:szCs w:val="20"/>
              </w:rPr>
              <w:t>56 132,85</w:t>
            </w:r>
          </w:p>
        </w:tc>
        <w:tc>
          <w:tcPr>
            <w:tcW w:w="508" w:type="dxa"/>
            <w:vAlign w:val="center"/>
            <w:hideMark/>
          </w:tcPr>
          <w:p w14:paraId="20112EA0" w14:textId="77777777" w:rsidR="00350C57" w:rsidRPr="00A7189E" w:rsidRDefault="00350C57" w:rsidP="00350C57">
            <w:pPr>
              <w:rPr>
                <w:sz w:val="20"/>
                <w:szCs w:val="20"/>
              </w:rPr>
            </w:pPr>
          </w:p>
        </w:tc>
      </w:tr>
      <w:tr w:rsidR="00350C57" w:rsidRPr="00A7189E" w14:paraId="735DA0DC"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7ABFBB7" w14:textId="77777777" w:rsidR="00350C57" w:rsidRPr="00A7189E" w:rsidRDefault="00350C57" w:rsidP="00350C57">
            <w:pPr>
              <w:rPr>
                <w:sz w:val="20"/>
                <w:szCs w:val="20"/>
              </w:rPr>
            </w:pPr>
            <w:r w:rsidRPr="00A7189E">
              <w:rPr>
                <w:sz w:val="20"/>
                <w:szCs w:val="20"/>
              </w:rPr>
              <w:t>Субсидии бюджетам на поддержку отрасли культуры</w:t>
            </w:r>
          </w:p>
        </w:tc>
        <w:tc>
          <w:tcPr>
            <w:tcW w:w="992" w:type="dxa"/>
            <w:tcBorders>
              <w:top w:val="nil"/>
              <w:left w:val="nil"/>
              <w:bottom w:val="single" w:sz="4" w:space="0" w:color="auto"/>
              <w:right w:val="single" w:sz="8" w:space="0" w:color="auto"/>
            </w:tcBorders>
            <w:shd w:val="clear" w:color="auto" w:fill="auto"/>
            <w:vAlign w:val="center"/>
            <w:hideMark/>
          </w:tcPr>
          <w:p w14:paraId="3BE4580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211AF07" w14:textId="77777777" w:rsidR="00350C57" w:rsidRPr="00A7189E" w:rsidRDefault="00350C57" w:rsidP="00350C57">
            <w:pPr>
              <w:jc w:val="right"/>
              <w:rPr>
                <w:sz w:val="20"/>
                <w:szCs w:val="20"/>
              </w:rPr>
            </w:pPr>
            <w:r w:rsidRPr="00A7189E">
              <w:rPr>
                <w:sz w:val="20"/>
                <w:szCs w:val="20"/>
              </w:rPr>
              <w:t>000 2 02 25519 00 0000 150</w:t>
            </w:r>
          </w:p>
        </w:tc>
        <w:tc>
          <w:tcPr>
            <w:tcW w:w="1495" w:type="dxa"/>
            <w:tcBorders>
              <w:top w:val="nil"/>
              <w:left w:val="nil"/>
              <w:bottom w:val="single" w:sz="4" w:space="0" w:color="auto"/>
              <w:right w:val="single" w:sz="8" w:space="0" w:color="auto"/>
            </w:tcBorders>
            <w:shd w:val="clear" w:color="auto" w:fill="auto"/>
            <w:vAlign w:val="center"/>
            <w:hideMark/>
          </w:tcPr>
          <w:p w14:paraId="3B747902" w14:textId="77777777" w:rsidR="00350C57" w:rsidRPr="00A7189E" w:rsidRDefault="00350C57" w:rsidP="00350C57">
            <w:pPr>
              <w:jc w:val="right"/>
              <w:rPr>
                <w:sz w:val="20"/>
                <w:szCs w:val="20"/>
              </w:rPr>
            </w:pPr>
            <w:r w:rsidRPr="00A7189E">
              <w:rPr>
                <w:sz w:val="20"/>
                <w:szCs w:val="20"/>
              </w:rPr>
              <w:t>866 904,00</w:t>
            </w:r>
          </w:p>
        </w:tc>
        <w:tc>
          <w:tcPr>
            <w:tcW w:w="1794" w:type="dxa"/>
            <w:tcBorders>
              <w:top w:val="nil"/>
              <w:left w:val="nil"/>
              <w:bottom w:val="single" w:sz="4" w:space="0" w:color="auto"/>
              <w:right w:val="single" w:sz="8" w:space="0" w:color="auto"/>
            </w:tcBorders>
            <w:shd w:val="clear" w:color="auto" w:fill="auto"/>
            <w:vAlign w:val="center"/>
            <w:hideMark/>
          </w:tcPr>
          <w:p w14:paraId="7E5316EB" w14:textId="77777777" w:rsidR="00350C57" w:rsidRPr="00A7189E" w:rsidRDefault="00350C57" w:rsidP="00350C57">
            <w:pPr>
              <w:jc w:val="right"/>
              <w:rPr>
                <w:sz w:val="20"/>
                <w:szCs w:val="20"/>
              </w:rPr>
            </w:pPr>
            <w:r w:rsidRPr="00A7189E">
              <w:rPr>
                <w:sz w:val="20"/>
                <w:szCs w:val="20"/>
              </w:rPr>
              <w:t>866 904,00</w:t>
            </w:r>
          </w:p>
        </w:tc>
        <w:tc>
          <w:tcPr>
            <w:tcW w:w="1585" w:type="dxa"/>
            <w:tcBorders>
              <w:top w:val="nil"/>
              <w:left w:val="nil"/>
              <w:bottom w:val="single" w:sz="4" w:space="0" w:color="auto"/>
              <w:right w:val="single" w:sz="8" w:space="0" w:color="auto"/>
            </w:tcBorders>
            <w:shd w:val="clear" w:color="auto" w:fill="auto"/>
            <w:vAlign w:val="center"/>
            <w:hideMark/>
          </w:tcPr>
          <w:p w14:paraId="54A3235D"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11909981" w14:textId="77777777" w:rsidR="00350C57" w:rsidRPr="00A7189E" w:rsidRDefault="00350C57" w:rsidP="00350C57">
            <w:pPr>
              <w:rPr>
                <w:sz w:val="20"/>
                <w:szCs w:val="20"/>
              </w:rPr>
            </w:pPr>
          </w:p>
        </w:tc>
      </w:tr>
      <w:tr w:rsidR="00350C57" w:rsidRPr="00A7189E" w14:paraId="290E10CB"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9F0FE32" w14:textId="77777777" w:rsidR="00350C57" w:rsidRPr="00A7189E" w:rsidRDefault="00350C57" w:rsidP="00350C57">
            <w:pPr>
              <w:rPr>
                <w:sz w:val="20"/>
                <w:szCs w:val="20"/>
              </w:rPr>
            </w:pPr>
            <w:r w:rsidRPr="00A7189E">
              <w:rPr>
                <w:sz w:val="20"/>
                <w:szCs w:val="20"/>
              </w:rPr>
              <w:t>Субсидии бюджетам муниципальных районов на поддержку отрасли культуры</w:t>
            </w:r>
          </w:p>
        </w:tc>
        <w:tc>
          <w:tcPr>
            <w:tcW w:w="992" w:type="dxa"/>
            <w:tcBorders>
              <w:top w:val="nil"/>
              <w:left w:val="nil"/>
              <w:bottom w:val="single" w:sz="4" w:space="0" w:color="auto"/>
              <w:right w:val="single" w:sz="8" w:space="0" w:color="auto"/>
            </w:tcBorders>
            <w:shd w:val="clear" w:color="auto" w:fill="auto"/>
            <w:vAlign w:val="center"/>
            <w:hideMark/>
          </w:tcPr>
          <w:p w14:paraId="5D54C21E"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7A7DFB4" w14:textId="77777777" w:rsidR="00350C57" w:rsidRPr="00A7189E" w:rsidRDefault="00350C57" w:rsidP="00350C57">
            <w:pPr>
              <w:jc w:val="right"/>
              <w:rPr>
                <w:sz w:val="20"/>
                <w:szCs w:val="20"/>
              </w:rPr>
            </w:pPr>
            <w:r w:rsidRPr="00A7189E">
              <w:rPr>
                <w:sz w:val="20"/>
                <w:szCs w:val="20"/>
              </w:rPr>
              <w:t>000 2 02 25519 05 0000 150</w:t>
            </w:r>
          </w:p>
        </w:tc>
        <w:tc>
          <w:tcPr>
            <w:tcW w:w="1495" w:type="dxa"/>
            <w:tcBorders>
              <w:top w:val="nil"/>
              <w:left w:val="nil"/>
              <w:bottom w:val="single" w:sz="4" w:space="0" w:color="auto"/>
              <w:right w:val="single" w:sz="8" w:space="0" w:color="auto"/>
            </w:tcBorders>
            <w:shd w:val="clear" w:color="auto" w:fill="auto"/>
            <w:vAlign w:val="center"/>
            <w:hideMark/>
          </w:tcPr>
          <w:p w14:paraId="1E3DB7F6" w14:textId="77777777" w:rsidR="00350C57" w:rsidRPr="00A7189E" w:rsidRDefault="00350C57" w:rsidP="00350C57">
            <w:pPr>
              <w:jc w:val="right"/>
              <w:rPr>
                <w:sz w:val="20"/>
                <w:szCs w:val="20"/>
              </w:rPr>
            </w:pPr>
            <w:r w:rsidRPr="00A7189E">
              <w:rPr>
                <w:sz w:val="20"/>
                <w:szCs w:val="20"/>
              </w:rPr>
              <w:t>866 904,00</w:t>
            </w:r>
          </w:p>
        </w:tc>
        <w:tc>
          <w:tcPr>
            <w:tcW w:w="1794" w:type="dxa"/>
            <w:tcBorders>
              <w:top w:val="nil"/>
              <w:left w:val="nil"/>
              <w:bottom w:val="single" w:sz="4" w:space="0" w:color="auto"/>
              <w:right w:val="single" w:sz="8" w:space="0" w:color="auto"/>
            </w:tcBorders>
            <w:shd w:val="clear" w:color="auto" w:fill="auto"/>
            <w:vAlign w:val="center"/>
            <w:hideMark/>
          </w:tcPr>
          <w:p w14:paraId="40C71B5A" w14:textId="77777777" w:rsidR="00350C57" w:rsidRPr="00A7189E" w:rsidRDefault="00350C57" w:rsidP="00350C57">
            <w:pPr>
              <w:jc w:val="right"/>
              <w:rPr>
                <w:sz w:val="20"/>
                <w:szCs w:val="20"/>
              </w:rPr>
            </w:pPr>
            <w:r w:rsidRPr="00A7189E">
              <w:rPr>
                <w:sz w:val="20"/>
                <w:szCs w:val="20"/>
              </w:rPr>
              <w:t>866 904,00</w:t>
            </w:r>
          </w:p>
        </w:tc>
        <w:tc>
          <w:tcPr>
            <w:tcW w:w="1585" w:type="dxa"/>
            <w:tcBorders>
              <w:top w:val="nil"/>
              <w:left w:val="nil"/>
              <w:bottom w:val="single" w:sz="4" w:space="0" w:color="auto"/>
              <w:right w:val="single" w:sz="8" w:space="0" w:color="auto"/>
            </w:tcBorders>
            <w:shd w:val="clear" w:color="auto" w:fill="auto"/>
            <w:vAlign w:val="center"/>
            <w:hideMark/>
          </w:tcPr>
          <w:p w14:paraId="3171345F"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5EF2F0D5" w14:textId="77777777" w:rsidR="00350C57" w:rsidRPr="00A7189E" w:rsidRDefault="00350C57" w:rsidP="00350C57">
            <w:pPr>
              <w:rPr>
                <w:sz w:val="20"/>
                <w:szCs w:val="20"/>
              </w:rPr>
            </w:pPr>
          </w:p>
        </w:tc>
      </w:tr>
      <w:tr w:rsidR="00350C57" w:rsidRPr="00A7189E" w14:paraId="14BB923F"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BA7076D" w14:textId="77777777" w:rsidR="00350C57" w:rsidRPr="00A7189E" w:rsidRDefault="00350C57" w:rsidP="00350C57">
            <w:pPr>
              <w:rPr>
                <w:sz w:val="20"/>
                <w:szCs w:val="20"/>
              </w:rPr>
            </w:pPr>
            <w:r w:rsidRPr="00A7189E">
              <w:rPr>
                <w:sz w:val="20"/>
                <w:szCs w:val="20"/>
              </w:rPr>
              <w:t>Субсидии бюджетам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71D4A59B"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5E21051" w14:textId="77777777" w:rsidR="00350C57" w:rsidRPr="00A7189E" w:rsidRDefault="00350C57" w:rsidP="00350C57">
            <w:pPr>
              <w:jc w:val="right"/>
              <w:rPr>
                <w:sz w:val="20"/>
                <w:szCs w:val="20"/>
              </w:rPr>
            </w:pPr>
            <w:r w:rsidRPr="00A7189E">
              <w:rPr>
                <w:sz w:val="20"/>
                <w:szCs w:val="20"/>
              </w:rPr>
              <w:t>000 2 02 25527 00 0000 150</w:t>
            </w:r>
          </w:p>
        </w:tc>
        <w:tc>
          <w:tcPr>
            <w:tcW w:w="1495" w:type="dxa"/>
            <w:tcBorders>
              <w:top w:val="nil"/>
              <w:left w:val="nil"/>
              <w:bottom w:val="single" w:sz="4" w:space="0" w:color="auto"/>
              <w:right w:val="single" w:sz="8" w:space="0" w:color="auto"/>
            </w:tcBorders>
            <w:shd w:val="clear" w:color="auto" w:fill="auto"/>
            <w:vAlign w:val="center"/>
            <w:hideMark/>
          </w:tcPr>
          <w:p w14:paraId="4C98A135" w14:textId="77777777" w:rsidR="00350C57" w:rsidRPr="00A7189E" w:rsidRDefault="00350C57" w:rsidP="00350C57">
            <w:pPr>
              <w:jc w:val="right"/>
              <w:rPr>
                <w:sz w:val="20"/>
                <w:szCs w:val="20"/>
              </w:rPr>
            </w:pPr>
            <w:r w:rsidRPr="00A7189E">
              <w:rPr>
                <w:sz w:val="20"/>
                <w:szCs w:val="20"/>
              </w:rPr>
              <w:t>229 500,00</w:t>
            </w:r>
          </w:p>
        </w:tc>
        <w:tc>
          <w:tcPr>
            <w:tcW w:w="1794" w:type="dxa"/>
            <w:tcBorders>
              <w:top w:val="nil"/>
              <w:left w:val="nil"/>
              <w:bottom w:val="single" w:sz="4" w:space="0" w:color="auto"/>
              <w:right w:val="single" w:sz="8" w:space="0" w:color="auto"/>
            </w:tcBorders>
            <w:shd w:val="clear" w:color="auto" w:fill="auto"/>
            <w:vAlign w:val="center"/>
            <w:hideMark/>
          </w:tcPr>
          <w:p w14:paraId="166D476C" w14:textId="77777777" w:rsidR="00350C57" w:rsidRPr="00A7189E" w:rsidRDefault="00350C57" w:rsidP="00350C57">
            <w:pPr>
              <w:jc w:val="right"/>
              <w:rPr>
                <w:sz w:val="20"/>
                <w:szCs w:val="20"/>
              </w:rPr>
            </w:pPr>
            <w:r w:rsidRPr="00A7189E">
              <w:rPr>
                <w:sz w:val="20"/>
                <w:szCs w:val="20"/>
              </w:rPr>
              <w:t>229 500,00</w:t>
            </w:r>
          </w:p>
        </w:tc>
        <w:tc>
          <w:tcPr>
            <w:tcW w:w="1585" w:type="dxa"/>
            <w:tcBorders>
              <w:top w:val="nil"/>
              <w:left w:val="nil"/>
              <w:bottom w:val="single" w:sz="4" w:space="0" w:color="auto"/>
              <w:right w:val="single" w:sz="8" w:space="0" w:color="auto"/>
            </w:tcBorders>
            <w:shd w:val="clear" w:color="auto" w:fill="auto"/>
            <w:vAlign w:val="center"/>
            <w:hideMark/>
          </w:tcPr>
          <w:p w14:paraId="7959B38D"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14A26B5" w14:textId="77777777" w:rsidR="00350C57" w:rsidRPr="00A7189E" w:rsidRDefault="00350C57" w:rsidP="00350C57">
            <w:pPr>
              <w:rPr>
                <w:sz w:val="20"/>
                <w:szCs w:val="20"/>
              </w:rPr>
            </w:pPr>
          </w:p>
        </w:tc>
      </w:tr>
      <w:tr w:rsidR="00350C57" w:rsidRPr="00A7189E" w14:paraId="322FDE8E"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AE63FF8" w14:textId="77777777" w:rsidR="00350C57" w:rsidRPr="00A7189E" w:rsidRDefault="00350C57" w:rsidP="00350C57">
            <w:pPr>
              <w:rPr>
                <w:sz w:val="20"/>
                <w:szCs w:val="20"/>
              </w:rPr>
            </w:pPr>
            <w:r w:rsidRPr="00A7189E">
              <w:rPr>
                <w:sz w:val="20"/>
                <w:szCs w:val="20"/>
              </w:rPr>
              <w:lastRenderedPageBreak/>
              <w:t>Субсидии бюджетам муниципальных районов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6E310490"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9890D75" w14:textId="77777777" w:rsidR="00350C57" w:rsidRPr="00A7189E" w:rsidRDefault="00350C57" w:rsidP="00350C57">
            <w:pPr>
              <w:jc w:val="right"/>
              <w:rPr>
                <w:sz w:val="20"/>
                <w:szCs w:val="20"/>
              </w:rPr>
            </w:pPr>
            <w:r w:rsidRPr="00A7189E">
              <w:rPr>
                <w:sz w:val="20"/>
                <w:szCs w:val="20"/>
              </w:rPr>
              <w:t>000 2 02 25527 05 0000 150</w:t>
            </w:r>
          </w:p>
        </w:tc>
        <w:tc>
          <w:tcPr>
            <w:tcW w:w="1495" w:type="dxa"/>
            <w:tcBorders>
              <w:top w:val="nil"/>
              <w:left w:val="nil"/>
              <w:bottom w:val="single" w:sz="4" w:space="0" w:color="auto"/>
              <w:right w:val="single" w:sz="8" w:space="0" w:color="auto"/>
            </w:tcBorders>
            <w:shd w:val="clear" w:color="auto" w:fill="auto"/>
            <w:vAlign w:val="center"/>
            <w:hideMark/>
          </w:tcPr>
          <w:p w14:paraId="49D6392A" w14:textId="77777777" w:rsidR="00350C57" w:rsidRPr="00A7189E" w:rsidRDefault="00350C57" w:rsidP="00350C57">
            <w:pPr>
              <w:jc w:val="right"/>
              <w:rPr>
                <w:sz w:val="20"/>
                <w:szCs w:val="20"/>
              </w:rPr>
            </w:pPr>
            <w:r w:rsidRPr="00A7189E">
              <w:rPr>
                <w:sz w:val="20"/>
                <w:szCs w:val="20"/>
              </w:rPr>
              <w:t>229 500,00</w:t>
            </w:r>
          </w:p>
        </w:tc>
        <w:tc>
          <w:tcPr>
            <w:tcW w:w="1794" w:type="dxa"/>
            <w:tcBorders>
              <w:top w:val="nil"/>
              <w:left w:val="nil"/>
              <w:bottom w:val="single" w:sz="4" w:space="0" w:color="auto"/>
              <w:right w:val="single" w:sz="8" w:space="0" w:color="auto"/>
            </w:tcBorders>
            <w:shd w:val="clear" w:color="auto" w:fill="auto"/>
            <w:vAlign w:val="center"/>
            <w:hideMark/>
          </w:tcPr>
          <w:p w14:paraId="3A5BDD2B" w14:textId="77777777" w:rsidR="00350C57" w:rsidRPr="00A7189E" w:rsidRDefault="00350C57" w:rsidP="00350C57">
            <w:pPr>
              <w:jc w:val="right"/>
              <w:rPr>
                <w:sz w:val="20"/>
                <w:szCs w:val="20"/>
              </w:rPr>
            </w:pPr>
            <w:r w:rsidRPr="00A7189E">
              <w:rPr>
                <w:sz w:val="20"/>
                <w:szCs w:val="20"/>
              </w:rPr>
              <w:t>229 500,00</w:t>
            </w:r>
          </w:p>
        </w:tc>
        <w:tc>
          <w:tcPr>
            <w:tcW w:w="1585" w:type="dxa"/>
            <w:tcBorders>
              <w:top w:val="nil"/>
              <w:left w:val="nil"/>
              <w:bottom w:val="single" w:sz="4" w:space="0" w:color="auto"/>
              <w:right w:val="single" w:sz="8" w:space="0" w:color="auto"/>
            </w:tcBorders>
            <w:shd w:val="clear" w:color="auto" w:fill="auto"/>
            <w:vAlign w:val="center"/>
            <w:hideMark/>
          </w:tcPr>
          <w:p w14:paraId="71409D73"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56E53505" w14:textId="77777777" w:rsidR="00350C57" w:rsidRPr="00A7189E" w:rsidRDefault="00350C57" w:rsidP="00350C57">
            <w:pPr>
              <w:rPr>
                <w:sz w:val="20"/>
                <w:szCs w:val="20"/>
              </w:rPr>
            </w:pPr>
          </w:p>
        </w:tc>
      </w:tr>
      <w:tr w:rsidR="00350C57" w:rsidRPr="00A7189E" w14:paraId="764DF88C"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179A9FA" w14:textId="77777777" w:rsidR="00350C57" w:rsidRPr="00A7189E" w:rsidRDefault="00350C57" w:rsidP="00350C57">
            <w:pPr>
              <w:rPr>
                <w:sz w:val="20"/>
                <w:szCs w:val="20"/>
              </w:rPr>
            </w:pPr>
            <w:r w:rsidRPr="00A7189E">
              <w:rPr>
                <w:sz w:val="20"/>
                <w:szCs w:val="20"/>
              </w:rPr>
              <w:t>Субсидии бюджетам на реализацию программ формирования современной городской среды</w:t>
            </w:r>
          </w:p>
        </w:tc>
        <w:tc>
          <w:tcPr>
            <w:tcW w:w="992" w:type="dxa"/>
            <w:tcBorders>
              <w:top w:val="nil"/>
              <w:left w:val="nil"/>
              <w:bottom w:val="single" w:sz="4" w:space="0" w:color="auto"/>
              <w:right w:val="single" w:sz="8" w:space="0" w:color="auto"/>
            </w:tcBorders>
            <w:shd w:val="clear" w:color="auto" w:fill="auto"/>
            <w:vAlign w:val="center"/>
            <w:hideMark/>
          </w:tcPr>
          <w:p w14:paraId="637AC518"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7E80B7F" w14:textId="77777777" w:rsidR="00350C57" w:rsidRPr="00A7189E" w:rsidRDefault="00350C57" w:rsidP="00350C57">
            <w:pPr>
              <w:jc w:val="right"/>
              <w:rPr>
                <w:sz w:val="20"/>
                <w:szCs w:val="20"/>
              </w:rPr>
            </w:pPr>
            <w:r w:rsidRPr="00A7189E">
              <w:rPr>
                <w:sz w:val="20"/>
                <w:szCs w:val="20"/>
              </w:rPr>
              <w:t>000 2 02 25555 00 0000 150</w:t>
            </w:r>
          </w:p>
        </w:tc>
        <w:tc>
          <w:tcPr>
            <w:tcW w:w="1495" w:type="dxa"/>
            <w:tcBorders>
              <w:top w:val="nil"/>
              <w:left w:val="nil"/>
              <w:bottom w:val="single" w:sz="4" w:space="0" w:color="auto"/>
              <w:right w:val="single" w:sz="8" w:space="0" w:color="auto"/>
            </w:tcBorders>
            <w:shd w:val="clear" w:color="auto" w:fill="auto"/>
            <w:vAlign w:val="center"/>
            <w:hideMark/>
          </w:tcPr>
          <w:p w14:paraId="1C0E08EA" w14:textId="77777777" w:rsidR="00350C57" w:rsidRPr="00A7189E" w:rsidRDefault="00350C57" w:rsidP="00350C57">
            <w:pPr>
              <w:jc w:val="right"/>
              <w:rPr>
                <w:sz w:val="20"/>
                <w:szCs w:val="20"/>
              </w:rPr>
            </w:pPr>
            <w:r w:rsidRPr="00A7189E">
              <w:rPr>
                <w:sz w:val="20"/>
                <w:szCs w:val="20"/>
              </w:rPr>
              <w:t>38 483 300,00</w:t>
            </w:r>
          </w:p>
        </w:tc>
        <w:tc>
          <w:tcPr>
            <w:tcW w:w="1794" w:type="dxa"/>
            <w:tcBorders>
              <w:top w:val="nil"/>
              <w:left w:val="nil"/>
              <w:bottom w:val="single" w:sz="4" w:space="0" w:color="auto"/>
              <w:right w:val="single" w:sz="8" w:space="0" w:color="auto"/>
            </w:tcBorders>
            <w:shd w:val="clear" w:color="auto" w:fill="auto"/>
            <w:vAlign w:val="center"/>
            <w:hideMark/>
          </w:tcPr>
          <w:p w14:paraId="6178C38F" w14:textId="77777777" w:rsidR="00350C57" w:rsidRPr="00A7189E" w:rsidRDefault="00350C57" w:rsidP="00350C57">
            <w:pPr>
              <w:jc w:val="right"/>
              <w:rPr>
                <w:sz w:val="20"/>
                <w:szCs w:val="20"/>
              </w:rPr>
            </w:pPr>
            <w:r w:rsidRPr="00A7189E">
              <w:rPr>
                <w:sz w:val="20"/>
                <w:szCs w:val="20"/>
              </w:rPr>
              <w:t>38 483 280,40</w:t>
            </w:r>
          </w:p>
        </w:tc>
        <w:tc>
          <w:tcPr>
            <w:tcW w:w="1585" w:type="dxa"/>
            <w:tcBorders>
              <w:top w:val="nil"/>
              <w:left w:val="nil"/>
              <w:bottom w:val="single" w:sz="4" w:space="0" w:color="auto"/>
              <w:right w:val="single" w:sz="8" w:space="0" w:color="auto"/>
            </w:tcBorders>
            <w:shd w:val="clear" w:color="auto" w:fill="auto"/>
            <w:vAlign w:val="center"/>
            <w:hideMark/>
          </w:tcPr>
          <w:p w14:paraId="70F33AE2" w14:textId="77777777" w:rsidR="00350C57" w:rsidRPr="00A7189E" w:rsidRDefault="00350C57" w:rsidP="00350C57">
            <w:pPr>
              <w:jc w:val="right"/>
              <w:rPr>
                <w:sz w:val="20"/>
                <w:szCs w:val="20"/>
              </w:rPr>
            </w:pPr>
            <w:r w:rsidRPr="00A7189E">
              <w:rPr>
                <w:sz w:val="20"/>
                <w:szCs w:val="20"/>
              </w:rPr>
              <w:t>19,60</w:t>
            </w:r>
          </w:p>
        </w:tc>
        <w:tc>
          <w:tcPr>
            <w:tcW w:w="508" w:type="dxa"/>
            <w:vAlign w:val="center"/>
            <w:hideMark/>
          </w:tcPr>
          <w:p w14:paraId="3E26EC8F" w14:textId="77777777" w:rsidR="00350C57" w:rsidRPr="00A7189E" w:rsidRDefault="00350C57" w:rsidP="00350C57">
            <w:pPr>
              <w:rPr>
                <w:sz w:val="20"/>
                <w:szCs w:val="20"/>
              </w:rPr>
            </w:pPr>
          </w:p>
        </w:tc>
      </w:tr>
      <w:tr w:rsidR="00350C57" w:rsidRPr="00A7189E" w14:paraId="365A9F87"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8450175" w14:textId="77777777" w:rsidR="00350C57" w:rsidRPr="00A7189E" w:rsidRDefault="00350C57" w:rsidP="00350C57">
            <w:pPr>
              <w:rPr>
                <w:sz w:val="20"/>
                <w:szCs w:val="20"/>
              </w:rPr>
            </w:pPr>
            <w:r w:rsidRPr="00A7189E">
              <w:rPr>
                <w:sz w:val="20"/>
                <w:szCs w:val="20"/>
              </w:rPr>
              <w:t>Субсидии бюджетам муниципальных районов на реализацию программ формирования современной городской среды</w:t>
            </w:r>
          </w:p>
        </w:tc>
        <w:tc>
          <w:tcPr>
            <w:tcW w:w="992" w:type="dxa"/>
            <w:tcBorders>
              <w:top w:val="nil"/>
              <w:left w:val="nil"/>
              <w:bottom w:val="single" w:sz="4" w:space="0" w:color="auto"/>
              <w:right w:val="single" w:sz="8" w:space="0" w:color="auto"/>
            </w:tcBorders>
            <w:shd w:val="clear" w:color="auto" w:fill="auto"/>
            <w:vAlign w:val="center"/>
            <w:hideMark/>
          </w:tcPr>
          <w:p w14:paraId="7A559CDF"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1702021" w14:textId="77777777" w:rsidR="00350C57" w:rsidRPr="00A7189E" w:rsidRDefault="00350C57" w:rsidP="00350C57">
            <w:pPr>
              <w:jc w:val="right"/>
              <w:rPr>
                <w:sz w:val="20"/>
                <w:szCs w:val="20"/>
              </w:rPr>
            </w:pPr>
            <w:r w:rsidRPr="00A7189E">
              <w:rPr>
                <w:sz w:val="20"/>
                <w:szCs w:val="20"/>
              </w:rPr>
              <w:t>000 2 02 25555 05 0000 150</w:t>
            </w:r>
          </w:p>
        </w:tc>
        <w:tc>
          <w:tcPr>
            <w:tcW w:w="1495" w:type="dxa"/>
            <w:tcBorders>
              <w:top w:val="nil"/>
              <w:left w:val="nil"/>
              <w:bottom w:val="single" w:sz="4" w:space="0" w:color="auto"/>
              <w:right w:val="single" w:sz="8" w:space="0" w:color="auto"/>
            </w:tcBorders>
            <w:shd w:val="clear" w:color="auto" w:fill="auto"/>
            <w:vAlign w:val="center"/>
            <w:hideMark/>
          </w:tcPr>
          <w:p w14:paraId="058D7B6B" w14:textId="77777777" w:rsidR="00350C57" w:rsidRPr="00A7189E" w:rsidRDefault="00350C57" w:rsidP="00350C57">
            <w:pPr>
              <w:jc w:val="right"/>
              <w:rPr>
                <w:sz w:val="20"/>
                <w:szCs w:val="20"/>
              </w:rPr>
            </w:pPr>
            <w:r w:rsidRPr="00A7189E">
              <w:rPr>
                <w:sz w:val="20"/>
                <w:szCs w:val="20"/>
              </w:rPr>
              <w:t>38 483 300,00</w:t>
            </w:r>
          </w:p>
        </w:tc>
        <w:tc>
          <w:tcPr>
            <w:tcW w:w="1794" w:type="dxa"/>
            <w:tcBorders>
              <w:top w:val="nil"/>
              <w:left w:val="nil"/>
              <w:bottom w:val="single" w:sz="4" w:space="0" w:color="auto"/>
              <w:right w:val="single" w:sz="8" w:space="0" w:color="auto"/>
            </w:tcBorders>
            <w:shd w:val="clear" w:color="auto" w:fill="auto"/>
            <w:vAlign w:val="center"/>
            <w:hideMark/>
          </w:tcPr>
          <w:p w14:paraId="1FC45ACA" w14:textId="77777777" w:rsidR="00350C57" w:rsidRPr="00A7189E" w:rsidRDefault="00350C57" w:rsidP="00350C57">
            <w:pPr>
              <w:jc w:val="right"/>
              <w:rPr>
                <w:sz w:val="20"/>
                <w:szCs w:val="20"/>
              </w:rPr>
            </w:pPr>
            <w:r w:rsidRPr="00A7189E">
              <w:rPr>
                <w:sz w:val="20"/>
                <w:szCs w:val="20"/>
              </w:rPr>
              <w:t>38 483 280,40</w:t>
            </w:r>
          </w:p>
        </w:tc>
        <w:tc>
          <w:tcPr>
            <w:tcW w:w="1585" w:type="dxa"/>
            <w:tcBorders>
              <w:top w:val="nil"/>
              <w:left w:val="nil"/>
              <w:bottom w:val="single" w:sz="4" w:space="0" w:color="auto"/>
              <w:right w:val="single" w:sz="8" w:space="0" w:color="auto"/>
            </w:tcBorders>
            <w:shd w:val="clear" w:color="auto" w:fill="auto"/>
            <w:vAlign w:val="center"/>
            <w:hideMark/>
          </w:tcPr>
          <w:p w14:paraId="4ADBC396" w14:textId="77777777" w:rsidR="00350C57" w:rsidRPr="00A7189E" w:rsidRDefault="00350C57" w:rsidP="00350C57">
            <w:pPr>
              <w:jc w:val="right"/>
              <w:rPr>
                <w:sz w:val="20"/>
                <w:szCs w:val="20"/>
              </w:rPr>
            </w:pPr>
            <w:r w:rsidRPr="00A7189E">
              <w:rPr>
                <w:sz w:val="20"/>
                <w:szCs w:val="20"/>
              </w:rPr>
              <w:t>19,60</w:t>
            </w:r>
          </w:p>
        </w:tc>
        <w:tc>
          <w:tcPr>
            <w:tcW w:w="508" w:type="dxa"/>
            <w:vAlign w:val="center"/>
            <w:hideMark/>
          </w:tcPr>
          <w:p w14:paraId="6BEB20EA" w14:textId="77777777" w:rsidR="00350C57" w:rsidRPr="00A7189E" w:rsidRDefault="00350C57" w:rsidP="00350C57">
            <w:pPr>
              <w:rPr>
                <w:sz w:val="20"/>
                <w:szCs w:val="20"/>
              </w:rPr>
            </w:pPr>
          </w:p>
        </w:tc>
      </w:tr>
      <w:tr w:rsidR="00350C57" w:rsidRPr="00A7189E" w14:paraId="1DCB9C06"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DA6D4E2" w14:textId="77777777" w:rsidR="00350C57" w:rsidRPr="00A7189E" w:rsidRDefault="00350C57" w:rsidP="00350C57">
            <w:pPr>
              <w:rPr>
                <w:sz w:val="20"/>
                <w:szCs w:val="20"/>
              </w:rPr>
            </w:pPr>
            <w:r w:rsidRPr="00A7189E">
              <w:rPr>
                <w:sz w:val="20"/>
                <w:szCs w:val="20"/>
              </w:rPr>
              <w:t>Субсидии бюджетам на обеспечение комплексного развития сельских территорий</w:t>
            </w:r>
          </w:p>
        </w:tc>
        <w:tc>
          <w:tcPr>
            <w:tcW w:w="992" w:type="dxa"/>
            <w:tcBorders>
              <w:top w:val="nil"/>
              <w:left w:val="nil"/>
              <w:bottom w:val="single" w:sz="4" w:space="0" w:color="auto"/>
              <w:right w:val="single" w:sz="8" w:space="0" w:color="auto"/>
            </w:tcBorders>
            <w:shd w:val="clear" w:color="auto" w:fill="auto"/>
            <w:vAlign w:val="center"/>
            <w:hideMark/>
          </w:tcPr>
          <w:p w14:paraId="1441CFF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BD35BB1" w14:textId="77777777" w:rsidR="00350C57" w:rsidRPr="00A7189E" w:rsidRDefault="00350C57" w:rsidP="00350C57">
            <w:pPr>
              <w:jc w:val="right"/>
              <w:rPr>
                <w:sz w:val="20"/>
                <w:szCs w:val="20"/>
              </w:rPr>
            </w:pPr>
            <w:r w:rsidRPr="00A7189E">
              <w:rPr>
                <w:sz w:val="20"/>
                <w:szCs w:val="20"/>
              </w:rPr>
              <w:t>000 2 02 25576 00 0000 150</w:t>
            </w:r>
          </w:p>
        </w:tc>
        <w:tc>
          <w:tcPr>
            <w:tcW w:w="1495" w:type="dxa"/>
            <w:tcBorders>
              <w:top w:val="nil"/>
              <w:left w:val="nil"/>
              <w:bottom w:val="single" w:sz="4" w:space="0" w:color="auto"/>
              <w:right w:val="single" w:sz="8" w:space="0" w:color="auto"/>
            </w:tcBorders>
            <w:shd w:val="clear" w:color="auto" w:fill="auto"/>
            <w:vAlign w:val="center"/>
            <w:hideMark/>
          </w:tcPr>
          <w:p w14:paraId="36717AE8" w14:textId="77777777" w:rsidR="00350C57" w:rsidRPr="00A7189E" w:rsidRDefault="00350C57" w:rsidP="00350C57">
            <w:pPr>
              <w:jc w:val="right"/>
              <w:rPr>
                <w:sz w:val="20"/>
                <w:szCs w:val="20"/>
              </w:rPr>
            </w:pPr>
            <w:r w:rsidRPr="00A7189E">
              <w:rPr>
                <w:sz w:val="20"/>
                <w:szCs w:val="20"/>
              </w:rPr>
              <w:t>580 136,36</w:t>
            </w:r>
          </w:p>
        </w:tc>
        <w:tc>
          <w:tcPr>
            <w:tcW w:w="1794" w:type="dxa"/>
            <w:tcBorders>
              <w:top w:val="nil"/>
              <w:left w:val="nil"/>
              <w:bottom w:val="single" w:sz="4" w:space="0" w:color="auto"/>
              <w:right w:val="single" w:sz="8" w:space="0" w:color="auto"/>
            </w:tcBorders>
            <w:shd w:val="clear" w:color="auto" w:fill="auto"/>
            <w:vAlign w:val="center"/>
            <w:hideMark/>
          </w:tcPr>
          <w:p w14:paraId="3A84D572" w14:textId="77777777" w:rsidR="00350C57" w:rsidRPr="00A7189E" w:rsidRDefault="00350C57" w:rsidP="00350C57">
            <w:pPr>
              <w:jc w:val="right"/>
              <w:rPr>
                <w:sz w:val="20"/>
                <w:szCs w:val="20"/>
              </w:rPr>
            </w:pPr>
            <w:r w:rsidRPr="00A7189E">
              <w:rPr>
                <w:sz w:val="20"/>
                <w:szCs w:val="20"/>
              </w:rPr>
              <w:t>520 159,86</w:t>
            </w:r>
          </w:p>
        </w:tc>
        <w:tc>
          <w:tcPr>
            <w:tcW w:w="1585" w:type="dxa"/>
            <w:tcBorders>
              <w:top w:val="nil"/>
              <w:left w:val="nil"/>
              <w:bottom w:val="single" w:sz="4" w:space="0" w:color="auto"/>
              <w:right w:val="single" w:sz="8" w:space="0" w:color="auto"/>
            </w:tcBorders>
            <w:shd w:val="clear" w:color="auto" w:fill="auto"/>
            <w:vAlign w:val="center"/>
            <w:hideMark/>
          </w:tcPr>
          <w:p w14:paraId="14FD54FA" w14:textId="77777777" w:rsidR="00350C57" w:rsidRPr="00A7189E" w:rsidRDefault="00350C57" w:rsidP="00350C57">
            <w:pPr>
              <w:jc w:val="right"/>
              <w:rPr>
                <w:sz w:val="20"/>
                <w:szCs w:val="20"/>
              </w:rPr>
            </w:pPr>
            <w:r w:rsidRPr="00A7189E">
              <w:rPr>
                <w:sz w:val="20"/>
                <w:szCs w:val="20"/>
              </w:rPr>
              <w:t>59 976,50</w:t>
            </w:r>
          </w:p>
        </w:tc>
        <w:tc>
          <w:tcPr>
            <w:tcW w:w="508" w:type="dxa"/>
            <w:vAlign w:val="center"/>
            <w:hideMark/>
          </w:tcPr>
          <w:p w14:paraId="55B1B723" w14:textId="77777777" w:rsidR="00350C57" w:rsidRPr="00A7189E" w:rsidRDefault="00350C57" w:rsidP="00350C57">
            <w:pPr>
              <w:rPr>
                <w:sz w:val="20"/>
                <w:szCs w:val="20"/>
              </w:rPr>
            </w:pPr>
          </w:p>
        </w:tc>
      </w:tr>
      <w:tr w:rsidR="00350C57" w:rsidRPr="00A7189E" w14:paraId="2EF1CFE3"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72D51A5" w14:textId="77777777" w:rsidR="00350C57" w:rsidRPr="00A7189E" w:rsidRDefault="00350C57" w:rsidP="00350C57">
            <w:pPr>
              <w:rPr>
                <w:sz w:val="20"/>
                <w:szCs w:val="20"/>
              </w:rPr>
            </w:pPr>
            <w:r w:rsidRPr="00A7189E">
              <w:rPr>
                <w:sz w:val="20"/>
                <w:szCs w:val="20"/>
              </w:rPr>
              <w:t>Субсидии бюджетам муниципальных районов на обеспечение комплексного развития сельских территорий</w:t>
            </w:r>
          </w:p>
        </w:tc>
        <w:tc>
          <w:tcPr>
            <w:tcW w:w="992" w:type="dxa"/>
            <w:tcBorders>
              <w:top w:val="nil"/>
              <w:left w:val="nil"/>
              <w:bottom w:val="single" w:sz="4" w:space="0" w:color="auto"/>
              <w:right w:val="single" w:sz="8" w:space="0" w:color="auto"/>
            </w:tcBorders>
            <w:shd w:val="clear" w:color="auto" w:fill="auto"/>
            <w:vAlign w:val="center"/>
            <w:hideMark/>
          </w:tcPr>
          <w:p w14:paraId="10A1FB04"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127744A" w14:textId="77777777" w:rsidR="00350C57" w:rsidRPr="00A7189E" w:rsidRDefault="00350C57" w:rsidP="00350C57">
            <w:pPr>
              <w:jc w:val="right"/>
              <w:rPr>
                <w:sz w:val="20"/>
                <w:szCs w:val="20"/>
              </w:rPr>
            </w:pPr>
            <w:r w:rsidRPr="00A7189E">
              <w:rPr>
                <w:sz w:val="20"/>
                <w:szCs w:val="20"/>
              </w:rPr>
              <w:t>000 2 02 25576 05 0000 150</w:t>
            </w:r>
          </w:p>
        </w:tc>
        <w:tc>
          <w:tcPr>
            <w:tcW w:w="1495" w:type="dxa"/>
            <w:tcBorders>
              <w:top w:val="nil"/>
              <w:left w:val="nil"/>
              <w:bottom w:val="single" w:sz="4" w:space="0" w:color="auto"/>
              <w:right w:val="single" w:sz="8" w:space="0" w:color="auto"/>
            </w:tcBorders>
            <w:shd w:val="clear" w:color="auto" w:fill="auto"/>
            <w:vAlign w:val="center"/>
            <w:hideMark/>
          </w:tcPr>
          <w:p w14:paraId="51A4F853" w14:textId="77777777" w:rsidR="00350C57" w:rsidRPr="00A7189E" w:rsidRDefault="00350C57" w:rsidP="00350C57">
            <w:pPr>
              <w:jc w:val="right"/>
              <w:rPr>
                <w:sz w:val="20"/>
                <w:szCs w:val="20"/>
              </w:rPr>
            </w:pPr>
            <w:r w:rsidRPr="00A7189E">
              <w:rPr>
                <w:sz w:val="20"/>
                <w:szCs w:val="20"/>
              </w:rPr>
              <w:t>580 136,36</w:t>
            </w:r>
          </w:p>
        </w:tc>
        <w:tc>
          <w:tcPr>
            <w:tcW w:w="1794" w:type="dxa"/>
            <w:tcBorders>
              <w:top w:val="nil"/>
              <w:left w:val="nil"/>
              <w:bottom w:val="single" w:sz="4" w:space="0" w:color="auto"/>
              <w:right w:val="single" w:sz="8" w:space="0" w:color="auto"/>
            </w:tcBorders>
            <w:shd w:val="clear" w:color="auto" w:fill="auto"/>
            <w:vAlign w:val="center"/>
            <w:hideMark/>
          </w:tcPr>
          <w:p w14:paraId="40D75FE5" w14:textId="77777777" w:rsidR="00350C57" w:rsidRPr="00A7189E" w:rsidRDefault="00350C57" w:rsidP="00350C57">
            <w:pPr>
              <w:jc w:val="right"/>
              <w:rPr>
                <w:sz w:val="20"/>
                <w:szCs w:val="20"/>
              </w:rPr>
            </w:pPr>
            <w:r w:rsidRPr="00A7189E">
              <w:rPr>
                <w:sz w:val="20"/>
                <w:szCs w:val="20"/>
              </w:rPr>
              <w:t>520 159,86</w:t>
            </w:r>
          </w:p>
        </w:tc>
        <w:tc>
          <w:tcPr>
            <w:tcW w:w="1585" w:type="dxa"/>
            <w:tcBorders>
              <w:top w:val="nil"/>
              <w:left w:val="nil"/>
              <w:bottom w:val="single" w:sz="4" w:space="0" w:color="auto"/>
              <w:right w:val="single" w:sz="8" w:space="0" w:color="auto"/>
            </w:tcBorders>
            <w:shd w:val="clear" w:color="auto" w:fill="auto"/>
            <w:vAlign w:val="center"/>
            <w:hideMark/>
          </w:tcPr>
          <w:p w14:paraId="2186A292" w14:textId="77777777" w:rsidR="00350C57" w:rsidRPr="00A7189E" w:rsidRDefault="00350C57" w:rsidP="00350C57">
            <w:pPr>
              <w:jc w:val="right"/>
              <w:rPr>
                <w:sz w:val="20"/>
                <w:szCs w:val="20"/>
              </w:rPr>
            </w:pPr>
            <w:r w:rsidRPr="00A7189E">
              <w:rPr>
                <w:sz w:val="20"/>
                <w:szCs w:val="20"/>
              </w:rPr>
              <w:t>59 976,50</w:t>
            </w:r>
          </w:p>
        </w:tc>
        <w:tc>
          <w:tcPr>
            <w:tcW w:w="508" w:type="dxa"/>
            <w:vAlign w:val="center"/>
            <w:hideMark/>
          </w:tcPr>
          <w:p w14:paraId="45176E5D" w14:textId="77777777" w:rsidR="00350C57" w:rsidRPr="00A7189E" w:rsidRDefault="00350C57" w:rsidP="00350C57">
            <w:pPr>
              <w:rPr>
                <w:sz w:val="20"/>
                <w:szCs w:val="20"/>
              </w:rPr>
            </w:pPr>
          </w:p>
        </w:tc>
      </w:tr>
      <w:tr w:rsidR="00350C57" w:rsidRPr="00A7189E" w14:paraId="1322122E"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DC0F2BD" w14:textId="77777777" w:rsidR="00350C57" w:rsidRPr="00A7189E" w:rsidRDefault="00350C57" w:rsidP="00350C57">
            <w:pPr>
              <w:rPr>
                <w:sz w:val="20"/>
                <w:szCs w:val="20"/>
              </w:rPr>
            </w:pPr>
            <w:r w:rsidRPr="00A7189E">
              <w:rPr>
                <w:sz w:val="20"/>
                <w:szCs w:val="20"/>
              </w:rPr>
              <w:t>Прочие субсидии</w:t>
            </w:r>
          </w:p>
        </w:tc>
        <w:tc>
          <w:tcPr>
            <w:tcW w:w="992" w:type="dxa"/>
            <w:tcBorders>
              <w:top w:val="nil"/>
              <w:left w:val="nil"/>
              <w:bottom w:val="single" w:sz="4" w:space="0" w:color="auto"/>
              <w:right w:val="single" w:sz="8" w:space="0" w:color="auto"/>
            </w:tcBorders>
            <w:shd w:val="clear" w:color="auto" w:fill="auto"/>
            <w:vAlign w:val="center"/>
            <w:hideMark/>
          </w:tcPr>
          <w:p w14:paraId="3E2CE3C6"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B2AF5B9" w14:textId="77777777" w:rsidR="00350C57" w:rsidRPr="00A7189E" w:rsidRDefault="00350C57" w:rsidP="00350C57">
            <w:pPr>
              <w:jc w:val="right"/>
              <w:rPr>
                <w:sz w:val="20"/>
                <w:szCs w:val="20"/>
              </w:rPr>
            </w:pPr>
            <w:r w:rsidRPr="00A7189E">
              <w:rPr>
                <w:sz w:val="20"/>
                <w:szCs w:val="20"/>
              </w:rPr>
              <w:t>000 2 02 29999 00 0000 150</w:t>
            </w:r>
          </w:p>
        </w:tc>
        <w:tc>
          <w:tcPr>
            <w:tcW w:w="1495" w:type="dxa"/>
            <w:tcBorders>
              <w:top w:val="nil"/>
              <w:left w:val="nil"/>
              <w:bottom w:val="single" w:sz="4" w:space="0" w:color="auto"/>
              <w:right w:val="single" w:sz="8" w:space="0" w:color="auto"/>
            </w:tcBorders>
            <w:shd w:val="clear" w:color="auto" w:fill="auto"/>
            <w:vAlign w:val="center"/>
            <w:hideMark/>
          </w:tcPr>
          <w:p w14:paraId="1A21AF66" w14:textId="77777777" w:rsidR="00350C57" w:rsidRPr="00A7189E" w:rsidRDefault="00350C57" w:rsidP="00350C57">
            <w:pPr>
              <w:jc w:val="right"/>
              <w:rPr>
                <w:sz w:val="20"/>
                <w:szCs w:val="20"/>
              </w:rPr>
            </w:pPr>
            <w:r w:rsidRPr="00A7189E">
              <w:rPr>
                <w:sz w:val="20"/>
                <w:szCs w:val="20"/>
              </w:rPr>
              <w:t>548 918 869,02</w:t>
            </w:r>
          </w:p>
        </w:tc>
        <w:tc>
          <w:tcPr>
            <w:tcW w:w="1794" w:type="dxa"/>
            <w:tcBorders>
              <w:top w:val="nil"/>
              <w:left w:val="nil"/>
              <w:bottom w:val="single" w:sz="4" w:space="0" w:color="auto"/>
              <w:right w:val="single" w:sz="8" w:space="0" w:color="auto"/>
            </w:tcBorders>
            <w:shd w:val="clear" w:color="auto" w:fill="auto"/>
            <w:vAlign w:val="center"/>
            <w:hideMark/>
          </w:tcPr>
          <w:p w14:paraId="195292D4" w14:textId="77777777" w:rsidR="00350C57" w:rsidRPr="00A7189E" w:rsidRDefault="00350C57" w:rsidP="00350C57">
            <w:pPr>
              <w:jc w:val="right"/>
              <w:rPr>
                <w:sz w:val="20"/>
                <w:szCs w:val="20"/>
              </w:rPr>
            </w:pPr>
            <w:r w:rsidRPr="00A7189E">
              <w:rPr>
                <w:sz w:val="20"/>
                <w:szCs w:val="20"/>
              </w:rPr>
              <w:t>540 664 476,57</w:t>
            </w:r>
          </w:p>
        </w:tc>
        <w:tc>
          <w:tcPr>
            <w:tcW w:w="1585" w:type="dxa"/>
            <w:tcBorders>
              <w:top w:val="nil"/>
              <w:left w:val="nil"/>
              <w:bottom w:val="single" w:sz="4" w:space="0" w:color="auto"/>
              <w:right w:val="single" w:sz="8" w:space="0" w:color="auto"/>
            </w:tcBorders>
            <w:shd w:val="clear" w:color="auto" w:fill="auto"/>
            <w:vAlign w:val="center"/>
            <w:hideMark/>
          </w:tcPr>
          <w:p w14:paraId="0FD7A064" w14:textId="77777777" w:rsidR="00350C57" w:rsidRPr="00A7189E" w:rsidRDefault="00350C57" w:rsidP="00350C57">
            <w:pPr>
              <w:jc w:val="right"/>
              <w:rPr>
                <w:sz w:val="20"/>
                <w:szCs w:val="20"/>
              </w:rPr>
            </w:pPr>
            <w:r w:rsidRPr="00A7189E">
              <w:rPr>
                <w:sz w:val="20"/>
                <w:szCs w:val="20"/>
              </w:rPr>
              <w:t>8 254 392,45</w:t>
            </w:r>
          </w:p>
        </w:tc>
        <w:tc>
          <w:tcPr>
            <w:tcW w:w="508" w:type="dxa"/>
            <w:vAlign w:val="center"/>
            <w:hideMark/>
          </w:tcPr>
          <w:p w14:paraId="5E30D9D8" w14:textId="77777777" w:rsidR="00350C57" w:rsidRPr="00A7189E" w:rsidRDefault="00350C57" w:rsidP="00350C57">
            <w:pPr>
              <w:rPr>
                <w:sz w:val="20"/>
                <w:szCs w:val="20"/>
              </w:rPr>
            </w:pPr>
          </w:p>
        </w:tc>
      </w:tr>
      <w:tr w:rsidR="00350C57" w:rsidRPr="00A7189E" w14:paraId="195DFB57"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D2038F8" w14:textId="77777777" w:rsidR="00350C57" w:rsidRPr="00A7189E" w:rsidRDefault="00350C57" w:rsidP="00350C57">
            <w:pPr>
              <w:rPr>
                <w:sz w:val="20"/>
                <w:szCs w:val="20"/>
              </w:rPr>
            </w:pPr>
            <w:r w:rsidRPr="00A7189E">
              <w:rPr>
                <w:sz w:val="20"/>
                <w:szCs w:val="20"/>
              </w:rPr>
              <w:t>Прочие субсидии бюджетам муниципальных районов</w:t>
            </w:r>
          </w:p>
        </w:tc>
        <w:tc>
          <w:tcPr>
            <w:tcW w:w="992" w:type="dxa"/>
            <w:tcBorders>
              <w:top w:val="nil"/>
              <w:left w:val="nil"/>
              <w:bottom w:val="single" w:sz="4" w:space="0" w:color="auto"/>
              <w:right w:val="single" w:sz="8" w:space="0" w:color="auto"/>
            </w:tcBorders>
            <w:shd w:val="clear" w:color="auto" w:fill="auto"/>
            <w:vAlign w:val="center"/>
            <w:hideMark/>
          </w:tcPr>
          <w:p w14:paraId="783635CB"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2BA9352" w14:textId="77777777" w:rsidR="00350C57" w:rsidRPr="00A7189E" w:rsidRDefault="00350C57" w:rsidP="00350C57">
            <w:pPr>
              <w:jc w:val="right"/>
              <w:rPr>
                <w:sz w:val="20"/>
                <w:szCs w:val="20"/>
              </w:rPr>
            </w:pPr>
            <w:r w:rsidRPr="00A7189E">
              <w:rPr>
                <w:sz w:val="20"/>
                <w:szCs w:val="20"/>
              </w:rPr>
              <w:t>000 2 02 29999 05 0000 150</w:t>
            </w:r>
          </w:p>
        </w:tc>
        <w:tc>
          <w:tcPr>
            <w:tcW w:w="1495" w:type="dxa"/>
            <w:tcBorders>
              <w:top w:val="nil"/>
              <w:left w:val="nil"/>
              <w:bottom w:val="single" w:sz="4" w:space="0" w:color="auto"/>
              <w:right w:val="single" w:sz="8" w:space="0" w:color="auto"/>
            </w:tcBorders>
            <w:shd w:val="clear" w:color="auto" w:fill="auto"/>
            <w:vAlign w:val="center"/>
            <w:hideMark/>
          </w:tcPr>
          <w:p w14:paraId="5AB2A441" w14:textId="77777777" w:rsidR="00350C57" w:rsidRPr="00A7189E" w:rsidRDefault="00350C57" w:rsidP="00350C57">
            <w:pPr>
              <w:jc w:val="right"/>
              <w:rPr>
                <w:sz w:val="20"/>
                <w:szCs w:val="20"/>
              </w:rPr>
            </w:pPr>
            <w:r w:rsidRPr="00A7189E">
              <w:rPr>
                <w:sz w:val="20"/>
                <w:szCs w:val="20"/>
              </w:rPr>
              <w:t>548 918 869,02</w:t>
            </w:r>
          </w:p>
        </w:tc>
        <w:tc>
          <w:tcPr>
            <w:tcW w:w="1794" w:type="dxa"/>
            <w:tcBorders>
              <w:top w:val="nil"/>
              <w:left w:val="nil"/>
              <w:bottom w:val="single" w:sz="4" w:space="0" w:color="auto"/>
              <w:right w:val="single" w:sz="8" w:space="0" w:color="auto"/>
            </w:tcBorders>
            <w:shd w:val="clear" w:color="auto" w:fill="auto"/>
            <w:vAlign w:val="center"/>
            <w:hideMark/>
          </w:tcPr>
          <w:p w14:paraId="125427EF" w14:textId="77777777" w:rsidR="00350C57" w:rsidRPr="00A7189E" w:rsidRDefault="00350C57" w:rsidP="00350C57">
            <w:pPr>
              <w:jc w:val="right"/>
              <w:rPr>
                <w:sz w:val="20"/>
                <w:szCs w:val="20"/>
              </w:rPr>
            </w:pPr>
            <w:r w:rsidRPr="00A7189E">
              <w:rPr>
                <w:sz w:val="20"/>
                <w:szCs w:val="20"/>
              </w:rPr>
              <w:t>540 664 476,57</w:t>
            </w:r>
          </w:p>
        </w:tc>
        <w:tc>
          <w:tcPr>
            <w:tcW w:w="1585" w:type="dxa"/>
            <w:tcBorders>
              <w:top w:val="nil"/>
              <w:left w:val="nil"/>
              <w:bottom w:val="single" w:sz="4" w:space="0" w:color="auto"/>
              <w:right w:val="single" w:sz="8" w:space="0" w:color="auto"/>
            </w:tcBorders>
            <w:shd w:val="clear" w:color="auto" w:fill="auto"/>
            <w:vAlign w:val="center"/>
            <w:hideMark/>
          </w:tcPr>
          <w:p w14:paraId="418CB8E4" w14:textId="77777777" w:rsidR="00350C57" w:rsidRPr="00A7189E" w:rsidRDefault="00350C57" w:rsidP="00350C57">
            <w:pPr>
              <w:jc w:val="right"/>
              <w:rPr>
                <w:sz w:val="20"/>
                <w:szCs w:val="20"/>
              </w:rPr>
            </w:pPr>
            <w:r w:rsidRPr="00A7189E">
              <w:rPr>
                <w:sz w:val="20"/>
                <w:szCs w:val="20"/>
              </w:rPr>
              <w:t>8 254 392,45</w:t>
            </w:r>
          </w:p>
        </w:tc>
        <w:tc>
          <w:tcPr>
            <w:tcW w:w="508" w:type="dxa"/>
            <w:vAlign w:val="center"/>
            <w:hideMark/>
          </w:tcPr>
          <w:p w14:paraId="4E9DDE17" w14:textId="77777777" w:rsidR="00350C57" w:rsidRPr="00A7189E" w:rsidRDefault="00350C57" w:rsidP="00350C57">
            <w:pPr>
              <w:rPr>
                <w:sz w:val="20"/>
                <w:szCs w:val="20"/>
              </w:rPr>
            </w:pPr>
          </w:p>
        </w:tc>
      </w:tr>
      <w:tr w:rsidR="00350C57" w:rsidRPr="00A7189E" w14:paraId="0421C935"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57FEA0F" w14:textId="77777777" w:rsidR="00350C57" w:rsidRPr="00A7189E" w:rsidRDefault="00350C57" w:rsidP="00350C57">
            <w:pPr>
              <w:rPr>
                <w:sz w:val="20"/>
                <w:szCs w:val="20"/>
              </w:rPr>
            </w:pPr>
            <w:r w:rsidRPr="00A7189E">
              <w:rPr>
                <w:sz w:val="20"/>
                <w:szCs w:val="20"/>
              </w:rPr>
              <w:t>Субвенции бюджетам бюджетной системы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574316CB"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3CE3F50" w14:textId="77777777" w:rsidR="00350C57" w:rsidRPr="00A7189E" w:rsidRDefault="00350C57" w:rsidP="00350C57">
            <w:pPr>
              <w:jc w:val="right"/>
              <w:rPr>
                <w:sz w:val="20"/>
                <w:szCs w:val="20"/>
              </w:rPr>
            </w:pPr>
            <w:r w:rsidRPr="00A7189E">
              <w:rPr>
                <w:sz w:val="20"/>
                <w:szCs w:val="20"/>
              </w:rPr>
              <w:t>000 2 02 30000 00 0000 150</w:t>
            </w:r>
          </w:p>
        </w:tc>
        <w:tc>
          <w:tcPr>
            <w:tcW w:w="1495" w:type="dxa"/>
            <w:tcBorders>
              <w:top w:val="nil"/>
              <w:left w:val="nil"/>
              <w:bottom w:val="single" w:sz="4" w:space="0" w:color="auto"/>
              <w:right w:val="single" w:sz="8" w:space="0" w:color="auto"/>
            </w:tcBorders>
            <w:shd w:val="clear" w:color="auto" w:fill="auto"/>
            <w:vAlign w:val="center"/>
            <w:hideMark/>
          </w:tcPr>
          <w:p w14:paraId="5A5FCA89" w14:textId="77777777" w:rsidR="00350C57" w:rsidRPr="00A7189E" w:rsidRDefault="00350C57" w:rsidP="00350C57">
            <w:pPr>
              <w:jc w:val="right"/>
              <w:rPr>
                <w:sz w:val="20"/>
                <w:szCs w:val="20"/>
              </w:rPr>
            </w:pPr>
            <w:r w:rsidRPr="00A7189E">
              <w:rPr>
                <w:sz w:val="20"/>
                <w:szCs w:val="20"/>
              </w:rPr>
              <w:t>928 911 975,10</w:t>
            </w:r>
          </w:p>
        </w:tc>
        <w:tc>
          <w:tcPr>
            <w:tcW w:w="1794" w:type="dxa"/>
            <w:tcBorders>
              <w:top w:val="nil"/>
              <w:left w:val="nil"/>
              <w:bottom w:val="single" w:sz="4" w:space="0" w:color="auto"/>
              <w:right w:val="single" w:sz="8" w:space="0" w:color="auto"/>
            </w:tcBorders>
            <w:shd w:val="clear" w:color="auto" w:fill="auto"/>
            <w:vAlign w:val="center"/>
            <w:hideMark/>
          </w:tcPr>
          <w:p w14:paraId="27E9C7E2" w14:textId="77777777" w:rsidR="00350C57" w:rsidRPr="00A7189E" w:rsidRDefault="00350C57" w:rsidP="00350C57">
            <w:pPr>
              <w:jc w:val="right"/>
              <w:rPr>
                <w:sz w:val="20"/>
                <w:szCs w:val="20"/>
              </w:rPr>
            </w:pPr>
            <w:r w:rsidRPr="00A7189E">
              <w:rPr>
                <w:sz w:val="20"/>
                <w:szCs w:val="20"/>
              </w:rPr>
              <w:t>912 058 578,29</w:t>
            </w:r>
          </w:p>
        </w:tc>
        <w:tc>
          <w:tcPr>
            <w:tcW w:w="1585" w:type="dxa"/>
            <w:tcBorders>
              <w:top w:val="nil"/>
              <w:left w:val="nil"/>
              <w:bottom w:val="single" w:sz="4" w:space="0" w:color="auto"/>
              <w:right w:val="single" w:sz="8" w:space="0" w:color="auto"/>
            </w:tcBorders>
            <w:shd w:val="clear" w:color="auto" w:fill="auto"/>
            <w:vAlign w:val="center"/>
            <w:hideMark/>
          </w:tcPr>
          <w:p w14:paraId="4EA5E1F9" w14:textId="77777777" w:rsidR="00350C57" w:rsidRPr="00A7189E" w:rsidRDefault="00350C57" w:rsidP="00350C57">
            <w:pPr>
              <w:jc w:val="right"/>
              <w:rPr>
                <w:sz w:val="20"/>
                <w:szCs w:val="20"/>
              </w:rPr>
            </w:pPr>
            <w:r w:rsidRPr="00A7189E">
              <w:rPr>
                <w:sz w:val="20"/>
                <w:szCs w:val="20"/>
              </w:rPr>
              <w:t>16 853 396,81</w:t>
            </w:r>
          </w:p>
        </w:tc>
        <w:tc>
          <w:tcPr>
            <w:tcW w:w="508" w:type="dxa"/>
            <w:vAlign w:val="center"/>
            <w:hideMark/>
          </w:tcPr>
          <w:p w14:paraId="4CDAE220" w14:textId="77777777" w:rsidR="00350C57" w:rsidRPr="00A7189E" w:rsidRDefault="00350C57" w:rsidP="00350C57">
            <w:pPr>
              <w:rPr>
                <w:sz w:val="20"/>
                <w:szCs w:val="20"/>
              </w:rPr>
            </w:pPr>
          </w:p>
        </w:tc>
      </w:tr>
      <w:tr w:rsidR="00350C57" w:rsidRPr="00A7189E" w14:paraId="595C47FB"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F30B918" w14:textId="77777777" w:rsidR="00350C57" w:rsidRPr="00A7189E" w:rsidRDefault="00350C57" w:rsidP="00350C57">
            <w:pPr>
              <w:rPr>
                <w:sz w:val="20"/>
                <w:szCs w:val="20"/>
              </w:rPr>
            </w:pPr>
            <w:r w:rsidRPr="00A7189E">
              <w:rPr>
                <w:sz w:val="20"/>
                <w:szCs w:val="20"/>
              </w:rPr>
              <w:t>Субвенции местным бюджетам на выполнение передаваемых полномочий субъектов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2B398218"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840AB48" w14:textId="77777777" w:rsidR="00350C57" w:rsidRPr="00A7189E" w:rsidRDefault="00350C57" w:rsidP="00350C57">
            <w:pPr>
              <w:jc w:val="right"/>
              <w:rPr>
                <w:sz w:val="20"/>
                <w:szCs w:val="20"/>
              </w:rPr>
            </w:pPr>
            <w:r w:rsidRPr="00A7189E">
              <w:rPr>
                <w:sz w:val="20"/>
                <w:szCs w:val="20"/>
              </w:rPr>
              <w:t>000 2 02 30024 00 0000 150</w:t>
            </w:r>
          </w:p>
        </w:tc>
        <w:tc>
          <w:tcPr>
            <w:tcW w:w="1495" w:type="dxa"/>
            <w:tcBorders>
              <w:top w:val="nil"/>
              <w:left w:val="nil"/>
              <w:bottom w:val="single" w:sz="4" w:space="0" w:color="auto"/>
              <w:right w:val="single" w:sz="8" w:space="0" w:color="auto"/>
            </w:tcBorders>
            <w:shd w:val="clear" w:color="auto" w:fill="auto"/>
            <w:vAlign w:val="center"/>
            <w:hideMark/>
          </w:tcPr>
          <w:p w14:paraId="43F7DDD2" w14:textId="77777777" w:rsidR="00350C57" w:rsidRPr="00A7189E" w:rsidRDefault="00350C57" w:rsidP="00350C57">
            <w:pPr>
              <w:jc w:val="right"/>
              <w:rPr>
                <w:sz w:val="20"/>
                <w:szCs w:val="20"/>
              </w:rPr>
            </w:pPr>
            <w:r w:rsidRPr="00A7189E">
              <w:rPr>
                <w:sz w:val="20"/>
                <w:szCs w:val="20"/>
              </w:rPr>
              <w:t>890 338 411,00</w:t>
            </w:r>
          </w:p>
        </w:tc>
        <w:tc>
          <w:tcPr>
            <w:tcW w:w="1794" w:type="dxa"/>
            <w:tcBorders>
              <w:top w:val="nil"/>
              <w:left w:val="nil"/>
              <w:bottom w:val="single" w:sz="4" w:space="0" w:color="auto"/>
              <w:right w:val="single" w:sz="8" w:space="0" w:color="auto"/>
            </w:tcBorders>
            <w:shd w:val="clear" w:color="auto" w:fill="auto"/>
            <w:vAlign w:val="center"/>
            <w:hideMark/>
          </w:tcPr>
          <w:p w14:paraId="17059403" w14:textId="77777777" w:rsidR="00350C57" w:rsidRPr="00A7189E" w:rsidRDefault="00350C57" w:rsidP="00350C57">
            <w:pPr>
              <w:jc w:val="right"/>
              <w:rPr>
                <w:sz w:val="20"/>
                <w:szCs w:val="20"/>
              </w:rPr>
            </w:pPr>
            <w:r w:rsidRPr="00A7189E">
              <w:rPr>
                <w:sz w:val="20"/>
                <w:szCs w:val="20"/>
              </w:rPr>
              <w:t>873 927 211,00</w:t>
            </w:r>
          </w:p>
        </w:tc>
        <w:tc>
          <w:tcPr>
            <w:tcW w:w="1585" w:type="dxa"/>
            <w:tcBorders>
              <w:top w:val="nil"/>
              <w:left w:val="nil"/>
              <w:bottom w:val="single" w:sz="4" w:space="0" w:color="auto"/>
              <w:right w:val="single" w:sz="8" w:space="0" w:color="auto"/>
            </w:tcBorders>
            <w:shd w:val="clear" w:color="auto" w:fill="auto"/>
            <w:vAlign w:val="center"/>
            <w:hideMark/>
          </w:tcPr>
          <w:p w14:paraId="4C0BFEF2" w14:textId="77777777" w:rsidR="00350C57" w:rsidRPr="00A7189E" w:rsidRDefault="00350C57" w:rsidP="00350C57">
            <w:pPr>
              <w:jc w:val="right"/>
              <w:rPr>
                <w:sz w:val="20"/>
                <w:szCs w:val="20"/>
              </w:rPr>
            </w:pPr>
            <w:r w:rsidRPr="00A7189E">
              <w:rPr>
                <w:sz w:val="20"/>
                <w:szCs w:val="20"/>
              </w:rPr>
              <w:t>16 411 200,00</w:t>
            </w:r>
          </w:p>
        </w:tc>
        <w:tc>
          <w:tcPr>
            <w:tcW w:w="508" w:type="dxa"/>
            <w:vAlign w:val="center"/>
            <w:hideMark/>
          </w:tcPr>
          <w:p w14:paraId="03406B2D" w14:textId="77777777" w:rsidR="00350C57" w:rsidRPr="00A7189E" w:rsidRDefault="00350C57" w:rsidP="00350C57">
            <w:pPr>
              <w:rPr>
                <w:sz w:val="20"/>
                <w:szCs w:val="20"/>
              </w:rPr>
            </w:pPr>
          </w:p>
        </w:tc>
      </w:tr>
      <w:tr w:rsidR="00350C57" w:rsidRPr="00A7189E" w14:paraId="0ABCE425"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4424F96" w14:textId="77777777" w:rsidR="00350C57" w:rsidRPr="00A7189E" w:rsidRDefault="00350C57" w:rsidP="00350C57">
            <w:pPr>
              <w:rPr>
                <w:sz w:val="20"/>
                <w:szCs w:val="20"/>
              </w:rPr>
            </w:pPr>
            <w:r w:rsidRPr="00A7189E">
              <w:rPr>
                <w:sz w:val="20"/>
                <w:szCs w:val="20"/>
              </w:rPr>
              <w:t>Субвенции бюджетам муниципальных районов на выполнение передаваемых полномочий субъектов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3EF41172"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44E2818" w14:textId="77777777" w:rsidR="00350C57" w:rsidRPr="00A7189E" w:rsidRDefault="00350C57" w:rsidP="00350C57">
            <w:pPr>
              <w:jc w:val="right"/>
              <w:rPr>
                <w:sz w:val="20"/>
                <w:szCs w:val="20"/>
              </w:rPr>
            </w:pPr>
            <w:r w:rsidRPr="00A7189E">
              <w:rPr>
                <w:sz w:val="20"/>
                <w:szCs w:val="20"/>
              </w:rPr>
              <w:t>000 2 02 30024 05 0000 150</w:t>
            </w:r>
          </w:p>
        </w:tc>
        <w:tc>
          <w:tcPr>
            <w:tcW w:w="1495" w:type="dxa"/>
            <w:tcBorders>
              <w:top w:val="nil"/>
              <w:left w:val="nil"/>
              <w:bottom w:val="single" w:sz="4" w:space="0" w:color="auto"/>
              <w:right w:val="single" w:sz="8" w:space="0" w:color="auto"/>
            </w:tcBorders>
            <w:shd w:val="clear" w:color="auto" w:fill="auto"/>
            <w:vAlign w:val="center"/>
            <w:hideMark/>
          </w:tcPr>
          <w:p w14:paraId="3564E6DA" w14:textId="77777777" w:rsidR="00350C57" w:rsidRPr="00A7189E" w:rsidRDefault="00350C57" w:rsidP="00350C57">
            <w:pPr>
              <w:jc w:val="right"/>
              <w:rPr>
                <w:sz w:val="20"/>
                <w:szCs w:val="20"/>
              </w:rPr>
            </w:pPr>
            <w:r w:rsidRPr="00A7189E">
              <w:rPr>
                <w:sz w:val="20"/>
                <w:szCs w:val="20"/>
              </w:rPr>
              <w:t>890 338 411,00</w:t>
            </w:r>
          </w:p>
        </w:tc>
        <w:tc>
          <w:tcPr>
            <w:tcW w:w="1794" w:type="dxa"/>
            <w:tcBorders>
              <w:top w:val="nil"/>
              <w:left w:val="nil"/>
              <w:bottom w:val="single" w:sz="4" w:space="0" w:color="auto"/>
              <w:right w:val="single" w:sz="8" w:space="0" w:color="auto"/>
            </w:tcBorders>
            <w:shd w:val="clear" w:color="auto" w:fill="auto"/>
            <w:vAlign w:val="center"/>
            <w:hideMark/>
          </w:tcPr>
          <w:p w14:paraId="7AF913A1" w14:textId="77777777" w:rsidR="00350C57" w:rsidRPr="00A7189E" w:rsidRDefault="00350C57" w:rsidP="00350C57">
            <w:pPr>
              <w:jc w:val="right"/>
              <w:rPr>
                <w:sz w:val="20"/>
                <w:szCs w:val="20"/>
              </w:rPr>
            </w:pPr>
            <w:r w:rsidRPr="00A7189E">
              <w:rPr>
                <w:sz w:val="20"/>
                <w:szCs w:val="20"/>
              </w:rPr>
              <w:t>873 927 211,00</w:t>
            </w:r>
          </w:p>
        </w:tc>
        <w:tc>
          <w:tcPr>
            <w:tcW w:w="1585" w:type="dxa"/>
            <w:tcBorders>
              <w:top w:val="nil"/>
              <w:left w:val="nil"/>
              <w:bottom w:val="single" w:sz="4" w:space="0" w:color="auto"/>
              <w:right w:val="single" w:sz="8" w:space="0" w:color="auto"/>
            </w:tcBorders>
            <w:shd w:val="clear" w:color="auto" w:fill="auto"/>
            <w:vAlign w:val="center"/>
            <w:hideMark/>
          </w:tcPr>
          <w:p w14:paraId="407310E8" w14:textId="77777777" w:rsidR="00350C57" w:rsidRPr="00A7189E" w:rsidRDefault="00350C57" w:rsidP="00350C57">
            <w:pPr>
              <w:jc w:val="right"/>
              <w:rPr>
                <w:sz w:val="20"/>
                <w:szCs w:val="20"/>
              </w:rPr>
            </w:pPr>
            <w:r w:rsidRPr="00A7189E">
              <w:rPr>
                <w:sz w:val="20"/>
                <w:szCs w:val="20"/>
              </w:rPr>
              <w:t>16 411 200,00</w:t>
            </w:r>
          </w:p>
        </w:tc>
        <w:tc>
          <w:tcPr>
            <w:tcW w:w="508" w:type="dxa"/>
            <w:vAlign w:val="center"/>
            <w:hideMark/>
          </w:tcPr>
          <w:p w14:paraId="195C7338" w14:textId="77777777" w:rsidR="00350C57" w:rsidRPr="00A7189E" w:rsidRDefault="00350C57" w:rsidP="00350C57">
            <w:pPr>
              <w:rPr>
                <w:sz w:val="20"/>
                <w:szCs w:val="20"/>
              </w:rPr>
            </w:pPr>
          </w:p>
        </w:tc>
      </w:tr>
      <w:tr w:rsidR="00350C57" w:rsidRPr="00A7189E" w14:paraId="700ACEB9"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B8906C8" w14:textId="77777777" w:rsidR="00350C57" w:rsidRPr="00A7189E" w:rsidRDefault="00350C57" w:rsidP="00350C57">
            <w:pPr>
              <w:rPr>
                <w:sz w:val="20"/>
                <w:szCs w:val="20"/>
              </w:rPr>
            </w:pPr>
            <w:r w:rsidRPr="00A7189E">
              <w:rPr>
                <w:sz w:val="20"/>
                <w:szCs w:val="20"/>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92" w:type="dxa"/>
            <w:tcBorders>
              <w:top w:val="nil"/>
              <w:left w:val="nil"/>
              <w:bottom w:val="single" w:sz="4" w:space="0" w:color="auto"/>
              <w:right w:val="single" w:sz="8" w:space="0" w:color="auto"/>
            </w:tcBorders>
            <w:shd w:val="clear" w:color="auto" w:fill="auto"/>
            <w:vAlign w:val="center"/>
            <w:hideMark/>
          </w:tcPr>
          <w:p w14:paraId="22D5E7FF"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331E41A" w14:textId="77777777" w:rsidR="00350C57" w:rsidRPr="00A7189E" w:rsidRDefault="00350C57" w:rsidP="00350C57">
            <w:pPr>
              <w:jc w:val="right"/>
              <w:rPr>
                <w:sz w:val="20"/>
                <w:szCs w:val="20"/>
              </w:rPr>
            </w:pPr>
            <w:r w:rsidRPr="00A7189E">
              <w:rPr>
                <w:sz w:val="20"/>
                <w:szCs w:val="20"/>
              </w:rPr>
              <w:t>000 2 02 35082 00 0000 150</w:t>
            </w:r>
          </w:p>
        </w:tc>
        <w:tc>
          <w:tcPr>
            <w:tcW w:w="1495" w:type="dxa"/>
            <w:tcBorders>
              <w:top w:val="nil"/>
              <w:left w:val="nil"/>
              <w:bottom w:val="single" w:sz="4" w:space="0" w:color="auto"/>
              <w:right w:val="single" w:sz="8" w:space="0" w:color="auto"/>
            </w:tcBorders>
            <w:shd w:val="clear" w:color="auto" w:fill="auto"/>
            <w:vAlign w:val="center"/>
            <w:hideMark/>
          </w:tcPr>
          <w:p w14:paraId="2C087158" w14:textId="77777777" w:rsidR="00350C57" w:rsidRPr="00A7189E" w:rsidRDefault="00350C57" w:rsidP="00350C57">
            <w:pPr>
              <w:jc w:val="right"/>
              <w:rPr>
                <w:sz w:val="20"/>
                <w:szCs w:val="20"/>
              </w:rPr>
            </w:pPr>
            <w:r w:rsidRPr="00A7189E">
              <w:rPr>
                <w:sz w:val="20"/>
                <w:szCs w:val="20"/>
              </w:rPr>
              <w:t>32 891 600,00</w:t>
            </w:r>
          </w:p>
        </w:tc>
        <w:tc>
          <w:tcPr>
            <w:tcW w:w="1794" w:type="dxa"/>
            <w:tcBorders>
              <w:top w:val="nil"/>
              <w:left w:val="nil"/>
              <w:bottom w:val="single" w:sz="4" w:space="0" w:color="auto"/>
              <w:right w:val="single" w:sz="8" w:space="0" w:color="auto"/>
            </w:tcBorders>
            <w:shd w:val="clear" w:color="auto" w:fill="auto"/>
            <w:vAlign w:val="center"/>
            <w:hideMark/>
          </w:tcPr>
          <w:p w14:paraId="5AF103C7" w14:textId="77777777" w:rsidR="00350C57" w:rsidRPr="00A7189E" w:rsidRDefault="00350C57" w:rsidP="00350C57">
            <w:pPr>
              <w:jc w:val="right"/>
              <w:rPr>
                <w:sz w:val="20"/>
                <w:szCs w:val="20"/>
              </w:rPr>
            </w:pPr>
            <w:r w:rsidRPr="00A7189E">
              <w:rPr>
                <w:sz w:val="20"/>
                <w:szCs w:val="20"/>
              </w:rPr>
              <w:t>32 891 600,00</w:t>
            </w:r>
          </w:p>
        </w:tc>
        <w:tc>
          <w:tcPr>
            <w:tcW w:w="1585" w:type="dxa"/>
            <w:tcBorders>
              <w:top w:val="nil"/>
              <w:left w:val="nil"/>
              <w:bottom w:val="single" w:sz="4" w:space="0" w:color="auto"/>
              <w:right w:val="single" w:sz="8" w:space="0" w:color="auto"/>
            </w:tcBorders>
            <w:shd w:val="clear" w:color="auto" w:fill="auto"/>
            <w:vAlign w:val="center"/>
            <w:hideMark/>
          </w:tcPr>
          <w:p w14:paraId="6B2ACCB8"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63FCB078" w14:textId="77777777" w:rsidR="00350C57" w:rsidRPr="00A7189E" w:rsidRDefault="00350C57" w:rsidP="00350C57">
            <w:pPr>
              <w:rPr>
                <w:sz w:val="20"/>
                <w:szCs w:val="20"/>
              </w:rPr>
            </w:pPr>
          </w:p>
        </w:tc>
      </w:tr>
      <w:tr w:rsidR="00350C57" w:rsidRPr="00A7189E" w14:paraId="5672B6AD"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9A974F5" w14:textId="77777777" w:rsidR="00350C57" w:rsidRPr="00A7189E" w:rsidRDefault="00350C57" w:rsidP="00350C57">
            <w:pPr>
              <w:rPr>
                <w:sz w:val="20"/>
                <w:szCs w:val="20"/>
              </w:rPr>
            </w:pPr>
            <w:r w:rsidRPr="00A7189E">
              <w:rPr>
                <w:sz w:val="20"/>
                <w:szCs w:val="20"/>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92" w:type="dxa"/>
            <w:tcBorders>
              <w:top w:val="nil"/>
              <w:left w:val="nil"/>
              <w:bottom w:val="single" w:sz="4" w:space="0" w:color="auto"/>
              <w:right w:val="single" w:sz="8" w:space="0" w:color="auto"/>
            </w:tcBorders>
            <w:shd w:val="clear" w:color="auto" w:fill="auto"/>
            <w:vAlign w:val="center"/>
            <w:hideMark/>
          </w:tcPr>
          <w:p w14:paraId="24F8CE9F"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81B67A6" w14:textId="77777777" w:rsidR="00350C57" w:rsidRPr="00A7189E" w:rsidRDefault="00350C57" w:rsidP="00350C57">
            <w:pPr>
              <w:jc w:val="right"/>
              <w:rPr>
                <w:sz w:val="20"/>
                <w:szCs w:val="20"/>
              </w:rPr>
            </w:pPr>
            <w:r w:rsidRPr="00A7189E">
              <w:rPr>
                <w:sz w:val="20"/>
                <w:szCs w:val="20"/>
              </w:rPr>
              <w:t>000 2 02 35082 05 0000 150</w:t>
            </w:r>
          </w:p>
        </w:tc>
        <w:tc>
          <w:tcPr>
            <w:tcW w:w="1495" w:type="dxa"/>
            <w:tcBorders>
              <w:top w:val="nil"/>
              <w:left w:val="nil"/>
              <w:bottom w:val="single" w:sz="4" w:space="0" w:color="auto"/>
              <w:right w:val="single" w:sz="8" w:space="0" w:color="auto"/>
            </w:tcBorders>
            <w:shd w:val="clear" w:color="auto" w:fill="auto"/>
            <w:vAlign w:val="center"/>
            <w:hideMark/>
          </w:tcPr>
          <w:p w14:paraId="4E644CDB" w14:textId="77777777" w:rsidR="00350C57" w:rsidRPr="00A7189E" w:rsidRDefault="00350C57" w:rsidP="00350C57">
            <w:pPr>
              <w:jc w:val="right"/>
              <w:rPr>
                <w:sz w:val="20"/>
                <w:szCs w:val="20"/>
              </w:rPr>
            </w:pPr>
            <w:r w:rsidRPr="00A7189E">
              <w:rPr>
                <w:sz w:val="20"/>
                <w:szCs w:val="20"/>
              </w:rPr>
              <w:t>32 891 600,00</w:t>
            </w:r>
          </w:p>
        </w:tc>
        <w:tc>
          <w:tcPr>
            <w:tcW w:w="1794" w:type="dxa"/>
            <w:tcBorders>
              <w:top w:val="nil"/>
              <w:left w:val="nil"/>
              <w:bottom w:val="single" w:sz="4" w:space="0" w:color="auto"/>
              <w:right w:val="single" w:sz="8" w:space="0" w:color="auto"/>
            </w:tcBorders>
            <w:shd w:val="clear" w:color="auto" w:fill="auto"/>
            <w:vAlign w:val="center"/>
            <w:hideMark/>
          </w:tcPr>
          <w:p w14:paraId="78E549A4" w14:textId="77777777" w:rsidR="00350C57" w:rsidRPr="00A7189E" w:rsidRDefault="00350C57" w:rsidP="00350C57">
            <w:pPr>
              <w:jc w:val="right"/>
              <w:rPr>
                <w:sz w:val="20"/>
                <w:szCs w:val="20"/>
              </w:rPr>
            </w:pPr>
            <w:r w:rsidRPr="00A7189E">
              <w:rPr>
                <w:sz w:val="20"/>
                <w:szCs w:val="20"/>
              </w:rPr>
              <w:t>32 891 600,00</w:t>
            </w:r>
          </w:p>
        </w:tc>
        <w:tc>
          <w:tcPr>
            <w:tcW w:w="1585" w:type="dxa"/>
            <w:tcBorders>
              <w:top w:val="nil"/>
              <w:left w:val="nil"/>
              <w:bottom w:val="single" w:sz="4" w:space="0" w:color="auto"/>
              <w:right w:val="single" w:sz="8" w:space="0" w:color="auto"/>
            </w:tcBorders>
            <w:shd w:val="clear" w:color="auto" w:fill="auto"/>
            <w:vAlign w:val="center"/>
            <w:hideMark/>
          </w:tcPr>
          <w:p w14:paraId="0F4721DA"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36EA52AE" w14:textId="77777777" w:rsidR="00350C57" w:rsidRPr="00A7189E" w:rsidRDefault="00350C57" w:rsidP="00350C57">
            <w:pPr>
              <w:rPr>
                <w:sz w:val="20"/>
                <w:szCs w:val="20"/>
              </w:rPr>
            </w:pPr>
          </w:p>
        </w:tc>
      </w:tr>
      <w:tr w:rsidR="00350C57" w:rsidRPr="00A7189E" w14:paraId="53575E9C"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9D6E00B" w14:textId="77777777" w:rsidR="00350C57" w:rsidRPr="00A7189E" w:rsidRDefault="00350C57" w:rsidP="00350C57">
            <w:pPr>
              <w:rPr>
                <w:sz w:val="20"/>
                <w:szCs w:val="20"/>
              </w:rPr>
            </w:pPr>
            <w:r w:rsidRPr="00A7189E">
              <w:rPr>
                <w:sz w:val="20"/>
                <w:szCs w:val="20"/>
              </w:rPr>
              <w:lastRenderedPageBreak/>
              <w:t>Субвенции бюджетам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8" w:space="0" w:color="auto"/>
            </w:tcBorders>
            <w:shd w:val="clear" w:color="auto" w:fill="auto"/>
            <w:vAlign w:val="center"/>
            <w:hideMark/>
          </w:tcPr>
          <w:p w14:paraId="135DCDA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0A665D8" w14:textId="77777777" w:rsidR="00350C57" w:rsidRPr="00A7189E" w:rsidRDefault="00350C57" w:rsidP="00350C57">
            <w:pPr>
              <w:jc w:val="right"/>
              <w:rPr>
                <w:sz w:val="20"/>
                <w:szCs w:val="20"/>
              </w:rPr>
            </w:pPr>
            <w:r w:rsidRPr="00A7189E">
              <w:rPr>
                <w:sz w:val="20"/>
                <w:szCs w:val="20"/>
              </w:rPr>
              <w:t>000 2 02 35118 00 0000 150</w:t>
            </w:r>
          </w:p>
        </w:tc>
        <w:tc>
          <w:tcPr>
            <w:tcW w:w="1495" w:type="dxa"/>
            <w:tcBorders>
              <w:top w:val="nil"/>
              <w:left w:val="nil"/>
              <w:bottom w:val="single" w:sz="4" w:space="0" w:color="auto"/>
              <w:right w:val="single" w:sz="8" w:space="0" w:color="auto"/>
            </w:tcBorders>
            <w:shd w:val="clear" w:color="auto" w:fill="auto"/>
            <w:vAlign w:val="center"/>
            <w:hideMark/>
          </w:tcPr>
          <w:p w14:paraId="5A9DC677" w14:textId="77777777" w:rsidR="00350C57" w:rsidRPr="00A7189E" w:rsidRDefault="00350C57" w:rsidP="00350C57">
            <w:pPr>
              <w:jc w:val="right"/>
              <w:rPr>
                <w:sz w:val="20"/>
                <w:szCs w:val="20"/>
              </w:rPr>
            </w:pPr>
            <w:r w:rsidRPr="00A7189E">
              <w:rPr>
                <w:sz w:val="20"/>
                <w:szCs w:val="20"/>
              </w:rPr>
              <w:t>2 034 304,10</w:t>
            </w:r>
          </w:p>
        </w:tc>
        <w:tc>
          <w:tcPr>
            <w:tcW w:w="1794" w:type="dxa"/>
            <w:tcBorders>
              <w:top w:val="nil"/>
              <w:left w:val="nil"/>
              <w:bottom w:val="single" w:sz="4" w:space="0" w:color="auto"/>
              <w:right w:val="single" w:sz="8" w:space="0" w:color="auto"/>
            </w:tcBorders>
            <w:shd w:val="clear" w:color="auto" w:fill="auto"/>
            <w:vAlign w:val="center"/>
            <w:hideMark/>
          </w:tcPr>
          <w:p w14:paraId="71D3A981" w14:textId="77777777" w:rsidR="00350C57" w:rsidRPr="00A7189E" w:rsidRDefault="00350C57" w:rsidP="00350C57">
            <w:pPr>
              <w:jc w:val="right"/>
              <w:rPr>
                <w:sz w:val="20"/>
                <w:szCs w:val="20"/>
              </w:rPr>
            </w:pPr>
            <w:r w:rsidRPr="00A7189E">
              <w:rPr>
                <w:sz w:val="20"/>
                <w:szCs w:val="20"/>
              </w:rPr>
              <w:t>2 034 304,10</w:t>
            </w:r>
          </w:p>
        </w:tc>
        <w:tc>
          <w:tcPr>
            <w:tcW w:w="1585" w:type="dxa"/>
            <w:tcBorders>
              <w:top w:val="nil"/>
              <w:left w:val="nil"/>
              <w:bottom w:val="single" w:sz="4" w:space="0" w:color="auto"/>
              <w:right w:val="single" w:sz="8" w:space="0" w:color="auto"/>
            </w:tcBorders>
            <w:shd w:val="clear" w:color="auto" w:fill="auto"/>
            <w:vAlign w:val="center"/>
            <w:hideMark/>
          </w:tcPr>
          <w:p w14:paraId="601AB7BE"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C07D3DA" w14:textId="77777777" w:rsidR="00350C57" w:rsidRPr="00A7189E" w:rsidRDefault="00350C57" w:rsidP="00350C57">
            <w:pPr>
              <w:rPr>
                <w:sz w:val="20"/>
                <w:szCs w:val="20"/>
              </w:rPr>
            </w:pPr>
          </w:p>
        </w:tc>
      </w:tr>
      <w:tr w:rsidR="00350C57" w:rsidRPr="00A7189E" w14:paraId="24D828D6"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59D56FCC" w14:textId="77777777" w:rsidR="00350C57" w:rsidRPr="00A7189E" w:rsidRDefault="00350C57" w:rsidP="00350C57">
            <w:pPr>
              <w:rPr>
                <w:sz w:val="20"/>
                <w:szCs w:val="20"/>
              </w:rPr>
            </w:pPr>
            <w:r w:rsidRPr="00A7189E">
              <w:rPr>
                <w:sz w:val="20"/>
                <w:szCs w:val="20"/>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8" w:space="0" w:color="auto"/>
            </w:tcBorders>
            <w:shd w:val="clear" w:color="auto" w:fill="auto"/>
            <w:vAlign w:val="center"/>
            <w:hideMark/>
          </w:tcPr>
          <w:p w14:paraId="6C2EB8E0"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7776C6C" w14:textId="77777777" w:rsidR="00350C57" w:rsidRPr="00A7189E" w:rsidRDefault="00350C57" w:rsidP="00350C57">
            <w:pPr>
              <w:jc w:val="right"/>
              <w:rPr>
                <w:sz w:val="20"/>
                <w:szCs w:val="20"/>
              </w:rPr>
            </w:pPr>
            <w:r w:rsidRPr="00A7189E">
              <w:rPr>
                <w:sz w:val="20"/>
                <w:szCs w:val="20"/>
              </w:rPr>
              <w:t>000 2 02 35118 05 0000 150</w:t>
            </w:r>
          </w:p>
        </w:tc>
        <w:tc>
          <w:tcPr>
            <w:tcW w:w="1495" w:type="dxa"/>
            <w:tcBorders>
              <w:top w:val="nil"/>
              <w:left w:val="nil"/>
              <w:bottom w:val="single" w:sz="4" w:space="0" w:color="auto"/>
              <w:right w:val="single" w:sz="8" w:space="0" w:color="auto"/>
            </w:tcBorders>
            <w:shd w:val="clear" w:color="auto" w:fill="auto"/>
            <w:vAlign w:val="center"/>
            <w:hideMark/>
          </w:tcPr>
          <w:p w14:paraId="1B875F9A" w14:textId="77777777" w:rsidR="00350C57" w:rsidRPr="00A7189E" w:rsidRDefault="00350C57" w:rsidP="00350C57">
            <w:pPr>
              <w:jc w:val="right"/>
              <w:rPr>
                <w:sz w:val="20"/>
                <w:szCs w:val="20"/>
              </w:rPr>
            </w:pPr>
            <w:r w:rsidRPr="00A7189E">
              <w:rPr>
                <w:sz w:val="20"/>
                <w:szCs w:val="20"/>
              </w:rPr>
              <w:t>2 034 304,10</w:t>
            </w:r>
          </w:p>
        </w:tc>
        <w:tc>
          <w:tcPr>
            <w:tcW w:w="1794" w:type="dxa"/>
            <w:tcBorders>
              <w:top w:val="nil"/>
              <w:left w:val="nil"/>
              <w:bottom w:val="single" w:sz="4" w:space="0" w:color="auto"/>
              <w:right w:val="single" w:sz="8" w:space="0" w:color="auto"/>
            </w:tcBorders>
            <w:shd w:val="clear" w:color="auto" w:fill="auto"/>
            <w:vAlign w:val="center"/>
            <w:hideMark/>
          </w:tcPr>
          <w:p w14:paraId="336B4DCB" w14:textId="77777777" w:rsidR="00350C57" w:rsidRPr="00A7189E" w:rsidRDefault="00350C57" w:rsidP="00350C57">
            <w:pPr>
              <w:jc w:val="right"/>
              <w:rPr>
                <w:sz w:val="20"/>
                <w:szCs w:val="20"/>
              </w:rPr>
            </w:pPr>
            <w:r w:rsidRPr="00A7189E">
              <w:rPr>
                <w:sz w:val="20"/>
                <w:szCs w:val="20"/>
              </w:rPr>
              <w:t>2 034 304,10</w:t>
            </w:r>
          </w:p>
        </w:tc>
        <w:tc>
          <w:tcPr>
            <w:tcW w:w="1585" w:type="dxa"/>
            <w:tcBorders>
              <w:top w:val="nil"/>
              <w:left w:val="nil"/>
              <w:bottom w:val="single" w:sz="4" w:space="0" w:color="auto"/>
              <w:right w:val="single" w:sz="8" w:space="0" w:color="auto"/>
            </w:tcBorders>
            <w:shd w:val="clear" w:color="auto" w:fill="auto"/>
            <w:vAlign w:val="center"/>
            <w:hideMark/>
          </w:tcPr>
          <w:p w14:paraId="36943D16"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6FF854BF" w14:textId="77777777" w:rsidR="00350C57" w:rsidRPr="00A7189E" w:rsidRDefault="00350C57" w:rsidP="00350C57">
            <w:pPr>
              <w:rPr>
                <w:sz w:val="20"/>
                <w:szCs w:val="20"/>
              </w:rPr>
            </w:pPr>
          </w:p>
        </w:tc>
      </w:tr>
      <w:tr w:rsidR="00350C57" w:rsidRPr="00A7189E" w14:paraId="1B96E888"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3A3608D" w14:textId="77777777" w:rsidR="00350C57" w:rsidRPr="00A7189E" w:rsidRDefault="00350C57" w:rsidP="00350C57">
            <w:pPr>
              <w:rPr>
                <w:sz w:val="20"/>
                <w:szCs w:val="20"/>
              </w:rPr>
            </w:pPr>
            <w:r w:rsidRPr="00A7189E">
              <w:rPr>
                <w:sz w:val="20"/>
                <w:szCs w:val="20"/>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7DBBCDA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8CD3DA3" w14:textId="77777777" w:rsidR="00350C57" w:rsidRPr="00A7189E" w:rsidRDefault="00350C57" w:rsidP="00350C57">
            <w:pPr>
              <w:jc w:val="right"/>
              <w:rPr>
                <w:sz w:val="20"/>
                <w:szCs w:val="20"/>
              </w:rPr>
            </w:pPr>
            <w:r w:rsidRPr="00A7189E">
              <w:rPr>
                <w:sz w:val="20"/>
                <w:szCs w:val="20"/>
              </w:rPr>
              <w:t>000 2 02 35120 00 0000 150</w:t>
            </w:r>
          </w:p>
        </w:tc>
        <w:tc>
          <w:tcPr>
            <w:tcW w:w="1495" w:type="dxa"/>
            <w:tcBorders>
              <w:top w:val="nil"/>
              <w:left w:val="nil"/>
              <w:bottom w:val="single" w:sz="4" w:space="0" w:color="auto"/>
              <w:right w:val="single" w:sz="8" w:space="0" w:color="auto"/>
            </w:tcBorders>
            <w:shd w:val="clear" w:color="auto" w:fill="auto"/>
            <w:vAlign w:val="center"/>
            <w:hideMark/>
          </w:tcPr>
          <w:p w14:paraId="64C25215" w14:textId="77777777" w:rsidR="00350C57" w:rsidRPr="00A7189E" w:rsidRDefault="00350C57" w:rsidP="00350C57">
            <w:pPr>
              <w:jc w:val="right"/>
              <w:rPr>
                <w:sz w:val="20"/>
                <w:szCs w:val="20"/>
              </w:rPr>
            </w:pPr>
            <w:r w:rsidRPr="00A7189E">
              <w:rPr>
                <w:sz w:val="20"/>
                <w:szCs w:val="20"/>
              </w:rPr>
              <w:t>27 800,00</w:t>
            </w:r>
          </w:p>
        </w:tc>
        <w:tc>
          <w:tcPr>
            <w:tcW w:w="1794" w:type="dxa"/>
            <w:tcBorders>
              <w:top w:val="nil"/>
              <w:left w:val="nil"/>
              <w:bottom w:val="single" w:sz="4" w:space="0" w:color="auto"/>
              <w:right w:val="single" w:sz="8" w:space="0" w:color="auto"/>
            </w:tcBorders>
            <w:shd w:val="clear" w:color="auto" w:fill="auto"/>
            <w:vAlign w:val="center"/>
            <w:hideMark/>
          </w:tcPr>
          <w:p w14:paraId="0DD3CE7E" w14:textId="77777777" w:rsidR="00350C57" w:rsidRPr="00A7189E" w:rsidRDefault="00350C57" w:rsidP="00350C57">
            <w:pPr>
              <w:jc w:val="right"/>
              <w:rPr>
                <w:sz w:val="20"/>
                <w:szCs w:val="20"/>
              </w:rPr>
            </w:pPr>
            <w:r w:rsidRPr="00A7189E">
              <w:rPr>
                <w:sz w:val="20"/>
                <w:szCs w:val="20"/>
              </w:rPr>
              <w:t>6 410,80</w:t>
            </w:r>
          </w:p>
        </w:tc>
        <w:tc>
          <w:tcPr>
            <w:tcW w:w="1585" w:type="dxa"/>
            <w:tcBorders>
              <w:top w:val="nil"/>
              <w:left w:val="nil"/>
              <w:bottom w:val="single" w:sz="4" w:space="0" w:color="auto"/>
              <w:right w:val="single" w:sz="8" w:space="0" w:color="auto"/>
            </w:tcBorders>
            <w:shd w:val="clear" w:color="auto" w:fill="auto"/>
            <w:vAlign w:val="center"/>
            <w:hideMark/>
          </w:tcPr>
          <w:p w14:paraId="11A5699B" w14:textId="77777777" w:rsidR="00350C57" w:rsidRPr="00A7189E" w:rsidRDefault="00350C57" w:rsidP="00350C57">
            <w:pPr>
              <w:jc w:val="right"/>
              <w:rPr>
                <w:sz w:val="20"/>
                <w:szCs w:val="20"/>
              </w:rPr>
            </w:pPr>
            <w:r w:rsidRPr="00A7189E">
              <w:rPr>
                <w:sz w:val="20"/>
                <w:szCs w:val="20"/>
              </w:rPr>
              <w:t>21 389,20</w:t>
            </w:r>
          </w:p>
        </w:tc>
        <w:tc>
          <w:tcPr>
            <w:tcW w:w="508" w:type="dxa"/>
            <w:vAlign w:val="center"/>
            <w:hideMark/>
          </w:tcPr>
          <w:p w14:paraId="11D10AC5" w14:textId="77777777" w:rsidR="00350C57" w:rsidRPr="00A7189E" w:rsidRDefault="00350C57" w:rsidP="00350C57">
            <w:pPr>
              <w:rPr>
                <w:sz w:val="20"/>
                <w:szCs w:val="20"/>
              </w:rPr>
            </w:pPr>
          </w:p>
        </w:tc>
      </w:tr>
      <w:tr w:rsidR="00350C57" w:rsidRPr="00A7189E" w14:paraId="0A6D35BD"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7636F65" w14:textId="77777777" w:rsidR="00350C57" w:rsidRPr="00A7189E" w:rsidRDefault="00350C57" w:rsidP="00350C57">
            <w:pPr>
              <w:rPr>
                <w:sz w:val="20"/>
                <w:szCs w:val="20"/>
              </w:rPr>
            </w:pPr>
            <w:r w:rsidRPr="00A7189E">
              <w:rPr>
                <w:sz w:val="20"/>
                <w:szCs w:val="2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0CB51BD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AF97F51" w14:textId="77777777" w:rsidR="00350C57" w:rsidRPr="00A7189E" w:rsidRDefault="00350C57" w:rsidP="00350C57">
            <w:pPr>
              <w:jc w:val="right"/>
              <w:rPr>
                <w:sz w:val="20"/>
                <w:szCs w:val="20"/>
              </w:rPr>
            </w:pPr>
            <w:r w:rsidRPr="00A7189E">
              <w:rPr>
                <w:sz w:val="20"/>
                <w:szCs w:val="20"/>
              </w:rPr>
              <w:t>000 2 02 35120 05 0000 150</w:t>
            </w:r>
          </w:p>
        </w:tc>
        <w:tc>
          <w:tcPr>
            <w:tcW w:w="1495" w:type="dxa"/>
            <w:tcBorders>
              <w:top w:val="nil"/>
              <w:left w:val="nil"/>
              <w:bottom w:val="single" w:sz="4" w:space="0" w:color="auto"/>
              <w:right w:val="single" w:sz="8" w:space="0" w:color="auto"/>
            </w:tcBorders>
            <w:shd w:val="clear" w:color="auto" w:fill="auto"/>
            <w:vAlign w:val="center"/>
            <w:hideMark/>
          </w:tcPr>
          <w:p w14:paraId="7095FE18" w14:textId="77777777" w:rsidR="00350C57" w:rsidRPr="00A7189E" w:rsidRDefault="00350C57" w:rsidP="00350C57">
            <w:pPr>
              <w:jc w:val="right"/>
              <w:rPr>
                <w:sz w:val="20"/>
                <w:szCs w:val="20"/>
              </w:rPr>
            </w:pPr>
            <w:r w:rsidRPr="00A7189E">
              <w:rPr>
                <w:sz w:val="20"/>
                <w:szCs w:val="20"/>
              </w:rPr>
              <w:t>27 800,00</w:t>
            </w:r>
          </w:p>
        </w:tc>
        <w:tc>
          <w:tcPr>
            <w:tcW w:w="1794" w:type="dxa"/>
            <w:tcBorders>
              <w:top w:val="nil"/>
              <w:left w:val="nil"/>
              <w:bottom w:val="single" w:sz="4" w:space="0" w:color="auto"/>
              <w:right w:val="single" w:sz="8" w:space="0" w:color="auto"/>
            </w:tcBorders>
            <w:shd w:val="clear" w:color="auto" w:fill="auto"/>
            <w:vAlign w:val="center"/>
            <w:hideMark/>
          </w:tcPr>
          <w:p w14:paraId="4541DD59" w14:textId="77777777" w:rsidR="00350C57" w:rsidRPr="00A7189E" w:rsidRDefault="00350C57" w:rsidP="00350C57">
            <w:pPr>
              <w:jc w:val="right"/>
              <w:rPr>
                <w:sz w:val="20"/>
                <w:szCs w:val="20"/>
              </w:rPr>
            </w:pPr>
            <w:r w:rsidRPr="00A7189E">
              <w:rPr>
                <w:sz w:val="20"/>
                <w:szCs w:val="20"/>
              </w:rPr>
              <w:t>6 410,80</w:t>
            </w:r>
          </w:p>
        </w:tc>
        <w:tc>
          <w:tcPr>
            <w:tcW w:w="1585" w:type="dxa"/>
            <w:tcBorders>
              <w:top w:val="nil"/>
              <w:left w:val="nil"/>
              <w:bottom w:val="single" w:sz="4" w:space="0" w:color="auto"/>
              <w:right w:val="single" w:sz="8" w:space="0" w:color="auto"/>
            </w:tcBorders>
            <w:shd w:val="clear" w:color="auto" w:fill="auto"/>
            <w:vAlign w:val="center"/>
            <w:hideMark/>
          </w:tcPr>
          <w:p w14:paraId="0AD57847" w14:textId="77777777" w:rsidR="00350C57" w:rsidRPr="00A7189E" w:rsidRDefault="00350C57" w:rsidP="00350C57">
            <w:pPr>
              <w:jc w:val="right"/>
              <w:rPr>
                <w:sz w:val="20"/>
                <w:szCs w:val="20"/>
              </w:rPr>
            </w:pPr>
            <w:r w:rsidRPr="00A7189E">
              <w:rPr>
                <w:sz w:val="20"/>
                <w:szCs w:val="20"/>
              </w:rPr>
              <w:t>21 389,20</w:t>
            </w:r>
          </w:p>
        </w:tc>
        <w:tc>
          <w:tcPr>
            <w:tcW w:w="508" w:type="dxa"/>
            <w:vAlign w:val="center"/>
            <w:hideMark/>
          </w:tcPr>
          <w:p w14:paraId="3A73E035" w14:textId="77777777" w:rsidR="00350C57" w:rsidRPr="00A7189E" w:rsidRDefault="00350C57" w:rsidP="00350C57">
            <w:pPr>
              <w:rPr>
                <w:sz w:val="20"/>
                <w:szCs w:val="20"/>
              </w:rPr>
            </w:pPr>
          </w:p>
        </w:tc>
      </w:tr>
      <w:tr w:rsidR="00350C57" w:rsidRPr="00A7189E" w14:paraId="7FEE95CE" w14:textId="77777777" w:rsidTr="00F14261">
        <w:trPr>
          <w:trHeight w:val="136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AB33707" w14:textId="77777777" w:rsidR="00350C57" w:rsidRPr="00A7189E" w:rsidRDefault="00350C57" w:rsidP="00350C57">
            <w:pPr>
              <w:rPr>
                <w:sz w:val="20"/>
                <w:szCs w:val="20"/>
              </w:rPr>
            </w:pPr>
            <w:r w:rsidRPr="00A7189E">
              <w:rPr>
                <w:sz w:val="20"/>
                <w:szCs w:val="20"/>
              </w:rPr>
              <w:t xml:space="preserve">Субвенции бюджетам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 </w:t>
            </w:r>
          </w:p>
        </w:tc>
        <w:tc>
          <w:tcPr>
            <w:tcW w:w="992" w:type="dxa"/>
            <w:tcBorders>
              <w:top w:val="nil"/>
              <w:left w:val="nil"/>
              <w:bottom w:val="single" w:sz="4" w:space="0" w:color="auto"/>
              <w:right w:val="single" w:sz="8" w:space="0" w:color="auto"/>
            </w:tcBorders>
            <w:shd w:val="clear" w:color="auto" w:fill="auto"/>
            <w:vAlign w:val="center"/>
            <w:hideMark/>
          </w:tcPr>
          <w:p w14:paraId="6852D73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D164FDC" w14:textId="77777777" w:rsidR="00350C57" w:rsidRPr="00A7189E" w:rsidRDefault="00350C57" w:rsidP="00350C57">
            <w:pPr>
              <w:jc w:val="right"/>
              <w:rPr>
                <w:sz w:val="20"/>
                <w:szCs w:val="20"/>
              </w:rPr>
            </w:pPr>
            <w:r w:rsidRPr="00A7189E">
              <w:rPr>
                <w:sz w:val="20"/>
                <w:szCs w:val="20"/>
              </w:rPr>
              <w:t>000 2 02 35134 00 0000 150</w:t>
            </w:r>
          </w:p>
        </w:tc>
        <w:tc>
          <w:tcPr>
            <w:tcW w:w="1495" w:type="dxa"/>
            <w:tcBorders>
              <w:top w:val="nil"/>
              <w:left w:val="nil"/>
              <w:bottom w:val="single" w:sz="4" w:space="0" w:color="auto"/>
              <w:right w:val="single" w:sz="8" w:space="0" w:color="auto"/>
            </w:tcBorders>
            <w:shd w:val="clear" w:color="auto" w:fill="auto"/>
            <w:vAlign w:val="center"/>
            <w:hideMark/>
          </w:tcPr>
          <w:p w14:paraId="6C029BB0" w14:textId="77777777" w:rsidR="00350C57" w:rsidRPr="00A7189E" w:rsidRDefault="00350C57" w:rsidP="00350C57">
            <w:pPr>
              <w:jc w:val="right"/>
              <w:rPr>
                <w:sz w:val="20"/>
                <w:szCs w:val="20"/>
              </w:rPr>
            </w:pPr>
            <w:r w:rsidRPr="00A7189E">
              <w:rPr>
                <w:sz w:val="20"/>
                <w:szCs w:val="20"/>
              </w:rPr>
              <w:t>1 851 500,00</w:t>
            </w:r>
          </w:p>
        </w:tc>
        <w:tc>
          <w:tcPr>
            <w:tcW w:w="1794" w:type="dxa"/>
            <w:tcBorders>
              <w:top w:val="nil"/>
              <w:left w:val="nil"/>
              <w:bottom w:val="single" w:sz="4" w:space="0" w:color="auto"/>
              <w:right w:val="single" w:sz="8" w:space="0" w:color="auto"/>
            </w:tcBorders>
            <w:shd w:val="clear" w:color="auto" w:fill="auto"/>
            <w:vAlign w:val="center"/>
            <w:hideMark/>
          </w:tcPr>
          <w:p w14:paraId="3B1B96F0" w14:textId="77777777" w:rsidR="00350C57" w:rsidRPr="00A7189E" w:rsidRDefault="00350C57" w:rsidP="00350C57">
            <w:pPr>
              <w:jc w:val="right"/>
              <w:rPr>
                <w:sz w:val="20"/>
                <w:szCs w:val="20"/>
              </w:rPr>
            </w:pPr>
            <w:r w:rsidRPr="00A7189E">
              <w:rPr>
                <w:sz w:val="20"/>
                <w:szCs w:val="20"/>
              </w:rPr>
              <w:t>1 851 408,00</w:t>
            </w:r>
          </w:p>
        </w:tc>
        <w:tc>
          <w:tcPr>
            <w:tcW w:w="1585" w:type="dxa"/>
            <w:tcBorders>
              <w:top w:val="nil"/>
              <w:left w:val="nil"/>
              <w:bottom w:val="single" w:sz="4" w:space="0" w:color="auto"/>
              <w:right w:val="single" w:sz="8" w:space="0" w:color="auto"/>
            </w:tcBorders>
            <w:shd w:val="clear" w:color="auto" w:fill="auto"/>
            <w:vAlign w:val="center"/>
            <w:hideMark/>
          </w:tcPr>
          <w:p w14:paraId="2C7A5386" w14:textId="77777777" w:rsidR="00350C57" w:rsidRPr="00A7189E" w:rsidRDefault="00350C57" w:rsidP="00350C57">
            <w:pPr>
              <w:jc w:val="right"/>
              <w:rPr>
                <w:sz w:val="20"/>
                <w:szCs w:val="20"/>
              </w:rPr>
            </w:pPr>
            <w:r w:rsidRPr="00A7189E">
              <w:rPr>
                <w:sz w:val="20"/>
                <w:szCs w:val="20"/>
              </w:rPr>
              <w:t>92,00</w:t>
            </w:r>
          </w:p>
        </w:tc>
        <w:tc>
          <w:tcPr>
            <w:tcW w:w="508" w:type="dxa"/>
            <w:vAlign w:val="center"/>
            <w:hideMark/>
          </w:tcPr>
          <w:p w14:paraId="6BE30974" w14:textId="77777777" w:rsidR="00350C57" w:rsidRPr="00A7189E" w:rsidRDefault="00350C57" w:rsidP="00350C57">
            <w:pPr>
              <w:rPr>
                <w:sz w:val="20"/>
                <w:szCs w:val="20"/>
              </w:rPr>
            </w:pPr>
          </w:p>
        </w:tc>
      </w:tr>
      <w:tr w:rsidR="00350C57" w:rsidRPr="00A7189E" w14:paraId="5F92A5E0" w14:textId="77777777" w:rsidTr="00F14261">
        <w:trPr>
          <w:trHeight w:val="136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7EF60AF9" w14:textId="77777777" w:rsidR="00350C57" w:rsidRPr="00A7189E" w:rsidRDefault="00350C57" w:rsidP="00350C57">
            <w:pPr>
              <w:rPr>
                <w:sz w:val="20"/>
                <w:szCs w:val="20"/>
              </w:rPr>
            </w:pPr>
            <w:r w:rsidRPr="00A7189E">
              <w:rPr>
                <w:sz w:val="20"/>
                <w:szCs w:val="20"/>
              </w:rPr>
              <w:t xml:space="preserve">Субвенции бюджетам муниципальных районов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 </w:t>
            </w:r>
          </w:p>
        </w:tc>
        <w:tc>
          <w:tcPr>
            <w:tcW w:w="992" w:type="dxa"/>
            <w:tcBorders>
              <w:top w:val="nil"/>
              <w:left w:val="nil"/>
              <w:bottom w:val="single" w:sz="4" w:space="0" w:color="auto"/>
              <w:right w:val="single" w:sz="8" w:space="0" w:color="auto"/>
            </w:tcBorders>
            <w:shd w:val="clear" w:color="auto" w:fill="auto"/>
            <w:vAlign w:val="center"/>
            <w:hideMark/>
          </w:tcPr>
          <w:p w14:paraId="400FFE80"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0A33AB5" w14:textId="77777777" w:rsidR="00350C57" w:rsidRPr="00A7189E" w:rsidRDefault="00350C57" w:rsidP="00350C57">
            <w:pPr>
              <w:jc w:val="right"/>
              <w:rPr>
                <w:sz w:val="20"/>
                <w:szCs w:val="20"/>
              </w:rPr>
            </w:pPr>
            <w:r w:rsidRPr="00A7189E">
              <w:rPr>
                <w:sz w:val="20"/>
                <w:szCs w:val="20"/>
              </w:rPr>
              <w:t>000 2 02 35134 05 0000 150</w:t>
            </w:r>
          </w:p>
        </w:tc>
        <w:tc>
          <w:tcPr>
            <w:tcW w:w="1495" w:type="dxa"/>
            <w:tcBorders>
              <w:top w:val="nil"/>
              <w:left w:val="nil"/>
              <w:bottom w:val="single" w:sz="4" w:space="0" w:color="auto"/>
              <w:right w:val="single" w:sz="8" w:space="0" w:color="auto"/>
            </w:tcBorders>
            <w:shd w:val="clear" w:color="auto" w:fill="auto"/>
            <w:vAlign w:val="center"/>
            <w:hideMark/>
          </w:tcPr>
          <w:p w14:paraId="51101329" w14:textId="77777777" w:rsidR="00350C57" w:rsidRPr="00A7189E" w:rsidRDefault="00350C57" w:rsidP="00350C57">
            <w:pPr>
              <w:jc w:val="right"/>
              <w:rPr>
                <w:sz w:val="20"/>
                <w:szCs w:val="20"/>
              </w:rPr>
            </w:pPr>
            <w:r w:rsidRPr="00A7189E">
              <w:rPr>
                <w:sz w:val="20"/>
                <w:szCs w:val="20"/>
              </w:rPr>
              <w:t>1 851 500,00</w:t>
            </w:r>
          </w:p>
        </w:tc>
        <w:tc>
          <w:tcPr>
            <w:tcW w:w="1794" w:type="dxa"/>
            <w:tcBorders>
              <w:top w:val="nil"/>
              <w:left w:val="nil"/>
              <w:bottom w:val="single" w:sz="4" w:space="0" w:color="auto"/>
              <w:right w:val="single" w:sz="8" w:space="0" w:color="auto"/>
            </w:tcBorders>
            <w:shd w:val="clear" w:color="auto" w:fill="auto"/>
            <w:vAlign w:val="center"/>
            <w:hideMark/>
          </w:tcPr>
          <w:p w14:paraId="70BBEAD3" w14:textId="77777777" w:rsidR="00350C57" w:rsidRPr="00A7189E" w:rsidRDefault="00350C57" w:rsidP="00350C57">
            <w:pPr>
              <w:jc w:val="right"/>
              <w:rPr>
                <w:sz w:val="20"/>
                <w:szCs w:val="20"/>
              </w:rPr>
            </w:pPr>
            <w:r w:rsidRPr="00A7189E">
              <w:rPr>
                <w:sz w:val="20"/>
                <w:szCs w:val="20"/>
              </w:rPr>
              <w:t>1 851 408,00</w:t>
            </w:r>
          </w:p>
        </w:tc>
        <w:tc>
          <w:tcPr>
            <w:tcW w:w="1585" w:type="dxa"/>
            <w:tcBorders>
              <w:top w:val="nil"/>
              <w:left w:val="nil"/>
              <w:bottom w:val="single" w:sz="4" w:space="0" w:color="auto"/>
              <w:right w:val="single" w:sz="8" w:space="0" w:color="auto"/>
            </w:tcBorders>
            <w:shd w:val="clear" w:color="auto" w:fill="auto"/>
            <w:vAlign w:val="center"/>
            <w:hideMark/>
          </w:tcPr>
          <w:p w14:paraId="742CA62C" w14:textId="77777777" w:rsidR="00350C57" w:rsidRPr="00A7189E" w:rsidRDefault="00350C57" w:rsidP="00350C57">
            <w:pPr>
              <w:jc w:val="right"/>
              <w:rPr>
                <w:sz w:val="20"/>
                <w:szCs w:val="20"/>
              </w:rPr>
            </w:pPr>
            <w:r w:rsidRPr="00A7189E">
              <w:rPr>
                <w:sz w:val="20"/>
                <w:szCs w:val="20"/>
              </w:rPr>
              <w:t>92,00</w:t>
            </w:r>
          </w:p>
        </w:tc>
        <w:tc>
          <w:tcPr>
            <w:tcW w:w="508" w:type="dxa"/>
            <w:vAlign w:val="center"/>
            <w:hideMark/>
          </w:tcPr>
          <w:p w14:paraId="6FEFDA32" w14:textId="77777777" w:rsidR="00350C57" w:rsidRPr="00A7189E" w:rsidRDefault="00350C57" w:rsidP="00350C57">
            <w:pPr>
              <w:rPr>
                <w:sz w:val="20"/>
                <w:szCs w:val="20"/>
              </w:rPr>
            </w:pPr>
          </w:p>
        </w:tc>
      </w:tr>
      <w:tr w:rsidR="00350C57" w:rsidRPr="00A7189E" w14:paraId="790B00C4"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7F26A01" w14:textId="77777777" w:rsidR="00350C57" w:rsidRPr="00A7189E" w:rsidRDefault="00350C57" w:rsidP="00350C57">
            <w:pPr>
              <w:rPr>
                <w:sz w:val="20"/>
                <w:szCs w:val="20"/>
              </w:rPr>
            </w:pPr>
            <w:r w:rsidRPr="00A7189E">
              <w:rPr>
                <w:sz w:val="20"/>
                <w:szCs w:val="20"/>
              </w:rPr>
              <w:t xml:space="preserve">Субвенции бюджетам на осуществление полномочий по обеспечению жильем отдельных категорий граждан, установленных </w:t>
            </w:r>
            <w:r w:rsidRPr="00A7189E">
              <w:rPr>
                <w:sz w:val="20"/>
                <w:szCs w:val="20"/>
              </w:rPr>
              <w:lastRenderedPageBreak/>
              <w:t>Федеральным законом от 24 ноября 1995 года №181-ФЗ "О социальной защите инвалидов в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49D963DB"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33D8AAF1" w14:textId="77777777" w:rsidR="00350C57" w:rsidRPr="00A7189E" w:rsidRDefault="00350C57" w:rsidP="00350C57">
            <w:pPr>
              <w:jc w:val="right"/>
              <w:rPr>
                <w:sz w:val="20"/>
                <w:szCs w:val="20"/>
              </w:rPr>
            </w:pPr>
            <w:r w:rsidRPr="00A7189E">
              <w:rPr>
                <w:sz w:val="20"/>
                <w:szCs w:val="20"/>
              </w:rPr>
              <w:t>000 2 02 35176 00 0000 150</w:t>
            </w:r>
          </w:p>
        </w:tc>
        <w:tc>
          <w:tcPr>
            <w:tcW w:w="1495" w:type="dxa"/>
            <w:tcBorders>
              <w:top w:val="nil"/>
              <w:left w:val="nil"/>
              <w:bottom w:val="single" w:sz="4" w:space="0" w:color="auto"/>
              <w:right w:val="single" w:sz="8" w:space="0" w:color="auto"/>
            </w:tcBorders>
            <w:shd w:val="clear" w:color="auto" w:fill="auto"/>
            <w:vAlign w:val="center"/>
            <w:hideMark/>
          </w:tcPr>
          <w:p w14:paraId="1A22A5FC" w14:textId="77777777" w:rsidR="00350C57" w:rsidRPr="00A7189E" w:rsidRDefault="00350C57" w:rsidP="00350C57">
            <w:pPr>
              <w:jc w:val="right"/>
              <w:rPr>
                <w:sz w:val="20"/>
                <w:szCs w:val="20"/>
              </w:rPr>
            </w:pPr>
            <w:r w:rsidRPr="00A7189E">
              <w:rPr>
                <w:sz w:val="20"/>
                <w:szCs w:val="20"/>
              </w:rPr>
              <w:t>892 700,00</w:t>
            </w:r>
          </w:p>
        </w:tc>
        <w:tc>
          <w:tcPr>
            <w:tcW w:w="1794" w:type="dxa"/>
            <w:tcBorders>
              <w:top w:val="nil"/>
              <w:left w:val="nil"/>
              <w:bottom w:val="single" w:sz="4" w:space="0" w:color="auto"/>
              <w:right w:val="single" w:sz="8" w:space="0" w:color="auto"/>
            </w:tcBorders>
            <w:shd w:val="clear" w:color="auto" w:fill="auto"/>
            <w:vAlign w:val="center"/>
            <w:hideMark/>
          </w:tcPr>
          <w:p w14:paraId="3E46847F" w14:textId="77777777" w:rsidR="00350C57" w:rsidRPr="00A7189E" w:rsidRDefault="00350C57" w:rsidP="00350C57">
            <w:pPr>
              <w:jc w:val="right"/>
              <w:rPr>
                <w:sz w:val="20"/>
                <w:szCs w:val="20"/>
              </w:rPr>
            </w:pPr>
            <w:r w:rsidRPr="00A7189E">
              <w:rPr>
                <w:sz w:val="20"/>
                <w:szCs w:val="20"/>
              </w:rPr>
              <w:t>892 674,00</w:t>
            </w:r>
          </w:p>
        </w:tc>
        <w:tc>
          <w:tcPr>
            <w:tcW w:w="1585" w:type="dxa"/>
            <w:tcBorders>
              <w:top w:val="nil"/>
              <w:left w:val="nil"/>
              <w:bottom w:val="single" w:sz="4" w:space="0" w:color="auto"/>
              <w:right w:val="single" w:sz="8" w:space="0" w:color="auto"/>
            </w:tcBorders>
            <w:shd w:val="clear" w:color="auto" w:fill="auto"/>
            <w:vAlign w:val="center"/>
            <w:hideMark/>
          </w:tcPr>
          <w:p w14:paraId="3255CEB5" w14:textId="77777777" w:rsidR="00350C57" w:rsidRPr="00A7189E" w:rsidRDefault="00350C57" w:rsidP="00350C57">
            <w:pPr>
              <w:jc w:val="right"/>
              <w:rPr>
                <w:sz w:val="20"/>
                <w:szCs w:val="20"/>
              </w:rPr>
            </w:pPr>
            <w:r w:rsidRPr="00A7189E">
              <w:rPr>
                <w:sz w:val="20"/>
                <w:szCs w:val="20"/>
              </w:rPr>
              <w:t>26,00</w:t>
            </w:r>
          </w:p>
        </w:tc>
        <w:tc>
          <w:tcPr>
            <w:tcW w:w="508" w:type="dxa"/>
            <w:vAlign w:val="center"/>
            <w:hideMark/>
          </w:tcPr>
          <w:p w14:paraId="20E7D60A" w14:textId="77777777" w:rsidR="00350C57" w:rsidRPr="00A7189E" w:rsidRDefault="00350C57" w:rsidP="00350C57">
            <w:pPr>
              <w:rPr>
                <w:sz w:val="20"/>
                <w:szCs w:val="20"/>
              </w:rPr>
            </w:pPr>
          </w:p>
        </w:tc>
      </w:tr>
      <w:tr w:rsidR="00350C57" w:rsidRPr="00A7189E" w14:paraId="7304DA2B"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62955D1" w14:textId="77777777" w:rsidR="00350C57" w:rsidRPr="00A7189E" w:rsidRDefault="00350C57" w:rsidP="00350C57">
            <w:pPr>
              <w:rPr>
                <w:sz w:val="20"/>
                <w:szCs w:val="20"/>
              </w:rPr>
            </w:pPr>
            <w:r w:rsidRPr="00A7189E">
              <w:rPr>
                <w:sz w:val="20"/>
                <w:szCs w:val="20"/>
              </w:rPr>
              <w:t>Субвенции бюджетам муниципальных районов на осуществление полномочий по обеспечению жильем отдельных категорий граждан, установленных Федеральным законом от 24 ноября 1995 года №181-ФЗ "О социальной защите инвалидов в Российской Федерации"</w:t>
            </w:r>
          </w:p>
        </w:tc>
        <w:tc>
          <w:tcPr>
            <w:tcW w:w="992" w:type="dxa"/>
            <w:tcBorders>
              <w:top w:val="nil"/>
              <w:left w:val="nil"/>
              <w:bottom w:val="single" w:sz="4" w:space="0" w:color="auto"/>
              <w:right w:val="single" w:sz="8" w:space="0" w:color="auto"/>
            </w:tcBorders>
            <w:shd w:val="clear" w:color="auto" w:fill="auto"/>
            <w:vAlign w:val="center"/>
            <w:hideMark/>
          </w:tcPr>
          <w:p w14:paraId="6ACDFB14"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B262B65" w14:textId="77777777" w:rsidR="00350C57" w:rsidRPr="00A7189E" w:rsidRDefault="00350C57" w:rsidP="00350C57">
            <w:pPr>
              <w:jc w:val="right"/>
              <w:rPr>
                <w:sz w:val="20"/>
                <w:szCs w:val="20"/>
              </w:rPr>
            </w:pPr>
            <w:r w:rsidRPr="00A7189E">
              <w:rPr>
                <w:sz w:val="20"/>
                <w:szCs w:val="20"/>
              </w:rPr>
              <w:t>000 2 02 35176 05 0000 150</w:t>
            </w:r>
          </w:p>
        </w:tc>
        <w:tc>
          <w:tcPr>
            <w:tcW w:w="1495" w:type="dxa"/>
            <w:tcBorders>
              <w:top w:val="nil"/>
              <w:left w:val="nil"/>
              <w:bottom w:val="single" w:sz="4" w:space="0" w:color="auto"/>
              <w:right w:val="single" w:sz="8" w:space="0" w:color="auto"/>
            </w:tcBorders>
            <w:shd w:val="clear" w:color="auto" w:fill="auto"/>
            <w:vAlign w:val="center"/>
            <w:hideMark/>
          </w:tcPr>
          <w:p w14:paraId="025BA8B9" w14:textId="77777777" w:rsidR="00350C57" w:rsidRPr="00A7189E" w:rsidRDefault="00350C57" w:rsidP="00350C57">
            <w:pPr>
              <w:jc w:val="right"/>
              <w:rPr>
                <w:sz w:val="20"/>
                <w:szCs w:val="20"/>
              </w:rPr>
            </w:pPr>
            <w:r w:rsidRPr="00A7189E">
              <w:rPr>
                <w:sz w:val="20"/>
                <w:szCs w:val="20"/>
              </w:rPr>
              <w:t>892 700,00</w:t>
            </w:r>
          </w:p>
        </w:tc>
        <w:tc>
          <w:tcPr>
            <w:tcW w:w="1794" w:type="dxa"/>
            <w:tcBorders>
              <w:top w:val="nil"/>
              <w:left w:val="nil"/>
              <w:bottom w:val="single" w:sz="4" w:space="0" w:color="auto"/>
              <w:right w:val="single" w:sz="8" w:space="0" w:color="auto"/>
            </w:tcBorders>
            <w:shd w:val="clear" w:color="auto" w:fill="auto"/>
            <w:vAlign w:val="center"/>
            <w:hideMark/>
          </w:tcPr>
          <w:p w14:paraId="11646B65" w14:textId="77777777" w:rsidR="00350C57" w:rsidRPr="00A7189E" w:rsidRDefault="00350C57" w:rsidP="00350C57">
            <w:pPr>
              <w:jc w:val="right"/>
              <w:rPr>
                <w:sz w:val="20"/>
                <w:szCs w:val="20"/>
              </w:rPr>
            </w:pPr>
            <w:r w:rsidRPr="00A7189E">
              <w:rPr>
                <w:sz w:val="20"/>
                <w:szCs w:val="20"/>
              </w:rPr>
              <w:t>892 674,00</w:t>
            </w:r>
          </w:p>
        </w:tc>
        <w:tc>
          <w:tcPr>
            <w:tcW w:w="1585" w:type="dxa"/>
            <w:tcBorders>
              <w:top w:val="nil"/>
              <w:left w:val="nil"/>
              <w:bottom w:val="single" w:sz="4" w:space="0" w:color="auto"/>
              <w:right w:val="single" w:sz="8" w:space="0" w:color="auto"/>
            </w:tcBorders>
            <w:shd w:val="clear" w:color="auto" w:fill="auto"/>
            <w:vAlign w:val="center"/>
            <w:hideMark/>
          </w:tcPr>
          <w:p w14:paraId="5478BF49" w14:textId="77777777" w:rsidR="00350C57" w:rsidRPr="00A7189E" w:rsidRDefault="00350C57" w:rsidP="00350C57">
            <w:pPr>
              <w:jc w:val="right"/>
              <w:rPr>
                <w:sz w:val="20"/>
                <w:szCs w:val="20"/>
              </w:rPr>
            </w:pPr>
            <w:r w:rsidRPr="00A7189E">
              <w:rPr>
                <w:sz w:val="20"/>
                <w:szCs w:val="20"/>
              </w:rPr>
              <w:t>26,00</w:t>
            </w:r>
          </w:p>
        </w:tc>
        <w:tc>
          <w:tcPr>
            <w:tcW w:w="508" w:type="dxa"/>
            <w:vAlign w:val="center"/>
            <w:hideMark/>
          </w:tcPr>
          <w:p w14:paraId="374F29D6" w14:textId="77777777" w:rsidR="00350C57" w:rsidRPr="00A7189E" w:rsidRDefault="00350C57" w:rsidP="00350C57">
            <w:pPr>
              <w:rPr>
                <w:sz w:val="20"/>
                <w:szCs w:val="20"/>
              </w:rPr>
            </w:pPr>
          </w:p>
        </w:tc>
      </w:tr>
      <w:tr w:rsidR="00350C57" w:rsidRPr="00A7189E" w14:paraId="07791092"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C32A540" w14:textId="77777777" w:rsidR="00350C57" w:rsidRPr="00A7189E" w:rsidRDefault="00350C57" w:rsidP="00350C57">
            <w:pPr>
              <w:rPr>
                <w:sz w:val="20"/>
                <w:szCs w:val="20"/>
              </w:rPr>
            </w:pPr>
            <w:r w:rsidRPr="00A7189E">
              <w:rPr>
                <w:sz w:val="20"/>
                <w:szCs w:val="20"/>
              </w:rPr>
              <w:t>Субвенции бюджетам на проведение Всероссийской переписи населения 2020 года</w:t>
            </w:r>
          </w:p>
        </w:tc>
        <w:tc>
          <w:tcPr>
            <w:tcW w:w="992" w:type="dxa"/>
            <w:tcBorders>
              <w:top w:val="nil"/>
              <w:left w:val="nil"/>
              <w:bottom w:val="single" w:sz="4" w:space="0" w:color="auto"/>
              <w:right w:val="single" w:sz="8" w:space="0" w:color="auto"/>
            </w:tcBorders>
            <w:shd w:val="clear" w:color="auto" w:fill="auto"/>
            <w:vAlign w:val="center"/>
            <w:hideMark/>
          </w:tcPr>
          <w:p w14:paraId="5DFA4504"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5369034" w14:textId="77777777" w:rsidR="00350C57" w:rsidRPr="00A7189E" w:rsidRDefault="00350C57" w:rsidP="00350C57">
            <w:pPr>
              <w:jc w:val="right"/>
              <w:rPr>
                <w:sz w:val="20"/>
                <w:szCs w:val="20"/>
              </w:rPr>
            </w:pPr>
            <w:r w:rsidRPr="00A7189E">
              <w:rPr>
                <w:sz w:val="20"/>
                <w:szCs w:val="20"/>
              </w:rPr>
              <w:t>000 2 02 35469 00 0000 150</w:t>
            </w:r>
          </w:p>
        </w:tc>
        <w:tc>
          <w:tcPr>
            <w:tcW w:w="1495" w:type="dxa"/>
            <w:tcBorders>
              <w:top w:val="nil"/>
              <w:left w:val="nil"/>
              <w:bottom w:val="single" w:sz="4" w:space="0" w:color="auto"/>
              <w:right w:val="single" w:sz="8" w:space="0" w:color="auto"/>
            </w:tcBorders>
            <w:shd w:val="clear" w:color="auto" w:fill="auto"/>
            <w:vAlign w:val="center"/>
            <w:hideMark/>
          </w:tcPr>
          <w:p w14:paraId="79470E5A" w14:textId="77777777" w:rsidR="00350C57" w:rsidRPr="00A7189E" w:rsidRDefault="00350C57" w:rsidP="00350C57">
            <w:pPr>
              <w:jc w:val="right"/>
              <w:rPr>
                <w:sz w:val="20"/>
                <w:szCs w:val="20"/>
              </w:rPr>
            </w:pPr>
            <w:r w:rsidRPr="00A7189E">
              <w:rPr>
                <w:sz w:val="20"/>
                <w:szCs w:val="20"/>
              </w:rPr>
              <w:t>875 660,00</w:t>
            </w:r>
          </w:p>
        </w:tc>
        <w:tc>
          <w:tcPr>
            <w:tcW w:w="1794" w:type="dxa"/>
            <w:tcBorders>
              <w:top w:val="nil"/>
              <w:left w:val="nil"/>
              <w:bottom w:val="single" w:sz="4" w:space="0" w:color="auto"/>
              <w:right w:val="single" w:sz="8" w:space="0" w:color="auto"/>
            </w:tcBorders>
            <w:shd w:val="clear" w:color="auto" w:fill="auto"/>
            <w:vAlign w:val="center"/>
            <w:hideMark/>
          </w:tcPr>
          <w:p w14:paraId="35FE8F60" w14:textId="77777777" w:rsidR="00350C57" w:rsidRPr="00A7189E" w:rsidRDefault="00350C57" w:rsidP="00350C57">
            <w:pPr>
              <w:jc w:val="right"/>
              <w:rPr>
                <w:sz w:val="20"/>
                <w:szCs w:val="20"/>
              </w:rPr>
            </w:pPr>
            <w:r w:rsidRPr="00A7189E">
              <w:rPr>
                <w:sz w:val="20"/>
                <w:szCs w:val="20"/>
              </w:rPr>
              <w:t>454 970,39</w:t>
            </w:r>
          </w:p>
        </w:tc>
        <w:tc>
          <w:tcPr>
            <w:tcW w:w="1585" w:type="dxa"/>
            <w:tcBorders>
              <w:top w:val="nil"/>
              <w:left w:val="nil"/>
              <w:bottom w:val="single" w:sz="4" w:space="0" w:color="auto"/>
              <w:right w:val="single" w:sz="8" w:space="0" w:color="auto"/>
            </w:tcBorders>
            <w:shd w:val="clear" w:color="auto" w:fill="auto"/>
            <w:vAlign w:val="center"/>
            <w:hideMark/>
          </w:tcPr>
          <w:p w14:paraId="01CF394F" w14:textId="77777777" w:rsidR="00350C57" w:rsidRPr="00A7189E" w:rsidRDefault="00350C57" w:rsidP="00350C57">
            <w:pPr>
              <w:jc w:val="right"/>
              <w:rPr>
                <w:sz w:val="20"/>
                <w:szCs w:val="20"/>
              </w:rPr>
            </w:pPr>
            <w:r w:rsidRPr="00A7189E">
              <w:rPr>
                <w:sz w:val="20"/>
                <w:szCs w:val="20"/>
              </w:rPr>
              <w:t>420 689,61</w:t>
            </w:r>
          </w:p>
        </w:tc>
        <w:tc>
          <w:tcPr>
            <w:tcW w:w="508" w:type="dxa"/>
            <w:vAlign w:val="center"/>
            <w:hideMark/>
          </w:tcPr>
          <w:p w14:paraId="05D6409A" w14:textId="77777777" w:rsidR="00350C57" w:rsidRPr="00A7189E" w:rsidRDefault="00350C57" w:rsidP="00350C57">
            <w:pPr>
              <w:rPr>
                <w:sz w:val="20"/>
                <w:szCs w:val="20"/>
              </w:rPr>
            </w:pPr>
          </w:p>
        </w:tc>
      </w:tr>
      <w:tr w:rsidR="00350C57" w:rsidRPr="00A7189E" w14:paraId="2946FEEB"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A7D531F" w14:textId="77777777" w:rsidR="00350C57" w:rsidRPr="00A7189E" w:rsidRDefault="00350C57" w:rsidP="00350C57">
            <w:pPr>
              <w:rPr>
                <w:sz w:val="20"/>
                <w:szCs w:val="20"/>
              </w:rPr>
            </w:pPr>
            <w:r w:rsidRPr="00A7189E">
              <w:rPr>
                <w:sz w:val="20"/>
                <w:szCs w:val="20"/>
              </w:rPr>
              <w:t>Субвенции бюджетам муниципальных районов на проведение Всероссийской переписи населения 2020 года</w:t>
            </w:r>
          </w:p>
        </w:tc>
        <w:tc>
          <w:tcPr>
            <w:tcW w:w="992" w:type="dxa"/>
            <w:tcBorders>
              <w:top w:val="nil"/>
              <w:left w:val="nil"/>
              <w:bottom w:val="single" w:sz="4" w:space="0" w:color="auto"/>
              <w:right w:val="single" w:sz="8" w:space="0" w:color="auto"/>
            </w:tcBorders>
            <w:shd w:val="clear" w:color="auto" w:fill="auto"/>
            <w:vAlign w:val="center"/>
            <w:hideMark/>
          </w:tcPr>
          <w:p w14:paraId="44EAAFA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A6128A7" w14:textId="77777777" w:rsidR="00350C57" w:rsidRPr="00A7189E" w:rsidRDefault="00350C57" w:rsidP="00350C57">
            <w:pPr>
              <w:jc w:val="right"/>
              <w:rPr>
                <w:sz w:val="20"/>
                <w:szCs w:val="20"/>
              </w:rPr>
            </w:pPr>
            <w:r w:rsidRPr="00A7189E">
              <w:rPr>
                <w:sz w:val="20"/>
                <w:szCs w:val="20"/>
              </w:rPr>
              <w:t>000 2 02 35469 05 0000 150</w:t>
            </w:r>
          </w:p>
        </w:tc>
        <w:tc>
          <w:tcPr>
            <w:tcW w:w="1495" w:type="dxa"/>
            <w:tcBorders>
              <w:top w:val="nil"/>
              <w:left w:val="nil"/>
              <w:bottom w:val="single" w:sz="4" w:space="0" w:color="auto"/>
              <w:right w:val="single" w:sz="8" w:space="0" w:color="auto"/>
            </w:tcBorders>
            <w:shd w:val="clear" w:color="auto" w:fill="auto"/>
            <w:vAlign w:val="center"/>
            <w:hideMark/>
          </w:tcPr>
          <w:p w14:paraId="7C617517" w14:textId="77777777" w:rsidR="00350C57" w:rsidRPr="00A7189E" w:rsidRDefault="00350C57" w:rsidP="00350C57">
            <w:pPr>
              <w:jc w:val="right"/>
              <w:rPr>
                <w:sz w:val="20"/>
                <w:szCs w:val="20"/>
              </w:rPr>
            </w:pPr>
            <w:r w:rsidRPr="00A7189E">
              <w:rPr>
                <w:sz w:val="20"/>
                <w:szCs w:val="20"/>
              </w:rPr>
              <w:t>875 660,00</w:t>
            </w:r>
          </w:p>
        </w:tc>
        <w:tc>
          <w:tcPr>
            <w:tcW w:w="1794" w:type="dxa"/>
            <w:tcBorders>
              <w:top w:val="nil"/>
              <w:left w:val="nil"/>
              <w:bottom w:val="single" w:sz="4" w:space="0" w:color="auto"/>
              <w:right w:val="single" w:sz="8" w:space="0" w:color="auto"/>
            </w:tcBorders>
            <w:shd w:val="clear" w:color="auto" w:fill="auto"/>
            <w:vAlign w:val="center"/>
            <w:hideMark/>
          </w:tcPr>
          <w:p w14:paraId="41D5FF3F" w14:textId="77777777" w:rsidR="00350C57" w:rsidRPr="00A7189E" w:rsidRDefault="00350C57" w:rsidP="00350C57">
            <w:pPr>
              <w:jc w:val="right"/>
              <w:rPr>
                <w:sz w:val="20"/>
                <w:szCs w:val="20"/>
              </w:rPr>
            </w:pPr>
            <w:r w:rsidRPr="00A7189E">
              <w:rPr>
                <w:sz w:val="20"/>
                <w:szCs w:val="20"/>
              </w:rPr>
              <w:t>454 970,39</w:t>
            </w:r>
          </w:p>
        </w:tc>
        <w:tc>
          <w:tcPr>
            <w:tcW w:w="1585" w:type="dxa"/>
            <w:tcBorders>
              <w:top w:val="nil"/>
              <w:left w:val="nil"/>
              <w:bottom w:val="single" w:sz="4" w:space="0" w:color="auto"/>
              <w:right w:val="single" w:sz="8" w:space="0" w:color="auto"/>
            </w:tcBorders>
            <w:shd w:val="clear" w:color="auto" w:fill="auto"/>
            <w:vAlign w:val="center"/>
            <w:hideMark/>
          </w:tcPr>
          <w:p w14:paraId="49ADF285" w14:textId="77777777" w:rsidR="00350C57" w:rsidRPr="00A7189E" w:rsidRDefault="00350C57" w:rsidP="00350C57">
            <w:pPr>
              <w:jc w:val="right"/>
              <w:rPr>
                <w:sz w:val="20"/>
                <w:szCs w:val="20"/>
              </w:rPr>
            </w:pPr>
            <w:r w:rsidRPr="00A7189E">
              <w:rPr>
                <w:sz w:val="20"/>
                <w:szCs w:val="20"/>
              </w:rPr>
              <w:t>420 689,61</w:t>
            </w:r>
          </w:p>
        </w:tc>
        <w:tc>
          <w:tcPr>
            <w:tcW w:w="508" w:type="dxa"/>
            <w:vAlign w:val="center"/>
            <w:hideMark/>
          </w:tcPr>
          <w:p w14:paraId="313DC1F7" w14:textId="77777777" w:rsidR="00350C57" w:rsidRPr="00A7189E" w:rsidRDefault="00350C57" w:rsidP="00350C57">
            <w:pPr>
              <w:rPr>
                <w:sz w:val="20"/>
                <w:szCs w:val="20"/>
              </w:rPr>
            </w:pPr>
          </w:p>
        </w:tc>
      </w:tr>
      <w:tr w:rsidR="00350C57" w:rsidRPr="00A7189E" w14:paraId="242C2921"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3AE3D36" w14:textId="77777777" w:rsidR="00350C57" w:rsidRPr="00A7189E" w:rsidRDefault="00350C57" w:rsidP="00350C57">
            <w:pPr>
              <w:rPr>
                <w:sz w:val="20"/>
                <w:szCs w:val="20"/>
              </w:rPr>
            </w:pPr>
            <w:r w:rsidRPr="00A7189E">
              <w:rPr>
                <w:sz w:val="20"/>
                <w:szCs w:val="20"/>
              </w:rPr>
              <w:t>Иные межбюджетные трансферты</w:t>
            </w:r>
          </w:p>
        </w:tc>
        <w:tc>
          <w:tcPr>
            <w:tcW w:w="992" w:type="dxa"/>
            <w:tcBorders>
              <w:top w:val="nil"/>
              <w:left w:val="nil"/>
              <w:bottom w:val="single" w:sz="4" w:space="0" w:color="auto"/>
              <w:right w:val="single" w:sz="8" w:space="0" w:color="auto"/>
            </w:tcBorders>
            <w:shd w:val="clear" w:color="auto" w:fill="auto"/>
            <w:vAlign w:val="center"/>
            <w:hideMark/>
          </w:tcPr>
          <w:p w14:paraId="6E6F112A"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5F25C37" w14:textId="77777777" w:rsidR="00350C57" w:rsidRPr="00A7189E" w:rsidRDefault="00350C57" w:rsidP="00350C57">
            <w:pPr>
              <w:jc w:val="right"/>
              <w:rPr>
                <w:sz w:val="20"/>
                <w:szCs w:val="20"/>
              </w:rPr>
            </w:pPr>
            <w:r w:rsidRPr="00A7189E">
              <w:rPr>
                <w:sz w:val="20"/>
                <w:szCs w:val="20"/>
              </w:rPr>
              <w:t>000 2 02 40000 00 0000 150</w:t>
            </w:r>
          </w:p>
        </w:tc>
        <w:tc>
          <w:tcPr>
            <w:tcW w:w="1495" w:type="dxa"/>
            <w:tcBorders>
              <w:top w:val="nil"/>
              <w:left w:val="nil"/>
              <w:bottom w:val="single" w:sz="4" w:space="0" w:color="auto"/>
              <w:right w:val="single" w:sz="8" w:space="0" w:color="auto"/>
            </w:tcBorders>
            <w:shd w:val="clear" w:color="auto" w:fill="auto"/>
            <w:vAlign w:val="center"/>
            <w:hideMark/>
          </w:tcPr>
          <w:p w14:paraId="2DC86972" w14:textId="77777777" w:rsidR="00350C57" w:rsidRPr="00A7189E" w:rsidRDefault="00350C57" w:rsidP="00350C57">
            <w:pPr>
              <w:jc w:val="right"/>
              <w:rPr>
                <w:sz w:val="20"/>
                <w:szCs w:val="20"/>
              </w:rPr>
            </w:pPr>
            <w:r w:rsidRPr="00A7189E">
              <w:rPr>
                <w:sz w:val="20"/>
                <w:szCs w:val="20"/>
              </w:rPr>
              <w:t>66 726 954,65</w:t>
            </w:r>
          </w:p>
        </w:tc>
        <w:tc>
          <w:tcPr>
            <w:tcW w:w="1794" w:type="dxa"/>
            <w:tcBorders>
              <w:top w:val="nil"/>
              <w:left w:val="nil"/>
              <w:bottom w:val="single" w:sz="4" w:space="0" w:color="auto"/>
              <w:right w:val="single" w:sz="8" w:space="0" w:color="auto"/>
            </w:tcBorders>
            <w:shd w:val="clear" w:color="auto" w:fill="auto"/>
            <w:vAlign w:val="center"/>
            <w:hideMark/>
          </w:tcPr>
          <w:p w14:paraId="7C820E7B" w14:textId="77777777" w:rsidR="00350C57" w:rsidRPr="00A7189E" w:rsidRDefault="00350C57" w:rsidP="00350C57">
            <w:pPr>
              <w:jc w:val="right"/>
              <w:rPr>
                <w:sz w:val="20"/>
                <w:szCs w:val="20"/>
              </w:rPr>
            </w:pPr>
            <w:r w:rsidRPr="00A7189E">
              <w:rPr>
                <w:sz w:val="20"/>
                <w:szCs w:val="20"/>
              </w:rPr>
              <w:t>64 165 142,30</w:t>
            </w:r>
          </w:p>
        </w:tc>
        <w:tc>
          <w:tcPr>
            <w:tcW w:w="1585" w:type="dxa"/>
            <w:tcBorders>
              <w:top w:val="nil"/>
              <w:left w:val="nil"/>
              <w:bottom w:val="single" w:sz="4" w:space="0" w:color="auto"/>
              <w:right w:val="single" w:sz="8" w:space="0" w:color="auto"/>
            </w:tcBorders>
            <w:shd w:val="clear" w:color="auto" w:fill="auto"/>
            <w:vAlign w:val="center"/>
            <w:hideMark/>
          </w:tcPr>
          <w:p w14:paraId="24727D3F" w14:textId="77777777" w:rsidR="00350C57" w:rsidRPr="00A7189E" w:rsidRDefault="00350C57" w:rsidP="00350C57">
            <w:pPr>
              <w:jc w:val="right"/>
              <w:rPr>
                <w:sz w:val="20"/>
                <w:szCs w:val="20"/>
              </w:rPr>
            </w:pPr>
            <w:r w:rsidRPr="00A7189E">
              <w:rPr>
                <w:sz w:val="20"/>
                <w:szCs w:val="20"/>
              </w:rPr>
              <w:t>2 561 812,35</w:t>
            </w:r>
          </w:p>
        </w:tc>
        <w:tc>
          <w:tcPr>
            <w:tcW w:w="508" w:type="dxa"/>
            <w:vAlign w:val="center"/>
            <w:hideMark/>
          </w:tcPr>
          <w:p w14:paraId="573B9767" w14:textId="77777777" w:rsidR="00350C57" w:rsidRPr="00A7189E" w:rsidRDefault="00350C57" w:rsidP="00350C57">
            <w:pPr>
              <w:rPr>
                <w:sz w:val="20"/>
                <w:szCs w:val="20"/>
              </w:rPr>
            </w:pPr>
          </w:p>
        </w:tc>
      </w:tr>
      <w:tr w:rsidR="00350C57" w:rsidRPr="00A7189E" w14:paraId="233404AF"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D32A13E" w14:textId="77777777" w:rsidR="00350C57" w:rsidRPr="00A7189E" w:rsidRDefault="00350C57" w:rsidP="00350C57">
            <w:pPr>
              <w:rPr>
                <w:sz w:val="20"/>
                <w:szCs w:val="20"/>
              </w:rPr>
            </w:pPr>
            <w:r w:rsidRPr="00A7189E">
              <w:rPr>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auto"/>
              <w:right w:val="single" w:sz="8" w:space="0" w:color="auto"/>
            </w:tcBorders>
            <w:shd w:val="clear" w:color="auto" w:fill="auto"/>
            <w:vAlign w:val="center"/>
            <w:hideMark/>
          </w:tcPr>
          <w:p w14:paraId="2A60A19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823DE11" w14:textId="77777777" w:rsidR="00350C57" w:rsidRPr="00A7189E" w:rsidRDefault="00350C57" w:rsidP="00350C57">
            <w:pPr>
              <w:jc w:val="right"/>
              <w:rPr>
                <w:sz w:val="20"/>
                <w:szCs w:val="20"/>
              </w:rPr>
            </w:pPr>
            <w:r w:rsidRPr="00A7189E">
              <w:rPr>
                <w:sz w:val="20"/>
                <w:szCs w:val="20"/>
              </w:rPr>
              <w:t>000 2 02 40014 00 0000 150</w:t>
            </w:r>
          </w:p>
        </w:tc>
        <w:tc>
          <w:tcPr>
            <w:tcW w:w="1495" w:type="dxa"/>
            <w:tcBorders>
              <w:top w:val="nil"/>
              <w:left w:val="nil"/>
              <w:bottom w:val="single" w:sz="4" w:space="0" w:color="auto"/>
              <w:right w:val="single" w:sz="8" w:space="0" w:color="auto"/>
            </w:tcBorders>
            <w:shd w:val="clear" w:color="auto" w:fill="auto"/>
            <w:vAlign w:val="center"/>
            <w:hideMark/>
          </w:tcPr>
          <w:p w14:paraId="730B2590" w14:textId="77777777" w:rsidR="00350C57" w:rsidRPr="00A7189E" w:rsidRDefault="00350C57" w:rsidP="00350C57">
            <w:pPr>
              <w:jc w:val="right"/>
              <w:rPr>
                <w:sz w:val="20"/>
                <w:szCs w:val="20"/>
              </w:rPr>
            </w:pPr>
            <w:r w:rsidRPr="00A7189E">
              <w:rPr>
                <w:sz w:val="20"/>
                <w:szCs w:val="20"/>
              </w:rPr>
              <w:t>2 576 452,78</w:t>
            </w:r>
          </w:p>
        </w:tc>
        <w:tc>
          <w:tcPr>
            <w:tcW w:w="1794" w:type="dxa"/>
            <w:tcBorders>
              <w:top w:val="nil"/>
              <w:left w:val="nil"/>
              <w:bottom w:val="single" w:sz="4" w:space="0" w:color="auto"/>
              <w:right w:val="single" w:sz="8" w:space="0" w:color="auto"/>
            </w:tcBorders>
            <w:shd w:val="clear" w:color="auto" w:fill="auto"/>
            <w:vAlign w:val="center"/>
            <w:hideMark/>
          </w:tcPr>
          <w:p w14:paraId="0DACFB07" w14:textId="77777777" w:rsidR="00350C57" w:rsidRPr="00A7189E" w:rsidRDefault="00350C57" w:rsidP="00350C57">
            <w:pPr>
              <w:jc w:val="right"/>
              <w:rPr>
                <w:sz w:val="20"/>
                <w:szCs w:val="20"/>
              </w:rPr>
            </w:pPr>
            <w:r w:rsidRPr="00A7189E">
              <w:rPr>
                <w:sz w:val="20"/>
                <w:szCs w:val="20"/>
              </w:rPr>
              <w:t>2 576 452,78</w:t>
            </w:r>
          </w:p>
        </w:tc>
        <w:tc>
          <w:tcPr>
            <w:tcW w:w="1585" w:type="dxa"/>
            <w:tcBorders>
              <w:top w:val="nil"/>
              <w:left w:val="nil"/>
              <w:bottom w:val="single" w:sz="4" w:space="0" w:color="auto"/>
              <w:right w:val="single" w:sz="8" w:space="0" w:color="auto"/>
            </w:tcBorders>
            <w:shd w:val="clear" w:color="auto" w:fill="auto"/>
            <w:vAlign w:val="center"/>
            <w:hideMark/>
          </w:tcPr>
          <w:p w14:paraId="4026FCCE"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32BD4CB2" w14:textId="77777777" w:rsidR="00350C57" w:rsidRPr="00A7189E" w:rsidRDefault="00350C57" w:rsidP="00350C57">
            <w:pPr>
              <w:rPr>
                <w:sz w:val="20"/>
                <w:szCs w:val="20"/>
              </w:rPr>
            </w:pPr>
          </w:p>
        </w:tc>
      </w:tr>
      <w:tr w:rsidR="00350C57" w:rsidRPr="00A7189E" w14:paraId="4C5D0C04"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DA47402" w14:textId="77777777" w:rsidR="00350C57" w:rsidRPr="00A7189E" w:rsidRDefault="00350C57" w:rsidP="00350C57">
            <w:pPr>
              <w:rPr>
                <w:sz w:val="20"/>
                <w:szCs w:val="20"/>
              </w:rPr>
            </w:pPr>
            <w:r w:rsidRPr="00A7189E">
              <w:rPr>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auto"/>
              <w:right w:val="single" w:sz="8" w:space="0" w:color="auto"/>
            </w:tcBorders>
            <w:shd w:val="clear" w:color="auto" w:fill="auto"/>
            <w:vAlign w:val="center"/>
            <w:hideMark/>
          </w:tcPr>
          <w:p w14:paraId="490340AD"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CD4FF6C" w14:textId="77777777" w:rsidR="00350C57" w:rsidRPr="00A7189E" w:rsidRDefault="00350C57" w:rsidP="00350C57">
            <w:pPr>
              <w:jc w:val="right"/>
              <w:rPr>
                <w:sz w:val="20"/>
                <w:szCs w:val="20"/>
              </w:rPr>
            </w:pPr>
            <w:r w:rsidRPr="00A7189E">
              <w:rPr>
                <w:sz w:val="20"/>
                <w:szCs w:val="20"/>
              </w:rPr>
              <w:t>000 2 02 40014 05 0000 150</w:t>
            </w:r>
          </w:p>
        </w:tc>
        <w:tc>
          <w:tcPr>
            <w:tcW w:w="1495" w:type="dxa"/>
            <w:tcBorders>
              <w:top w:val="nil"/>
              <w:left w:val="nil"/>
              <w:bottom w:val="single" w:sz="4" w:space="0" w:color="auto"/>
              <w:right w:val="single" w:sz="8" w:space="0" w:color="auto"/>
            </w:tcBorders>
            <w:shd w:val="clear" w:color="auto" w:fill="auto"/>
            <w:vAlign w:val="center"/>
            <w:hideMark/>
          </w:tcPr>
          <w:p w14:paraId="32578C28" w14:textId="77777777" w:rsidR="00350C57" w:rsidRPr="00A7189E" w:rsidRDefault="00350C57" w:rsidP="00350C57">
            <w:pPr>
              <w:jc w:val="right"/>
              <w:rPr>
                <w:sz w:val="20"/>
                <w:szCs w:val="20"/>
              </w:rPr>
            </w:pPr>
            <w:r w:rsidRPr="00A7189E">
              <w:rPr>
                <w:sz w:val="20"/>
                <w:szCs w:val="20"/>
              </w:rPr>
              <w:t>2 576 452,78</w:t>
            </w:r>
          </w:p>
        </w:tc>
        <w:tc>
          <w:tcPr>
            <w:tcW w:w="1794" w:type="dxa"/>
            <w:tcBorders>
              <w:top w:val="nil"/>
              <w:left w:val="nil"/>
              <w:bottom w:val="single" w:sz="4" w:space="0" w:color="auto"/>
              <w:right w:val="single" w:sz="8" w:space="0" w:color="auto"/>
            </w:tcBorders>
            <w:shd w:val="clear" w:color="auto" w:fill="auto"/>
            <w:vAlign w:val="center"/>
            <w:hideMark/>
          </w:tcPr>
          <w:p w14:paraId="63A89DAA" w14:textId="77777777" w:rsidR="00350C57" w:rsidRPr="00A7189E" w:rsidRDefault="00350C57" w:rsidP="00350C57">
            <w:pPr>
              <w:jc w:val="right"/>
              <w:rPr>
                <w:sz w:val="20"/>
                <w:szCs w:val="20"/>
              </w:rPr>
            </w:pPr>
            <w:r w:rsidRPr="00A7189E">
              <w:rPr>
                <w:sz w:val="20"/>
                <w:szCs w:val="20"/>
              </w:rPr>
              <w:t>2 576 452,78</w:t>
            </w:r>
          </w:p>
        </w:tc>
        <w:tc>
          <w:tcPr>
            <w:tcW w:w="1585" w:type="dxa"/>
            <w:tcBorders>
              <w:top w:val="nil"/>
              <w:left w:val="nil"/>
              <w:bottom w:val="single" w:sz="4" w:space="0" w:color="auto"/>
              <w:right w:val="single" w:sz="8" w:space="0" w:color="auto"/>
            </w:tcBorders>
            <w:shd w:val="clear" w:color="auto" w:fill="auto"/>
            <w:vAlign w:val="center"/>
            <w:hideMark/>
          </w:tcPr>
          <w:p w14:paraId="56B5795E"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AFDF999" w14:textId="77777777" w:rsidR="00350C57" w:rsidRPr="00A7189E" w:rsidRDefault="00350C57" w:rsidP="00350C57">
            <w:pPr>
              <w:rPr>
                <w:sz w:val="20"/>
                <w:szCs w:val="20"/>
              </w:rPr>
            </w:pPr>
          </w:p>
        </w:tc>
      </w:tr>
      <w:tr w:rsidR="00350C57" w:rsidRPr="00A7189E" w14:paraId="3AC902F3"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28A2E074" w14:textId="77777777" w:rsidR="00350C57" w:rsidRPr="00A7189E" w:rsidRDefault="00350C57" w:rsidP="00350C57">
            <w:pPr>
              <w:rPr>
                <w:sz w:val="20"/>
                <w:szCs w:val="20"/>
              </w:rPr>
            </w:pPr>
            <w:r w:rsidRPr="00A7189E">
              <w:rPr>
                <w:sz w:val="20"/>
                <w:szCs w:val="20"/>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992" w:type="dxa"/>
            <w:tcBorders>
              <w:top w:val="nil"/>
              <w:left w:val="nil"/>
              <w:bottom w:val="single" w:sz="4" w:space="0" w:color="auto"/>
              <w:right w:val="single" w:sz="8" w:space="0" w:color="auto"/>
            </w:tcBorders>
            <w:shd w:val="clear" w:color="auto" w:fill="auto"/>
            <w:vAlign w:val="center"/>
            <w:hideMark/>
          </w:tcPr>
          <w:p w14:paraId="0B89844E"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5A566B9" w14:textId="77777777" w:rsidR="00350C57" w:rsidRPr="00A7189E" w:rsidRDefault="00350C57" w:rsidP="00350C57">
            <w:pPr>
              <w:jc w:val="right"/>
              <w:rPr>
                <w:sz w:val="20"/>
                <w:szCs w:val="20"/>
              </w:rPr>
            </w:pPr>
            <w:r w:rsidRPr="00A7189E">
              <w:rPr>
                <w:sz w:val="20"/>
                <w:szCs w:val="20"/>
              </w:rPr>
              <w:t>000 2 02 45160 00 0000 150</w:t>
            </w:r>
          </w:p>
        </w:tc>
        <w:tc>
          <w:tcPr>
            <w:tcW w:w="1495" w:type="dxa"/>
            <w:tcBorders>
              <w:top w:val="nil"/>
              <w:left w:val="nil"/>
              <w:bottom w:val="single" w:sz="4" w:space="0" w:color="auto"/>
              <w:right w:val="single" w:sz="8" w:space="0" w:color="auto"/>
            </w:tcBorders>
            <w:shd w:val="clear" w:color="auto" w:fill="auto"/>
            <w:vAlign w:val="center"/>
            <w:hideMark/>
          </w:tcPr>
          <w:p w14:paraId="25629E80" w14:textId="77777777" w:rsidR="00350C57" w:rsidRPr="00A7189E" w:rsidRDefault="00350C57" w:rsidP="00350C57">
            <w:pPr>
              <w:jc w:val="right"/>
              <w:rPr>
                <w:sz w:val="20"/>
                <w:szCs w:val="20"/>
              </w:rPr>
            </w:pPr>
            <w:r w:rsidRPr="00A7189E">
              <w:rPr>
                <w:sz w:val="20"/>
                <w:szCs w:val="20"/>
              </w:rPr>
              <w:t>17 783 201,87</w:t>
            </w:r>
          </w:p>
        </w:tc>
        <w:tc>
          <w:tcPr>
            <w:tcW w:w="1794" w:type="dxa"/>
            <w:tcBorders>
              <w:top w:val="nil"/>
              <w:left w:val="nil"/>
              <w:bottom w:val="single" w:sz="4" w:space="0" w:color="auto"/>
              <w:right w:val="single" w:sz="8" w:space="0" w:color="auto"/>
            </w:tcBorders>
            <w:shd w:val="clear" w:color="auto" w:fill="auto"/>
            <w:vAlign w:val="center"/>
            <w:hideMark/>
          </w:tcPr>
          <w:p w14:paraId="53675F6D" w14:textId="77777777" w:rsidR="00350C57" w:rsidRPr="00A7189E" w:rsidRDefault="00350C57" w:rsidP="00350C57">
            <w:pPr>
              <w:jc w:val="right"/>
              <w:rPr>
                <w:sz w:val="20"/>
                <w:szCs w:val="20"/>
              </w:rPr>
            </w:pPr>
            <w:r w:rsidRPr="00A7189E">
              <w:rPr>
                <w:sz w:val="20"/>
                <w:szCs w:val="20"/>
              </w:rPr>
              <w:t>17 783 201,87</w:t>
            </w:r>
          </w:p>
        </w:tc>
        <w:tc>
          <w:tcPr>
            <w:tcW w:w="1585" w:type="dxa"/>
            <w:tcBorders>
              <w:top w:val="nil"/>
              <w:left w:val="nil"/>
              <w:bottom w:val="single" w:sz="4" w:space="0" w:color="auto"/>
              <w:right w:val="single" w:sz="8" w:space="0" w:color="auto"/>
            </w:tcBorders>
            <w:shd w:val="clear" w:color="auto" w:fill="auto"/>
            <w:vAlign w:val="center"/>
            <w:hideMark/>
          </w:tcPr>
          <w:p w14:paraId="3FC4CB03"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BAD19F0" w14:textId="77777777" w:rsidR="00350C57" w:rsidRPr="00A7189E" w:rsidRDefault="00350C57" w:rsidP="00350C57">
            <w:pPr>
              <w:rPr>
                <w:sz w:val="20"/>
                <w:szCs w:val="20"/>
              </w:rPr>
            </w:pPr>
          </w:p>
        </w:tc>
      </w:tr>
      <w:tr w:rsidR="00350C57" w:rsidRPr="00A7189E" w14:paraId="410A81B6"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C82FA5F" w14:textId="77777777" w:rsidR="00350C57" w:rsidRPr="00A7189E" w:rsidRDefault="00350C57" w:rsidP="00350C57">
            <w:pPr>
              <w:rPr>
                <w:sz w:val="20"/>
                <w:szCs w:val="20"/>
              </w:rPr>
            </w:pPr>
            <w:r w:rsidRPr="00A7189E">
              <w:rPr>
                <w:sz w:val="20"/>
                <w:szCs w:val="20"/>
              </w:rPr>
              <w:t>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c>
          <w:tcPr>
            <w:tcW w:w="992" w:type="dxa"/>
            <w:tcBorders>
              <w:top w:val="nil"/>
              <w:left w:val="nil"/>
              <w:bottom w:val="single" w:sz="4" w:space="0" w:color="auto"/>
              <w:right w:val="single" w:sz="8" w:space="0" w:color="auto"/>
            </w:tcBorders>
            <w:shd w:val="clear" w:color="auto" w:fill="auto"/>
            <w:vAlign w:val="center"/>
            <w:hideMark/>
          </w:tcPr>
          <w:p w14:paraId="57CBDD09"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42EB89E5" w14:textId="77777777" w:rsidR="00350C57" w:rsidRPr="00A7189E" w:rsidRDefault="00350C57" w:rsidP="00350C57">
            <w:pPr>
              <w:jc w:val="right"/>
              <w:rPr>
                <w:sz w:val="20"/>
                <w:szCs w:val="20"/>
              </w:rPr>
            </w:pPr>
            <w:r w:rsidRPr="00A7189E">
              <w:rPr>
                <w:sz w:val="20"/>
                <w:szCs w:val="20"/>
              </w:rPr>
              <w:t>000 2 02 45160 05 0000 150</w:t>
            </w:r>
          </w:p>
        </w:tc>
        <w:tc>
          <w:tcPr>
            <w:tcW w:w="1495" w:type="dxa"/>
            <w:tcBorders>
              <w:top w:val="nil"/>
              <w:left w:val="nil"/>
              <w:bottom w:val="single" w:sz="4" w:space="0" w:color="auto"/>
              <w:right w:val="single" w:sz="8" w:space="0" w:color="auto"/>
            </w:tcBorders>
            <w:shd w:val="clear" w:color="auto" w:fill="auto"/>
            <w:vAlign w:val="center"/>
            <w:hideMark/>
          </w:tcPr>
          <w:p w14:paraId="6115F80C" w14:textId="77777777" w:rsidR="00350C57" w:rsidRPr="00A7189E" w:rsidRDefault="00350C57" w:rsidP="00350C57">
            <w:pPr>
              <w:jc w:val="right"/>
              <w:rPr>
                <w:sz w:val="20"/>
                <w:szCs w:val="20"/>
              </w:rPr>
            </w:pPr>
            <w:r w:rsidRPr="00A7189E">
              <w:rPr>
                <w:sz w:val="20"/>
                <w:szCs w:val="20"/>
              </w:rPr>
              <w:t>17 783 201,87</w:t>
            </w:r>
          </w:p>
        </w:tc>
        <w:tc>
          <w:tcPr>
            <w:tcW w:w="1794" w:type="dxa"/>
            <w:tcBorders>
              <w:top w:val="nil"/>
              <w:left w:val="nil"/>
              <w:bottom w:val="single" w:sz="4" w:space="0" w:color="auto"/>
              <w:right w:val="single" w:sz="8" w:space="0" w:color="auto"/>
            </w:tcBorders>
            <w:shd w:val="clear" w:color="auto" w:fill="auto"/>
            <w:vAlign w:val="center"/>
            <w:hideMark/>
          </w:tcPr>
          <w:p w14:paraId="22D9C6BE" w14:textId="77777777" w:rsidR="00350C57" w:rsidRPr="00A7189E" w:rsidRDefault="00350C57" w:rsidP="00350C57">
            <w:pPr>
              <w:jc w:val="right"/>
              <w:rPr>
                <w:sz w:val="20"/>
                <w:szCs w:val="20"/>
              </w:rPr>
            </w:pPr>
            <w:r w:rsidRPr="00A7189E">
              <w:rPr>
                <w:sz w:val="20"/>
                <w:szCs w:val="20"/>
              </w:rPr>
              <w:t>17 783 201,87</w:t>
            </w:r>
          </w:p>
        </w:tc>
        <w:tc>
          <w:tcPr>
            <w:tcW w:w="1585" w:type="dxa"/>
            <w:tcBorders>
              <w:top w:val="nil"/>
              <w:left w:val="nil"/>
              <w:bottom w:val="single" w:sz="4" w:space="0" w:color="auto"/>
              <w:right w:val="single" w:sz="8" w:space="0" w:color="auto"/>
            </w:tcBorders>
            <w:shd w:val="clear" w:color="auto" w:fill="auto"/>
            <w:vAlign w:val="center"/>
            <w:hideMark/>
          </w:tcPr>
          <w:p w14:paraId="17AA2D75"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769EB173" w14:textId="77777777" w:rsidR="00350C57" w:rsidRPr="00A7189E" w:rsidRDefault="00350C57" w:rsidP="00350C57">
            <w:pPr>
              <w:rPr>
                <w:sz w:val="20"/>
                <w:szCs w:val="20"/>
              </w:rPr>
            </w:pPr>
          </w:p>
        </w:tc>
      </w:tr>
      <w:tr w:rsidR="00350C57" w:rsidRPr="00A7189E" w14:paraId="1F0ED11C"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B1F038D" w14:textId="77777777" w:rsidR="00350C57" w:rsidRPr="00A7189E" w:rsidRDefault="00350C57" w:rsidP="00350C57">
            <w:pPr>
              <w:rPr>
                <w:sz w:val="20"/>
                <w:szCs w:val="20"/>
              </w:rPr>
            </w:pPr>
            <w:r w:rsidRPr="00A7189E">
              <w:rPr>
                <w:sz w:val="20"/>
                <w:szCs w:val="20"/>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2" w:type="dxa"/>
            <w:tcBorders>
              <w:top w:val="nil"/>
              <w:left w:val="nil"/>
              <w:bottom w:val="single" w:sz="4" w:space="0" w:color="auto"/>
              <w:right w:val="single" w:sz="8" w:space="0" w:color="auto"/>
            </w:tcBorders>
            <w:shd w:val="clear" w:color="auto" w:fill="auto"/>
            <w:vAlign w:val="center"/>
            <w:hideMark/>
          </w:tcPr>
          <w:p w14:paraId="7FD8094B"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DE9709E" w14:textId="77777777" w:rsidR="00350C57" w:rsidRPr="00A7189E" w:rsidRDefault="00350C57" w:rsidP="00350C57">
            <w:pPr>
              <w:jc w:val="right"/>
              <w:rPr>
                <w:sz w:val="20"/>
                <w:szCs w:val="20"/>
              </w:rPr>
            </w:pPr>
            <w:r w:rsidRPr="00A7189E">
              <w:rPr>
                <w:sz w:val="20"/>
                <w:szCs w:val="20"/>
              </w:rPr>
              <w:t>000 2 02 45303 00 0000 150</w:t>
            </w:r>
          </w:p>
        </w:tc>
        <w:tc>
          <w:tcPr>
            <w:tcW w:w="1495" w:type="dxa"/>
            <w:tcBorders>
              <w:top w:val="nil"/>
              <w:left w:val="nil"/>
              <w:bottom w:val="single" w:sz="4" w:space="0" w:color="auto"/>
              <w:right w:val="single" w:sz="8" w:space="0" w:color="auto"/>
            </w:tcBorders>
            <w:shd w:val="clear" w:color="auto" w:fill="auto"/>
            <w:vAlign w:val="center"/>
            <w:hideMark/>
          </w:tcPr>
          <w:p w14:paraId="1F92264E" w14:textId="77777777" w:rsidR="00350C57" w:rsidRPr="00A7189E" w:rsidRDefault="00350C57" w:rsidP="00350C57">
            <w:pPr>
              <w:jc w:val="right"/>
              <w:rPr>
                <w:sz w:val="20"/>
                <w:szCs w:val="20"/>
              </w:rPr>
            </w:pPr>
            <w:r w:rsidRPr="00A7189E">
              <w:rPr>
                <w:sz w:val="20"/>
                <w:szCs w:val="20"/>
              </w:rPr>
              <w:t>37 066 800,00</w:t>
            </w:r>
          </w:p>
        </w:tc>
        <w:tc>
          <w:tcPr>
            <w:tcW w:w="1794" w:type="dxa"/>
            <w:tcBorders>
              <w:top w:val="nil"/>
              <w:left w:val="nil"/>
              <w:bottom w:val="single" w:sz="4" w:space="0" w:color="auto"/>
              <w:right w:val="single" w:sz="8" w:space="0" w:color="auto"/>
            </w:tcBorders>
            <w:shd w:val="clear" w:color="auto" w:fill="auto"/>
            <w:vAlign w:val="center"/>
            <w:hideMark/>
          </w:tcPr>
          <w:p w14:paraId="44D44E0F" w14:textId="77777777" w:rsidR="00350C57" w:rsidRPr="00A7189E" w:rsidRDefault="00350C57" w:rsidP="00350C57">
            <w:pPr>
              <w:jc w:val="right"/>
              <w:rPr>
                <w:sz w:val="20"/>
                <w:szCs w:val="20"/>
              </w:rPr>
            </w:pPr>
            <w:r w:rsidRPr="00A7189E">
              <w:rPr>
                <w:sz w:val="20"/>
                <w:szCs w:val="20"/>
              </w:rPr>
              <w:t>34 510 400,27</w:t>
            </w:r>
          </w:p>
        </w:tc>
        <w:tc>
          <w:tcPr>
            <w:tcW w:w="1585" w:type="dxa"/>
            <w:tcBorders>
              <w:top w:val="nil"/>
              <w:left w:val="nil"/>
              <w:bottom w:val="single" w:sz="4" w:space="0" w:color="auto"/>
              <w:right w:val="single" w:sz="8" w:space="0" w:color="auto"/>
            </w:tcBorders>
            <w:shd w:val="clear" w:color="auto" w:fill="auto"/>
            <w:vAlign w:val="center"/>
            <w:hideMark/>
          </w:tcPr>
          <w:p w14:paraId="1FC3797B" w14:textId="77777777" w:rsidR="00350C57" w:rsidRPr="00A7189E" w:rsidRDefault="00350C57" w:rsidP="00350C57">
            <w:pPr>
              <w:jc w:val="right"/>
              <w:rPr>
                <w:sz w:val="20"/>
                <w:szCs w:val="20"/>
              </w:rPr>
            </w:pPr>
            <w:r w:rsidRPr="00A7189E">
              <w:rPr>
                <w:sz w:val="20"/>
                <w:szCs w:val="20"/>
              </w:rPr>
              <w:t>2 556 399,73</w:t>
            </w:r>
          </w:p>
        </w:tc>
        <w:tc>
          <w:tcPr>
            <w:tcW w:w="508" w:type="dxa"/>
            <w:vAlign w:val="center"/>
            <w:hideMark/>
          </w:tcPr>
          <w:p w14:paraId="291829F8" w14:textId="77777777" w:rsidR="00350C57" w:rsidRPr="00A7189E" w:rsidRDefault="00350C57" w:rsidP="00350C57">
            <w:pPr>
              <w:rPr>
                <w:sz w:val="20"/>
                <w:szCs w:val="20"/>
              </w:rPr>
            </w:pPr>
          </w:p>
        </w:tc>
      </w:tr>
      <w:tr w:rsidR="00350C57" w:rsidRPr="00A7189E" w14:paraId="33A67706"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678D3A0" w14:textId="77777777" w:rsidR="00350C57" w:rsidRPr="00A7189E" w:rsidRDefault="00350C57" w:rsidP="00350C57">
            <w:pPr>
              <w:rPr>
                <w:sz w:val="20"/>
                <w:szCs w:val="20"/>
              </w:rPr>
            </w:pPr>
            <w:r w:rsidRPr="00A7189E">
              <w:rPr>
                <w:sz w:val="20"/>
                <w:szCs w:val="20"/>
              </w:rPr>
              <w:lastRenderedPageBreak/>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2" w:type="dxa"/>
            <w:tcBorders>
              <w:top w:val="nil"/>
              <w:left w:val="nil"/>
              <w:bottom w:val="single" w:sz="4" w:space="0" w:color="auto"/>
              <w:right w:val="single" w:sz="8" w:space="0" w:color="auto"/>
            </w:tcBorders>
            <w:shd w:val="clear" w:color="auto" w:fill="auto"/>
            <w:vAlign w:val="center"/>
            <w:hideMark/>
          </w:tcPr>
          <w:p w14:paraId="345B5A4C"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2FA3DFCA" w14:textId="77777777" w:rsidR="00350C57" w:rsidRPr="00A7189E" w:rsidRDefault="00350C57" w:rsidP="00350C57">
            <w:pPr>
              <w:jc w:val="right"/>
              <w:rPr>
                <w:sz w:val="20"/>
                <w:szCs w:val="20"/>
              </w:rPr>
            </w:pPr>
            <w:r w:rsidRPr="00A7189E">
              <w:rPr>
                <w:sz w:val="20"/>
                <w:szCs w:val="20"/>
              </w:rPr>
              <w:t>000 2 02 45303 05 0000 150</w:t>
            </w:r>
          </w:p>
        </w:tc>
        <w:tc>
          <w:tcPr>
            <w:tcW w:w="1495" w:type="dxa"/>
            <w:tcBorders>
              <w:top w:val="nil"/>
              <w:left w:val="nil"/>
              <w:bottom w:val="single" w:sz="4" w:space="0" w:color="auto"/>
              <w:right w:val="single" w:sz="8" w:space="0" w:color="auto"/>
            </w:tcBorders>
            <w:shd w:val="clear" w:color="auto" w:fill="auto"/>
            <w:vAlign w:val="center"/>
            <w:hideMark/>
          </w:tcPr>
          <w:p w14:paraId="3CCD1B7B" w14:textId="77777777" w:rsidR="00350C57" w:rsidRPr="00A7189E" w:rsidRDefault="00350C57" w:rsidP="00350C57">
            <w:pPr>
              <w:jc w:val="right"/>
              <w:rPr>
                <w:sz w:val="20"/>
                <w:szCs w:val="20"/>
              </w:rPr>
            </w:pPr>
            <w:r w:rsidRPr="00A7189E">
              <w:rPr>
                <w:sz w:val="20"/>
                <w:szCs w:val="20"/>
              </w:rPr>
              <w:t>37 066 800,00</w:t>
            </w:r>
          </w:p>
        </w:tc>
        <w:tc>
          <w:tcPr>
            <w:tcW w:w="1794" w:type="dxa"/>
            <w:tcBorders>
              <w:top w:val="nil"/>
              <w:left w:val="nil"/>
              <w:bottom w:val="single" w:sz="4" w:space="0" w:color="auto"/>
              <w:right w:val="single" w:sz="8" w:space="0" w:color="auto"/>
            </w:tcBorders>
            <w:shd w:val="clear" w:color="auto" w:fill="auto"/>
            <w:vAlign w:val="center"/>
            <w:hideMark/>
          </w:tcPr>
          <w:p w14:paraId="23A40205" w14:textId="77777777" w:rsidR="00350C57" w:rsidRPr="00A7189E" w:rsidRDefault="00350C57" w:rsidP="00350C57">
            <w:pPr>
              <w:jc w:val="right"/>
              <w:rPr>
                <w:sz w:val="20"/>
                <w:szCs w:val="20"/>
              </w:rPr>
            </w:pPr>
            <w:r w:rsidRPr="00A7189E">
              <w:rPr>
                <w:sz w:val="20"/>
                <w:szCs w:val="20"/>
              </w:rPr>
              <w:t>34 510 400,27</w:t>
            </w:r>
          </w:p>
        </w:tc>
        <w:tc>
          <w:tcPr>
            <w:tcW w:w="1585" w:type="dxa"/>
            <w:tcBorders>
              <w:top w:val="nil"/>
              <w:left w:val="nil"/>
              <w:bottom w:val="single" w:sz="4" w:space="0" w:color="auto"/>
              <w:right w:val="single" w:sz="8" w:space="0" w:color="auto"/>
            </w:tcBorders>
            <w:shd w:val="clear" w:color="auto" w:fill="auto"/>
            <w:vAlign w:val="center"/>
            <w:hideMark/>
          </w:tcPr>
          <w:p w14:paraId="65EE4677" w14:textId="77777777" w:rsidR="00350C57" w:rsidRPr="00A7189E" w:rsidRDefault="00350C57" w:rsidP="00350C57">
            <w:pPr>
              <w:jc w:val="right"/>
              <w:rPr>
                <w:sz w:val="20"/>
                <w:szCs w:val="20"/>
              </w:rPr>
            </w:pPr>
            <w:r w:rsidRPr="00A7189E">
              <w:rPr>
                <w:sz w:val="20"/>
                <w:szCs w:val="20"/>
              </w:rPr>
              <w:t>2 556 399,73</w:t>
            </w:r>
          </w:p>
        </w:tc>
        <w:tc>
          <w:tcPr>
            <w:tcW w:w="508" w:type="dxa"/>
            <w:vAlign w:val="center"/>
            <w:hideMark/>
          </w:tcPr>
          <w:p w14:paraId="01123C78" w14:textId="77777777" w:rsidR="00350C57" w:rsidRPr="00A7189E" w:rsidRDefault="00350C57" w:rsidP="00350C57">
            <w:pPr>
              <w:rPr>
                <w:sz w:val="20"/>
                <w:szCs w:val="20"/>
              </w:rPr>
            </w:pPr>
          </w:p>
        </w:tc>
      </w:tr>
      <w:tr w:rsidR="00350C57" w:rsidRPr="00A7189E" w14:paraId="64EEF5C9"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1430FA33" w14:textId="77777777" w:rsidR="00350C57" w:rsidRPr="00A7189E" w:rsidRDefault="00350C57" w:rsidP="00350C57">
            <w:pPr>
              <w:rPr>
                <w:sz w:val="20"/>
                <w:szCs w:val="20"/>
              </w:rPr>
            </w:pPr>
            <w:r w:rsidRPr="00A7189E">
              <w:rPr>
                <w:sz w:val="20"/>
                <w:szCs w:val="20"/>
              </w:rPr>
              <w:t>Прочие межбюджетные трансферты, передаваемые бюджетам</w:t>
            </w:r>
          </w:p>
        </w:tc>
        <w:tc>
          <w:tcPr>
            <w:tcW w:w="992" w:type="dxa"/>
            <w:tcBorders>
              <w:top w:val="nil"/>
              <w:left w:val="nil"/>
              <w:bottom w:val="single" w:sz="4" w:space="0" w:color="auto"/>
              <w:right w:val="single" w:sz="8" w:space="0" w:color="auto"/>
            </w:tcBorders>
            <w:shd w:val="clear" w:color="auto" w:fill="auto"/>
            <w:vAlign w:val="center"/>
            <w:hideMark/>
          </w:tcPr>
          <w:p w14:paraId="35FB2D6A"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00A0428" w14:textId="77777777" w:rsidR="00350C57" w:rsidRPr="00A7189E" w:rsidRDefault="00350C57" w:rsidP="00350C57">
            <w:pPr>
              <w:jc w:val="right"/>
              <w:rPr>
                <w:sz w:val="20"/>
                <w:szCs w:val="20"/>
              </w:rPr>
            </w:pPr>
            <w:r w:rsidRPr="00A7189E">
              <w:rPr>
                <w:sz w:val="20"/>
                <w:szCs w:val="20"/>
              </w:rPr>
              <w:t>000 2 02 49999 00 0000 150</w:t>
            </w:r>
          </w:p>
        </w:tc>
        <w:tc>
          <w:tcPr>
            <w:tcW w:w="1495" w:type="dxa"/>
            <w:tcBorders>
              <w:top w:val="nil"/>
              <w:left w:val="nil"/>
              <w:bottom w:val="single" w:sz="4" w:space="0" w:color="auto"/>
              <w:right w:val="single" w:sz="8" w:space="0" w:color="auto"/>
            </w:tcBorders>
            <w:shd w:val="clear" w:color="auto" w:fill="auto"/>
            <w:vAlign w:val="center"/>
            <w:hideMark/>
          </w:tcPr>
          <w:p w14:paraId="1B4E16A6" w14:textId="77777777" w:rsidR="00350C57" w:rsidRPr="00A7189E" w:rsidRDefault="00350C57" w:rsidP="00350C57">
            <w:pPr>
              <w:jc w:val="right"/>
              <w:rPr>
                <w:sz w:val="20"/>
                <w:szCs w:val="20"/>
              </w:rPr>
            </w:pPr>
            <w:r w:rsidRPr="00A7189E">
              <w:rPr>
                <w:sz w:val="20"/>
                <w:szCs w:val="20"/>
              </w:rPr>
              <w:t>9 300 500,00</w:t>
            </w:r>
          </w:p>
        </w:tc>
        <w:tc>
          <w:tcPr>
            <w:tcW w:w="1794" w:type="dxa"/>
            <w:tcBorders>
              <w:top w:val="nil"/>
              <w:left w:val="nil"/>
              <w:bottom w:val="single" w:sz="4" w:space="0" w:color="auto"/>
              <w:right w:val="single" w:sz="8" w:space="0" w:color="auto"/>
            </w:tcBorders>
            <w:shd w:val="clear" w:color="auto" w:fill="auto"/>
            <w:vAlign w:val="center"/>
            <w:hideMark/>
          </w:tcPr>
          <w:p w14:paraId="1DC7A6EA" w14:textId="77777777" w:rsidR="00350C57" w:rsidRPr="00A7189E" w:rsidRDefault="00350C57" w:rsidP="00350C57">
            <w:pPr>
              <w:jc w:val="right"/>
              <w:rPr>
                <w:sz w:val="20"/>
                <w:szCs w:val="20"/>
              </w:rPr>
            </w:pPr>
            <w:r w:rsidRPr="00A7189E">
              <w:rPr>
                <w:sz w:val="20"/>
                <w:szCs w:val="20"/>
              </w:rPr>
              <w:t>9 295 087,38</w:t>
            </w:r>
          </w:p>
        </w:tc>
        <w:tc>
          <w:tcPr>
            <w:tcW w:w="1585" w:type="dxa"/>
            <w:tcBorders>
              <w:top w:val="nil"/>
              <w:left w:val="nil"/>
              <w:bottom w:val="single" w:sz="4" w:space="0" w:color="auto"/>
              <w:right w:val="single" w:sz="8" w:space="0" w:color="auto"/>
            </w:tcBorders>
            <w:shd w:val="clear" w:color="auto" w:fill="auto"/>
            <w:vAlign w:val="center"/>
            <w:hideMark/>
          </w:tcPr>
          <w:p w14:paraId="0F5B2080" w14:textId="77777777" w:rsidR="00350C57" w:rsidRPr="00A7189E" w:rsidRDefault="00350C57" w:rsidP="00350C57">
            <w:pPr>
              <w:jc w:val="right"/>
              <w:rPr>
                <w:sz w:val="20"/>
                <w:szCs w:val="20"/>
              </w:rPr>
            </w:pPr>
            <w:r w:rsidRPr="00A7189E">
              <w:rPr>
                <w:sz w:val="20"/>
                <w:szCs w:val="20"/>
              </w:rPr>
              <w:t>5 412,62</w:t>
            </w:r>
          </w:p>
        </w:tc>
        <w:tc>
          <w:tcPr>
            <w:tcW w:w="508" w:type="dxa"/>
            <w:vAlign w:val="center"/>
            <w:hideMark/>
          </w:tcPr>
          <w:p w14:paraId="35FA7889" w14:textId="77777777" w:rsidR="00350C57" w:rsidRPr="00A7189E" w:rsidRDefault="00350C57" w:rsidP="00350C57">
            <w:pPr>
              <w:rPr>
                <w:sz w:val="20"/>
                <w:szCs w:val="20"/>
              </w:rPr>
            </w:pPr>
          </w:p>
        </w:tc>
      </w:tr>
      <w:tr w:rsidR="00350C57" w:rsidRPr="00A7189E" w14:paraId="49F201BC"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E580DF1" w14:textId="77777777" w:rsidR="00350C57" w:rsidRPr="00A7189E" w:rsidRDefault="00350C57" w:rsidP="00350C57">
            <w:pPr>
              <w:rPr>
                <w:sz w:val="20"/>
                <w:szCs w:val="20"/>
              </w:rPr>
            </w:pPr>
            <w:r w:rsidRPr="00A7189E">
              <w:rPr>
                <w:sz w:val="20"/>
                <w:szCs w:val="20"/>
              </w:rPr>
              <w:t>Прочие межбюджетные трансферты, передаваемые бюджетам муниципальных районов</w:t>
            </w:r>
          </w:p>
        </w:tc>
        <w:tc>
          <w:tcPr>
            <w:tcW w:w="992" w:type="dxa"/>
            <w:tcBorders>
              <w:top w:val="nil"/>
              <w:left w:val="nil"/>
              <w:bottom w:val="single" w:sz="4" w:space="0" w:color="auto"/>
              <w:right w:val="single" w:sz="8" w:space="0" w:color="auto"/>
            </w:tcBorders>
            <w:shd w:val="clear" w:color="auto" w:fill="auto"/>
            <w:vAlign w:val="center"/>
            <w:hideMark/>
          </w:tcPr>
          <w:p w14:paraId="531B9BEF"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53A014E" w14:textId="77777777" w:rsidR="00350C57" w:rsidRPr="00A7189E" w:rsidRDefault="00350C57" w:rsidP="00350C57">
            <w:pPr>
              <w:jc w:val="right"/>
              <w:rPr>
                <w:sz w:val="20"/>
                <w:szCs w:val="20"/>
              </w:rPr>
            </w:pPr>
            <w:r w:rsidRPr="00A7189E">
              <w:rPr>
                <w:sz w:val="20"/>
                <w:szCs w:val="20"/>
              </w:rPr>
              <w:t>000 2 02 49999 05 0000 150</w:t>
            </w:r>
          </w:p>
        </w:tc>
        <w:tc>
          <w:tcPr>
            <w:tcW w:w="1495" w:type="dxa"/>
            <w:tcBorders>
              <w:top w:val="nil"/>
              <w:left w:val="nil"/>
              <w:bottom w:val="single" w:sz="4" w:space="0" w:color="auto"/>
              <w:right w:val="single" w:sz="8" w:space="0" w:color="auto"/>
            </w:tcBorders>
            <w:shd w:val="clear" w:color="auto" w:fill="auto"/>
            <w:vAlign w:val="center"/>
            <w:hideMark/>
          </w:tcPr>
          <w:p w14:paraId="7D50F33C" w14:textId="77777777" w:rsidR="00350C57" w:rsidRPr="00A7189E" w:rsidRDefault="00350C57" w:rsidP="00350C57">
            <w:pPr>
              <w:jc w:val="right"/>
              <w:rPr>
                <w:sz w:val="20"/>
                <w:szCs w:val="20"/>
              </w:rPr>
            </w:pPr>
            <w:r w:rsidRPr="00A7189E">
              <w:rPr>
                <w:sz w:val="20"/>
                <w:szCs w:val="20"/>
              </w:rPr>
              <w:t>9 300 500,00</w:t>
            </w:r>
          </w:p>
        </w:tc>
        <w:tc>
          <w:tcPr>
            <w:tcW w:w="1794" w:type="dxa"/>
            <w:tcBorders>
              <w:top w:val="nil"/>
              <w:left w:val="nil"/>
              <w:bottom w:val="single" w:sz="4" w:space="0" w:color="auto"/>
              <w:right w:val="single" w:sz="8" w:space="0" w:color="auto"/>
            </w:tcBorders>
            <w:shd w:val="clear" w:color="auto" w:fill="auto"/>
            <w:vAlign w:val="center"/>
            <w:hideMark/>
          </w:tcPr>
          <w:p w14:paraId="25904633" w14:textId="77777777" w:rsidR="00350C57" w:rsidRPr="00A7189E" w:rsidRDefault="00350C57" w:rsidP="00350C57">
            <w:pPr>
              <w:jc w:val="right"/>
              <w:rPr>
                <w:sz w:val="20"/>
                <w:szCs w:val="20"/>
              </w:rPr>
            </w:pPr>
            <w:r w:rsidRPr="00A7189E">
              <w:rPr>
                <w:sz w:val="20"/>
                <w:szCs w:val="20"/>
              </w:rPr>
              <w:t>9 295 087,38</w:t>
            </w:r>
          </w:p>
        </w:tc>
        <w:tc>
          <w:tcPr>
            <w:tcW w:w="1585" w:type="dxa"/>
            <w:tcBorders>
              <w:top w:val="nil"/>
              <w:left w:val="nil"/>
              <w:bottom w:val="single" w:sz="4" w:space="0" w:color="auto"/>
              <w:right w:val="single" w:sz="8" w:space="0" w:color="auto"/>
            </w:tcBorders>
            <w:shd w:val="clear" w:color="auto" w:fill="auto"/>
            <w:vAlign w:val="center"/>
            <w:hideMark/>
          </w:tcPr>
          <w:p w14:paraId="2AE1E0AE" w14:textId="77777777" w:rsidR="00350C57" w:rsidRPr="00A7189E" w:rsidRDefault="00350C57" w:rsidP="00350C57">
            <w:pPr>
              <w:jc w:val="right"/>
              <w:rPr>
                <w:sz w:val="20"/>
                <w:szCs w:val="20"/>
              </w:rPr>
            </w:pPr>
            <w:r w:rsidRPr="00A7189E">
              <w:rPr>
                <w:sz w:val="20"/>
                <w:szCs w:val="20"/>
              </w:rPr>
              <w:t>5 412,62</w:t>
            </w:r>
          </w:p>
        </w:tc>
        <w:tc>
          <w:tcPr>
            <w:tcW w:w="508" w:type="dxa"/>
            <w:vAlign w:val="center"/>
            <w:hideMark/>
          </w:tcPr>
          <w:p w14:paraId="367537FF" w14:textId="77777777" w:rsidR="00350C57" w:rsidRPr="00A7189E" w:rsidRDefault="00350C57" w:rsidP="00350C57">
            <w:pPr>
              <w:rPr>
                <w:sz w:val="20"/>
                <w:szCs w:val="20"/>
              </w:rPr>
            </w:pPr>
          </w:p>
        </w:tc>
      </w:tr>
      <w:tr w:rsidR="00350C57" w:rsidRPr="00A7189E" w14:paraId="0D303A70"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43969CD" w14:textId="77777777" w:rsidR="00350C57" w:rsidRPr="00A7189E" w:rsidRDefault="00350C57" w:rsidP="00350C57">
            <w:pPr>
              <w:rPr>
                <w:sz w:val="20"/>
                <w:szCs w:val="20"/>
              </w:rPr>
            </w:pPr>
            <w:r w:rsidRPr="00A7189E">
              <w:rPr>
                <w:sz w:val="20"/>
                <w:szCs w:val="20"/>
              </w:rPr>
              <w:t>БЕЗВОЗМЕЗДНЫЕ ПОСТУПЛЕНИЯ ОТ НЕГОСУДАРСТВЕННЫХ ОРГАНИЗАЦИЙ</w:t>
            </w:r>
          </w:p>
        </w:tc>
        <w:tc>
          <w:tcPr>
            <w:tcW w:w="992" w:type="dxa"/>
            <w:tcBorders>
              <w:top w:val="nil"/>
              <w:left w:val="nil"/>
              <w:bottom w:val="single" w:sz="4" w:space="0" w:color="auto"/>
              <w:right w:val="single" w:sz="8" w:space="0" w:color="auto"/>
            </w:tcBorders>
            <w:shd w:val="clear" w:color="auto" w:fill="auto"/>
            <w:vAlign w:val="center"/>
            <w:hideMark/>
          </w:tcPr>
          <w:p w14:paraId="099CDBE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1AC0A9F" w14:textId="77777777" w:rsidR="00350C57" w:rsidRPr="00A7189E" w:rsidRDefault="00350C57" w:rsidP="00350C57">
            <w:pPr>
              <w:jc w:val="right"/>
              <w:rPr>
                <w:sz w:val="20"/>
                <w:szCs w:val="20"/>
              </w:rPr>
            </w:pPr>
            <w:r w:rsidRPr="00A7189E">
              <w:rPr>
                <w:sz w:val="20"/>
                <w:szCs w:val="20"/>
              </w:rPr>
              <w:t>000 2 04 00000 00 0000 000</w:t>
            </w:r>
          </w:p>
        </w:tc>
        <w:tc>
          <w:tcPr>
            <w:tcW w:w="1495" w:type="dxa"/>
            <w:tcBorders>
              <w:top w:val="nil"/>
              <w:left w:val="nil"/>
              <w:bottom w:val="single" w:sz="4" w:space="0" w:color="auto"/>
              <w:right w:val="single" w:sz="8" w:space="0" w:color="auto"/>
            </w:tcBorders>
            <w:shd w:val="clear" w:color="auto" w:fill="auto"/>
            <w:vAlign w:val="center"/>
            <w:hideMark/>
          </w:tcPr>
          <w:p w14:paraId="20206555" w14:textId="77777777" w:rsidR="00350C57" w:rsidRPr="00A7189E" w:rsidRDefault="00350C57" w:rsidP="00350C57">
            <w:pPr>
              <w:jc w:val="right"/>
              <w:rPr>
                <w:sz w:val="20"/>
                <w:szCs w:val="20"/>
              </w:rPr>
            </w:pPr>
            <w:r w:rsidRPr="00A7189E">
              <w:rPr>
                <w:sz w:val="20"/>
                <w:szCs w:val="20"/>
              </w:rPr>
              <w:t>415 000,00</w:t>
            </w:r>
          </w:p>
        </w:tc>
        <w:tc>
          <w:tcPr>
            <w:tcW w:w="1794" w:type="dxa"/>
            <w:tcBorders>
              <w:top w:val="nil"/>
              <w:left w:val="nil"/>
              <w:bottom w:val="single" w:sz="4" w:space="0" w:color="auto"/>
              <w:right w:val="single" w:sz="8" w:space="0" w:color="auto"/>
            </w:tcBorders>
            <w:shd w:val="clear" w:color="auto" w:fill="auto"/>
            <w:vAlign w:val="center"/>
            <w:hideMark/>
          </w:tcPr>
          <w:p w14:paraId="15DC331E" w14:textId="77777777" w:rsidR="00350C57" w:rsidRPr="00A7189E" w:rsidRDefault="00350C57" w:rsidP="00350C57">
            <w:pPr>
              <w:jc w:val="right"/>
              <w:rPr>
                <w:sz w:val="20"/>
                <w:szCs w:val="20"/>
              </w:rPr>
            </w:pPr>
            <w:r w:rsidRPr="00A7189E">
              <w:rPr>
                <w:sz w:val="20"/>
                <w:szCs w:val="20"/>
              </w:rPr>
              <w:t>415 000,00</w:t>
            </w:r>
          </w:p>
        </w:tc>
        <w:tc>
          <w:tcPr>
            <w:tcW w:w="1585" w:type="dxa"/>
            <w:tcBorders>
              <w:top w:val="nil"/>
              <w:left w:val="nil"/>
              <w:bottom w:val="single" w:sz="4" w:space="0" w:color="auto"/>
              <w:right w:val="single" w:sz="8" w:space="0" w:color="auto"/>
            </w:tcBorders>
            <w:shd w:val="clear" w:color="auto" w:fill="auto"/>
            <w:vAlign w:val="center"/>
            <w:hideMark/>
          </w:tcPr>
          <w:p w14:paraId="3BA1B315"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455FF469" w14:textId="77777777" w:rsidR="00350C57" w:rsidRPr="00A7189E" w:rsidRDefault="00350C57" w:rsidP="00350C57">
            <w:pPr>
              <w:rPr>
                <w:sz w:val="20"/>
                <w:szCs w:val="20"/>
              </w:rPr>
            </w:pPr>
          </w:p>
        </w:tc>
      </w:tr>
      <w:tr w:rsidR="00350C57" w:rsidRPr="00A7189E" w14:paraId="2C618EFA"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0E3E8972" w14:textId="77777777" w:rsidR="00350C57" w:rsidRPr="00A7189E" w:rsidRDefault="00350C57" w:rsidP="00350C57">
            <w:pPr>
              <w:rPr>
                <w:sz w:val="20"/>
                <w:szCs w:val="20"/>
              </w:rPr>
            </w:pPr>
            <w:r w:rsidRPr="00A7189E">
              <w:rPr>
                <w:sz w:val="20"/>
                <w:szCs w:val="20"/>
              </w:rPr>
              <w:t>Безвозмездные поступления от негосударственных организаций в бюджеты муниципальных районов</w:t>
            </w:r>
          </w:p>
        </w:tc>
        <w:tc>
          <w:tcPr>
            <w:tcW w:w="992" w:type="dxa"/>
            <w:tcBorders>
              <w:top w:val="nil"/>
              <w:left w:val="nil"/>
              <w:bottom w:val="single" w:sz="4" w:space="0" w:color="auto"/>
              <w:right w:val="single" w:sz="8" w:space="0" w:color="auto"/>
            </w:tcBorders>
            <w:shd w:val="clear" w:color="auto" w:fill="auto"/>
            <w:vAlign w:val="center"/>
            <w:hideMark/>
          </w:tcPr>
          <w:p w14:paraId="102B9B15"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73E91EBC" w14:textId="77777777" w:rsidR="00350C57" w:rsidRPr="00A7189E" w:rsidRDefault="00350C57" w:rsidP="00350C57">
            <w:pPr>
              <w:jc w:val="right"/>
              <w:rPr>
                <w:sz w:val="20"/>
                <w:szCs w:val="20"/>
              </w:rPr>
            </w:pPr>
            <w:r w:rsidRPr="00A7189E">
              <w:rPr>
                <w:sz w:val="20"/>
                <w:szCs w:val="20"/>
              </w:rPr>
              <w:t>000 2 04 05000 05 0000 150</w:t>
            </w:r>
          </w:p>
        </w:tc>
        <w:tc>
          <w:tcPr>
            <w:tcW w:w="1495" w:type="dxa"/>
            <w:tcBorders>
              <w:top w:val="nil"/>
              <w:left w:val="nil"/>
              <w:bottom w:val="single" w:sz="4" w:space="0" w:color="auto"/>
              <w:right w:val="single" w:sz="8" w:space="0" w:color="auto"/>
            </w:tcBorders>
            <w:shd w:val="clear" w:color="auto" w:fill="auto"/>
            <w:vAlign w:val="center"/>
            <w:hideMark/>
          </w:tcPr>
          <w:p w14:paraId="514D15A5" w14:textId="77777777" w:rsidR="00350C57" w:rsidRPr="00A7189E" w:rsidRDefault="00350C57" w:rsidP="00350C57">
            <w:pPr>
              <w:jc w:val="right"/>
              <w:rPr>
                <w:sz w:val="20"/>
                <w:szCs w:val="20"/>
              </w:rPr>
            </w:pPr>
            <w:r w:rsidRPr="00A7189E">
              <w:rPr>
                <w:sz w:val="20"/>
                <w:szCs w:val="20"/>
              </w:rPr>
              <w:t>415 000,00</w:t>
            </w:r>
          </w:p>
        </w:tc>
        <w:tc>
          <w:tcPr>
            <w:tcW w:w="1794" w:type="dxa"/>
            <w:tcBorders>
              <w:top w:val="nil"/>
              <w:left w:val="nil"/>
              <w:bottom w:val="single" w:sz="4" w:space="0" w:color="auto"/>
              <w:right w:val="single" w:sz="8" w:space="0" w:color="auto"/>
            </w:tcBorders>
            <w:shd w:val="clear" w:color="auto" w:fill="auto"/>
            <w:vAlign w:val="center"/>
            <w:hideMark/>
          </w:tcPr>
          <w:p w14:paraId="154444D1" w14:textId="77777777" w:rsidR="00350C57" w:rsidRPr="00A7189E" w:rsidRDefault="00350C57" w:rsidP="00350C57">
            <w:pPr>
              <w:jc w:val="right"/>
              <w:rPr>
                <w:sz w:val="20"/>
                <w:szCs w:val="20"/>
              </w:rPr>
            </w:pPr>
            <w:r w:rsidRPr="00A7189E">
              <w:rPr>
                <w:sz w:val="20"/>
                <w:szCs w:val="20"/>
              </w:rPr>
              <w:t>415 000,00</w:t>
            </w:r>
          </w:p>
        </w:tc>
        <w:tc>
          <w:tcPr>
            <w:tcW w:w="1585" w:type="dxa"/>
            <w:tcBorders>
              <w:top w:val="nil"/>
              <w:left w:val="nil"/>
              <w:bottom w:val="single" w:sz="4" w:space="0" w:color="auto"/>
              <w:right w:val="single" w:sz="8" w:space="0" w:color="auto"/>
            </w:tcBorders>
            <w:shd w:val="clear" w:color="auto" w:fill="auto"/>
            <w:vAlign w:val="center"/>
            <w:hideMark/>
          </w:tcPr>
          <w:p w14:paraId="7710D2A6"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5B6E2A81" w14:textId="77777777" w:rsidR="00350C57" w:rsidRPr="00A7189E" w:rsidRDefault="00350C57" w:rsidP="00350C57">
            <w:pPr>
              <w:rPr>
                <w:sz w:val="20"/>
                <w:szCs w:val="20"/>
              </w:rPr>
            </w:pPr>
          </w:p>
        </w:tc>
      </w:tr>
      <w:tr w:rsidR="00350C57" w:rsidRPr="00A7189E" w14:paraId="7B992BF2" w14:textId="77777777" w:rsidTr="00F14261">
        <w:trPr>
          <w:trHeight w:val="39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5B6C6D1" w14:textId="77777777" w:rsidR="00350C57" w:rsidRPr="00A7189E" w:rsidRDefault="00350C57" w:rsidP="00350C57">
            <w:pPr>
              <w:rPr>
                <w:sz w:val="20"/>
                <w:szCs w:val="20"/>
              </w:rPr>
            </w:pPr>
            <w:r w:rsidRPr="00A7189E">
              <w:rPr>
                <w:sz w:val="20"/>
                <w:szCs w:val="20"/>
              </w:rPr>
              <w:t>Прочие безвозмездные поступления от негосударственных организаций в бюджеты муниципальных районов</w:t>
            </w:r>
          </w:p>
        </w:tc>
        <w:tc>
          <w:tcPr>
            <w:tcW w:w="992" w:type="dxa"/>
            <w:tcBorders>
              <w:top w:val="nil"/>
              <w:left w:val="nil"/>
              <w:bottom w:val="single" w:sz="4" w:space="0" w:color="auto"/>
              <w:right w:val="single" w:sz="8" w:space="0" w:color="auto"/>
            </w:tcBorders>
            <w:shd w:val="clear" w:color="auto" w:fill="auto"/>
            <w:vAlign w:val="center"/>
            <w:hideMark/>
          </w:tcPr>
          <w:p w14:paraId="3FF60A08"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5CEBA108" w14:textId="77777777" w:rsidR="00350C57" w:rsidRPr="00A7189E" w:rsidRDefault="00350C57" w:rsidP="00350C57">
            <w:pPr>
              <w:jc w:val="right"/>
              <w:rPr>
                <w:sz w:val="20"/>
                <w:szCs w:val="20"/>
              </w:rPr>
            </w:pPr>
            <w:r w:rsidRPr="00A7189E">
              <w:rPr>
                <w:sz w:val="20"/>
                <w:szCs w:val="20"/>
              </w:rPr>
              <w:t>000 2 04 05099 05 0000 150</w:t>
            </w:r>
          </w:p>
        </w:tc>
        <w:tc>
          <w:tcPr>
            <w:tcW w:w="1495" w:type="dxa"/>
            <w:tcBorders>
              <w:top w:val="nil"/>
              <w:left w:val="nil"/>
              <w:bottom w:val="single" w:sz="4" w:space="0" w:color="auto"/>
              <w:right w:val="single" w:sz="8" w:space="0" w:color="auto"/>
            </w:tcBorders>
            <w:shd w:val="clear" w:color="auto" w:fill="auto"/>
            <w:vAlign w:val="center"/>
            <w:hideMark/>
          </w:tcPr>
          <w:p w14:paraId="568D9EB9" w14:textId="77777777" w:rsidR="00350C57" w:rsidRPr="00A7189E" w:rsidRDefault="00350C57" w:rsidP="00350C57">
            <w:pPr>
              <w:jc w:val="right"/>
              <w:rPr>
                <w:sz w:val="20"/>
                <w:szCs w:val="20"/>
              </w:rPr>
            </w:pPr>
            <w:r w:rsidRPr="00A7189E">
              <w:rPr>
                <w:sz w:val="20"/>
                <w:szCs w:val="20"/>
              </w:rPr>
              <w:t>415 000,00</w:t>
            </w:r>
          </w:p>
        </w:tc>
        <w:tc>
          <w:tcPr>
            <w:tcW w:w="1794" w:type="dxa"/>
            <w:tcBorders>
              <w:top w:val="nil"/>
              <w:left w:val="nil"/>
              <w:bottom w:val="single" w:sz="4" w:space="0" w:color="auto"/>
              <w:right w:val="single" w:sz="8" w:space="0" w:color="auto"/>
            </w:tcBorders>
            <w:shd w:val="clear" w:color="auto" w:fill="auto"/>
            <w:vAlign w:val="center"/>
            <w:hideMark/>
          </w:tcPr>
          <w:p w14:paraId="120F11DA" w14:textId="77777777" w:rsidR="00350C57" w:rsidRPr="00A7189E" w:rsidRDefault="00350C57" w:rsidP="00350C57">
            <w:pPr>
              <w:jc w:val="right"/>
              <w:rPr>
                <w:sz w:val="20"/>
                <w:szCs w:val="20"/>
              </w:rPr>
            </w:pPr>
            <w:r w:rsidRPr="00A7189E">
              <w:rPr>
                <w:sz w:val="20"/>
                <w:szCs w:val="20"/>
              </w:rPr>
              <w:t>415 000,00</w:t>
            </w:r>
          </w:p>
        </w:tc>
        <w:tc>
          <w:tcPr>
            <w:tcW w:w="1585" w:type="dxa"/>
            <w:tcBorders>
              <w:top w:val="nil"/>
              <w:left w:val="nil"/>
              <w:bottom w:val="single" w:sz="4" w:space="0" w:color="auto"/>
              <w:right w:val="single" w:sz="8" w:space="0" w:color="auto"/>
            </w:tcBorders>
            <w:shd w:val="clear" w:color="auto" w:fill="auto"/>
            <w:vAlign w:val="center"/>
            <w:hideMark/>
          </w:tcPr>
          <w:p w14:paraId="672C8839"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3272DD1B" w14:textId="77777777" w:rsidR="00350C57" w:rsidRPr="00A7189E" w:rsidRDefault="00350C57" w:rsidP="00350C57">
            <w:pPr>
              <w:rPr>
                <w:sz w:val="20"/>
                <w:szCs w:val="20"/>
              </w:rPr>
            </w:pPr>
          </w:p>
        </w:tc>
      </w:tr>
      <w:tr w:rsidR="00350C57" w:rsidRPr="00A7189E" w14:paraId="3816487A" w14:textId="77777777" w:rsidTr="00F14261">
        <w:trPr>
          <w:trHeight w:val="97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E37ECA2" w14:textId="77777777" w:rsidR="00350C57" w:rsidRPr="00A7189E" w:rsidRDefault="00350C57" w:rsidP="00350C57">
            <w:pPr>
              <w:rPr>
                <w:sz w:val="20"/>
                <w:szCs w:val="20"/>
              </w:rPr>
            </w:pPr>
            <w:r w:rsidRPr="00A7189E">
              <w:rPr>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992" w:type="dxa"/>
            <w:tcBorders>
              <w:top w:val="nil"/>
              <w:left w:val="nil"/>
              <w:bottom w:val="single" w:sz="4" w:space="0" w:color="auto"/>
              <w:right w:val="single" w:sz="8" w:space="0" w:color="auto"/>
            </w:tcBorders>
            <w:shd w:val="clear" w:color="auto" w:fill="auto"/>
            <w:vAlign w:val="center"/>
            <w:hideMark/>
          </w:tcPr>
          <w:p w14:paraId="027DD74D"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30B94D49" w14:textId="77777777" w:rsidR="00350C57" w:rsidRPr="00A7189E" w:rsidRDefault="00350C57" w:rsidP="00350C57">
            <w:pPr>
              <w:jc w:val="right"/>
              <w:rPr>
                <w:sz w:val="20"/>
                <w:szCs w:val="20"/>
              </w:rPr>
            </w:pPr>
            <w:r w:rsidRPr="00A7189E">
              <w:rPr>
                <w:sz w:val="20"/>
                <w:szCs w:val="20"/>
              </w:rPr>
              <w:t>000 2 18 00000 00 0000 000</w:t>
            </w:r>
          </w:p>
        </w:tc>
        <w:tc>
          <w:tcPr>
            <w:tcW w:w="1495" w:type="dxa"/>
            <w:tcBorders>
              <w:top w:val="nil"/>
              <w:left w:val="nil"/>
              <w:bottom w:val="single" w:sz="4" w:space="0" w:color="auto"/>
              <w:right w:val="single" w:sz="8" w:space="0" w:color="auto"/>
            </w:tcBorders>
            <w:shd w:val="clear" w:color="auto" w:fill="auto"/>
            <w:vAlign w:val="center"/>
            <w:hideMark/>
          </w:tcPr>
          <w:p w14:paraId="4FD6B8B8" w14:textId="77777777" w:rsidR="00350C57" w:rsidRPr="00A7189E" w:rsidRDefault="00350C57" w:rsidP="00350C57">
            <w:pPr>
              <w:jc w:val="right"/>
              <w:rPr>
                <w:sz w:val="20"/>
                <w:szCs w:val="20"/>
              </w:rPr>
            </w:pPr>
            <w:r w:rsidRPr="00A7189E">
              <w:rPr>
                <w:sz w:val="20"/>
                <w:szCs w:val="20"/>
              </w:rPr>
              <w:t>-</w:t>
            </w:r>
          </w:p>
        </w:tc>
        <w:tc>
          <w:tcPr>
            <w:tcW w:w="1794" w:type="dxa"/>
            <w:tcBorders>
              <w:top w:val="nil"/>
              <w:left w:val="nil"/>
              <w:bottom w:val="single" w:sz="4" w:space="0" w:color="auto"/>
              <w:right w:val="single" w:sz="8" w:space="0" w:color="auto"/>
            </w:tcBorders>
            <w:shd w:val="clear" w:color="auto" w:fill="auto"/>
            <w:vAlign w:val="center"/>
            <w:hideMark/>
          </w:tcPr>
          <w:p w14:paraId="7B795B75" w14:textId="77777777" w:rsidR="00350C57" w:rsidRPr="00A7189E" w:rsidRDefault="00350C57" w:rsidP="00350C57">
            <w:pPr>
              <w:jc w:val="right"/>
              <w:rPr>
                <w:sz w:val="20"/>
                <w:szCs w:val="20"/>
              </w:rPr>
            </w:pPr>
            <w:r w:rsidRPr="00A7189E">
              <w:rPr>
                <w:sz w:val="20"/>
                <w:szCs w:val="20"/>
              </w:rPr>
              <w:t>19,93</w:t>
            </w:r>
          </w:p>
        </w:tc>
        <w:tc>
          <w:tcPr>
            <w:tcW w:w="1585" w:type="dxa"/>
            <w:tcBorders>
              <w:top w:val="nil"/>
              <w:left w:val="nil"/>
              <w:bottom w:val="single" w:sz="4" w:space="0" w:color="auto"/>
              <w:right w:val="single" w:sz="8" w:space="0" w:color="auto"/>
            </w:tcBorders>
            <w:shd w:val="clear" w:color="auto" w:fill="auto"/>
            <w:vAlign w:val="center"/>
            <w:hideMark/>
          </w:tcPr>
          <w:p w14:paraId="79B697EE"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6CEF6C2F" w14:textId="77777777" w:rsidR="00350C57" w:rsidRPr="00A7189E" w:rsidRDefault="00350C57" w:rsidP="00350C57">
            <w:pPr>
              <w:rPr>
                <w:sz w:val="20"/>
                <w:szCs w:val="20"/>
              </w:rPr>
            </w:pPr>
          </w:p>
        </w:tc>
      </w:tr>
      <w:tr w:rsidR="00350C57" w:rsidRPr="00A7189E" w14:paraId="35310210"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9E73E78" w14:textId="77777777" w:rsidR="00350C57" w:rsidRPr="00A7189E" w:rsidRDefault="00350C57" w:rsidP="00350C57">
            <w:pPr>
              <w:rPr>
                <w:sz w:val="20"/>
                <w:szCs w:val="20"/>
              </w:rPr>
            </w:pPr>
            <w:r w:rsidRPr="00A7189E">
              <w:rPr>
                <w:sz w:val="20"/>
                <w:szCs w:val="20"/>
              </w:rPr>
              <w:t xml:space="preserve">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 </w:t>
            </w:r>
          </w:p>
        </w:tc>
        <w:tc>
          <w:tcPr>
            <w:tcW w:w="992" w:type="dxa"/>
            <w:tcBorders>
              <w:top w:val="nil"/>
              <w:left w:val="nil"/>
              <w:bottom w:val="single" w:sz="4" w:space="0" w:color="auto"/>
              <w:right w:val="single" w:sz="8" w:space="0" w:color="auto"/>
            </w:tcBorders>
            <w:shd w:val="clear" w:color="auto" w:fill="auto"/>
            <w:vAlign w:val="center"/>
            <w:hideMark/>
          </w:tcPr>
          <w:p w14:paraId="47546CBE"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0CDC8520" w14:textId="77777777" w:rsidR="00350C57" w:rsidRPr="00A7189E" w:rsidRDefault="00350C57" w:rsidP="00350C57">
            <w:pPr>
              <w:jc w:val="right"/>
              <w:rPr>
                <w:sz w:val="20"/>
                <w:szCs w:val="20"/>
              </w:rPr>
            </w:pPr>
            <w:r w:rsidRPr="00A7189E">
              <w:rPr>
                <w:sz w:val="20"/>
                <w:szCs w:val="20"/>
              </w:rPr>
              <w:t>000 2 18 00000 00 0000 150</w:t>
            </w:r>
          </w:p>
        </w:tc>
        <w:tc>
          <w:tcPr>
            <w:tcW w:w="1495" w:type="dxa"/>
            <w:tcBorders>
              <w:top w:val="nil"/>
              <w:left w:val="nil"/>
              <w:bottom w:val="single" w:sz="4" w:space="0" w:color="auto"/>
              <w:right w:val="single" w:sz="8" w:space="0" w:color="auto"/>
            </w:tcBorders>
            <w:shd w:val="clear" w:color="auto" w:fill="auto"/>
            <w:vAlign w:val="center"/>
            <w:hideMark/>
          </w:tcPr>
          <w:p w14:paraId="02EBD6C6" w14:textId="77777777" w:rsidR="00350C57" w:rsidRPr="00A7189E" w:rsidRDefault="00350C57" w:rsidP="00350C57">
            <w:pPr>
              <w:jc w:val="right"/>
              <w:rPr>
                <w:sz w:val="20"/>
                <w:szCs w:val="20"/>
              </w:rPr>
            </w:pPr>
            <w:r w:rsidRPr="00A7189E">
              <w:rPr>
                <w:sz w:val="20"/>
                <w:szCs w:val="20"/>
              </w:rPr>
              <w:t>-</w:t>
            </w:r>
          </w:p>
        </w:tc>
        <w:tc>
          <w:tcPr>
            <w:tcW w:w="1794" w:type="dxa"/>
            <w:tcBorders>
              <w:top w:val="nil"/>
              <w:left w:val="nil"/>
              <w:bottom w:val="single" w:sz="4" w:space="0" w:color="auto"/>
              <w:right w:val="single" w:sz="8" w:space="0" w:color="auto"/>
            </w:tcBorders>
            <w:shd w:val="clear" w:color="auto" w:fill="auto"/>
            <w:vAlign w:val="center"/>
            <w:hideMark/>
          </w:tcPr>
          <w:p w14:paraId="2C9B1B9C" w14:textId="77777777" w:rsidR="00350C57" w:rsidRPr="00A7189E" w:rsidRDefault="00350C57" w:rsidP="00350C57">
            <w:pPr>
              <w:jc w:val="right"/>
              <w:rPr>
                <w:sz w:val="20"/>
                <w:szCs w:val="20"/>
              </w:rPr>
            </w:pPr>
            <w:r w:rsidRPr="00A7189E">
              <w:rPr>
                <w:sz w:val="20"/>
                <w:szCs w:val="20"/>
              </w:rPr>
              <w:t>19,93</w:t>
            </w:r>
          </w:p>
        </w:tc>
        <w:tc>
          <w:tcPr>
            <w:tcW w:w="1585" w:type="dxa"/>
            <w:tcBorders>
              <w:top w:val="nil"/>
              <w:left w:val="nil"/>
              <w:bottom w:val="single" w:sz="4" w:space="0" w:color="auto"/>
              <w:right w:val="single" w:sz="8" w:space="0" w:color="auto"/>
            </w:tcBorders>
            <w:shd w:val="clear" w:color="auto" w:fill="auto"/>
            <w:vAlign w:val="center"/>
            <w:hideMark/>
          </w:tcPr>
          <w:p w14:paraId="557EF38F"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02529529" w14:textId="77777777" w:rsidR="00350C57" w:rsidRPr="00A7189E" w:rsidRDefault="00350C57" w:rsidP="00350C57">
            <w:pPr>
              <w:rPr>
                <w:sz w:val="20"/>
                <w:szCs w:val="20"/>
              </w:rPr>
            </w:pPr>
          </w:p>
        </w:tc>
      </w:tr>
      <w:tr w:rsidR="00350C57" w:rsidRPr="00A7189E" w14:paraId="0B415124" w14:textId="77777777" w:rsidTr="00F14261">
        <w:trPr>
          <w:trHeight w:val="117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3428F42F" w14:textId="77777777" w:rsidR="00350C57" w:rsidRPr="00A7189E" w:rsidRDefault="00350C57" w:rsidP="00350C57">
            <w:pPr>
              <w:rPr>
                <w:sz w:val="20"/>
                <w:szCs w:val="20"/>
              </w:rPr>
            </w:pPr>
            <w:r w:rsidRPr="00A7189E">
              <w:rPr>
                <w:sz w:val="20"/>
                <w:szCs w:val="20"/>
              </w:rPr>
              <w:t xml:space="preserve">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w:t>
            </w:r>
            <w:r w:rsidRPr="00A7189E">
              <w:rPr>
                <w:sz w:val="20"/>
                <w:szCs w:val="20"/>
              </w:rPr>
              <w:lastRenderedPageBreak/>
              <w:t xml:space="preserve">организациями остатков субсидий прошлых лет </w:t>
            </w:r>
          </w:p>
        </w:tc>
        <w:tc>
          <w:tcPr>
            <w:tcW w:w="992" w:type="dxa"/>
            <w:tcBorders>
              <w:top w:val="nil"/>
              <w:left w:val="nil"/>
              <w:bottom w:val="single" w:sz="4" w:space="0" w:color="auto"/>
              <w:right w:val="single" w:sz="8" w:space="0" w:color="auto"/>
            </w:tcBorders>
            <w:shd w:val="clear" w:color="auto" w:fill="auto"/>
            <w:vAlign w:val="center"/>
            <w:hideMark/>
          </w:tcPr>
          <w:p w14:paraId="222C8DC9" w14:textId="77777777" w:rsidR="00350C57" w:rsidRPr="00A7189E" w:rsidRDefault="00350C57" w:rsidP="00350C57">
            <w:pPr>
              <w:jc w:val="right"/>
              <w:rPr>
                <w:sz w:val="20"/>
                <w:szCs w:val="20"/>
              </w:rPr>
            </w:pPr>
            <w:r w:rsidRPr="00A7189E">
              <w:rPr>
                <w:sz w:val="20"/>
                <w:szCs w:val="20"/>
              </w:rPr>
              <w:lastRenderedPageBreak/>
              <w:t> </w:t>
            </w:r>
          </w:p>
        </w:tc>
        <w:tc>
          <w:tcPr>
            <w:tcW w:w="1560" w:type="dxa"/>
            <w:tcBorders>
              <w:top w:val="nil"/>
              <w:left w:val="nil"/>
              <w:bottom w:val="single" w:sz="4" w:space="0" w:color="auto"/>
              <w:right w:val="single" w:sz="8" w:space="0" w:color="auto"/>
            </w:tcBorders>
            <w:shd w:val="clear" w:color="auto" w:fill="auto"/>
            <w:vAlign w:val="center"/>
            <w:hideMark/>
          </w:tcPr>
          <w:p w14:paraId="22482247" w14:textId="77777777" w:rsidR="00350C57" w:rsidRPr="00A7189E" w:rsidRDefault="00350C57" w:rsidP="00350C57">
            <w:pPr>
              <w:jc w:val="right"/>
              <w:rPr>
                <w:sz w:val="20"/>
                <w:szCs w:val="20"/>
              </w:rPr>
            </w:pPr>
            <w:r w:rsidRPr="00A7189E">
              <w:rPr>
                <w:sz w:val="20"/>
                <w:szCs w:val="20"/>
              </w:rPr>
              <w:t>000 2 18 00000 05 0000 150</w:t>
            </w:r>
          </w:p>
        </w:tc>
        <w:tc>
          <w:tcPr>
            <w:tcW w:w="1495" w:type="dxa"/>
            <w:tcBorders>
              <w:top w:val="nil"/>
              <w:left w:val="nil"/>
              <w:bottom w:val="single" w:sz="4" w:space="0" w:color="auto"/>
              <w:right w:val="single" w:sz="8" w:space="0" w:color="auto"/>
            </w:tcBorders>
            <w:shd w:val="clear" w:color="auto" w:fill="auto"/>
            <w:vAlign w:val="center"/>
            <w:hideMark/>
          </w:tcPr>
          <w:p w14:paraId="4457B17E" w14:textId="77777777" w:rsidR="00350C57" w:rsidRPr="00A7189E" w:rsidRDefault="00350C57" w:rsidP="00350C57">
            <w:pPr>
              <w:jc w:val="right"/>
              <w:rPr>
                <w:sz w:val="20"/>
                <w:szCs w:val="20"/>
              </w:rPr>
            </w:pPr>
            <w:r w:rsidRPr="00A7189E">
              <w:rPr>
                <w:sz w:val="20"/>
                <w:szCs w:val="20"/>
              </w:rPr>
              <w:t>-</w:t>
            </w:r>
          </w:p>
        </w:tc>
        <w:tc>
          <w:tcPr>
            <w:tcW w:w="1794" w:type="dxa"/>
            <w:tcBorders>
              <w:top w:val="nil"/>
              <w:left w:val="nil"/>
              <w:bottom w:val="single" w:sz="4" w:space="0" w:color="auto"/>
              <w:right w:val="single" w:sz="8" w:space="0" w:color="auto"/>
            </w:tcBorders>
            <w:shd w:val="clear" w:color="auto" w:fill="auto"/>
            <w:vAlign w:val="center"/>
            <w:hideMark/>
          </w:tcPr>
          <w:p w14:paraId="73411559" w14:textId="77777777" w:rsidR="00350C57" w:rsidRPr="00A7189E" w:rsidRDefault="00350C57" w:rsidP="00350C57">
            <w:pPr>
              <w:jc w:val="right"/>
              <w:rPr>
                <w:sz w:val="20"/>
                <w:szCs w:val="20"/>
              </w:rPr>
            </w:pPr>
            <w:r w:rsidRPr="00A7189E">
              <w:rPr>
                <w:sz w:val="20"/>
                <w:szCs w:val="20"/>
              </w:rPr>
              <w:t>19,93</w:t>
            </w:r>
          </w:p>
        </w:tc>
        <w:tc>
          <w:tcPr>
            <w:tcW w:w="1585" w:type="dxa"/>
            <w:tcBorders>
              <w:top w:val="nil"/>
              <w:left w:val="nil"/>
              <w:bottom w:val="single" w:sz="4" w:space="0" w:color="auto"/>
              <w:right w:val="single" w:sz="8" w:space="0" w:color="auto"/>
            </w:tcBorders>
            <w:shd w:val="clear" w:color="auto" w:fill="auto"/>
            <w:vAlign w:val="center"/>
            <w:hideMark/>
          </w:tcPr>
          <w:p w14:paraId="22DCEAB9"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10258A8F" w14:textId="77777777" w:rsidR="00350C57" w:rsidRPr="00A7189E" w:rsidRDefault="00350C57" w:rsidP="00350C57">
            <w:pPr>
              <w:rPr>
                <w:sz w:val="20"/>
                <w:szCs w:val="20"/>
              </w:rPr>
            </w:pPr>
          </w:p>
        </w:tc>
      </w:tr>
      <w:tr w:rsidR="00350C57" w:rsidRPr="00A7189E" w14:paraId="214768FB" w14:textId="77777777" w:rsidTr="00F14261">
        <w:trPr>
          <w:trHeight w:val="780"/>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3D2869A" w14:textId="77777777" w:rsidR="00350C57" w:rsidRPr="00A7189E" w:rsidRDefault="00350C57" w:rsidP="00350C57">
            <w:pPr>
              <w:rPr>
                <w:sz w:val="20"/>
                <w:szCs w:val="20"/>
              </w:rPr>
            </w:pPr>
            <w:r w:rsidRPr="00A7189E">
              <w:rPr>
                <w:sz w:val="20"/>
                <w:szCs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992" w:type="dxa"/>
            <w:tcBorders>
              <w:top w:val="nil"/>
              <w:left w:val="nil"/>
              <w:bottom w:val="single" w:sz="4" w:space="0" w:color="auto"/>
              <w:right w:val="single" w:sz="8" w:space="0" w:color="auto"/>
            </w:tcBorders>
            <w:shd w:val="clear" w:color="auto" w:fill="auto"/>
            <w:vAlign w:val="center"/>
            <w:hideMark/>
          </w:tcPr>
          <w:p w14:paraId="1E82A873"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58509D7" w14:textId="77777777" w:rsidR="00350C57" w:rsidRPr="00A7189E" w:rsidRDefault="00350C57" w:rsidP="00350C57">
            <w:pPr>
              <w:jc w:val="right"/>
              <w:rPr>
                <w:sz w:val="20"/>
                <w:szCs w:val="20"/>
              </w:rPr>
            </w:pPr>
            <w:r w:rsidRPr="00A7189E">
              <w:rPr>
                <w:sz w:val="20"/>
                <w:szCs w:val="20"/>
              </w:rPr>
              <w:t>000 2 18 60010 05 0000 150</w:t>
            </w:r>
          </w:p>
        </w:tc>
        <w:tc>
          <w:tcPr>
            <w:tcW w:w="1495" w:type="dxa"/>
            <w:tcBorders>
              <w:top w:val="nil"/>
              <w:left w:val="nil"/>
              <w:bottom w:val="single" w:sz="4" w:space="0" w:color="auto"/>
              <w:right w:val="single" w:sz="8" w:space="0" w:color="auto"/>
            </w:tcBorders>
            <w:shd w:val="clear" w:color="auto" w:fill="auto"/>
            <w:vAlign w:val="center"/>
            <w:hideMark/>
          </w:tcPr>
          <w:p w14:paraId="2BD72A37" w14:textId="77777777" w:rsidR="00350C57" w:rsidRPr="00A7189E" w:rsidRDefault="00350C57" w:rsidP="00350C57">
            <w:pPr>
              <w:jc w:val="right"/>
              <w:rPr>
                <w:sz w:val="20"/>
                <w:szCs w:val="20"/>
              </w:rPr>
            </w:pPr>
            <w:r w:rsidRPr="00A7189E">
              <w:rPr>
                <w:sz w:val="20"/>
                <w:szCs w:val="20"/>
              </w:rPr>
              <w:t>-</w:t>
            </w:r>
          </w:p>
        </w:tc>
        <w:tc>
          <w:tcPr>
            <w:tcW w:w="1794" w:type="dxa"/>
            <w:tcBorders>
              <w:top w:val="nil"/>
              <w:left w:val="nil"/>
              <w:bottom w:val="single" w:sz="4" w:space="0" w:color="auto"/>
              <w:right w:val="single" w:sz="8" w:space="0" w:color="auto"/>
            </w:tcBorders>
            <w:shd w:val="clear" w:color="auto" w:fill="auto"/>
            <w:vAlign w:val="center"/>
            <w:hideMark/>
          </w:tcPr>
          <w:p w14:paraId="787B40CA" w14:textId="77777777" w:rsidR="00350C57" w:rsidRPr="00A7189E" w:rsidRDefault="00350C57" w:rsidP="00350C57">
            <w:pPr>
              <w:jc w:val="right"/>
              <w:rPr>
                <w:sz w:val="20"/>
                <w:szCs w:val="20"/>
              </w:rPr>
            </w:pPr>
            <w:r w:rsidRPr="00A7189E">
              <w:rPr>
                <w:sz w:val="20"/>
                <w:szCs w:val="20"/>
              </w:rPr>
              <w:t>19,93</w:t>
            </w:r>
          </w:p>
        </w:tc>
        <w:tc>
          <w:tcPr>
            <w:tcW w:w="1585" w:type="dxa"/>
            <w:tcBorders>
              <w:top w:val="nil"/>
              <w:left w:val="nil"/>
              <w:bottom w:val="single" w:sz="4" w:space="0" w:color="auto"/>
              <w:right w:val="single" w:sz="8" w:space="0" w:color="auto"/>
            </w:tcBorders>
            <w:shd w:val="clear" w:color="auto" w:fill="auto"/>
            <w:vAlign w:val="center"/>
            <w:hideMark/>
          </w:tcPr>
          <w:p w14:paraId="2B718A28"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3DCDF547" w14:textId="77777777" w:rsidR="00350C57" w:rsidRPr="00A7189E" w:rsidRDefault="00350C57" w:rsidP="00350C57">
            <w:pPr>
              <w:rPr>
                <w:sz w:val="20"/>
                <w:szCs w:val="20"/>
              </w:rPr>
            </w:pPr>
          </w:p>
        </w:tc>
      </w:tr>
      <w:tr w:rsidR="00350C57" w:rsidRPr="00A7189E" w14:paraId="524CACCF"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4B9323E6" w14:textId="77777777" w:rsidR="00350C57" w:rsidRPr="00A7189E" w:rsidRDefault="00350C57" w:rsidP="00350C57">
            <w:pPr>
              <w:rPr>
                <w:sz w:val="20"/>
                <w:szCs w:val="20"/>
              </w:rPr>
            </w:pPr>
            <w:r w:rsidRPr="00A7189E">
              <w:rPr>
                <w:sz w:val="20"/>
                <w:szCs w:val="20"/>
              </w:rPr>
              <w:t>ВОЗВРАТ ОСТАТКОВ СУБСИДИЙ, СУБВЕНЦИЙ И ИНЫХ МЕЖБЮДЖЕТНЫХ ТРАНСФЕРТОВ, ИМЕЮЩИХ ЦЕЛЕВОЕ НАЗНАЧЕНИЕ, ПРОШЛЫХ ЛЕТ</w:t>
            </w:r>
          </w:p>
        </w:tc>
        <w:tc>
          <w:tcPr>
            <w:tcW w:w="992" w:type="dxa"/>
            <w:tcBorders>
              <w:top w:val="nil"/>
              <w:left w:val="nil"/>
              <w:bottom w:val="single" w:sz="4" w:space="0" w:color="auto"/>
              <w:right w:val="single" w:sz="8" w:space="0" w:color="auto"/>
            </w:tcBorders>
            <w:shd w:val="clear" w:color="auto" w:fill="auto"/>
            <w:vAlign w:val="center"/>
            <w:hideMark/>
          </w:tcPr>
          <w:p w14:paraId="66D509AA"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15E0BA2B" w14:textId="77777777" w:rsidR="00350C57" w:rsidRPr="00A7189E" w:rsidRDefault="00350C57" w:rsidP="00350C57">
            <w:pPr>
              <w:jc w:val="right"/>
              <w:rPr>
                <w:sz w:val="20"/>
                <w:szCs w:val="20"/>
              </w:rPr>
            </w:pPr>
            <w:r w:rsidRPr="00A7189E">
              <w:rPr>
                <w:sz w:val="20"/>
                <w:szCs w:val="20"/>
              </w:rPr>
              <w:t>000 2 19 00000 00 0000 000</w:t>
            </w:r>
          </w:p>
        </w:tc>
        <w:tc>
          <w:tcPr>
            <w:tcW w:w="1495" w:type="dxa"/>
            <w:tcBorders>
              <w:top w:val="nil"/>
              <w:left w:val="nil"/>
              <w:bottom w:val="single" w:sz="4" w:space="0" w:color="auto"/>
              <w:right w:val="single" w:sz="8" w:space="0" w:color="auto"/>
            </w:tcBorders>
            <w:shd w:val="clear" w:color="auto" w:fill="auto"/>
            <w:vAlign w:val="center"/>
            <w:hideMark/>
          </w:tcPr>
          <w:p w14:paraId="6952BD50" w14:textId="77777777" w:rsidR="00350C57" w:rsidRPr="00A7189E" w:rsidRDefault="00350C57" w:rsidP="00350C57">
            <w:pPr>
              <w:jc w:val="right"/>
              <w:rPr>
                <w:sz w:val="20"/>
                <w:szCs w:val="20"/>
              </w:rPr>
            </w:pPr>
            <w:r w:rsidRPr="00A7189E">
              <w:rPr>
                <w:sz w:val="20"/>
                <w:szCs w:val="20"/>
              </w:rPr>
              <w:t>-</w:t>
            </w:r>
          </w:p>
        </w:tc>
        <w:tc>
          <w:tcPr>
            <w:tcW w:w="1794" w:type="dxa"/>
            <w:tcBorders>
              <w:top w:val="nil"/>
              <w:left w:val="nil"/>
              <w:bottom w:val="single" w:sz="4" w:space="0" w:color="auto"/>
              <w:right w:val="single" w:sz="8" w:space="0" w:color="auto"/>
            </w:tcBorders>
            <w:shd w:val="clear" w:color="auto" w:fill="auto"/>
            <w:vAlign w:val="center"/>
            <w:hideMark/>
          </w:tcPr>
          <w:p w14:paraId="2635A106" w14:textId="77777777" w:rsidR="00350C57" w:rsidRPr="00A7189E" w:rsidRDefault="00350C57" w:rsidP="00350C57">
            <w:pPr>
              <w:jc w:val="right"/>
              <w:rPr>
                <w:sz w:val="20"/>
                <w:szCs w:val="20"/>
              </w:rPr>
            </w:pPr>
            <w:r w:rsidRPr="00A7189E">
              <w:rPr>
                <w:sz w:val="20"/>
                <w:szCs w:val="20"/>
              </w:rPr>
              <w:t>-30 914 643,05</w:t>
            </w:r>
          </w:p>
        </w:tc>
        <w:tc>
          <w:tcPr>
            <w:tcW w:w="1585" w:type="dxa"/>
            <w:tcBorders>
              <w:top w:val="nil"/>
              <w:left w:val="nil"/>
              <w:bottom w:val="single" w:sz="4" w:space="0" w:color="auto"/>
              <w:right w:val="single" w:sz="8" w:space="0" w:color="auto"/>
            </w:tcBorders>
            <w:shd w:val="clear" w:color="auto" w:fill="auto"/>
            <w:vAlign w:val="center"/>
            <w:hideMark/>
          </w:tcPr>
          <w:p w14:paraId="726F196D"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2B2F57EB" w14:textId="77777777" w:rsidR="00350C57" w:rsidRPr="00A7189E" w:rsidRDefault="00350C57" w:rsidP="00350C57">
            <w:pPr>
              <w:rPr>
                <w:sz w:val="20"/>
                <w:szCs w:val="20"/>
              </w:rPr>
            </w:pPr>
          </w:p>
        </w:tc>
      </w:tr>
      <w:tr w:rsidR="00350C57" w:rsidRPr="00A7189E" w14:paraId="108A20F9" w14:textId="77777777" w:rsidTr="00F14261">
        <w:trPr>
          <w:trHeight w:val="585"/>
        </w:trPr>
        <w:tc>
          <w:tcPr>
            <w:tcW w:w="2836" w:type="dxa"/>
            <w:tcBorders>
              <w:top w:val="nil"/>
              <w:left w:val="single" w:sz="8" w:space="0" w:color="auto"/>
              <w:bottom w:val="single" w:sz="4" w:space="0" w:color="auto"/>
              <w:right w:val="single" w:sz="8" w:space="0" w:color="auto"/>
            </w:tcBorders>
            <w:shd w:val="clear" w:color="auto" w:fill="auto"/>
            <w:vAlign w:val="center"/>
            <w:hideMark/>
          </w:tcPr>
          <w:p w14:paraId="628E6441" w14:textId="77777777" w:rsidR="00350C57" w:rsidRPr="00A7189E" w:rsidRDefault="00350C57" w:rsidP="00350C57">
            <w:pPr>
              <w:rPr>
                <w:sz w:val="20"/>
                <w:szCs w:val="20"/>
              </w:rPr>
            </w:pPr>
            <w:r w:rsidRPr="00A7189E">
              <w:rPr>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2" w:type="dxa"/>
            <w:tcBorders>
              <w:top w:val="nil"/>
              <w:left w:val="nil"/>
              <w:bottom w:val="single" w:sz="4" w:space="0" w:color="auto"/>
              <w:right w:val="single" w:sz="8" w:space="0" w:color="auto"/>
            </w:tcBorders>
            <w:shd w:val="clear" w:color="auto" w:fill="auto"/>
            <w:vAlign w:val="center"/>
            <w:hideMark/>
          </w:tcPr>
          <w:p w14:paraId="0BA8F067"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4" w:space="0" w:color="auto"/>
              <w:right w:val="single" w:sz="8" w:space="0" w:color="auto"/>
            </w:tcBorders>
            <w:shd w:val="clear" w:color="auto" w:fill="auto"/>
            <w:vAlign w:val="center"/>
            <w:hideMark/>
          </w:tcPr>
          <w:p w14:paraId="6B1B4A46" w14:textId="77777777" w:rsidR="00350C57" w:rsidRPr="00A7189E" w:rsidRDefault="00350C57" w:rsidP="00350C57">
            <w:pPr>
              <w:jc w:val="right"/>
              <w:rPr>
                <w:sz w:val="20"/>
                <w:szCs w:val="20"/>
              </w:rPr>
            </w:pPr>
            <w:r w:rsidRPr="00A7189E">
              <w:rPr>
                <w:sz w:val="20"/>
                <w:szCs w:val="20"/>
              </w:rPr>
              <w:t>000 2 19 00000 05 0000 150</w:t>
            </w:r>
          </w:p>
        </w:tc>
        <w:tc>
          <w:tcPr>
            <w:tcW w:w="1495" w:type="dxa"/>
            <w:tcBorders>
              <w:top w:val="nil"/>
              <w:left w:val="nil"/>
              <w:bottom w:val="single" w:sz="4" w:space="0" w:color="auto"/>
              <w:right w:val="single" w:sz="8" w:space="0" w:color="auto"/>
            </w:tcBorders>
            <w:shd w:val="clear" w:color="auto" w:fill="auto"/>
            <w:vAlign w:val="center"/>
            <w:hideMark/>
          </w:tcPr>
          <w:p w14:paraId="10FD5BBD" w14:textId="77777777" w:rsidR="00350C57" w:rsidRPr="00A7189E" w:rsidRDefault="00350C57" w:rsidP="00350C57">
            <w:pPr>
              <w:jc w:val="right"/>
              <w:rPr>
                <w:sz w:val="20"/>
                <w:szCs w:val="20"/>
              </w:rPr>
            </w:pPr>
            <w:r w:rsidRPr="00A7189E">
              <w:rPr>
                <w:sz w:val="20"/>
                <w:szCs w:val="20"/>
              </w:rPr>
              <w:t>-</w:t>
            </w:r>
          </w:p>
        </w:tc>
        <w:tc>
          <w:tcPr>
            <w:tcW w:w="1794" w:type="dxa"/>
            <w:tcBorders>
              <w:top w:val="nil"/>
              <w:left w:val="nil"/>
              <w:bottom w:val="single" w:sz="4" w:space="0" w:color="auto"/>
              <w:right w:val="single" w:sz="8" w:space="0" w:color="auto"/>
            </w:tcBorders>
            <w:shd w:val="clear" w:color="auto" w:fill="auto"/>
            <w:vAlign w:val="center"/>
            <w:hideMark/>
          </w:tcPr>
          <w:p w14:paraId="62B52252" w14:textId="77777777" w:rsidR="00350C57" w:rsidRPr="00A7189E" w:rsidRDefault="00350C57" w:rsidP="00350C57">
            <w:pPr>
              <w:jc w:val="right"/>
              <w:rPr>
                <w:sz w:val="20"/>
                <w:szCs w:val="20"/>
              </w:rPr>
            </w:pPr>
            <w:r w:rsidRPr="00A7189E">
              <w:rPr>
                <w:sz w:val="20"/>
                <w:szCs w:val="20"/>
              </w:rPr>
              <w:t>-30 914 643,05</w:t>
            </w:r>
          </w:p>
        </w:tc>
        <w:tc>
          <w:tcPr>
            <w:tcW w:w="1585" w:type="dxa"/>
            <w:tcBorders>
              <w:top w:val="nil"/>
              <w:left w:val="nil"/>
              <w:bottom w:val="single" w:sz="4" w:space="0" w:color="auto"/>
              <w:right w:val="single" w:sz="8" w:space="0" w:color="auto"/>
            </w:tcBorders>
            <w:shd w:val="clear" w:color="auto" w:fill="auto"/>
            <w:vAlign w:val="center"/>
            <w:hideMark/>
          </w:tcPr>
          <w:p w14:paraId="59F29AA0"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4B22C91C" w14:textId="77777777" w:rsidR="00350C57" w:rsidRPr="00A7189E" w:rsidRDefault="00350C57" w:rsidP="00350C57">
            <w:pPr>
              <w:rPr>
                <w:sz w:val="20"/>
                <w:szCs w:val="20"/>
              </w:rPr>
            </w:pPr>
          </w:p>
        </w:tc>
      </w:tr>
      <w:tr w:rsidR="00350C57" w:rsidRPr="00A7189E" w14:paraId="5F90323F" w14:textId="77777777" w:rsidTr="00F14261">
        <w:trPr>
          <w:trHeight w:val="600"/>
        </w:trPr>
        <w:tc>
          <w:tcPr>
            <w:tcW w:w="2836" w:type="dxa"/>
            <w:tcBorders>
              <w:top w:val="nil"/>
              <w:left w:val="single" w:sz="8" w:space="0" w:color="auto"/>
              <w:bottom w:val="single" w:sz="8" w:space="0" w:color="auto"/>
              <w:right w:val="single" w:sz="8" w:space="0" w:color="auto"/>
            </w:tcBorders>
            <w:shd w:val="clear" w:color="auto" w:fill="auto"/>
            <w:vAlign w:val="center"/>
            <w:hideMark/>
          </w:tcPr>
          <w:p w14:paraId="1E1FB638" w14:textId="77777777" w:rsidR="00350C57" w:rsidRPr="00A7189E" w:rsidRDefault="00350C57" w:rsidP="00350C57">
            <w:pPr>
              <w:rPr>
                <w:sz w:val="20"/>
                <w:szCs w:val="20"/>
              </w:rPr>
            </w:pPr>
            <w:r w:rsidRPr="00A7189E">
              <w:rPr>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2" w:type="dxa"/>
            <w:tcBorders>
              <w:top w:val="nil"/>
              <w:left w:val="nil"/>
              <w:bottom w:val="single" w:sz="8" w:space="0" w:color="auto"/>
              <w:right w:val="single" w:sz="8" w:space="0" w:color="auto"/>
            </w:tcBorders>
            <w:shd w:val="clear" w:color="auto" w:fill="auto"/>
            <w:vAlign w:val="center"/>
            <w:hideMark/>
          </w:tcPr>
          <w:p w14:paraId="419E39F1" w14:textId="77777777" w:rsidR="00350C57" w:rsidRPr="00A7189E" w:rsidRDefault="00350C57" w:rsidP="00350C57">
            <w:pPr>
              <w:jc w:val="right"/>
              <w:rPr>
                <w:sz w:val="20"/>
                <w:szCs w:val="20"/>
              </w:rPr>
            </w:pPr>
            <w:r w:rsidRPr="00A7189E">
              <w:rPr>
                <w:sz w:val="20"/>
                <w:szCs w:val="20"/>
              </w:rPr>
              <w:t> </w:t>
            </w:r>
          </w:p>
        </w:tc>
        <w:tc>
          <w:tcPr>
            <w:tcW w:w="1560" w:type="dxa"/>
            <w:tcBorders>
              <w:top w:val="nil"/>
              <w:left w:val="nil"/>
              <w:bottom w:val="single" w:sz="8" w:space="0" w:color="auto"/>
              <w:right w:val="single" w:sz="8" w:space="0" w:color="auto"/>
            </w:tcBorders>
            <w:shd w:val="clear" w:color="auto" w:fill="auto"/>
            <w:vAlign w:val="center"/>
            <w:hideMark/>
          </w:tcPr>
          <w:p w14:paraId="6E21A3D8" w14:textId="77777777" w:rsidR="00350C57" w:rsidRPr="00A7189E" w:rsidRDefault="00350C57" w:rsidP="00350C57">
            <w:pPr>
              <w:jc w:val="right"/>
              <w:rPr>
                <w:sz w:val="20"/>
                <w:szCs w:val="20"/>
              </w:rPr>
            </w:pPr>
            <w:r w:rsidRPr="00A7189E">
              <w:rPr>
                <w:sz w:val="20"/>
                <w:szCs w:val="20"/>
              </w:rPr>
              <w:t>000 2 19 60010 05 0000 150</w:t>
            </w:r>
          </w:p>
        </w:tc>
        <w:tc>
          <w:tcPr>
            <w:tcW w:w="1495" w:type="dxa"/>
            <w:tcBorders>
              <w:top w:val="nil"/>
              <w:left w:val="nil"/>
              <w:bottom w:val="single" w:sz="8" w:space="0" w:color="auto"/>
              <w:right w:val="single" w:sz="8" w:space="0" w:color="auto"/>
            </w:tcBorders>
            <w:shd w:val="clear" w:color="auto" w:fill="auto"/>
            <w:vAlign w:val="center"/>
            <w:hideMark/>
          </w:tcPr>
          <w:p w14:paraId="1B9798BF" w14:textId="77777777" w:rsidR="00350C57" w:rsidRPr="00A7189E" w:rsidRDefault="00350C57" w:rsidP="00350C57">
            <w:pPr>
              <w:jc w:val="right"/>
              <w:rPr>
                <w:sz w:val="20"/>
                <w:szCs w:val="20"/>
              </w:rPr>
            </w:pPr>
            <w:r w:rsidRPr="00A7189E">
              <w:rPr>
                <w:sz w:val="20"/>
                <w:szCs w:val="20"/>
              </w:rPr>
              <w:t>-</w:t>
            </w:r>
          </w:p>
        </w:tc>
        <w:tc>
          <w:tcPr>
            <w:tcW w:w="1794" w:type="dxa"/>
            <w:tcBorders>
              <w:top w:val="nil"/>
              <w:left w:val="nil"/>
              <w:bottom w:val="single" w:sz="8" w:space="0" w:color="auto"/>
              <w:right w:val="single" w:sz="8" w:space="0" w:color="auto"/>
            </w:tcBorders>
            <w:shd w:val="clear" w:color="auto" w:fill="auto"/>
            <w:vAlign w:val="center"/>
            <w:hideMark/>
          </w:tcPr>
          <w:p w14:paraId="21CB93DB" w14:textId="77777777" w:rsidR="00350C57" w:rsidRPr="00A7189E" w:rsidRDefault="00350C57" w:rsidP="00350C57">
            <w:pPr>
              <w:jc w:val="right"/>
              <w:rPr>
                <w:sz w:val="20"/>
                <w:szCs w:val="20"/>
              </w:rPr>
            </w:pPr>
            <w:r w:rsidRPr="00A7189E">
              <w:rPr>
                <w:sz w:val="20"/>
                <w:szCs w:val="20"/>
              </w:rPr>
              <w:t>-30 914 643,05</w:t>
            </w:r>
          </w:p>
        </w:tc>
        <w:tc>
          <w:tcPr>
            <w:tcW w:w="1585" w:type="dxa"/>
            <w:tcBorders>
              <w:top w:val="nil"/>
              <w:left w:val="nil"/>
              <w:bottom w:val="single" w:sz="8" w:space="0" w:color="auto"/>
              <w:right w:val="single" w:sz="8" w:space="0" w:color="auto"/>
            </w:tcBorders>
            <w:shd w:val="clear" w:color="auto" w:fill="auto"/>
            <w:vAlign w:val="center"/>
            <w:hideMark/>
          </w:tcPr>
          <w:p w14:paraId="19F40271" w14:textId="77777777" w:rsidR="00350C57" w:rsidRPr="00A7189E" w:rsidRDefault="00350C57" w:rsidP="00350C57">
            <w:pPr>
              <w:jc w:val="right"/>
              <w:rPr>
                <w:sz w:val="20"/>
                <w:szCs w:val="20"/>
              </w:rPr>
            </w:pPr>
            <w:r w:rsidRPr="00A7189E">
              <w:rPr>
                <w:sz w:val="20"/>
                <w:szCs w:val="20"/>
              </w:rPr>
              <w:t>-</w:t>
            </w:r>
          </w:p>
        </w:tc>
        <w:tc>
          <w:tcPr>
            <w:tcW w:w="508" w:type="dxa"/>
            <w:vAlign w:val="center"/>
            <w:hideMark/>
          </w:tcPr>
          <w:p w14:paraId="410E6046" w14:textId="77777777" w:rsidR="00350C57" w:rsidRPr="00A7189E" w:rsidRDefault="00350C57" w:rsidP="00350C57">
            <w:pPr>
              <w:rPr>
                <w:sz w:val="20"/>
                <w:szCs w:val="20"/>
              </w:rPr>
            </w:pPr>
          </w:p>
        </w:tc>
      </w:tr>
    </w:tbl>
    <w:p w14:paraId="39E48C67" w14:textId="77777777" w:rsidR="00350C57" w:rsidRPr="00A7189E" w:rsidRDefault="00350C57" w:rsidP="00350C57">
      <w:pPr>
        <w:rPr>
          <w:sz w:val="20"/>
          <w:szCs w:val="20"/>
        </w:rPr>
      </w:pPr>
    </w:p>
    <w:tbl>
      <w:tblPr>
        <w:tblW w:w="10301" w:type="dxa"/>
        <w:tblInd w:w="108" w:type="dxa"/>
        <w:tblLayout w:type="fixed"/>
        <w:tblLook w:val="04A0" w:firstRow="1" w:lastRow="0" w:firstColumn="1" w:lastColumn="0" w:noHBand="0" w:noVBand="1"/>
      </w:tblPr>
      <w:tblGrid>
        <w:gridCol w:w="3012"/>
        <w:gridCol w:w="1417"/>
        <w:gridCol w:w="1560"/>
        <w:gridCol w:w="1559"/>
        <w:gridCol w:w="1417"/>
        <w:gridCol w:w="1100"/>
        <w:gridCol w:w="236"/>
      </w:tblGrid>
      <w:tr w:rsidR="00350C57" w:rsidRPr="00A7189E" w14:paraId="7255D34E" w14:textId="77777777" w:rsidTr="00F14261">
        <w:trPr>
          <w:gridAfter w:val="1"/>
          <w:wAfter w:w="236" w:type="dxa"/>
          <w:trHeight w:val="300"/>
        </w:trPr>
        <w:tc>
          <w:tcPr>
            <w:tcW w:w="8965" w:type="dxa"/>
            <w:gridSpan w:val="5"/>
            <w:tcBorders>
              <w:top w:val="nil"/>
              <w:left w:val="nil"/>
              <w:bottom w:val="nil"/>
              <w:right w:val="nil"/>
            </w:tcBorders>
            <w:shd w:val="clear" w:color="auto" w:fill="auto"/>
            <w:noWrap/>
            <w:vAlign w:val="bottom"/>
            <w:hideMark/>
          </w:tcPr>
          <w:p w14:paraId="0FEB2C61" w14:textId="77777777" w:rsidR="00350C57" w:rsidRPr="00A7189E" w:rsidRDefault="00350C57" w:rsidP="00350C57">
            <w:pPr>
              <w:jc w:val="center"/>
              <w:rPr>
                <w:bCs/>
                <w:sz w:val="20"/>
                <w:szCs w:val="20"/>
              </w:rPr>
            </w:pPr>
            <w:r w:rsidRPr="00A7189E">
              <w:rPr>
                <w:bCs/>
                <w:sz w:val="20"/>
                <w:szCs w:val="20"/>
              </w:rPr>
              <w:t xml:space="preserve">                          2. Расходы бюджета</w:t>
            </w:r>
          </w:p>
        </w:tc>
        <w:tc>
          <w:tcPr>
            <w:tcW w:w="1100" w:type="dxa"/>
            <w:tcBorders>
              <w:top w:val="nil"/>
              <w:left w:val="nil"/>
              <w:bottom w:val="nil"/>
              <w:right w:val="nil"/>
            </w:tcBorders>
            <w:shd w:val="clear" w:color="auto" w:fill="auto"/>
            <w:noWrap/>
            <w:vAlign w:val="bottom"/>
            <w:hideMark/>
          </w:tcPr>
          <w:p w14:paraId="4C123A5D" w14:textId="77777777" w:rsidR="00350C57" w:rsidRPr="00A7189E" w:rsidRDefault="00350C57" w:rsidP="00350C57">
            <w:pPr>
              <w:jc w:val="center"/>
              <w:rPr>
                <w:bCs/>
                <w:sz w:val="20"/>
                <w:szCs w:val="20"/>
              </w:rPr>
            </w:pPr>
          </w:p>
        </w:tc>
      </w:tr>
      <w:tr w:rsidR="00350C57" w:rsidRPr="00A7189E" w14:paraId="665BD9F9" w14:textId="77777777" w:rsidTr="00F14261">
        <w:trPr>
          <w:gridAfter w:val="1"/>
          <w:wAfter w:w="236" w:type="dxa"/>
          <w:trHeight w:val="270"/>
        </w:trPr>
        <w:tc>
          <w:tcPr>
            <w:tcW w:w="3012" w:type="dxa"/>
            <w:tcBorders>
              <w:top w:val="nil"/>
              <w:left w:val="nil"/>
              <w:bottom w:val="nil"/>
              <w:right w:val="nil"/>
            </w:tcBorders>
            <w:shd w:val="clear" w:color="auto" w:fill="auto"/>
            <w:noWrap/>
            <w:vAlign w:val="bottom"/>
            <w:hideMark/>
          </w:tcPr>
          <w:p w14:paraId="61984926" w14:textId="77777777" w:rsidR="00350C57" w:rsidRPr="00A7189E" w:rsidRDefault="00350C57" w:rsidP="00350C57">
            <w:pPr>
              <w:rPr>
                <w:sz w:val="20"/>
                <w:szCs w:val="20"/>
              </w:rPr>
            </w:pPr>
          </w:p>
        </w:tc>
        <w:tc>
          <w:tcPr>
            <w:tcW w:w="1417" w:type="dxa"/>
            <w:tcBorders>
              <w:top w:val="nil"/>
              <w:left w:val="nil"/>
              <w:bottom w:val="nil"/>
              <w:right w:val="nil"/>
            </w:tcBorders>
            <w:shd w:val="clear" w:color="auto" w:fill="auto"/>
            <w:noWrap/>
            <w:vAlign w:val="bottom"/>
            <w:hideMark/>
          </w:tcPr>
          <w:p w14:paraId="2A3B33B6" w14:textId="77777777" w:rsidR="00350C57" w:rsidRPr="00A7189E" w:rsidRDefault="00350C57" w:rsidP="00350C57">
            <w:pPr>
              <w:rPr>
                <w:sz w:val="20"/>
                <w:szCs w:val="20"/>
              </w:rPr>
            </w:pPr>
          </w:p>
        </w:tc>
        <w:tc>
          <w:tcPr>
            <w:tcW w:w="1560" w:type="dxa"/>
            <w:tcBorders>
              <w:top w:val="nil"/>
              <w:left w:val="nil"/>
              <w:bottom w:val="nil"/>
              <w:right w:val="nil"/>
            </w:tcBorders>
            <w:shd w:val="clear" w:color="auto" w:fill="auto"/>
            <w:noWrap/>
            <w:vAlign w:val="bottom"/>
            <w:hideMark/>
          </w:tcPr>
          <w:p w14:paraId="3C3B9F17" w14:textId="77777777" w:rsidR="00350C57" w:rsidRPr="00A7189E" w:rsidRDefault="00350C57" w:rsidP="00350C57">
            <w:pPr>
              <w:rPr>
                <w:sz w:val="20"/>
                <w:szCs w:val="20"/>
              </w:rPr>
            </w:pPr>
          </w:p>
        </w:tc>
        <w:tc>
          <w:tcPr>
            <w:tcW w:w="1559" w:type="dxa"/>
            <w:tcBorders>
              <w:top w:val="nil"/>
              <w:left w:val="nil"/>
              <w:bottom w:val="nil"/>
              <w:right w:val="nil"/>
            </w:tcBorders>
            <w:shd w:val="clear" w:color="auto" w:fill="auto"/>
            <w:noWrap/>
            <w:vAlign w:val="bottom"/>
            <w:hideMark/>
          </w:tcPr>
          <w:p w14:paraId="56530441" w14:textId="77777777" w:rsidR="00350C57" w:rsidRPr="00A7189E" w:rsidRDefault="00350C57" w:rsidP="00350C57">
            <w:pPr>
              <w:rPr>
                <w:sz w:val="20"/>
                <w:szCs w:val="20"/>
              </w:rPr>
            </w:pPr>
          </w:p>
        </w:tc>
        <w:tc>
          <w:tcPr>
            <w:tcW w:w="1417" w:type="dxa"/>
            <w:tcBorders>
              <w:top w:val="nil"/>
              <w:left w:val="nil"/>
              <w:bottom w:val="nil"/>
              <w:right w:val="nil"/>
            </w:tcBorders>
            <w:shd w:val="clear" w:color="auto" w:fill="auto"/>
            <w:noWrap/>
            <w:vAlign w:val="bottom"/>
            <w:hideMark/>
          </w:tcPr>
          <w:p w14:paraId="49D715B8" w14:textId="77777777" w:rsidR="00350C57" w:rsidRPr="00A7189E" w:rsidRDefault="00350C57" w:rsidP="00350C57">
            <w:pPr>
              <w:rPr>
                <w:sz w:val="20"/>
                <w:szCs w:val="20"/>
              </w:rPr>
            </w:pPr>
          </w:p>
        </w:tc>
        <w:tc>
          <w:tcPr>
            <w:tcW w:w="1100" w:type="dxa"/>
            <w:tcBorders>
              <w:top w:val="nil"/>
              <w:left w:val="nil"/>
              <w:bottom w:val="nil"/>
              <w:right w:val="nil"/>
            </w:tcBorders>
            <w:shd w:val="clear" w:color="auto" w:fill="auto"/>
            <w:noWrap/>
            <w:vAlign w:val="bottom"/>
            <w:hideMark/>
          </w:tcPr>
          <w:p w14:paraId="5B690118" w14:textId="77777777" w:rsidR="00350C57" w:rsidRPr="00A7189E" w:rsidRDefault="00350C57" w:rsidP="00350C57">
            <w:pPr>
              <w:rPr>
                <w:sz w:val="20"/>
                <w:szCs w:val="20"/>
              </w:rPr>
            </w:pPr>
          </w:p>
        </w:tc>
      </w:tr>
      <w:tr w:rsidR="00350C57" w:rsidRPr="00A7189E" w14:paraId="42F935E2" w14:textId="77777777" w:rsidTr="00F14261">
        <w:trPr>
          <w:gridAfter w:val="1"/>
          <w:wAfter w:w="236" w:type="dxa"/>
          <w:trHeight w:val="458"/>
        </w:trPr>
        <w:tc>
          <w:tcPr>
            <w:tcW w:w="3012"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6CC600A4" w14:textId="77777777" w:rsidR="00350C57" w:rsidRPr="00A7189E" w:rsidRDefault="00350C57" w:rsidP="00350C57">
            <w:pPr>
              <w:jc w:val="center"/>
              <w:rPr>
                <w:sz w:val="20"/>
                <w:szCs w:val="20"/>
              </w:rPr>
            </w:pPr>
            <w:r w:rsidRPr="00A7189E">
              <w:rPr>
                <w:sz w:val="20"/>
                <w:szCs w:val="20"/>
              </w:rPr>
              <w:t xml:space="preserve"> Наименование показателя</w:t>
            </w:r>
          </w:p>
        </w:tc>
        <w:tc>
          <w:tcPr>
            <w:tcW w:w="141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031395F5" w14:textId="77777777" w:rsidR="00350C57" w:rsidRPr="00A7189E" w:rsidRDefault="00350C57" w:rsidP="00350C57">
            <w:pPr>
              <w:jc w:val="center"/>
              <w:rPr>
                <w:sz w:val="20"/>
                <w:szCs w:val="20"/>
              </w:rPr>
            </w:pPr>
            <w:r w:rsidRPr="00A7189E">
              <w:rPr>
                <w:sz w:val="20"/>
                <w:szCs w:val="20"/>
              </w:rPr>
              <w:t>Код стро-ки</w:t>
            </w:r>
          </w:p>
        </w:tc>
        <w:tc>
          <w:tcPr>
            <w:tcW w:w="1560" w:type="dxa"/>
            <w:vMerge w:val="restart"/>
            <w:tcBorders>
              <w:top w:val="single" w:sz="8" w:space="0" w:color="auto"/>
              <w:left w:val="single" w:sz="8" w:space="0" w:color="auto"/>
              <w:bottom w:val="nil"/>
              <w:right w:val="single" w:sz="8" w:space="0" w:color="auto"/>
            </w:tcBorders>
            <w:shd w:val="clear" w:color="auto" w:fill="auto"/>
            <w:vAlign w:val="center"/>
            <w:hideMark/>
          </w:tcPr>
          <w:p w14:paraId="216C8D94" w14:textId="77777777" w:rsidR="00350C57" w:rsidRPr="00A7189E" w:rsidRDefault="00350C57" w:rsidP="00350C57">
            <w:pPr>
              <w:jc w:val="center"/>
              <w:rPr>
                <w:sz w:val="20"/>
                <w:szCs w:val="20"/>
              </w:rPr>
            </w:pPr>
            <w:r w:rsidRPr="00A7189E">
              <w:rPr>
                <w:sz w:val="20"/>
                <w:szCs w:val="20"/>
              </w:rPr>
              <w:t>Код расхода по бюджетной классификации</w:t>
            </w:r>
          </w:p>
        </w:tc>
        <w:tc>
          <w:tcPr>
            <w:tcW w:w="1559" w:type="dxa"/>
            <w:vMerge w:val="restart"/>
            <w:tcBorders>
              <w:top w:val="single" w:sz="8" w:space="0" w:color="auto"/>
              <w:left w:val="single" w:sz="8" w:space="0" w:color="auto"/>
              <w:bottom w:val="nil"/>
              <w:right w:val="single" w:sz="8" w:space="0" w:color="auto"/>
            </w:tcBorders>
            <w:shd w:val="clear" w:color="auto" w:fill="auto"/>
            <w:vAlign w:val="center"/>
            <w:hideMark/>
          </w:tcPr>
          <w:p w14:paraId="5C803BBC" w14:textId="77777777" w:rsidR="00350C57" w:rsidRPr="00A7189E" w:rsidRDefault="00350C57" w:rsidP="00350C57">
            <w:pPr>
              <w:jc w:val="center"/>
              <w:rPr>
                <w:sz w:val="20"/>
                <w:szCs w:val="20"/>
              </w:rPr>
            </w:pPr>
            <w:r w:rsidRPr="00A7189E">
              <w:rPr>
                <w:sz w:val="20"/>
                <w:szCs w:val="20"/>
              </w:rPr>
              <w:t>Утвержденные бюджетные назначения</w:t>
            </w:r>
          </w:p>
        </w:tc>
        <w:tc>
          <w:tcPr>
            <w:tcW w:w="1417" w:type="dxa"/>
            <w:vMerge w:val="restart"/>
            <w:tcBorders>
              <w:top w:val="single" w:sz="8" w:space="0" w:color="auto"/>
              <w:left w:val="single" w:sz="8" w:space="0" w:color="auto"/>
              <w:bottom w:val="nil"/>
              <w:right w:val="single" w:sz="8" w:space="0" w:color="auto"/>
            </w:tcBorders>
            <w:shd w:val="clear" w:color="auto" w:fill="auto"/>
            <w:vAlign w:val="center"/>
            <w:hideMark/>
          </w:tcPr>
          <w:p w14:paraId="3E808B64" w14:textId="77777777" w:rsidR="00350C57" w:rsidRPr="00A7189E" w:rsidRDefault="00350C57" w:rsidP="00350C57">
            <w:pPr>
              <w:jc w:val="center"/>
              <w:rPr>
                <w:sz w:val="20"/>
                <w:szCs w:val="20"/>
              </w:rPr>
            </w:pPr>
            <w:r w:rsidRPr="00A7189E">
              <w:rPr>
                <w:sz w:val="20"/>
                <w:szCs w:val="20"/>
              </w:rPr>
              <w:t>Исполнено</w:t>
            </w:r>
          </w:p>
        </w:tc>
        <w:tc>
          <w:tcPr>
            <w:tcW w:w="1100" w:type="dxa"/>
            <w:vMerge w:val="restart"/>
            <w:tcBorders>
              <w:top w:val="single" w:sz="8" w:space="0" w:color="auto"/>
              <w:left w:val="single" w:sz="8" w:space="0" w:color="auto"/>
              <w:bottom w:val="nil"/>
              <w:right w:val="single" w:sz="8" w:space="0" w:color="auto"/>
            </w:tcBorders>
            <w:shd w:val="clear" w:color="auto" w:fill="auto"/>
            <w:vAlign w:val="center"/>
            <w:hideMark/>
          </w:tcPr>
          <w:p w14:paraId="64704AFA" w14:textId="77777777" w:rsidR="00350C57" w:rsidRPr="00A7189E" w:rsidRDefault="00350C57" w:rsidP="00350C57">
            <w:pPr>
              <w:jc w:val="center"/>
              <w:rPr>
                <w:sz w:val="20"/>
                <w:szCs w:val="20"/>
              </w:rPr>
            </w:pPr>
            <w:r w:rsidRPr="00A7189E">
              <w:rPr>
                <w:sz w:val="20"/>
                <w:szCs w:val="20"/>
              </w:rPr>
              <w:t>Неисполненные назначения</w:t>
            </w:r>
          </w:p>
        </w:tc>
      </w:tr>
      <w:tr w:rsidR="00350C57" w:rsidRPr="00A7189E" w14:paraId="7ADDD203" w14:textId="77777777" w:rsidTr="00F14261">
        <w:trPr>
          <w:trHeight w:val="255"/>
        </w:trPr>
        <w:tc>
          <w:tcPr>
            <w:tcW w:w="3012" w:type="dxa"/>
            <w:vMerge/>
            <w:tcBorders>
              <w:top w:val="single" w:sz="8" w:space="0" w:color="auto"/>
              <w:left w:val="single" w:sz="8" w:space="0" w:color="auto"/>
              <w:bottom w:val="single" w:sz="4" w:space="0" w:color="auto"/>
              <w:right w:val="single" w:sz="8" w:space="0" w:color="auto"/>
            </w:tcBorders>
            <w:vAlign w:val="center"/>
            <w:hideMark/>
          </w:tcPr>
          <w:p w14:paraId="6D94E981"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04CEE1DE" w14:textId="77777777" w:rsidR="00350C57" w:rsidRPr="00A7189E" w:rsidRDefault="00350C57" w:rsidP="00350C57">
            <w:pPr>
              <w:rPr>
                <w:sz w:val="20"/>
                <w:szCs w:val="20"/>
              </w:rPr>
            </w:pPr>
          </w:p>
        </w:tc>
        <w:tc>
          <w:tcPr>
            <w:tcW w:w="1560" w:type="dxa"/>
            <w:vMerge/>
            <w:tcBorders>
              <w:top w:val="single" w:sz="8" w:space="0" w:color="auto"/>
              <w:left w:val="single" w:sz="8" w:space="0" w:color="auto"/>
              <w:bottom w:val="nil"/>
              <w:right w:val="single" w:sz="8" w:space="0" w:color="auto"/>
            </w:tcBorders>
            <w:vAlign w:val="center"/>
            <w:hideMark/>
          </w:tcPr>
          <w:p w14:paraId="0FBBB9A0" w14:textId="77777777" w:rsidR="00350C57" w:rsidRPr="00A7189E" w:rsidRDefault="00350C57" w:rsidP="00350C57">
            <w:pPr>
              <w:rPr>
                <w:sz w:val="20"/>
                <w:szCs w:val="20"/>
              </w:rPr>
            </w:pPr>
          </w:p>
        </w:tc>
        <w:tc>
          <w:tcPr>
            <w:tcW w:w="1559" w:type="dxa"/>
            <w:vMerge/>
            <w:tcBorders>
              <w:top w:val="single" w:sz="8" w:space="0" w:color="auto"/>
              <w:left w:val="single" w:sz="8" w:space="0" w:color="auto"/>
              <w:bottom w:val="nil"/>
              <w:right w:val="single" w:sz="8" w:space="0" w:color="auto"/>
            </w:tcBorders>
            <w:vAlign w:val="center"/>
            <w:hideMark/>
          </w:tcPr>
          <w:p w14:paraId="2FCCD68A"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nil"/>
              <w:right w:val="single" w:sz="8" w:space="0" w:color="auto"/>
            </w:tcBorders>
            <w:vAlign w:val="center"/>
            <w:hideMark/>
          </w:tcPr>
          <w:p w14:paraId="604F3470" w14:textId="77777777" w:rsidR="00350C57" w:rsidRPr="00A7189E" w:rsidRDefault="00350C57" w:rsidP="00350C57">
            <w:pPr>
              <w:rPr>
                <w:sz w:val="20"/>
                <w:szCs w:val="20"/>
              </w:rPr>
            </w:pPr>
          </w:p>
        </w:tc>
        <w:tc>
          <w:tcPr>
            <w:tcW w:w="1100" w:type="dxa"/>
            <w:vMerge/>
            <w:tcBorders>
              <w:top w:val="single" w:sz="8" w:space="0" w:color="auto"/>
              <w:left w:val="single" w:sz="8" w:space="0" w:color="auto"/>
              <w:bottom w:val="nil"/>
              <w:right w:val="single" w:sz="8" w:space="0" w:color="auto"/>
            </w:tcBorders>
            <w:vAlign w:val="center"/>
            <w:hideMark/>
          </w:tcPr>
          <w:p w14:paraId="599B9164" w14:textId="77777777" w:rsidR="00350C57" w:rsidRPr="00A7189E" w:rsidRDefault="00350C57" w:rsidP="00350C57">
            <w:pPr>
              <w:rPr>
                <w:sz w:val="20"/>
                <w:szCs w:val="20"/>
              </w:rPr>
            </w:pPr>
          </w:p>
        </w:tc>
        <w:tc>
          <w:tcPr>
            <w:tcW w:w="236" w:type="dxa"/>
            <w:tcBorders>
              <w:top w:val="nil"/>
              <w:left w:val="nil"/>
              <w:bottom w:val="nil"/>
              <w:right w:val="nil"/>
            </w:tcBorders>
            <w:shd w:val="clear" w:color="auto" w:fill="auto"/>
            <w:noWrap/>
            <w:vAlign w:val="bottom"/>
            <w:hideMark/>
          </w:tcPr>
          <w:p w14:paraId="402587F6" w14:textId="77777777" w:rsidR="00350C57" w:rsidRPr="00A7189E" w:rsidRDefault="00350C57" w:rsidP="00350C57">
            <w:pPr>
              <w:jc w:val="center"/>
              <w:rPr>
                <w:sz w:val="20"/>
                <w:szCs w:val="20"/>
              </w:rPr>
            </w:pPr>
          </w:p>
        </w:tc>
      </w:tr>
      <w:tr w:rsidR="00350C57" w:rsidRPr="00A7189E" w14:paraId="4E71C741" w14:textId="77777777" w:rsidTr="00F14261">
        <w:trPr>
          <w:trHeight w:val="255"/>
        </w:trPr>
        <w:tc>
          <w:tcPr>
            <w:tcW w:w="3012" w:type="dxa"/>
            <w:vMerge/>
            <w:tcBorders>
              <w:top w:val="single" w:sz="8" w:space="0" w:color="auto"/>
              <w:left w:val="single" w:sz="8" w:space="0" w:color="auto"/>
              <w:bottom w:val="single" w:sz="4" w:space="0" w:color="auto"/>
              <w:right w:val="single" w:sz="8" w:space="0" w:color="auto"/>
            </w:tcBorders>
            <w:vAlign w:val="center"/>
            <w:hideMark/>
          </w:tcPr>
          <w:p w14:paraId="2ACEC1A4"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58E7707E" w14:textId="77777777" w:rsidR="00350C57" w:rsidRPr="00A7189E" w:rsidRDefault="00350C57" w:rsidP="00350C57">
            <w:pPr>
              <w:rPr>
                <w:sz w:val="20"/>
                <w:szCs w:val="20"/>
              </w:rPr>
            </w:pPr>
          </w:p>
        </w:tc>
        <w:tc>
          <w:tcPr>
            <w:tcW w:w="1560" w:type="dxa"/>
            <w:vMerge/>
            <w:tcBorders>
              <w:top w:val="single" w:sz="8" w:space="0" w:color="auto"/>
              <w:left w:val="single" w:sz="8" w:space="0" w:color="auto"/>
              <w:bottom w:val="nil"/>
              <w:right w:val="single" w:sz="8" w:space="0" w:color="auto"/>
            </w:tcBorders>
            <w:vAlign w:val="center"/>
            <w:hideMark/>
          </w:tcPr>
          <w:p w14:paraId="41D3694A" w14:textId="77777777" w:rsidR="00350C57" w:rsidRPr="00A7189E" w:rsidRDefault="00350C57" w:rsidP="00350C57">
            <w:pPr>
              <w:rPr>
                <w:sz w:val="20"/>
                <w:szCs w:val="20"/>
              </w:rPr>
            </w:pPr>
          </w:p>
        </w:tc>
        <w:tc>
          <w:tcPr>
            <w:tcW w:w="1559" w:type="dxa"/>
            <w:vMerge/>
            <w:tcBorders>
              <w:top w:val="single" w:sz="8" w:space="0" w:color="auto"/>
              <w:left w:val="single" w:sz="8" w:space="0" w:color="auto"/>
              <w:bottom w:val="nil"/>
              <w:right w:val="single" w:sz="8" w:space="0" w:color="auto"/>
            </w:tcBorders>
            <w:vAlign w:val="center"/>
            <w:hideMark/>
          </w:tcPr>
          <w:p w14:paraId="667B1BB7"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nil"/>
              <w:right w:val="single" w:sz="8" w:space="0" w:color="auto"/>
            </w:tcBorders>
            <w:vAlign w:val="center"/>
            <w:hideMark/>
          </w:tcPr>
          <w:p w14:paraId="1BE32189" w14:textId="77777777" w:rsidR="00350C57" w:rsidRPr="00A7189E" w:rsidRDefault="00350C57" w:rsidP="00350C57">
            <w:pPr>
              <w:rPr>
                <w:sz w:val="20"/>
                <w:szCs w:val="20"/>
              </w:rPr>
            </w:pPr>
          </w:p>
        </w:tc>
        <w:tc>
          <w:tcPr>
            <w:tcW w:w="1100" w:type="dxa"/>
            <w:vMerge/>
            <w:tcBorders>
              <w:top w:val="single" w:sz="8" w:space="0" w:color="auto"/>
              <w:left w:val="single" w:sz="8" w:space="0" w:color="auto"/>
              <w:bottom w:val="nil"/>
              <w:right w:val="single" w:sz="8" w:space="0" w:color="auto"/>
            </w:tcBorders>
            <w:vAlign w:val="center"/>
            <w:hideMark/>
          </w:tcPr>
          <w:p w14:paraId="738A4761" w14:textId="77777777" w:rsidR="00350C57" w:rsidRPr="00A7189E" w:rsidRDefault="00350C57" w:rsidP="00350C57">
            <w:pPr>
              <w:rPr>
                <w:sz w:val="20"/>
                <w:szCs w:val="20"/>
              </w:rPr>
            </w:pPr>
          </w:p>
        </w:tc>
        <w:tc>
          <w:tcPr>
            <w:tcW w:w="236" w:type="dxa"/>
            <w:tcBorders>
              <w:top w:val="nil"/>
              <w:left w:val="nil"/>
              <w:bottom w:val="nil"/>
              <w:right w:val="nil"/>
            </w:tcBorders>
            <w:shd w:val="clear" w:color="auto" w:fill="auto"/>
            <w:noWrap/>
            <w:vAlign w:val="bottom"/>
            <w:hideMark/>
          </w:tcPr>
          <w:p w14:paraId="1AE14070" w14:textId="77777777" w:rsidR="00350C57" w:rsidRPr="00A7189E" w:rsidRDefault="00350C57" w:rsidP="00350C57">
            <w:pPr>
              <w:rPr>
                <w:sz w:val="20"/>
                <w:szCs w:val="20"/>
              </w:rPr>
            </w:pPr>
          </w:p>
        </w:tc>
      </w:tr>
      <w:tr w:rsidR="00350C57" w:rsidRPr="00A7189E" w14:paraId="190AA7D3" w14:textId="77777777" w:rsidTr="00F14261">
        <w:trPr>
          <w:trHeight w:val="255"/>
        </w:trPr>
        <w:tc>
          <w:tcPr>
            <w:tcW w:w="3012" w:type="dxa"/>
            <w:vMerge/>
            <w:tcBorders>
              <w:top w:val="single" w:sz="8" w:space="0" w:color="auto"/>
              <w:left w:val="single" w:sz="8" w:space="0" w:color="auto"/>
              <w:bottom w:val="single" w:sz="4" w:space="0" w:color="auto"/>
              <w:right w:val="single" w:sz="8" w:space="0" w:color="auto"/>
            </w:tcBorders>
            <w:vAlign w:val="center"/>
            <w:hideMark/>
          </w:tcPr>
          <w:p w14:paraId="7DF5D5C9"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5B1783AB" w14:textId="77777777" w:rsidR="00350C57" w:rsidRPr="00A7189E" w:rsidRDefault="00350C57" w:rsidP="00350C57">
            <w:pPr>
              <w:rPr>
                <w:sz w:val="20"/>
                <w:szCs w:val="20"/>
              </w:rPr>
            </w:pPr>
          </w:p>
        </w:tc>
        <w:tc>
          <w:tcPr>
            <w:tcW w:w="1560" w:type="dxa"/>
            <w:vMerge/>
            <w:tcBorders>
              <w:top w:val="single" w:sz="8" w:space="0" w:color="auto"/>
              <w:left w:val="single" w:sz="8" w:space="0" w:color="auto"/>
              <w:bottom w:val="nil"/>
              <w:right w:val="single" w:sz="8" w:space="0" w:color="auto"/>
            </w:tcBorders>
            <w:vAlign w:val="center"/>
            <w:hideMark/>
          </w:tcPr>
          <w:p w14:paraId="30231682" w14:textId="77777777" w:rsidR="00350C57" w:rsidRPr="00A7189E" w:rsidRDefault="00350C57" w:rsidP="00350C57">
            <w:pPr>
              <w:rPr>
                <w:sz w:val="20"/>
                <w:szCs w:val="20"/>
              </w:rPr>
            </w:pPr>
          </w:p>
        </w:tc>
        <w:tc>
          <w:tcPr>
            <w:tcW w:w="1559" w:type="dxa"/>
            <w:vMerge/>
            <w:tcBorders>
              <w:top w:val="single" w:sz="8" w:space="0" w:color="auto"/>
              <w:left w:val="single" w:sz="8" w:space="0" w:color="auto"/>
              <w:bottom w:val="nil"/>
              <w:right w:val="single" w:sz="8" w:space="0" w:color="auto"/>
            </w:tcBorders>
            <w:vAlign w:val="center"/>
            <w:hideMark/>
          </w:tcPr>
          <w:p w14:paraId="4D233578"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nil"/>
              <w:right w:val="single" w:sz="8" w:space="0" w:color="auto"/>
            </w:tcBorders>
            <w:vAlign w:val="center"/>
            <w:hideMark/>
          </w:tcPr>
          <w:p w14:paraId="5AC717EE" w14:textId="77777777" w:rsidR="00350C57" w:rsidRPr="00A7189E" w:rsidRDefault="00350C57" w:rsidP="00350C57">
            <w:pPr>
              <w:rPr>
                <w:sz w:val="20"/>
                <w:szCs w:val="20"/>
              </w:rPr>
            </w:pPr>
          </w:p>
        </w:tc>
        <w:tc>
          <w:tcPr>
            <w:tcW w:w="1100" w:type="dxa"/>
            <w:vMerge/>
            <w:tcBorders>
              <w:top w:val="single" w:sz="8" w:space="0" w:color="auto"/>
              <w:left w:val="single" w:sz="8" w:space="0" w:color="auto"/>
              <w:bottom w:val="nil"/>
              <w:right w:val="single" w:sz="8" w:space="0" w:color="auto"/>
            </w:tcBorders>
            <w:vAlign w:val="center"/>
            <w:hideMark/>
          </w:tcPr>
          <w:p w14:paraId="22EDEF69" w14:textId="77777777" w:rsidR="00350C57" w:rsidRPr="00A7189E" w:rsidRDefault="00350C57" w:rsidP="00350C57">
            <w:pPr>
              <w:rPr>
                <w:sz w:val="20"/>
                <w:szCs w:val="20"/>
              </w:rPr>
            </w:pPr>
          </w:p>
        </w:tc>
        <w:tc>
          <w:tcPr>
            <w:tcW w:w="236" w:type="dxa"/>
            <w:tcBorders>
              <w:top w:val="nil"/>
              <w:left w:val="nil"/>
              <w:bottom w:val="nil"/>
              <w:right w:val="nil"/>
            </w:tcBorders>
            <w:shd w:val="clear" w:color="auto" w:fill="auto"/>
            <w:noWrap/>
            <w:vAlign w:val="bottom"/>
            <w:hideMark/>
          </w:tcPr>
          <w:p w14:paraId="1D0662D8" w14:textId="77777777" w:rsidR="00350C57" w:rsidRPr="00A7189E" w:rsidRDefault="00350C57" w:rsidP="00350C57">
            <w:pPr>
              <w:rPr>
                <w:sz w:val="20"/>
                <w:szCs w:val="20"/>
              </w:rPr>
            </w:pPr>
          </w:p>
        </w:tc>
      </w:tr>
      <w:tr w:rsidR="00350C57" w:rsidRPr="00A7189E" w14:paraId="0801B8BE" w14:textId="77777777" w:rsidTr="00F14261">
        <w:trPr>
          <w:trHeight w:val="195"/>
        </w:trPr>
        <w:tc>
          <w:tcPr>
            <w:tcW w:w="3012" w:type="dxa"/>
            <w:vMerge/>
            <w:tcBorders>
              <w:top w:val="single" w:sz="8" w:space="0" w:color="auto"/>
              <w:left w:val="single" w:sz="8" w:space="0" w:color="auto"/>
              <w:bottom w:val="single" w:sz="4" w:space="0" w:color="auto"/>
              <w:right w:val="single" w:sz="8" w:space="0" w:color="auto"/>
            </w:tcBorders>
            <w:vAlign w:val="center"/>
            <w:hideMark/>
          </w:tcPr>
          <w:p w14:paraId="48D51BB3"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329477E5" w14:textId="77777777" w:rsidR="00350C57" w:rsidRPr="00A7189E" w:rsidRDefault="00350C57" w:rsidP="00350C57">
            <w:pPr>
              <w:rPr>
                <w:sz w:val="20"/>
                <w:szCs w:val="20"/>
              </w:rPr>
            </w:pPr>
          </w:p>
        </w:tc>
        <w:tc>
          <w:tcPr>
            <w:tcW w:w="1560" w:type="dxa"/>
            <w:vMerge/>
            <w:tcBorders>
              <w:top w:val="single" w:sz="8" w:space="0" w:color="auto"/>
              <w:left w:val="single" w:sz="8" w:space="0" w:color="auto"/>
              <w:bottom w:val="nil"/>
              <w:right w:val="single" w:sz="8" w:space="0" w:color="auto"/>
            </w:tcBorders>
            <w:vAlign w:val="center"/>
            <w:hideMark/>
          </w:tcPr>
          <w:p w14:paraId="04C86C2E" w14:textId="77777777" w:rsidR="00350C57" w:rsidRPr="00A7189E" w:rsidRDefault="00350C57" w:rsidP="00350C57">
            <w:pPr>
              <w:rPr>
                <w:sz w:val="20"/>
                <w:szCs w:val="20"/>
              </w:rPr>
            </w:pPr>
          </w:p>
        </w:tc>
        <w:tc>
          <w:tcPr>
            <w:tcW w:w="1559" w:type="dxa"/>
            <w:vMerge/>
            <w:tcBorders>
              <w:top w:val="single" w:sz="8" w:space="0" w:color="auto"/>
              <w:left w:val="single" w:sz="8" w:space="0" w:color="auto"/>
              <w:bottom w:val="nil"/>
              <w:right w:val="single" w:sz="8" w:space="0" w:color="auto"/>
            </w:tcBorders>
            <w:vAlign w:val="center"/>
            <w:hideMark/>
          </w:tcPr>
          <w:p w14:paraId="17EAC7FA"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nil"/>
              <w:right w:val="single" w:sz="8" w:space="0" w:color="auto"/>
            </w:tcBorders>
            <w:vAlign w:val="center"/>
            <w:hideMark/>
          </w:tcPr>
          <w:p w14:paraId="25067C31" w14:textId="77777777" w:rsidR="00350C57" w:rsidRPr="00A7189E" w:rsidRDefault="00350C57" w:rsidP="00350C57">
            <w:pPr>
              <w:rPr>
                <w:sz w:val="20"/>
                <w:szCs w:val="20"/>
              </w:rPr>
            </w:pPr>
          </w:p>
        </w:tc>
        <w:tc>
          <w:tcPr>
            <w:tcW w:w="1100" w:type="dxa"/>
            <w:vMerge/>
            <w:tcBorders>
              <w:top w:val="single" w:sz="8" w:space="0" w:color="auto"/>
              <w:left w:val="single" w:sz="8" w:space="0" w:color="auto"/>
              <w:bottom w:val="nil"/>
              <w:right w:val="single" w:sz="8" w:space="0" w:color="auto"/>
            </w:tcBorders>
            <w:vAlign w:val="center"/>
            <w:hideMark/>
          </w:tcPr>
          <w:p w14:paraId="04D72A63" w14:textId="77777777" w:rsidR="00350C57" w:rsidRPr="00A7189E" w:rsidRDefault="00350C57" w:rsidP="00350C57">
            <w:pPr>
              <w:rPr>
                <w:sz w:val="20"/>
                <w:szCs w:val="20"/>
              </w:rPr>
            </w:pPr>
          </w:p>
        </w:tc>
        <w:tc>
          <w:tcPr>
            <w:tcW w:w="236" w:type="dxa"/>
            <w:tcBorders>
              <w:top w:val="nil"/>
              <w:left w:val="nil"/>
              <w:bottom w:val="nil"/>
              <w:right w:val="nil"/>
            </w:tcBorders>
            <w:shd w:val="clear" w:color="auto" w:fill="auto"/>
            <w:noWrap/>
            <w:vAlign w:val="bottom"/>
            <w:hideMark/>
          </w:tcPr>
          <w:p w14:paraId="4D81CF7C" w14:textId="77777777" w:rsidR="00350C57" w:rsidRPr="00A7189E" w:rsidRDefault="00350C57" w:rsidP="00350C57">
            <w:pPr>
              <w:rPr>
                <w:sz w:val="20"/>
                <w:szCs w:val="20"/>
              </w:rPr>
            </w:pPr>
          </w:p>
        </w:tc>
      </w:tr>
      <w:tr w:rsidR="00350C57" w:rsidRPr="00A7189E" w14:paraId="29E2BBE5" w14:textId="77777777" w:rsidTr="00F14261">
        <w:trPr>
          <w:trHeight w:val="270"/>
        </w:trPr>
        <w:tc>
          <w:tcPr>
            <w:tcW w:w="3012" w:type="dxa"/>
            <w:tcBorders>
              <w:top w:val="nil"/>
              <w:left w:val="single" w:sz="8" w:space="0" w:color="auto"/>
              <w:bottom w:val="single" w:sz="8" w:space="0" w:color="auto"/>
              <w:right w:val="single" w:sz="8" w:space="0" w:color="auto"/>
            </w:tcBorders>
            <w:shd w:val="clear" w:color="auto" w:fill="auto"/>
            <w:noWrap/>
            <w:vAlign w:val="center"/>
            <w:hideMark/>
          </w:tcPr>
          <w:p w14:paraId="45190BB1" w14:textId="77777777" w:rsidR="00350C57" w:rsidRPr="00A7189E" w:rsidRDefault="00350C57" w:rsidP="00350C57">
            <w:pPr>
              <w:jc w:val="center"/>
              <w:rPr>
                <w:sz w:val="20"/>
                <w:szCs w:val="20"/>
              </w:rPr>
            </w:pPr>
            <w:r w:rsidRPr="00A7189E">
              <w:rPr>
                <w:sz w:val="20"/>
                <w:szCs w:val="20"/>
              </w:rPr>
              <w:t>1</w:t>
            </w:r>
          </w:p>
        </w:tc>
        <w:tc>
          <w:tcPr>
            <w:tcW w:w="1417" w:type="dxa"/>
            <w:tcBorders>
              <w:top w:val="nil"/>
              <w:left w:val="nil"/>
              <w:bottom w:val="single" w:sz="8" w:space="0" w:color="auto"/>
              <w:right w:val="single" w:sz="8" w:space="0" w:color="auto"/>
            </w:tcBorders>
            <w:shd w:val="clear" w:color="auto" w:fill="auto"/>
            <w:noWrap/>
            <w:vAlign w:val="center"/>
            <w:hideMark/>
          </w:tcPr>
          <w:p w14:paraId="6CE267C1" w14:textId="77777777" w:rsidR="00350C57" w:rsidRPr="00A7189E" w:rsidRDefault="00350C57" w:rsidP="00350C57">
            <w:pPr>
              <w:jc w:val="center"/>
              <w:rPr>
                <w:sz w:val="20"/>
                <w:szCs w:val="20"/>
              </w:rPr>
            </w:pPr>
            <w:r w:rsidRPr="00A7189E">
              <w:rPr>
                <w:sz w:val="20"/>
                <w:szCs w:val="20"/>
              </w:rPr>
              <w:t>2</w:t>
            </w:r>
          </w:p>
        </w:tc>
        <w:tc>
          <w:tcPr>
            <w:tcW w:w="1560" w:type="dxa"/>
            <w:tcBorders>
              <w:top w:val="nil"/>
              <w:left w:val="nil"/>
              <w:bottom w:val="single" w:sz="8" w:space="0" w:color="auto"/>
              <w:right w:val="nil"/>
            </w:tcBorders>
            <w:shd w:val="clear" w:color="auto" w:fill="auto"/>
            <w:noWrap/>
            <w:vAlign w:val="center"/>
            <w:hideMark/>
          </w:tcPr>
          <w:p w14:paraId="44B34AE1" w14:textId="77777777" w:rsidR="00350C57" w:rsidRPr="00A7189E" w:rsidRDefault="00350C57" w:rsidP="00350C57">
            <w:pPr>
              <w:jc w:val="center"/>
              <w:rPr>
                <w:sz w:val="20"/>
                <w:szCs w:val="20"/>
              </w:rPr>
            </w:pPr>
            <w:r w:rsidRPr="00A7189E">
              <w:rPr>
                <w:sz w:val="20"/>
                <w:szCs w:val="20"/>
              </w:rPr>
              <w:t>3</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2D4C65A4" w14:textId="77777777" w:rsidR="00350C57" w:rsidRPr="00A7189E" w:rsidRDefault="00350C57" w:rsidP="00350C57">
            <w:pPr>
              <w:jc w:val="center"/>
              <w:rPr>
                <w:sz w:val="20"/>
                <w:szCs w:val="20"/>
              </w:rPr>
            </w:pPr>
            <w:r w:rsidRPr="00A7189E">
              <w:rPr>
                <w:sz w:val="20"/>
                <w:szCs w:val="20"/>
              </w:rPr>
              <w:t>4</w:t>
            </w:r>
          </w:p>
        </w:tc>
        <w:tc>
          <w:tcPr>
            <w:tcW w:w="1417" w:type="dxa"/>
            <w:tcBorders>
              <w:top w:val="nil"/>
              <w:left w:val="nil"/>
              <w:bottom w:val="single" w:sz="8" w:space="0" w:color="auto"/>
              <w:right w:val="single" w:sz="8" w:space="0" w:color="auto"/>
            </w:tcBorders>
            <w:shd w:val="clear" w:color="auto" w:fill="auto"/>
            <w:noWrap/>
            <w:vAlign w:val="center"/>
            <w:hideMark/>
          </w:tcPr>
          <w:p w14:paraId="66E41E7D" w14:textId="77777777" w:rsidR="00350C57" w:rsidRPr="00A7189E" w:rsidRDefault="00350C57" w:rsidP="00350C57">
            <w:pPr>
              <w:jc w:val="center"/>
              <w:rPr>
                <w:sz w:val="20"/>
                <w:szCs w:val="20"/>
              </w:rPr>
            </w:pPr>
            <w:r w:rsidRPr="00A7189E">
              <w:rPr>
                <w:sz w:val="20"/>
                <w:szCs w:val="20"/>
              </w:rPr>
              <w:t>5</w:t>
            </w:r>
          </w:p>
        </w:tc>
        <w:tc>
          <w:tcPr>
            <w:tcW w:w="1100" w:type="dxa"/>
            <w:tcBorders>
              <w:top w:val="nil"/>
              <w:left w:val="nil"/>
              <w:bottom w:val="single" w:sz="8" w:space="0" w:color="auto"/>
              <w:right w:val="single" w:sz="8" w:space="0" w:color="auto"/>
            </w:tcBorders>
            <w:shd w:val="clear" w:color="auto" w:fill="auto"/>
            <w:noWrap/>
            <w:vAlign w:val="center"/>
            <w:hideMark/>
          </w:tcPr>
          <w:p w14:paraId="5872A06A" w14:textId="77777777" w:rsidR="00350C57" w:rsidRPr="00A7189E" w:rsidRDefault="00350C57" w:rsidP="00350C57">
            <w:pPr>
              <w:jc w:val="center"/>
              <w:rPr>
                <w:sz w:val="20"/>
                <w:szCs w:val="20"/>
              </w:rPr>
            </w:pPr>
            <w:r w:rsidRPr="00A7189E">
              <w:rPr>
                <w:sz w:val="20"/>
                <w:szCs w:val="20"/>
              </w:rPr>
              <w:t>6</w:t>
            </w:r>
          </w:p>
        </w:tc>
        <w:tc>
          <w:tcPr>
            <w:tcW w:w="236" w:type="dxa"/>
            <w:vAlign w:val="center"/>
            <w:hideMark/>
          </w:tcPr>
          <w:p w14:paraId="4080D7C7" w14:textId="77777777" w:rsidR="00350C57" w:rsidRPr="00A7189E" w:rsidRDefault="00350C57" w:rsidP="00350C57">
            <w:pPr>
              <w:rPr>
                <w:sz w:val="20"/>
                <w:szCs w:val="20"/>
              </w:rPr>
            </w:pPr>
          </w:p>
        </w:tc>
      </w:tr>
      <w:tr w:rsidR="00350C57" w:rsidRPr="00A7189E" w14:paraId="78784E1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A4F086B" w14:textId="2CCDB21B" w:rsidR="00350C57" w:rsidRPr="00A7189E" w:rsidRDefault="00350C57" w:rsidP="00350C57">
            <w:pPr>
              <w:rPr>
                <w:sz w:val="20"/>
                <w:szCs w:val="20"/>
              </w:rPr>
            </w:pPr>
            <w:bookmarkStart w:id="2" w:name="RANGE!A13"/>
            <w:r w:rsidRPr="00A7189E">
              <w:rPr>
                <w:sz w:val="20"/>
                <w:szCs w:val="20"/>
              </w:rPr>
              <w:t>Расходы бюджета - всего</w:t>
            </w:r>
            <w:bookmarkEnd w:id="2"/>
          </w:p>
        </w:tc>
        <w:tc>
          <w:tcPr>
            <w:tcW w:w="1417" w:type="dxa"/>
            <w:tcBorders>
              <w:top w:val="nil"/>
              <w:left w:val="nil"/>
              <w:bottom w:val="single" w:sz="4" w:space="0" w:color="auto"/>
              <w:right w:val="single" w:sz="8" w:space="0" w:color="auto"/>
            </w:tcBorders>
            <w:shd w:val="clear" w:color="auto" w:fill="auto"/>
            <w:vAlign w:val="center"/>
            <w:hideMark/>
          </w:tcPr>
          <w:p w14:paraId="4502F4F8" w14:textId="77777777" w:rsidR="00350C57" w:rsidRPr="00A7189E" w:rsidRDefault="00350C57" w:rsidP="00350C57">
            <w:pPr>
              <w:rPr>
                <w:sz w:val="20"/>
                <w:szCs w:val="20"/>
              </w:rPr>
            </w:pPr>
            <w:r w:rsidRPr="00A7189E">
              <w:rPr>
                <w:sz w:val="20"/>
                <w:szCs w:val="20"/>
              </w:rPr>
              <w:t>200</w:t>
            </w:r>
          </w:p>
        </w:tc>
        <w:tc>
          <w:tcPr>
            <w:tcW w:w="1560" w:type="dxa"/>
            <w:tcBorders>
              <w:top w:val="nil"/>
              <w:left w:val="nil"/>
              <w:bottom w:val="single" w:sz="4" w:space="0" w:color="auto"/>
              <w:right w:val="nil"/>
            </w:tcBorders>
            <w:shd w:val="clear" w:color="auto" w:fill="auto"/>
            <w:vAlign w:val="center"/>
            <w:hideMark/>
          </w:tcPr>
          <w:p w14:paraId="1D7CB0ED" w14:textId="77777777" w:rsidR="00350C57" w:rsidRPr="00A7189E" w:rsidRDefault="00350C57" w:rsidP="00350C57">
            <w:pPr>
              <w:rPr>
                <w:sz w:val="20"/>
                <w:szCs w:val="20"/>
              </w:rPr>
            </w:pPr>
            <w:r w:rsidRPr="00A7189E">
              <w:rPr>
                <w:sz w:val="20"/>
                <w:szCs w:val="20"/>
              </w:rPr>
              <w:t>000 9600 0000000000 000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39C3DFA" w14:textId="77777777" w:rsidR="00350C57" w:rsidRPr="00A7189E" w:rsidRDefault="00350C57" w:rsidP="00350C57">
            <w:pPr>
              <w:jc w:val="right"/>
              <w:rPr>
                <w:sz w:val="20"/>
                <w:szCs w:val="20"/>
              </w:rPr>
            </w:pPr>
            <w:r w:rsidRPr="00A7189E">
              <w:rPr>
                <w:sz w:val="20"/>
                <w:szCs w:val="20"/>
              </w:rPr>
              <w:t>2 315 611 376,02</w:t>
            </w:r>
          </w:p>
        </w:tc>
        <w:tc>
          <w:tcPr>
            <w:tcW w:w="1417" w:type="dxa"/>
            <w:tcBorders>
              <w:top w:val="nil"/>
              <w:left w:val="nil"/>
              <w:bottom w:val="single" w:sz="4" w:space="0" w:color="auto"/>
              <w:right w:val="single" w:sz="8" w:space="0" w:color="auto"/>
            </w:tcBorders>
            <w:shd w:val="clear" w:color="auto" w:fill="auto"/>
            <w:vAlign w:val="center"/>
            <w:hideMark/>
          </w:tcPr>
          <w:p w14:paraId="2C027D68" w14:textId="77777777" w:rsidR="00350C57" w:rsidRPr="00A7189E" w:rsidRDefault="00350C57" w:rsidP="00350C57">
            <w:pPr>
              <w:jc w:val="right"/>
              <w:rPr>
                <w:sz w:val="20"/>
                <w:szCs w:val="20"/>
              </w:rPr>
            </w:pPr>
            <w:r w:rsidRPr="00A7189E">
              <w:rPr>
                <w:sz w:val="20"/>
                <w:szCs w:val="20"/>
              </w:rPr>
              <w:t>2 175 525 901,78</w:t>
            </w:r>
          </w:p>
        </w:tc>
        <w:tc>
          <w:tcPr>
            <w:tcW w:w="1100" w:type="dxa"/>
            <w:tcBorders>
              <w:top w:val="nil"/>
              <w:left w:val="nil"/>
              <w:bottom w:val="single" w:sz="4" w:space="0" w:color="auto"/>
              <w:right w:val="single" w:sz="8" w:space="0" w:color="auto"/>
            </w:tcBorders>
            <w:shd w:val="clear" w:color="auto" w:fill="auto"/>
            <w:vAlign w:val="center"/>
            <w:hideMark/>
          </w:tcPr>
          <w:p w14:paraId="7691D399" w14:textId="77777777" w:rsidR="00350C57" w:rsidRPr="00A7189E" w:rsidRDefault="00350C57" w:rsidP="00350C57">
            <w:pPr>
              <w:jc w:val="right"/>
              <w:rPr>
                <w:sz w:val="20"/>
                <w:szCs w:val="20"/>
              </w:rPr>
            </w:pPr>
            <w:r w:rsidRPr="00A7189E">
              <w:rPr>
                <w:sz w:val="20"/>
                <w:szCs w:val="20"/>
              </w:rPr>
              <w:t>140 085 474,24</w:t>
            </w:r>
          </w:p>
        </w:tc>
        <w:tc>
          <w:tcPr>
            <w:tcW w:w="236" w:type="dxa"/>
            <w:vAlign w:val="center"/>
            <w:hideMark/>
          </w:tcPr>
          <w:p w14:paraId="536F8619" w14:textId="77777777" w:rsidR="00350C57" w:rsidRPr="00A7189E" w:rsidRDefault="00350C57" w:rsidP="00350C57">
            <w:pPr>
              <w:rPr>
                <w:sz w:val="20"/>
                <w:szCs w:val="20"/>
              </w:rPr>
            </w:pPr>
          </w:p>
        </w:tc>
      </w:tr>
      <w:tr w:rsidR="00350C57" w:rsidRPr="00A7189E" w14:paraId="02922BC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A5990FE" w14:textId="77777777" w:rsidR="00350C57" w:rsidRPr="00A7189E" w:rsidRDefault="00350C57" w:rsidP="00350C57">
            <w:pPr>
              <w:rPr>
                <w:sz w:val="20"/>
                <w:szCs w:val="20"/>
              </w:rPr>
            </w:pPr>
            <w:r w:rsidRPr="00A7189E">
              <w:rPr>
                <w:sz w:val="20"/>
                <w:szCs w:val="20"/>
              </w:rPr>
              <w:t>ОБЩЕГОСУДАРСТВЕННЫЕ ВОПРОСЫ</w:t>
            </w:r>
          </w:p>
        </w:tc>
        <w:tc>
          <w:tcPr>
            <w:tcW w:w="1417" w:type="dxa"/>
            <w:tcBorders>
              <w:top w:val="nil"/>
              <w:left w:val="nil"/>
              <w:bottom w:val="single" w:sz="4" w:space="0" w:color="auto"/>
              <w:right w:val="single" w:sz="8" w:space="0" w:color="auto"/>
            </w:tcBorders>
            <w:shd w:val="clear" w:color="auto" w:fill="auto"/>
            <w:vAlign w:val="center"/>
            <w:hideMark/>
          </w:tcPr>
          <w:p w14:paraId="191C2DD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916D16A" w14:textId="77777777" w:rsidR="00350C57" w:rsidRPr="00A7189E" w:rsidRDefault="00350C57" w:rsidP="00350C57">
            <w:pPr>
              <w:rPr>
                <w:sz w:val="20"/>
                <w:szCs w:val="20"/>
              </w:rPr>
            </w:pPr>
            <w:r w:rsidRPr="00A7189E">
              <w:rPr>
                <w:sz w:val="20"/>
                <w:szCs w:val="20"/>
              </w:rPr>
              <w:t>000 0100 0000000000 000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B6CC094" w14:textId="77777777" w:rsidR="00350C57" w:rsidRPr="00A7189E" w:rsidRDefault="00350C57" w:rsidP="00350C57">
            <w:pPr>
              <w:jc w:val="right"/>
              <w:rPr>
                <w:sz w:val="20"/>
                <w:szCs w:val="20"/>
              </w:rPr>
            </w:pPr>
            <w:r w:rsidRPr="00A7189E">
              <w:rPr>
                <w:sz w:val="20"/>
                <w:szCs w:val="20"/>
              </w:rPr>
              <w:t>89 420 697,09</w:t>
            </w:r>
          </w:p>
        </w:tc>
        <w:tc>
          <w:tcPr>
            <w:tcW w:w="1417" w:type="dxa"/>
            <w:tcBorders>
              <w:top w:val="nil"/>
              <w:left w:val="nil"/>
              <w:bottom w:val="single" w:sz="4" w:space="0" w:color="auto"/>
              <w:right w:val="single" w:sz="8" w:space="0" w:color="auto"/>
            </w:tcBorders>
            <w:shd w:val="clear" w:color="auto" w:fill="auto"/>
            <w:vAlign w:val="center"/>
            <w:hideMark/>
          </w:tcPr>
          <w:p w14:paraId="0624A4EB" w14:textId="77777777" w:rsidR="00350C57" w:rsidRPr="00A7189E" w:rsidRDefault="00350C57" w:rsidP="00350C57">
            <w:pPr>
              <w:jc w:val="right"/>
              <w:rPr>
                <w:sz w:val="20"/>
                <w:szCs w:val="20"/>
              </w:rPr>
            </w:pPr>
            <w:r w:rsidRPr="00A7189E">
              <w:rPr>
                <w:sz w:val="20"/>
                <w:szCs w:val="20"/>
              </w:rPr>
              <w:t>87 268 069,22</w:t>
            </w:r>
          </w:p>
        </w:tc>
        <w:tc>
          <w:tcPr>
            <w:tcW w:w="1100" w:type="dxa"/>
            <w:tcBorders>
              <w:top w:val="nil"/>
              <w:left w:val="nil"/>
              <w:bottom w:val="single" w:sz="4" w:space="0" w:color="auto"/>
              <w:right w:val="single" w:sz="8" w:space="0" w:color="auto"/>
            </w:tcBorders>
            <w:shd w:val="clear" w:color="auto" w:fill="auto"/>
            <w:vAlign w:val="center"/>
            <w:hideMark/>
          </w:tcPr>
          <w:p w14:paraId="46D772DC" w14:textId="77777777" w:rsidR="00350C57" w:rsidRPr="00A7189E" w:rsidRDefault="00350C57" w:rsidP="00350C57">
            <w:pPr>
              <w:jc w:val="right"/>
              <w:rPr>
                <w:sz w:val="20"/>
                <w:szCs w:val="20"/>
              </w:rPr>
            </w:pPr>
            <w:r w:rsidRPr="00A7189E">
              <w:rPr>
                <w:sz w:val="20"/>
                <w:szCs w:val="20"/>
              </w:rPr>
              <w:t>2 152 627,87</w:t>
            </w:r>
          </w:p>
        </w:tc>
        <w:tc>
          <w:tcPr>
            <w:tcW w:w="236" w:type="dxa"/>
            <w:vAlign w:val="center"/>
            <w:hideMark/>
          </w:tcPr>
          <w:p w14:paraId="525E3132" w14:textId="77777777" w:rsidR="00350C57" w:rsidRPr="00A7189E" w:rsidRDefault="00350C57" w:rsidP="00350C57">
            <w:pPr>
              <w:rPr>
                <w:sz w:val="20"/>
                <w:szCs w:val="20"/>
              </w:rPr>
            </w:pPr>
          </w:p>
        </w:tc>
      </w:tr>
      <w:tr w:rsidR="00350C57" w:rsidRPr="00A7189E" w14:paraId="3AD0E82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CA51D65" w14:textId="77777777" w:rsidR="00350C57" w:rsidRPr="00A7189E" w:rsidRDefault="00350C57" w:rsidP="00350C57">
            <w:pPr>
              <w:rPr>
                <w:sz w:val="20"/>
                <w:szCs w:val="20"/>
              </w:rPr>
            </w:pPr>
            <w:r w:rsidRPr="00A7189E">
              <w:rPr>
                <w:sz w:val="20"/>
                <w:szCs w:val="20"/>
              </w:rPr>
              <w:t>Функционирование высшего должностного лица субъекта Российской Федерации и муниципального образования</w:t>
            </w:r>
          </w:p>
        </w:tc>
        <w:tc>
          <w:tcPr>
            <w:tcW w:w="1417" w:type="dxa"/>
            <w:tcBorders>
              <w:top w:val="nil"/>
              <w:left w:val="nil"/>
              <w:bottom w:val="single" w:sz="4" w:space="0" w:color="auto"/>
              <w:right w:val="single" w:sz="8" w:space="0" w:color="auto"/>
            </w:tcBorders>
            <w:shd w:val="clear" w:color="auto" w:fill="auto"/>
            <w:vAlign w:val="center"/>
            <w:hideMark/>
          </w:tcPr>
          <w:p w14:paraId="256591D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49805DF" w14:textId="77777777" w:rsidR="00350C57" w:rsidRPr="00A7189E" w:rsidRDefault="00350C57" w:rsidP="00350C57">
            <w:pPr>
              <w:rPr>
                <w:sz w:val="20"/>
                <w:szCs w:val="20"/>
              </w:rPr>
            </w:pPr>
            <w:r w:rsidRPr="00A7189E">
              <w:rPr>
                <w:sz w:val="20"/>
                <w:szCs w:val="20"/>
              </w:rPr>
              <w:t>000 0102 0000000000 000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7261B06" w14:textId="77777777" w:rsidR="00350C57" w:rsidRPr="00A7189E" w:rsidRDefault="00350C57" w:rsidP="00350C57">
            <w:pPr>
              <w:jc w:val="right"/>
              <w:rPr>
                <w:sz w:val="20"/>
                <w:szCs w:val="20"/>
              </w:rPr>
            </w:pPr>
            <w:r w:rsidRPr="00A7189E">
              <w:rPr>
                <w:sz w:val="20"/>
                <w:szCs w:val="20"/>
              </w:rPr>
              <w:t>2 965 995,00</w:t>
            </w:r>
          </w:p>
        </w:tc>
        <w:tc>
          <w:tcPr>
            <w:tcW w:w="1417" w:type="dxa"/>
            <w:tcBorders>
              <w:top w:val="nil"/>
              <w:left w:val="nil"/>
              <w:bottom w:val="single" w:sz="4" w:space="0" w:color="auto"/>
              <w:right w:val="single" w:sz="8" w:space="0" w:color="auto"/>
            </w:tcBorders>
            <w:shd w:val="clear" w:color="auto" w:fill="auto"/>
            <w:vAlign w:val="center"/>
            <w:hideMark/>
          </w:tcPr>
          <w:p w14:paraId="2BE774F2" w14:textId="77777777" w:rsidR="00350C57" w:rsidRPr="00A7189E" w:rsidRDefault="00350C57" w:rsidP="00350C57">
            <w:pPr>
              <w:jc w:val="right"/>
              <w:rPr>
                <w:sz w:val="20"/>
                <w:szCs w:val="20"/>
              </w:rPr>
            </w:pPr>
            <w:r w:rsidRPr="00A7189E">
              <w:rPr>
                <w:sz w:val="20"/>
                <w:szCs w:val="20"/>
              </w:rPr>
              <w:t>2 965 814,38</w:t>
            </w:r>
          </w:p>
        </w:tc>
        <w:tc>
          <w:tcPr>
            <w:tcW w:w="1100" w:type="dxa"/>
            <w:tcBorders>
              <w:top w:val="nil"/>
              <w:left w:val="nil"/>
              <w:bottom w:val="single" w:sz="4" w:space="0" w:color="auto"/>
              <w:right w:val="single" w:sz="8" w:space="0" w:color="auto"/>
            </w:tcBorders>
            <w:shd w:val="clear" w:color="auto" w:fill="auto"/>
            <w:vAlign w:val="center"/>
            <w:hideMark/>
          </w:tcPr>
          <w:p w14:paraId="697E317E" w14:textId="77777777" w:rsidR="00350C57" w:rsidRPr="00A7189E" w:rsidRDefault="00350C57" w:rsidP="00350C57">
            <w:pPr>
              <w:jc w:val="right"/>
              <w:rPr>
                <w:sz w:val="20"/>
                <w:szCs w:val="20"/>
              </w:rPr>
            </w:pPr>
            <w:r w:rsidRPr="00A7189E">
              <w:rPr>
                <w:sz w:val="20"/>
                <w:szCs w:val="20"/>
              </w:rPr>
              <w:t>180,62</w:t>
            </w:r>
          </w:p>
        </w:tc>
        <w:tc>
          <w:tcPr>
            <w:tcW w:w="236" w:type="dxa"/>
            <w:vAlign w:val="center"/>
            <w:hideMark/>
          </w:tcPr>
          <w:p w14:paraId="293D96DA" w14:textId="77777777" w:rsidR="00350C57" w:rsidRPr="00A7189E" w:rsidRDefault="00350C57" w:rsidP="00350C57">
            <w:pPr>
              <w:rPr>
                <w:sz w:val="20"/>
                <w:szCs w:val="20"/>
              </w:rPr>
            </w:pPr>
          </w:p>
        </w:tc>
      </w:tr>
      <w:tr w:rsidR="00350C57" w:rsidRPr="00A7189E" w14:paraId="51B4897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B66505E" w14:textId="77777777" w:rsidR="00350C57" w:rsidRPr="00A7189E" w:rsidRDefault="00350C57" w:rsidP="00350C57">
            <w:pPr>
              <w:rPr>
                <w:sz w:val="20"/>
                <w:szCs w:val="20"/>
              </w:rPr>
            </w:pPr>
            <w:r w:rsidRPr="00A7189E">
              <w:rPr>
                <w:sz w:val="20"/>
                <w:szCs w:val="20"/>
              </w:rPr>
              <w:t>Высшее должностное лицо органа местного самоуправления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1F26153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307DA23" w14:textId="77777777" w:rsidR="00350C57" w:rsidRPr="00A7189E" w:rsidRDefault="00350C57" w:rsidP="00350C57">
            <w:pPr>
              <w:rPr>
                <w:sz w:val="20"/>
                <w:szCs w:val="20"/>
              </w:rPr>
            </w:pPr>
            <w:r w:rsidRPr="00A7189E">
              <w:rPr>
                <w:sz w:val="20"/>
                <w:szCs w:val="20"/>
              </w:rPr>
              <w:t>000 0102 9900001100 000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F482252" w14:textId="77777777" w:rsidR="00350C57" w:rsidRPr="00A7189E" w:rsidRDefault="00350C57" w:rsidP="00350C57">
            <w:pPr>
              <w:jc w:val="right"/>
              <w:rPr>
                <w:sz w:val="20"/>
                <w:szCs w:val="20"/>
              </w:rPr>
            </w:pPr>
            <w:r w:rsidRPr="00A7189E">
              <w:rPr>
                <w:sz w:val="20"/>
                <w:szCs w:val="20"/>
              </w:rPr>
              <w:t>2 440 545,00</w:t>
            </w:r>
          </w:p>
        </w:tc>
        <w:tc>
          <w:tcPr>
            <w:tcW w:w="1417" w:type="dxa"/>
            <w:tcBorders>
              <w:top w:val="nil"/>
              <w:left w:val="nil"/>
              <w:bottom w:val="single" w:sz="4" w:space="0" w:color="auto"/>
              <w:right w:val="single" w:sz="8" w:space="0" w:color="auto"/>
            </w:tcBorders>
            <w:shd w:val="clear" w:color="auto" w:fill="auto"/>
            <w:vAlign w:val="center"/>
            <w:hideMark/>
          </w:tcPr>
          <w:p w14:paraId="7D5960B4" w14:textId="77777777" w:rsidR="00350C57" w:rsidRPr="00A7189E" w:rsidRDefault="00350C57" w:rsidP="00350C57">
            <w:pPr>
              <w:jc w:val="right"/>
              <w:rPr>
                <w:sz w:val="20"/>
                <w:szCs w:val="20"/>
              </w:rPr>
            </w:pPr>
            <w:r w:rsidRPr="00A7189E">
              <w:rPr>
                <w:sz w:val="20"/>
                <w:szCs w:val="20"/>
              </w:rPr>
              <w:t>2 440 364,38</w:t>
            </w:r>
          </w:p>
        </w:tc>
        <w:tc>
          <w:tcPr>
            <w:tcW w:w="1100" w:type="dxa"/>
            <w:tcBorders>
              <w:top w:val="nil"/>
              <w:left w:val="nil"/>
              <w:bottom w:val="single" w:sz="4" w:space="0" w:color="auto"/>
              <w:right w:val="single" w:sz="8" w:space="0" w:color="auto"/>
            </w:tcBorders>
            <w:shd w:val="clear" w:color="auto" w:fill="auto"/>
            <w:vAlign w:val="center"/>
            <w:hideMark/>
          </w:tcPr>
          <w:p w14:paraId="68DFCD14" w14:textId="77777777" w:rsidR="00350C57" w:rsidRPr="00A7189E" w:rsidRDefault="00350C57" w:rsidP="00350C57">
            <w:pPr>
              <w:jc w:val="right"/>
              <w:rPr>
                <w:sz w:val="20"/>
                <w:szCs w:val="20"/>
              </w:rPr>
            </w:pPr>
            <w:r w:rsidRPr="00A7189E">
              <w:rPr>
                <w:sz w:val="20"/>
                <w:szCs w:val="20"/>
              </w:rPr>
              <w:t>180,62</w:t>
            </w:r>
          </w:p>
        </w:tc>
        <w:tc>
          <w:tcPr>
            <w:tcW w:w="236" w:type="dxa"/>
            <w:vAlign w:val="center"/>
            <w:hideMark/>
          </w:tcPr>
          <w:p w14:paraId="6CCB637C" w14:textId="77777777" w:rsidR="00350C57" w:rsidRPr="00A7189E" w:rsidRDefault="00350C57" w:rsidP="00350C57">
            <w:pPr>
              <w:rPr>
                <w:sz w:val="20"/>
                <w:szCs w:val="20"/>
              </w:rPr>
            </w:pPr>
          </w:p>
        </w:tc>
      </w:tr>
      <w:tr w:rsidR="00350C57" w:rsidRPr="00A7189E" w14:paraId="39DF1C14"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60AE9DC" w14:textId="77777777" w:rsidR="00350C57" w:rsidRPr="00A7189E" w:rsidRDefault="00350C57" w:rsidP="00350C57">
            <w:pPr>
              <w:rPr>
                <w:sz w:val="20"/>
                <w:szCs w:val="20"/>
              </w:rPr>
            </w:pPr>
            <w:r w:rsidRPr="00A7189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A7189E">
              <w:rPr>
                <w:sz w:val="20"/>
                <w:szCs w:val="20"/>
              </w:rPr>
              <w:lastRenderedPageBreak/>
              <w:t>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3BBA5CE9"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778B3520" w14:textId="77777777" w:rsidR="00350C57" w:rsidRPr="00A7189E" w:rsidRDefault="00350C57" w:rsidP="00350C57">
            <w:pPr>
              <w:rPr>
                <w:sz w:val="20"/>
                <w:szCs w:val="20"/>
              </w:rPr>
            </w:pPr>
            <w:r w:rsidRPr="00A7189E">
              <w:rPr>
                <w:sz w:val="20"/>
                <w:szCs w:val="20"/>
              </w:rPr>
              <w:t>000 0102 9900001100 100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2820EB4" w14:textId="77777777" w:rsidR="00350C57" w:rsidRPr="00A7189E" w:rsidRDefault="00350C57" w:rsidP="00350C57">
            <w:pPr>
              <w:jc w:val="right"/>
              <w:rPr>
                <w:sz w:val="20"/>
                <w:szCs w:val="20"/>
              </w:rPr>
            </w:pPr>
            <w:r w:rsidRPr="00A7189E">
              <w:rPr>
                <w:sz w:val="20"/>
                <w:szCs w:val="20"/>
              </w:rPr>
              <w:t>2 440 545,00</w:t>
            </w:r>
          </w:p>
        </w:tc>
        <w:tc>
          <w:tcPr>
            <w:tcW w:w="1417" w:type="dxa"/>
            <w:tcBorders>
              <w:top w:val="nil"/>
              <w:left w:val="nil"/>
              <w:bottom w:val="single" w:sz="4" w:space="0" w:color="auto"/>
              <w:right w:val="single" w:sz="8" w:space="0" w:color="auto"/>
            </w:tcBorders>
            <w:shd w:val="clear" w:color="auto" w:fill="auto"/>
            <w:vAlign w:val="center"/>
            <w:hideMark/>
          </w:tcPr>
          <w:p w14:paraId="427ACF74" w14:textId="77777777" w:rsidR="00350C57" w:rsidRPr="00A7189E" w:rsidRDefault="00350C57" w:rsidP="00350C57">
            <w:pPr>
              <w:jc w:val="right"/>
              <w:rPr>
                <w:sz w:val="20"/>
                <w:szCs w:val="20"/>
              </w:rPr>
            </w:pPr>
            <w:r w:rsidRPr="00A7189E">
              <w:rPr>
                <w:sz w:val="20"/>
                <w:szCs w:val="20"/>
              </w:rPr>
              <w:t>2 440 364,38</w:t>
            </w:r>
          </w:p>
        </w:tc>
        <w:tc>
          <w:tcPr>
            <w:tcW w:w="1100" w:type="dxa"/>
            <w:tcBorders>
              <w:top w:val="nil"/>
              <w:left w:val="nil"/>
              <w:bottom w:val="single" w:sz="4" w:space="0" w:color="auto"/>
              <w:right w:val="single" w:sz="8" w:space="0" w:color="auto"/>
            </w:tcBorders>
            <w:shd w:val="clear" w:color="auto" w:fill="auto"/>
            <w:vAlign w:val="center"/>
            <w:hideMark/>
          </w:tcPr>
          <w:p w14:paraId="7C757A97" w14:textId="77777777" w:rsidR="00350C57" w:rsidRPr="00A7189E" w:rsidRDefault="00350C57" w:rsidP="00350C57">
            <w:pPr>
              <w:jc w:val="right"/>
              <w:rPr>
                <w:sz w:val="20"/>
                <w:szCs w:val="20"/>
              </w:rPr>
            </w:pPr>
            <w:r w:rsidRPr="00A7189E">
              <w:rPr>
                <w:sz w:val="20"/>
                <w:szCs w:val="20"/>
              </w:rPr>
              <w:t>180,62</w:t>
            </w:r>
          </w:p>
        </w:tc>
        <w:tc>
          <w:tcPr>
            <w:tcW w:w="236" w:type="dxa"/>
            <w:vAlign w:val="center"/>
            <w:hideMark/>
          </w:tcPr>
          <w:p w14:paraId="41ECF0CF" w14:textId="77777777" w:rsidR="00350C57" w:rsidRPr="00A7189E" w:rsidRDefault="00350C57" w:rsidP="00350C57">
            <w:pPr>
              <w:rPr>
                <w:sz w:val="20"/>
                <w:szCs w:val="20"/>
              </w:rPr>
            </w:pPr>
          </w:p>
        </w:tc>
      </w:tr>
      <w:tr w:rsidR="00350C57" w:rsidRPr="00A7189E" w14:paraId="07A1DAB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F44EDCD"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5263B6B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664DA13" w14:textId="77777777" w:rsidR="00350C57" w:rsidRPr="00A7189E" w:rsidRDefault="00350C57" w:rsidP="00350C57">
            <w:pPr>
              <w:rPr>
                <w:sz w:val="20"/>
                <w:szCs w:val="20"/>
              </w:rPr>
            </w:pPr>
            <w:r w:rsidRPr="00A7189E">
              <w:rPr>
                <w:sz w:val="20"/>
                <w:szCs w:val="20"/>
              </w:rPr>
              <w:t>000 0102 9900001100 120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60EFE10" w14:textId="77777777" w:rsidR="00350C57" w:rsidRPr="00A7189E" w:rsidRDefault="00350C57" w:rsidP="00350C57">
            <w:pPr>
              <w:jc w:val="right"/>
              <w:rPr>
                <w:sz w:val="20"/>
                <w:szCs w:val="20"/>
              </w:rPr>
            </w:pPr>
            <w:r w:rsidRPr="00A7189E">
              <w:rPr>
                <w:sz w:val="20"/>
                <w:szCs w:val="20"/>
              </w:rPr>
              <w:t>2 440 545,00</w:t>
            </w:r>
          </w:p>
        </w:tc>
        <w:tc>
          <w:tcPr>
            <w:tcW w:w="1417" w:type="dxa"/>
            <w:tcBorders>
              <w:top w:val="nil"/>
              <w:left w:val="nil"/>
              <w:bottom w:val="single" w:sz="4" w:space="0" w:color="auto"/>
              <w:right w:val="single" w:sz="8" w:space="0" w:color="auto"/>
            </w:tcBorders>
            <w:shd w:val="clear" w:color="auto" w:fill="auto"/>
            <w:vAlign w:val="center"/>
            <w:hideMark/>
          </w:tcPr>
          <w:p w14:paraId="3835B2FC" w14:textId="77777777" w:rsidR="00350C57" w:rsidRPr="00A7189E" w:rsidRDefault="00350C57" w:rsidP="00350C57">
            <w:pPr>
              <w:jc w:val="right"/>
              <w:rPr>
                <w:sz w:val="20"/>
                <w:szCs w:val="20"/>
              </w:rPr>
            </w:pPr>
            <w:r w:rsidRPr="00A7189E">
              <w:rPr>
                <w:sz w:val="20"/>
                <w:szCs w:val="20"/>
              </w:rPr>
              <w:t>2 440 364,38</w:t>
            </w:r>
          </w:p>
        </w:tc>
        <w:tc>
          <w:tcPr>
            <w:tcW w:w="1100" w:type="dxa"/>
            <w:tcBorders>
              <w:top w:val="nil"/>
              <w:left w:val="nil"/>
              <w:bottom w:val="single" w:sz="4" w:space="0" w:color="auto"/>
              <w:right w:val="single" w:sz="8" w:space="0" w:color="auto"/>
            </w:tcBorders>
            <w:shd w:val="clear" w:color="auto" w:fill="auto"/>
            <w:vAlign w:val="center"/>
            <w:hideMark/>
          </w:tcPr>
          <w:p w14:paraId="7F203B18" w14:textId="77777777" w:rsidR="00350C57" w:rsidRPr="00A7189E" w:rsidRDefault="00350C57" w:rsidP="00350C57">
            <w:pPr>
              <w:jc w:val="right"/>
              <w:rPr>
                <w:sz w:val="20"/>
                <w:szCs w:val="20"/>
              </w:rPr>
            </w:pPr>
            <w:r w:rsidRPr="00A7189E">
              <w:rPr>
                <w:sz w:val="20"/>
                <w:szCs w:val="20"/>
              </w:rPr>
              <w:t>180,62</w:t>
            </w:r>
          </w:p>
        </w:tc>
        <w:tc>
          <w:tcPr>
            <w:tcW w:w="236" w:type="dxa"/>
            <w:vAlign w:val="center"/>
            <w:hideMark/>
          </w:tcPr>
          <w:p w14:paraId="128807D9" w14:textId="77777777" w:rsidR="00350C57" w:rsidRPr="00A7189E" w:rsidRDefault="00350C57" w:rsidP="00350C57">
            <w:pPr>
              <w:rPr>
                <w:sz w:val="20"/>
                <w:szCs w:val="20"/>
              </w:rPr>
            </w:pPr>
          </w:p>
        </w:tc>
      </w:tr>
      <w:tr w:rsidR="00350C57" w:rsidRPr="00A7189E" w14:paraId="3CCD25D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74F5705"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69CA46C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00A8369" w14:textId="77777777" w:rsidR="00350C57" w:rsidRPr="00A7189E" w:rsidRDefault="00350C57" w:rsidP="00350C57">
            <w:pPr>
              <w:rPr>
                <w:sz w:val="20"/>
                <w:szCs w:val="20"/>
              </w:rPr>
            </w:pPr>
            <w:r w:rsidRPr="00A7189E">
              <w:rPr>
                <w:sz w:val="20"/>
                <w:szCs w:val="20"/>
              </w:rPr>
              <w:t>000 0102 9900001100 121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E600651" w14:textId="77777777" w:rsidR="00350C57" w:rsidRPr="00A7189E" w:rsidRDefault="00350C57" w:rsidP="00350C57">
            <w:pPr>
              <w:jc w:val="right"/>
              <w:rPr>
                <w:sz w:val="20"/>
                <w:szCs w:val="20"/>
              </w:rPr>
            </w:pPr>
            <w:r w:rsidRPr="00A7189E">
              <w:rPr>
                <w:sz w:val="20"/>
                <w:szCs w:val="20"/>
              </w:rPr>
              <w:t>1 939 902,00</w:t>
            </w:r>
          </w:p>
        </w:tc>
        <w:tc>
          <w:tcPr>
            <w:tcW w:w="1417" w:type="dxa"/>
            <w:tcBorders>
              <w:top w:val="nil"/>
              <w:left w:val="nil"/>
              <w:bottom w:val="single" w:sz="4" w:space="0" w:color="auto"/>
              <w:right w:val="single" w:sz="8" w:space="0" w:color="auto"/>
            </w:tcBorders>
            <w:shd w:val="clear" w:color="auto" w:fill="auto"/>
            <w:vAlign w:val="center"/>
            <w:hideMark/>
          </w:tcPr>
          <w:p w14:paraId="44DF53F3" w14:textId="77777777" w:rsidR="00350C57" w:rsidRPr="00A7189E" w:rsidRDefault="00350C57" w:rsidP="00350C57">
            <w:pPr>
              <w:jc w:val="right"/>
              <w:rPr>
                <w:sz w:val="20"/>
                <w:szCs w:val="20"/>
              </w:rPr>
            </w:pPr>
            <w:r w:rsidRPr="00A7189E">
              <w:rPr>
                <w:sz w:val="20"/>
                <w:szCs w:val="20"/>
              </w:rPr>
              <w:t>1 939 766,16</w:t>
            </w:r>
          </w:p>
        </w:tc>
        <w:tc>
          <w:tcPr>
            <w:tcW w:w="1100" w:type="dxa"/>
            <w:tcBorders>
              <w:top w:val="nil"/>
              <w:left w:val="nil"/>
              <w:bottom w:val="single" w:sz="4" w:space="0" w:color="auto"/>
              <w:right w:val="single" w:sz="8" w:space="0" w:color="auto"/>
            </w:tcBorders>
            <w:shd w:val="clear" w:color="auto" w:fill="auto"/>
            <w:vAlign w:val="center"/>
            <w:hideMark/>
          </w:tcPr>
          <w:p w14:paraId="46A47B4D" w14:textId="77777777" w:rsidR="00350C57" w:rsidRPr="00A7189E" w:rsidRDefault="00350C57" w:rsidP="00350C57">
            <w:pPr>
              <w:jc w:val="right"/>
              <w:rPr>
                <w:sz w:val="20"/>
                <w:szCs w:val="20"/>
              </w:rPr>
            </w:pPr>
            <w:r w:rsidRPr="00A7189E">
              <w:rPr>
                <w:sz w:val="20"/>
                <w:szCs w:val="20"/>
              </w:rPr>
              <w:t>135,84</w:t>
            </w:r>
          </w:p>
        </w:tc>
        <w:tc>
          <w:tcPr>
            <w:tcW w:w="236" w:type="dxa"/>
            <w:vAlign w:val="center"/>
            <w:hideMark/>
          </w:tcPr>
          <w:p w14:paraId="2F1B13A3" w14:textId="77777777" w:rsidR="00350C57" w:rsidRPr="00A7189E" w:rsidRDefault="00350C57" w:rsidP="00350C57">
            <w:pPr>
              <w:rPr>
                <w:sz w:val="20"/>
                <w:szCs w:val="20"/>
              </w:rPr>
            </w:pPr>
          </w:p>
        </w:tc>
      </w:tr>
      <w:tr w:rsidR="00350C57" w:rsidRPr="00A7189E" w14:paraId="06E3CD79"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5306EFC"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4E1E8BE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4E99B93" w14:textId="77777777" w:rsidR="00350C57" w:rsidRPr="00A7189E" w:rsidRDefault="00350C57" w:rsidP="00350C57">
            <w:pPr>
              <w:rPr>
                <w:sz w:val="20"/>
                <w:szCs w:val="20"/>
              </w:rPr>
            </w:pPr>
            <w:r w:rsidRPr="00A7189E">
              <w:rPr>
                <w:sz w:val="20"/>
                <w:szCs w:val="20"/>
              </w:rPr>
              <w:t>000 0102 9900001100 129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101FF8B" w14:textId="77777777" w:rsidR="00350C57" w:rsidRPr="00A7189E" w:rsidRDefault="00350C57" w:rsidP="00350C57">
            <w:pPr>
              <w:jc w:val="right"/>
              <w:rPr>
                <w:sz w:val="20"/>
                <w:szCs w:val="20"/>
              </w:rPr>
            </w:pPr>
            <w:r w:rsidRPr="00A7189E">
              <w:rPr>
                <w:sz w:val="20"/>
                <w:szCs w:val="20"/>
              </w:rPr>
              <w:t>500 643,00</w:t>
            </w:r>
          </w:p>
        </w:tc>
        <w:tc>
          <w:tcPr>
            <w:tcW w:w="1417" w:type="dxa"/>
            <w:tcBorders>
              <w:top w:val="nil"/>
              <w:left w:val="nil"/>
              <w:bottom w:val="single" w:sz="4" w:space="0" w:color="auto"/>
              <w:right w:val="single" w:sz="8" w:space="0" w:color="auto"/>
            </w:tcBorders>
            <w:shd w:val="clear" w:color="auto" w:fill="auto"/>
            <w:vAlign w:val="center"/>
            <w:hideMark/>
          </w:tcPr>
          <w:p w14:paraId="14B52043" w14:textId="77777777" w:rsidR="00350C57" w:rsidRPr="00A7189E" w:rsidRDefault="00350C57" w:rsidP="00350C57">
            <w:pPr>
              <w:jc w:val="right"/>
              <w:rPr>
                <w:sz w:val="20"/>
                <w:szCs w:val="20"/>
              </w:rPr>
            </w:pPr>
            <w:r w:rsidRPr="00A7189E">
              <w:rPr>
                <w:sz w:val="20"/>
                <w:szCs w:val="20"/>
              </w:rPr>
              <w:t>500 598,22</w:t>
            </w:r>
          </w:p>
        </w:tc>
        <w:tc>
          <w:tcPr>
            <w:tcW w:w="1100" w:type="dxa"/>
            <w:tcBorders>
              <w:top w:val="nil"/>
              <w:left w:val="nil"/>
              <w:bottom w:val="single" w:sz="4" w:space="0" w:color="auto"/>
              <w:right w:val="single" w:sz="8" w:space="0" w:color="auto"/>
            </w:tcBorders>
            <w:shd w:val="clear" w:color="auto" w:fill="auto"/>
            <w:vAlign w:val="center"/>
            <w:hideMark/>
          </w:tcPr>
          <w:p w14:paraId="03A356A0" w14:textId="77777777" w:rsidR="00350C57" w:rsidRPr="00A7189E" w:rsidRDefault="00350C57" w:rsidP="00350C57">
            <w:pPr>
              <w:jc w:val="right"/>
              <w:rPr>
                <w:sz w:val="20"/>
                <w:szCs w:val="20"/>
              </w:rPr>
            </w:pPr>
            <w:r w:rsidRPr="00A7189E">
              <w:rPr>
                <w:sz w:val="20"/>
                <w:szCs w:val="20"/>
              </w:rPr>
              <w:t>44,78</w:t>
            </w:r>
          </w:p>
        </w:tc>
        <w:tc>
          <w:tcPr>
            <w:tcW w:w="236" w:type="dxa"/>
            <w:vAlign w:val="center"/>
            <w:hideMark/>
          </w:tcPr>
          <w:p w14:paraId="2C3EF904" w14:textId="77777777" w:rsidR="00350C57" w:rsidRPr="00A7189E" w:rsidRDefault="00350C57" w:rsidP="00350C57">
            <w:pPr>
              <w:rPr>
                <w:sz w:val="20"/>
                <w:szCs w:val="20"/>
              </w:rPr>
            </w:pPr>
          </w:p>
        </w:tc>
      </w:tr>
      <w:tr w:rsidR="00350C57" w:rsidRPr="00A7189E" w14:paraId="1CEF0AE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C4E4537" w14:textId="77777777" w:rsidR="00350C57" w:rsidRPr="00A7189E" w:rsidRDefault="00350C57" w:rsidP="00350C57">
            <w:pPr>
              <w:rPr>
                <w:sz w:val="20"/>
                <w:szCs w:val="20"/>
              </w:rPr>
            </w:pPr>
            <w:r w:rsidRPr="00A7189E">
              <w:rPr>
                <w:sz w:val="20"/>
                <w:szCs w:val="20"/>
              </w:rPr>
              <w:t>Средства, передаваемые местным бюджетам из резервного фонда Правительства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11C239E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34348C" w14:textId="77777777" w:rsidR="00350C57" w:rsidRPr="00A7189E" w:rsidRDefault="00350C57" w:rsidP="00350C57">
            <w:pPr>
              <w:rPr>
                <w:sz w:val="20"/>
                <w:szCs w:val="20"/>
              </w:rPr>
            </w:pPr>
            <w:r w:rsidRPr="00A7189E">
              <w:rPr>
                <w:sz w:val="20"/>
                <w:szCs w:val="20"/>
              </w:rPr>
              <w:t>000 0102 9900020540 000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4D0D2B2" w14:textId="77777777" w:rsidR="00350C57" w:rsidRPr="00A7189E" w:rsidRDefault="00350C57" w:rsidP="00350C57">
            <w:pPr>
              <w:jc w:val="right"/>
              <w:rPr>
                <w:sz w:val="20"/>
                <w:szCs w:val="20"/>
              </w:rPr>
            </w:pPr>
            <w:r w:rsidRPr="00A7189E">
              <w:rPr>
                <w:sz w:val="20"/>
                <w:szCs w:val="20"/>
              </w:rPr>
              <w:t>525 450,00</w:t>
            </w:r>
          </w:p>
        </w:tc>
        <w:tc>
          <w:tcPr>
            <w:tcW w:w="1417" w:type="dxa"/>
            <w:tcBorders>
              <w:top w:val="nil"/>
              <w:left w:val="nil"/>
              <w:bottom w:val="single" w:sz="4" w:space="0" w:color="auto"/>
              <w:right w:val="single" w:sz="8" w:space="0" w:color="auto"/>
            </w:tcBorders>
            <w:shd w:val="clear" w:color="auto" w:fill="auto"/>
            <w:vAlign w:val="center"/>
            <w:hideMark/>
          </w:tcPr>
          <w:p w14:paraId="3A2FEFD3" w14:textId="77777777" w:rsidR="00350C57" w:rsidRPr="00A7189E" w:rsidRDefault="00350C57" w:rsidP="00350C57">
            <w:pPr>
              <w:jc w:val="right"/>
              <w:rPr>
                <w:sz w:val="20"/>
                <w:szCs w:val="20"/>
              </w:rPr>
            </w:pPr>
            <w:r w:rsidRPr="00A7189E">
              <w:rPr>
                <w:sz w:val="20"/>
                <w:szCs w:val="20"/>
              </w:rPr>
              <w:t>525 450,00</w:t>
            </w:r>
          </w:p>
        </w:tc>
        <w:tc>
          <w:tcPr>
            <w:tcW w:w="1100" w:type="dxa"/>
            <w:tcBorders>
              <w:top w:val="nil"/>
              <w:left w:val="nil"/>
              <w:bottom w:val="single" w:sz="4" w:space="0" w:color="auto"/>
              <w:right w:val="single" w:sz="8" w:space="0" w:color="auto"/>
            </w:tcBorders>
            <w:shd w:val="clear" w:color="auto" w:fill="auto"/>
            <w:vAlign w:val="center"/>
            <w:hideMark/>
          </w:tcPr>
          <w:p w14:paraId="5C10407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6866574" w14:textId="77777777" w:rsidR="00350C57" w:rsidRPr="00A7189E" w:rsidRDefault="00350C57" w:rsidP="00350C57">
            <w:pPr>
              <w:rPr>
                <w:sz w:val="20"/>
                <w:szCs w:val="20"/>
              </w:rPr>
            </w:pPr>
          </w:p>
        </w:tc>
      </w:tr>
      <w:tr w:rsidR="00350C57" w:rsidRPr="00A7189E" w14:paraId="0F6E1977"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9811768"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086BB71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75AC930" w14:textId="77777777" w:rsidR="00350C57" w:rsidRPr="00A7189E" w:rsidRDefault="00350C57" w:rsidP="00350C57">
            <w:pPr>
              <w:rPr>
                <w:sz w:val="20"/>
                <w:szCs w:val="20"/>
              </w:rPr>
            </w:pPr>
            <w:r w:rsidRPr="00A7189E">
              <w:rPr>
                <w:sz w:val="20"/>
                <w:szCs w:val="20"/>
              </w:rPr>
              <w:t>000 0102 9900020540 100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0E51140" w14:textId="77777777" w:rsidR="00350C57" w:rsidRPr="00A7189E" w:rsidRDefault="00350C57" w:rsidP="00350C57">
            <w:pPr>
              <w:jc w:val="right"/>
              <w:rPr>
                <w:sz w:val="20"/>
                <w:szCs w:val="20"/>
              </w:rPr>
            </w:pPr>
            <w:r w:rsidRPr="00A7189E">
              <w:rPr>
                <w:sz w:val="20"/>
                <w:szCs w:val="20"/>
              </w:rPr>
              <w:t>525 450,00</w:t>
            </w:r>
          </w:p>
        </w:tc>
        <w:tc>
          <w:tcPr>
            <w:tcW w:w="1417" w:type="dxa"/>
            <w:tcBorders>
              <w:top w:val="nil"/>
              <w:left w:val="nil"/>
              <w:bottom w:val="single" w:sz="4" w:space="0" w:color="auto"/>
              <w:right w:val="single" w:sz="8" w:space="0" w:color="auto"/>
            </w:tcBorders>
            <w:shd w:val="clear" w:color="auto" w:fill="auto"/>
            <w:vAlign w:val="center"/>
            <w:hideMark/>
          </w:tcPr>
          <w:p w14:paraId="4ED3A3C8" w14:textId="77777777" w:rsidR="00350C57" w:rsidRPr="00A7189E" w:rsidRDefault="00350C57" w:rsidP="00350C57">
            <w:pPr>
              <w:jc w:val="right"/>
              <w:rPr>
                <w:sz w:val="20"/>
                <w:szCs w:val="20"/>
              </w:rPr>
            </w:pPr>
            <w:r w:rsidRPr="00A7189E">
              <w:rPr>
                <w:sz w:val="20"/>
                <w:szCs w:val="20"/>
              </w:rPr>
              <w:t>525 450,00</w:t>
            </w:r>
          </w:p>
        </w:tc>
        <w:tc>
          <w:tcPr>
            <w:tcW w:w="1100" w:type="dxa"/>
            <w:tcBorders>
              <w:top w:val="nil"/>
              <w:left w:val="nil"/>
              <w:bottom w:val="single" w:sz="4" w:space="0" w:color="auto"/>
              <w:right w:val="single" w:sz="8" w:space="0" w:color="auto"/>
            </w:tcBorders>
            <w:shd w:val="clear" w:color="auto" w:fill="auto"/>
            <w:vAlign w:val="center"/>
            <w:hideMark/>
          </w:tcPr>
          <w:p w14:paraId="283F203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8C317A0" w14:textId="77777777" w:rsidR="00350C57" w:rsidRPr="00A7189E" w:rsidRDefault="00350C57" w:rsidP="00350C57">
            <w:pPr>
              <w:rPr>
                <w:sz w:val="20"/>
                <w:szCs w:val="20"/>
              </w:rPr>
            </w:pPr>
          </w:p>
        </w:tc>
      </w:tr>
      <w:tr w:rsidR="00350C57" w:rsidRPr="00A7189E" w14:paraId="06B015DE"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DD39086"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085C113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F0C343B" w14:textId="77777777" w:rsidR="00350C57" w:rsidRPr="00A7189E" w:rsidRDefault="00350C57" w:rsidP="00350C57">
            <w:pPr>
              <w:rPr>
                <w:sz w:val="20"/>
                <w:szCs w:val="20"/>
              </w:rPr>
            </w:pPr>
            <w:r w:rsidRPr="00A7189E">
              <w:rPr>
                <w:sz w:val="20"/>
                <w:szCs w:val="20"/>
              </w:rPr>
              <w:t>000 0102 9900020540 120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3C9473" w14:textId="77777777" w:rsidR="00350C57" w:rsidRPr="00A7189E" w:rsidRDefault="00350C57" w:rsidP="00350C57">
            <w:pPr>
              <w:jc w:val="right"/>
              <w:rPr>
                <w:sz w:val="20"/>
                <w:szCs w:val="20"/>
              </w:rPr>
            </w:pPr>
            <w:r w:rsidRPr="00A7189E">
              <w:rPr>
                <w:sz w:val="20"/>
                <w:szCs w:val="20"/>
              </w:rPr>
              <w:t>525 450,00</w:t>
            </w:r>
          </w:p>
        </w:tc>
        <w:tc>
          <w:tcPr>
            <w:tcW w:w="1417" w:type="dxa"/>
            <w:tcBorders>
              <w:top w:val="nil"/>
              <w:left w:val="nil"/>
              <w:bottom w:val="single" w:sz="4" w:space="0" w:color="auto"/>
              <w:right w:val="single" w:sz="8" w:space="0" w:color="auto"/>
            </w:tcBorders>
            <w:shd w:val="clear" w:color="auto" w:fill="auto"/>
            <w:vAlign w:val="center"/>
            <w:hideMark/>
          </w:tcPr>
          <w:p w14:paraId="0917D187" w14:textId="77777777" w:rsidR="00350C57" w:rsidRPr="00A7189E" w:rsidRDefault="00350C57" w:rsidP="00350C57">
            <w:pPr>
              <w:jc w:val="right"/>
              <w:rPr>
                <w:sz w:val="20"/>
                <w:szCs w:val="20"/>
              </w:rPr>
            </w:pPr>
            <w:r w:rsidRPr="00A7189E">
              <w:rPr>
                <w:sz w:val="20"/>
                <w:szCs w:val="20"/>
              </w:rPr>
              <w:t>525 450,00</w:t>
            </w:r>
          </w:p>
        </w:tc>
        <w:tc>
          <w:tcPr>
            <w:tcW w:w="1100" w:type="dxa"/>
            <w:tcBorders>
              <w:top w:val="nil"/>
              <w:left w:val="nil"/>
              <w:bottom w:val="single" w:sz="4" w:space="0" w:color="auto"/>
              <w:right w:val="single" w:sz="8" w:space="0" w:color="auto"/>
            </w:tcBorders>
            <w:shd w:val="clear" w:color="auto" w:fill="auto"/>
            <w:vAlign w:val="center"/>
            <w:hideMark/>
          </w:tcPr>
          <w:p w14:paraId="71CDE20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26563BE" w14:textId="77777777" w:rsidR="00350C57" w:rsidRPr="00A7189E" w:rsidRDefault="00350C57" w:rsidP="00350C57">
            <w:pPr>
              <w:rPr>
                <w:sz w:val="20"/>
                <w:szCs w:val="20"/>
              </w:rPr>
            </w:pPr>
          </w:p>
        </w:tc>
      </w:tr>
      <w:tr w:rsidR="00350C57" w:rsidRPr="00A7189E" w14:paraId="55ACFB14"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C438EB7"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36C6BB4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10B0486" w14:textId="77777777" w:rsidR="00350C57" w:rsidRPr="00A7189E" w:rsidRDefault="00350C57" w:rsidP="00350C57">
            <w:pPr>
              <w:rPr>
                <w:sz w:val="20"/>
                <w:szCs w:val="20"/>
              </w:rPr>
            </w:pPr>
            <w:r w:rsidRPr="00A7189E">
              <w:rPr>
                <w:sz w:val="20"/>
                <w:szCs w:val="20"/>
              </w:rPr>
              <w:t>000 0102 9900020540 121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EB93830" w14:textId="77777777" w:rsidR="00350C57" w:rsidRPr="00A7189E" w:rsidRDefault="00350C57" w:rsidP="00350C57">
            <w:pPr>
              <w:jc w:val="right"/>
              <w:rPr>
                <w:sz w:val="20"/>
                <w:szCs w:val="20"/>
              </w:rPr>
            </w:pPr>
            <w:r w:rsidRPr="00A7189E">
              <w:rPr>
                <w:sz w:val="20"/>
                <w:szCs w:val="20"/>
              </w:rPr>
              <w:t>455 724,20</w:t>
            </w:r>
          </w:p>
        </w:tc>
        <w:tc>
          <w:tcPr>
            <w:tcW w:w="1417" w:type="dxa"/>
            <w:tcBorders>
              <w:top w:val="nil"/>
              <w:left w:val="nil"/>
              <w:bottom w:val="single" w:sz="4" w:space="0" w:color="auto"/>
              <w:right w:val="single" w:sz="8" w:space="0" w:color="auto"/>
            </w:tcBorders>
            <w:shd w:val="clear" w:color="auto" w:fill="auto"/>
            <w:vAlign w:val="center"/>
            <w:hideMark/>
          </w:tcPr>
          <w:p w14:paraId="42AD430F" w14:textId="77777777" w:rsidR="00350C57" w:rsidRPr="00A7189E" w:rsidRDefault="00350C57" w:rsidP="00350C57">
            <w:pPr>
              <w:jc w:val="right"/>
              <w:rPr>
                <w:sz w:val="20"/>
                <w:szCs w:val="20"/>
              </w:rPr>
            </w:pPr>
            <w:r w:rsidRPr="00A7189E">
              <w:rPr>
                <w:sz w:val="20"/>
                <w:szCs w:val="20"/>
              </w:rPr>
              <w:t>455 724,20</w:t>
            </w:r>
          </w:p>
        </w:tc>
        <w:tc>
          <w:tcPr>
            <w:tcW w:w="1100" w:type="dxa"/>
            <w:tcBorders>
              <w:top w:val="nil"/>
              <w:left w:val="nil"/>
              <w:bottom w:val="single" w:sz="4" w:space="0" w:color="auto"/>
              <w:right w:val="single" w:sz="8" w:space="0" w:color="auto"/>
            </w:tcBorders>
            <w:shd w:val="clear" w:color="auto" w:fill="auto"/>
            <w:vAlign w:val="center"/>
            <w:hideMark/>
          </w:tcPr>
          <w:p w14:paraId="0BF26F9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EAF49BE" w14:textId="77777777" w:rsidR="00350C57" w:rsidRPr="00A7189E" w:rsidRDefault="00350C57" w:rsidP="00350C57">
            <w:pPr>
              <w:rPr>
                <w:sz w:val="20"/>
                <w:szCs w:val="20"/>
              </w:rPr>
            </w:pPr>
          </w:p>
        </w:tc>
      </w:tr>
      <w:tr w:rsidR="00350C57" w:rsidRPr="00A7189E" w14:paraId="6899FA34"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8290E3F"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0A147AE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EBAC41B" w14:textId="77777777" w:rsidR="00350C57" w:rsidRPr="00A7189E" w:rsidRDefault="00350C57" w:rsidP="00350C57">
            <w:pPr>
              <w:rPr>
                <w:sz w:val="20"/>
                <w:szCs w:val="20"/>
              </w:rPr>
            </w:pPr>
            <w:r w:rsidRPr="00A7189E">
              <w:rPr>
                <w:sz w:val="20"/>
                <w:szCs w:val="20"/>
              </w:rPr>
              <w:t>000 0102 9900020540 129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E022CC0" w14:textId="77777777" w:rsidR="00350C57" w:rsidRPr="00A7189E" w:rsidRDefault="00350C57" w:rsidP="00350C57">
            <w:pPr>
              <w:jc w:val="right"/>
              <w:rPr>
                <w:sz w:val="20"/>
                <w:szCs w:val="20"/>
              </w:rPr>
            </w:pPr>
            <w:r w:rsidRPr="00A7189E">
              <w:rPr>
                <w:sz w:val="20"/>
                <w:szCs w:val="20"/>
              </w:rPr>
              <w:t>69 725,80</w:t>
            </w:r>
          </w:p>
        </w:tc>
        <w:tc>
          <w:tcPr>
            <w:tcW w:w="1417" w:type="dxa"/>
            <w:tcBorders>
              <w:top w:val="nil"/>
              <w:left w:val="nil"/>
              <w:bottom w:val="single" w:sz="4" w:space="0" w:color="auto"/>
              <w:right w:val="single" w:sz="8" w:space="0" w:color="auto"/>
            </w:tcBorders>
            <w:shd w:val="clear" w:color="auto" w:fill="auto"/>
            <w:vAlign w:val="center"/>
            <w:hideMark/>
          </w:tcPr>
          <w:p w14:paraId="647BC5FF" w14:textId="77777777" w:rsidR="00350C57" w:rsidRPr="00A7189E" w:rsidRDefault="00350C57" w:rsidP="00350C57">
            <w:pPr>
              <w:jc w:val="right"/>
              <w:rPr>
                <w:sz w:val="20"/>
                <w:szCs w:val="20"/>
              </w:rPr>
            </w:pPr>
            <w:r w:rsidRPr="00A7189E">
              <w:rPr>
                <w:sz w:val="20"/>
                <w:szCs w:val="20"/>
              </w:rPr>
              <w:t>69 725,80</w:t>
            </w:r>
          </w:p>
        </w:tc>
        <w:tc>
          <w:tcPr>
            <w:tcW w:w="1100" w:type="dxa"/>
            <w:tcBorders>
              <w:top w:val="nil"/>
              <w:left w:val="nil"/>
              <w:bottom w:val="single" w:sz="4" w:space="0" w:color="auto"/>
              <w:right w:val="single" w:sz="8" w:space="0" w:color="auto"/>
            </w:tcBorders>
            <w:shd w:val="clear" w:color="auto" w:fill="auto"/>
            <w:vAlign w:val="center"/>
            <w:hideMark/>
          </w:tcPr>
          <w:p w14:paraId="7B67B86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51A2F6B" w14:textId="77777777" w:rsidR="00350C57" w:rsidRPr="00A7189E" w:rsidRDefault="00350C57" w:rsidP="00350C57">
            <w:pPr>
              <w:rPr>
                <w:sz w:val="20"/>
                <w:szCs w:val="20"/>
              </w:rPr>
            </w:pPr>
          </w:p>
        </w:tc>
      </w:tr>
      <w:tr w:rsidR="00350C57" w:rsidRPr="00A7189E" w14:paraId="12A1FAAA"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6209107" w14:textId="77777777" w:rsidR="00350C57" w:rsidRPr="00A7189E" w:rsidRDefault="00350C57" w:rsidP="00350C57">
            <w:pPr>
              <w:rPr>
                <w:sz w:val="20"/>
                <w:szCs w:val="20"/>
              </w:rPr>
            </w:pPr>
            <w:r w:rsidRPr="00A7189E">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7" w:type="dxa"/>
            <w:tcBorders>
              <w:top w:val="nil"/>
              <w:left w:val="nil"/>
              <w:bottom w:val="single" w:sz="4" w:space="0" w:color="auto"/>
              <w:right w:val="single" w:sz="8" w:space="0" w:color="auto"/>
            </w:tcBorders>
            <w:shd w:val="clear" w:color="auto" w:fill="auto"/>
            <w:vAlign w:val="center"/>
            <w:hideMark/>
          </w:tcPr>
          <w:p w14:paraId="5A68A83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C0A0464" w14:textId="77777777" w:rsidR="00350C57" w:rsidRPr="00A7189E" w:rsidRDefault="00350C57" w:rsidP="00350C57">
            <w:pPr>
              <w:rPr>
                <w:sz w:val="20"/>
                <w:szCs w:val="20"/>
              </w:rPr>
            </w:pPr>
            <w:r w:rsidRPr="00A7189E">
              <w:rPr>
                <w:sz w:val="20"/>
                <w:szCs w:val="20"/>
              </w:rPr>
              <w:t>000 0103 0000000000 000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7577C4C" w14:textId="77777777" w:rsidR="00350C57" w:rsidRPr="00A7189E" w:rsidRDefault="00350C57" w:rsidP="00350C57">
            <w:pPr>
              <w:jc w:val="right"/>
              <w:rPr>
                <w:sz w:val="20"/>
                <w:szCs w:val="20"/>
              </w:rPr>
            </w:pPr>
            <w:r w:rsidRPr="00A7189E">
              <w:rPr>
                <w:sz w:val="20"/>
                <w:szCs w:val="20"/>
              </w:rPr>
              <w:t>1 768 100,16</w:t>
            </w:r>
          </w:p>
        </w:tc>
        <w:tc>
          <w:tcPr>
            <w:tcW w:w="1417" w:type="dxa"/>
            <w:tcBorders>
              <w:top w:val="nil"/>
              <w:left w:val="nil"/>
              <w:bottom w:val="single" w:sz="4" w:space="0" w:color="auto"/>
              <w:right w:val="single" w:sz="8" w:space="0" w:color="auto"/>
            </w:tcBorders>
            <w:shd w:val="clear" w:color="auto" w:fill="auto"/>
            <w:vAlign w:val="center"/>
            <w:hideMark/>
          </w:tcPr>
          <w:p w14:paraId="62482EC6" w14:textId="77777777" w:rsidR="00350C57" w:rsidRPr="00A7189E" w:rsidRDefault="00350C57" w:rsidP="00350C57">
            <w:pPr>
              <w:jc w:val="right"/>
              <w:rPr>
                <w:sz w:val="20"/>
                <w:szCs w:val="20"/>
              </w:rPr>
            </w:pPr>
            <w:r w:rsidRPr="00A7189E">
              <w:rPr>
                <w:sz w:val="20"/>
                <w:szCs w:val="20"/>
              </w:rPr>
              <w:t>1 764 597,34</w:t>
            </w:r>
          </w:p>
        </w:tc>
        <w:tc>
          <w:tcPr>
            <w:tcW w:w="1100" w:type="dxa"/>
            <w:tcBorders>
              <w:top w:val="nil"/>
              <w:left w:val="nil"/>
              <w:bottom w:val="single" w:sz="4" w:space="0" w:color="auto"/>
              <w:right w:val="single" w:sz="8" w:space="0" w:color="auto"/>
            </w:tcBorders>
            <w:shd w:val="clear" w:color="auto" w:fill="auto"/>
            <w:vAlign w:val="center"/>
            <w:hideMark/>
          </w:tcPr>
          <w:p w14:paraId="0637407E" w14:textId="77777777" w:rsidR="00350C57" w:rsidRPr="00A7189E" w:rsidRDefault="00350C57" w:rsidP="00350C57">
            <w:pPr>
              <w:jc w:val="right"/>
              <w:rPr>
                <w:sz w:val="20"/>
                <w:szCs w:val="20"/>
              </w:rPr>
            </w:pPr>
            <w:r w:rsidRPr="00A7189E">
              <w:rPr>
                <w:sz w:val="20"/>
                <w:szCs w:val="20"/>
              </w:rPr>
              <w:t>3 502,82</w:t>
            </w:r>
          </w:p>
        </w:tc>
        <w:tc>
          <w:tcPr>
            <w:tcW w:w="236" w:type="dxa"/>
            <w:vAlign w:val="center"/>
            <w:hideMark/>
          </w:tcPr>
          <w:p w14:paraId="10B1DE18" w14:textId="77777777" w:rsidR="00350C57" w:rsidRPr="00A7189E" w:rsidRDefault="00350C57" w:rsidP="00350C57">
            <w:pPr>
              <w:rPr>
                <w:sz w:val="20"/>
                <w:szCs w:val="20"/>
              </w:rPr>
            </w:pPr>
          </w:p>
        </w:tc>
      </w:tr>
      <w:tr w:rsidR="00350C57" w:rsidRPr="00A7189E" w14:paraId="4BB4A4B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B1A0B38" w14:textId="77777777" w:rsidR="00350C57" w:rsidRPr="00A7189E" w:rsidRDefault="00350C57" w:rsidP="00350C57">
            <w:pPr>
              <w:rPr>
                <w:sz w:val="20"/>
                <w:szCs w:val="20"/>
              </w:rPr>
            </w:pPr>
            <w:r w:rsidRPr="00A7189E">
              <w:rPr>
                <w:sz w:val="20"/>
                <w:szCs w:val="20"/>
              </w:rPr>
              <w:t>Содержание аппарата управления представительного органа местного самоуправления</w:t>
            </w:r>
          </w:p>
        </w:tc>
        <w:tc>
          <w:tcPr>
            <w:tcW w:w="1417" w:type="dxa"/>
            <w:tcBorders>
              <w:top w:val="nil"/>
              <w:left w:val="nil"/>
              <w:bottom w:val="single" w:sz="4" w:space="0" w:color="auto"/>
              <w:right w:val="single" w:sz="8" w:space="0" w:color="auto"/>
            </w:tcBorders>
            <w:shd w:val="clear" w:color="auto" w:fill="auto"/>
            <w:vAlign w:val="center"/>
            <w:hideMark/>
          </w:tcPr>
          <w:p w14:paraId="612D5DC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4736DA4" w14:textId="77777777" w:rsidR="00350C57" w:rsidRPr="00A7189E" w:rsidRDefault="00350C57" w:rsidP="00350C57">
            <w:pPr>
              <w:rPr>
                <w:sz w:val="20"/>
                <w:szCs w:val="20"/>
              </w:rPr>
            </w:pPr>
            <w:r w:rsidRPr="00A7189E">
              <w:rPr>
                <w:sz w:val="20"/>
                <w:szCs w:val="20"/>
              </w:rPr>
              <w:t>000 0103 9900001990 000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B41F7F4" w14:textId="77777777" w:rsidR="00350C57" w:rsidRPr="00A7189E" w:rsidRDefault="00350C57" w:rsidP="00350C57">
            <w:pPr>
              <w:jc w:val="right"/>
              <w:rPr>
                <w:sz w:val="20"/>
                <w:szCs w:val="20"/>
              </w:rPr>
            </w:pPr>
            <w:r w:rsidRPr="00A7189E">
              <w:rPr>
                <w:sz w:val="20"/>
                <w:szCs w:val="20"/>
              </w:rPr>
              <w:t>21 900,00</w:t>
            </w:r>
          </w:p>
        </w:tc>
        <w:tc>
          <w:tcPr>
            <w:tcW w:w="1417" w:type="dxa"/>
            <w:tcBorders>
              <w:top w:val="nil"/>
              <w:left w:val="nil"/>
              <w:bottom w:val="single" w:sz="4" w:space="0" w:color="auto"/>
              <w:right w:val="single" w:sz="8" w:space="0" w:color="auto"/>
            </w:tcBorders>
            <w:shd w:val="clear" w:color="auto" w:fill="auto"/>
            <w:vAlign w:val="center"/>
            <w:hideMark/>
          </w:tcPr>
          <w:p w14:paraId="2CD24181" w14:textId="77777777" w:rsidR="00350C57" w:rsidRPr="00A7189E" w:rsidRDefault="00350C57" w:rsidP="00350C57">
            <w:pPr>
              <w:jc w:val="right"/>
              <w:rPr>
                <w:sz w:val="20"/>
                <w:szCs w:val="20"/>
              </w:rPr>
            </w:pPr>
            <w:r w:rsidRPr="00A7189E">
              <w:rPr>
                <w:sz w:val="20"/>
                <w:szCs w:val="20"/>
              </w:rPr>
              <w:t>19 006,81</w:t>
            </w:r>
          </w:p>
        </w:tc>
        <w:tc>
          <w:tcPr>
            <w:tcW w:w="1100" w:type="dxa"/>
            <w:tcBorders>
              <w:top w:val="nil"/>
              <w:left w:val="nil"/>
              <w:bottom w:val="single" w:sz="4" w:space="0" w:color="auto"/>
              <w:right w:val="single" w:sz="8" w:space="0" w:color="auto"/>
            </w:tcBorders>
            <w:shd w:val="clear" w:color="auto" w:fill="auto"/>
            <w:vAlign w:val="center"/>
            <w:hideMark/>
          </w:tcPr>
          <w:p w14:paraId="1927C111" w14:textId="77777777" w:rsidR="00350C57" w:rsidRPr="00A7189E" w:rsidRDefault="00350C57" w:rsidP="00350C57">
            <w:pPr>
              <w:jc w:val="right"/>
              <w:rPr>
                <w:sz w:val="20"/>
                <w:szCs w:val="20"/>
              </w:rPr>
            </w:pPr>
            <w:r w:rsidRPr="00A7189E">
              <w:rPr>
                <w:sz w:val="20"/>
                <w:szCs w:val="20"/>
              </w:rPr>
              <w:t>2 893,19</w:t>
            </w:r>
          </w:p>
        </w:tc>
        <w:tc>
          <w:tcPr>
            <w:tcW w:w="236" w:type="dxa"/>
            <w:vAlign w:val="center"/>
            <w:hideMark/>
          </w:tcPr>
          <w:p w14:paraId="25265C6E" w14:textId="77777777" w:rsidR="00350C57" w:rsidRPr="00A7189E" w:rsidRDefault="00350C57" w:rsidP="00350C57">
            <w:pPr>
              <w:rPr>
                <w:sz w:val="20"/>
                <w:szCs w:val="20"/>
              </w:rPr>
            </w:pPr>
          </w:p>
        </w:tc>
      </w:tr>
      <w:tr w:rsidR="00350C57" w:rsidRPr="00A7189E" w14:paraId="0B6301BE"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C205952"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00F924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06A9E01" w14:textId="77777777" w:rsidR="00350C57" w:rsidRPr="00A7189E" w:rsidRDefault="00350C57" w:rsidP="00350C57">
            <w:pPr>
              <w:rPr>
                <w:sz w:val="20"/>
                <w:szCs w:val="20"/>
              </w:rPr>
            </w:pPr>
            <w:r w:rsidRPr="00A7189E">
              <w:rPr>
                <w:sz w:val="20"/>
                <w:szCs w:val="20"/>
              </w:rPr>
              <w:t>000 0103 9900001990 200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53C76C2" w14:textId="77777777" w:rsidR="00350C57" w:rsidRPr="00A7189E" w:rsidRDefault="00350C57" w:rsidP="00350C57">
            <w:pPr>
              <w:jc w:val="right"/>
              <w:rPr>
                <w:sz w:val="20"/>
                <w:szCs w:val="20"/>
              </w:rPr>
            </w:pPr>
            <w:r w:rsidRPr="00A7189E">
              <w:rPr>
                <w:sz w:val="20"/>
                <w:szCs w:val="20"/>
              </w:rPr>
              <w:t>21 900,00</w:t>
            </w:r>
          </w:p>
        </w:tc>
        <w:tc>
          <w:tcPr>
            <w:tcW w:w="1417" w:type="dxa"/>
            <w:tcBorders>
              <w:top w:val="nil"/>
              <w:left w:val="nil"/>
              <w:bottom w:val="single" w:sz="4" w:space="0" w:color="auto"/>
              <w:right w:val="single" w:sz="8" w:space="0" w:color="auto"/>
            </w:tcBorders>
            <w:shd w:val="clear" w:color="auto" w:fill="auto"/>
            <w:vAlign w:val="center"/>
            <w:hideMark/>
          </w:tcPr>
          <w:p w14:paraId="2BA4EDFC" w14:textId="77777777" w:rsidR="00350C57" w:rsidRPr="00A7189E" w:rsidRDefault="00350C57" w:rsidP="00350C57">
            <w:pPr>
              <w:jc w:val="right"/>
              <w:rPr>
                <w:sz w:val="20"/>
                <w:szCs w:val="20"/>
              </w:rPr>
            </w:pPr>
            <w:r w:rsidRPr="00A7189E">
              <w:rPr>
                <w:sz w:val="20"/>
                <w:szCs w:val="20"/>
              </w:rPr>
              <w:t>19 006,81</w:t>
            </w:r>
          </w:p>
        </w:tc>
        <w:tc>
          <w:tcPr>
            <w:tcW w:w="1100" w:type="dxa"/>
            <w:tcBorders>
              <w:top w:val="nil"/>
              <w:left w:val="nil"/>
              <w:bottom w:val="single" w:sz="4" w:space="0" w:color="auto"/>
              <w:right w:val="single" w:sz="8" w:space="0" w:color="auto"/>
            </w:tcBorders>
            <w:shd w:val="clear" w:color="auto" w:fill="auto"/>
            <w:vAlign w:val="center"/>
            <w:hideMark/>
          </w:tcPr>
          <w:p w14:paraId="714A999C" w14:textId="77777777" w:rsidR="00350C57" w:rsidRPr="00A7189E" w:rsidRDefault="00350C57" w:rsidP="00350C57">
            <w:pPr>
              <w:jc w:val="right"/>
              <w:rPr>
                <w:sz w:val="20"/>
                <w:szCs w:val="20"/>
              </w:rPr>
            </w:pPr>
            <w:r w:rsidRPr="00A7189E">
              <w:rPr>
                <w:sz w:val="20"/>
                <w:szCs w:val="20"/>
              </w:rPr>
              <w:t>2 893,19</w:t>
            </w:r>
          </w:p>
        </w:tc>
        <w:tc>
          <w:tcPr>
            <w:tcW w:w="236" w:type="dxa"/>
            <w:vAlign w:val="center"/>
            <w:hideMark/>
          </w:tcPr>
          <w:p w14:paraId="55F3F74C" w14:textId="77777777" w:rsidR="00350C57" w:rsidRPr="00A7189E" w:rsidRDefault="00350C57" w:rsidP="00350C57">
            <w:pPr>
              <w:rPr>
                <w:sz w:val="20"/>
                <w:szCs w:val="20"/>
              </w:rPr>
            </w:pPr>
          </w:p>
        </w:tc>
      </w:tr>
      <w:tr w:rsidR="00350C57" w:rsidRPr="00A7189E" w14:paraId="7B4A9E9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469569"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EDED09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4F5C711" w14:textId="77777777" w:rsidR="00350C57" w:rsidRPr="00A7189E" w:rsidRDefault="00350C57" w:rsidP="00350C57">
            <w:pPr>
              <w:rPr>
                <w:sz w:val="20"/>
                <w:szCs w:val="20"/>
              </w:rPr>
            </w:pPr>
            <w:r w:rsidRPr="00A7189E">
              <w:rPr>
                <w:sz w:val="20"/>
                <w:szCs w:val="20"/>
              </w:rPr>
              <w:t>000 0103 9900001990 240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3E29B37" w14:textId="77777777" w:rsidR="00350C57" w:rsidRPr="00A7189E" w:rsidRDefault="00350C57" w:rsidP="00350C57">
            <w:pPr>
              <w:jc w:val="right"/>
              <w:rPr>
                <w:sz w:val="20"/>
                <w:szCs w:val="20"/>
              </w:rPr>
            </w:pPr>
            <w:r w:rsidRPr="00A7189E">
              <w:rPr>
                <w:sz w:val="20"/>
                <w:szCs w:val="20"/>
              </w:rPr>
              <w:t>21 900,00</w:t>
            </w:r>
          </w:p>
        </w:tc>
        <w:tc>
          <w:tcPr>
            <w:tcW w:w="1417" w:type="dxa"/>
            <w:tcBorders>
              <w:top w:val="nil"/>
              <w:left w:val="nil"/>
              <w:bottom w:val="single" w:sz="4" w:space="0" w:color="auto"/>
              <w:right w:val="single" w:sz="8" w:space="0" w:color="auto"/>
            </w:tcBorders>
            <w:shd w:val="clear" w:color="auto" w:fill="auto"/>
            <w:vAlign w:val="center"/>
            <w:hideMark/>
          </w:tcPr>
          <w:p w14:paraId="27693DC3" w14:textId="77777777" w:rsidR="00350C57" w:rsidRPr="00A7189E" w:rsidRDefault="00350C57" w:rsidP="00350C57">
            <w:pPr>
              <w:jc w:val="right"/>
              <w:rPr>
                <w:sz w:val="20"/>
                <w:szCs w:val="20"/>
              </w:rPr>
            </w:pPr>
            <w:r w:rsidRPr="00A7189E">
              <w:rPr>
                <w:sz w:val="20"/>
                <w:szCs w:val="20"/>
              </w:rPr>
              <w:t>19 006,81</w:t>
            </w:r>
          </w:p>
        </w:tc>
        <w:tc>
          <w:tcPr>
            <w:tcW w:w="1100" w:type="dxa"/>
            <w:tcBorders>
              <w:top w:val="nil"/>
              <w:left w:val="nil"/>
              <w:bottom w:val="single" w:sz="4" w:space="0" w:color="auto"/>
              <w:right w:val="single" w:sz="8" w:space="0" w:color="auto"/>
            </w:tcBorders>
            <w:shd w:val="clear" w:color="auto" w:fill="auto"/>
            <w:vAlign w:val="center"/>
            <w:hideMark/>
          </w:tcPr>
          <w:p w14:paraId="0B731ED6" w14:textId="77777777" w:rsidR="00350C57" w:rsidRPr="00A7189E" w:rsidRDefault="00350C57" w:rsidP="00350C57">
            <w:pPr>
              <w:jc w:val="right"/>
              <w:rPr>
                <w:sz w:val="20"/>
                <w:szCs w:val="20"/>
              </w:rPr>
            </w:pPr>
            <w:r w:rsidRPr="00A7189E">
              <w:rPr>
                <w:sz w:val="20"/>
                <w:szCs w:val="20"/>
              </w:rPr>
              <w:t>2 893,19</w:t>
            </w:r>
          </w:p>
        </w:tc>
        <w:tc>
          <w:tcPr>
            <w:tcW w:w="236" w:type="dxa"/>
            <w:vAlign w:val="center"/>
            <w:hideMark/>
          </w:tcPr>
          <w:p w14:paraId="5A72A5AC" w14:textId="77777777" w:rsidR="00350C57" w:rsidRPr="00A7189E" w:rsidRDefault="00350C57" w:rsidP="00350C57">
            <w:pPr>
              <w:rPr>
                <w:sz w:val="20"/>
                <w:szCs w:val="20"/>
              </w:rPr>
            </w:pPr>
          </w:p>
        </w:tc>
      </w:tr>
      <w:tr w:rsidR="00350C57" w:rsidRPr="00A7189E" w14:paraId="1B0C3E7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8B2B7EE"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7B4724C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5A3E0E" w14:textId="77777777" w:rsidR="00350C57" w:rsidRPr="00A7189E" w:rsidRDefault="00350C57" w:rsidP="00350C57">
            <w:pPr>
              <w:rPr>
                <w:sz w:val="20"/>
                <w:szCs w:val="20"/>
              </w:rPr>
            </w:pPr>
            <w:r w:rsidRPr="00A7189E">
              <w:rPr>
                <w:sz w:val="20"/>
                <w:szCs w:val="20"/>
              </w:rPr>
              <w:t>000 0103 9900001990 242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80B8A9B" w14:textId="77777777" w:rsidR="00350C57" w:rsidRPr="00A7189E" w:rsidRDefault="00350C57" w:rsidP="00350C57">
            <w:pPr>
              <w:jc w:val="right"/>
              <w:rPr>
                <w:sz w:val="20"/>
                <w:szCs w:val="20"/>
              </w:rPr>
            </w:pPr>
            <w:r w:rsidRPr="00A7189E">
              <w:rPr>
                <w:sz w:val="20"/>
                <w:szCs w:val="20"/>
              </w:rPr>
              <w:t>21 900,00</w:t>
            </w:r>
          </w:p>
        </w:tc>
        <w:tc>
          <w:tcPr>
            <w:tcW w:w="1417" w:type="dxa"/>
            <w:tcBorders>
              <w:top w:val="nil"/>
              <w:left w:val="nil"/>
              <w:bottom w:val="single" w:sz="4" w:space="0" w:color="auto"/>
              <w:right w:val="single" w:sz="8" w:space="0" w:color="auto"/>
            </w:tcBorders>
            <w:shd w:val="clear" w:color="auto" w:fill="auto"/>
            <w:vAlign w:val="center"/>
            <w:hideMark/>
          </w:tcPr>
          <w:p w14:paraId="1DD14F53" w14:textId="77777777" w:rsidR="00350C57" w:rsidRPr="00A7189E" w:rsidRDefault="00350C57" w:rsidP="00350C57">
            <w:pPr>
              <w:jc w:val="right"/>
              <w:rPr>
                <w:sz w:val="20"/>
                <w:szCs w:val="20"/>
              </w:rPr>
            </w:pPr>
            <w:r w:rsidRPr="00A7189E">
              <w:rPr>
                <w:sz w:val="20"/>
                <w:szCs w:val="20"/>
              </w:rPr>
              <w:t>19 006,81</w:t>
            </w:r>
          </w:p>
        </w:tc>
        <w:tc>
          <w:tcPr>
            <w:tcW w:w="1100" w:type="dxa"/>
            <w:tcBorders>
              <w:top w:val="nil"/>
              <w:left w:val="nil"/>
              <w:bottom w:val="single" w:sz="4" w:space="0" w:color="auto"/>
              <w:right w:val="single" w:sz="8" w:space="0" w:color="auto"/>
            </w:tcBorders>
            <w:shd w:val="clear" w:color="auto" w:fill="auto"/>
            <w:vAlign w:val="center"/>
            <w:hideMark/>
          </w:tcPr>
          <w:p w14:paraId="01DCF607" w14:textId="77777777" w:rsidR="00350C57" w:rsidRPr="00A7189E" w:rsidRDefault="00350C57" w:rsidP="00350C57">
            <w:pPr>
              <w:jc w:val="right"/>
              <w:rPr>
                <w:sz w:val="20"/>
                <w:szCs w:val="20"/>
              </w:rPr>
            </w:pPr>
            <w:r w:rsidRPr="00A7189E">
              <w:rPr>
                <w:sz w:val="20"/>
                <w:szCs w:val="20"/>
              </w:rPr>
              <w:t>2 893,19</w:t>
            </w:r>
          </w:p>
        </w:tc>
        <w:tc>
          <w:tcPr>
            <w:tcW w:w="236" w:type="dxa"/>
            <w:vAlign w:val="center"/>
            <w:hideMark/>
          </w:tcPr>
          <w:p w14:paraId="14D719FA" w14:textId="77777777" w:rsidR="00350C57" w:rsidRPr="00A7189E" w:rsidRDefault="00350C57" w:rsidP="00350C57">
            <w:pPr>
              <w:rPr>
                <w:sz w:val="20"/>
                <w:szCs w:val="20"/>
              </w:rPr>
            </w:pPr>
          </w:p>
        </w:tc>
      </w:tr>
      <w:tr w:rsidR="00350C57" w:rsidRPr="00A7189E" w14:paraId="4FEE069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FC590B5" w14:textId="77777777" w:rsidR="00350C57" w:rsidRPr="00A7189E" w:rsidRDefault="00350C57" w:rsidP="00350C57">
            <w:pPr>
              <w:rPr>
                <w:sz w:val="20"/>
                <w:szCs w:val="20"/>
              </w:rPr>
            </w:pPr>
            <w:r w:rsidRPr="00A7189E">
              <w:rPr>
                <w:sz w:val="20"/>
                <w:szCs w:val="20"/>
              </w:rPr>
              <w:lastRenderedPageBreak/>
              <w:t>Председатель законодательного (представительного) органа муниципальной власти</w:t>
            </w:r>
          </w:p>
        </w:tc>
        <w:tc>
          <w:tcPr>
            <w:tcW w:w="1417" w:type="dxa"/>
            <w:tcBorders>
              <w:top w:val="nil"/>
              <w:left w:val="nil"/>
              <w:bottom w:val="single" w:sz="4" w:space="0" w:color="auto"/>
              <w:right w:val="single" w:sz="8" w:space="0" w:color="auto"/>
            </w:tcBorders>
            <w:shd w:val="clear" w:color="auto" w:fill="auto"/>
            <w:vAlign w:val="center"/>
            <w:hideMark/>
          </w:tcPr>
          <w:p w14:paraId="194D470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4AB624A" w14:textId="77777777" w:rsidR="00350C57" w:rsidRPr="00A7189E" w:rsidRDefault="00350C57" w:rsidP="00350C57">
            <w:pPr>
              <w:rPr>
                <w:sz w:val="20"/>
                <w:szCs w:val="20"/>
              </w:rPr>
            </w:pPr>
            <w:r w:rsidRPr="00A7189E">
              <w:rPr>
                <w:sz w:val="20"/>
                <w:szCs w:val="20"/>
              </w:rPr>
              <w:t>000 0103 9900004110 000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E67CEE" w14:textId="77777777" w:rsidR="00350C57" w:rsidRPr="00A7189E" w:rsidRDefault="00350C57" w:rsidP="00350C57">
            <w:pPr>
              <w:jc w:val="right"/>
              <w:rPr>
                <w:sz w:val="20"/>
                <w:szCs w:val="20"/>
              </w:rPr>
            </w:pPr>
            <w:r w:rsidRPr="00A7189E">
              <w:rPr>
                <w:sz w:val="20"/>
                <w:szCs w:val="20"/>
              </w:rPr>
              <w:t>1 746 200,16</w:t>
            </w:r>
          </w:p>
        </w:tc>
        <w:tc>
          <w:tcPr>
            <w:tcW w:w="1417" w:type="dxa"/>
            <w:tcBorders>
              <w:top w:val="nil"/>
              <w:left w:val="nil"/>
              <w:bottom w:val="single" w:sz="4" w:space="0" w:color="auto"/>
              <w:right w:val="single" w:sz="8" w:space="0" w:color="auto"/>
            </w:tcBorders>
            <w:shd w:val="clear" w:color="auto" w:fill="auto"/>
            <w:vAlign w:val="center"/>
            <w:hideMark/>
          </w:tcPr>
          <w:p w14:paraId="0E53C4AE" w14:textId="77777777" w:rsidR="00350C57" w:rsidRPr="00A7189E" w:rsidRDefault="00350C57" w:rsidP="00350C57">
            <w:pPr>
              <w:jc w:val="right"/>
              <w:rPr>
                <w:sz w:val="20"/>
                <w:szCs w:val="20"/>
              </w:rPr>
            </w:pPr>
            <w:r w:rsidRPr="00A7189E">
              <w:rPr>
                <w:sz w:val="20"/>
                <w:szCs w:val="20"/>
              </w:rPr>
              <w:t>1 745 590,53</w:t>
            </w:r>
          </w:p>
        </w:tc>
        <w:tc>
          <w:tcPr>
            <w:tcW w:w="1100" w:type="dxa"/>
            <w:tcBorders>
              <w:top w:val="nil"/>
              <w:left w:val="nil"/>
              <w:bottom w:val="single" w:sz="4" w:space="0" w:color="auto"/>
              <w:right w:val="single" w:sz="8" w:space="0" w:color="auto"/>
            </w:tcBorders>
            <w:shd w:val="clear" w:color="auto" w:fill="auto"/>
            <w:vAlign w:val="center"/>
            <w:hideMark/>
          </w:tcPr>
          <w:p w14:paraId="3EACF165" w14:textId="77777777" w:rsidR="00350C57" w:rsidRPr="00A7189E" w:rsidRDefault="00350C57" w:rsidP="00350C57">
            <w:pPr>
              <w:jc w:val="right"/>
              <w:rPr>
                <w:sz w:val="20"/>
                <w:szCs w:val="20"/>
              </w:rPr>
            </w:pPr>
            <w:r w:rsidRPr="00A7189E">
              <w:rPr>
                <w:sz w:val="20"/>
                <w:szCs w:val="20"/>
              </w:rPr>
              <w:t>609,63</w:t>
            </w:r>
          </w:p>
        </w:tc>
        <w:tc>
          <w:tcPr>
            <w:tcW w:w="236" w:type="dxa"/>
            <w:vAlign w:val="center"/>
            <w:hideMark/>
          </w:tcPr>
          <w:p w14:paraId="0BB593A6" w14:textId="77777777" w:rsidR="00350C57" w:rsidRPr="00A7189E" w:rsidRDefault="00350C57" w:rsidP="00350C57">
            <w:pPr>
              <w:rPr>
                <w:sz w:val="20"/>
                <w:szCs w:val="20"/>
              </w:rPr>
            </w:pPr>
          </w:p>
        </w:tc>
      </w:tr>
      <w:tr w:rsidR="00350C57" w:rsidRPr="00A7189E" w14:paraId="3E30B364"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980C7E4"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5C8176A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DB0E19E" w14:textId="77777777" w:rsidR="00350C57" w:rsidRPr="00A7189E" w:rsidRDefault="00350C57" w:rsidP="00350C57">
            <w:pPr>
              <w:rPr>
                <w:sz w:val="20"/>
                <w:szCs w:val="20"/>
              </w:rPr>
            </w:pPr>
            <w:r w:rsidRPr="00A7189E">
              <w:rPr>
                <w:sz w:val="20"/>
                <w:szCs w:val="20"/>
              </w:rPr>
              <w:t>000 0103 9900004110 100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5CC5027" w14:textId="77777777" w:rsidR="00350C57" w:rsidRPr="00A7189E" w:rsidRDefault="00350C57" w:rsidP="00350C57">
            <w:pPr>
              <w:jc w:val="right"/>
              <w:rPr>
                <w:sz w:val="20"/>
                <w:szCs w:val="20"/>
              </w:rPr>
            </w:pPr>
            <w:r w:rsidRPr="00A7189E">
              <w:rPr>
                <w:sz w:val="20"/>
                <w:szCs w:val="20"/>
              </w:rPr>
              <w:t>1 746 200,16</w:t>
            </w:r>
          </w:p>
        </w:tc>
        <w:tc>
          <w:tcPr>
            <w:tcW w:w="1417" w:type="dxa"/>
            <w:tcBorders>
              <w:top w:val="nil"/>
              <w:left w:val="nil"/>
              <w:bottom w:val="single" w:sz="4" w:space="0" w:color="auto"/>
              <w:right w:val="single" w:sz="8" w:space="0" w:color="auto"/>
            </w:tcBorders>
            <w:shd w:val="clear" w:color="auto" w:fill="auto"/>
            <w:vAlign w:val="center"/>
            <w:hideMark/>
          </w:tcPr>
          <w:p w14:paraId="7A2BB56A" w14:textId="77777777" w:rsidR="00350C57" w:rsidRPr="00A7189E" w:rsidRDefault="00350C57" w:rsidP="00350C57">
            <w:pPr>
              <w:jc w:val="right"/>
              <w:rPr>
                <w:sz w:val="20"/>
                <w:szCs w:val="20"/>
              </w:rPr>
            </w:pPr>
            <w:r w:rsidRPr="00A7189E">
              <w:rPr>
                <w:sz w:val="20"/>
                <w:szCs w:val="20"/>
              </w:rPr>
              <w:t>1 745 590,53</w:t>
            </w:r>
          </w:p>
        </w:tc>
        <w:tc>
          <w:tcPr>
            <w:tcW w:w="1100" w:type="dxa"/>
            <w:tcBorders>
              <w:top w:val="nil"/>
              <w:left w:val="nil"/>
              <w:bottom w:val="single" w:sz="4" w:space="0" w:color="auto"/>
              <w:right w:val="single" w:sz="8" w:space="0" w:color="auto"/>
            </w:tcBorders>
            <w:shd w:val="clear" w:color="auto" w:fill="auto"/>
            <w:vAlign w:val="center"/>
            <w:hideMark/>
          </w:tcPr>
          <w:p w14:paraId="79DBAE1F" w14:textId="77777777" w:rsidR="00350C57" w:rsidRPr="00A7189E" w:rsidRDefault="00350C57" w:rsidP="00350C57">
            <w:pPr>
              <w:jc w:val="right"/>
              <w:rPr>
                <w:sz w:val="20"/>
                <w:szCs w:val="20"/>
              </w:rPr>
            </w:pPr>
            <w:r w:rsidRPr="00A7189E">
              <w:rPr>
                <w:sz w:val="20"/>
                <w:szCs w:val="20"/>
              </w:rPr>
              <w:t>609,63</w:t>
            </w:r>
          </w:p>
        </w:tc>
        <w:tc>
          <w:tcPr>
            <w:tcW w:w="236" w:type="dxa"/>
            <w:vAlign w:val="center"/>
            <w:hideMark/>
          </w:tcPr>
          <w:p w14:paraId="7BB3DCF6" w14:textId="77777777" w:rsidR="00350C57" w:rsidRPr="00A7189E" w:rsidRDefault="00350C57" w:rsidP="00350C57">
            <w:pPr>
              <w:rPr>
                <w:sz w:val="20"/>
                <w:szCs w:val="20"/>
              </w:rPr>
            </w:pPr>
          </w:p>
        </w:tc>
      </w:tr>
      <w:tr w:rsidR="00350C57" w:rsidRPr="00A7189E" w14:paraId="2DA20F3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D5EDE10"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6B7A0AB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3FAE979" w14:textId="77777777" w:rsidR="00350C57" w:rsidRPr="00A7189E" w:rsidRDefault="00350C57" w:rsidP="00350C57">
            <w:pPr>
              <w:rPr>
                <w:sz w:val="20"/>
                <w:szCs w:val="20"/>
              </w:rPr>
            </w:pPr>
            <w:r w:rsidRPr="00A7189E">
              <w:rPr>
                <w:sz w:val="20"/>
                <w:szCs w:val="20"/>
              </w:rPr>
              <w:t>000 0103 9900004110 120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BDBA7B1" w14:textId="77777777" w:rsidR="00350C57" w:rsidRPr="00A7189E" w:rsidRDefault="00350C57" w:rsidP="00350C57">
            <w:pPr>
              <w:jc w:val="right"/>
              <w:rPr>
                <w:sz w:val="20"/>
                <w:szCs w:val="20"/>
              </w:rPr>
            </w:pPr>
            <w:r w:rsidRPr="00A7189E">
              <w:rPr>
                <w:sz w:val="20"/>
                <w:szCs w:val="20"/>
              </w:rPr>
              <w:t>1 746 200,16</w:t>
            </w:r>
          </w:p>
        </w:tc>
        <w:tc>
          <w:tcPr>
            <w:tcW w:w="1417" w:type="dxa"/>
            <w:tcBorders>
              <w:top w:val="nil"/>
              <w:left w:val="nil"/>
              <w:bottom w:val="single" w:sz="4" w:space="0" w:color="auto"/>
              <w:right w:val="single" w:sz="8" w:space="0" w:color="auto"/>
            </w:tcBorders>
            <w:shd w:val="clear" w:color="auto" w:fill="auto"/>
            <w:vAlign w:val="center"/>
            <w:hideMark/>
          </w:tcPr>
          <w:p w14:paraId="04BCF7E3" w14:textId="77777777" w:rsidR="00350C57" w:rsidRPr="00A7189E" w:rsidRDefault="00350C57" w:rsidP="00350C57">
            <w:pPr>
              <w:jc w:val="right"/>
              <w:rPr>
                <w:sz w:val="20"/>
                <w:szCs w:val="20"/>
              </w:rPr>
            </w:pPr>
            <w:r w:rsidRPr="00A7189E">
              <w:rPr>
                <w:sz w:val="20"/>
                <w:szCs w:val="20"/>
              </w:rPr>
              <w:t>1 745 590,53</w:t>
            </w:r>
          </w:p>
        </w:tc>
        <w:tc>
          <w:tcPr>
            <w:tcW w:w="1100" w:type="dxa"/>
            <w:tcBorders>
              <w:top w:val="nil"/>
              <w:left w:val="nil"/>
              <w:bottom w:val="single" w:sz="4" w:space="0" w:color="auto"/>
              <w:right w:val="single" w:sz="8" w:space="0" w:color="auto"/>
            </w:tcBorders>
            <w:shd w:val="clear" w:color="auto" w:fill="auto"/>
            <w:vAlign w:val="center"/>
            <w:hideMark/>
          </w:tcPr>
          <w:p w14:paraId="607E76FC" w14:textId="77777777" w:rsidR="00350C57" w:rsidRPr="00A7189E" w:rsidRDefault="00350C57" w:rsidP="00350C57">
            <w:pPr>
              <w:jc w:val="right"/>
              <w:rPr>
                <w:sz w:val="20"/>
                <w:szCs w:val="20"/>
              </w:rPr>
            </w:pPr>
            <w:r w:rsidRPr="00A7189E">
              <w:rPr>
                <w:sz w:val="20"/>
                <w:szCs w:val="20"/>
              </w:rPr>
              <w:t>609,63</w:t>
            </w:r>
          </w:p>
        </w:tc>
        <w:tc>
          <w:tcPr>
            <w:tcW w:w="236" w:type="dxa"/>
            <w:vAlign w:val="center"/>
            <w:hideMark/>
          </w:tcPr>
          <w:p w14:paraId="6EA7923D" w14:textId="77777777" w:rsidR="00350C57" w:rsidRPr="00A7189E" w:rsidRDefault="00350C57" w:rsidP="00350C57">
            <w:pPr>
              <w:rPr>
                <w:sz w:val="20"/>
                <w:szCs w:val="20"/>
              </w:rPr>
            </w:pPr>
          </w:p>
        </w:tc>
      </w:tr>
      <w:tr w:rsidR="00350C57" w:rsidRPr="00A7189E" w14:paraId="0D97A5F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D2DAD55"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1C5F6A4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37BE0F6" w14:textId="77777777" w:rsidR="00350C57" w:rsidRPr="00A7189E" w:rsidRDefault="00350C57" w:rsidP="00350C57">
            <w:pPr>
              <w:rPr>
                <w:sz w:val="20"/>
                <w:szCs w:val="20"/>
              </w:rPr>
            </w:pPr>
            <w:r w:rsidRPr="00A7189E">
              <w:rPr>
                <w:sz w:val="20"/>
                <w:szCs w:val="20"/>
              </w:rPr>
              <w:t>000 0103 9900004110 121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271EA54" w14:textId="77777777" w:rsidR="00350C57" w:rsidRPr="00A7189E" w:rsidRDefault="00350C57" w:rsidP="00350C57">
            <w:pPr>
              <w:jc w:val="right"/>
              <w:rPr>
                <w:sz w:val="20"/>
                <w:szCs w:val="20"/>
              </w:rPr>
            </w:pPr>
            <w:r w:rsidRPr="00A7189E">
              <w:rPr>
                <w:sz w:val="20"/>
                <w:szCs w:val="20"/>
              </w:rPr>
              <w:t>1 349 580,00</w:t>
            </w:r>
          </w:p>
        </w:tc>
        <w:tc>
          <w:tcPr>
            <w:tcW w:w="1417" w:type="dxa"/>
            <w:tcBorders>
              <w:top w:val="nil"/>
              <w:left w:val="nil"/>
              <w:bottom w:val="single" w:sz="4" w:space="0" w:color="auto"/>
              <w:right w:val="single" w:sz="8" w:space="0" w:color="auto"/>
            </w:tcBorders>
            <w:shd w:val="clear" w:color="auto" w:fill="auto"/>
            <w:vAlign w:val="center"/>
            <w:hideMark/>
          </w:tcPr>
          <w:p w14:paraId="37374B65" w14:textId="77777777" w:rsidR="00350C57" w:rsidRPr="00A7189E" w:rsidRDefault="00350C57" w:rsidP="00350C57">
            <w:pPr>
              <w:jc w:val="right"/>
              <w:rPr>
                <w:sz w:val="20"/>
                <w:szCs w:val="20"/>
              </w:rPr>
            </w:pPr>
            <w:r w:rsidRPr="00A7189E">
              <w:rPr>
                <w:sz w:val="20"/>
                <w:szCs w:val="20"/>
              </w:rPr>
              <w:t>1 349 340,75</w:t>
            </w:r>
          </w:p>
        </w:tc>
        <w:tc>
          <w:tcPr>
            <w:tcW w:w="1100" w:type="dxa"/>
            <w:tcBorders>
              <w:top w:val="nil"/>
              <w:left w:val="nil"/>
              <w:bottom w:val="single" w:sz="4" w:space="0" w:color="auto"/>
              <w:right w:val="single" w:sz="8" w:space="0" w:color="auto"/>
            </w:tcBorders>
            <w:shd w:val="clear" w:color="auto" w:fill="auto"/>
            <w:vAlign w:val="center"/>
            <w:hideMark/>
          </w:tcPr>
          <w:p w14:paraId="5F5421FA" w14:textId="77777777" w:rsidR="00350C57" w:rsidRPr="00A7189E" w:rsidRDefault="00350C57" w:rsidP="00350C57">
            <w:pPr>
              <w:jc w:val="right"/>
              <w:rPr>
                <w:sz w:val="20"/>
                <w:szCs w:val="20"/>
              </w:rPr>
            </w:pPr>
            <w:r w:rsidRPr="00A7189E">
              <w:rPr>
                <w:sz w:val="20"/>
                <w:szCs w:val="20"/>
              </w:rPr>
              <w:t>239,25</w:t>
            </w:r>
          </w:p>
        </w:tc>
        <w:tc>
          <w:tcPr>
            <w:tcW w:w="236" w:type="dxa"/>
            <w:vAlign w:val="center"/>
            <w:hideMark/>
          </w:tcPr>
          <w:p w14:paraId="39A86E2E" w14:textId="77777777" w:rsidR="00350C57" w:rsidRPr="00A7189E" w:rsidRDefault="00350C57" w:rsidP="00350C57">
            <w:pPr>
              <w:rPr>
                <w:sz w:val="20"/>
                <w:szCs w:val="20"/>
              </w:rPr>
            </w:pPr>
          </w:p>
        </w:tc>
      </w:tr>
      <w:tr w:rsidR="00350C57" w:rsidRPr="00A7189E" w14:paraId="4AAD15E4"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DC5D01E"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78CDBFE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847D2D1" w14:textId="77777777" w:rsidR="00350C57" w:rsidRPr="00A7189E" w:rsidRDefault="00350C57" w:rsidP="00350C57">
            <w:pPr>
              <w:rPr>
                <w:sz w:val="20"/>
                <w:szCs w:val="20"/>
              </w:rPr>
            </w:pPr>
            <w:r w:rsidRPr="00A7189E">
              <w:rPr>
                <w:sz w:val="20"/>
                <w:szCs w:val="20"/>
              </w:rPr>
              <w:t>000 0103 9900004110 129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66F63EF" w14:textId="77777777" w:rsidR="00350C57" w:rsidRPr="00A7189E" w:rsidRDefault="00350C57" w:rsidP="00350C57">
            <w:pPr>
              <w:jc w:val="right"/>
              <w:rPr>
                <w:sz w:val="20"/>
                <w:szCs w:val="20"/>
              </w:rPr>
            </w:pPr>
            <w:r w:rsidRPr="00A7189E">
              <w:rPr>
                <w:sz w:val="20"/>
                <w:szCs w:val="20"/>
              </w:rPr>
              <w:t>396 620,16</w:t>
            </w:r>
          </w:p>
        </w:tc>
        <w:tc>
          <w:tcPr>
            <w:tcW w:w="1417" w:type="dxa"/>
            <w:tcBorders>
              <w:top w:val="nil"/>
              <w:left w:val="nil"/>
              <w:bottom w:val="single" w:sz="4" w:space="0" w:color="auto"/>
              <w:right w:val="single" w:sz="8" w:space="0" w:color="auto"/>
            </w:tcBorders>
            <w:shd w:val="clear" w:color="auto" w:fill="auto"/>
            <w:vAlign w:val="center"/>
            <w:hideMark/>
          </w:tcPr>
          <w:p w14:paraId="3A5990A8" w14:textId="77777777" w:rsidR="00350C57" w:rsidRPr="00A7189E" w:rsidRDefault="00350C57" w:rsidP="00350C57">
            <w:pPr>
              <w:jc w:val="right"/>
              <w:rPr>
                <w:sz w:val="20"/>
                <w:szCs w:val="20"/>
              </w:rPr>
            </w:pPr>
            <w:r w:rsidRPr="00A7189E">
              <w:rPr>
                <w:sz w:val="20"/>
                <w:szCs w:val="20"/>
              </w:rPr>
              <w:t>396 249,78</w:t>
            </w:r>
          </w:p>
        </w:tc>
        <w:tc>
          <w:tcPr>
            <w:tcW w:w="1100" w:type="dxa"/>
            <w:tcBorders>
              <w:top w:val="nil"/>
              <w:left w:val="nil"/>
              <w:bottom w:val="single" w:sz="4" w:space="0" w:color="auto"/>
              <w:right w:val="single" w:sz="8" w:space="0" w:color="auto"/>
            </w:tcBorders>
            <w:shd w:val="clear" w:color="auto" w:fill="auto"/>
            <w:vAlign w:val="center"/>
            <w:hideMark/>
          </w:tcPr>
          <w:p w14:paraId="190F45CA" w14:textId="77777777" w:rsidR="00350C57" w:rsidRPr="00A7189E" w:rsidRDefault="00350C57" w:rsidP="00350C57">
            <w:pPr>
              <w:jc w:val="right"/>
              <w:rPr>
                <w:sz w:val="20"/>
                <w:szCs w:val="20"/>
              </w:rPr>
            </w:pPr>
            <w:r w:rsidRPr="00A7189E">
              <w:rPr>
                <w:sz w:val="20"/>
                <w:szCs w:val="20"/>
              </w:rPr>
              <w:t>370,38</w:t>
            </w:r>
          </w:p>
        </w:tc>
        <w:tc>
          <w:tcPr>
            <w:tcW w:w="236" w:type="dxa"/>
            <w:vAlign w:val="center"/>
            <w:hideMark/>
          </w:tcPr>
          <w:p w14:paraId="79F5182B" w14:textId="77777777" w:rsidR="00350C57" w:rsidRPr="00A7189E" w:rsidRDefault="00350C57" w:rsidP="00350C57">
            <w:pPr>
              <w:rPr>
                <w:sz w:val="20"/>
                <w:szCs w:val="20"/>
              </w:rPr>
            </w:pPr>
          </w:p>
        </w:tc>
      </w:tr>
      <w:tr w:rsidR="00350C57" w:rsidRPr="00A7189E" w14:paraId="18BE610C"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D2DB7CC" w14:textId="77777777" w:rsidR="00350C57" w:rsidRPr="00A7189E" w:rsidRDefault="00350C57" w:rsidP="00350C57">
            <w:pPr>
              <w:rPr>
                <w:sz w:val="20"/>
                <w:szCs w:val="20"/>
              </w:rPr>
            </w:pPr>
            <w:r w:rsidRPr="00A7189E">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7" w:type="dxa"/>
            <w:tcBorders>
              <w:top w:val="nil"/>
              <w:left w:val="nil"/>
              <w:bottom w:val="single" w:sz="4" w:space="0" w:color="auto"/>
              <w:right w:val="single" w:sz="8" w:space="0" w:color="auto"/>
            </w:tcBorders>
            <w:shd w:val="clear" w:color="auto" w:fill="auto"/>
            <w:vAlign w:val="center"/>
            <w:hideMark/>
          </w:tcPr>
          <w:p w14:paraId="0DF1038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1FF8AC" w14:textId="77777777" w:rsidR="00350C57" w:rsidRPr="00A7189E" w:rsidRDefault="00350C57" w:rsidP="00350C57">
            <w:pPr>
              <w:rPr>
                <w:sz w:val="20"/>
                <w:szCs w:val="20"/>
              </w:rPr>
            </w:pPr>
            <w:r w:rsidRPr="00A7189E">
              <w:rPr>
                <w:sz w:val="20"/>
                <w:szCs w:val="20"/>
              </w:rPr>
              <w:t>000 0104 0000000000 000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F93E102" w14:textId="77777777" w:rsidR="00350C57" w:rsidRPr="00A7189E" w:rsidRDefault="00350C57" w:rsidP="00350C57">
            <w:pPr>
              <w:jc w:val="right"/>
              <w:rPr>
                <w:sz w:val="20"/>
                <w:szCs w:val="20"/>
              </w:rPr>
            </w:pPr>
            <w:r w:rsidRPr="00A7189E">
              <w:rPr>
                <w:sz w:val="20"/>
                <w:szCs w:val="20"/>
              </w:rPr>
              <w:t>77 650 937,78</w:t>
            </w:r>
          </w:p>
        </w:tc>
        <w:tc>
          <w:tcPr>
            <w:tcW w:w="1417" w:type="dxa"/>
            <w:tcBorders>
              <w:top w:val="nil"/>
              <w:left w:val="nil"/>
              <w:bottom w:val="single" w:sz="4" w:space="0" w:color="auto"/>
              <w:right w:val="single" w:sz="8" w:space="0" w:color="auto"/>
            </w:tcBorders>
            <w:shd w:val="clear" w:color="auto" w:fill="auto"/>
            <w:vAlign w:val="center"/>
            <w:hideMark/>
          </w:tcPr>
          <w:p w14:paraId="772BF3BF" w14:textId="77777777" w:rsidR="00350C57" w:rsidRPr="00A7189E" w:rsidRDefault="00350C57" w:rsidP="00350C57">
            <w:pPr>
              <w:jc w:val="right"/>
              <w:rPr>
                <w:sz w:val="20"/>
                <w:szCs w:val="20"/>
              </w:rPr>
            </w:pPr>
            <w:r w:rsidRPr="00A7189E">
              <w:rPr>
                <w:sz w:val="20"/>
                <w:szCs w:val="20"/>
              </w:rPr>
              <w:t>77 194 280,02</w:t>
            </w:r>
          </w:p>
        </w:tc>
        <w:tc>
          <w:tcPr>
            <w:tcW w:w="1100" w:type="dxa"/>
            <w:tcBorders>
              <w:top w:val="nil"/>
              <w:left w:val="nil"/>
              <w:bottom w:val="single" w:sz="4" w:space="0" w:color="auto"/>
              <w:right w:val="single" w:sz="8" w:space="0" w:color="auto"/>
            </w:tcBorders>
            <w:shd w:val="clear" w:color="auto" w:fill="auto"/>
            <w:vAlign w:val="center"/>
            <w:hideMark/>
          </w:tcPr>
          <w:p w14:paraId="6C32E769" w14:textId="77777777" w:rsidR="00350C57" w:rsidRPr="00A7189E" w:rsidRDefault="00350C57" w:rsidP="00350C57">
            <w:pPr>
              <w:jc w:val="right"/>
              <w:rPr>
                <w:sz w:val="20"/>
                <w:szCs w:val="20"/>
              </w:rPr>
            </w:pPr>
            <w:r w:rsidRPr="00A7189E">
              <w:rPr>
                <w:sz w:val="20"/>
                <w:szCs w:val="20"/>
              </w:rPr>
              <w:t>456 657,76</w:t>
            </w:r>
          </w:p>
        </w:tc>
        <w:tc>
          <w:tcPr>
            <w:tcW w:w="236" w:type="dxa"/>
            <w:vAlign w:val="center"/>
            <w:hideMark/>
          </w:tcPr>
          <w:p w14:paraId="77E49F40" w14:textId="77777777" w:rsidR="00350C57" w:rsidRPr="00A7189E" w:rsidRDefault="00350C57" w:rsidP="00350C57">
            <w:pPr>
              <w:rPr>
                <w:sz w:val="20"/>
                <w:szCs w:val="20"/>
              </w:rPr>
            </w:pPr>
          </w:p>
        </w:tc>
      </w:tr>
      <w:tr w:rsidR="00350C57" w:rsidRPr="00A7189E" w14:paraId="4A0709E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A9DDA81" w14:textId="77777777" w:rsidR="00350C57" w:rsidRPr="00A7189E" w:rsidRDefault="00350C57" w:rsidP="00350C57">
            <w:pPr>
              <w:rPr>
                <w:sz w:val="20"/>
                <w:szCs w:val="20"/>
              </w:rPr>
            </w:pPr>
            <w:r w:rsidRPr="00A7189E">
              <w:rPr>
                <w:sz w:val="20"/>
                <w:szCs w:val="20"/>
              </w:rPr>
              <w:t>Расходы на обеспечение функций муниципальных органов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74D47C3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6AD9B9A" w14:textId="77777777" w:rsidR="00350C57" w:rsidRPr="00A7189E" w:rsidRDefault="00350C57" w:rsidP="00350C57">
            <w:pPr>
              <w:rPr>
                <w:sz w:val="20"/>
                <w:szCs w:val="20"/>
              </w:rPr>
            </w:pPr>
            <w:r w:rsidRPr="00A7189E">
              <w:rPr>
                <w:sz w:val="20"/>
                <w:szCs w:val="20"/>
              </w:rPr>
              <w:t>000 0104 9900001400 000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372C27" w14:textId="77777777" w:rsidR="00350C57" w:rsidRPr="00A7189E" w:rsidRDefault="00350C57" w:rsidP="00350C57">
            <w:pPr>
              <w:jc w:val="right"/>
              <w:rPr>
                <w:sz w:val="20"/>
                <w:szCs w:val="20"/>
              </w:rPr>
            </w:pPr>
            <w:r w:rsidRPr="00A7189E">
              <w:rPr>
                <w:sz w:val="20"/>
                <w:szCs w:val="20"/>
              </w:rPr>
              <w:t>43 812 416,75</w:t>
            </w:r>
          </w:p>
        </w:tc>
        <w:tc>
          <w:tcPr>
            <w:tcW w:w="1417" w:type="dxa"/>
            <w:tcBorders>
              <w:top w:val="nil"/>
              <w:left w:val="nil"/>
              <w:bottom w:val="single" w:sz="4" w:space="0" w:color="auto"/>
              <w:right w:val="single" w:sz="8" w:space="0" w:color="auto"/>
            </w:tcBorders>
            <w:shd w:val="clear" w:color="auto" w:fill="auto"/>
            <w:vAlign w:val="center"/>
            <w:hideMark/>
          </w:tcPr>
          <w:p w14:paraId="68A59966" w14:textId="77777777" w:rsidR="00350C57" w:rsidRPr="00A7189E" w:rsidRDefault="00350C57" w:rsidP="00350C57">
            <w:pPr>
              <w:jc w:val="right"/>
              <w:rPr>
                <w:sz w:val="20"/>
                <w:szCs w:val="20"/>
              </w:rPr>
            </w:pPr>
            <w:r w:rsidRPr="00A7189E">
              <w:rPr>
                <w:sz w:val="20"/>
                <w:szCs w:val="20"/>
              </w:rPr>
              <w:t>43 355 758,99</w:t>
            </w:r>
          </w:p>
        </w:tc>
        <w:tc>
          <w:tcPr>
            <w:tcW w:w="1100" w:type="dxa"/>
            <w:tcBorders>
              <w:top w:val="nil"/>
              <w:left w:val="nil"/>
              <w:bottom w:val="single" w:sz="4" w:space="0" w:color="auto"/>
              <w:right w:val="single" w:sz="8" w:space="0" w:color="auto"/>
            </w:tcBorders>
            <w:shd w:val="clear" w:color="auto" w:fill="auto"/>
            <w:vAlign w:val="center"/>
            <w:hideMark/>
          </w:tcPr>
          <w:p w14:paraId="33FAD7F7" w14:textId="77777777" w:rsidR="00350C57" w:rsidRPr="00A7189E" w:rsidRDefault="00350C57" w:rsidP="00350C57">
            <w:pPr>
              <w:jc w:val="right"/>
              <w:rPr>
                <w:sz w:val="20"/>
                <w:szCs w:val="20"/>
              </w:rPr>
            </w:pPr>
            <w:r w:rsidRPr="00A7189E">
              <w:rPr>
                <w:sz w:val="20"/>
                <w:szCs w:val="20"/>
              </w:rPr>
              <w:t>456 657,76</w:t>
            </w:r>
          </w:p>
        </w:tc>
        <w:tc>
          <w:tcPr>
            <w:tcW w:w="236" w:type="dxa"/>
            <w:vAlign w:val="center"/>
            <w:hideMark/>
          </w:tcPr>
          <w:p w14:paraId="393BE683" w14:textId="77777777" w:rsidR="00350C57" w:rsidRPr="00A7189E" w:rsidRDefault="00350C57" w:rsidP="00350C57">
            <w:pPr>
              <w:rPr>
                <w:sz w:val="20"/>
                <w:szCs w:val="20"/>
              </w:rPr>
            </w:pPr>
          </w:p>
        </w:tc>
      </w:tr>
      <w:tr w:rsidR="00350C57" w:rsidRPr="00A7189E" w14:paraId="25199422"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12D1DC"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6C09A59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9223BF7" w14:textId="77777777" w:rsidR="00350C57" w:rsidRPr="00A7189E" w:rsidRDefault="00350C57" w:rsidP="00350C57">
            <w:pPr>
              <w:rPr>
                <w:sz w:val="20"/>
                <w:szCs w:val="20"/>
              </w:rPr>
            </w:pPr>
            <w:r w:rsidRPr="00A7189E">
              <w:rPr>
                <w:sz w:val="20"/>
                <w:szCs w:val="20"/>
              </w:rPr>
              <w:t>000 0104 9900001400 100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1634FDE" w14:textId="77777777" w:rsidR="00350C57" w:rsidRPr="00A7189E" w:rsidRDefault="00350C57" w:rsidP="00350C57">
            <w:pPr>
              <w:jc w:val="right"/>
              <w:rPr>
                <w:sz w:val="20"/>
                <w:szCs w:val="20"/>
              </w:rPr>
            </w:pPr>
            <w:r w:rsidRPr="00A7189E">
              <w:rPr>
                <w:sz w:val="20"/>
                <w:szCs w:val="20"/>
              </w:rPr>
              <w:t>34 928 591,85</w:t>
            </w:r>
          </w:p>
        </w:tc>
        <w:tc>
          <w:tcPr>
            <w:tcW w:w="1417" w:type="dxa"/>
            <w:tcBorders>
              <w:top w:val="nil"/>
              <w:left w:val="nil"/>
              <w:bottom w:val="single" w:sz="4" w:space="0" w:color="auto"/>
              <w:right w:val="single" w:sz="8" w:space="0" w:color="auto"/>
            </w:tcBorders>
            <w:shd w:val="clear" w:color="auto" w:fill="auto"/>
            <w:vAlign w:val="center"/>
            <w:hideMark/>
          </w:tcPr>
          <w:p w14:paraId="19FBC906" w14:textId="77777777" w:rsidR="00350C57" w:rsidRPr="00A7189E" w:rsidRDefault="00350C57" w:rsidP="00350C57">
            <w:pPr>
              <w:jc w:val="right"/>
              <w:rPr>
                <w:sz w:val="20"/>
                <w:szCs w:val="20"/>
              </w:rPr>
            </w:pPr>
            <w:r w:rsidRPr="00A7189E">
              <w:rPr>
                <w:sz w:val="20"/>
                <w:szCs w:val="20"/>
              </w:rPr>
              <w:t>34 816 587,99</w:t>
            </w:r>
          </w:p>
        </w:tc>
        <w:tc>
          <w:tcPr>
            <w:tcW w:w="1100" w:type="dxa"/>
            <w:tcBorders>
              <w:top w:val="nil"/>
              <w:left w:val="nil"/>
              <w:bottom w:val="single" w:sz="4" w:space="0" w:color="auto"/>
              <w:right w:val="single" w:sz="8" w:space="0" w:color="auto"/>
            </w:tcBorders>
            <w:shd w:val="clear" w:color="auto" w:fill="auto"/>
            <w:vAlign w:val="center"/>
            <w:hideMark/>
          </w:tcPr>
          <w:p w14:paraId="6B5BA8B2" w14:textId="77777777" w:rsidR="00350C57" w:rsidRPr="00A7189E" w:rsidRDefault="00350C57" w:rsidP="00350C57">
            <w:pPr>
              <w:jc w:val="right"/>
              <w:rPr>
                <w:sz w:val="20"/>
                <w:szCs w:val="20"/>
              </w:rPr>
            </w:pPr>
            <w:r w:rsidRPr="00A7189E">
              <w:rPr>
                <w:sz w:val="20"/>
                <w:szCs w:val="20"/>
              </w:rPr>
              <w:t>112 003,86</w:t>
            </w:r>
          </w:p>
        </w:tc>
        <w:tc>
          <w:tcPr>
            <w:tcW w:w="236" w:type="dxa"/>
            <w:vAlign w:val="center"/>
            <w:hideMark/>
          </w:tcPr>
          <w:p w14:paraId="36639360" w14:textId="77777777" w:rsidR="00350C57" w:rsidRPr="00A7189E" w:rsidRDefault="00350C57" w:rsidP="00350C57">
            <w:pPr>
              <w:rPr>
                <w:sz w:val="20"/>
                <w:szCs w:val="20"/>
              </w:rPr>
            </w:pPr>
          </w:p>
        </w:tc>
      </w:tr>
      <w:tr w:rsidR="00350C57" w:rsidRPr="00A7189E" w14:paraId="30C37C8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54900D"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0427294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D683BFF" w14:textId="77777777" w:rsidR="00350C57" w:rsidRPr="00A7189E" w:rsidRDefault="00350C57" w:rsidP="00350C57">
            <w:pPr>
              <w:rPr>
                <w:sz w:val="20"/>
                <w:szCs w:val="20"/>
              </w:rPr>
            </w:pPr>
            <w:r w:rsidRPr="00A7189E">
              <w:rPr>
                <w:sz w:val="20"/>
                <w:szCs w:val="20"/>
              </w:rPr>
              <w:t>000 0104 9900001400 120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D29B59" w14:textId="77777777" w:rsidR="00350C57" w:rsidRPr="00A7189E" w:rsidRDefault="00350C57" w:rsidP="00350C57">
            <w:pPr>
              <w:jc w:val="right"/>
              <w:rPr>
                <w:sz w:val="20"/>
                <w:szCs w:val="20"/>
              </w:rPr>
            </w:pPr>
            <w:r w:rsidRPr="00A7189E">
              <w:rPr>
                <w:sz w:val="20"/>
                <w:szCs w:val="20"/>
              </w:rPr>
              <w:t>34 928 591,85</w:t>
            </w:r>
          </w:p>
        </w:tc>
        <w:tc>
          <w:tcPr>
            <w:tcW w:w="1417" w:type="dxa"/>
            <w:tcBorders>
              <w:top w:val="nil"/>
              <w:left w:val="nil"/>
              <w:bottom w:val="single" w:sz="4" w:space="0" w:color="auto"/>
              <w:right w:val="single" w:sz="8" w:space="0" w:color="auto"/>
            </w:tcBorders>
            <w:shd w:val="clear" w:color="auto" w:fill="auto"/>
            <w:vAlign w:val="center"/>
            <w:hideMark/>
          </w:tcPr>
          <w:p w14:paraId="749E8CF4" w14:textId="77777777" w:rsidR="00350C57" w:rsidRPr="00A7189E" w:rsidRDefault="00350C57" w:rsidP="00350C57">
            <w:pPr>
              <w:jc w:val="right"/>
              <w:rPr>
                <w:sz w:val="20"/>
                <w:szCs w:val="20"/>
              </w:rPr>
            </w:pPr>
            <w:r w:rsidRPr="00A7189E">
              <w:rPr>
                <w:sz w:val="20"/>
                <w:szCs w:val="20"/>
              </w:rPr>
              <w:t>34 816 587,99</w:t>
            </w:r>
          </w:p>
        </w:tc>
        <w:tc>
          <w:tcPr>
            <w:tcW w:w="1100" w:type="dxa"/>
            <w:tcBorders>
              <w:top w:val="nil"/>
              <w:left w:val="nil"/>
              <w:bottom w:val="single" w:sz="4" w:space="0" w:color="auto"/>
              <w:right w:val="single" w:sz="8" w:space="0" w:color="auto"/>
            </w:tcBorders>
            <w:shd w:val="clear" w:color="auto" w:fill="auto"/>
            <w:vAlign w:val="center"/>
            <w:hideMark/>
          </w:tcPr>
          <w:p w14:paraId="019274DD" w14:textId="77777777" w:rsidR="00350C57" w:rsidRPr="00A7189E" w:rsidRDefault="00350C57" w:rsidP="00350C57">
            <w:pPr>
              <w:jc w:val="right"/>
              <w:rPr>
                <w:sz w:val="20"/>
                <w:szCs w:val="20"/>
              </w:rPr>
            </w:pPr>
            <w:r w:rsidRPr="00A7189E">
              <w:rPr>
                <w:sz w:val="20"/>
                <w:szCs w:val="20"/>
              </w:rPr>
              <w:t>112 003,86</w:t>
            </w:r>
          </w:p>
        </w:tc>
        <w:tc>
          <w:tcPr>
            <w:tcW w:w="236" w:type="dxa"/>
            <w:vAlign w:val="center"/>
            <w:hideMark/>
          </w:tcPr>
          <w:p w14:paraId="6A99FE73" w14:textId="77777777" w:rsidR="00350C57" w:rsidRPr="00A7189E" w:rsidRDefault="00350C57" w:rsidP="00350C57">
            <w:pPr>
              <w:rPr>
                <w:sz w:val="20"/>
                <w:szCs w:val="20"/>
              </w:rPr>
            </w:pPr>
          </w:p>
        </w:tc>
      </w:tr>
      <w:tr w:rsidR="00350C57" w:rsidRPr="00A7189E" w14:paraId="6A5ED0E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8C80C2"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6734842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BE47F8" w14:textId="77777777" w:rsidR="00350C57" w:rsidRPr="00A7189E" w:rsidRDefault="00350C57" w:rsidP="00350C57">
            <w:pPr>
              <w:rPr>
                <w:sz w:val="20"/>
                <w:szCs w:val="20"/>
              </w:rPr>
            </w:pPr>
            <w:r w:rsidRPr="00A7189E">
              <w:rPr>
                <w:sz w:val="20"/>
                <w:szCs w:val="20"/>
              </w:rPr>
              <w:t>000 0104 9900001400 121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2DBEEB3" w14:textId="77777777" w:rsidR="00350C57" w:rsidRPr="00A7189E" w:rsidRDefault="00350C57" w:rsidP="00350C57">
            <w:pPr>
              <w:jc w:val="right"/>
              <w:rPr>
                <w:sz w:val="20"/>
                <w:szCs w:val="20"/>
              </w:rPr>
            </w:pPr>
            <w:r w:rsidRPr="00A7189E">
              <w:rPr>
                <w:sz w:val="20"/>
                <w:szCs w:val="20"/>
              </w:rPr>
              <w:t>25 673 982,45</w:t>
            </w:r>
          </w:p>
        </w:tc>
        <w:tc>
          <w:tcPr>
            <w:tcW w:w="1417" w:type="dxa"/>
            <w:tcBorders>
              <w:top w:val="nil"/>
              <w:left w:val="nil"/>
              <w:bottom w:val="single" w:sz="4" w:space="0" w:color="auto"/>
              <w:right w:val="single" w:sz="8" w:space="0" w:color="auto"/>
            </w:tcBorders>
            <w:shd w:val="clear" w:color="auto" w:fill="auto"/>
            <w:vAlign w:val="center"/>
            <w:hideMark/>
          </w:tcPr>
          <w:p w14:paraId="7A6141A9" w14:textId="77777777" w:rsidR="00350C57" w:rsidRPr="00A7189E" w:rsidRDefault="00350C57" w:rsidP="00350C57">
            <w:pPr>
              <w:jc w:val="right"/>
              <w:rPr>
                <w:sz w:val="20"/>
                <w:szCs w:val="20"/>
              </w:rPr>
            </w:pPr>
            <w:r w:rsidRPr="00A7189E">
              <w:rPr>
                <w:sz w:val="20"/>
                <w:szCs w:val="20"/>
              </w:rPr>
              <w:t>25 621 999,70</w:t>
            </w:r>
          </w:p>
        </w:tc>
        <w:tc>
          <w:tcPr>
            <w:tcW w:w="1100" w:type="dxa"/>
            <w:tcBorders>
              <w:top w:val="nil"/>
              <w:left w:val="nil"/>
              <w:bottom w:val="single" w:sz="4" w:space="0" w:color="auto"/>
              <w:right w:val="single" w:sz="8" w:space="0" w:color="auto"/>
            </w:tcBorders>
            <w:shd w:val="clear" w:color="auto" w:fill="auto"/>
            <w:vAlign w:val="center"/>
            <w:hideMark/>
          </w:tcPr>
          <w:p w14:paraId="0020DB52" w14:textId="77777777" w:rsidR="00350C57" w:rsidRPr="00A7189E" w:rsidRDefault="00350C57" w:rsidP="00350C57">
            <w:pPr>
              <w:jc w:val="right"/>
              <w:rPr>
                <w:sz w:val="20"/>
                <w:szCs w:val="20"/>
              </w:rPr>
            </w:pPr>
            <w:r w:rsidRPr="00A7189E">
              <w:rPr>
                <w:sz w:val="20"/>
                <w:szCs w:val="20"/>
              </w:rPr>
              <w:t>51 982,75</w:t>
            </w:r>
          </w:p>
        </w:tc>
        <w:tc>
          <w:tcPr>
            <w:tcW w:w="236" w:type="dxa"/>
            <w:vAlign w:val="center"/>
            <w:hideMark/>
          </w:tcPr>
          <w:p w14:paraId="078A9410" w14:textId="77777777" w:rsidR="00350C57" w:rsidRPr="00A7189E" w:rsidRDefault="00350C57" w:rsidP="00350C57">
            <w:pPr>
              <w:rPr>
                <w:sz w:val="20"/>
                <w:szCs w:val="20"/>
              </w:rPr>
            </w:pPr>
          </w:p>
        </w:tc>
      </w:tr>
      <w:tr w:rsidR="00350C57" w:rsidRPr="00A7189E" w14:paraId="737C36E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281F545" w14:textId="77777777" w:rsidR="00350C57" w:rsidRPr="00A7189E" w:rsidRDefault="00350C57" w:rsidP="00350C57">
            <w:pPr>
              <w:rPr>
                <w:sz w:val="20"/>
                <w:szCs w:val="20"/>
              </w:rPr>
            </w:pPr>
            <w:r w:rsidRPr="00A7189E">
              <w:rPr>
                <w:sz w:val="20"/>
                <w:szCs w:val="20"/>
              </w:rPr>
              <w:t>Иные выплаты персоналу государственных (муниципальных) органов,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5EAB392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9BD3668" w14:textId="77777777" w:rsidR="00350C57" w:rsidRPr="00A7189E" w:rsidRDefault="00350C57" w:rsidP="00350C57">
            <w:pPr>
              <w:rPr>
                <w:sz w:val="20"/>
                <w:szCs w:val="20"/>
              </w:rPr>
            </w:pPr>
            <w:r w:rsidRPr="00A7189E">
              <w:rPr>
                <w:sz w:val="20"/>
                <w:szCs w:val="20"/>
              </w:rPr>
              <w:t>000 0104 9900001400 122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DD236D" w14:textId="77777777" w:rsidR="00350C57" w:rsidRPr="00A7189E" w:rsidRDefault="00350C57" w:rsidP="00350C57">
            <w:pPr>
              <w:jc w:val="right"/>
              <w:rPr>
                <w:sz w:val="20"/>
                <w:szCs w:val="20"/>
              </w:rPr>
            </w:pPr>
            <w:r w:rsidRPr="00A7189E">
              <w:rPr>
                <w:sz w:val="20"/>
                <w:szCs w:val="20"/>
              </w:rPr>
              <w:t>226 788,59</w:t>
            </w:r>
          </w:p>
        </w:tc>
        <w:tc>
          <w:tcPr>
            <w:tcW w:w="1417" w:type="dxa"/>
            <w:tcBorders>
              <w:top w:val="nil"/>
              <w:left w:val="nil"/>
              <w:bottom w:val="single" w:sz="4" w:space="0" w:color="auto"/>
              <w:right w:val="single" w:sz="8" w:space="0" w:color="auto"/>
            </w:tcBorders>
            <w:shd w:val="clear" w:color="auto" w:fill="auto"/>
            <w:vAlign w:val="center"/>
            <w:hideMark/>
          </w:tcPr>
          <w:p w14:paraId="30A4D8CD" w14:textId="77777777" w:rsidR="00350C57" w:rsidRPr="00A7189E" w:rsidRDefault="00350C57" w:rsidP="00350C57">
            <w:pPr>
              <w:jc w:val="right"/>
              <w:rPr>
                <w:sz w:val="20"/>
                <w:szCs w:val="20"/>
              </w:rPr>
            </w:pPr>
            <w:r w:rsidRPr="00A7189E">
              <w:rPr>
                <w:sz w:val="20"/>
                <w:szCs w:val="20"/>
              </w:rPr>
              <w:t>187 102,25</w:t>
            </w:r>
          </w:p>
        </w:tc>
        <w:tc>
          <w:tcPr>
            <w:tcW w:w="1100" w:type="dxa"/>
            <w:tcBorders>
              <w:top w:val="nil"/>
              <w:left w:val="nil"/>
              <w:bottom w:val="single" w:sz="4" w:space="0" w:color="auto"/>
              <w:right w:val="single" w:sz="8" w:space="0" w:color="auto"/>
            </w:tcBorders>
            <w:shd w:val="clear" w:color="auto" w:fill="auto"/>
            <w:vAlign w:val="center"/>
            <w:hideMark/>
          </w:tcPr>
          <w:p w14:paraId="3F1DFFE6" w14:textId="77777777" w:rsidR="00350C57" w:rsidRPr="00A7189E" w:rsidRDefault="00350C57" w:rsidP="00350C57">
            <w:pPr>
              <w:jc w:val="right"/>
              <w:rPr>
                <w:sz w:val="20"/>
                <w:szCs w:val="20"/>
              </w:rPr>
            </w:pPr>
            <w:r w:rsidRPr="00A7189E">
              <w:rPr>
                <w:sz w:val="20"/>
                <w:szCs w:val="20"/>
              </w:rPr>
              <w:t>39 686,34</w:t>
            </w:r>
          </w:p>
        </w:tc>
        <w:tc>
          <w:tcPr>
            <w:tcW w:w="236" w:type="dxa"/>
            <w:vAlign w:val="center"/>
            <w:hideMark/>
          </w:tcPr>
          <w:p w14:paraId="7CEEE2B5" w14:textId="77777777" w:rsidR="00350C57" w:rsidRPr="00A7189E" w:rsidRDefault="00350C57" w:rsidP="00350C57">
            <w:pPr>
              <w:rPr>
                <w:sz w:val="20"/>
                <w:szCs w:val="20"/>
              </w:rPr>
            </w:pPr>
          </w:p>
        </w:tc>
      </w:tr>
      <w:tr w:rsidR="00350C57" w:rsidRPr="00A7189E" w14:paraId="123EFF99"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F526320"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16B1B98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B27A0CD" w14:textId="77777777" w:rsidR="00350C57" w:rsidRPr="00A7189E" w:rsidRDefault="00350C57" w:rsidP="00350C57">
            <w:pPr>
              <w:rPr>
                <w:sz w:val="20"/>
                <w:szCs w:val="20"/>
              </w:rPr>
            </w:pPr>
            <w:r w:rsidRPr="00A7189E">
              <w:rPr>
                <w:sz w:val="20"/>
                <w:szCs w:val="20"/>
              </w:rPr>
              <w:t>000 0104 9900001400 129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A509EC1" w14:textId="77777777" w:rsidR="00350C57" w:rsidRPr="00A7189E" w:rsidRDefault="00350C57" w:rsidP="00350C57">
            <w:pPr>
              <w:jc w:val="right"/>
              <w:rPr>
                <w:sz w:val="20"/>
                <w:szCs w:val="20"/>
              </w:rPr>
            </w:pPr>
            <w:r w:rsidRPr="00A7189E">
              <w:rPr>
                <w:sz w:val="20"/>
                <w:szCs w:val="20"/>
              </w:rPr>
              <w:t>9 027 820,81</w:t>
            </w:r>
          </w:p>
        </w:tc>
        <w:tc>
          <w:tcPr>
            <w:tcW w:w="1417" w:type="dxa"/>
            <w:tcBorders>
              <w:top w:val="nil"/>
              <w:left w:val="nil"/>
              <w:bottom w:val="single" w:sz="4" w:space="0" w:color="auto"/>
              <w:right w:val="single" w:sz="8" w:space="0" w:color="auto"/>
            </w:tcBorders>
            <w:shd w:val="clear" w:color="auto" w:fill="auto"/>
            <w:vAlign w:val="center"/>
            <w:hideMark/>
          </w:tcPr>
          <w:p w14:paraId="01E73A7E" w14:textId="77777777" w:rsidR="00350C57" w:rsidRPr="00A7189E" w:rsidRDefault="00350C57" w:rsidP="00350C57">
            <w:pPr>
              <w:jc w:val="right"/>
              <w:rPr>
                <w:sz w:val="20"/>
                <w:szCs w:val="20"/>
              </w:rPr>
            </w:pPr>
            <w:r w:rsidRPr="00A7189E">
              <w:rPr>
                <w:sz w:val="20"/>
                <w:szCs w:val="20"/>
              </w:rPr>
              <w:t>9 007 486,04</w:t>
            </w:r>
          </w:p>
        </w:tc>
        <w:tc>
          <w:tcPr>
            <w:tcW w:w="1100" w:type="dxa"/>
            <w:tcBorders>
              <w:top w:val="nil"/>
              <w:left w:val="nil"/>
              <w:bottom w:val="single" w:sz="4" w:space="0" w:color="auto"/>
              <w:right w:val="single" w:sz="8" w:space="0" w:color="auto"/>
            </w:tcBorders>
            <w:shd w:val="clear" w:color="auto" w:fill="auto"/>
            <w:vAlign w:val="center"/>
            <w:hideMark/>
          </w:tcPr>
          <w:p w14:paraId="1EBBA84D" w14:textId="77777777" w:rsidR="00350C57" w:rsidRPr="00A7189E" w:rsidRDefault="00350C57" w:rsidP="00350C57">
            <w:pPr>
              <w:jc w:val="right"/>
              <w:rPr>
                <w:sz w:val="20"/>
                <w:szCs w:val="20"/>
              </w:rPr>
            </w:pPr>
            <w:r w:rsidRPr="00A7189E">
              <w:rPr>
                <w:sz w:val="20"/>
                <w:szCs w:val="20"/>
              </w:rPr>
              <w:t>20 334,77</w:t>
            </w:r>
          </w:p>
        </w:tc>
        <w:tc>
          <w:tcPr>
            <w:tcW w:w="236" w:type="dxa"/>
            <w:vAlign w:val="center"/>
            <w:hideMark/>
          </w:tcPr>
          <w:p w14:paraId="2034521E" w14:textId="77777777" w:rsidR="00350C57" w:rsidRPr="00A7189E" w:rsidRDefault="00350C57" w:rsidP="00350C57">
            <w:pPr>
              <w:rPr>
                <w:sz w:val="20"/>
                <w:szCs w:val="20"/>
              </w:rPr>
            </w:pPr>
          </w:p>
        </w:tc>
      </w:tr>
      <w:tr w:rsidR="00350C57" w:rsidRPr="00A7189E" w14:paraId="082BB697"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5E05AFD" w14:textId="77777777" w:rsidR="00350C57" w:rsidRPr="00A7189E" w:rsidRDefault="00350C57" w:rsidP="00350C57">
            <w:pPr>
              <w:rPr>
                <w:sz w:val="20"/>
                <w:szCs w:val="20"/>
              </w:rPr>
            </w:pPr>
            <w:r w:rsidRPr="00A7189E">
              <w:rPr>
                <w:sz w:val="20"/>
                <w:szCs w:val="20"/>
              </w:rPr>
              <w:t xml:space="preserve">Закупка товаров, работ и услуг для обеспечения государственных </w:t>
            </w:r>
            <w:r w:rsidRPr="00A7189E">
              <w:rPr>
                <w:sz w:val="20"/>
                <w:szCs w:val="20"/>
              </w:rPr>
              <w:lastRenderedPageBreak/>
              <w:t>(муниципальных)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B0F5D8C"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7784A231" w14:textId="77777777" w:rsidR="00350C57" w:rsidRPr="00A7189E" w:rsidRDefault="00350C57" w:rsidP="00350C57">
            <w:pPr>
              <w:rPr>
                <w:sz w:val="20"/>
                <w:szCs w:val="20"/>
              </w:rPr>
            </w:pPr>
            <w:r w:rsidRPr="00A7189E">
              <w:rPr>
                <w:sz w:val="20"/>
                <w:szCs w:val="20"/>
              </w:rPr>
              <w:t>000 0104 9900001400 200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64F25F1" w14:textId="77777777" w:rsidR="00350C57" w:rsidRPr="00A7189E" w:rsidRDefault="00350C57" w:rsidP="00350C57">
            <w:pPr>
              <w:jc w:val="right"/>
              <w:rPr>
                <w:sz w:val="20"/>
                <w:szCs w:val="20"/>
              </w:rPr>
            </w:pPr>
            <w:r w:rsidRPr="00A7189E">
              <w:rPr>
                <w:sz w:val="20"/>
                <w:szCs w:val="20"/>
              </w:rPr>
              <w:t>8 822 194,40</w:t>
            </w:r>
          </w:p>
        </w:tc>
        <w:tc>
          <w:tcPr>
            <w:tcW w:w="1417" w:type="dxa"/>
            <w:tcBorders>
              <w:top w:val="nil"/>
              <w:left w:val="nil"/>
              <w:bottom w:val="single" w:sz="4" w:space="0" w:color="auto"/>
              <w:right w:val="single" w:sz="8" w:space="0" w:color="auto"/>
            </w:tcBorders>
            <w:shd w:val="clear" w:color="auto" w:fill="auto"/>
            <w:vAlign w:val="center"/>
            <w:hideMark/>
          </w:tcPr>
          <w:p w14:paraId="156F5702" w14:textId="77777777" w:rsidR="00350C57" w:rsidRPr="00A7189E" w:rsidRDefault="00350C57" w:rsidP="00350C57">
            <w:pPr>
              <w:jc w:val="right"/>
              <w:rPr>
                <w:sz w:val="20"/>
                <w:szCs w:val="20"/>
              </w:rPr>
            </w:pPr>
            <w:r w:rsidRPr="00A7189E">
              <w:rPr>
                <w:sz w:val="20"/>
                <w:szCs w:val="20"/>
              </w:rPr>
              <w:t>8 478 852,14</w:t>
            </w:r>
          </w:p>
        </w:tc>
        <w:tc>
          <w:tcPr>
            <w:tcW w:w="1100" w:type="dxa"/>
            <w:tcBorders>
              <w:top w:val="nil"/>
              <w:left w:val="nil"/>
              <w:bottom w:val="single" w:sz="4" w:space="0" w:color="auto"/>
              <w:right w:val="single" w:sz="8" w:space="0" w:color="auto"/>
            </w:tcBorders>
            <w:shd w:val="clear" w:color="auto" w:fill="auto"/>
            <w:vAlign w:val="center"/>
            <w:hideMark/>
          </w:tcPr>
          <w:p w14:paraId="6B69B400" w14:textId="77777777" w:rsidR="00350C57" w:rsidRPr="00A7189E" w:rsidRDefault="00350C57" w:rsidP="00350C57">
            <w:pPr>
              <w:jc w:val="right"/>
              <w:rPr>
                <w:sz w:val="20"/>
                <w:szCs w:val="20"/>
              </w:rPr>
            </w:pPr>
            <w:r w:rsidRPr="00A7189E">
              <w:rPr>
                <w:sz w:val="20"/>
                <w:szCs w:val="20"/>
              </w:rPr>
              <w:t>343 342,26</w:t>
            </w:r>
          </w:p>
        </w:tc>
        <w:tc>
          <w:tcPr>
            <w:tcW w:w="236" w:type="dxa"/>
            <w:vAlign w:val="center"/>
            <w:hideMark/>
          </w:tcPr>
          <w:p w14:paraId="512B60C1" w14:textId="77777777" w:rsidR="00350C57" w:rsidRPr="00A7189E" w:rsidRDefault="00350C57" w:rsidP="00350C57">
            <w:pPr>
              <w:rPr>
                <w:sz w:val="20"/>
                <w:szCs w:val="20"/>
              </w:rPr>
            </w:pPr>
          </w:p>
        </w:tc>
      </w:tr>
      <w:tr w:rsidR="00350C57" w:rsidRPr="00A7189E" w14:paraId="43E749F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008769B"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FBAD12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CF7A662" w14:textId="77777777" w:rsidR="00350C57" w:rsidRPr="00A7189E" w:rsidRDefault="00350C57" w:rsidP="00350C57">
            <w:pPr>
              <w:rPr>
                <w:sz w:val="20"/>
                <w:szCs w:val="20"/>
              </w:rPr>
            </w:pPr>
            <w:r w:rsidRPr="00A7189E">
              <w:rPr>
                <w:sz w:val="20"/>
                <w:szCs w:val="20"/>
              </w:rPr>
              <w:t>000 0104 9900001400 240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3B6BAD2" w14:textId="77777777" w:rsidR="00350C57" w:rsidRPr="00A7189E" w:rsidRDefault="00350C57" w:rsidP="00350C57">
            <w:pPr>
              <w:jc w:val="right"/>
              <w:rPr>
                <w:sz w:val="20"/>
                <w:szCs w:val="20"/>
              </w:rPr>
            </w:pPr>
            <w:r w:rsidRPr="00A7189E">
              <w:rPr>
                <w:sz w:val="20"/>
                <w:szCs w:val="20"/>
              </w:rPr>
              <w:t>8 822 194,40</w:t>
            </w:r>
          </w:p>
        </w:tc>
        <w:tc>
          <w:tcPr>
            <w:tcW w:w="1417" w:type="dxa"/>
            <w:tcBorders>
              <w:top w:val="nil"/>
              <w:left w:val="nil"/>
              <w:bottom w:val="single" w:sz="4" w:space="0" w:color="auto"/>
              <w:right w:val="single" w:sz="8" w:space="0" w:color="auto"/>
            </w:tcBorders>
            <w:shd w:val="clear" w:color="auto" w:fill="auto"/>
            <w:vAlign w:val="center"/>
            <w:hideMark/>
          </w:tcPr>
          <w:p w14:paraId="0429CD21" w14:textId="77777777" w:rsidR="00350C57" w:rsidRPr="00A7189E" w:rsidRDefault="00350C57" w:rsidP="00350C57">
            <w:pPr>
              <w:jc w:val="right"/>
              <w:rPr>
                <w:sz w:val="20"/>
                <w:szCs w:val="20"/>
              </w:rPr>
            </w:pPr>
            <w:r w:rsidRPr="00A7189E">
              <w:rPr>
                <w:sz w:val="20"/>
                <w:szCs w:val="20"/>
              </w:rPr>
              <w:t>8 478 852,14</w:t>
            </w:r>
          </w:p>
        </w:tc>
        <w:tc>
          <w:tcPr>
            <w:tcW w:w="1100" w:type="dxa"/>
            <w:tcBorders>
              <w:top w:val="nil"/>
              <w:left w:val="nil"/>
              <w:bottom w:val="single" w:sz="4" w:space="0" w:color="auto"/>
              <w:right w:val="single" w:sz="8" w:space="0" w:color="auto"/>
            </w:tcBorders>
            <w:shd w:val="clear" w:color="auto" w:fill="auto"/>
            <w:vAlign w:val="center"/>
            <w:hideMark/>
          </w:tcPr>
          <w:p w14:paraId="52AF1F5D" w14:textId="77777777" w:rsidR="00350C57" w:rsidRPr="00A7189E" w:rsidRDefault="00350C57" w:rsidP="00350C57">
            <w:pPr>
              <w:jc w:val="right"/>
              <w:rPr>
                <w:sz w:val="20"/>
                <w:szCs w:val="20"/>
              </w:rPr>
            </w:pPr>
            <w:r w:rsidRPr="00A7189E">
              <w:rPr>
                <w:sz w:val="20"/>
                <w:szCs w:val="20"/>
              </w:rPr>
              <w:t>343 342,26</w:t>
            </w:r>
          </w:p>
        </w:tc>
        <w:tc>
          <w:tcPr>
            <w:tcW w:w="236" w:type="dxa"/>
            <w:vAlign w:val="center"/>
            <w:hideMark/>
          </w:tcPr>
          <w:p w14:paraId="23530B5A" w14:textId="77777777" w:rsidR="00350C57" w:rsidRPr="00A7189E" w:rsidRDefault="00350C57" w:rsidP="00350C57">
            <w:pPr>
              <w:rPr>
                <w:sz w:val="20"/>
                <w:szCs w:val="20"/>
              </w:rPr>
            </w:pPr>
          </w:p>
        </w:tc>
      </w:tr>
      <w:tr w:rsidR="00350C57" w:rsidRPr="00A7189E" w14:paraId="7E74CA9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B0E8E5C"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1878274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487B00D" w14:textId="77777777" w:rsidR="00350C57" w:rsidRPr="00A7189E" w:rsidRDefault="00350C57" w:rsidP="00350C57">
            <w:pPr>
              <w:rPr>
                <w:sz w:val="20"/>
                <w:szCs w:val="20"/>
              </w:rPr>
            </w:pPr>
            <w:r w:rsidRPr="00A7189E">
              <w:rPr>
                <w:sz w:val="20"/>
                <w:szCs w:val="20"/>
              </w:rPr>
              <w:t>000 0104 9900001400 242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79B3B8" w14:textId="77777777" w:rsidR="00350C57" w:rsidRPr="00A7189E" w:rsidRDefault="00350C57" w:rsidP="00350C57">
            <w:pPr>
              <w:jc w:val="right"/>
              <w:rPr>
                <w:sz w:val="20"/>
                <w:szCs w:val="20"/>
              </w:rPr>
            </w:pPr>
            <w:r w:rsidRPr="00A7189E">
              <w:rPr>
                <w:sz w:val="20"/>
                <w:szCs w:val="20"/>
              </w:rPr>
              <w:t>2 722 040,10</w:t>
            </w:r>
          </w:p>
        </w:tc>
        <w:tc>
          <w:tcPr>
            <w:tcW w:w="1417" w:type="dxa"/>
            <w:tcBorders>
              <w:top w:val="nil"/>
              <w:left w:val="nil"/>
              <w:bottom w:val="single" w:sz="4" w:space="0" w:color="auto"/>
              <w:right w:val="single" w:sz="8" w:space="0" w:color="auto"/>
            </w:tcBorders>
            <w:shd w:val="clear" w:color="auto" w:fill="auto"/>
            <w:vAlign w:val="center"/>
            <w:hideMark/>
          </w:tcPr>
          <w:p w14:paraId="7BF0813E" w14:textId="77777777" w:rsidR="00350C57" w:rsidRPr="00A7189E" w:rsidRDefault="00350C57" w:rsidP="00350C57">
            <w:pPr>
              <w:jc w:val="right"/>
              <w:rPr>
                <w:sz w:val="20"/>
                <w:szCs w:val="20"/>
              </w:rPr>
            </w:pPr>
            <w:r w:rsidRPr="00A7189E">
              <w:rPr>
                <w:sz w:val="20"/>
                <w:szCs w:val="20"/>
              </w:rPr>
              <w:t>2 597 755,09</w:t>
            </w:r>
          </w:p>
        </w:tc>
        <w:tc>
          <w:tcPr>
            <w:tcW w:w="1100" w:type="dxa"/>
            <w:tcBorders>
              <w:top w:val="nil"/>
              <w:left w:val="nil"/>
              <w:bottom w:val="single" w:sz="4" w:space="0" w:color="auto"/>
              <w:right w:val="single" w:sz="8" w:space="0" w:color="auto"/>
            </w:tcBorders>
            <w:shd w:val="clear" w:color="auto" w:fill="auto"/>
            <w:vAlign w:val="center"/>
            <w:hideMark/>
          </w:tcPr>
          <w:p w14:paraId="549B1AD6" w14:textId="77777777" w:rsidR="00350C57" w:rsidRPr="00A7189E" w:rsidRDefault="00350C57" w:rsidP="00350C57">
            <w:pPr>
              <w:jc w:val="right"/>
              <w:rPr>
                <w:sz w:val="20"/>
                <w:szCs w:val="20"/>
              </w:rPr>
            </w:pPr>
            <w:r w:rsidRPr="00A7189E">
              <w:rPr>
                <w:sz w:val="20"/>
                <w:szCs w:val="20"/>
              </w:rPr>
              <w:t>124 285,01</w:t>
            </w:r>
          </w:p>
        </w:tc>
        <w:tc>
          <w:tcPr>
            <w:tcW w:w="236" w:type="dxa"/>
            <w:vAlign w:val="center"/>
            <w:hideMark/>
          </w:tcPr>
          <w:p w14:paraId="5D61728F" w14:textId="77777777" w:rsidR="00350C57" w:rsidRPr="00A7189E" w:rsidRDefault="00350C57" w:rsidP="00350C57">
            <w:pPr>
              <w:rPr>
                <w:sz w:val="20"/>
                <w:szCs w:val="20"/>
              </w:rPr>
            </w:pPr>
          </w:p>
        </w:tc>
      </w:tr>
      <w:tr w:rsidR="00350C57" w:rsidRPr="00A7189E" w14:paraId="2BDCE3B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8CD93F"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7377305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871788" w14:textId="77777777" w:rsidR="00350C57" w:rsidRPr="00A7189E" w:rsidRDefault="00350C57" w:rsidP="00350C57">
            <w:pPr>
              <w:rPr>
                <w:sz w:val="20"/>
                <w:szCs w:val="20"/>
              </w:rPr>
            </w:pPr>
            <w:r w:rsidRPr="00A7189E">
              <w:rPr>
                <w:sz w:val="20"/>
                <w:szCs w:val="20"/>
              </w:rPr>
              <w:t>000 0104 9900001400 244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F9E9BA3" w14:textId="77777777" w:rsidR="00350C57" w:rsidRPr="00A7189E" w:rsidRDefault="00350C57" w:rsidP="00350C57">
            <w:pPr>
              <w:jc w:val="right"/>
              <w:rPr>
                <w:sz w:val="20"/>
                <w:szCs w:val="20"/>
              </w:rPr>
            </w:pPr>
            <w:r w:rsidRPr="00A7189E">
              <w:rPr>
                <w:sz w:val="20"/>
                <w:szCs w:val="20"/>
              </w:rPr>
              <w:t>5 138 853,71</w:t>
            </w:r>
          </w:p>
        </w:tc>
        <w:tc>
          <w:tcPr>
            <w:tcW w:w="1417" w:type="dxa"/>
            <w:tcBorders>
              <w:top w:val="nil"/>
              <w:left w:val="nil"/>
              <w:bottom w:val="single" w:sz="4" w:space="0" w:color="auto"/>
              <w:right w:val="single" w:sz="8" w:space="0" w:color="auto"/>
            </w:tcBorders>
            <w:shd w:val="clear" w:color="auto" w:fill="auto"/>
            <w:vAlign w:val="center"/>
            <w:hideMark/>
          </w:tcPr>
          <w:p w14:paraId="62C5B73F" w14:textId="77777777" w:rsidR="00350C57" w:rsidRPr="00A7189E" w:rsidRDefault="00350C57" w:rsidP="00350C57">
            <w:pPr>
              <w:jc w:val="right"/>
              <w:rPr>
                <w:sz w:val="20"/>
                <w:szCs w:val="20"/>
              </w:rPr>
            </w:pPr>
            <w:r w:rsidRPr="00A7189E">
              <w:rPr>
                <w:sz w:val="20"/>
                <w:szCs w:val="20"/>
              </w:rPr>
              <w:t>4 920 177,42</w:t>
            </w:r>
          </w:p>
        </w:tc>
        <w:tc>
          <w:tcPr>
            <w:tcW w:w="1100" w:type="dxa"/>
            <w:tcBorders>
              <w:top w:val="nil"/>
              <w:left w:val="nil"/>
              <w:bottom w:val="single" w:sz="4" w:space="0" w:color="auto"/>
              <w:right w:val="single" w:sz="8" w:space="0" w:color="auto"/>
            </w:tcBorders>
            <w:shd w:val="clear" w:color="auto" w:fill="auto"/>
            <w:vAlign w:val="center"/>
            <w:hideMark/>
          </w:tcPr>
          <w:p w14:paraId="5613CF77" w14:textId="77777777" w:rsidR="00350C57" w:rsidRPr="00A7189E" w:rsidRDefault="00350C57" w:rsidP="00350C57">
            <w:pPr>
              <w:jc w:val="right"/>
              <w:rPr>
                <w:sz w:val="20"/>
                <w:szCs w:val="20"/>
              </w:rPr>
            </w:pPr>
            <w:r w:rsidRPr="00A7189E">
              <w:rPr>
                <w:sz w:val="20"/>
                <w:szCs w:val="20"/>
              </w:rPr>
              <w:t>218 676,29</w:t>
            </w:r>
          </w:p>
        </w:tc>
        <w:tc>
          <w:tcPr>
            <w:tcW w:w="236" w:type="dxa"/>
            <w:vAlign w:val="center"/>
            <w:hideMark/>
          </w:tcPr>
          <w:p w14:paraId="510AF16E" w14:textId="77777777" w:rsidR="00350C57" w:rsidRPr="00A7189E" w:rsidRDefault="00350C57" w:rsidP="00350C57">
            <w:pPr>
              <w:rPr>
                <w:sz w:val="20"/>
                <w:szCs w:val="20"/>
              </w:rPr>
            </w:pPr>
          </w:p>
        </w:tc>
      </w:tr>
      <w:tr w:rsidR="00350C57" w:rsidRPr="00A7189E" w14:paraId="373E752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4182297" w14:textId="77777777" w:rsidR="00350C57" w:rsidRPr="00A7189E" w:rsidRDefault="00350C57" w:rsidP="00350C57">
            <w:pPr>
              <w:rPr>
                <w:sz w:val="20"/>
                <w:szCs w:val="20"/>
              </w:rPr>
            </w:pPr>
            <w:r w:rsidRPr="00A7189E">
              <w:rPr>
                <w:sz w:val="20"/>
                <w:szCs w:val="20"/>
              </w:rPr>
              <w:t>Закупка энергетических ресурсов</w:t>
            </w:r>
          </w:p>
        </w:tc>
        <w:tc>
          <w:tcPr>
            <w:tcW w:w="1417" w:type="dxa"/>
            <w:tcBorders>
              <w:top w:val="nil"/>
              <w:left w:val="nil"/>
              <w:bottom w:val="single" w:sz="4" w:space="0" w:color="auto"/>
              <w:right w:val="single" w:sz="8" w:space="0" w:color="auto"/>
            </w:tcBorders>
            <w:shd w:val="clear" w:color="auto" w:fill="auto"/>
            <w:vAlign w:val="center"/>
            <w:hideMark/>
          </w:tcPr>
          <w:p w14:paraId="3CF3EF8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5389409" w14:textId="77777777" w:rsidR="00350C57" w:rsidRPr="00A7189E" w:rsidRDefault="00350C57" w:rsidP="00350C57">
            <w:pPr>
              <w:rPr>
                <w:sz w:val="20"/>
                <w:szCs w:val="20"/>
              </w:rPr>
            </w:pPr>
            <w:r w:rsidRPr="00A7189E">
              <w:rPr>
                <w:sz w:val="20"/>
                <w:szCs w:val="20"/>
              </w:rPr>
              <w:t>000 0104 9900001400 247</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6940B7E" w14:textId="77777777" w:rsidR="00350C57" w:rsidRPr="00A7189E" w:rsidRDefault="00350C57" w:rsidP="00350C57">
            <w:pPr>
              <w:jc w:val="right"/>
              <w:rPr>
                <w:sz w:val="20"/>
                <w:szCs w:val="20"/>
              </w:rPr>
            </w:pPr>
            <w:r w:rsidRPr="00A7189E">
              <w:rPr>
                <w:sz w:val="20"/>
                <w:szCs w:val="20"/>
              </w:rPr>
              <w:t>961 300,59</w:t>
            </w:r>
          </w:p>
        </w:tc>
        <w:tc>
          <w:tcPr>
            <w:tcW w:w="1417" w:type="dxa"/>
            <w:tcBorders>
              <w:top w:val="nil"/>
              <w:left w:val="nil"/>
              <w:bottom w:val="single" w:sz="4" w:space="0" w:color="auto"/>
              <w:right w:val="single" w:sz="8" w:space="0" w:color="auto"/>
            </w:tcBorders>
            <w:shd w:val="clear" w:color="auto" w:fill="auto"/>
            <w:vAlign w:val="center"/>
            <w:hideMark/>
          </w:tcPr>
          <w:p w14:paraId="48899BBE" w14:textId="77777777" w:rsidR="00350C57" w:rsidRPr="00A7189E" w:rsidRDefault="00350C57" w:rsidP="00350C57">
            <w:pPr>
              <w:jc w:val="right"/>
              <w:rPr>
                <w:sz w:val="20"/>
                <w:szCs w:val="20"/>
              </w:rPr>
            </w:pPr>
            <w:r w:rsidRPr="00A7189E">
              <w:rPr>
                <w:sz w:val="20"/>
                <w:szCs w:val="20"/>
              </w:rPr>
              <w:t>960 919,63</w:t>
            </w:r>
          </w:p>
        </w:tc>
        <w:tc>
          <w:tcPr>
            <w:tcW w:w="1100" w:type="dxa"/>
            <w:tcBorders>
              <w:top w:val="nil"/>
              <w:left w:val="nil"/>
              <w:bottom w:val="single" w:sz="4" w:space="0" w:color="auto"/>
              <w:right w:val="single" w:sz="8" w:space="0" w:color="auto"/>
            </w:tcBorders>
            <w:shd w:val="clear" w:color="auto" w:fill="auto"/>
            <w:vAlign w:val="center"/>
            <w:hideMark/>
          </w:tcPr>
          <w:p w14:paraId="62289FFD" w14:textId="77777777" w:rsidR="00350C57" w:rsidRPr="00A7189E" w:rsidRDefault="00350C57" w:rsidP="00350C57">
            <w:pPr>
              <w:jc w:val="right"/>
              <w:rPr>
                <w:sz w:val="20"/>
                <w:szCs w:val="20"/>
              </w:rPr>
            </w:pPr>
            <w:r w:rsidRPr="00A7189E">
              <w:rPr>
                <w:sz w:val="20"/>
                <w:szCs w:val="20"/>
              </w:rPr>
              <w:t>380,96</w:t>
            </w:r>
          </w:p>
        </w:tc>
        <w:tc>
          <w:tcPr>
            <w:tcW w:w="236" w:type="dxa"/>
            <w:vAlign w:val="center"/>
            <w:hideMark/>
          </w:tcPr>
          <w:p w14:paraId="4B8E9031" w14:textId="77777777" w:rsidR="00350C57" w:rsidRPr="00A7189E" w:rsidRDefault="00350C57" w:rsidP="00350C57">
            <w:pPr>
              <w:rPr>
                <w:sz w:val="20"/>
                <w:szCs w:val="20"/>
              </w:rPr>
            </w:pPr>
          </w:p>
        </w:tc>
      </w:tr>
      <w:tr w:rsidR="00350C57" w:rsidRPr="00A7189E" w14:paraId="7239B40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22037D8"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590B56E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3119218" w14:textId="77777777" w:rsidR="00350C57" w:rsidRPr="00A7189E" w:rsidRDefault="00350C57" w:rsidP="00350C57">
            <w:pPr>
              <w:rPr>
                <w:sz w:val="20"/>
                <w:szCs w:val="20"/>
              </w:rPr>
            </w:pPr>
            <w:r w:rsidRPr="00A7189E">
              <w:rPr>
                <w:sz w:val="20"/>
                <w:szCs w:val="20"/>
              </w:rPr>
              <w:t>000 0104 9900001400 800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1E62B4" w14:textId="77777777" w:rsidR="00350C57" w:rsidRPr="00A7189E" w:rsidRDefault="00350C57" w:rsidP="00350C57">
            <w:pPr>
              <w:jc w:val="right"/>
              <w:rPr>
                <w:sz w:val="20"/>
                <w:szCs w:val="20"/>
              </w:rPr>
            </w:pPr>
            <w:r w:rsidRPr="00A7189E">
              <w:rPr>
                <w:sz w:val="20"/>
                <w:szCs w:val="20"/>
              </w:rPr>
              <w:t>61 630,50</w:t>
            </w:r>
          </w:p>
        </w:tc>
        <w:tc>
          <w:tcPr>
            <w:tcW w:w="1417" w:type="dxa"/>
            <w:tcBorders>
              <w:top w:val="nil"/>
              <w:left w:val="nil"/>
              <w:bottom w:val="single" w:sz="4" w:space="0" w:color="auto"/>
              <w:right w:val="single" w:sz="8" w:space="0" w:color="auto"/>
            </w:tcBorders>
            <w:shd w:val="clear" w:color="auto" w:fill="auto"/>
            <w:vAlign w:val="center"/>
            <w:hideMark/>
          </w:tcPr>
          <w:p w14:paraId="4CBD983D" w14:textId="77777777" w:rsidR="00350C57" w:rsidRPr="00A7189E" w:rsidRDefault="00350C57" w:rsidP="00350C57">
            <w:pPr>
              <w:jc w:val="right"/>
              <w:rPr>
                <w:sz w:val="20"/>
                <w:szCs w:val="20"/>
              </w:rPr>
            </w:pPr>
            <w:r w:rsidRPr="00A7189E">
              <w:rPr>
                <w:sz w:val="20"/>
                <w:szCs w:val="20"/>
              </w:rPr>
              <w:t>60 318,86</w:t>
            </w:r>
          </w:p>
        </w:tc>
        <w:tc>
          <w:tcPr>
            <w:tcW w:w="1100" w:type="dxa"/>
            <w:tcBorders>
              <w:top w:val="nil"/>
              <w:left w:val="nil"/>
              <w:bottom w:val="single" w:sz="4" w:space="0" w:color="auto"/>
              <w:right w:val="single" w:sz="8" w:space="0" w:color="auto"/>
            </w:tcBorders>
            <w:shd w:val="clear" w:color="auto" w:fill="auto"/>
            <w:vAlign w:val="center"/>
            <w:hideMark/>
          </w:tcPr>
          <w:p w14:paraId="208637F3" w14:textId="77777777" w:rsidR="00350C57" w:rsidRPr="00A7189E" w:rsidRDefault="00350C57" w:rsidP="00350C57">
            <w:pPr>
              <w:jc w:val="right"/>
              <w:rPr>
                <w:sz w:val="20"/>
                <w:szCs w:val="20"/>
              </w:rPr>
            </w:pPr>
            <w:r w:rsidRPr="00A7189E">
              <w:rPr>
                <w:sz w:val="20"/>
                <w:szCs w:val="20"/>
              </w:rPr>
              <w:t>1 311,64</w:t>
            </w:r>
          </w:p>
        </w:tc>
        <w:tc>
          <w:tcPr>
            <w:tcW w:w="236" w:type="dxa"/>
            <w:vAlign w:val="center"/>
            <w:hideMark/>
          </w:tcPr>
          <w:p w14:paraId="581D2C4F" w14:textId="77777777" w:rsidR="00350C57" w:rsidRPr="00A7189E" w:rsidRDefault="00350C57" w:rsidP="00350C57">
            <w:pPr>
              <w:rPr>
                <w:sz w:val="20"/>
                <w:szCs w:val="20"/>
              </w:rPr>
            </w:pPr>
          </w:p>
        </w:tc>
      </w:tr>
      <w:tr w:rsidR="00350C57" w:rsidRPr="00A7189E" w14:paraId="1A51FB7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ABC6EE0" w14:textId="77777777" w:rsidR="00350C57" w:rsidRPr="00A7189E" w:rsidRDefault="00350C57" w:rsidP="00350C57">
            <w:pPr>
              <w:rPr>
                <w:sz w:val="20"/>
                <w:szCs w:val="20"/>
              </w:rPr>
            </w:pPr>
            <w:r w:rsidRPr="00A7189E">
              <w:rPr>
                <w:sz w:val="20"/>
                <w:szCs w:val="20"/>
              </w:rPr>
              <w:t>Уплата налогов, сборов и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19F6447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7AC7E51" w14:textId="77777777" w:rsidR="00350C57" w:rsidRPr="00A7189E" w:rsidRDefault="00350C57" w:rsidP="00350C57">
            <w:pPr>
              <w:rPr>
                <w:sz w:val="20"/>
                <w:szCs w:val="20"/>
              </w:rPr>
            </w:pPr>
            <w:r w:rsidRPr="00A7189E">
              <w:rPr>
                <w:sz w:val="20"/>
                <w:szCs w:val="20"/>
              </w:rPr>
              <w:t>000 0104 9900001400 850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F76A60B" w14:textId="77777777" w:rsidR="00350C57" w:rsidRPr="00A7189E" w:rsidRDefault="00350C57" w:rsidP="00350C57">
            <w:pPr>
              <w:jc w:val="right"/>
              <w:rPr>
                <w:sz w:val="20"/>
                <w:szCs w:val="20"/>
              </w:rPr>
            </w:pPr>
            <w:r w:rsidRPr="00A7189E">
              <w:rPr>
                <w:sz w:val="20"/>
                <w:szCs w:val="20"/>
              </w:rPr>
              <w:t>61 630,50</w:t>
            </w:r>
          </w:p>
        </w:tc>
        <w:tc>
          <w:tcPr>
            <w:tcW w:w="1417" w:type="dxa"/>
            <w:tcBorders>
              <w:top w:val="nil"/>
              <w:left w:val="nil"/>
              <w:bottom w:val="single" w:sz="4" w:space="0" w:color="auto"/>
              <w:right w:val="single" w:sz="8" w:space="0" w:color="auto"/>
            </w:tcBorders>
            <w:shd w:val="clear" w:color="auto" w:fill="auto"/>
            <w:vAlign w:val="center"/>
            <w:hideMark/>
          </w:tcPr>
          <w:p w14:paraId="15CCCBD1" w14:textId="77777777" w:rsidR="00350C57" w:rsidRPr="00A7189E" w:rsidRDefault="00350C57" w:rsidP="00350C57">
            <w:pPr>
              <w:jc w:val="right"/>
              <w:rPr>
                <w:sz w:val="20"/>
                <w:szCs w:val="20"/>
              </w:rPr>
            </w:pPr>
            <w:r w:rsidRPr="00A7189E">
              <w:rPr>
                <w:sz w:val="20"/>
                <w:szCs w:val="20"/>
              </w:rPr>
              <w:t>60 318,86</w:t>
            </w:r>
          </w:p>
        </w:tc>
        <w:tc>
          <w:tcPr>
            <w:tcW w:w="1100" w:type="dxa"/>
            <w:tcBorders>
              <w:top w:val="nil"/>
              <w:left w:val="nil"/>
              <w:bottom w:val="single" w:sz="4" w:space="0" w:color="auto"/>
              <w:right w:val="single" w:sz="8" w:space="0" w:color="auto"/>
            </w:tcBorders>
            <w:shd w:val="clear" w:color="auto" w:fill="auto"/>
            <w:vAlign w:val="center"/>
            <w:hideMark/>
          </w:tcPr>
          <w:p w14:paraId="6CB3BFE7" w14:textId="77777777" w:rsidR="00350C57" w:rsidRPr="00A7189E" w:rsidRDefault="00350C57" w:rsidP="00350C57">
            <w:pPr>
              <w:jc w:val="right"/>
              <w:rPr>
                <w:sz w:val="20"/>
                <w:szCs w:val="20"/>
              </w:rPr>
            </w:pPr>
            <w:r w:rsidRPr="00A7189E">
              <w:rPr>
                <w:sz w:val="20"/>
                <w:szCs w:val="20"/>
              </w:rPr>
              <w:t>1 311,64</w:t>
            </w:r>
          </w:p>
        </w:tc>
        <w:tc>
          <w:tcPr>
            <w:tcW w:w="236" w:type="dxa"/>
            <w:vAlign w:val="center"/>
            <w:hideMark/>
          </w:tcPr>
          <w:p w14:paraId="46D5FCD9" w14:textId="77777777" w:rsidR="00350C57" w:rsidRPr="00A7189E" w:rsidRDefault="00350C57" w:rsidP="00350C57">
            <w:pPr>
              <w:rPr>
                <w:sz w:val="20"/>
                <w:szCs w:val="20"/>
              </w:rPr>
            </w:pPr>
          </w:p>
        </w:tc>
      </w:tr>
      <w:tr w:rsidR="00350C57" w:rsidRPr="00A7189E" w14:paraId="54A58D4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287D30" w14:textId="77777777" w:rsidR="00350C57" w:rsidRPr="00A7189E" w:rsidRDefault="00350C57" w:rsidP="00350C57">
            <w:pPr>
              <w:rPr>
                <w:sz w:val="20"/>
                <w:szCs w:val="20"/>
              </w:rPr>
            </w:pPr>
            <w:r w:rsidRPr="00A7189E">
              <w:rPr>
                <w:sz w:val="20"/>
                <w:szCs w:val="20"/>
              </w:rPr>
              <w:t>Уплата налога на имущество организаций и земельного налога</w:t>
            </w:r>
          </w:p>
        </w:tc>
        <w:tc>
          <w:tcPr>
            <w:tcW w:w="1417" w:type="dxa"/>
            <w:tcBorders>
              <w:top w:val="nil"/>
              <w:left w:val="nil"/>
              <w:bottom w:val="single" w:sz="4" w:space="0" w:color="auto"/>
              <w:right w:val="single" w:sz="8" w:space="0" w:color="auto"/>
            </w:tcBorders>
            <w:shd w:val="clear" w:color="auto" w:fill="auto"/>
            <w:vAlign w:val="center"/>
            <w:hideMark/>
          </w:tcPr>
          <w:p w14:paraId="6A57716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7A75E61" w14:textId="77777777" w:rsidR="00350C57" w:rsidRPr="00A7189E" w:rsidRDefault="00350C57" w:rsidP="00350C57">
            <w:pPr>
              <w:rPr>
                <w:sz w:val="20"/>
                <w:szCs w:val="20"/>
              </w:rPr>
            </w:pPr>
            <w:r w:rsidRPr="00A7189E">
              <w:rPr>
                <w:sz w:val="20"/>
                <w:szCs w:val="20"/>
              </w:rPr>
              <w:t>000 0104 9900001400 851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ADC8BC7" w14:textId="77777777" w:rsidR="00350C57" w:rsidRPr="00A7189E" w:rsidRDefault="00350C57" w:rsidP="00350C57">
            <w:pPr>
              <w:jc w:val="right"/>
              <w:rPr>
                <w:sz w:val="20"/>
                <w:szCs w:val="20"/>
              </w:rPr>
            </w:pPr>
            <w:r w:rsidRPr="00A7189E">
              <w:rPr>
                <w:sz w:val="20"/>
                <w:szCs w:val="20"/>
              </w:rPr>
              <w:t>23 593,55</w:t>
            </w:r>
          </w:p>
        </w:tc>
        <w:tc>
          <w:tcPr>
            <w:tcW w:w="1417" w:type="dxa"/>
            <w:tcBorders>
              <w:top w:val="nil"/>
              <w:left w:val="nil"/>
              <w:bottom w:val="single" w:sz="4" w:space="0" w:color="auto"/>
              <w:right w:val="single" w:sz="8" w:space="0" w:color="auto"/>
            </w:tcBorders>
            <w:shd w:val="clear" w:color="auto" w:fill="auto"/>
            <w:vAlign w:val="center"/>
            <w:hideMark/>
          </w:tcPr>
          <w:p w14:paraId="69EB1148" w14:textId="77777777" w:rsidR="00350C57" w:rsidRPr="00A7189E" w:rsidRDefault="00350C57" w:rsidP="00350C57">
            <w:pPr>
              <w:jc w:val="right"/>
              <w:rPr>
                <w:sz w:val="20"/>
                <w:szCs w:val="20"/>
              </w:rPr>
            </w:pPr>
            <w:r w:rsidRPr="00A7189E">
              <w:rPr>
                <w:sz w:val="20"/>
                <w:szCs w:val="20"/>
              </w:rPr>
              <w:t>22 516,00</w:t>
            </w:r>
          </w:p>
        </w:tc>
        <w:tc>
          <w:tcPr>
            <w:tcW w:w="1100" w:type="dxa"/>
            <w:tcBorders>
              <w:top w:val="nil"/>
              <w:left w:val="nil"/>
              <w:bottom w:val="single" w:sz="4" w:space="0" w:color="auto"/>
              <w:right w:val="single" w:sz="8" w:space="0" w:color="auto"/>
            </w:tcBorders>
            <w:shd w:val="clear" w:color="auto" w:fill="auto"/>
            <w:vAlign w:val="center"/>
            <w:hideMark/>
          </w:tcPr>
          <w:p w14:paraId="7A02D5A3" w14:textId="77777777" w:rsidR="00350C57" w:rsidRPr="00A7189E" w:rsidRDefault="00350C57" w:rsidP="00350C57">
            <w:pPr>
              <w:jc w:val="right"/>
              <w:rPr>
                <w:sz w:val="20"/>
                <w:szCs w:val="20"/>
              </w:rPr>
            </w:pPr>
            <w:r w:rsidRPr="00A7189E">
              <w:rPr>
                <w:sz w:val="20"/>
                <w:szCs w:val="20"/>
              </w:rPr>
              <w:t>1 077,55</w:t>
            </w:r>
          </w:p>
        </w:tc>
        <w:tc>
          <w:tcPr>
            <w:tcW w:w="236" w:type="dxa"/>
            <w:vAlign w:val="center"/>
            <w:hideMark/>
          </w:tcPr>
          <w:p w14:paraId="59CAD04A" w14:textId="77777777" w:rsidR="00350C57" w:rsidRPr="00A7189E" w:rsidRDefault="00350C57" w:rsidP="00350C57">
            <w:pPr>
              <w:rPr>
                <w:sz w:val="20"/>
                <w:szCs w:val="20"/>
              </w:rPr>
            </w:pPr>
          </w:p>
        </w:tc>
      </w:tr>
      <w:tr w:rsidR="00350C57" w:rsidRPr="00A7189E" w14:paraId="3406D0E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E2AF526" w14:textId="77777777" w:rsidR="00350C57" w:rsidRPr="00A7189E" w:rsidRDefault="00350C57" w:rsidP="00350C57">
            <w:pPr>
              <w:rPr>
                <w:sz w:val="20"/>
                <w:szCs w:val="20"/>
              </w:rPr>
            </w:pPr>
            <w:r w:rsidRPr="00A7189E">
              <w:rPr>
                <w:sz w:val="20"/>
                <w:szCs w:val="20"/>
              </w:rPr>
              <w:t>Уплата прочих налогов, сборов</w:t>
            </w:r>
          </w:p>
        </w:tc>
        <w:tc>
          <w:tcPr>
            <w:tcW w:w="1417" w:type="dxa"/>
            <w:tcBorders>
              <w:top w:val="nil"/>
              <w:left w:val="nil"/>
              <w:bottom w:val="single" w:sz="4" w:space="0" w:color="auto"/>
              <w:right w:val="single" w:sz="8" w:space="0" w:color="auto"/>
            </w:tcBorders>
            <w:shd w:val="clear" w:color="auto" w:fill="auto"/>
            <w:vAlign w:val="center"/>
            <w:hideMark/>
          </w:tcPr>
          <w:p w14:paraId="010BB0C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888E95B" w14:textId="77777777" w:rsidR="00350C57" w:rsidRPr="00A7189E" w:rsidRDefault="00350C57" w:rsidP="00350C57">
            <w:pPr>
              <w:rPr>
                <w:sz w:val="20"/>
                <w:szCs w:val="20"/>
              </w:rPr>
            </w:pPr>
            <w:r w:rsidRPr="00A7189E">
              <w:rPr>
                <w:sz w:val="20"/>
                <w:szCs w:val="20"/>
              </w:rPr>
              <w:t>000 0104 9900001400 852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76D0A98" w14:textId="77777777" w:rsidR="00350C57" w:rsidRPr="00A7189E" w:rsidRDefault="00350C57" w:rsidP="00350C57">
            <w:pPr>
              <w:jc w:val="right"/>
              <w:rPr>
                <w:sz w:val="20"/>
                <w:szCs w:val="20"/>
              </w:rPr>
            </w:pPr>
            <w:r w:rsidRPr="00A7189E">
              <w:rPr>
                <w:sz w:val="20"/>
                <w:szCs w:val="20"/>
              </w:rPr>
              <w:t>33 003,00</w:t>
            </w:r>
          </w:p>
        </w:tc>
        <w:tc>
          <w:tcPr>
            <w:tcW w:w="1417" w:type="dxa"/>
            <w:tcBorders>
              <w:top w:val="nil"/>
              <w:left w:val="nil"/>
              <w:bottom w:val="single" w:sz="4" w:space="0" w:color="auto"/>
              <w:right w:val="single" w:sz="8" w:space="0" w:color="auto"/>
            </w:tcBorders>
            <w:shd w:val="clear" w:color="auto" w:fill="auto"/>
            <w:vAlign w:val="center"/>
            <w:hideMark/>
          </w:tcPr>
          <w:p w14:paraId="2D3C59EA" w14:textId="77777777" w:rsidR="00350C57" w:rsidRPr="00A7189E" w:rsidRDefault="00350C57" w:rsidP="00350C57">
            <w:pPr>
              <w:jc w:val="right"/>
              <w:rPr>
                <w:sz w:val="20"/>
                <w:szCs w:val="20"/>
              </w:rPr>
            </w:pPr>
            <w:r w:rsidRPr="00A7189E">
              <w:rPr>
                <w:sz w:val="20"/>
                <w:szCs w:val="20"/>
              </w:rPr>
              <w:t>33 003,00</w:t>
            </w:r>
          </w:p>
        </w:tc>
        <w:tc>
          <w:tcPr>
            <w:tcW w:w="1100" w:type="dxa"/>
            <w:tcBorders>
              <w:top w:val="nil"/>
              <w:left w:val="nil"/>
              <w:bottom w:val="single" w:sz="4" w:space="0" w:color="auto"/>
              <w:right w:val="single" w:sz="8" w:space="0" w:color="auto"/>
            </w:tcBorders>
            <w:shd w:val="clear" w:color="auto" w:fill="auto"/>
            <w:vAlign w:val="center"/>
            <w:hideMark/>
          </w:tcPr>
          <w:p w14:paraId="7F5220A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CBC6F4F" w14:textId="77777777" w:rsidR="00350C57" w:rsidRPr="00A7189E" w:rsidRDefault="00350C57" w:rsidP="00350C57">
            <w:pPr>
              <w:rPr>
                <w:sz w:val="20"/>
                <w:szCs w:val="20"/>
              </w:rPr>
            </w:pPr>
          </w:p>
        </w:tc>
      </w:tr>
      <w:tr w:rsidR="00350C57" w:rsidRPr="00A7189E" w14:paraId="28EE298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4886E3C" w14:textId="77777777" w:rsidR="00350C57" w:rsidRPr="00A7189E" w:rsidRDefault="00350C57" w:rsidP="00350C57">
            <w:pPr>
              <w:rPr>
                <w:sz w:val="20"/>
                <w:szCs w:val="20"/>
              </w:rPr>
            </w:pPr>
            <w:r w:rsidRPr="00A7189E">
              <w:rPr>
                <w:sz w:val="20"/>
                <w:szCs w:val="20"/>
              </w:rPr>
              <w:t>Уплата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00F9982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24E543B" w14:textId="77777777" w:rsidR="00350C57" w:rsidRPr="00A7189E" w:rsidRDefault="00350C57" w:rsidP="00350C57">
            <w:pPr>
              <w:rPr>
                <w:sz w:val="20"/>
                <w:szCs w:val="20"/>
              </w:rPr>
            </w:pPr>
            <w:r w:rsidRPr="00A7189E">
              <w:rPr>
                <w:sz w:val="20"/>
                <w:szCs w:val="20"/>
              </w:rPr>
              <w:t>000 0104 9900001400 853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20202ED" w14:textId="77777777" w:rsidR="00350C57" w:rsidRPr="00A7189E" w:rsidRDefault="00350C57" w:rsidP="00350C57">
            <w:pPr>
              <w:jc w:val="right"/>
              <w:rPr>
                <w:sz w:val="20"/>
                <w:szCs w:val="20"/>
              </w:rPr>
            </w:pPr>
            <w:r w:rsidRPr="00A7189E">
              <w:rPr>
                <w:sz w:val="20"/>
                <w:szCs w:val="20"/>
              </w:rPr>
              <w:t>5 033,95</w:t>
            </w:r>
          </w:p>
        </w:tc>
        <w:tc>
          <w:tcPr>
            <w:tcW w:w="1417" w:type="dxa"/>
            <w:tcBorders>
              <w:top w:val="nil"/>
              <w:left w:val="nil"/>
              <w:bottom w:val="single" w:sz="4" w:space="0" w:color="auto"/>
              <w:right w:val="single" w:sz="8" w:space="0" w:color="auto"/>
            </w:tcBorders>
            <w:shd w:val="clear" w:color="auto" w:fill="auto"/>
            <w:vAlign w:val="center"/>
            <w:hideMark/>
          </w:tcPr>
          <w:p w14:paraId="7236F281" w14:textId="77777777" w:rsidR="00350C57" w:rsidRPr="00A7189E" w:rsidRDefault="00350C57" w:rsidP="00350C57">
            <w:pPr>
              <w:jc w:val="right"/>
              <w:rPr>
                <w:sz w:val="20"/>
                <w:szCs w:val="20"/>
              </w:rPr>
            </w:pPr>
            <w:r w:rsidRPr="00A7189E">
              <w:rPr>
                <w:sz w:val="20"/>
                <w:szCs w:val="20"/>
              </w:rPr>
              <w:t>4 799,86</w:t>
            </w:r>
          </w:p>
        </w:tc>
        <w:tc>
          <w:tcPr>
            <w:tcW w:w="1100" w:type="dxa"/>
            <w:tcBorders>
              <w:top w:val="nil"/>
              <w:left w:val="nil"/>
              <w:bottom w:val="single" w:sz="4" w:space="0" w:color="auto"/>
              <w:right w:val="single" w:sz="8" w:space="0" w:color="auto"/>
            </w:tcBorders>
            <w:shd w:val="clear" w:color="auto" w:fill="auto"/>
            <w:vAlign w:val="center"/>
            <w:hideMark/>
          </w:tcPr>
          <w:p w14:paraId="41023D74" w14:textId="77777777" w:rsidR="00350C57" w:rsidRPr="00A7189E" w:rsidRDefault="00350C57" w:rsidP="00350C57">
            <w:pPr>
              <w:jc w:val="right"/>
              <w:rPr>
                <w:sz w:val="20"/>
                <w:szCs w:val="20"/>
              </w:rPr>
            </w:pPr>
            <w:r w:rsidRPr="00A7189E">
              <w:rPr>
                <w:sz w:val="20"/>
                <w:szCs w:val="20"/>
              </w:rPr>
              <w:t>234,09</w:t>
            </w:r>
          </w:p>
        </w:tc>
        <w:tc>
          <w:tcPr>
            <w:tcW w:w="236" w:type="dxa"/>
            <w:vAlign w:val="center"/>
            <w:hideMark/>
          </w:tcPr>
          <w:p w14:paraId="0DFC73AB" w14:textId="77777777" w:rsidR="00350C57" w:rsidRPr="00A7189E" w:rsidRDefault="00350C57" w:rsidP="00350C57">
            <w:pPr>
              <w:rPr>
                <w:sz w:val="20"/>
                <w:szCs w:val="20"/>
              </w:rPr>
            </w:pPr>
          </w:p>
        </w:tc>
      </w:tr>
      <w:tr w:rsidR="00350C57" w:rsidRPr="00A7189E" w14:paraId="36E8A24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3BB3784" w14:textId="77777777" w:rsidR="00350C57" w:rsidRPr="00A7189E" w:rsidRDefault="00350C57" w:rsidP="00350C57">
            <w:pPr>
              <w:rPr>
                <w:sz w:val="20"/>
                <w:szCs w:val="20"/>
              </w:rPr>
            </w:pPr>
            <w:r w:rsidRPr="00A7189E">
              <w:rPr>
                <w:sz w:val="20"/>
                <w:szCs w:val="20"/>
              </w:rPr>
              <w:t>Образование и организация деятельности комиссий по делам несовершеннолетних и защите их прав</w:t>
            </w:r>
          </w:p>
        </w:tc>
        <w:tc>
          <w:tcPr>
            <w:tcW w:w="1417" w:type="dxa"/>
            <w:tcBorders>
              <w:top w:val="nil"/>
              <w:left w:val="nil"/>
              <w:bottom w:val="single" w:sz="4" w:space="0" w:color="auto"/>
              <w:right w:val="single" w:sz="8" w:space="0" w:color="auto"/>
            </w:tcBorders>
            <w:shd w:val="clear" w:color="auto" w:fill="auto"/>
            <w:vAlign w:val="center"/>
            <w:hideMark/>
          </w:tcPr>
          <w:p w14:paraId="504DB43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008A0F0" w14:textId="77777777" w:rsidR="00350C57" w:rsidRPr="00A7189E" w:rsidRDefault="00350C57" w:rsidP="00350C57">
            <w:pPr>
              <w:rPr>
                <w:sz w:val="20"/>
                <w:szCs w:val="20"/>
              </w:rPr>
            </w:pPr>
            <w:r w:rsidRPr="00A7189E">
              <w:rPr>
                <w:sz w:val="20"/>
                <w:szCs w:val="20"/>
              </w:rPr>
              <w:t>000 0104 9900070159 000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612FF09" w14:textId="77777777" w:rsidR="00350C57" w:rsidRPr="00A7189E" w:rsidRDefault="00350C57" w:rsidP="00350C57">
            <w:pPr>
              <w:jc w:val="right"/>
              <w:rPr>
                <w:sz w:val="20"/>
                <w:szCs w:val="20"/>
              </w:rPr>
            </w:pPr>
            <w:r w:rsidRPr="00A7189E">
              <w:rPr>
                <w:sz w:val="20"/>
                <w:szCs w:val="20"/>
              </w:rPr>
              <w:t>1 702 000,00</w:t>
            </w:r>
          </w:p>
        </w:tc>
        <w:tc>
          <w:tcPr>
            <w:tcW w:w="1417" w:type="dxa"/>
            <w:tcBorders>
              <w:top w:val="nil"/>
              <w:left w:val="nil"/>
              <w:bottom w:val="single" w:sz="4" w:space="0" w:color="auto"/>
              <w:right w:val="single" w:sz="8" w:space="0" w:color="auto"/>
            </w:tcBorders>
            <w:shd w:val="clear" w:color="auto" w:fill="auto"/>
            <w:vAlign w:val="center"/>
            <w:hideMark/>
          </w:tcPr>
          <w:p w14:paraId="51CEF308" w14:textId="77777777" w:rsidR="00350C57" w:rsidRPr="00A7189E" w:rsidRDefault="00350C57" w:rsidP="00350C57">
            <w:pPr>
              <w:jc w:val="right"/>
              <w:rPr>
                <w:sz w:val="20"/>
                <w:szCs w:val="20"/>
              </w:rPr>
            </w:pPr>
            <w:r w:rsidRPr="00A7189E">
              <w:rPr>
                <w:sz w:val="20"/>
                <w:szCs w:val="20"/>
              </w:rPr>
              <w:t>1 702 000,00</w:t>
            </w:r>
          </w:p>
        </w:tc>
        <w:tc>
          <w:tcPr>
            <w:tcW w:w="1100" w:type="dxa"/>
            <w:tcBorders>
              <w:top w:val="nil"/>
              <w:left w:val="nil"/>
              <w:bottom w:val="single" w:sz="4" w:space="0" w:color="auto"/>
              <w:right w:val="single" w:sz="8" w:space="0" w:color="auto"/>
            </w:tcBorders>
            <w:shd w:val="clear" w:color="auto" w:fill="auto"/>
            <w:vAlign w:val="center"/>
            <w:hideMark/>
          </w:tcPr>
          <w:p w14:paraId="0B4E500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65FDE86" w14:textId="77777777" w:rsidR="00350C57" w:rsidRPr="00A7189E" w:rsidRDefault="00350C57" w:rsidP="00350C57">
            <w:pPr>
              <w:rPr>
                <w:sz w:val="20"/>
                <w:szCs w:val="20"/>
              </w:rPr>
            </w:pPr>
          </w:p>
        </w:tc>
      </w:tr>
      <w:tr w:rsidR="00350C57" w:rsidRPr="00A7189E" w14:paraId="73A28EDE"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5A76C32"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52EE762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138AF82" w14:textId="77777777" w:rsidR="00350C57" w:rsidRPr="00A7189E" w:rsidRDefault="00350C57" w:rsidP="00350C57">
            <w:pPr>
              <w:rPr>
                <w:sz w:val="20"/>
                <w:szCs w:val="20"/>
              </w:rPr>
            </w:pPr>
            <w:r w:rsidRPr="00A7189E">
              <w:rPr>
                <w:sz w:val="20"/>
                <w:szCs w:val="20"/>
              </w:rPr>
              <w:t>000 0104 9900070159 100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6B1DE2E" w14:textId="77777777" w:rsidR="00350C57" w:rsidRPr="00A7189E" w:rsidRDefault="00350C57" w:rsidP="00350C57">
            <w:pPr>
              <w:jc w:val="right"/>
              <w:rPr>
                <w:sz w:val="20"/>
                <w:szCs w:val="20"/>
              </w:rPr>
            </w:pPr>
            <w:r w:rsidRPr="00A7189E">
              <w:rPr>
                <w:sz w:val="20"/>
                <w:szCs w:val="20"/>
              </w:rPr>
              <w:t>1 301 484,74</w:t>
            </w:r>
          </w:p>
        </w:tc>
        <w:tc>
          <w:tcPr>
            <w:tcW w:w="1417" w:type="dxa"/>
            <w:tcBorders>
              <w:top w:val="nil"/>
              <w:left w:val="nil"/>
              <w:bottom w:val="single" w:sz="4" w:space="0" w:color="auto"/>
              <w:right w:val="single" w:sz="8" w:space="0" w:color="auto"/>
            </w:tcBorders>
            <w:shd w:val="clear" w:color="auto" w:fill="auto"/>
            <w:vAlign w:val="center"/>
            <w:hideMark/>
          </w:tcPr>
          <w:p w14:paraId="40A536EB" w14:textId="77777777" w:rsidR="00350C57" w:rsidRPr="00A7189E" w:rsidRDefault="00350C57" w:rsidP="00350C57">
            <w:pPr>
              <w:jc w:val="right"/>
              <w:rPr>
                <w:sz w:val="20"/>
                <w:szCs w:val="20"/>
              </w:rPr>
            </w:pPr>
            <w:r w:rsidRPr="00A7189E">
              <w:rPr>
                <w:sz w:val="20"/>
                <w:szCs w:val="20"/>
              </w:rPr>
              <w:t>1 301 484,74</w:t>
            </w:r>
          </w:p>
        </w:tc>
        <w:tc>
          <w:tcPr>
            <w:tcW w:w="1100" w:type="dxa"/>
            <w:tcBorders>
              <w:top w:val="nil"/>
              <w:left w:val="nil"/>
              <w:bottom w:val="single" w:sz="4" w:space="0" w:color="auto"/>
              <w:right w:val="single" w:sz="8" w:space="0" w:color="auto"/>
            </w:tcBorders>
            <w:shd w:val="clear" w:color="auto" w:fill="auto"/>
            <w:vAlign w:val="center"/>
            <w:hideMark/>
          </w:tcPr>
          <w:p w14:paraId="1D38B5A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39DB12B" w14:textId="77777777" w:rsidR="00350C57" w:rsidRPr="00A7189E" w:rsidRDefault="00350C57" w:rsidP="00350C57">
            <w:pPr>
              <w:rPr>
                <w:sz w:val="20"/>
                <w:szCs w:val="20"/>
              </w:rPr>
            </w:pPr>
          </w:p>
        </w:tc>
      </w:tr>
      <w:tr w:rsidR="00350C57" w:rsidRPr="00A7189E" w14:paraId="6AACD0D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E4FC918"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15E26DA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A960BB2" w14:textId="77777777" w:rsidR="00350C57" w:rsidRPr="00A7189E" w:rsidRDefault="00350C57" w:rsidP="00350C57">
            <w:pPr>
              <w:rPr>
                <w:sz w:val="20"/>
                <w:szCs w:val="20"/>
              </w:rPr>
            </w:pPr>
            <w:r w:rsidRPr="00A7189E">
              <w:rPr>
                <w:sz w:val="20"/>
                <w:szCs w:val="20"/>
              </w:rPr>
              <w:t>000 0104 9900070159 120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94B6595" w14:textId="77777777" w:rsidR="00350C57" w:rsidRPr="00A7189E" w:rsidRDefault="00350C57" w:rsidP="00350C57">
            <w:pPr>
              <w:jc w:val="right"/>
              <w:rPr>
                <w:sz w:val="20"/>
                <w:szCs w:val="20"/>
              </w:rPr>
            </w:pPr>
            <w:r w:rsidRPr="00A7189E">
              <w:rPr>
                <w:sz w:val="20"/>
                <w:szCs w:val="20"/>
              </w:rPr>
              <w:t>1 301 484,74</w:t>
            </w:r>
          </w:p>
        </w:tc>
        <w:tc>
          <w:tcPr>
            <w:tcW w:w="1417" w:type="dxa"/>
            <w:tcBorders>
              <w:top w:val="nil"/>
              <w:left w:val="nil"/>
              <w:bottom w:val="single" w:sz="4" w:space="0" w:color="auto"/>
              <w:right w:val="single" w:sz="8" w:space="0" w:color="auto"/>
            </w:tcBorders>
            <w:shd w:val="clear" w:color="auto" w:fill="auto"/>
            <w:vAlign w:val="center"/>
            <w:hideMark/>
          </w:tcPr>
          <w:p w14:paraId="3C84EEA1" w14:textId="77777777" w:rsidR="00350C57" w:rsidRPr="00A7189E" w:rsidRDefault="00350C57" w:rsidP="00350C57">
            <w:pPr>
              <w:jc w:val="right"/>
              <w:rPr>
                <w:sz w:val="20"/>
                <w:szCs w:val="20"/>
              </w:rPr>
            </w:pPr>
            <w:r w:rsidRPr="00A7189E">
              <w:rPr>
                <w:sz w:val="20"/>
                <w:szCs w:val="20"/>
              </w:rPr>
              <w:t>1 301 484,74</w:t>
            </w:r>
          </w:p>
        </w:tc>
        <w:tc>
          <w:tcPr>
            <w:tcW w:w="1100" w:type="dxa"/>
            <w:tcBorders>
              <w:top w:val="nil"/>
              <w:left w:val="nil"/>
              <w:bottom w:val="single" w:sz="4" w:space="0" w:color="auto"/>
              <w:right w:val="single" w:sz="8" w:space="0" w:color="auto"/>
            </w:tcBorders>
            <w:shd w:val="clear" w:color="auto" w:fill="auto"/>
            <w:vAlign w:val="center"/>
            <w:hideMark/>
          </w:tcPr>
          <w:p w14:paraId="52C366B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D4928BE" w14:textId="77777777" w:rsidR="00350C57" w:rsidRPr="00A7189E" w:rsidRDefault="00350C57" w:rsidP="00350C57">
            <w:pPr>
              <w:rPr>
                <w:sz w:val="20"/>
                <w:szCs w:val="20"/>
              </w:rPr>
            </w:pPr>
          </w:p>
        </w:tc>
      </w:tr>
      <w:tr w:rsidR="00350C57" w:rsidRPr="00A7189E" w14:paraId="6981DEC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2D3F34A"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1829200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CBF2EBF" w14:textId="77777777" w:rsidR="00350C57" w:rsidRPr="00A7189E" w:rsidRDefault="00350C57" w:rsidP="00350C57">
            <w:pPr>
              <w:rPr>
                <w:sz w:val="20"/>
                <w:szCs w:val="20"/>
              </w:rPr>
            </w:pPr>
            <w:r w:rsidRPr="00A7189E">
              <w:rPr>
                <w:sz w:val="20"/>
                <w:szCs w:val="20"/>
              </w:rPr>
              <w:t>000 0104 9900070159 121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D7143AE" w14:textId="77777777" w:rsidR="00350C57" w:rsidRPr="00A7189E" w:rsidRDefault="00350C57" w:rsidP="00350C57">
            <w:pPr>
              <w:jc w:val="right"/>
              <w:rPr>
                <w:sz w:val="20"/>
                <w:szCs w:val="20"/>
              </w:rPr>
            </w:pPr>
            <w:r w:rsidRPr="00A7189E">
              <w:rPr>
                <w:sz w:val="20"/>
                <w:szCs w:val="20"/>
              </w:rPr>
              <w:t>994 691,73</w:t>
            </w:r>
          </w:p>
        </w:tc>
        <w:tc>
          <w:tcPr>
            <w:tcW w:w="1417" w:type="dxa"/>
            <w:tcBorders>
              <w:top w:val="nil"/>
              <w:left w:val="nil"/>
              <w:bottom w:val="single" w:sz="4" w:space="0" w:color="auto"/>
              <w:right w:val="single" w:sz="8" w:space="0" w:color="auto"/>
            </w:tcBorders>
            <w:shd w:val="clear" w:color="auto" w:fill="auto"/>
            <w:vAlign w:val="center"/>
            <w:hideMark/>
          </w:tcPr>
          <w:p w14:paraId="0D3E5271" w14:textId="77777777" w:rsidR="00350C57" w:rsidRPr="00A7189E" w:rsidRDefault="00350C57" w:rsidP="00350C57">
            <w:pPr>
              <w:jc w:val="right"/>
              <w:rPr>
                <w:sz w:val="20"/>
                <w:szCs w:val="20"/>
              </w:rPr>
            </w:pPr>
            <w:r w:rsidRPr="00A7189E">
              <w:rPr>
                <w:sz w:val="20"/>
                <w:szCs w:val="20"/>
              </w:rPr>
              <w:t>994 691,73</w:t>
            </w:r>
          </w:p>
        </w:tc>
        <w:tc>
          <w:tcPr>
            <w:tcW w:w="1100" w:type="dxa"/>
            <w:tcBorders>
              <w:top w:val="nil"/>
              <w:left w:val="nil"/>
              <w:bottom w:val="single" w:sz="4" w:space="0" w:color="auto"/>
              <w:right w:val="single" w:sz="8" w:space="0" w:color="auto"/>
            </w:tcBorders>
            <w:shd w:val="clear" w:color="auto" w:fill="auto"/>
            <w:vAlign w:val="center"/>
            <w:hideMark/>
          </w:tcPr>
          <w:p w14:paraId="2AED5F9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F77FF16" w14:textId="77777777" w:rsidR="00350C57" w:rsidRPr="00A7189E" w:rsidRDefault="00350C57" w:rsidP="00350C57">
            <w:pPr>
              <w:rPr>
                <w:sz w:val="20"/>
                <w:szCs w:val="20"/>
              </w:rPr>
            </w:pPr>
          </w:p>
        </w:tc>
      </w:tr>
      <w:tr w:rsidR="00350C57" w:rsidRPr="00A7189E" w14:paraId="497DCD2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64C9F29" w14:textId="77777777" w:rsidR="00350C57" w:rsidRPr="00A7189E" w:rsidRDefault="00350C57" w:rsidP="00350C57">
            <w:pPr>
              <w:rPr>
                <w:sz w:val="20"/>
                <w:szCs w:val="20"/>
              </w:rPr>
            </w:pPr>
            <w:r w:rsidRPr="00A7189E">
              <w:rPr>
                <w:sz w:val="20"/>
                <w:szCs w:val="20"/>
              </w:rPr>
              <w:t>Иные выплаты персоналу государственных (муниципальных) органов,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3482AF1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4835B2D" w14:textId="77777777" w:rsidR="00350C57" w:rsidRPr="00A7189E" w:rsidRDefault="00350C57" w:rsidP="00350C57">
            <w:pPr>
              <w:rPr>
                <w:sz w:val="20"/>
                <w:szCs w:val="20"/>
              </w:rPr>
            </w:pPr>
            <w:r w:rsidRPr="00A7189E">
              <w:rPr>
                <w:sz w:val="20"/>
                <w:szCs w:val="20"/>
              </w:rPr>
              <w:t>000 0104 9900070159 122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E4D76B6" w14:textId="77777777" w:rsidR="00350C57" w:rsidRPr="00A7189E" w:rsidRDefault="00350C57" w:rsidP="00350C57">
            <w:pPr>
              <w:jc w:val="right"/>
              <w:rPr>
                <w:sz w:val="20"/>
                <w:szCs w:val="20"/>
              </w:rPr>
            </w:pPr>
            <w:r w:rsidRPr="00A7189E">
              <w:rPr>
                <w:sz w:val="20"/>
                <w:szCs w:val="20"/>
              </w:rPr>
              <w:t>10 460,60</w:t>
            </w:r>
          </w:p>
        </w:tc>
        <w:tc>
          <w:tcPr>
            <w:tcW w:w="1417" w:type="dxa"/>
            <w:tcBorders>
              <w:top w:val="nil"/>
              <w:left w:val="nil"/>
              <w:bottom w:val="single" w:sz="4" w:space="0" w:color="auto"/>
              <w:right w:val="single" w:sz="8" w:space="0" w:color="auto"/>
            </w:tcBorders>
            <w:shd w:val="clear" w:color="auto" w:fill="auto"/>
            <w:vAlign w:val="center"/>
            <w:hideMark/>
          </w:tcPr>
          <w:p w14:paraId="4CCFE1C8" w14:textId="77777777" w:rsidR="00350C57" w:rsidRPr="00A7189E" w:rsidRDefault="00350C57" w:rsidP="00350C57">
            <w:pPr>
              <w:jc w:val="right"/>
              <w:rPr>
                <w:sz w:val="20"/>
                <w:szCs w:val="20"/>
              </w:rPr>
            </w:pPr>
            <w:r w:rsidRPr="00A7189E">
              <w:rPr>
                <w:sz w:val="20"/>
                <w:szCs w:val="20"/>
              </w:rPr>
              <w:t>10 460,60</w:t>
            </w:r>
          </w:p>
        </w:tc>
        <w:tc>
          <w:tcPr>
            <w:tcW w:w="1100" w:type="dxa"/>
            <w:tcBorders>
              <w:top w:val="nil"/>
              <w:left w:val="nil"/>
              <w:bottom w:val="single" w:sz="4" w:space="0" w:color="auto"/>
              <w:right w:val="single" w:sz="8" w:space="0" w:color="auto"/>
            </w:tcBorders>
            <w:shd w:val="clear" w:color="auto" w:fill="auto"/>
            <w:vAlign w:val="center"/>
            <w:hideMark/>
          </w:tcPr>
          <w:p w14:paraId="5E15A24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F004C58" w14:textId="77777777" w:rsidR="00350C57" w:rsidRPr="00A7189E" w:rsidRDefault="00350C57" w:rsidP="00350C57">
            <w:pPr>
              <w:rPr>
                <w:sz w:val="20"/>
                <w:szCs w:val="20"/>
              </w:rPr>
            </w:pPr>
          </w:p>
        </w:tc>
      </w:tr>
      <w:tr w:rsidR="00350C57" w:rsidRPr="00A7189E" w14:paraId="673D7D5B"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A33E3F9"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33BDB80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048AB40" w14:textId="77777777" w:rsidR="00350C57" w:rsidRPr="00A7189E" w:rsidRDefault="00350C57" w:rsidP="00350C57">
            <w:pPr>
              <w:rPr>
                <w:sz w:val="20"/>
                <w:szCs w:val="20"/>
              </w:rPr>
            </w:pPr>
            <w:r w:rsidRPr="00A7189E">
              <w:rPr>
                <w:sz w:val="20"/>
                <w:szCs w:val="20"/>
              </w:rPr>
              <w:t>000 0104 9900070159 129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EDE6228" w14:textId="77777777" w:rsidR="00350C57" w:rsidRPr="00A7189E" w:rsidRDefault="00350C57" w:rsidP="00350C57">
            <w:pPr>
              <w:jc w:val="right"/>
              <w:rPr>
                <w:sz w:val="20"/>
                <w:szCs w:val="20"/>
              </w:rPr>
            </w:pPr>
            <w:r w:rsidRPr="00A7189E">
              <w:rPr>
                <w:sz w:val="20"/>
                <w:szCs w:val="20"/>
              </w:rPr>
              <w:t>296 332,41</w:t>
            </w:r>
          </w:p>
        </w:tc>
        <w:tc>
          <w:tcPr>
            <w:tcW w:w="1417" w:type="dxa"/>
            <w:tcBorders>
              <w:top w:val="nil"/>
              <w:left w:val="nil"/>
              <w:bottom w:val="single" w:sz="4" w:space="0" w:color="auto"/>
              <w:right w:val="single" w:sz="8" w:space="0" w:color="auto"/>
            </w:tcBorders>
            <w:shd w:val="clear" w:color="auto" w:fill="auto"/>
            <w:vAlign w:val="center"/>
            <w:hideMark/>
          </w:tcPr>
          <w:p w14:paraId="4468834E" w14:textId="77777777" w:rsidR="00350C57" w:rsidRPr="00A7189E" w:rsidRDefault="00350C57" w:rsidP="00350C57">
            <w:pPr>
              <w:jc w:val="right"/>
              <w:rPr>
                <w:sz w:val="20"/>
                <w:szCs w:val="20"/>
              </w:rPr>
            </w:pPr>
            <w:r w:rsidRPr="00A7189E">
              <w:rPr>
                <w:sz w:val="20"/>
                <w:szCs w:val="20"/>
              </w:rPr>
              <w:t>296 332,41</w:t>
            </w:r>
          </w:p>
        </w:tc>
        <w:tc>
          <w:tcPr>
            <w:tcW w:w="1100" w:type="dxa"/>
            <w:tcBorders>
              <w:top w:val="nil"/>
              <w:left w:val="nil"/>
              <w:bottom w:val="single" w:sz="4" w:space="0" w:color="auto"/>
              <w:right w:val="single" w:sz="8" w:space="0" w:color="auto"/>
            </w:tcBorders>
            <w:shd w:val="clear" w:color="auto" w:fill="auto"/>
            <w:vAlign w:val="center"/>
            <w:hideMark/>
          </w:tcPr>
          <w:p w14:paraId="78821AF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250F7C1" w14:textId="77777777" w:rsidR="00350C57" w:rsidRPr="00A7189E" w:rsidRDefault="00350C57" w:rsidP="00350C57">
            <w:pPr>
              <w:rPr>
                <w:sz w:val="20"/>
                <w:szCs w:val="20"/>
              </w:rPr>
            </w:pPr>
          </w:p>
        </w:tc>
      </w:tr>
      <w:tr w:rsidR="00350C57" w:rsidRPr="00A7189E" w14:paraId="4E60A404"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CFEE885"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1A2B15B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1EC56A3" w14:textId="77777777" w:rsidR="00350C57" w:rsidRPr="00A7189E" w:rsidRDefault="00350C57" w:rsidP="00350C57">
            <w:pPr>
              <w:rPr>
                <w:sz w:val="20"/>
                <w:szCs w:val="20"/>
              </w:rPr>
            </w:pPr>
            <w:r w:rsidRPr="00A7189E">
              <w:rPr>
                <w:sz w:val="20"/>
                <w:szCs w:val="20"/>
              </w:rPr>
              <w:t>000 0104 9900070159 200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C46030" w14:textId="77777777" w:rsidR="00350C57" w:rsidRPr="00A7189E" w:rsidRDefault="00350C57" w:rsidP="00350C57">
            <w:pPr>
              <w:jc w:val="right"/>
              <w:rPr>
                <w:sz w:val="20"/>
                <w:szCs w:val="20"/>
              </w:rPr>
            </w:pPr>
            <w:r w:rsidRPr="00A7189E">
              <w:rPr>
                <w:sz w:val="20"/>
                <w:szCs w:val="20"/>
              </w:rPr>
              <w:t>400 515,26</w:t>
            </w:r>
          </w:p>
        </w:tc>
        <w:tc>
          <w:tcPr>
            <w:tcW w:w="1417" w:type="dxa"/>
            <w:tcBorders>
              <w:top w:val="nil"/>
              <w:left w:val="nil"/>
              <w:bottom w:val="single" w:sz="4" w:space="0" w:color="auto"/>
              <w:right w:val="single" w:sz="8" w:space="0" w:color="auto"/>
            </w:tcBorders>
            <w:shd w:val="clear" w:color="auto" w:fill="auto"/>
            <w:vAlign w:val="center"/>
            <w:hideMark/>
          </w:tcPr>
          <w:p w14:paraId="22AAFB64" w14:textId="77777777" w:rsidR="00350C57" w:rsidRPr="00A7189E" w:rsidRDefault="00350C57" w:rsidP="00350C57">
            <w:pPr>
              <w:jc w:val="right"/>
              <w:rPr>
                <w:sz w:val="20"/>
                <w:szCs w:val="20"/>
              </w:rPr>
            </w:pPr>
            <w:r w:rsidRPr="00A7189E">
              <w:rPr>
                <w:sz w:val="20"/>
                <w:szCs w:val="20"/>
              </w:rPr>
              <w:t>400 515,26</w:t>
            </w:r>
          </w:p>
        </w:tc>
        <w:tc>
          <w:tcPr>
            <w:tcW w:w="1100" w:type="dxa"/>
            <w:tcBorders>
              <w:top w:val="nil"/>
              <w:left w:val="nil"/>
              <w:bottom w:val="single" w:sz="4" w:space="0" w:color="auto"/>
              <w:right w:val="single" w:sz="8" w:space="0" w:color="auto"/>
            </w:tcBorders>
            <w:shd w:val="clear" w:color="auto" w:fill="auto"/>
            <w:vAlign w:val="center"/>
            <w:hideMark/>
          </w:tcPr>
          <w:p w14:paraId="147AEFA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B491969" w14:textId="77777777" w:rsidR="00350C57" w:rsidRPr="00A7189E" w:rsidRDefault="00350C57" w:rsidP="00350C57">
            <w:pPr>
              <w:rPr>
                <w:sz w:val="20"/>
                <w:szCs w:val="20"/>
              </w:rPr>
            </w:pPr>
          </w:p>
        </w:tc>
      </w:tr>
      <w:tr w:rsidR="00350C57" w:rsidRPr="00A7189E" w14:paraId="6B90121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C81033E" w14:textId="77777777" w:rsidR="00350C57" w:rsidRPr="00A7189E" w:rsidRDefault="00350C57" w:rsidP="00350C57">
            <w:pPr>
              <w:rPr>
                <w:sz w:val="20"/>
                <w:szCs w:val="20"/>
              </w:rPr>
            </w:pPr>
            <w:r w:rsidRPr="00A7189E">
              <w:rPr>
                <w:sz w:val="20"/>
                <w:szCs w:val="20"/>
              </w:rPr>
              <w:lastRenderedPageBreak/>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C6660E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EA04FAA" w14:textId="77777777" w:rsidR="00350C57" w:rsidRPr="00A7189E" w:rsidRDefault="00350C57" w:rsidP="00350C57">
            <w:pPr>
              <w:rPr>
                <w:sz w:val="20"/>
                <w:szCs w:val="20"/>
              </w:rPr>
            </w:pPr>
            <w:r w:rsidRPr="00A7189E">
              <w:rPr>
                <w:sz w:val="20"/>
                <w:szCs w:val="20"/>
              </w:rPr>
              <w:t>000 0104 9900070159 240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71D0D1E" w14:textId="77777777" w:rsidR="00350C57" w:rsidRPr="00A7189E" w:rsidRDefault="00350C57" w:rsidP="00350C57">
            <w:pPr>
              <w:jc w:val="right"/>
              <w:rPr>
                <w:sz w:val="20"/>
                <w:szCs w:val="20"/>
              </w:rPr>
            </w:pPr>
            <w:r w:rsidRPr="00A7189E">
              <w:rPr>
                <w:sz w:val="20"/>
                <w:szCs w:val="20"/>
              </w:rPr>
              <w:t>400 515,26</w:t>
            </w:r>
          </w:p>
        </w:tc>
        <w:tc>
          <w:tcPr>
            <w:tcW w:w="1417" w:type="dxa"/>
            <w:tcBorders>
              <w:top w:val="nil"/>
              <w:left w:val="nil"/>
              <w:bottom w:val="single" w:sz="4" w:space="0" w:color="auto"/>
              <w:right w:val="single" w:sz="8" w:space="0" w:color="auto"/>
            </w:tcBorders>
            <w:shd w:val="clear" w:color="auto" w:fill="auto"/>
            <w:vAlign w:val="center"/>
            <w:hideMark/>
          </w:tcPr>
          <w:p w14:paraId="508D0227" w14:textId="77777777" w:rsidR="00350C57" w:rsidRPr="00A7189E" w:rsidRDefault="00350C57" w:rsidP="00350C57">
            <w:pPr>
              <w:jc w:val="right"/>
              <w:rPr>
                <w:sz w:val="20"/>
                <w:szCs w:val="20"/>
              </w:rPr>
            </w:pPr>
            <w:r w:rsidRPr="00A7189E">
              <w:rPr>
                <w:sz w:val="20"/>
                <w:szCs w:val="20"/>
              </w:rPr>
              <w:t>400 515,26</w:t>
            </w:r>
          </w:p>
        </w:tc>
        <w:tc>
          <w:tcPr>
            <w:tcW w:w="1100" w:type="dxa"/>
            <w:tcBorders>
              <w:top w:val="nil"/>
              <w:left w:val="nil"/>
              <w:bottom w:val="single" w:sz="4" w:space="0" w:color="auto"/>
              <w:right w:val="single" w:sz="8" w:space="0" w:color="auto"/>
            </w:tcBorders>
            <w:shd w:val="clear" w:color="auto" w:fill="auto"/>
            <w:vAlign w:val="center"/>
            <w:hideMark/>
          </w:tcPr>
          <w:p w14:paraId="4C986C3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E7CFA04" w14:textId="77777777" w:rsidR="00350C57" w:rsidRPr="00A7189E" w:rsidRDefault="00350C57" w:rsidP="00350C57">
            <w:pPr>
              <w:rPr>
                <w:sz w:val="20"/>
                <w:szCs w:val="20"/>
              </w:rPr>
            </w:pPr>
          </w:p>
        </w:tc>
      </w:tr>
      <w:tr w:rsidR="00350C57" w:rsidRPr="00A7189E" w14:paraId="78D8990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113D840"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415BD08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A5B1371" w14:textId="77777777" w:rsidR="00350C57" w:rsidRPr="00A7189E" w:rsidRDefault="00350C57" w:rsidP="00350C57">
            <w:pPr>
              <w:rPr>
                <w:sz w:val="20"/>
                <w:szCs w:val="20"/>
              </w:rPr>
            </w:pPr>
            <w:r w:rsidRPr="00A7189E">
              <w:rPr>
                <w:sz w:val="20"/>
                <w:szCs w:val="20"/>
              </w:rPr>
              <w:t>000 0104 9900070159 242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305DECC" w14:textId="77777777" w:rsidR="00350C57" w:rsidRPr="00A7189E" w:rsidRDefault="00350C57" w:rsidP="00350C57">
            <w:pPr>
              <w:jc w:val="right"/>
              <w:rPr>
                <w:sz w:val="20"/>
                <w:szCs w:val="20"/>
              </w:rPr>
            </w:pPr>
            <w:r w:rsidRPr="00A7189E">
              <w:rPr>
                <w:sz w:val="20"/>
                <w:szCs w:val="20"/>
              </w:rPr>
              <w:t>234 975,40</w:t>
            </w:r>
          </w:p>
        </w:tc>
        <w:tc>
          <w:tcPr>
            <w:tcW w:w="1417" w:type="dxa"/>
            <w:tcBorders>
              <w:top w:val="nil"/>
              <w:left w:val="nil"/>
              <w:bottom w:val="single" w:sz="4" w:space="0" w:color="auto"/>
              <w:right w:val="single" w:sz="8" w:space="0" w:color="auto"/>
            </w:tcBorders>
            <w:shd w:val="clear" w:color="auto" w:fill="auto"/>
            <w:vAlign w:val="center"/>
            <w:hideMark/>
          </w:tcPr>
          <w:p w14:paraId="6340FE9D" w14:textId="77777777" w:rsidR="00350C57" w:rsidRPr="00A7189E" w:rsidRDefault="00350C57" w:rsidP="00350C57">
            <w:pPr>
              <w:jc w:val="right"/>
              <w:rPr>
                <w:sz w:val="20"/>
                <w:szCs w:val="20"/>
              </w:rPr>
            </w:pPr>
            <w:r w:rsidRPr="00A7189E">
              <w:rPr>
                <w:sz w:val="20"/>
                <w:szCs w:val="20"/>
              </w:rPr>
              <w:t>234 975,40</w:t>
            </w:r>
          </w:p>
        </w:tc>
        <w:tc>
          <w:tcPr>
            <w:tcW w:w="1100" w:type="dxa"/>
            <w:tcBorders>
              <w:top w:val="nil"/>
              <w:left w:val="nil"/>
              <w:bottom w:val="single" w:sz="4" w:space="0" w:color="auto"/>
              <w:right w:val="single" w:sz="8" w:space="0" w:color="auto"/>
            </w:tcBorders>
            <w:shd w:val="clear" w:color="auto" w:fill="auto"/>
            <w:vAlign w:val="center"/>
            <w:hideMark/>
          </w:tcPr>
          <w:p w14:paraId="4F74CA5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E8253E0" w14:textId="77777777" w:rsidR="00350C57" w:rsidRPr="00A7189E" w:rsidRDefault="00350C57" w:rsidP="00350C57">
            <w:pPr>
              <w:rPr>
                <w:sz w:val="20"/>
                <w:szCs w:val="20"/>
              </w:rPr>
            </w:pPr>
          </w:p>
        </w:tc>
      </w:tr>
      <w:tr w:rsidR="00350C57" w:rsidRPr="00A7189E" w14:paraId="4BD690C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873ADE3"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78E2992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81B7100" w14:textId="77777777" w:rsidR="00350C57" w:rsidRPr="00A7189E" w:rsidRDefault="00350C57" w:rsidP="00350C57">
            <w:pPr>
              <w:rPr>
                <w:sz w:val="20"/>
                <w:szCs w:val="20"/>
              </w:rPr>
            </w:pPr>
            <w:r w:rsidRPr="00A7189E">
              <w:rPr>
                <w:sz w:val="20"/>
                <w:szCs w:val="20"/>
              </w:rPr>
              <w:t>000 0104 9900070159 244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FCAC712" w14:textId="77777777" w:rsidR="00350C57" w:rsidRPr="00A7189E" w:rsidRDefault="00350C57" w:rsidP="00350C57">
            <w:pPr>
              <w:jc w:val="right"/>
              <w:rPr>
                <w:sz w:val="20"/>
                <w:szCs w:val="20"/>
              </w:rPr>
            </w:pPr>
            <w:r w:rsidRPr="00A7189E">
              <w:rPr>
                <w:sz w:val="20"/>
                <w:szCs w:val="20"/>
              </w:rPr>
              <w:t>165 539,86</w:t>
            </w:r>
          </w:p>
        </w:tc>
        <w:tc>
          <w:tcPr>
            <w:tcW w:w="1417" w:type="dxa"/>
            <w:tcBorders>
              <w:top w:val="nil"/>
              <w:left w:val="nil"/>
              <w:bottom w:val="single" w:sz="4" w:space="0" w:color="auto"/>
              <w:right w:val="single" w:sz="8" w:space="0" w:color="auto"/>
            </w:tcBorders>
            <w:shd w:val="clear" w:color="auto" w:fill="auto"/>
            <w:vAlign w:val="center"/>
            <w:hideMark/>
          </w:tcPr>
          <w:p w14:paraId="6143CE9C" w14:textId="77777777" w:rsidR="00350C57" w:rsidRPr="00A7189E" w:rsidRDefault="00350C57" w:rsidP="00350C57">
            <w:pPr>
              <w:jc w:val="right"/>
              <w:rPr>
                <w:sz w:val="20"/>
                <w:szCs w:val="20"/>
              </w:rPr>
            </w:pPr>
            <w:r w:rsidRPr="00A7189E">
              <w:rPr>
                <w:sz w:val="20"/>
                <w:szCs w:val="20"/>
              </w:rPr>
              <w:t>165 539,86</w:t>
            </w:r>
          </w:p>
        </w:tc>
        <w:tc>
          <w:tcPr>
            <w:tcW w:w="1100" w:type="dxa"/>
            <w:tcBorders>
              <w:top w:val="nil"/>
              <w:left w:val="nil"/>
              <w:bottom w:val="single" w:sz="4" w:space="0" w:color="auto"/>
              <w:right w:val="single" w:sz="8" w:space="0" w:color="auto"/>
            </w:tcBorders>
            <w:shd w:val="clear" w:color="auto" w:fill="auto"/>
            <w:vAlign w:val="center"/>
            <w:hideMark/>
          </w:tcPr>
          <w:p w14:paraId="015A250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A4BDFD3" w14:textId="77777777" w:rsidR="00350C57" w:rsidRPr="00A7189E" w:rsidRDefault="00350C57" w:rsidP="00350C57">
            <w:pPr>
              <w:rPr>
                <w:sz w:val="20"/>
                <w:szCs w:val="20"/>
              </w:rPr>
            </w:pPr>
          </w:p>
        </w:tc>
      </w:tr>
      <w:tr w:rsidR="00350C57" w:rsidRPr="00A7189E" w14:paraId="7D92AB92"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17CC956" w14:textId="77777777" w:rsidR="00350C57" w:rsidRPr="00A7189E" w:rsidRDefault="00350C57" w:rsidP="00350C57">
            <w:pPr>
              <w:rPr>
                <w:sz w:val="20"/>
                <w:szCs w:val="20"/>
              </w:rPr>
            </w:pPr>
            <w:r w:rsidRPr="00A7189E">
              <w:rPr>
                <w:sz w:val="20"/>
                <w:szCs w:val="20"/>
              </w:rPr>
              <w:t>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1417" w:type="dxa"/>
            <w:tcBorders>
              <w:top w:val="nil"/>
              <w:left w:val="nil"/>
              <w:bottom w:val="single" w:sz="4" w:space="0" w:color="auto"/>
              <w:right w:val="single" w:sz="8" w:space="0" w:color="auto"/>
            </w:tcBorders>
            <w:shd w:val="clear" w:color="auto" w:fill="auto"/>
            <w:vAlign w:val="center"/>
            <w:hideMark/>
          </w:tcPr>
          <w:p w14:paraId="2B448DB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FFD2BB2" w14:textId="77777777" w:rsidR="00350C57" w:rsidRPr="00A7189E" w:rsidRDefault="00350C57" w:rsidP="00350C57">
            <w:pPr>
              <w:rPr>
                <w:sz w:val="20"/>
                <w:szCs w:val="20"/>
              </w:rPr>
            </w:pPr>
            <w:r w:rsidRPr="00A7189E">
              <w:rPr>
                <w:sz w:val="20"/>
                <w:szCs w:val="20"/>
              </w:rPr>
              <w:t>000 0104 9900070180 000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825A4B" w14:textId="77777777" w:rsidR="00350C57" w:rsidRPr="00A7189E" w:rsidRDefault="00350C57" w:rsidP="00350C57">
            <w:pPr>
              <w:jc w:val="right"/>
              <w:rPr>
                <w:sz w:val="20"/>
                <w:szCs w:val="20"/>
              </w:rPr>
            </w:pPr>
            <w:r w:rsidRPr="00A7189E">
              <w:rPr>
                <w:sz w:val="20"/>
                <w:szCs w:val="20"/>
              </w:rPr>
              <w:t>2 168 300,00</w:t>
            </w:r>
          </w:p>
        </w:tc>
        <w:tc>
          <w:tcPr>
            <w:tcW w:w="1417" w:type="dxa"/>
            <w:tcBorders>
              <w:top w:val="nil"/>
              <w:left w:val="nil"/>
              <w:bottom w:val="single" w:sz="4" w:space="0" w:color="auto"/>
              <w:right w:val="single" w:sz="8" w:space="0" w:color="auto"/>
            </w:tcBorders>
            <w:shd w:val="clear" w:color="auto" w:fill="auto"/>
            <w:vAlign w:val="center"/>
            <w:hideMark/>
          </w:tcPr>
          <w:p w14:paraId="59CEAC76" w14:textId="77777777" w:rsidR="00350C57" w:rsidRPr="00A7189E" w:rsidRDefault="00350C57" w:rsidP="00350C57">
            <w:pPr>
              <w:jc w:val="right"/>
              <w:rPr>
                <w:sz w:val="20"/>
                <w:szCs w:val="20"/>
              </w:rPr>
            </w:pPr>
            <w:r w:rsidRPr="00A7189E">
              <w:rPr>
                <w:sz w:val="20"/>
                <w:szCs w:val="20"/>
              </w:rPr>
              <w:t>2 168 300,00</w:t>
            </w:r>
          </w:p>
        </w:tc>
        <w:tc>
          <w:tcPr>
            <w:tcW w:w="1100" w:type="dxa"/>
            <w:tcBorders>
              <w:top w:val="nil"/>
              <w:left w:val="nil"/>
              <w:bottom w:val="single" w:sz="4" w:space="0" w:color="auto"/>
              <w:right w:val="single" w:sz="8" w:space="0" w:color="auto"/>
            </w:tcBorders>
            <w:shd w:val="clear" w:color="auto" w:fill="auto"/>
            <w:vAlign w:val="center"/>
            <w:hideMark/>
          </w:tcPr>
          <w:p w14:paraId="68BB141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BFDAAE9" w14:textId="77777777" w:rsidR="00350C57" w:rsidRPr="00A7189E" w:rsidRDefault="00350C57" w:rsidP="00350C57">
            <w:pPr>
              <w:rPr>
                <w:sz w:val="20"/>
                <w:szCs w:val="20"/>
              </w:rPr>
            </w:pPr>
          </w:p>
        </w:tc>
      </w:tr>
      <w:tr w:rsidR="00350C57" w:rsidRPr="00A7189E" w14:paraId="4300AB3E"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ECCF4D9"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17DA2FE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86D841F" w14:textId="77777777" w:rsidR="00350C57" w:rsidRPr="00A7189E" w:rsidRDefault="00350C57" w:rsidP="00350C57">
            <w:pPr>
              <w:rPr>
                <w:sz w:val="20"/>
                <w:szCs w:val="20"/>
              </w:rPr>
            </w:pPr>
            <w:r w:rsidRPr="00A7189E">
              <w:rPr>
                <w:sz w:val="20"/>
                <w:szCs w:val="20"/>
              </w:rPr>
              <w:t>000 0104 9900070180 100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C7257C1" w14:textId="77777777" w:rsidR="00350C57" w:rsidRPr="00A7189E" w:rsidRDefault="00350C57" w:rsidP="00350C57">
            <w:pPr>
              <w:jc w:val="right"/>
              <w:rPr>
                <w:sz w:val="20"/>
                <w:szCs w:val="20"/>
              </w:rPr>
            </w:pPr>
            <w:r w:rsidRPr="00A7189E">
              <w:rPr>
                <w:sz w:val="20"/>
                <w:szCs w:val="20"/>
              </w:rPr>
              <w:t>1 979 227,98</w:t>
            </w:r>
          </w:p>
        </w:tc>
        <w:tc>
          <w:tcPr>
            <w:tcW w:w="1417" w:type="dxa"/>
            <w:tcBorders>
              <w:top w:val="nil"/>
              <w:left w:val="nil"/>
              <w:bottom w:val="single" w:sz="4" w:space="0" w:color="auto"/>
              <w:right w:val="single" w:sz="8" w:space="0" w:color="auto"/>
            </w:tcBorders>
            <w:shd w:val="clear" w:color="auto" w:fill="auto"/>
            <w:vAlign w:val="center"/>
            <w:hideMark/>
          </w:tcPr>
          <w:p w14:paraId="199D4D53" w14:textId="77777777" w:rsidR="00350C57" w:rsidRPr="00A7189E" w:rsidRDefault="00350C57" w:rsidP="00350C57">
            <w:pPr>
              <w:jc w:val="right"/>
              <w:rPr>
                <w:sz w:val="20"/>
                <w:szCs w:val="20"/>
              </w:rPr>
            </w:pPr>
            <w:r w:rsidRPr="00A7189E">
              <w:rPr>
                <w:sz w:val="20"/>
                <w:szCs w:val="20"/>
              </w:rPr>
              <w:t>1 979 227,98</w:t>
            </w:r>
          </w:p>
        </w:tc>
        <w:tc>
          <w:tcPr>
            <w:tcW w:w="1100" w:type="dxa"/>
            <w:tcBorders>
              <w:top w:val="nil"/>
              <w:left w:val="nil"/>
              <w:bottom w:val="single" w:sz="4" w:space="0" w:color="auto"/>
              <w:right w:val="single" w:sz="8" w:space="0" w:color="auto"/>
            </w:tcBorders>
            <w:shd w:val="clear" w:color="auto" w:fill="auto"/>
            <w:vAlign w:val="center"/>
            <w:hideMark/>
          </w:tcPr>
          <w:p w14:paraId="42AC243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0F57119" w14:textId="77777777" w:rsidR="00350C57" w:rsidRPr="00A7189E" w:rsidRDefault="00350C57" w:rsidP="00350C57">
            <w:pPr>
              <w:rPr>
                <w:sz w:val="20"/>
                <w:szCs w:val="20"/>
              </w:rPr>
            </w:pPr>
          </w:p>
        </w:tc>
      </w:tr>
      <w:tr w:rsidR="00350C57" w:rsidRPr="00A7189E" w14:paraId="2241F97E"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B6373A"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68716D6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27F179B" w14:textId="77777777" w:rsidR="00350C57" w:rsidRPr="00A7189E" w:rsidRDefault="00350C57" w:rsidP="00350C57">
            <w:pPr>
              <w:rPr>
                <w:sz w:val="20"/>
                <w:szCs w:val="20"/>
              </w:rPr>
            </w:pPr>
            <w:r w:rsidRPr="00A7189E">
              <w:rPr>
                <w:sz w:val="20"/>
                <w:szCs w:val="20"/>
              </w:rPr>
              <w:t>000 0104 9900070180 120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0B97392" w14:textId="77777777" w:rsidR="00350C57" w:rsidRPr="00A7189E" w:rsidRDefault="00350C57" w:rsidP="00350C57">
            <w:pPr>
              <w:jc w:val="right"/>
              <w:rPr>
                <w:sz w:val="20"/>
                <w:szCs w:val="20"/>
              </w:rPr>
            </w:pPr>
            <w:r w:rsidRPr="00A7189E">
              <w:rPr>
                <w:sz w:val="20"/>
                <w:szCs w:val="20"/>
              </w:rPr>
              <w:t>1 979 227,98</w:t>
            </w:r>
          </w:p>
        </w:tc>
        <w:tc>
          <w:tcPr>
            <w:tcW w:w="1417" w:type="dxa"/>
            <w:tcBorders>
              <w:top w:val="nil"/>
              <w:left w:val="nil"/>
              <w:bottom w:val="single" w:sz="4" w:space="0" w:color="auto"/>
              <w:right w:val="single" w:sz="8" w:space="0" w:color="auto"/>
            </w:tcBorders>
            <w:shd w:val="clear" w:color="auto" w:fill="auto"/>
            <w:vAlign w:val="center"/>
            <w:hideMark/>
          </w:tcPr>
          <w:p w14:paraId="25936ED9" w14:textId="77777777" w:rsidR="00350C57" w:rsidRPr="00A7189E" w:rsidRDefault="00350C57" w:rsidP="00350C57">
            <w:pPr>
              <w:jc w:val="right"/>
              <w:rPr>
                <w:sz w:val="20"/>
                <w:szCs w:val="20"/>
              </w:rPr>
            </w:pPr>
            <w:r w:rsidRPr="00A7189E">
              <w:rPr>
                <w:sz w:val="20"/>
                <w:szCs w:val="20"/>
              </w:rPr>
              <w:t>1 979 227,98</w:t>
            </w:r>
          </w:p>
        </w:tc>
        <w:tc>
          <w:tcPr>
            <w:tcW w:w="1100" w:type="dxa"/>
            <w:tcBorders>
              <w:top w:val="nil"/>
              <w:left w:val="nil"/>
              <w:bottom w:val="single" w:sz="4" w:space="0" w:color="auto"/>
              <w:right w:val="single" w:sz="8" w:space="0" w:color="auto"/>
            </w:tcBorders>
            <w:shd w:val="clear" w:color="auto" w:fill="auto"/>
            <w:vAlign w:val="center"/>
            <w:hideMark/>
          </w:tcPr>
          <w:p w14:paraId="2410474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F8A934F" w14:textId="77777777" w:rsidR="00350C57" w:rsidRPr="00A7189E" w:rsidRDefault="00350C57" w:rsidP="00350C57">
            <w:pPr>
              <w:rPr>
                <w:sz w:val="20"/>
                <w:szCs w:val="20"/>
              </w:rPr>
            </w:pPr>
          </w:p>
        </w:tc>
      </w:tr>
      <w:tr w:rsidR="00350C57" w:rsidRPr="00A7189E" w14:paraId="6734772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80D2EAA"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0CC40C1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80FDFFC" w14:textId="77777777" w:rsidR="00350C57" w:rsidRPr="00A7189E" w:rsidRDefault="00350C57" w:rsidP="00350C57">
            <w:pPr>
              <w:rPr>
                <w:sz w:val="20"/>
                <w:szCs w:val="20"/>
              </w:rPr>
            </w:pPr>
            <w:r w:rsidRPr="00A7189E">
              <w:rPr>
                <w:sz w:val="20"/>
                <w:szCs w:val="20"/>
              </w:rPr>
              <w:t>000 0104 9900070180 121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10B164" w14:textId="77777777" w:rsidR="00350C57" w:rsidRPr="00A7189E" w:rsidRDefault="00350C57" w:rsidP="00350C57">
            <w:pPr>
              <w:jc w:val="right"/>
              <w:rPr>
                <w:sz w:val="20"/>
                <w:szCs w:val="20"/>
              </w:rPr>
            </w:pPr>
            <w:r w:rsidRPr="00A7189E">
              <w:rPr>
                <w:sz w:val="20"/>
                <w:szCs w:val="20"/>
              </w:rPr>
              <w:t>1 527 439,89</w:t>
            </w:r>
          </w:p>
        </w:tc>
        <w:tc>
          <w:tcPr>
            <w:tcW w:w="1417" w:type="dxa"/>
            <w:tcBorders>
              <w:top w:val="nil"/>
              <w:left w:val="nil"/>
              <w:bottom w:val="single" w:sz="4" w:space="0" w:color="auto"/>
              <w:right w:val="single" w:sz="8" w:space="0" w:color="auto"/>
            </w:tcBorders>
            <w:shd w:val="clear" w:color="auto" w:fill="auto"/>
            <w:vAlign w:val="center"/>
            <w:hideMark/>
          </w:tcPr>
          <w:p w14:paraId="3F724A48" w14:textId="77777777" w:rsidR="00350C57" w:rsidRPr="00A7189E" w:rsidRDefault="00350C57" w:rsidP="00350C57">
            <w:pPr>
              <w:jc w:val="right"/>
              <w:rPr>
                <w:sz w:val="20"/>
                <w:szCs w:val="20"/>
              </w:rPr>
            </w:pPr>
            <w:r w:rsidRPr="00A7189E">
              <w:rPr>
                <w:sz w:val="20"/>
                <w:szCs w:val="20"/>
              </w:rPr>
              <w:t>1 527 439,89</w:t>
            </w:r>
          </w:p>
        </w:tc>
        <w:tc>
          <w:tcPr>
            <w:tcW w:w="1100" w:type="dxa"/>
            <w:tcBorders>
              <w:top w:val="nil"/>
              <w:left w:val="nil"/>
              <w:bottom w:val="single" w:sz="4" w:space="0" w:color="auto"/>
              <w:right w:val="single" w:sz="8" w:space="0" w:color="auto"/>
            </w:tcBorders>
            <w:shd w:val="clear" w:color="auto" w:fill="auto"/>
            <w:vAlign w:val="center"/>
            <w:hideMark/>
          </w:tcPr>
          <w:p w14:paraId="1E9876D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A14B36E" w14:textId="77777777" w:rsidR="00350C57" w:rsidRPr="00A7189E" w:rsidRDefault="00350C57" w:rsidP="00350C57">
            <w:pPr>
              <w:rPr>
                <w:sz w:val="20"/>
                <w:szCs w:val="20"/>
              </w:rPr>
            </w:pPr>
          </w:p>
        </w:tc>
      </w:tr>
      <w:tr w:rsidR="00350C57" w:rsidRPr="00A7189E" w14:paraId="1A471230"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2CCC89F"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65395C5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987AFA" w14:textId="77777777" w:rsidR="00350C57" w:rsidRPr="00A7189E" w:rsidRDefault="00350C57" w:rsidP="00350C57">
            <w:pPr>
              <w:rPr>
                <w:sz w:val="20"/>
                <w:szCs w:val="20"/>
              </w:rPr>
            </w:pPr>
            <w:r w:rsidRPr="00A7189E">
              <w:rPr>
                <w:sz w:val="20"/>
                <w:szCs w:val="20"/>
              </w:rPr>
              <w:t>000 0104 9900070180 129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B2AEF3" w14:textId="77777777" w:rsidR="00350C57" w:rsidRPr="00A7189E" w:rsidRDefault="00350C57" w:rsidP="00350C57">
            <w:pPr>
              <w:jc w:val="right"/>
              <w:rPr>
                <w:sz w:val="20"/>
                <w:szCs w:val="20"/>
              </w:rPr>
            </w:pPr>
            <w:r w:rsidRPr="00A7189E">
              <w:rPr>
                <w:sz w:val="20"/>
                <w:szCs w:val="20"/>
              </w:rPr>
              <w:t>451 788,09</w:t>
            </w:r>
          </w:p>
        </w:tc>
        <w:tc>
          <w:tcPr>
            <w:tcW w:w="1417" w:type="dxa"/>
            <w:tcBorders>
              <w:top w:val="nil"/>
              <w:left w:val="nil"/>
              <w:bottom w:val="single" w:sz="4" w:space="0" w:color="auto"/>
              <w:right w:val="single" w:sz="8" w:space="0" w:color="auto"/>
            </w:tcBorders>
            <w:shd w:val="clear" w:color="auto" w:fill="auto"/>
            <w:vAlign w:val="center"/>
            <w:hideMark/>
          </w:tcPr>
          <w:p w14:paraId="09EE69DC" w14:textId="77777777" w:rsidR="00350C57" w:rsidRPr="00A7189E" w:rsidRDefault="00350C57" w:rsidP="00350C57">
            <w:pPr>
              <w:jc w:val="right"/>
              <w:rPr>
                <w:sz w:val="20"/>
                <w:szCs w:val="20"/>
              </w:rPr>
            </w:pPr>
            <w:r w:rsidRPr="00A7189E">
              <w:rPr>
                <w:sz w:val="20"/>
                <w:szCs w:val="20"/>
              </w:rPr>
              <w:t>451 788,09</w:t>
            </w:r>
          </w:p>
        </w:tc>
        <w:tc>
          <w:tcPr>
            <w:tcW w:w="1100" w:type="dxa"/>
            <w:tcBorders>
              <w:top w:val="nil"/>
              <w:left w:val="nil"/>
              <w:bottom w:val="single" w:sz="4" w:space="0" w:color="auto"/>
              <w:right w:val="single" w:sz="8" w:space="0" w:color="auto"/>
            </w:tcBorders>
            <w:shd w:val="clear" w:color="auto" w:fill="auto"/>
            <w:vAlign w:val="center"/>
            <w:hideMark/>
          </w:tcPr>
          <w:p w14:paraId="1A5FDEA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AECD227" w14:textId="77777777" w:rsidR="00350C57" w:rsidRPr="00A7189E" w:rsidRDefault="00350C57" w:rsidP="00350C57">
            <w:pPr>
              <w:rPr>
                <w:sz w:val="20"/>
                <w:szCs w:val="20"/>
              </w:rPr>
            </w:pPr>
          </w:p>
        </w:tc>
      </w:tr>
      <w:tr w:rsidR="00350C57" w:rsidRPr="00A7189E" w14:paraId="348FA28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3918432"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08933F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A9ADD8C" w14:textId="77777777" w:rsidR="00350C57" w:rsidRPr="00A7189E" w:rsidRDefault="00350C57" w:rsidP="00350C57">
            <w:pPr>
              <w:rPr>
                <w:sz w:val="20"/>
                <w:szCs w:val="20"/>
              </w:rPr>
            </w:pPr>
            <w:r w:rsidRPr="00A7189E">
              <w:rPr>
                <w:sz w:val="20"/>
                <w:szCs w:val="20"/>
              </w:rPr>
              <w:t>000 0104 9900070180 200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2322FD6" w14:textId="77777777" w:rsidR="00350C57" w:rsidRPr="00A7189E" w:rsidRDefault="00350C57" w:rsidP="00350C57">
            <w:pPr>
              <w:jc w:val="right"/>
              <w:rPr>
                <w:sz w:val="20"/>
                <w:szCs w:val="20"/>
              </w:rPr>
            </w:pPr>
            <w:r w:rsidRPr="00A7189E">
              <w:rPr>
                <w:sz w:val="20"/>
                <w:szCs w:val="20"/>
              </w:rPr>
              <w:t>189 072,02</w:t>
            </w:r>
          </w:p>
        </w:tc>
        <w:tc>
          <w:tcPr>
            <w:tcW w:w="1417" w:type="dxa"/>
            <w:tcBorders>
              <w:top w:val="nil"/>
              <w:left w:val="nil"/>
              <w:bottom w:val="single" w:sz="4" w:space="0" w:color="auto"/>
              <w:right w:val="single" w:sz="8" w:space="0" w:color="auto"/>
            </w:tcBorders>
            <w:shd w:val="clear" w:color="auto" w:fill="auto"/>
            <w:vAlign w:val="center"/>
            <w:hideMark/>
          </w:tcPr>
          <w:p w14:paraId="5A61CE67" w14:textId="77777777" w:rsidR="00350C57" w:rsidRPr="00A7189E" w:rsidRDefault="00350C57" w:rsidP="00350C57">
            <w:pPr>
              <w:jc w:val="right"/>
              <w:rPr>
                <w:sz w:val="20"/>
                <w:szCs w:val="20"/>
              </w:rPr>
            </w:pPr>
            <w:r w:rsidRPr="00A7189E">
              <w:rPr>
                <w:sz w:val="20"/>
                <w:szCs w:val="20"/>
              </w:rPr>
              <w:t>189 072,02</w:t>
            </w:r>
          </w:p>
        </w:tc>
        <w:tc>
          <w:tcPr>
            <w:tcW w:w="1100" w:type="dxa"/>
            <w:tcBorders>
              <w:top w:val="nil"/>
              <w:left w:val="nil"/>
              <w:bottom w:val="single" w:sz="4" w:space="0" w:color="auto"/>
              <w:right w:val="single" w:sz="8" w:space="0" w:color="auto"/>
            </w:tcBorders>
            <w:shd w:val="clear" w:color="auto" w:fill="auto"/>
            <w:vAlign w:val="center"/>
            <w:hideMark/>
          </w:tcPr>
          <w:p w14:paraId="75381EF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508902C" w14:textId="77777777" w:rsidR="00350C57" w:rsidRPr="00A7189E" w:rsidRDefault="00350C57" w:rsidP="00350C57">
            <w:pPr>
              <w:rPr>
                <w:sz w:val="20"/>
                <w:szCs w:val="20"/>
              </w:rPr>
            </w:pPr>
          </w:p>
        </w:tc>
      </w:tr>
      <w:tr w:rsidR="00350C57" w:rsidRPr="00A7189E" w14:paraId="613C34B9"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55A0363"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9409C3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EB6E7F6" w14:textId="77777777" w:rsidR="00350C57" w:rsidRPr="00A7189E" w:rsidRDefault="00350C57" w:rsidP="00350C57">
            <w:pPr>
              <w:rPr>
                <w:sz w:val="20"/>
                <w:szCs w:val="20"/>
              </w:rPr>
            </w:pPr>
            <w:r w:rsidRPr="00A7189E">
              <w:rPr>
                <w:sz w:val="20"/>
                <w:szCs w:val="20"/>
              </w:rPr>
              <w:t>000 0104 9900070180 240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9EDC8B7" w14:textId="77777777" w:rsidR="00350C57" w:rsidRPr="00A7189E" w:rsidRDefault="00350C57" w:rsidP="00350C57">
            <w:pPr>
              <w:jc w:val="right"/>
              <w:rPr>
                <w:sz w:val="20"/>
                <w:szCs w:val="20"/>
              </w:rPr>
            </w:pPr>
            <w:r w:rsidRPr="00A7189E">
              <w:rPr>
                <w:sz w:val="20"/>
                <w:szCs w:val="20"/>
              </w:rPr>
              <w:t>189 072,02</w:t>
            </w:r>
          </w:p>
        </w:tc>
        <w:tc>
          <w:tcPr>
            <w:tcW w:w="1417" w:type="dxa"/>
            <w:tcBorders>
              <w:top w:val="nil"/>
              <w:left w:val="nil"/>
              <w:bottom w:val="single" w:sz="4" w:space="0" w:color="auto"/>
              <w:right w:val="single" w:sz="8" w:space="0" w:color="auto"/>
            </w:tcBorders>
            <w:shd w:val="clear" w:color="auto" w:fill="auto"/>
            <w:vAlign w:val="center"/>
            <w:hideMark/>
          </w:tcPr>
          <w:p w14:paraId="323A1A87" w14:textId="77777777" w:rsidR="00350C57" w:rsidRPr="00A7189E" w:rsidRDefault="00350C57" w:rsidP="00350C57">
            <w:pPr>
              <w:jc w:val="right"/>
              <w:rPr>
                <w:sz w:val="20"/>
                <w:szCs w:val="20"/>
              </w:rPr>
            </w:pPr>
            <w:r w:rsidRPr="00A7189E">
              <w:rPr>
                <w:sz w:val="20"/>
                <w:szCs w:val="20"/>
              </w:rPr>
              <w:t>189 072,02</w:t>
            </w:r>
          </w:p>
        </w:tc>
        <w:tc>
          <w:tcPr>
            <w:tcW w:w="1100" w:type="dxa"/>
            <w:tcBorders>
              <w:top w:val="nil"/>
              <w:left w:val="nil"/>
              <w:bottom w:val="single" w:sz="4" w:space="0" w:color="auto"/>
              <w:right w:val="single" w:sz="8" w:space="0" w:color="auto"/>
            </w:tcBorders>
            <w:shd w:val="clear" w:color="auto" w:fill="auto"/>
            <w:vAlign w:val="center"/>
            <w:hideMark/>
          </w:tcPr>
          <w:p w14:paraId="7A18853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9BC209F" w14:textId="77777777" w:rsidR="00350C57" w:rsidRPr="00A7189E" w:rsidRDefault="00350C57" w:rsidP="00350C57">
            <w:pPr>
              <w:rPr>
                <w:sz w:val="20"/>
                <w:szCs w:val="20"/>
              </w:rPr>
            </w:pPr>
          </w:p>
        </w:tc>
      </w:tr>
      <w:tr w:rsidR="00350C57" w:rsidRPr="00A7189E" w14:paraId="7E817D65"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DBF898D"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180CD91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FF10C4A" w14:textId="77777777" w:rsidR="00350C57" w:rsidRPr="00A7189E" w:rsidRDefault="00350C57" w:rsidP="00350C57">
            <w:pPr>
              <w:rPr>
                <w:sz w:val="20"/>
                <w:szCs w:val="20"/>
              </w:rPr>
            </w:pPr>
            <w:r w:rsidRPr="00A7189E">
              <w:rPr>
                <w:sz w:val="20"/>
                <w:szCs w:val="20"/>
              </w:rPr>
              <w:t>000 0104 9900070180 242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7150EC" w14:textId="77777777" w:rsidR="00350C57" w:rsidRPr="00A7189E" w:rsidRDefault="00350C57" w:rsidP="00350C57">
            <w:pPr>
              <w:jc w:val="right"/>
              <w:rPr>
                <w:sz w:val="20"/>
                <w:szCs w:val="20"/>
              </w:rPr>
            </w:pPr>
            <w:r w:rsidRPr="00A7189E">
              <w:rPr>
                <w:sz w:val="20"/>
                <w:szCs w:val="20"/>
              </w:rPr>
              <w:t>78 786,29</w:t>
            </w:r>
          </w:p>
        </w:tc>
        <w:tc>
          <w:tcPr>
            <w:tcW w:w="1417" w:type="dxa"/>
            <w:tcBorders>
              <w:top w:val="nil"/>
              <w:left w:val="nil"/>
              <w:bottom w:val="single" w:sz="4" w:space="0" w:color="auto"/>
              <w:right w:val="single" w:sz="8" w:space="0" w:color="auto"/>
            </w:tcBorders>
            <w:shd w:val="clear" w:color="auto" w:fill="auto"/>
            <w:vAlign w:val="center"/>
            <w:hideMark/>
          </w:tcPr>
          <w:p w14:paraId="1F3A1FA4" w14:textId="77777777" w:rsidR="00350C57" w:rsidRPr="00A7189E" w:rsidRDefault="00350C57" w:rsidP="00350C57">
            <w:pPr>
              <w:jc w:val="right"/>
              <w:rPr>
                <w:sz w:val="20"/>
                <w:szCs w:val="20"/>
              </w:rPr>
            </w:pPr>
            <w:r w:rsidRPr="00A7189E">
              <w:rPr>
                <w:sz w:val="20"/>
                <w:szCs w:val="20"/>
              </w:rPr>
              <w:t>78 786,29</w:t>
            </w:r>
          </w:p>
        </w:tc>
        <w:tc>
          <w:tcPr>
            <w:tcW w:w="1100" w:type="dxa"/>
            <w:tcBorders>
              <w:top w:val="nil"/>
              <w:left w:val="nil"/>
              <w:bottom w:val="single" w:sz="4" w:space="0" w:color="auto"/>
              <w:right w:val="single" w:sz="8" w:space="0" w:color="auto"/>
            </w:tcBorders>
            <w:shd w:val="clear" w:color="auto" w:fill="auto"/>
            <w:vAlign w:val="center"/>
            <w:hideMark/>
          </w:tcPr>
          <w:p w14:paraId="13DC890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E80CE92" w14:textId="77777777" w:rsidR="00350C57" w:rsidRPr="00A7189E" w:rsidRDefault="00350C57" w:rsidP="00350C57">
            <w:pPr>
              <w:rPr>
                <w:sz w:val="20"/>
                <w:szCs w:val="20"/>
              </w:rPr>
            </w:pPr>
          </w:p>
        </w:tc>
      </w:tr>
      <w:tr w:rsidR="00350C57" w:rsidRPr="00A7189E" w14:paraId="24CDD6C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8B47B09"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4EE0DF1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3DC2305" w14:textId="77777777" w:rsidR="00350C57" w:rsidRPr="00A7189E" w:rsidRDefault="00350C57" w:rsidP="00350C57">
            <w:pPr>
              <w:rPr>
                <w:sz w:val="20"/>
                <w:szCs w:val="20"/>
              </w:rPr>
            </w:pPr>
            <w:r w:rsidRPr="00A7189E">
              <w:rPr>
                <w:sz w:val="20"/>
                <w:szCs w:val="20"/>
              </w:rPr>
              <w:t>000 0104 9900070180 244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F38353B" w14:textId="77777777" w:rsidR="00350C57" w:rsidRPr="00A7189E" w:rsidRDefault="00350C57" w:rsidP="00350C57">
            <w:pPr>
              <w:jc w:val="right"/>
              <w:rPr>
                <w:sz w:val="20"/>
                <w:szCs w:val="20"/>
              </w:rPr>
            </w:pPr>
            <w:r w:rsidRPr="00A7189E">
              <w:rPr>
                <w:sz w:val="20"/>
                <w:szCs w:val="20"/>
              </w:rPr>
              <w:t>110 285,73</w:t>
            </w:r>
          </w:p>
        </w:tc>
        <w:tc>
          <w:tcPr>
            <w:tcW w:w="1417" w:type="dxa"/>
            <w:tcBorders>
              <w:top w:val="nil"/>
              <w:left w:val="nil"/>
              <w:bottom w:val="single" w:sz="4" w:space="0" w:color="auto"/>
              <w:right w:val="single" w:sz="8" w:space="0" w:color="auto"/>
            </w:tcBorders>
            <w:shd w:val="clear" w:color="auto" w:fill="auto"/>
            <w:vAlign w:val="center"/>
            <w:hideMark/>
          </w:tcPr>
          <w:p w14:paraId="3A5EFE09" w14:textId="77777777" w:rsidR="00350C57" w:rsidRPr="00A7189E" w:rsidRDefault="00350C57" w:rsidP="00350C57">
            <w:pPr>
              <w:jc w:val="right"/>
              <w:rPr>
                <w:sz w:val="20"/>
                <w:szCs w:val="20"/>
              </w:rPr>
            </w:pPr>
            <w:r w:rsidRPr="00A7189E">
              <w:rPr>
                <w:sz w:val="20"/>
                <w:szCs w:val="20"/>
              </w:rPr>
              <w:t>110 285,73</w:t>
            </w:r>
          </w:p>
        </w:tc>
        <w:tc>
          <w:tcPr>
            <w:tcW w:w="1100" w:type="dxa"/>
            <w:tcBorders>
              <w:top w:val="nil"/>
              <w:left w:val="nil"/>
              <w:bottom w:val="single" w:sz="4" w:space="0" w:color="auto"/>
              <w:right w:val="single" w:sz="8" w:space="0" w:color="auto"/>
            </w:tcBorders>
            <w:shd w:val="clear" w:color="auto" w:fill="auto"/>
            <w:vAlign w:val="center"/>
            <w:hideMark/>
          </w:tcPr>
          <w:p w14:paraId="694484C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4A764AC" w14:textId="77777777" w:rsidR="00350C57" w:rsidRPr="00A7189E" w:rsidRDefault="00350C57" w:rsidP="00350C57">
            <w:pPr>
              <w:rPr>
                <w:sz w:val="20"/>
                <w:szCs w:val="20"/>
              </w:rPr>
            </w:pPr>
          </w:p>
        </w:tc>
      </w:tr>
      <w:tr w:rsidR="00350C57" w:rsidRPr="00A7189E" w14:paraId="65DA7704"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7B658C8" w14:textId="77777777" w:rsidR="00350C57" w:rsidRPr="00A7189E" w:rsidRDefault="00350C57" w:rsidP="00350C57">
            <w:pPr>
              <w:rPr>
                <w:sz w:val="20"/>
                <w:szCs w:val="20"/>
              </w:rPr>
            </w:pPr>
            <w:r w:rsidRPr="00A7189E">
              <w:rPr>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417" w:type="dxa"/>
            <w:tcBorders>
              <w:top w:val="nil"/>
              <w:left w:val="nil"/>
              <w:bottom w:val="single" w:sz="4" w:space="0" w:color="auto"/>
              <w:right w:val="single" w:sz="8" w:space="0" w:color="auto"/>
            </w:tcBorders>
            <w:shd w:val="clear" w:color="auto" w:fill="auto"/>
            <w:vAlign w:val="center"/>
            <w:hideMark/>
          </w:tcPr>
          <w:p w14:paraId="7978B01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6096955" w14:textId="77777777" w:rsidR="00350C57" w:rsidRPr="00A7189E" w:rsidRDefault="00350C57" w:rsidP="00350C57">
            <w:pPr>
              <w:rPr>
                <w:sz w:val="20"/>
                <w:szCs w:val="20"/>
              </w:rPr>
            </w:pPr>
            <w:r w:rsidRPr="00A7189E">
              <w:rPr>
                <w:sz w:val="20"/>
                <w:szCs w:val="20"/>
              </w:rPr>
              <w:t>000 0104 9900070190 000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1AB439" w14:textId="77777777" w:rsidR="00350C57" w:rsidRPr="00A7189E" w:rsidRDefault="00350C57" w:rsidP="00350C57">
            <w:pPr>
              <w:jc w:val="right"/>
              <w:rPr>
                <w:sz w:val="20"/>
                <w:szCs w:val="20"/>
              </w:rPr>
            </w:pPr>
            <w:r w:rsidRPr="00A7189E">
              <w:rPr>
                <w:sz w:val="20"/>
                <w:szCs w:val="20"/>
              </w:rPr>
              <w:t>5 998,00</w:t>
            </w:r>
          </w:p>
        </w:tc>
        <w:tc>
          <w:tcPr>
            <w:tcW w:w="1417" w:type="dxa"/>
            <w:tcBorders>
              <w:top w:val="nil"/>
              <w:left w:val="nil"/>
              <w:bottom w:val="single" w:sz="4" w:space="0" w:color="auto"/>
              <w:right w:val="single" w:sz="8" w:space="0" w:color="auto"/>
            </w:tcBorders>
            <w:shd w:val="clear" w:color="auto" w:fill="auto"/>
            <w:vAlign w:val="center"/>
            <w:hideMark/>
          </w:tcPr>
          <w:p w14:paraId="6580E072" w14:textId="77777777" w:rsidR="00350C57" w:rsidRPr="00A7189E" w:rsidRDefault="00350C57" w:rsidP="00350C57">
            <w:pPr>
              <w:jc w:val="right"/>
              <w:rPr>
                <w:sz w:val="20"/>
                <w:szCs w:val="20"/>
              </w:rPr>
            </w:pPr>
            <w:r w:rsidRPr="00A7189E">
              <w:rPr>
                <w:sz w:val="20"/>
                <w:szCs w:val="20"/>
              </w:rPr>
              <w:t>5 998,00</w:t>
            </w:r>
          </w:p>
        </w:tc>
        <w:tc>
          <w:tcPr>
            <w:tcW w:w="1100" w:type="dxa"/>
            <w:tcBorders>
              <w:top w:val="nil"/>
              <w:left w:val="nil"/>
              <w:bottom w:val="single" w:sz="4" w:space="0" w:color="auto"/>
              <w:right w:val="single" w:sz="8" w:space="0" w:color="auto"/>
            </w:tcBorders>
            <w:shd w:val="clear" w:color="auto" w:fill="auto"/>
            <w:vAlign w:val="center"/>
            <w:hideMark/>
          </w:tcPr>
          <w:p w14:paraId="1C2F6B4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23351EA" w14:textId="77777777" w:rsidR="00350C57" w:rsidRPr="00A7189E" w:rsidRDefault="00350C57" w:rsidP="00350C57">
            <w:pPr>
              <w:rPr>
                <w:sz w:val="20"/>
                <w:szCs w:val="20"/>
              </w:rPr>
            </w:pPr>
          </w:p>
        </w:tc>
      </w:tr>
      <w:tr w:rsidR="00350C57" w:rsidRPr="00A7189E" w14:paraId="1EE467AB"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914BBB5" w14:textId="77777777" w:rsidR="00350C57" w:rsidRPr="00A7189E" w:rsidRDefault="00350C57" w:rsidP="00350C57">
            <w:pPr>
              <w:rPr>
                <w:sz w:val="20"/>
                <w:szCs w:val="20"/>
              </w:rPr>
            </w:pPr>
            <w:r w:rsidRPr="00A7189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A7189E">
              <w:rPr>
                <w:sz w:val="20"/>
                <w:szCs w:val="20"/>
              </w:rPr>
              <w:lastRenderedPageBreak/>
              <w:t>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7B71CDC4"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57EFCF30" w14:textId="77777777" w:rsidR="00350C57" w:rsidRPr="00A7189E" w:rsidRDefault="00350C57" w:rsidP="00350C57">
            <w:pPr>
              <w:rPr>
                <w:sz w:val="20"/>
                <w:szCs w:val="20"/>
              </w:rPr>
            </w:pPr>
            <w:r w:rsidRPr="00A7189E">
              <w:rPr>
                <w:sz w:val="20"/>
                <w:szCs w:val="20"/>
              </w:rPr>
              <w:t>000 0104 9900070190 100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5EC4F5D" w14:textId="77777777" w:rsidR="00350C57" w:rsidRPr="00A7189E" w:rsidRDefault="00350C57" w:rsidP="00350C57">
            <w:pPr>
              <w:jc w:val="right"/>
              <w:rPr>
                <w:sz w:val="20"/>
                <w:szCs w:val="20"/>
              </w:rPr>
            </w:pPr>
            <w:r w:rsidRPr="00A7189E">
              <w:rPr>
                <w:sz w:val="20"/>
                <w:szCs w:val="20"/>
              </w:rPr>
              <w:t>2 892,25</w:t>
            </w:r>
          </w:p>
        </w:tc>
        <w:tc>
          <w:tcPr>
            <w:tcW w:w="1417" w:type="dxa"/>
            <w:tcBorders>
              <w:top w:val="nil"/>
              <w:left w:val="nil"/>
              <w:bottom w:val="single" w:sz="4" w:space="0" w:color="auto"/>
              <w:right w:val="single" w:sz="8" w:space="0" w:color="auto"/>
            </w:tcBorders>
            <w:shd w:val="clear" w:color="auto" w:fill="auto"/>
            <w:vAlign w:val="center"/>
            <w:hideMark/>
          </w:tcPr>
          <w:p w14:paraId="75AD5DFA" w14:textId="77777777" w:rsidR="00350C57" w:rsidRPr="00A7189E" w:rsidRDefault="00350C57" w:rsidP="00350C57">
            <w:pPr>
              <w:jc w:val="right"/>
              <w:rPr>
                <w:sz w:val="20"/>
                <w:szCs w:val="20"/>
              </w:rPr>
            </w:pPr>
            <w:r w:rsidRPr="00A7189E">
              <w:rPr>
                <w:sz w:val="20"/>
                <w:szCs w:val="20"/>
              </w:rPr>
              <w:t>2 892,25</w:t>
            </w:r>
          </w:p>
        </w:tc>
        <w:tc>
          <w:tcPr>
            <w:tcW w:w="1100" w:type="dxa"/>
            <w:tcBorders>
              <w:top w:val="nil"/>
              <w:left w:val="nil"/>
              <w:bottom w:val="single" w:sz="4" w:space="0" w:color="auto"/>
              <w:right w:val="single" w:sz="8" w:space="0" w:color="auto"/>
            </w:tcBorders>
            <w:shd w:val="clear" w:color="auto" w:fill="auto"/>
            <w:vAlign w:val="center"/>
            <w:hideMark/>
          </w:tcPr>
          <w:p w14:paraId="16FB2CB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CEE594B" w14:textId="77777777" w:rsidR="00350C57" w:rsidRPr="00A7189E" w:rsidRDefault="00350C57" w:rsidP="00350C57">
            <w:pPr>
              <w:rPr>
                <w:sz w:val="20"/>
                <w:szCs w:val="20"/>
              </w:rPr>
            </w:pPr>
          </w:p>
        </w:tc>
      </w:tr>
      <w:tr w:rsidR="00350C57" w:rsidRPr="00A7189E" w14:paraId="3722583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B69C14B"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6329409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0A00C11" w14:textId="77777777" w:rsidR="00350C57" w:rsidRPr="00A7189E" w:rsidRDefault="00350C57" w:rsidP="00350C57">
            <w:pPr>
              <w:rPr>
                <w:sz w:val="20"/>
                <w:szCs w:val="20"/>
              </w:rPr>
            </w:pPr>
            <w:r w:rsidRPr="00A7189E">
              <w:rPr>
                <w:sz w:val="20"/>
                <w:szCs w:val="20"/>
              </w:rPr>
              <w:t>000 0104 9900070190 120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6FBC3E3" w14:textId="77777777" w:rsidR="00350C57" w:rsidRPr="00A7189E" w:rsidRDefault="00350C57" w:rsidP="00350C57">
            <w:pPr>
              <w:jc w:val="right"/>
              <w:rPr>
                <w:sz w:val="20"/>
                <w:szCs w:val="20"/>
              </w:rPr>
            </w:pPr>
            <w:r w:rsidRPr="00A7189E">
              <w:rPr>
                <w:sz w:val="20"/>
                <w:szCs w:val="20"/>
              </w:rPr>
              <w:t>2 892,25</w:t>
            </w:r>
          </w:p>
        </w:tc>
        <w:tc>
          <w:tcPr>
            <w:tcW w:w="1417" w:type="dxa"/>
            <w:tcBorders>
              <w:top w:val="nil"/>
              <w:left w:val="nil"/>
              <w:bottom w:val="single" w:sz="4" w:space="0" w:color="auto"/>
              <w:right w:val="single" w:sz="8" w:space="0" w:color="auto"/>
            </w:tcBorders>
            <w:shd w:val="clear" w:color="auto" w:fill="auto"/>
            <w:vAlign w:val="center"/>
            <w:hideMark/>
          </w:tcPr>
          <w:p w14:paraId="1396C1E5" w14:textId="77777777" w:rsidR="00350C57" w:rsidRPr="00A7189E" w:rsidRDefault="00350C57" w:rsidP="00350C57">
            <w:pPr>
              <w:jc w:val="right"/>
              <w:rPr>
                <w:sz w:val="20"/>
                <w:szCs w:val="20"/>
              </w:rPr>
            </w:pPr>
            <w:r w:rsidRPr="00A7189E">
              <w:rPr>
                <w:sz w:val="20"/>
                <w:szCs w:val="20"/>
              </w:rPr>
              <w:t>2 892,25</w:t>
            </w:r>
          </w:p>
        </w:tc>
        <w:tc>
          <w:tcPr>
            <w:tcW w:w="1100" w:type="dxa"/>
            <w:tcBorders>
              <w:top w:val="nil"/>
              <w:left w:val="nil"/>
              <w:bottom w:val="single" w:sz="4" w:space="0" w:color="auto"/>
              <w:right w:val="single" w:sz="8" w:space="0" w:color="auto"/>
            </w:tcBorders>
            <w:shd w:val="clear" w:color="auto" w:fill="auto"/>
            <w:vAlign w:val="center"/>
            <w:hideMark/>
          </w:tcPr>
          <w:p w14:paraId="19992D4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46AFAC0" w14:textId="77777777" w:rsidR="00350C57" w:rsidRPr="00A7189E" w:rsidRDefault="00350C57" w:rsidP="00350C57">
            <w:pPr>
              <w:rPr>
                <w:sz w:val="20"/>
                <w:szCs w:val="20"/>
              </w:rPr>
            </w:pPr>
          </w:p>
        </w:tc>
      </w:tr>
      <w:tr w:rsidR="00350C57" w:rsidRPr="00A7189E" w14:paraId="2E064EE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B9E0B5F"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3926FE8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7FE36D0" w14:textId="77777777" w:rsidR="00350C57" w:rsidRPr="00A7189E" w:rsidRDefault="00350C57" w:rsidP="00350C57">
            <w:pPr>
              <w:rPr>
                <w:sz w:val="20"/>
                <w:szCs w:val="20"/>
              </w:rPr>
            </w:pPr>
            <w:r w:rsidRPr="00A7189E">
              <w:rPr>
                <w:sz w:val="20"/>
                <w:szCs w:val="20"/>
              </w:rPr>
              <w:t>000 0104 9900070190 121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E8999E2" w14:textId="77777777" w:rsidR="00350C57" w:rsidRPr="00A7189E" w:rsidRDefault="00350C57" w:rsidP="00350C57">
            <w:pPr>
              <w:jc w:val="right"/>
              <w:rPr>
                <w:sz w:val="20"/>
                <w:szCs w:val="20"/>
              </w:rPr>
            </w:pPr>
            <w:r w:rsidRPr="00A7189E">
              <w:rPr>
                <w:sz w:val="20"/>
                <w:szCs w:val="20"/>
              </w:rPr>
              <w:t>2 221,41</w:t>
            </w:r>
          </w:p>
        </w:tc>
        <w:tc>
          <w:tcPr>
            <w:tcW w:w="1417" w:type="dxa"/>
            <w:tcBorders>
              <w:top w:val="nil"/>
              <w:left w:val="nil"/>
              <w:bottom w:val="single" w:sz="4" w:space="0" w:color="auto"/>
              <w:right w:val="single" w:sz="8" w:space="0" w:color="auto"/>
            </w:tcBorders>
            <w:shd w:val="clear" w:color="auto" w:fill="auto"/>
            <w:vAlign w:val="center"/>
            <w:hideMark/>
          </w:tcPr>
          <w:p w14:paraId="5FE16883" w14:textId="77777777" w:rsidR="00350C57" w:rsidRPr="00A7189E" w:rsidRDefault="00350C57" w:rsidP="00350C57">
            <w:pPr>
              <w:jc w:val="right"/>
              <w:rPr>
                <w:sz w:val="20"/>
                <w:szCs w:val="20"/>
              </w:rPr>
            </w:pPr>
            <w:r w:rsidRPr="00A7189E">
              <w:rPr>
                <w:sz w:val="20"/>
                <w:szCs w:val="20"/>
              </w:rPr>
              <w:t>2 221,41</w:t>
            </w:r>
          </w:p>
        </w:tc>
        <w:tc>
          <w:tcPr>
            <w:tcW w:w="1100" w:type="dxa"/>
            <w:tcBorders>
              <w:top w:val="nil"/>
              <w:left w:val="nil"/>
              <w:bottom w:val="single" w:sz="4" w:space="0" w:color="auto"/>
              <w:right w:val="single" w:sz="8" w:space="0" w:color="auto"/>
            </w:tcBorders>
            <w:shd w:val="clear" w:color="auto" w:fill="auto"/>
            <w:vAlign w:val="center"/>
            <w:hideMark/>
          </w:tcPr>
          <w:p w14:paraId="65735BA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58F1ADD" w14:textId="77777777" w:rsidR="00350C57" w:rsidRPr="00A7189E" w:rsidRDefault="00350C57" w:rsidP="00350C57">
            <w:pPr>
              <w:rPr>
                <w:sz w:val="20"/>
                <w:szCs w:val="20"/>
              </w:rPr>
            </w:pPr>
          </w:p>
        </w:tc>
      </w:tr>
      <w:tr w:rsidR="00350C57" w:rsidRPr="00A7189E" w14:paraId="0304AA04"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30EAE3E"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253F59B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6094A0" w14:textId="77777777" w:rsidR="00350C57" w:rsidRPr="00A7189E" w:rsidRDefault="00350C57" w:rsidP="00350C57">
            <w:pPr>
              <w:rPr>
                <w:sz w:val="20"/>
                <w:szCs w:val="20"/>
              </w:rPr>
            </w:pPr>
            <w:r w:rsidRPr="00A7189E">
              <w:rPr>
                <w:sz w:val="20"/>
                <w:szCs w:val="20"/>
              </w:rPr>
              <w:t>000 0104 9900070190 129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6326FE1" w14:textId="77777777" w:rsidR="00350C57" w:rsidRPr="00A7189E" w:rsidRDefault="00350C57" w:rsidP="00350C57">
            <w:pPr>
              <w:jc w:val="right"/>
              <w:rPr>
                <w:sz w:val="20"/>
                <w:szCs w:val="20"/>
              </w:rPr>
            </w:pPr>
            <w:r w:rsidRPr="00A7189E">
              <w:rPr>
                <w:sz w:val="20"/>
                <w:szCs w:val="20"/>
              </w:rPr>
              <w:t>670,84</w:t>
            </w:r>
          </w:p>
        </w:tc>
        <w:tc>
          <w:tcPr>
            <w:tcW w:w="1417" w:type="dxa"/>
            <w:tcBorders>
              <w:top w:val="nil"/>
              <w:left w:val="nil"/>
              <w:bottom w:val="single" w:sz="4" w:space="0" w:color="auto"/>
              <w:right w:val="single" w:sz="8" w:space="0" w:color="auto"/>
            </w:tcBorders>
            <w:shd w:val="clear" w:color="auto" w:fill="auto"/>
            <w:vAlign w:val="center"/>
            <w:hideMark/>
          </w:tcPr>
          <w:p w14:paraId="47FAD597" w14:textId="77777777" w:rsidR="00350C57" w:rsidRPr="00A7189E" w:rsidRDefault="00350C57" w:rsidP="00350C57">
            <w:pPr>
              <w:jc w:val="right"/>
              <w:rPr>
                <w:sz w:val="20"/>
                <w:szCs w:val="20"/>
              </w:rPr>
            </w:pPr>
            <w:r w:rsidRPr="00A7189E">
              <w:rPr>
                <w:sz w:val="20"/>
                <w:szCs w:val="20"/>
              </w:rPr>
              <w:t>670,84</w:t>
            </w:r>
          </w:p>
        </w:tc>
        <w:tc>
          <w:tcPr>
            <w:tcW w:w="1100" w:type="dxa"/>
            <w:tcBorders>
              <w:top w:val="nil"/>
              <w:left w:val="nil"/>
              <w:bottom w:val="single" w:sz="4" w:space="0" w:color="auto"/>
              <w:right w:val="single" w:sz="8" w:space="0" w:color="auto"/>
            </w:tcBorders>
            <w:shd w:val="clear" w:color="auto" w:fill="auto"/>
            <w:vAlign w:val="center"/>
            <w:hideMark/>
          </w:tcPr>
          <w:p w14:paraId="7CE0ED4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BFC8EF1" w14:textId="77777777" w:rsidR="00350C57" w:rsidRPr="00A7189E" w:rsidRDefault="00350C57" w:rsidP="00350C57">
            <w:pPr>
              <w:rPr>
                <w:sz w:val="20"/>
                <w:szCs w:val="20"/>
              </w:rPr>
            </w:pPr>
          </w:p>
        </w:tc>
      </w:tr>
      <w:tr w:rsidR="00350C57" w:rsidRPr="00A7189E" w14:paraId="1C39337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4FB1598"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0F7866A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905E304" w14:textId="77777777" w:rsidR="00350C57" w:rsidRPr="00A7189E" w:rsidRDefault="00350C57" w:rsidP="00350C57">
            <w:pPr>
              <w:rPr>
                <w:sz w:val="20"/>
                <w:szCs w:val="20"/>
              </w:rPr>
            </w:pPr>
            <w:r w:rsidRPr="00A7189E">
              <w:rPr>
                <w:sz w:val="20"/>
                <w:szCs w:val="20"/>
              </w:rPr>
              <w:t>000 0104 9900070190 200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1E2D098" w14:textId="77777777" w:rsidR="00350C57" w:rsidRPr="00A7189E" w:rsidRDefault="00350C57" w:rsidP="00350C57">
            <w:pPr>
              <w:jc w:val="right"/>
              <w:rPr>
                <w:sz w:val="20"/>
                <w:szCs w:val="20"/>
              </w:rPr>
            </w:pPr>
            <w:r w:rsidRPr="00A7189E">
              <w:rPr>
                <w:sz w:val="20"/>
                <w:szCs w:val="20"/>
              </w:rPr>
              <w:t>1 305,75</w:t>
            </w:r>
          </w:p>
        </w:tc>
        <w:tc>
          <w:tcPr>
            <w:tcW w:w="1417" w:type="dxa"/>
            <w:tcBorders>
              <w:top w:val="nil"/>
              <w:left w:val="nil"/>
              <w:bottom w:val="single" w:sz="4" w:space="0" w:color="auto"/>
              <w:right w:val="single" w:sz="8" w:space="0" w:color="auto"/>
            </w:tcBorders>
            <w:shd w:val="clear" w:color="auto" w:fill="auto"/>
            <w:vAlign w:val="center"/>
            <w:hideMark/>
          </w:tcPr>
          <w:p w14:paraId="45691D47" w14:textId="77777777" w:rsidR="00350C57" w:rsidRPr="00A7189E" w:rsidRDefault="00350C57" w:rsidP="00350C57">
            <w:pPr>
              <w:jc w:val="right"/>
              <w:rPr>
                <w:sz w:val="20"/>
                <w:szCs w:val="20"/>
              </w:rPr>
            </w:pPr>
            <w:r w:rsidRPr="00A7189E">
              <w:rPr>
                <w:sz w:val="20"/>
                <w:szCs w:val="20"/>
              </w:rPr>
              <w:t>1 305,75</w:t>
            </w:r>
          </w:p>
        </w:tc>
        <w:tc>
          <w:tcPr>
            <w:tcW w:w="1100" w:type="dxa"/>
            <w:tcBorders>
              <w:top w:val="nil"/>
              <w:left w:val="nil"/>
              <w:bottom w:val="single" w:sz="4" w:space="0" w:color="auto"/>
              <w:right w:val="single" w:sz="8" w:space="0" w:color="auto"/>
            </w:tcBorders>
            <w:shd w:val="clear" w:color="auto" w:fill="auto"/>
            <w:vAlign w:val="center"/>
            <w:hideMark/>
          </w:tcPr>
          <w:p w14:paraId="6C95004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B37F185" w14:textId="77777777" w:rsidR="00350C57" w:rsidRPr="00A7189E" w:rsidRDefault="00350C57" w:rsidP="00350C57">
            <w:pPr>
              <w:rPr>
                <w:sz w:val="20"/>
                <w:szCs w:val="20"/>
              </w:rPr>
            </w:pPr>
          </w:p>
        </w:tc>
      </w:tr>
      <w:tr w:rsidR="00350C57" w:rsidRPr="00A7189E" w14:paraId="30DB71C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9772B66"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4BC8CE7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1A62A22" w14:textId="77777777" w:rsidR="00350C57" w:rsidRPr="00A7189E" w:rsidRDefault="00350C57" w:rsidP="00350C57">
            <w:pPr>
              <w:rPr>
                <w:sz w:val="20"/>
                <w:szCs w:val="20"/>
              </w:rPr>
            </w:pPr>
            <w:r w:rsidRPr="00A7189E">
              <w:rPr>
                <w:sz w:val="20"/>
                <w:szCs w:val="20"/>
              </w:rPr>
              <w:t>000 0104 9900070190 240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EAB584F" w14:textId="77777777" w:rsidR="00350C57" w:rsidRPr="00A7189E" w:rsidRDefault="00350C57" w:rsidP="00350C57">
            <w:pPr>
              <w:jc w:val="right"/>
              <w:rPr>
                <w:sz w:val="20"/>
                <w:szCs w:val="20"/>
              </w:rPr>
            </w:pPr>
            <w:r w:rsidRPr="00A7189E">
              <w:rPr>
                <w:sz w:val="20"/>
                <w:szCs w:val="20"/>
              </w:rPr>
              <w:t>1 305,75</w:t>
            </w:r>
          </w:p>
        </w:tc>
        <w:tc>
          <w:tcPr>
            <w:tcW w:w="1417" w:type="dxa"/>
            <w:tcBorders>
              <w:top w:val="nil"/>
              <w:left w:val="nil"/>
              <w:bottom w:val="single" w:sz="4" w:space="0" w:color="auto"/>
              <w:right w:val="single" w:sz="8" w:space="0" w:color="auto"/>
            </w:tcBorders>
            <w:shd w:val="clear" w:color="auto" w:fill="auto"/>
            <w:vAlign w:val="center"/>
            <w:hideMark/>
          </w:tcPr>
          <w:p w14:paraId="5E678F36" w14:textId="77777777" w:rsidR="00350C57" w:rsidRPr="00A7189E" w:rsidRDefault="00350C57" w:rsidP="00350C57">
            <w:pPr>
              <w:jc w:val="right"/>
              <w:rPr>
                <w:sz w:val="20"/>
                <w:szCs w:val="20"/>
              </w:rPr>
            </w:pPr>
            <w:r w:rsidRPr="00A7189E">
              <w:rPr>
                <w:sz w:val="20"/>
                <w:szCs w:val="20"/>
              </w:rPr>
              <w:t>1 305,75</w:t>
            </w:r>
          </w:p>
        </w:tc>
        <w:tc>
          <w:tcPr>
            <w:tcW w:w="1100" w:type="dxa"/>
            <w:tcBorders>
              <w:top w:val="nil"/>
              <w:left w:val="nil"/>
              <w:bottom w:val="single" w:sz="4" w:space="0" w:color="auto"/>
              <w:right w:val="single" w:sz="8" w:space="0" w:color="auto"/>
            </w:tcBorders>
            <w:shd w:val="clear" w:color="auto" w:fill="auto"/>
            <w:vAlign w:val="center"/>
            <w:hideMark/>
          </w:tcPr>
          <w:p w14:paraId="45EDF38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4A3F42E" w14:textId="77777777" w:rsidR="00350C57" w:rsidRPr="00A7189E" w:rsidRDefault="00350C57" w:rsidP="00350C57">
            <w:pPr>
              <w:rPr>
                <w:sz w:val="20"/>
                <w:szCs w:val="20"/>
              </w:rPr>
            </w:pPr>
          </w:p>
        </w:tc>
      </w:tr>
      <w:tr w:rsidR="00350C57" w:rsidRPr="00A7189E" w14:paraId="6AD9F00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DA812A4"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63DFFE6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32EE985" w14:textId="77777777" w:rsidR="00350C57" w:rsidRPr="00A7189E" w:rsidRDefault="00350C57" w:rsidP="00350C57">
            <w:pPr>
              <w:rPr>
                <w:sz w:val="20"/>
                <w:szCs w:val="20"/>
              </w:rPr>
            </w:pPr>
            <w:r w:rsidRPr="00A7189E">
              <w:rPr>
                <w:sz w:val="20"/>
                <w:szCs w:val="20"/>
              </w:rPr>
              <w:t>000 0104 9900070190 244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9C146B7" w14:textId="77777777" w:rsidR="00350C57" w:rsidRPr="00A7189E" w:rsidRDefault="00350C57" w:rsidP="00350C57">
            <w:pPr>
              <w:jc w:val="right"/>
              <w:rPr>
                <w:sz w:val="20"/>
                <w:szCs w:val="20"/>
              </w:rPr>
            </w:pPr>
            <w:r w:rsidRPr="00A7189E">
              <w:rPr>
                <w:sz w:val="20"/>
                <w:szCs w:val="20"/>
              </w:rPr>
              <w:t>1 305,75</w:t>
            </w:r>
          </w:p>
        </w:tc>
        <w:tc>
          <w:tcPr>
            <w:tcW w:w="1417" w:type="dxa"/>
            <w:tcBorders>
              <w:top w:val="nil"/>
              <w:left w:val="nil"/>
              <w:bottom w:val="single" w:sz="4" w:space="0" w:color="auto"/>
              <w:right w:val="single" w:sz="8" w:space="0" w:color="auto"/>
            </w:tcBorders>
            <w:shd w:val="clear" w:color="auto" w:fill="auto"/>
            <w:vAlign w:val="center"/>
            <w:hideMark/>
          </w:tcPr>
          <w:p w14:paraId="66C2CB8C" w14:textId="77777777" w:rsidR="00350C57" w:rsidRPr="00A7189E" w:rsidRDefault="00350C57" w:rsidP="00350C57">
            <w:pPr>
              <w:jc w:val="right"/>
              <w:rPr>
                <w:sz w:val="20"/>
                <w:szCs w:val="20"/>
              </w:rPr>
            </w:pPr>
            <w:r w:rsidRPr="00A7189E">
              <w:rPr>
                <w:sz w:val="20"/>
                <w:szCs w:val="20"/>
              </w:rPr>
              <w:t>1 305,75</w:t>
            </w:r>
          </w:p>
        </w:tc>
        <w:tc>
          <w:tcPr>
            <w:tcW w:w="1100" w:type="dxa"/>
            <w:tcBorders>
              <w:top w:val="nil"/>
              <w:left w:val="nil"/>
              <w:bottom w:val="single" w:sz="4" w:space="0" w:color="auto"/>
              <w:right w:val="single" w:sz="8" w:space="0" w:color="auto"/>
            </w:tcBorders>
            <w:shd w:val="clear" w:color="auto" w:fill="auto"/>
            <w:vAlign w:val="center"/>
            <w:hideMark/>
          </w:tcPr>
          <w:p w14:paraId="5A07975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046E55C" w14:textId="77777777" w:rsidR="00350C57" w:rsidRPr="00A7189E" w:rsidRDefault="00350C57" w:rsidP="00350C57">
            <w:pPr>
              <w:rPr>
                <w:sz w:val="20"/>
                <w:szCs w:val="20"/>
              </w:rPr>
            </w:pPr>
          </w:p>
        </w:tc>
      </w:tr>
      <w:tr w:rsidR="00350C57" w:rsidRPr="00A7189E" w14:paraId="37B407D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5DB502E"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099FE1B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5A3A7C9" w14:textId="77777777" w:rsidR="00350C57" w:rsidRPr="00A7189E" w:rsidRDefault="00350C57" w:rsidP="00350C57">
            <w:pPr>
              <w:rPr>
                <w:sz w:val="20"/>
                <w:szCs w:val="20"/>
              </w:rPr>
            </w:pPr>
            <w:r w:rsidRPr="00A7189E">
              <w:rPr>
                <w:sz w:val="20"/>
                <w:szCs w:val="20"/>
              </w:rPr>
              <w:t>000 0104 9900070190 500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268B698" w14:textId="77777777" w:rsidR="00350C57" w:rsidRPr="00A7189E" w:rsidRDefault="00350C57" w:rsidP="00350C57">
            <w:pPr>
              <w:jc w:val="right"/>
              <w:rPr>
                <w:sz w:val="20"/>
                <w:szCs w:val="20"/>
              </w:rPr>
            </w:pPr>
            <w:r w:rsidRPr="00A7189E">
              <w:rPr>
                <w:sz w:val="20"/>
                <w:szCs w:val="20"/>
              </w:rPr>
              <w:t>1 800,00</w:t>
            </w:r>
          </w:p>
        </w:tc>
        <w:tc>
          <w:tcPr>
            <w:tcW w:w="1417" w:type="dxa"/>
            <w:tcBorders>
              <w:top w:val="nil"/>
              <w:left w:val="nil"/>
              <w:bottom w:val="single" w:sz="4" w:space="0" w:color="auto"/>
              <w:right w:val="single" w:sz="8" w:space="0" w:color="auto"/>
            </w:tcBorders>
            <w:shd w:val="clear" w:color="auto" w:fill="auto"/>
            <w:vAlign w:val="center"/>
            <w:hideMark/>
          </w:tcPr>
          <w:p w14:paraId="0631A044" w14:textId="77777777" w:rsidR="00350C57" w:rsidRPr="00A7189E" w:rsidRDefault="00350C57" w:rsidP="00350C57">
            <w:pPr>
              <w:jc w:val="right"/>
              <w:rPr>
                <w:sz w:val="20"/>
                <w:szCs w:val="20"/>
              </w:rPr>
            </w:pPr>
            <w:r w:rsidRPr="00A7189E">
              <w:rPr>
                <w:sz w:val="20"/>
                <w:szCs w:val="20"/>
              </w:rPr>
              <w:t>1 800,00</w:t>
            </w:r>
          </w:p>
        </w:tc>
        <w:tc>
          <w:tcPr>
            <w:tcW w:w="1100" w:type="dxa"/>
            <w:tcBorders>
              <w:top w:val="nil"/>
              <w:left w:val="nil"/>
              <w:bottom w:val="single" w:sz="4" w:space="0" w:color="auto"/>
              <w:right w:val="single" w:sz="8" w:space="0" w:color="auto"/>
            </w:tcBorders>
            <w:shd w:val="clear" w:color="auto" w:fill="auto"/>
            <w:vAlign w:val="center"/>
            <w:hideMark/>
          </w:tcPr>
          <w:p w14:paraId="38DE094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916B895" w14:textId="77777777" w:rsidR="00350C57" w:rsidRPr="00A7189E" w:rsidRDefault="00350C57" w:rsidP="00350C57">
            <w:pPr>
              <w:rPr>
                <w:sz w:val="20"/>
                <w:szCs w:val="20"/>
              </w:rPr>
            </w:pPr>
          </w:p>
        </w:tc>
      </w:tr>
      <w:tr w:rsidR="00350C57" w:rsidRPr="00A7189E" w14:paraId="5796365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09DA989" w14:textId="77777777" w:rsidR="00350C57" w:rsidRPr="00A7189E" w:rsidRDefault="00350C57" w:rsidP="00350C57">
            <w:pPr>
              <w:rPr>
                <w:sz w:val="20"/>
                <w:szCs w:val="20"/>
              </w:rPr>
            </w:pPr>
            <w:r w:rsidRPr="00A7189E">
              <w:rPr>
                <w:sz w:val="20"/>
                <w:szCs w:val="20"/>
              </w:rPr>
              <w:t>Субвенции</w:t>
            </w:r>
          </w:p>
        </w:tc>
        <w:tc>
          <w:tcPr>
            <w:tcW w:w="1417" w:type="dxa"/>
            <w:tcBorders>
              <w:top w:val="nil"/>
              <w:left w:val="nil"/>
              <w:bottom w:val="single" w:sz="4" w:space="0" w:color="auto"/>
              <w:right w:val="single" w:sz="8" w:space="0" w:color="auto"/>
            </w:tcBorders>
            <w:shd w:val="clear" w:color="auto" w:fill="auto"/>
            <w:vAlign w:val="center"/>
            <w:hideMark/>
          </w:tcPr>
          <w:p w14:paraId="0B7DABD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F36EE83" w14:textId="77777777" w:rsidR="00350C57" w:rsidRPr="00A7189E" w:rsidRDefault="00350C57" w:rsidP="00350C57">
            <w:pPr>
              <w:rPr>
                <w:sz w:val="20"/>
                <w:szCs w:val="20"/>
              </w:rPr>
            </w:pPr>
            <w:r w:rsidRPr="00A7189E">
              <w:rPr>
                <w:sz w:val="20"/>
                <w:szCs w:val="20"/>
              </w:rPr>
              <w:t>000 0104 9900070190 530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968FE65" w14:textId="77777777" w:rsidR="00350C57" w:rsidRPr="00A7189E" w:rsidRDefault="00350C57" w:rsidP="00350C57">
            <w:pPr>
              <w:jc w:val="right"/>
              <w:rPr>
                <w:sz w:val="20"/>
                <w:szCs w:val="20"/>
              </w:rPr>
            </w:pPr>
            <w:r w:rsidRPr="00A7189E">
              <w:rPr>
                <w:sz w:val="20"/>
                <w:szCs w:val="20"/>
              </w:rPr>
              <w:t>1 800,00</w:t>
            </w:r>
          </w:p>
        </w:tc>
        <w:tc>
          <w:tcPr>
            <w:tcW w:w="1417" w:type="dxa"/>
            <w:tcBorders>
              <w:top w:val="nil"/>
              <w:left w:val="nil"/>
              <w:bottom w:val="single" w:sz="4" w:space="0" w:color="auto"/>
              <w:right w:val="single" w:sz="8" w:space="0" w:color="auto"/>
            </w:tcBorders>
            <w:shd w:val="clear" w:color="auto" w:fill="auto"/>
            <w:vAlign w:val="center"/>
            <w:hideMark/>
          </w:tcPr>
          <w:p w14:paraId="3BF42443" w14:textId="77777777" w:rsidR="00350C57" w:rsidRPr="00A7189E" w:rsidRDefault="00350C57" w:rsidP="00350C57">
            <w:pPr>
              <w:jc w:val="right"/>
              <w:rPr>
                <w:sz w:val="20"/>
                <w:szCs w:val="20"/>
              </w:rPr>
            </w:pPr>
            <w:r w:rsidRPr="00A7189E">
              <w:rPr>
                <w:sz w:val="20"/>
                <w:szCs w:val="20"/>
              </w:rPr>
              <w:t>1 800,00</w:t>
            </w:r>
          </w:p>
        </w:tc>
        <w:tc>
          <w:tcPr>
            <w:tcW w:w="1100" w:type="dxa"/>
            <w:tcBorders>
              <w:top w:val="nil"/>
              <w:left w:val="nil"/>
              <w:bottom w:val="single" w:sz="4" w:space="0" w:color="auto"/>
              <w:right w:val="single" w:sz="8" w:space="0" w:color="auto"/>
            </w:tcBorders>
            <w:shd w:val="clear" w:color="auto" w:fill="auto"/>
            <w:vAlign w:val="center"/>
            <w:hideMark/>
          </w:tcPr>
          <w:p w14:paraId="201FE15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21415D5" w14:textId="77777777" w:rsidR="00350C57" w:rsidRPr="00A7189E" w:rsidRDefault="00350C57" w:rsidP="00350C57">
            <w:pPr>
              <w:rPr>
                <w:sz w:val="20"/>
                <w:szCs w:val="20"/>
              </w:rPr>
            </w:pPr>
          </w:p>
        </w:tc>
      </w:tr>
      <w:tr w:rsidR="00350C57" w:rsidRPr="00A7189E" w14:paraId="61E5F807"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8AF76A8" w14:textId="77777777" w:rsidR="00350C57" w:rsidRPr="00A7189E" w:rsidRDefault="00350C57" w:rsidP="00350C57">
            <w:pPr>
              <w:rPr>
                <w:sz w:val="20"/>
                <w:szCs w:val="20"/>
              </w:rPr>
            </w:pPr>
            <w:r w:rsidRPr="00A7189E">
              <w:rPr>
                <w:sz w:val="20"/>
                <w:szCs w:val="20"/>
              </w:rPr>
              <w:t>Реализация мероприятий на осуществление уведомительной регистрации коллективных договоров, территориальных соглашений и территориальных отраслевых (межотраслевых) соглашений</w:t>
            </w:r>
          </w:p>
        </w:tc>
        <w:tc>
          <w:tcPr>
            <w:tcW w:w="1417" w:type="dxa"/>
            <w:tcBorders>
              <w:top w:val="nil"/>
              <w:left w:val="nil"/>
              <w:bottom w:val="single" w:sz="4" w:space="0" w:color="auto"/>
              <w:right w:val="single" w:sz="8" w:space="0" w:color="auto"/>
            </w:tcBorders>
            <w:shd w:val="clear" w:color="auto" w:fill="auto"/>
            <w:vAlign w:val="center"/>
            <w:hideMark/>
          </w:tcPr>
          <w:p w14:paraId="3E67EDB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17416D" w14:textId="77777777" w:rsidR="00350C57" w:rsidRPr="00A7189E" w:rsidRDefault="00350C57" w:rsidP="00350C57">
            <w:pPr>
              <w:rPr>
                <w:sz w:val="20"/>
                <w:szCs w:val="20"/>
              </w:rPr>
            </w:pPr>
            <w:r w:rsidRPr="00A7189E">
              <w:rPr>
                <w:sz w:val="20"/>
                <w:szCs w:val="20"/>
              </w:rPr>
              <w:t>000 0104 9900070210 000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B35B20F" w14:textId="77777777" w:rsidR="00350C57" w:rsidRPr="00A7189E" w:rsidRDefault="00350C57" w:rsidP="00350C57">
            <w:pPr>
              <w:jc w:val="right"/>
              <w:rPr>
                <w:sz w:val="20"/>
                <w:szCs w:val="20"/>
              </w:rPr>
            </w:pPr>
            <w:r w:rsidRPr="00A7189E">
              <w:rPr>
                <w:sz w:val="20"/>
                <w:szCs w:val="20"/>
              </w:rPr>
              <w:t>871 934,00</w:t>
            </w:r>
          </w:p>
        </w:tc>
        <w:tc>
          <w:tcPr>
            <w:tcW w:w="1417" w:type="dxa"/>
            <w:tcBorders>
              <w:top w:val="nil"/>
              <w:left w:val="nil"/>
              <w:bottom w:val="single" w:sz="4" w:space="0" w:color="auto"/>
              <w:right w:val="single" w:sz="8" w:space="0" w:color="auto"/>
            </w:tcBorders>
            <w:shd w:val="clear" w:color="auto" w:fill="auto"/>
            <w:vAlign w:val="center"/>
            <w:hideMark/>
          </w:tcPr>
          <w:p w14:paraId="55FCE3E2" w14:textId="77777777" w:rsidR="00350C57" w:rsidRPr="00A7189E" w:rsidRDefault="00350C57" w:rsidP="00350C57">
            <w:pPr>
              <w:jc w:val="right"/>
              <w:rPr>
                <w:sz w:val="20"/>
                <w:szCs w:val="20"/>
              </w:rPr>
            </w:pPr>
            <w:r w:rsidRPr="00A7189E">
              <w:rPr>
                <w:sz w:val="20"/>
                <w:szCs w:val="20"/>
              </w:rPr>
              <w:t>871 934,00</w:t>
            </w:r>
          </w:p>
        </w:tc>
        <w:tc>
          <w:tcPr>
            <w:tcW w:w="1100" w:type="dxa"/>
            <w:tcBorders>
              <w:top w:val="nil"/>
              <w:left w:val="nil"/>
              <w:bottom w:val="single" w:sz="4" w:space="0" w:color="auto"/>
              <w:right w:val="single" w:sz="8" w:space="0" w:color="auto"/>
            </w:tcBorders>
            <w:shd w:val="clear" w:color="auto" w:fill="auto"/>
            <w:vAlign w:val="center"/>
            <w:hideMark/>
          </w:tcPr>
          <w:p w14:paraId="61BF277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D593227" w14:textId="77777777" w:rsidR="00350C57" w:rsidRPr="00A7189E" w:rsidRDefault="00350C57" w:rsidP="00350C57">
            <w:pPr>
              <w:rPr>
                <w:sz w:val="20"/>
                <w:szCs w:val="20"/>
              </w:rPr>
            </w:pPr>
          </w:p>
        </w:tc>
      </w:tr>
      <w:tr w:rsidR="00350C57" w:rsidRPr="00A7189E" w14:paraId="53575432"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E691A1B"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311B576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0F5AD5E" w14:textId="77777777" w:rsidR="00350C57" w:rsidRPr="00A7189E" w:rsidRDefault="00350C57" w:rsidP="00350C57">
            <w:pPr>
              <w:rPr>
                <w:sz w:val="20"/>
                <w:szCs w:val="20"/>
              </w:rPr>
            </w:pPr>
            <w:r w:rsidRPr="00A7189E">
              <w:rPr>
                <w:sz w:val="20"/>
                <w:szCs w:val="20"/>
              </w:rPr>
              <w:t>000 0104 9900070210 100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C08AE89" w14:textId="77777777" w:rsidR="00350C57" w:rsidRPr="00A7189E" w:rsidRDefault="00350C57" w:rsidP="00350C57">
            <w:pPr>
              <w:jc w:val="right"/>
              <w:rPr>
                <w:sz w:val="20"/>
                <w:szCs w:val="20"/>
              </w:rPr>
            </w:pPr>
            <w:r w:rsidRPr="00A7189E">
              <w:rPr>
                <w:sz w:val="20"/>
                <w:szCs w:val="20"/>
              </w:rPr>
              <w:t>705 110,11</w:t>
            </w:r>
          </w:p>
        </w:tc>
        <w:tc>
          <w:tcPr>
            <w:tcW w:w="1417" w:type="dxa"/>
            <w:tcBorders>
              <w:top w:val="nil"/>
              <w:left w:val="nil"/>
              <w:bottom w:val="single" w:sz="4" w:space="0" w:color="auto"/>
              <w:right w:val="single" w:sz="8" w:space="0" w:color="auto"/>
            </w:tcBorders>
            <w:shd w:val="clear" w:color="auto" w:fill="auto"/>
            <w:vAlign w:val="center"/>
            <w:hideMark/>
          </w:tcPr>
          <w:p w14:paraId="241CB13D" w14:textId="77777777" w:rsidR="00350C57" w:rsidRPr="00A7189E" w:rsidRDefault="00350C57" w:rsidP="00350C57">
            <w:pPr>
              <w:jc w:val="right"/>
              <w:rPr>
                <w:sz w:val="20"/>
                <w:szCs w:val="20"/>
              </w:rPr>
            </w:pPr>
            <w:r w:rsidRPr="00A7189E">
              <w:rPr>
                <w:sz w:val="20"/>
                <w:szCs w:val="20"/>
              </w:rPr>
              <w:t>705 110,11</w:t>
            </w:r>
          </w:p>
        </w:tc>
        <w:tc>
          <w:tcPr>
            <w:tcW w:w="1100" w:type="dxa"/>
            <w:tcBorders>
              <w:top w:val="nil"/>
              <w:left w:val="nil"/>
              <w:bottom w:val="single" w:sz="4" w:space="0" w:color="auto"/>
              <w:right w:val="single" w:sz="8" w:space="0" w:color="auto"/>
            </w:tcBorders>
            <w:shd w:val="clear" w:color="auto" w:fill="auto"/>
            <w:vAlign w:val="center"/>
            <w:hideMark/>
          </w:tcPr>
          <w:p w14:paraId="7BC82CB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968C4EB" w14:textId="77777777" w:rsidR="00350C57" w:rsidRPr="00A7189E" w:rsidRDefault="00350C57" w:rsidP="00350C57">
            <w:pPr>
              <w:rPr>
                <w:sz w:val="20"/>
                <w:szCs w:val="20"/>
              </w:rPr>
            </w:pPr>
          </w:p>
        </w:tc>
      </w:tr>
      <w:tr w:rsidR="00350C57" w:rsidRPr="00A7189E" w14:paraId="1CAF42D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845E06C"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0BBF7C6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C146E35" w14:textId="77777777" w:rsidR="00350C57" w:rsidRPr="00A7189E" w:rsidRDefault="00350C57" w:rsidP="00350C57">
            <w:pPr>
              <w:rPr>
                <w:sz w:val="20"/>
                <w:szCs w:val="20"/>
              </w:rPr>
            </w:pPr>
            <w:r w:rsidRPr="00A7189E">
              <w:rPr>
                <w:sz w:val="20"/>
                <w:szCs w:val="20"/>
              </w:rPr>
              <w:t>000 0104 9900070210 120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6D4CB95" w14:textId="77777777" w:rsidR="00350C57" w:rsidRPr="00A7189E" w:rsidRDefault="00350C57" w:rsidP="00350C57">
            <w:pPr>
              <w:jc w:val="right"/>
              <w:rPr>
                <w:sz w:val="20"/>
                <w:szCs w:val="20"/>
              </w:rPr>
            </w:pPr>
            <w:r w:rsidRPr="00A7189E">
              <w:rPr>
                <w:sz w:val="20"/>
                <w:szCs w:val="20"/>
              </w:rPr>
              <w:t>705 110,11</w:t>
            </w:r>
          </w:p>
        </w:tc>
        <w:tc>
          <w:tcPr>
            <w:tcW w:w="1417" w:type="dxa"/>
            <w:tcBorders>
              <w:top w:val="nil"/>
              <w:left w:val="nil"/>
              <w:bottom w:val="single" w:sz="4" w:space="0" w:color="auto"/>
              <w:right w:val="single" w:sz="8" w:space="0" w:color="auto"/>
            </w:tcBorders>
            <w:shd w:val="clear" w:color="auto" w:fill="auto"/>
            <w:vAlign w:val="center"/>
            <w:hideMark/>
          </w:tcPr>
          <w:p w14:paraId="6C92F548" w14:textId="77777777" w:rsidR="00350C57" w:rsidRPr="00A7189E" w:rsidRDefault="00350C57" w:rsidP="00350C57">
            <w:pPr>
              <w:jc w:val="right"/>
              <w:rPr>
                <w:sz w:val="20"/>
                <w:szCs w:val="20"/>
              </w:rPr>
            </w:pPr>
            <w:r w:rsidRPr="00A7189E">
              <w:rPr>
                <w:sz w:val="20"/>
                <w:szCs w:val="20"/>
              </w:rPr>
              <w:t>705 110,11</w:t>
            </w:r>
          </w:p>
        </w:tc>
        <w:tc>
          <w:tcPr>
            <w:tcW w:w="1100" w:type="dxa"/>
            <w:tcBorders>
              <w:top w:val="nil"/>
              <w:left w:val="nil"/>
              <w:bottom w:val="single" w:sz="4" w:space="0" w:color="auto"/>
              <w:right w:val="single" w:sz="8" w:space="0" w:color="auto"/>
            </w:tcBorders>
            <w:shd w:val="clear" w:color="auto" w:fill="auto"/>
            <w:vAlign w:val="center"/>
            <w:hideMark/>
          </w:tcPr>
          <w:p w14:paraId="5CD8C96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3B39D89" w14:textId="77777777" w:rsidR="00350C57" w:rsidRPr="00A7189E" w:rsidRDefault="00350C57" w:rsidP="00350C57">
            <w:pPr>
              <w:rPr>
                <w:sz w:val="20"/>
                <w:szCs w:val="20"/>
              </w:rPr>
            </w:pPr>
          </w:p>
        </w:tc>
      </w:tr>
      <w:tr w:rsidR="00350C57" w:rsidRPr="00A7189E" w14:paraId="65DBC9E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A35905"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379AC96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82DD4FA" w14:textId="77777777" w:rsidR="00350C57" w:rsidRPr="00A7189E" w:rsidRDefault="00350C57" w:rsidP="00350C57">
            <w:pPr>
              <w:rPr>
                <w:sz w:val="20"/>
                <w:szCs w:val="20"/>
              </w:rPr>
            </w:pPr>
            <w:r w:rsidRPr="00A7189E">
              <w:rPr>
                <w:sz w:val="20"/>
                <w:szCs w:val="20"/>
              </w:rPr>
              <w:t>000 0104 9900070210 121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150631F" w14:textId="77777777" w:rsidR="00350C57" w:rsidRPr="00A7189E" w:rsidRDefault="00350C57" w:rsidP="00350C57">
            <w:pPr>
              <w:jc w:val="right"/>
              <w:rPr>
                <w:sz w:val="20"/>
                <w:szCs w:val="20"/>
              </w:rPr>
            </w:pPr>
            <w:r w:rsidRPr="00A7189E">
              <w:rPr>
                <w:sz w:val="20"/>
                <w:szCs w:val="20"/>
              </w:rPr>
              <w:t>544 632,23</w:t>
            </w:r>
          </w:p>
        </w:tc>
        <w:tc>
          <w:tcPr>
            <w:tcW w:w="1417" w:type="dxa"/>
            <w:tcBorders>
              <w:top w:val="nil"/>
              <w:left w:val="nil"/>
              <w:bottom w:val="single" w:sz="4" w:space="0" w:color="auto"/>
              <w:right w:val="single" w:sz="8" w:space="0" w:color="auto"/>
            </w:tcBorders>
            <w:shd w:val="clear" w:color="auto" w:fill="auto"/>
            <w:vAlign w:val="center"/>
            <w:hideMark/>
          </w:tcPr>
          <w:p w14:paraId="23F7701C" w14:textId="77777777" w:rsidR="00350C57" w:rsidRPr="00A7189E" w:rsidRDefault="00350C57" w:rsidP="00350C57">
            <w:pPr>
              <w:jc w:val="right"/>
              <w:rPr>
                <w:sz w:val="20"/>
                <w:szCs w:val="20"/>
              </w:rPr>
            </w:pPr>
            <w:r w:rsidRPr="00A7189E">
              <w:rPr>
                <w:sz w:val="20"/>
                <w:szCs w:val="20"/>
              </w:rPr>
              <w:t>544 632,23</w:t>
            </w:r>
          </w:p>
        </w:tc>
        <w:tc>
          <w:tcPr>
            <w:tcW w:w="1100" w:type="dxa"/>
            <w:tcBorders>
              <w:top w:val="nil"/>
              <w:left w:val="nil"/>
              <w:bottom w:val="single" w:sz="4" w:space="0" w:color="auto"/>
              <w:right w:val="single" w:sz="8" w:space="0" w:color="auto"/>
            </w:tcBorders>
            <w:shd w:val="clear" w:color="auto" w:fill="auto"/>
            <w:vAlign w:val="center"/>
            <w:hideMark/>
          </w:tcPr>
          <w:p w14:paraId="66949F7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EB66208" w14:textId="77777777" w:rsidR="00350C57" w:rsidRPr="00A7189E" w:rsidRDefault="00350C57" w:rsidP="00350C57">
            <w:pPr>
              <w:rPr>
                <w:sz w:val="20"/>
                <w:szCs w:val="20"/>
              </w:rPr>
            </w:pPr>
          </w:p>
        </w:tc>
      </w:tr>
      <w:tr w:rsidR="00350C57" w:rsidRPr="00A7189E" w14:paraId="7BC1137C"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BDCE268"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23E67A9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BF8A46D" w14:textId="77777777" w:rsidR="00350C57" w:rsidRPr="00A7189E" w:rsidRDefault="00350C57" w:rsidP="00350C57">
            <w:pPr>
              <w:rPr>
                <w:sz w:val="20"/>
                <w:szCs w:val="20"/>
              </w:rPr>
            </w:pPr>
            <w:r w:rsidRPr="00A7189E">
              <w:rPr>
                <w:sz w:val="20"/>
                <w:szCs w:val="20"/>
              </w:rPr>
              <w:t>000 0104 9900070210 129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CC8D9B0" w14:textId="77777777" w:rsidR="00350C57" w:rsidRPr="00A7189E" w:rsidRDefault="00350C57" w:rsidP="00350C57">
            <w:pPr>
              <w:jc w:val="right"/>
              <w:rPr>
                <w:sz w:val="20"/>
                <w:szCs w:val="20"/>
              </w:rPr>
            </w:pPr>
            <w:r w:rsidRPr="00A7189E">
              <w:rPr>
                <w:sz w:val="20"/>
                <w:szCs w:val="20"/>
              </w:rPr>
              <w:t>160 477,88</w:t>
            </w:r>
          </w:p>
        </w:tc>
        <w:tc>
          <w:tcPr>
            <w:tcW w:w="1417" w:type="dxa"/>
            <w:tcBorders>
              <w:top w:val="nil"/>
              <w:left w:val="nil"/>
              <w:bottom w:val="single" w:sz="4" w:space="0" w:color="auto"/>
              <w:right w:val="single" w:sz="8" w:space="0" w:color="auto"/>
            </w:tcBorders>
            <w:shd w:val="clear" w:color="auto" w:fill="auto"/>
            <w:vAlign w:val="center"/>
            <w:hideMark/>
          </w:tcPr>
          <w:p w14:paraId="70542AF2" w14:textId="77777777" w:rsidR="00350C57" w:rsidRPr="00A7189E" w:rsidRDefault="00350C57" w:rsidP="00350C57">
            <w:pPr>
              <w:jc w:val="right"/>
              <w:rPr>
                <w:sz w:val="20"/>
                <w:szCs w:val="20"/>
              </w:rPr>
            </w:pPr>
            <w:r w:rsidRPr="00A7189E">
              <w:rPr>
                <w:sz w:val="20"/>
                <w:szCs w:val="20"/>
              </w:rPr>
              <w:t>160 477,88</w:t>
            </w:r>
          </w:p>
        </w:tc>
        <w:tc>
          <w:tcPr>
            <w:tcW w:w="1100" w:type="dxa"/>
            <w:tcBorders>
              <w:top w:val="nil"/>
              <w:left w:val="nil"/>
              <w:bottom w:val="single" w:sz="4" w:space="0" w:color="auto"/>
              <w:right w:val="single" w:sz="8" w:space="0" w:color="auto"/>
            </w:tcBorders>
            <w:shd w:val="clear" w:color="auto" w:fill="auto"/>
            <w:vAlign w:val="center"/>
            <w:hideMark/>
          </w:tcPr>
          <w:p w14:paraId="6800896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7A478F4" w14:textId="77777777" w:rsidR="00350C57" w:rsidRPr="00A7189E" w:rsidRDefault="00350C57" w:rsidP="00350C57">
            <w:pPr>
              <w:rPr>
                <w:sz w:val="20"/>
                <w:szCs w:val="20"/>
              </w:rPr>
            </w:pPr>
          </w:p>
        </w:tc>
      </w:tr>
      <w:tr w:rsidR="00350C57" w:rsidRPr="00A7189E" w14:paraId="09DBF9E4"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9157D26" w14:textId="77777777" w:rsidR="00350C57" w:rsidRPr="00A7189E" w:rsidRDefault="00350C57" w:rsidP="00350C57">
            <w:pPr>
              <w:rPr>
                <w:sz w:val="20"/>
                <w:szCs w:val="20"/>
              </w:rPr>
            </w:pPr>
            <w:r w:rsidRPr="00A7189E">
              <w:rPr>
                <w:sz w:val="20"/>
                <w:szCs w:val="20"/>
              </w:rPr>
              <w:t xml:space="preserve">Закупка товаров, работ и услуг для обеспечения государственных </w:t>
            </w:r>
            <w:r w:rsidRPr="00A7189E">
              <w:rPr>
                <w:sz w:val="20"/>
                <w:szCs w:val="20"/>
              </w:rPr>
              <w:lastRenderedPageBreak/>
              <w:t>(муниципальных)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086EF373"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237E31AF" w14:textId="77777777" w:rsidR="00350C57" w:rsidRPr="00A7189E" w:rsidRDefault="00350C57" w:rsidP="00350C57">
            <w:pPr>
              <w:rPr>
                <w:sz w:val="20"/>
                <w:szCs w:val="20"/>
              </w:rPr>
            </w:pPr>
            <w:r w:rsidRPr="00A7189E">
              <w:rPr>
                <w:sz w:val="20"/>
                <w:szCs w:val="20"/>
              </w:rPr>
              <w:t>000 0104 9900070210 200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B44D52D" w14:textId="77777777" w:rsidR="00350C57" w:rsidRPr="00A7189E" w:rsidRDefault="00350C57" w:rsidP="00350C57">
            <w:pPr>
              <w:jc w:val="right"/>
              <w:rPr>
                <w:sz w:val="20"/>
                <w:szCs w:val="20"/>
              </w:rPr>
            </w:pPr>
            <w:r w:rsidRPr="00A7189E">
              <w:rPr>
                <w:sz w:val="20"/>
                <w:szCs w:val="20"/>
              </w:rPr>
              <w:t>166 823,89</w:t>
            </w:r>
          </w:p>
        </w:tc>
        <w:tc>
          <w:tcPr>
            <w:tcW w:w="1417" w:type="dxa"/>
            <w:tcBorders>
              <w:top w:val="nil"/>
              <w:left w:val="nil"/>
              <w:bottom w:val="single" w:sz="4" w:space="0" w:color="auto"/>
              <w:right w:val="single" w:sz="8" w:space="0" w:color="auto"/>
            </w:tcBorders>
            <w:shd w:val="clear" w:color="auto" w:fill="auto"/>
            <w:vAlign w:val="center"/>
            <w:hideMark/>
          </w:tcPr>
          <w:p w14:paraId="5AB2E794" w14:textId="77777777" w:rsidR="00350C57" w:rsidRPr="00A7189E" w:rsidRDefault="00350C57" w:rsidP="00350C57">
            <w:pPr>
              <w:jc w:val="right"/>
              <w:rPr>
                <w:sz w:val="20"/>
                <w:szCs w:val="20"/>
              </w:rPr>
            </w:pPr>
            <w:r w:rsidRPr="00A7189E">
              <w:rPr>
                <w:sz w:val="20"/>
                <w:szCs w:val="20"/>
              </w:rPr>
              <w:t>166 823,89</w:t>
            </w:r>
          </w:p>
        </w:tc>
        <w:tc>
          <w:tcPr>
            <w:tcW w:w="1100" w:type="dxa"/>
            <w:tcBorders>
              <w:top w:val="nil"/>
              <w:left w:val="nil"/>
              <w:bottom w:val="single" w:sz="4" w:space="0" w:color="auto"/>
              <w:right w:val="single" w:sz="8" w:space="0" w:color="auto"/>
            </w:tcBorders>
            <w:shd w:val="clear" w:color="auto" w:fill="auto"/>
            <w:vAlign w:val="center"/>
            <w:hideMark/>
          </w:tcPr>
          <w:p w14:paraId="1C6AF68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E7F6F41" w14:textId="77777777" w:rsidR="00350C57" w:rsidRPr="00A7189E" w:rsidRDefault="00350C57" w:rsidP="00350C57">
            <w:pPr>
              <w:rPr>
                <w:sz w:val="20"/>
                <w:szCs w:val="20"/>
              </w:rPr>
            </w:pPr>
          </w:p>
        </w:tc>
      </w:tr>
      <w:tr w:rsidR="00350C57" w:rsidRPr="00A7189E" w14:paraId="584001BB"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70E5B2C"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CCC7B6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BA7F9A3" w14:textId="77777777" w:rsidR="00350C57" w:rsidRPr="00A7189E" w:rsidRDefault="00350C57" w:rsidP="00350C57">
            <w:pPr>
              <w:rPr>
                <w:sz w:val="20"/>
                <w:szCs w:val="20"/>
              </w:rPr>
            </w:pPr>
            <w:r w:rsidRPr="00A7189E">
              <w:rPr>
                <w:sz w:val="20"/>
                <w:szCs w:val="20"/>
              </w:rPr>
              <w:t>000 0104 9900070210 240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620B169" w14:textId="77777777" w:rsidR="00350C57" w:rsidRPr="00A7189E" w:rsidRDefault="00350C57" w:rsidP="00350C57">
            <w:pPr>
              <w:jc w:val="right"/>
              <w:rPr>
                <w:sz w:val="20"/>
                <w:szCs w:val="20"/>
              </w:rPr>
            </w:pPr>
            <w:r w:rsidRPr="00A7189E">
              <w:rPr>
                <w:sz w:val="20"/>
                <w:szCs w:val="20"/>
              </w:rPr>
              <w:t>166 823,89</w:t>
            </w:r>
          </w:p>
        </w:tc>
        <w:tc>
          <w:tcPr>
            <w:tcW w:w="1417" w:type="dxa"/>
            <w:tcBorders>
              <w:top w:val="nil"/>
              <w:left w:val="nil"/>
              <w:bottom w:val="single" w:sz="4" w:space="0" w:color="auto"/>
              <w:right w:val="single" w:sz="8" w:space="0" w:color="auto"/>
            </w:tcBorders>
            <w:shd w:val="clear" w:color="auto" w:fill="auto"/>
            <w:vAlign w:val="center"/>
            <w:hideMark/>
          </w:tcPr>
          <w:p w14:paraId="0F430920" w14:textId="77777777" w:rsidR="00350C57" w:rsidRPr="00A7189E" w:rsidRDefault="00350C57" w:rsidP="00350C57">
            <w:pPr>
              <w:jc w:val="right"/>
              <w:rPr>
                <w:sz w:val="20"/>
                <w:szCs w:val="20"/>
              </w:rPr>
            </w:pPr>
            <w:r w:rsidRPr="00A7189E">
              <w:rPr>
                <w:sz w:val="20"/>
                <w:szCs w:val="20"/>
              </w:rPr>
              <w:t>166 823,89</w:t>
            </w:r>
          </w:p>
        </w:tc>
        <w:tc>
          <w:tcPr>
            <w:tcW w:w="1100" w:type="dxa"/>
            <w:tcBorders>
              <w:top w:val="nil"/>
              <w:left w:val="nil"/>
              <w:bottom w:val="single" w:sz="4" w:space="0" w:color="auto"/>
              <w:right w:val="single" w:sz="8" w:space="0" w:color="auto"/>
            </w:tcBorders>
            <w:shd w:val="clear" w:color="auto" w:fill="auto"/>
            <w:vAlign w:val="center"/>
            <w:hideMark/>
          </w:tcPr>
          <w:p w14:paraId="19C1CD6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AF15B15" w14:textId="77777777" w:rsidR="00350C57" w:rsidRPr="00A7189E" w:rsidRDefault="00350C57" w:rsidP="00350C57">
            <w:pPr>
              <w:rPr>
                <w:sz w:val="20"/>
                <w:szCs w:val="20"/>
              </w:rPr>
            </w:pPr>
          </w:p>
        </w:tc>
      </w:tr>
      <w:tr w:rsidR="00350C57" w:rsidRPr="00A7189E" w14:paraId="5FDCD477"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A8F3941"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53942FA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6F60178" w14:textId="77777777" w:rsidR="00350C57" w:rsidRPr="00A7189E" w:rsidRDefault="00350C57" w:rsidP="00350C57">
            <w:pPr>
              <w:rPr>
                <w:sz w:val="20"/>
                <w:szCs w:val="20"/>
              </w:rPr>
            </w:pPr>
            <w:r w:rsidRPr="00A7189E">
              <w:rPr>
                <w:sz w:val="20"/>
                <w:szCs w:val="20"/>
              </w:rPr>
              <w:t>000 0104 9900070210 242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6A361F0" w14:textId="77777777" w:rsidR="00350C57" w:rsidRPr="00A7189E" w:rsidRDefault="00350C57" w:rsidP="00350C57">
            <w:pPr>
              <w:jc w:val="right"/>
              <w:rPr>
                <w:sz w:val="20"/>
                <w:szCs w:val="20"/>
              </w:rPr>
            </w:pPr>
            <w:r w:rsidRPr="00A7189E">
              <w:rPr>
                <w:sz w:val="20"/>
                <w:szCs w:val="20"/>
              </w:rPr>
              <w:t>113 311,66</w:t>
            </w:r>
          </w:p>
        </w:tc>
        <w:tc>
          <w:tcPr>
            <w:tcW w:w="1417" w:type="dxa"/>
            <w:tcBorders>
              <w:top w:val="nil"/>
              <w:left w:val="nil"/>
              <w:bottom w:val="single" w:sz="4" w:space="0" w:color="auto"/>
              <w:right w:val="single" w:sz="8" w:space="0" w:color="auto"/>
            </w:tcBorders>
            <w:shd w:val="clear" w:color="auto" w:fill="auto"/>
            <w:vAlign w:val="center"/>
            <w:hideMark/>
          </w:tcPr>
          <w:p w14:paraId="54F10C14" w14:textId="77777777" w:rsidR="00350C57" w:rsidRPr="00A7189E" w:rsidRDefault="00350C57" w:rsidP="00350C57">
            <w:pPr>
              <w:jc w:val="right"/>
              <w:rPr>
                <w:sz w:val="20"/>
                <w:szCs w:val="20"/>
              </w:rPr>
            </w:pPr>
            <w:r w:rsidRPr="00A7189E">
              <w:rPr>
                <w:sz w:val="20"/>
                <w:szCs w:val="20"/>
              </w:rPr>
              <w:t>113 311,66</w:t>
            </w:r>
          </w:p>
        </w:tc>
        <w:tc>
          <w:tcPr>
            <w:tcW w:w="1100" w:type="dxa"/>
            <w:tcBorders>
              <w:top w:val="nil"/>
              <w:left w:val="nil"/>
              <w:bottom w:val="single" w:sz="4" w:space="0" w:color="auto"/>
              <w:right w:val="single" w:sz="8" w:space="0" w:color="auto"/>
            </w:tcBorders>
            <w:shd w:val="clear" w:color="auto" w:fill="auto"/>
            <w:vAlign w:val="center"/>
            <w:hideMark/>
          </w:tcPr>
          <w:p w14:paraId="3E69379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585FA36" w14:textId="77777777" w:rsidR="00350C57" w:rsidRPr="00A7189E" w:rsidRDefault="00350C57" w:rsidP="00350C57">
            <w:pPr>
              <w:rPr>
                <w:sz w:val="20"/>
                <w:szCs w:val="20"/>
              </w:rPr>
            </w:pPr>
          </w:p>
        </w:tc>
      </w:tr>
      <w:tr w:rsidR="00350C57" w:rsidRPr="00A7189E" w14:paraId="3C7CE45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5CFB3D2"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7C3249E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04A92EA" w14:textId="77777777" w:rsidR="00350C57" w:rsidRPr="00A7189E" w:rsidRDefault="00350C57" w:rsidP="00350C57">
            <w:pPr>
              <w:rPr>
                <w:sz w:val="20"/>
                <w:szCs w:val="20"/>
              </w:rPr>
            </w:pPr>
            <w:r w:rsidRPr="00A7189E">
              <w:rPr>
                <w:sz w:val="20"/>
                <w:szCs w:val="20"/>
              </w:rPr>
              <w:t>000 0104 9900070210 244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7F2ED0E" w14:textId="77777777" w:rsidR="00350C57" w:rsidRPr="00A7189E" w:rsidRDefault="00350C57" w:rsidP="00350C57">
            <w:pPr>
              <w:jc w:val="right"/>
              <w:rPr>
                <w:sz w:val="20"/>
                <w:szCs w:val="20"/>
              </w:rPr>
            </w:pPr>
            <w:r w:rsidRPr="00A7189E">
              <w:rPr>
                <w:sz w:val="20"/>
                <w:szCs w:val="20"/>
              </w:rPr>
              <w:t>53 512,23</w:t>
            </w:r>
          </w:p>
        </w:tc>
        <w:tc>
          <w:tcPr>
            <w:tcW w:w="1417" w:type="dxa"/>
            <w:tcBorders>
              <w:top w:val="nil"/>
              <w:left w:val="nil"/>
              <w:bottom w:val="single" w:sz="4" w:space="0" w:color="auto"/>
              <w:right w:val="single" w:sz="8" w:space="0" w:color="auto"/>
            </w:tcBorders>
            <w:shd w:val="clear" w:color="auto" w:fill="auto"/>
            <w:vAlign w:val="center"/>
            <w:hideMark/>
          </w:tcPr>
          <w:p w14:paraId="7D7D07F3" w14:textId="77777777" w:rsidR="00350C57" w:rsidRPr="00A7189E" w:rsidRDefault="00350C57" w:rsidP="00350C57">
            <w:pPr>
              <w:jc w:val="right"/>
              <w:rPr>
                <w:sz w:val="20"/>
                <w:szCs w:val="20"/>
              </w:rPr>
            </w:pPr>
            <w:r w:rsidRPr="00A7189E">
              <w:rPr>
                <w:sz w:val="20"/>
                <w:szCs w:val="20"/>
              </w:rPr>
              <w:t>53 512,23</w:t>
            </w:r>
          </w:p>
        </w:tc>
        <w:tc>
          <w:tcPr>
            <w:tcW w:w="1100" w:type="dxa"/>
            <w:tcBorders>
              <w:top w:val="nil"/>
              <w:left w:val="nil"/>
              <w:bottom w:val="single" w:sz="4" w:space="0" w:color="auto"/>
              <w:right w:val="single" w:sz="8" w:space="0" w:color="auto"/>
            </w:tcBorders>
            <w:shd w:val="clear" w:color="auto" w:fill="auto"/>
            <w:vAlign w:val="center"/>
            <w:hideMark/>
          </w:tcPr>
          <w:p w14:paraId="40A6FBA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10FF6D3" w14:textId="77777777" w:rsidR="00350C57" w:rsidRPr="00A7189E" w:rsidRDefault="00350C57" w:rsidP="00350C57">
            <w:pPr>
              <w:rPr>
                <w:sz w:val="20"/>
                <w:szCs w:val="20"/>
              </w:rPr>
            </w:pPr>
          </w:p>
        </w:tc>
      </w:tr>
      <w:tr w:rsidR="00350C57" w:rsidRPr="00A7189E" w14:paraId="3C780A44"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E513986" w14:textId="77777777" w:rsidR="00350C57" w:rsidRPr="00A7189E" w:rsidRDefault="00350C57" w:rsidP="00350C57">
            <w:pPr>
              <w:rPr>
                <w:sz w:val="20"/>
                <w:szCs w:val="20"/>
              </w:rPr>
            </w:pPr>
            <w:r w:rsidRPr="00A7189E">
              <w:rPr>
                <w:sz w:val="20"/>
                <w:szCs w:val="20"/>
              </w:rPr>
              <w:t>Осуществление отдельных государственных полномочий Новосибирской области по сбору информации от поселений, входящих в муниципальный район, необходимой для ведения регистра муниципальных нормативных правовых актов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2D18819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02FD193" w14:textId="77777777" w:rsidR="00350C57" w:rsidRPr="00A7189E" w:rsidRDefault="00350C57" w:rsidP="00350C57">
            <w:pPr>
              <w:rPr>
                <w:sz w:val="20"/>
                <w:szCs w:val="20"/>
              </w:rPr>
            </w:pPr>
            <w:r w:rsidRPr="00A7189E">
              <w:rPr>
                <w:sz w:val="20"/>
                <w:szCs w:val="20"/>
              </w:rPr>
              <w:t>000 0104 9900070230 000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587C0D4" w14:textId="77777777" w:rsidR="00350C57" w:rsidRPr="00A7189E" w:rsidRDefault="00350C57" w:rsidP="00350C57">
            <w:pPr>
              <w:jc w:val="right"/>
              <w:rPr>
                <w:sz w:val="20"/>
                <w:szCs w:val="20"/>
              </w:rPr>
            </w:pPr>
            <w:r w:rsidRPr="00A7189E">
              <w:rPr>
                <w:sz w:val="20"/>
                <w:szCs w:val="20"/>
              </w:rPr>
              <w:t>109 479,00</w:t>
            </w:r>
          </w:p>
        </w:tc>
        <w:tc>
          <w:tcPr>
            <w:tcW w:w="1417" w:type="dxa"/>
            <w:tcBorders>
              <w:top w:val="nil"/>
              <w:left w:val="nil"/>
              <w:bottom w:val="single" w:sz="4" w:space="0" w:color="auto"/>
              <w:right w:val="single" w:sz="8" w:space="0" w:color="auto"/>
            </w:tcBorders>
            <w:shd w:val="clear" w:color="auto" w:fill="auto"/>
            <w:vAlign w:val="center"/>
            <w:hideMark/>
          </w:tcPr>
          <w:p w14:paraId="23FD6959" w14:textId="77777777" w:rsidR="00350C57" w:rsidRPr="00A7189E" w:rsidRDefault="00350C57" w:rsidP="00350C57">
            <w:pPr>
              <w:jc w:val="right"/>
              <w:rPr>
                <w:sz w:val="20"/>
                <w:szCs w:val="20"/>
              </w:rPr>
            </w:pPr>
            <w:r w:rsidRPr="00A7189E">
              <w:rPr>
                <w:sz w:val="20"/>
                <w:szCs w:val="20"/>
              </w:rPr>
              <w:t>109 479,00</w:t>
            </w:r>
          </w:p>
        </w:tc>
        <w:tc>
          <w:tcPr>
            <w:tcW w:w="1100" w:type="dxa"/>
            <w:tcBorders>
              <w:top w:val="nil"/>
              <w:left w:val="nil"/>
              <w:bottom w:val="single" w:sz="4" w:space="0" w:color="auto"/>
              <w:right w:val="single" w:sz="8" w:space="0" w:color="auto"/>
            </w:tcBorders>
            <w:shd w:val="clear" w:color="auto" w:fill="auto"/>
            <w:vAlign w:val="center"/>
            <w:hideMark/>
          </w:tcPr>
          <w:p w14:paraId="4BBF372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1B29E85" w14:textId="77777777" w:rsidR="00350C57" w:rsidRPr="00A7189E" w:rsidRDefault="00350C57" w:rsidP="00350C57">
            <w:pPr>
              <w:rPr>
                <w:sz w:val="20"/>
                <w:szCs w:val="20"/>
              </w:rPr>
            </w:pPr>
          </w:p>
        </w:tc>
      </w:tr>
      <w:tr w:rsidR="00350C57" w:rsidRPr="00A7189E" w14:paraId="448A01D7"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42EA427"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6C5C47A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B35C98E" w14:textId="77777777" w:rsidR="00350C57" w:rsidRPr="00A7189E" w:rsidRDefault="00350C57" w:rsidP="00350C57">
            <w:pPr>
              <w:rPr>
                <w:sz w:val="20"/>
                <w:szCs w:val="20"/>
              </w:rPr>
            </w:pPr>
            <w:r w:rsidRPr="00A7189E">
              <w:rPr>
                <w:sz w:val="20"/>
                <w:szCs w:val="20"/>
              </w:rPr>
              <w:t>000 0104 9900070230 100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982180A" w14:textId="77777777" w:rsidR="00350C57" w:rsidRPr="00A7189E" w:rsidRDefault="00350C57" w:rsidP="00350C57">
            <w:pPr>
              <w:jc w:val="right"/>
              <w:rPr>
                <w:sz w:val="20"/>
                <w:szCs w:val="20"/>
              </w:rPr>
            </w:pPr>
            <w:r w:rsidRPr="00A7189E">
              <w:rPr>
                <w:sz w:val="20"/>
                <w:szCs w:val="20"/>
              </w:rPr>
              <w:t>92 228,00</w:t>
            </w:r>
          </w:p>
        </w:tc>
        <w:tc>
          <w:tcPr>
            <w:tcW w:w="1417" w:type="dxa"/>
            <w:tcBorders>
              <w:top w:val="nil"/>
              <w:left w:val="nil"/>
              <w:bottom w:val="single" w:sz="4" w:space="0" w:color="auto"/>
              <w:right w:val="single" w:sz="8" w:space="0" w:color="auto"/>
            </w:tcBorders>
            <w:shd w:val="clear" w:color="auto" w:fill="auto"/>
            <w:vAlign w:val="center"/>
            <w:hideMark/>
          </w:tcPr>
          <w:p w14:paraId="1EE10E1A" w14:textId="77777777" w:rsidR="00350C57" w:rsidRPr="00A7189E" w:rsidRDefault="00350C57" w:rsidP="00350C57">
            <w:pPr>
              <w:jc w:val="right"/>
              <w:rPr>
                <w:sz w:val="20"/>
                <w:szCs w:val="20"/>
              </w:rPr>
            </w:pPr>
            <w:r w:rsidRPr="00A7189E">
              <w:rPr>
                <w:sz w:val="20"/>
                <w:szCs w:val="20"/>
              </w:rPr>
              <w:t>92 228,00</w:t>
            </w:r>
          </w:p>
        </w:tc>
        <w:tc>
          <w:tcPr>
            <w:tcW w:w="1100" w:type="dxa"/>
            <w:tcBorders>
              <w:top w:val="nil"/>
              <w:left w:val="nil"/>
              <w:bottom w:val="single" w:sz="4" w:space="0" w:color="auto"/>
              <w:right w:val="single" w:sz="8" w:space="0" w:color="auto"/>
            </w:tcBorders>
            <w:shd w:val="clear" w:color="auto" w:fill="auto"/>
            <w:vAlign w:val="center"/>
            <w:hideMark/>
          </w:tcPr>
          <w:p w14:paraId="3AE6C67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257FCCC" w14:textId="77777777" w:rsidR="00350C57" w:rsidRPr="00A7189E" w:rsidRDefault="00350C57" w:rsidP="00350C57">
            <w:pPr>
              <w:rPr>
                <w:sz w:val="20"/>
                <w:szCs w:val="20"/>
              </w:rPr>
            </w:pPr>
          </w:p>
        </w:tc>
      </w:tr>
      <w:tr w:rsidR="00350C57" w:rsidRPr="00A7189E" w14:paraId="6ACC7C77"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D7565E0"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1BD23B3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B37462F" w14:textId="77777777" w:rsidR="00350C57" w:rsidRPr="00A7189E" w:rsidRDefault="00350C57" w:rsidP="00350C57">
            <w:pPr>
              <w:rPr>
                <w:sz w:val="20"/>
                <w:szCs w:val="20"/>
              </w:rPr>
            </w:pPr>
            <w:r w:rsidRPr="00A7189E">
              <w:rPr>
                <w:sz w:val="20"/>
                <w:szCs w:val="20"/>
              </w:rPr>
              <w:t>000 0104 9900070230 120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28C6DAA" w14:textId="77777777" w:rsidR="00350C57" w:rsidRPr="00A7189E" w:rsidRDefault="00350C57" w:rsidP="00350C57">
            <w:pPr>
              <w:jc w:val="right"/>
              <w:rPr>
                <w:sz w:val="20"/>
                <w:szCs w:val="20"/>
              </w:rPr>
            </w:pPr>
            <w:r w:rsidRPr="00A7189E">
              <w:rPr>
                <w:sz w:val="20"/>
                <w:szCs w:val="20"/>
              </w:rPr>
              <w:t>92 228,00</w:t>
            </w:r>
          </w:p>
        </w:tc>
        <w:tc>
          <w:tcPr>
            <w:tcW w:w="1417" w:type="dxa"/>
            <w:tcBorders>
              <w:top w:val="nil"/>
              <w:left w:val="nil"/>
              <w:bottom w:val="single" w:sz="4" w:space="0" w:color="auto"/>
              <w:right w:val="single" w:sz="8" w:space="0" w:color="auto"/>
            </w:tcBorders>
            <w:shd w:val="clear" w:color="auto" w:fill="auto"/>
            <w:vAlign w:val="center"/>
            <w:hideMark/>
          </w:tcPr>
          <w:p w14:paraId="2057DE83" w14:textId="77777777" w:rsidR="00350C57" w:rsidRPr="00A7189E" w:rsidRDefault="00350C57" w:rsidP="00350C57">
            <w:pPr>
              <w:jc w:val="right"/>
              <w:rPr>
                <w:sz w:val="20"/>
                <w:szCs w:val="20"/>
              </w:rPr>
            </w:pPr>
            <w:r w:rsidRPr="00A7189E">
              <w:rPr>
                <w:sz w:val="20"/>
                <w:szCs w:val="20"/>
              </w:rPr>
              <w:t>92 228,00</w:t>
            </w:r>
          </w:p>
        </w:tc>
        <w:tc>
          <w:tcPr>
            <w:tcW w:w="1100" w:type="dxa"/>
            <w:tcBorders>
              <w:top w:val="nil"/>
              <w:left w:val="nil"/>
              <w:bottom w:val="single" w:sz="4" w:space="0" w:color="auto"/>
              <w:right w:val="single" w:sz="8" w:space="0" w:color="auto"/>
            </w:tcBorders>
            <w:shd w:val="clear" w:color="auto" w:fill="auto"/>
            <w:vAlign w:val="center"/>
            <w:hideMark/>
          </w:tcPr>
          <w:p w14:paraId="6600139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BFB828F" w14:textId="77777777" w:rsidR="00350C57" w:rsidRPr="00A7189E" w:rsidRDefault="00350C57" w:rsidP="00350C57">
            <w:pPr>
              <w:rPr>
                <w:sz w:val="20"/>
                <w:szCs w:val="20"/>
              </w:rPr>
            </w:pPr>
          </w:p>
        </w:tc>
      </w:tr>
      <w:tr w:rsidR="00350C57" w:rsidRPr="00A7189E" w14:paraId="74B5D8F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1CFDD3D"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5E67385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8E83605" w14:textId="77777777" w:rsidR="00350C57" w:rsidRPr="00A7189E" w:rsidRDefault="00350C57" w:rsidP="00350C57">
            <w:pPr>
              <w:rPr>
                <w:sz w:val="20"/>
                <w:szCs w:val="20"/>
              </w:rPr>
            </w:pPr>
            <w:r w:rsidRPr="00A7189E">
              <w:rPr>
                <w:sz w:val="20"/>
                <w:szCs w:val="20"/>
              </w:rPr>
              <w:t>000 0104 9900070230 121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F6D394E" w14:textId="77777777" w:rsidR="00350C57" w:rsidRPr="00A7189E" w:rsidRDefault="00350C57" w:rsidP="00350C57">
            <w:pPr>
              <w:jc w:val="right"/>
              <w:rPr>
                <w:sz w:val="20"/>
                <w:szCs w:val="20"/>
              </w:rPr>
            </w:pPr>
            <w:r w:rsidRPr="00A7189E">
              <w:rPr>
                <w:sz w:val="20"/>
                <w:szCs w:val="20"/>
              </w:rPr>
              <w:t>70 835,54</w:t>
            </w:r>
          </w:p>
        </w:tc>
        <w:tc>
          <w:tcPr>
            <w:tcW w:w="1417" w:type="dxa"/>
            <w:tcBorders>
              <w:top w:val="nil"/>
              <w:left w:val="nil"/>
              <w:bottom w:val="single" w:sz="4" w:space="0" w:color="auto"/>
              <w:right w:val="single" w:sz="8" w:space="0" w:color="auto"/>
            </w:tcBorders>
            <w:shd w:val="clear" w:color="auto" w:fill="auto"/>
            <w:vAlign w:val="center"/>
            <w:hideMark/>
          </w:tcPr>
          <w:p w14:paraId="5C3C36DB" w14:textId="77777777" w:rsidR="00350C57" w:rsidRPr="00A7189E" w:rsidRDefault="00350C57" w:rsidP="00350C57">
            <w:pPr>
              <w:jc w:val="right"/>
              <w:rPr>
                <w:sz w:val="20"/>
                <w:szCs w:val="20"/>
              </w:rPr>
            </w:pPr>
            <w:r w:rsidRPr="00A7189E">
              <w:rPr>
                <w:sz w:val="20"/>
                <w:szCs w:val="20"/>
              </w:rPr>
              <w:t>70 835,54</w:t>
            </w:r>
          </w:p>
        </w:tc>
        <w:tc>
          <w:tcPr>
            <w:tcW w:w="1100" w:type="dxa"/>
            <w:tcBorders>
              <w:top w:val="nil"/>
              <w:left w:val="nil"/>
              <w:bottom w:val="single" w:sz="4" w:space="0" w:color="auto"/>
              <w:right w:val="single" w:sz="8" w:space="0" w:color="auto"/>
            </w:tcBorders>
            <w:shd w:val="clear" w:color="auto" w:fill="auto"/>
            <w:vAlign w:val="center"/>
            <w:hideMark/>
          </w:tcPr>
          <w:p w14:paraId="0D11616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ED17657" w14:textId="77777777" w:rsidR="00350C57" w:rsidRPr="00A7189E" w:rsidRDefault="00350C57" w:rsidP="00350C57">
            <w:pPr>
              <w:rPr>
                <w:sz w:val="20"/>
                <w:szCs w:val="20"/>
              </w:rPr>
            </w:pPr>
          </w:p>
        </w:tc>
      </w:tr>
      <w:tr w:rsidR="00350C57" w:rsidRPr="00A7189E" w14:paraId="355100FE"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F519B8D"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78C95AF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B4BC54" w14:textId="77777777" w:rsidR="00350C57" w:rsidRPr="00A7189E" w:rsidRDefault="00350C57" w:rsidP="00350C57">
            <w:pPr>
              <w:rPr>
                <w:sz w:val="20"/>
                <w:szCs w:val="20"/>
              </w:rPr>
            </w:pPr>
            <w:r w:rsidRPr="00A7189E">
              <w:rPr>
                <w:sz w:val="20"/>
                <w:szCs w:val="20"/>
              </w:rPr>
              <w:t>000 0104 9900070230 129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3A9DEAC" w14:textId="77777777" w:rsidR="00350C57" w:rsidRPr="00A7189E" w:rsidRDefault="00350C57" w:rsidP="00350C57">
            <w:pPr>
              <w:jc w:val="right"/>
              <w:rPr>
                <w:sz w:val="20"/>
                <w:szCs w:val="20"/>
              </w:rPr>
            </w:pPr>
            <w:r w:rsidRPr="00A7189E">
              <w:rPr>
                <w:sz w:val="20"/>
                <w:szCs w:val="20"/>
              </w:rPr>
              <w:t>21 392,46</w:t>
            </w:r>
          </w:p>
        </w:tc>
        <w:tc>
          <w:tcPr>
            <w:tcW w:w="1417" w:type="dxa"/>
            <w:tcBorders>
              <w:top w:val="nil"/>
              <w:left w:val="nil"/>
              <w:bottom w:val="single" w:sz="4" w:space="0" w:color="auto"/>
              <w:right w:val="single" w:sz="8" w:space="0" w:color="auto"/>
            </w:tcBorders>
            <w:shd w:val="clear" w:color="auto" w:fill="auto"/>
            <w:vAlign w:val="center"/>
            <w:hideMark/>
          </w:tcPr>
          <w:p w14:paraId="16D04581" w14:textId="77777777" w:rsidR="00350C57" w:rsidRPr="00A7189E" w:rsidRDefault="00350C57" w:rsidP="00350C57">
            <w:pPr>
              <w:jc w:val="right"/>
              <w:rPr>
                <w:sz w:val="20"/>
                <w:szCs w:val="20"/>
              </w:rPr>
            </w:pPr>
            <w:r w:rsidRPr="00A7189E">
              <w:rPr>
                <w:sz w:val="20"/>
                <w:szCs w:val="20"/>
              </w:rPr>
              <w:t>21 392,46</w:t>
            </w:r>
          </w:p>
        </w:tc>
        <w:tc>
          <w:tcPr>
            <w:tcW w:w="1100" w:type="dxa"/>
            <w:tcBorders>
              <w:top w:val="nil"/>
              <w:left w:val="nil"/>
              <w:bottom w:val="single" w:sz="4" w:space="0" w:color="auto"/>
              <w:right w:val="single" w:sz="8" w:space="0" w:color="auto"/>
            </w:tcBorders>
            <w:shd w:val="clear" w:color="auto" w:fill="auto"/>
            <w:vAlign w:val="center"/>
            <w:hideMark/>
          </w:tcPr>
          <w:p w14:paraId="4F07113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D2D7E3E" w14:textId="77777777" w:rsidR="00350C57" w:rsidRPr="00A7189E" w:rsidRDefault="00350C57" w:rsidP="00350C57">
            <w:pPr>
              <w:rPr>
                <w:sz w:val="20"/>
                <w:szCs w:val="20"/>
              </w:rPr>
            </w:pPr>
          </w:p>
        </w:tc>
      </w:tr>
      <w:tr w:rsidR="00350C57" w:rsidRPr="00A7189E" w14:paraId="3D6FF73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F9FDC66"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2D723E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28814BB" w14:textId="77777777" w:rsidR="00350C57" w:rsidRPr="00A7189E" w:rsidRDefault="00350C57" w:rsidP="00350C57">
            <w:pPr>
              <w:rPr>
                <w:sz w:val="20"/>
                <w:szCs w:val="20"/>
              </w:rPr>
            </w:pPr>
            <w:r w:rsidRPr="00A7189E">
              <w:rPr>
                <w:sz w:val="20"/>
                <w:szCs w:val="20"/>
              </w:rPr>
              <w:t>000 0104 9900070230 200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99000EF" w14:textId="77777777" w:rsidR="00350C57" w:rsidRPr="00A7189E" w:rsidRDefault="00350C57" w:rsidP="00350C57">
            <w:pPr>
              <w:jc w:val="right"/>
              <w:rPr>
                <w:sz w:val="20"/>
                <w:szCs w:val="20"/>
              </w:rPr>
            </w:pPr>
            <w:r w:rsidRPr="00A7189E">
              <w:rPr>
                <w:sz w:val="20"/>
                <w:szCs w:val="20"/>
              </w:rPr>
              <w:t>17 251,00</w:t>
            </w:r>
          </w:p>
        </w:tc>
        <w:tc>
          <w:tcPr>
            <w:tcW w:w="1417" w:type="dxa"/>
            <w:tcBorders>
              <w:top w:val="nil"/>
              <w:left w:val="nil"/>
              <w:bottom w:val="single" w:sz="4" w:space="0" w:color="auto"/>
              <w:right w:val="single" w:sz="8" w:space="0" w:color="auto"/>
            </w:tcBorders>
            <w:shd w:val="clear" w:color="auto" w:fill="auto"/>
            <w:vAlign w:val="center"/>
            <w:hideMark/>
          </w:tcPr>
          <w:p w14:paraId="648090BD" w14:textId="77777777" w:rsidR="00350C57" w:rsidRPr="00A7189E" w:rsidRDefault="00350C57" w:rsidP="00350C57">
            <w:pPr>
              <w:jc w:val="right"/>
              <w:rPr>
                <w:sz w:val="20"/>
                <w:szCs w:val="20"/>
              </w:rPr>
            </w:pPr>
            <w:r w:rsidRPr="00A7189E">
              <w:rPr>
                <w:sz w:val="20"/>
                <w:szCs w:val="20"/>
              </w:rPr>
              <w:t>17 251,00</w:t>
            </w:r>
          </w:p>
        </w:tc>
        <w:tc>
          <w:tcPr>
            <w:tcW w:w="1100" w:type="dxa"/>
            <w:tcBorders>
              <w:top w:val="nil"/>
              <w:left w:val="nil"/>
              <w:bottom w:val="single" w:sz="4" w:space="0" w:color="auto"/>
              <w:right w:val="single" w:sz="8" w:space="0" w:color="auto"/>
            </w:tcBorders>
            <w:shd w:val="clear" w:color="auto" w:fill="auto"/>
            <w:vAlign w:val="center"/>
            <w:hideMark/>
          </w:tcPr>
          <w:p w14:paraId="333D912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BF7687A" w14:textId="77777777" w:rsidR="00350C57" w:rsidRPr="00A7189E" w:rsidRDefault="00350C57" w:rsidP="00350C57">
            <w:pPr>
              <w:rPr>
                <w:sz w:val="20"/>
                <w:szCs w:val="20"/>
              </w:rPr>
            </w:pPr>
          </w:p>
        </w:tc>
      </w:tr>
      <w:tr w:rsidR="00350C57" w:rsidRPr="00A7189E" w14:paraId="70D7495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6B2211"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806A50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1F659AF" w14:textId="77777777" w:rsidR="00350C57" w:rsidRPr="00A7189E" w:rsidRDefault="00350C57" w:rsidP="00350C57">
            <w:pPr>
              <w:rPr>
                <w:sz w:val="20"/>
                <w:szCs w:val="20"/>
              </w:rPr>
            </w:pPr>
            <w:r w:rsidRPr="00A7189E">
              <w:rPr>
                <w:sz w:val="20"/>
                <w:szCs w:val="20"/>
              </w:rPr>
              <w:t>000 0104 9900070230 240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2DB5B61" w14:textId="77777777" w:rsidR="00350C57" w:rsidRPr="00A7189E" w:rsidRDefault="00350C57" w:rsidP="00350C57">
            <w:pPr>
              <w:jc w:val="right"/>
              <w:rPr>
                <w:sz w:val="20"/>
                <w:szCs w:val="20"/>
              </w:rPr>
            </w:pPr>
            <w:r w:rsidRPr="00A7189E">
              <w:rPr>
                <w:sz w:val="20"/>
                <w:szCs w:val="20"/>
              </w:rPr>
              <w:t>17 251,00</w:t>
            </w:r>
          </w:p>
        </w:tc>
        <w:tc>
          <w:tcPr>
            <w:tcW w:w="1417" w:type="dxa"/>
            <w:tcBorders>
              <w:top w:val="nil"/>
              <w:left w:val="nil"/>
              <w:bottom w:val="single" w:sz="4" w:space="0" w:color="auto"/>
              <w:right w:val="single" w:sz="8" w:space="0" w:color="auto"/>
            </w:tcBorders>
            <w:shd w:val="clear" w:color="auto" w:fill="auto"/>
            <w:vAlign w:val="center"/>
            <w:hideMark/>
          </w:tcPr>
          <w:p w14:paraId="344D52AF" w14:textId="77777777" w:rsidR="00350C57" w:rsidRPr="00A7189E" w:rsidRDefault="00350C57" w:rsidP="00350C57">
            <w:pPr>
              <w:jc w:val="right"/>
              <w:rPr>
                <w:sz w:val="20"/>
                <w:szCs w:val="20"/>
              </w:rPr>
            </w:pPr>
            <w:r w:rsidRPr="00A7189E">
              <w:rPr>
                <w:sz w:val="20"/>
                <w:szCs w:val="20"/>
              </w:rPr>
              <w:t>17 251,00</w:t>
            </w:r>
          </w:p>
        </w:tc>
        <w:tc>
          <w:tcPr>
            <w:tcW w:w="1100" w:type="dxa"/>
            <w:tcBorders>
              <w:top w:val="nil"/>
              <w:left w:val="nil"/>
              <w:bottom w:val="single" w:sz="4" w:space="0" w:color="auto"/>
              <w:right w:val="single" w:sz="8" w:space="0" w:color="auto"/>
            </w:tcBorders>
            <w:shd w:val="clear" w:color="auto" w:fill="auto"/>
            <w:vAlign w:val="center"/>
            <w:hideMark/>
          </w:tcPr>
          <w:p w14:paraId="1569D12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788A965" w14:textId="77777777" w:rsidR="00350C57" w:rsidRPr="00A7189E" w:rsidRDefault="00350C57" w:rsidP="00350C57">
            <w:pPr>
              <w:rPr>
                <w:sz w:val="20"/>
                <w:szCs w:val="20"/>
              </w:rPr>
            </w:pPr>
          </w:p>
        </w:tc>
      </w:tr>
      <w:tr w:rsidR="00350C57" w:rsidRPr="00A7189E" w14:paraId="3DF38A5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E24F9DB"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3B91EE0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86611A2" w14:textId="77777777" w:rsidR="00350C57" w:rsidRPr="00A7189E" w:rsidRDefault="00350C57" w:rsidP="00350C57">
            <w:pPr>
              <w:rPr>
                <w:sz w:val="20"/>
                <w:szCs w:val="20"/>
              </w:rPr>
            </w:pPr>
            <w:r w:rsidRPr="00A7189E">
              <w:rPr>
                <w:sz w:val="20"/>
                <w:szCs w:val="20"/>
              </w:rPr>
              <w:t>000 0104 9900070230 244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BF546F" w14:textId="77777777" w:rsidR="00350C57" w:rsidRPr="00A7189E" w:rsidRDefault="00350C57" w:rsidP="00350C57">
            <w:pPr>
              <w:jc w:val="right"/>
              <w:rPr>
                <w:sz w:val="20"/>
                <w:szCs w:val="20"/>
              </w:rPr>
            </w:pPr>
            <w:r w:rsidRPr="00A7189E">
              <w:rPr>
                <w:sz w:val="20"/>
                <w:szCs w:val="20"/>
              </w:rPr>
              <w:t>17 251,00</w:t>
            </w:r>
          </w:p>
        </w:tc>
        <w:tc>
          <w:tcPr>
            <w:tcW w:w="1417" w:type="dxa"/>
            <w:tcBorders>
              <w:top w:val="nil"/>
              <w:left w:val="nil"/>
              <w:bottom w:val="single" w:sz="4" w:space="0" w:color="auto"/>
              <w:right w:val="single" w:sz="8" w:space="0" w:color="auto"/>
            </w:tcBorders>
            <w:shd w:val="clear" w:color="auto" w:fill="auto"/>
            <w:vAlign w:val="center"/>
            <w:hideMark/>
          </w:tcPr>
          <w:p w14:paraId="7D170554" w14:textId="77777777" w:rsidR="00350C57" w:rsidRPr="00A7189E" w:rsidRDefault="00350C57" w:rsidP="00350C57">
            <w:pPr>
              <w:jc w:val="right"/>
              <w:rPr>
                <w:sz w:val="20"/>
                <w:szCs w:val="20"/>
              </w:rPr>
            </w:pPr>
            <w:r w:rsidRPr="00A7189E">
              <w:rPr>
                <w:sz w:val="20"/>
                <w:szCs w:val="20"/>
              </w:rPr>
              <w:t>17 251,00</w:t>
            </w:r>
          </w:p>
        </w:tc>
        <w:tc>
          <w:tcPr>
            <w:tcW w:w="1100" w:type="dxa"/>
            <w:tcBorders>
              <w:top w:val="nil"/>
              <w:left w:val="nil"/>
              <w:bottom w:val="single" w:sz="4" w:space="0" w:color="auto"/>
              <w:right w:val="single" w:sz="8" w:space="0" w:color="auto"/>
            </w:tcBorders>
            <w:shd w:val="clear" w:color="auto" w:fill="auto"/>
            <w:vAlign w:val="center"/>
            <w:hideMark/>
          </w:tcPr>
          <w:p w14:paraId="7734740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2533A62" w14:textId="77777777" w:rsidR="00350C57" w:rsidRPr="00A7189E" w:rsidRDefault="00350C57" w:rsidP="00350C57">
            <w:pPr>
              <w:rPr>
                <w:sz w:val="20"/>
                <w:szCs w:val="20"/>
              </w:rPr>
            </w:pPr>
          </w:p>
        </w:tc>
      </w:tr>
      <w:tr w:rsidR="00350C57" w:rsidRPr="00A7189E" w14:paraId="75F61474"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30FAD36" w14:textId="77777777" w:rsidR="00350C57" w:rsidRPr="00A7189E" w:rsidRDefault="00350C57" w:rsidP="00350C57">
            <w:pPr>
              <w:rPr>
                <w:sz w:val="20"/>
                <w:szCs w:val="20"/>
              </w:rPr>
            </w:pPr>
            <w:r w:rsidRPr="00A7189E">
              <w:rPr>
                <w:sz w:val="20"/>
                <w:szCs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1417" w:type="dxa"/>
            <w:tcBorders>
              <w:top w:val="nil"/>
              <w:left w:val="nil"/>
              <w:bottom w:val="single" w:sz="4" w:space="0" w:color="auto"/>
              <w:right w:val="single" w:sz="8" w:space="0" w:color="auto"/>
            </w:tcBorders>
            <w:shd w:val="clear" w:color="auto" w:fill="auto"/>
            <w:vAlign w:val="center"/>
            <w:hideMark/>
          </w:tcPr>
          <w:p w14:paraId="4B74B68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78B1E93" w14:textId="77777777" w:rsidR="00350C57" w:rsidRPr="00A7189E" w:rsidRDefault="00350C57" w:rsidP="00350C57">
            <w:pPr>
              <w:rPr>
                <w:sz w:val="20"/>
                <w:szCs w:val="20"/>
              </w:rPr>
            </w:pPr>
            <w:r w:rsidRPr="00A7189E">
              <w:rPr>
                <w:sz w:val="20"/>
                <w:szCs w:val="20"/>
              </w:rPr>
              <w:t>000 0104 9900070289 000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20DCD3" w14:textId="77777777" w:rsidR="00350C57" w:rsidRPr="00A7189E" w:rsidRDefault="00350C57" w:rsidP="00350C57">
            <w:pPr>
              <w:jc w:val="right"/>
              <w:rPr>
                <w:sz w:val="20"/>
                <w:szCs w:val="20"/>
              </w:rPr>
            </w:pPr>
            <w:r w:rsidRPr="00A7189E">
              <w:rPr>
                <w:sz w:val="20"/>
                <w:szCs w:val="20"/>
              </w:rPr>
              <w:t>3 968 300,00</w:t>
            </w:r>
          </w:p>
        </w:tc>
        <w:tc>
          <w:tcPr>
            <w:tcW w:w="1417" w:type="dxa"/>
            <w:tcBorders>
              <w:top w:val="nil"/>
              <w:left w:val="nil"/>
              <w:bottom w:val="single" w:sz="4" w:space="0" w:color="auto"/>
              <w:right w:val="single" w:sz="8" w:space="0" w:color="auto"/>
            </w:tcBorders>
            <w:shd w:val="clear" w:color="auto" w:fill="auto"/>
            <w:vAlign w:val="center"/>
            <w:hideMark/>
          </w:tcPr>
          <w:p w14:paraId="7AC441F2" w14:textId="77777777" w:rsidR="00350C57" w:rsidRPr="00A7189E" w:rsidRDefault="00350C57" w:rsidP="00350C57">
            <w:pPr>
              <w:jc w:val="right"/>
              <w:rPr>
                <w:sz w:val="20"/>
                <w:szCs w:val="20"/>
              </w:rPr>
            </w:pPr>
            <w:r w:rsidRPr="00A7189E">
              <w:rPr>
                <w:sz w:val="20"/>
                <w:szCs w:val="20"/>
              </w:rPr>
              <w:t>3 968 300,00</w:t>
            </w:r>
          </w:p>
        </w:tc>
        <w:tc>
          <w:tcPr>
            <w:tcW w:w="1100" w:type="dxa"/>
            <w:tcBorders>
              <w:top w:val="nil"/>
              <w:left w:val="nil"/>
              <w:bottom w:val="single" w:sz="4" w:space="0" w:color="auto"/>
              <w:right w:val="single" w:sz="8" w:space="0" w:color="auto"/>
            </w:tcBorders>
            <w:shd w:val="clear" w:color="auto" w:fill="auto"/>
            <w:vAlign w:val="center"/>
            <w:hideMark/>
          </w:tcPr>
          <w:p w14:paraId="5622E31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36DCA49" w14:textId="77777777" w:rsidR="00350C57" w:rsidRPr="00A7189E" w:rsidRDefault="00350C57" w:rsidP="00350C57">
            <w:pPr>
              <w:rPr>
                <w:sz w:val="20"/>
                <w:szCs w:val="20"/>
              </w:rPr>
            </w:pPr>
          </w:p>
        </w:tc>
      </w:tr>
      <w:tr w:rsidR="00350C57" w:rsidRPr="00A7189E" w14:paraId="39455DBB"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C7BA058" w14:textId="77777777" w:rsidR="00350C57" w:rsidRPr="00A7189E" w:rsidRDefault="00350C57" w:rsidP="00350C57">
            <w:pPr>
              <w:rPr>
                <w:sz w:val="20"/>
                <w:szCs w:val="20"/>
              </w:rPr>
            </w:pPr>
            <w:r w:rsidRPr="00A7189E">
              <w:rPr>
                <w:sz w:val="20"/>
                <w:szCs w:val="20"/>
              </w:rPr>
              <w:t xml:space="preserve">Расходы на выплаты персоналу в целях обеспечения выполнения функций государственными </w:t>
            </w:r>
            <w:r w:rsidRPr="00A7189E">
              <w:rPr>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2DC35A10"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3A62E8A9" w14:textId="77777777" w:rsidR="00350C57" w:rsidRPr="00A7189E" w:rsidRDefault="00350C57" w:rsidP="00350C57">
            <w:pPr>
              <w:rPr>
                <w:sz w:val="20"/>
                <w:szCs w:val="20"/>
              </w:rPr>
            </w:pPr>
            <w:r w:rsidRPr="00A7189E">
              <w:rPr>
                <w:sz w:val="20"/>
                <w:szCs w:val="20"/>
              </w:rPr>
              <w:t>000 0104 9900070289 100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F8474DB" w14:textId="77777777" w:rsidR="00350C57" w:rsidRPr="00A7189E" w:rsidRDefault="00350C57" w:rsidP="00350C57">
            <w:pPr>
              <w:jc w:val="right"/>
              <w:rPr>
                <w:sz w:val="20"/>
                <w:szCs w:val="20"/>
              </w:rPr>
            </w:pPr>
            <w:r w:rsidRPr="00A7189E">
              <w:rPr>
                <w:sz w:val="20"/>
                <w:szCs w:val="20"/>
              </w:rPr>
              <w:t>3 328 268,97</w:t>
            </w:r>
          </w:p>
        </w:tc>
        <w:tc>
          <w:tcPr>
            <w:tcW w:w="1417" w:type="dxa"/>
            <w:tcBorders>
              <w:top w:val="nil"/>
              <w:left w:val="nil"/>
              <w:bottom w:val="single" w:sz="4" w:space="0" w:color="auto"/>
              <w:right w:val="single" w:sz="8" w:space="0" w:color="auto"/>
            </w:tcBorders>
            <w:shd w:val="clear" w:color="auto" w:fill="auto"/>
            <w:vAlign w:val="center"/>
            <w:hideMark/>
          </w:tcPr>
          <w:p w14:paraId="1783F11E" w14:textId="77777777" w:rsidR="00350C57" w:rsidRPr="00A7189E" w:rsidRDefault="00350C57" w:rsidP="00350C57">
            <w:pPr>
              <w:jc w:val="right"/>
              <w:rPr>
                <w:sz w:val="20"/>
                <w:szCs w:val="20"/>
              </w:rPr>
            </w:pPr>
            <w:r w:rsidRPr="00A7189E">
              <w:rPr>
                <w:sz w:val="20"/>
                <w:szCs w:val="20"/>
              </w:rPr>
              <w:t>3 328 268,97</w:t>
            </w:r>
          </w:p>
        </w:tc>
        <w:tc>
          <w:tcPr>
            <w:tcW w:w="1100" w:type="dxa"/>
            <w:tcBorders>
              <w:top w:val="nil"/>
              <w:left w:val="nil"/>
              <w:bottom w:val="single" w:sz="4" w:space="0" w:color="auto"/>
              <w:right w:val="single" w:sz="8" w:space="0" w:color="auto"/>
            </w:tcBorders>
            <w:shd w:val="clear" w:color="auto" w:fill="auto"/>
            <w:vAlign w:val="center"/>
            <w:hideMark/>
          </w:tcPr>
          <w:p w14:paraId="3BC5D39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F53B4A1" w14:textId="77777777" w:rsidR="00350C57" w:rsidRPr="00A7189E" w:rsidRDefault="00350C57" w:rsidP="00350C57">
            <w:pPr>
              <w:rPr>
                <w:sz w:val="20"/>
                <w:szCs w:val="20"/>
              </w:rPr>
            </w:pPr>
          </w:p>
        </w:tc>
      </w:tr>
      <w:tr w:rsidR="00350C57" w:rsidRPr="00A7189E" w14:paraId="2E8EDFE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5298F39"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166851B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B13319F" w14:textId="77777777" w:rsidR="00350C57" w:rsidRPr="00A7189E" w:rsidRDefault="00350C57" w:rsidP="00350C57">
            <w:pPr>
              <w:rPr>
                <w:sz w:val="20"/>
                <w:szCs w:val="20"/>
              </w:rPr>
            </w:pPr>
            <w:r w:rsidRPr="00A7189E">
              <w:rPr>
                <w:sz w:val="20"/>
                <w:szCs w:val="20"/>
              </w:rPr>
              <w:t>000 0104 9900070289 120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A636252" w14:textId="77777777" w:rsidR="00350C57" w:rsidRPr="00A7189E" w:rsidRDefault="00350C57" w:rsidP="00350C57">
            <w:pPr>
              <w:jc w:val="right"/>
              <w:rPr>
                <w:sz w:val="20"/>
                <w:szCs w:val="20"/>
              </w:rPr>
            </w:pPr>
            <w:r w:rsidRPr="00A7189E">
              <w:rPr>
                <w:sz w:val="20"/>
                <w:szCs w:val="20"/>
              </w:rPr>
              <w:t>3 328 268,97</w:t>
            </w:r>
          </w:p>
        </w:tc>
        <w:tc>
          <w:tcPr>
            <w:tcW w:w="1417" w:type="dxa"/>
            <w:tcBorders>
              <w:top w:val="nil"/>
              <w:left w:val="nil"/>
              <w:bottom w:val="single" w:sz="4" w:space="0" w:color="auto"/>
              <w:right w:val="single" w:sz="8" w:space="0" w:color="auto"/>
            </w:tcBorders>
            <w:shd w:val="clear" w:color="auto" w:fill="auto"/>
            <w:vAlign w:val="center"/>
            <w:hideMark/>
          </w:tcPr>
          <w:p w14:paraId="01BFE186" w14:textId="77777777" w:rsidR="00350C57" w:rsidRPr="00A7189E" w:rsidRDefault="00350C57" w:rsidP="00350C57">
            <w:pPr>
              <w:jc w:val="right"/>
              <w:rPr>
                <w:sz w:val="20"/>
                <w:szCs w:val="20"/>
              </w:rPr>
            </w:pPr>
            <w:r w:rsidRPr="00A7189E">
              <w:rPr>
                <w:sz w:val="20"/>
                <w:szCs w:val="20"/>
              </w:rPr>
              <w:t>3 328 268,97</w:t>
            </w:r>
          </w:p>
        </w:tc>
        <w:tc>
          <w:tcPr>
            <w:tcW w:w="1100" w:type="dxa"/>
            <w:tcBorders>
              <w:top w:val="nil"/>
              <w:left w:val="nil"/>
              <w:bottom w:val="single" w:sz="4" w:space="0" w:color="auto"/>
              <w:right w:val="single" w:sz="8" w:space="0" w:color="auto"/>
            </w:tcBorders>
            <w:shd w:val="clear" w:color="auto" w:fill="auto"/>
            <w:vAlign w:val="center"/>
            <w:hideMark/>
          </w:tcPr>
          <w:p w14:paraId="393B7D3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A3F6EEA" w14:textId="77777777" w:rsidR="00350C57" w:rsidRPr="00A7189E" w:rsidRDefault="00350C57" w:rsidP="00350C57">
            <w:pPr>
              <w:rPr>
                <w:sz w:val="20"/>
                <w:szCs w:val="20"/>
              </w:rPr>
            </w:pPr>
          </w:p>
        </w:tc>
      </w:tr>
      <w:tr w:rsidR="00350C57" w:rsidRPr="00A7189E" w14:paraId="7956998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A2F5830"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4556EBA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29C1534" w14:textId="77777777" w:rsidR="00350C57" w:rsidRPr="00A7189E" w:rsidRDefault="00350C57" w:rsidP="00350C57">
            <w:pPr>
              <w:rPr>
                <w:sz w:val="20"/>
                <w:szCs w:val="20"/>
              </w:rPr>
            </w:pPr>
            <w:r w:rsidRPr="00A7189E">
              <w:rPr>
                <w:sz w:val="20"/>
                <w:szCs w:val="20"/>
              </w:rPr>
              <w:t>000 0104 9900070289 121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8E63F10" w14:textId="77777777" w:rsidR="00350C57" w:rsidRPr="00A7189E" w:rsidRDefault="00350C57" w:rsidP="00350C57">
            <w:pPr>
              <w:jc w:val="right"/>
              <w:rPr>
                <w:sz w:val="20"/>
                <w:szCs w:val="20"/>
              </w:rPr>
            </w:pPr>
            <w:r w:rsidRPr="00A7189E">
              <w:rPr>
                <w:sz w:val="20"/>
                <w:szCs w:val="20"/>
              </w:rPr>
              <w:t>2 557 780,20</w:t>
            </w:r>
          </w:p>
        </w:tc>
        <w:tc>
          <w:tcPr>
            <w:tcW w:w="1417" w:type="dxa"/>
            <w:tcBorders>
              <w:top w:val="nil"/>
              <w:left w:val="nil"/>
              <w:bottom w:val="single" w:sz="4" w:space="0" w:color="auto"/>
              <w:right w:val="single" w:sz="8" w:space="0" w:color="auto"/>
            </w:tcBorders>
            <w:shd w:val="clear" w:color="auto" w:fill="auto"/>
            <w:vAlign w:val="center"/>
            <w:hideMark/>
          </w:tcPr>
          <w:p w14:paraId="240E141E" w14:textId="77777777" w:rsidR="00350C57" w:rsidRPr="00A7189E" w:rsidRDefault="00350C57" w:rsidP="00350C57">
            <w:pPr>
              <w:jc w:val="right"/>
              <w:rPr>
                <w:sz w:val="20"/>
                <w:szCs w:val="20"/>
              </w:rPr>
            </w:pPr>
            <w:r w:rsidRPr="00A7189E">
              <w:rPr>
                <w:sz w:val="20"/>
                <w:szCs w:val="20"/>
              </w:rPr>
              <w:t>2 557 780,20</w:t>
            </w:r>
          </w:p>
        </w:tc>
        <w:tc>
          <w:tcPr>
            <w:tcW w:w="1100" w:type="dxa"/>
            <w:tcBorders>
              <w:top w:val="nil"/>
              <w:left w:val="nil"/>
              <w:bottom w:val="single" w:sz="4" w:space="0" w:color="auto"/>
              <w:right w:val="single" w:sz="8" w:space="0" w:color="auto"/>
            </w:tcBorders>
            <w:shd w:val="clear" w:color="auto" w:fill="auto"/>
            <w:vAlign w:val="center"/>
            <w:hideMark/>
          </w:tcPr>
          <w:p w14:paraId="4B268B6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0BFCE35" w14:textId="77777777" w:rsidR="00350C57" w:rsidRPr="00A7189E" w:rsidRDefault="00350C57" w:rsidP="00350C57">
            <w:pPr>
              <w:rPr>
                <w:sz w:val="20"/>
                <w:szCs w:val="20"/>
              </w:rPr>
            </w:pPr>
          </w:p>
        </w:tc>
      </w:tr>
      <w:tr w:rsidR="00350C57" w:rsidRPr="00A7189E" w14:paraId="2084BB4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4C9475" w14:textId="77777777" w:rsidR="00350C57" w:rsidRPr="00A7189E" w:rsidRDefault="00350C57" w:rsidP="00350C57">
            <w:pPr>
              <w:rPr>
                <w:sz w:val="20"/>
                <w:szCs w:val="20"/>
              </w:rPr>
            </w:pPr>
            <w:r w:rsidRPr="00A7189E">
              <w:rPr>
                <w:sz w:val="20"/>
                <w:szCs w:val="20"/>
              </w:rPr>
              <w:t>Иные выплаты персоналу государственных (муниципальных) органов,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36E7F9D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C685C75" w14:textId="77777777" w:rsidR="00350C57" w:rsidRPr="00A7189E" w:rsidRDefault="00350C57" w:rsidP="00350C57">
            <w:pPr>
              <w:rPr>
                <w:sz w:val="20"/>
                <w:szCs w:val="20"/>
              </w:rPr>
            </w:pPr>
            <w:r w:rsidRPr="00A7189E">
              <w:rPr>
                <w:sz w:val="20"/>
                <w:szCs w:val="20"/>
              </w:rPr>
              <w:t>000 0104 9900070289 122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AAFECEA" w14:textId="77777777" w:rsidR="00350C57" w:rsidRPr="00A7189E" w:rsidRDefault="00350C57" w:rsidP="00350C57">
            <w:pPr>
              <w:jc w:val="right"/>
              <w:rPr>
                <w:sz w:val="20"/>
                <w:szCs w:val="20"/>
              </w:rPr>
            </w:pPr>
            <w:r w:rsidRPr="00A7189E">
              <w:rPr>
                <w:sz w:val="20"/>
                <w:szCs w:val="20"/>
              </w:rPr>
              <w:t>8 897,20</w:t>
            </w:r>
          </w:p>
        </w:tc>
        <w:tc>
          <w:tcPr>
            <w:tcW w:w="1417" w:type="dxa"/>
            <w:tcBorders>
              <w:top w:val="nil"/>
              <w:left w:val="nil"/>
              <w:bottom w:val="single" w:sz="4" w:space="0" w:color="auto"/>
              <w:right w:val="single" w:sz="8" w:space="0" w:color="auto"/>
            </w:tcBorders>
            <w:shd w:val="clear" w:color="auto" w:fill="auto"/>
            <w:vAlign w:val="center"/>
            <w:hideMark/>
          </w:tcPr>
          <w:p w14:paraId="5A20A2F3" w14:textId="77777777" w:rsidR="00350C57" w:rsidRPr="00A7189E" w:rsidRDefault="00350C57" w:rsidP="00350C57">
            <w:pPr>
              <w:jc w:val="right"/>
              <w:rPr>
                <w:sz w:val="20"/>
                <w:szCs w:val="20"/>
              </w:rPr>
            </w:pPr>
            <w:r w:rsidRPr="00A7189E">
              <w:rPr>
                <w:sz w:val="20"/>
                <w:szCs w:val="20"/>
              </w:rPr>
              <w:t>8 897,20</w:t>
            </w:r>
          </w:p>
        </w:tc>
        <w:tc>
          <w:tcPr>
            <w:tcW w:w="1100" w:type="dxa"/>
            <w:tcBorders>
              <w:top w:val="nil"/>
              <w:left w:val="nil"/>
              <w:bottom w:val="single" w:sz="4" w:space="0" w:color="auto"/>
              <w:right w:val="single" w:sz="8" w:space="0" w:color="auto"/>
            </w:tcBorders>
            <w:shd w:val="clear" w:color="auto" w:fill="auto"/>
            <w:vAlign w:val="center"/>
            <w:hideMark/>
          </w:tcPr>
          <w:p w14:paraId="31182B3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73F3FF1" w14:textId="77777777" w:rsidR="00350C57" w:rsidRPr="00A7189E" w:rsidRDefault="00350C57" w:rsidP="00350C57">
            <w:pPr>
              <w:rPr>
                <w:sz w:val="20"/>
                <w:szCs w:val="20"/>
              </w:rPr>
            </w:pPr>
          </w:p>
        </w:tc>
      </w:tr>
      <w:tr w:rsidR="00350C57" w:rsidRPr="00A7189E" w14:paraId="040DB6F6"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F1215AC"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13D630C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B199B68" w14:textId="77777777" w:rsidR="00350C57" w:rsidRPr="00A7189E" w:rsidRDefault="00350C57" w:rsidP="00350C57">
            <w:pPr>
              <w:rPr>
                <w:sz w:val="20"/>
                <w:szCs w:val="20"/>
              </w:rPr>
            </w:pPr>
            <w:r w:rsidRPr="00A7189E">
              <w:rPr>
                <w:sz w:val="20"/>
                <w:szCs w:val="20"/>
              </w:rPr>
              <w:t>000 0104 9900070289 129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06BB435" w14:textId="77777777" w:rsidR="00350C57" w:rsidRPr="00A7189E" w:rsidRDefault="00350C57" w:rsidP="00350C57">
            <w:pPr>
              <w:jc w:val="right"/>
              <w:rPr>
                <w:sz w:val="20"/>
                <w:szCs w:val="20"/>
              </w:rPr>
            </w:pPr>
            <w:r w:rsidRPr="00A7189E">
              <w:rPr>
                <w:sz w:val="20"/>
                <w:szCs w:val="20"/>
              </w:rPr>
              <w:t>761 591,57</w:t>
            </w:r>
          </w:p>
        </w:tc>
        <w:tc>
          <w:tcPr>
            <w:tcW w:w="1417" w:type="dxa"/>
            <w:tcBorders>
              <w:top w:val="nil"/>
              <w:left w:val="nil"/>
              <w:bottom w:val="single" w:sz="4" w:space="0" w:color="auto"/>
              <w:right w:val="single" w:sz="8" w:space="0" w:color="auto"/>
            </w:tcBorders>
            <w:shd w:val="clear" w:color="auto" w:fill="auto"/>
            <w:vAlign w:val="center"/>
            <w:hideMark/>
          </w:tcPr>
          <w:p w14:paraId="7EED1D68" w14:textId="77777777" w:rsidR="00350C57" w:rsidRPr="00A7189E" w:rsidRDefault="00350C57" w:rsidP="00350C57">
            <w:pPr>
              <w:jc w:val="right"/>
              <w:rPr>
                <w:sz w:val="20"/>
                <w:szCs w:val="20"/>
              </w:rPr>
            </w:pPr>
            <w:r w:rsidRPr="00A7189E">
              <w:rPr>
                <w:sz w:val="20"/>
                <w:szCs w:val="20"/>
              </w:rPr>
              <w:t>761 591,57</w:t>
            </w:r>
          </w:p>
        </w:tc>
        <w:tc>
          <w:tcPr>
            <w:tcW w:w="1100" w:type="dxa"/>
            <w:tcBorders>
              <w:top w:val="nil"/>
              <w:left w:val="nil"/>
              <w:bottom w:val="single" w:sz="4" w:space="0" w:color="auto"/>
              <w:right w:val="single" w:sz="8" w:space="0" w:color="auto"/>
            </w:tcBorders>
            <w:shd w:val="clear" w:color="auto" w:fill="auto"/>
            <w:vAlign w:val="center"/>
            <w:hideMark/>
          </w:tcPr>
          <w:p w14:paraId="698E1BE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BD1A0AD" w14:textId="77777777" w:rsidR="00350C57" w:rsidRPr="00A7189E" w:rsidRDefault="00350C57" w:rsidP="00350C57">
            <w:pPr>
              <w:rPr>
                <w:sz w:val="20"/>
                <w:szCs w:val="20"/>
              </w:rPr>
            </w:pPr>
          </w:p>
        </w:tc>
      </w:tr>
      <w:tr w:rsidR="00350C57" w:rsidRPr="00A7189E" w14:paraId="2362B37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D30B1FE"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02920B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4D8ABDF" w14:textId="77777777" w:rsidR="00350C57" w:rsidRPr="00A7189E" w:rsidRDefault="00350C57" w:rsidP="00350C57">
            <w:pPr>
              <w:rPr>
                <w:sz w:val="20"/>
                <w:szCs w:val="20"/>
              </w:rPr>
            </w:pPr>
            <w:r w:rsidRPr="00A7189E">
              <w:rPr>
                <w:sz w:val="20"/>
                <w:szCs w:val="20"/>
              </w:rPr>
              <w:t>000 0104 9900070289 200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7468E69" w14:textId="77777777" w:rsidR="00350C57" w:rsidRPr="00A7189E" w:rsidRDefault="00350C57" w:rsidP="00350C57">
            <w:pPr>
              <w:jc w:val="right"/>
              <w:rPr>
                <w:sz w:val="20"/>
                <w:szCs w:val="20"/>
              </w:rPr>
            </w:pPr>
            <w:r w:rsidRPr="00A7189E">
              <w:rPr>
                <w:sz w:val="20"/>
                <w:szCs w:val="20"/>
              </w:rPr>
              <w:t>640 031,03</w:t>
            </w:r>
          </w:p>
        </w:tc>
        <w:tc>
          <w:tcPr>
            <w:tcW w:w="1417" w:type="dxa"/>
            <w:tcBorders>
              <w:top w:val="nil"/>
              <w:left w:val="nil"/>
              <w:bottom w:val="single" w:sz="4" w:space="0" w:color="auto"/>
              <w:right w:val="single" w:sz="8" w:space="0" w:color="auto"/>
            </w:tcBorders>
            <w:shd w:val="clear" w:color="auto" w:fill="auto"/>
            <w:vAlign w:val="center"/>
            <w:hideMark/>
          </w:tcPr>
          <w:p w14:paraId="28D22A7D" w14:textId="77777777" w:rsidR="00350C57" w:rsidRPr="00A7189E" w:rsidRDefault="00350C57" w:rsidP="00350C57">
            <w:pPr>
              <w:jc w:val="right"/>
              <w:rPr>
                <w:sz w:val="20"/>
                <w:szCs w:val="20"/>
              </w:rPr>
            </w:pPr>
            <w:r w:rsidRPr="00A7189E">
              <w:rPr>
                <w:sz w:val="20"/>
                <w:szCs w:val="20"/>
              </w:rPr>
              <w:t>640 031,03</w:t>
            </w:r>
          </w:p>
        </w:tc>
        <w:tc>
          <w:tcPr>
            <w:tcW w:w="1100" w:type="dxa"/>
            <w:tcBorders>
              <w:top w:val="nil"/>
              <w:left w:val="nil"/>
              <w:bottom w:val="single" w:sz="4" w:space="0" w:color="auto"/>
              <w:right w:val="single" w:sz="8" w:space="0" w:color="auto"/>
            </w:tcBorders>
            <w:shd w:val="clear" w:color="auto" w:fill="auto"/>
            <w:vAlign w:val="center"/>
            <w:hideMark/>
          </w:tcPr>
          <w:p w14:paraId="21B4B6C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CD5DBEC" w14:textId="77777777" w:rsidR="00350C57" w:rsidRPr="00A7189E" w:rsidRDefault="00350C57" w:rsidP="00350C57">
            <w:pPr>
              <w:rPr>
                <w:sz w:val="20"/>
                <w:szCs w:val="20"/>
              </w:rPr>
            </w:pPr>
          </w:p>
        </w:tc>
      </w:tr>
      <w:tr w:rsidR="00350C57" w:rsidRPr="00A7189E" w14:paraId="1847C86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C8BC80E"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986832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86310C3" w14:textId="77777777" w:rsidR="00350C57" w:rsidRPr="00A7189E" w:rsidRDefault="00350C57" w:rsidP="00350C57">
            <w:pPr>
              <w:rPr>
                <w:sz w:val="20"/>
                <w:szCs w:val="20"/>
              </w:rPr>
            </w:pPr>
            <w:r w:rsidRPr="00A7189E">
              <w:rPr>
                <w:sz w:val="20"/>
                <w:szCs w:val="20"/>
              </w:rPr>
              <w:t>000 0104 9900070289 240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B870A9F" w14:textId="77777777" w:rsidR="00350C57" w:rsidRPr="00A7189E" w:rsidRDefault="00350C57" w:rsidP="00350C57">
            <w:pPr>
              <w:jc w:val="right"/>
              <w:rPr>
                <w:sz w:val="20"/>
                <w:szCs w:val="20"/>
              </w:rPr>
            </w:pPr>
            <w:r w:rsidRPr="00A7189E">
              <w:rPr>
                <w:sz w:val="20"/>
                <w:szCs w:val="20"/>
              </w:rPr>
              <w:t>640 031,03</w:t>
            </w:r>
          </w:p>
        </w:tc>
        <w:tc>
          <w:tcPr>
            <w:tcW w:w="1417" w:type="dxa"/>
            <w:tcBorders>
              <w:top w:val="nil"/>
              <w:left w:val="nil"/>
              <w:bottom w:val="single" w:sz="4" w:space="0" w:color="auto"/>
              <w:right w:val="single" w:sz="8" w:space="0" w:color="auto"/>
            </w:tcBorders>
            <w:shd w:val="clear" w:color="auto" w:fill="auto"/>
            <w:vAlign w:val="center"/>
            <w:hideMark/>
          </w:tcPr>
          <w:p w14:paraId="56AF19F3" w14:textId="77777777" w:rsidR="00350C57" w:rsidRPr="00A7189E" w:rsidRDefault="00350C57" w:rsidP="00350C57">
            <w:pPr>
              <w:jc w:val="right"/>
              <w:rPr>
                <w:sz w:val="20"/>
                <w:szCs w:val="20"/>
              </w:rPr>
            </w:pPr>
            <w:r w:rsidRPr="00A7189E">
              <w:rPr>
                <w:sz w:val="20"/>
                <w:szCs w:val="20"/>
              </w:rPr>
              <w:t>640 031,03</w:t>
            </w:r>
          </w:p>
        </w:tc>
        <w:tc>
          <w:tcPr>
            <w:tcW w:w="1100" w:type="dxa"/>
            <w:tcBorders>
              <w:top w:val="nil"/>
              <w:left w:val="nil"/>
              <w:bottom w:val="single" w:sz="4" w:space="0" w:color="auto"/>
              <w:right w:val="single" w:sz="8" w:space="0" w:color="auto"/>
            </w:tcBorders>
            <w:shd w:val="clear" w:color="auto" w:fill="auto"/>
            <w:vAlign w:val="center"/>
            <w:hideMark/>
          </w:tcPr>
          <w:p w14:paraId="1683753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C349513" w14:textId="77777777" w:rsidR="00350C57" w:rsidRPr="00A7189E" w:rsidRDefault="00350C57" w:rsidP="00350C57">
            <w:pPr>
              <w:rPr>
                <w:sz w:val="20"/>
                <w:szCs w:val="20"/>
              </w:rPr>
            </w:pPr>
          </w:p>
        </w:tc>
      </w:tr>
      <w:tr w:rsidR="00350C57" w:rsidRPr="00A7189E" w14:paraId="0E21B37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4E0E53A"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12C69D9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8977FB1" w14:textId="77777777" w:rsidR="00350C57" w:rsidRPr="00A7189E" w:rsidRDefault="00350C57" w:rsidP="00350C57">
            <w:pPr>
              <w:rPr>
                <w:sz w:val="20"/>
                <w:szCs w:val="20"/>
              </w:rPr>
            </w:pPr>
            <w:r w:rsidRPr="00A7189E">
              <w:rPr>
                <w:sz w:val="20"/>
                <w:szCs w:val="20"/>
              </w:rPr>
              <w:t>000 0104 9900070289 242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70A9619" w14:textId="77777777" w:rsidR="00350C57" w:rsidRPr="00A7189E" w:rsidRDefault="00350C57" w:rsidP="00350C57">
            <w:pPr>
              <w:jc w:val="right"/>
              <w:rPr>
                <w:sz w:val="20"/>
                <w:szCs w:val="20"/>
              </w:rPr>
            </w:pPr>
            <w:r w:rsidRPr="00A7189E">
              <w:rPr>
                <w:sz w:val="20"/>
                <w:szCs w:val="20"/>
              </w:rPr>
              <w:t>331 123,84</w:t>
            </w:r>
          </w:p>
        </w:tc>
        <w:tc>
          <w:tcPr>
            <w:tcW w:w="1417" w:type="dxa"/>
            <w:tcBorders>
              <w:top w:val="nil"/>
              <w:left w:val="nil"/>
              <w:bottom w:val="single" w:sz="4" w:space="0" w:color="auto"/>
              <w:right w:val="single" w:sz="8" w:space="0" w:color="auto"/>
            </w:tcBorders>
            <w:shd w:val="clear" w:color="auto" w:fill="auto"/>
            <w:vAlign w:val="center"/>
            <w:hideMark/>
          </w:tcPr>
          <w:p w14:paraId="0C2D0D09" w14:textId="77777777" w:rsidR="00350C57" w:rsidRPr="00A7189E" w:rsidRDefault="00350C57" w:rsidP="00350C57">
            <w:pPr>
              <w:jc w:val="right"/>
              <w:rPr>
                <w:sz w:val="20"/>
                <w:szCs w:val="20"/>
              </w:rPr>
            </w:pPr>
            <w:r w:rsidRPr="00A7189E">
              <w:rPr>
                <w:sz w:val="20"/>
                <w:szCs w:val="20"/>
              </w:rPr>
              <w:t>331 123,84</w:t>
            </w:r>
          </w:p>
        </w:tc>
        <w:tc>
          <w:tcPr>
            <w:tcW w:w="1100" w:type="dxa"/>
            <w:tcBorders>
              <w:top w:val="nil"/>
              <w:left w:val="nil"/>
              <w:bottom w:val="single" w:sz="4" w:space="0" w:color="auto"/>
              <w:right w:val="single" w:sz="8" w:space="0" w:color="auto"/>
            </w:tcBorders>
            <w:shd w:val="clear" w:color="auto" w:fill="auto"/>
            <w:vAlign w:val="center"/>
            <w:hideMark/>
          </w:tcPr>
          <w:p w14:paraId="3759BE7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8ED2E9B" w14:textId="77777777" w:rsidR="00350C57" w:rsidRPr="00A7189E" w:rsidRDefault="00350C57" w:rsidP="00350C57">
            <w:pPr>
              <w:rPr>
                <w:sz w:val="20"/>
                <w:szCs w:val="20"/>
              </w:rPr>
            </w:pPr>
          </w:p>
        </w:tc>
      </w:tr>
      <w:tr w:rsidR="00350C57" w:rsidRPr="00A7189E" w14:paraId="4DD31A3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DEDECAA"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6B9CFDD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0C2F0E9" w14:textId="77777777" w:rsidR="00350C57" w:rsidRPr="00A7189E" w:rsidRDefault="00350C57" w:rsidP="00350C57">
            <w:pPr>
              <w:rPr>
                <w:sz w:val="20"/>
                <w:szCs w:val="20"/>
              </w:rPr>
            </w:pPr>
            <w:r w:rsidRPr="00A7189E">
              <w:rPr>
                <w:sz w:val="20"/>
                <w:szCs w:val="20"/>
              </w:rPr>
              <w:t>000 0104 9900070289 244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1A0B8FD" w14:textId="77777777" w:rsidR="00350C57" w:rsidRPr="00A7189E" w:rsidRDefault="00350C57" w:rsidP="00350C57">
            <w:pPr>
              <w:jc w:val="right"/>
              <w:rPr>
                <w:sz w:val="20"/>
                <w:szCs w:val="20"/>
              </w:rPr>
            </w:pPr>
            <w:r w:rsidRPr="00A7189E">
              <w:rPr>
                <w:sz w:val="20"/>
                <w:szCs w:val="20"/>
              </w:rPr>
              <w:t>253 907,19</w:t>
            </w:r>
          </w:p>
        </w:tc>
        <w:tc>
          <w:tcPr>
            <w:tcW w:w="1417" w:type="dxa"/>
            <w:tcBorders>
              <w:top w:val="nil"/>
              <w:left w:val="nil"/>
              <w:bottom w:val="single" w:sz="4" w:space="0" w:color="auto"/>
              <w:right w:val="single" w:sz="8" w:space="0" w:color="auto"/>
            </w:tcBorders>
            <w:shd w:val="clear" w:color="auto" w:fill="auto"/>
            <w:vAlign w:val="center"/>
            <w:hideMark/>
          </w:tcPr>
          <w:p w14:paraId="1DE5B168" w14:textId="77777777" w:rsidR="00350C57" w:rsidRPr="00A7189E" w:rsidRDefault="00350C57" w:rsidP="00350C57">
            <w:pPr>
              <w:jc w:val="right"/>
              <w:rPr>
                <w:sz w:val="20"/>
                <w:szCs w:val="20"/>
              </w:rPr>
            </w:pPr>
            <w:r w:rsidRPr="00A7189E">
              <w:rPr>
                <w:sz w:val="20"/>
                <w:szCs w:val="20"/>
              </w:rPr>
              <w:t>253 907,19</w:t>
            </w:r>
          </w:p>
        </w:tc>
        <w:tc>
          <w:tcPr>
            <w:tcW w:w="1100" w:type="dxa"/>
            <w:tcBorders>
              <w:top w:val="nil"/>
              <w:left w:val="nil"/>
              <w:bottom w:val="single" w:sz="4" w:space="0" w:color="auto"/>
              <w:right w:val="single" w:sz="8" w:space="0" w:color="auto"/>
            </w:tcBorders>
            <w:shd w:val="clear" w:color="auto" w:fill="auto"/>
            <w:vAlign w:val="center"/>
            <w:hideMark/>
          </w:tcPr>
          <w:p w14:paraId="0FD3AC8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68DED3D" w14:textId="77777777" w:rsidR="00350C57" w:rsidRPr="00A7189E" w:rsidRDefault="00350C57" w:rsidP="00350C57">
            <w:pPr>
              <w:rPr>
                <w:sz w:val="20"/>
                <w:szCs w:val="20"/>
              </w:rPr>
            </w:pPr>
          </w:p>
        </w:tc>
      </w:tr>
      <w:tr w:rsidR="00350C57" w:rsidRPr="00A7189E" w14:paraId="186FAC1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6A1C71D" w14:textId="77777777" w:rsidR="00350C57" w:rsidRPr="00A7189E" w:rsidRDefault="00350C57" w:rsidP="00350C57">
            <w:pPr>
              <w:rPr>
                <w:sz w:val="20"/>
                <w:szCs w:val="20"/>
              </w:rPr>
            </w:pPr>
            <w:r w:rsidRPr="00A7189E">
              <w:rPr>
                <w:sz w:val="20"/>
                <w:szCs w:val="20"/>
              </w:rPr>
              <w:t>Закупка энергетических ресурсов</w:t>
            </w:r>
          </w:p>
        </w:tc>
        <w:tc>
          <w:tcPr>
            <w:tcW w:w="1417" w:type="dxa"/>
            <w:tcBorders>
              <w:top w:val="nil"/>
              <w:left w:val="nil"/>
              <w:bottom w:val="single" w:sz="4" w:space="0" w:color="auto"/>
              <w:right w:val="single" w:sz="8" w:space="0" w:color="auto"/>
            </w:tcBorders>
            <w:shd w:val="clear" w:color="auto" w:fill="auto"/>
            <w:vAlign w:val="center"/>
            <w:hideMark/>
          </w:tcPr>
          <w:p w14:paraId="7760652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8162752" w14:textId="77777777" w:rsidR="00350C57" w:rsidRPr="00A7189E" w:rsidRDefault="00350C57" w:rsidP="00350C57">
            <w:pPr>
              <w:rPr>
                <w:sz w:val="20"/>
                <w:szCs w:val="20"/>
              </w:rPr>
            </w:pPr>
            <w:r w:rsidRPr="00A7189E">
              <w:rPr>
                <w:sz w:val="20"/>
                <w:szCs w:val="20"/>
              </w:rPr>
              <w:t>000 0104 9900070289 247</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4EF42A4" w14:textId="77777777" w:rsidR="00350C57" w:rsidRPr="00A7189E" w:rsidRDefault="00350C57" w:rsidP="00350C57">
            <w:pPr>
              <w:jc w:val="right"/>
              <w:rPr>
                <w:sz w:val="20"/>
                <w:szCs w:val="20"/>
              </w:rPr>
            </w:pPr>
            <w:r w:rsidRPr="00A7189E">
              <w:rPr>
                <w:sz w:val="20"/>
                <w:szCs w:val="20"/>
              </w:rPr>
              <w:t>55 000,00</w:t>
            </w:r>
          </w:p>
        </w:tc>
        <w:tc>
          <w:tcPr>
            <w:tcW w:w="1417" w:type="dxa"/>
            <w:tcBorders>
              <w:top w:val="nil"/>
              <w:left w:val="nil"/>
              <w:bottom w:val="single" w:sz="4" w:space="0" w:color="auto"/>
              <w:right w:val="single" w:sz="8" w:space="0" w:color="auto"/>
            </w:tcBorders>
            <w:shd w:val="clear" w:color="auto" w:fill="auto"/>
            <w:vAlign w:val="center"/>
            <w:hideMark/>
          </w:tcPr>
          <w:p w14:paraId="39DC5CDA" w14:textId="77777777" w:rsidR="00350C57" w:rsidRPr="00A7189E" w:rsidRDefault="00350C57" w:rsidP="00350C57">
            <w:pPr>
              <w:jc w:val="right"/>
              <w:rPr>
                <w:sz w:val="20"/>
                <w:szCs w:val="20"/>
              </w:rPr>
            </w:pPr>
            <w:r w:rsidRPr="00A7189E">
              <w:rPr>
                <w:sz w:val="20"/>
                <w:szCs w:val="20"/>
              </w:rPr>
              <w:t>55 000,00</w:t>
            </w:r>
          </w:p>
        </w:tc>
        <w:tc>
          <w:tcPr>
            <w:tcW w:w="1100" w:type="dxa"/>
            <w:tcBorders>
              <w:top w:val="nil"/>
              <w:left w:val="nil"/>
              <w:bottom w:val="single" w:sz="4" w:space="0" w:color="auto"/>
              <w:right w:val="single" w:sz="8" w:space="0" w:color="auto"/>
            </w:tcBorders>
            <w:shd w:val="clear" w:color="auto" w:fill="auto"/>
            <w:vAlign w:val="center"/>
            <w:hideMark/>
          </w:tcPr>
          <w:p w14:paraId="55E2F7C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F486C4C" w14:textId="77777777" w:rsidR="00350C57" w:rsidRPr="00A7189E" w:rsidRDefault="00350C57" w:rsidP="00350C57">
            <w:pPr>
              <w:rPr>
                <w:sz w:val="20"/>
                <w:szCs w:val="20"/>
              </w:rPr>
            </w:pPr>
          </w:p>
        </w:tc>
      </w:tr>
      <w:tr w:rsidR="00350C57" w:rsidRPr="00A7189E" w14:paraId="20F8AA02"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F2A2B1A"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5FC44D2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8CFA5D0" w14:textId="77777777" w:rsidR="00350C57" w:rsidRPr="00A7189E" w:rsidRDefault="00350C57" w:rsidP="00350C57">
            <w:pPr>
              <w:rPr>
                <w:sz w:val="20"/>
                <w:szCs w:val="20"/>
              </w:rPr>
            </w:pPr>
            <w:r w:rsidRPr="00A7189E">
              <w:rPr>
                <w:sz w:val="20"/>
                <w:szCs w:val="20"/>
              </w:rPr>
              <w:t>000 0104 9900070510 000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118C03B" w14:textId="77777777" w:rsidR="00350C57" w:rsidRPr="00A7189E" w:rsidRDefault="00350C57" w:rsidP="00350C57">
            <w:pPr>
              <w:jc w:val="right"/>
              <w:rPr>
                <w:sz w:val="20"/>
                <w:szCs w:val="20"/>
              </w:rPr>
            </w:pPr>
            <w:r w:rsidRPr="00A7189E">
              <w:rPr>
                <w:sz w:val="20"/>
                <w:szCs w:val="20"/>
              </w:rPr>
              <w:t>25 012 510,03</w:t>
            </w:r>
          </w:p>
        </w:tc>
        <w:tc>
          <w:tcPr>
            <w:tcW w:w="1417" w:type="dxa"/>
            <w:tcBorders>
              <w:top w:val="nil"/>
              <w:left w:val="nil"/>
              <w:bottom w:val="single" w:sz="4" w:space="0" w:color="auto"/>
              <w:right w:val="single" w:sz="8" w:space="0" w:color="auto"/>
            </w:tcBorders>
            <w:shd w:val="clear" w:color="auto" w:fill="auto"/>
            <w:vAlign w:val="center"/>
            <w:hideMark/>
          </w:tcPr>
          <w:p w14:paraId="4D935C98" w14:textId="77777777" w:rsidR="00350C57" w:rsidRPr="00A7189E" w:rsidRDefault="00350C57" w:rsidP="00350C57">
            <w:pPr>
              <w:jc w:val="right"/>
              <w:rPr>
                <w:sz w:val="20"/>
                <w:szCs w:val="20"/>
              </w:rPr>
            </w:pPr>
            <w:r w:rsidRPr="00A7189E">
              <w:rPr>
                <w:sz w:val="20"/>
                <w:szCs w:val="20"/>
              </w:rPr>
              <w:t>25 012 510,03</w:t>
            </w:r>
          </w:p>
        </w:tc>
        <w:tc>
          <w:tcPr>
            <w:tcW w:w="1100" w:type="dxa"/>
            <w:tcBorders>
              <w:top w:val="nil"/>
              <w:left w:val="nil"/>
              <w:bottom w:val="single" w:sz="4" w:space="0" w:color="auto"/>
              <w:right w:val="single" w:sz="8" w:space="0" w:color="auto"/>
            </w:tcBorders>
            <w:shd w:val="clear" w:color="auto" w:fill="auto"/>
            <w:vAlign w:val="center"/>
            <w:hideMark/>
          </w:tcPr>
          <w:p w14:paraId="2953FFC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6890104" w14:textId="77777777" w:rsidR="00350C57" w:rsidRPr="00A7189E" w:rsidRDefault="00350C57" w:rsidP="00350C57">
            <w:pPr>
              <w:rPr>
                <w:sz w:val="20"/>
                <w:szCs w:val="20"/>
              </w:rPr>
            </w:pPr>
          </w:p>
        </w:tc>
      </w:tr>
      <w:tr w:rsidR="00350C57" w:rsidRPr="00A7189E" w14:paraId="0F4E7F20"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E9EC100"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2B5F18A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A40CD99" w14:textId="77777777" w:rsidR="00350C57" w:rsidRPr="00A7189E" w:rsidRDefault="00350C57" w:rsidP="00350C57">
            <w:pPr>
              <w:rPr>
                <w:sz w:val="20"/>
                <w:szCs w:val="20"/>
              </w:rPr>
            </w:pPr>
            <w:r w:rsidRPr="00A7189E">
              <w:rPr>
                <w:sz w:val="20"/>
                <w:szCs w:val="20"/>
              </w:rPr>
              <w:t>000 0104 9900070510 100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31C631D" w14:textId="77777777" w:rsidR="00350C57" w:rsidRPr="00A7189E" w:rsidRDefault="00350C57" w:rsidP="00350C57">
            <w:pPr>
              <w:jc w:val="right"/>
              <w:rPr>
                <w:sz w:val="20"/>
                <w:szCs w:val="20"/>
              </w:rPr>
            </w:pPr>
            <w:r w:rsidRPr="00A7189E">
              <w:rPr>
                <w:sz w:val="20"/>
                <w:szCs w:val="20"/>
              </w:rPr>
              <w:t>25 012 510,03</w:t>
            </w:r>
          </w:p>
        </w:tc>
        <w:tc>
          <w:tcPr>
            <w:tcW w:w="1417" w:type="dxa"/>
            <w:tcBorders>
              <w:top w:val="nil"/>
              <w:left w:val="nil"/>
              <w:bottom w:val="single" w:sz="4" w:space="0" w:color="auto"/>
              <w:right w:val="single" w:sz="8" w:space="0" w:color="auto"/>
            </w:tcBorders>
            <w:shd w:val="clear" w:color="auto" w:fill="auto"/>
            <w:vAlign w:val="center"/>
            <w:hideMark/>
          </w:tcPr>
          <w:p w14:paraId="1313252E" w14:textId="77777777" w:rsidR="00350C57" w:rsidRPr="00A7189E" w:rsidRDefault="00350C57" w:rsidP="00350C57">
            <w:pPr>
              <w:jc w:val="right"/>
              <w:rPr>
                <w:sz w:val="20"/>
                <w:szCs w:val="20"/>
              </w:rPr>
            </w:pPr>
            <w:r w:rsidRPr="00A7189E">
              <w:rPr>
                <w:sz w:val="20"/>
                <w:szCs w:val="20"/>
              </w:rPr>
              <w:t>25 012 510,03</w:t>
            </w:r>
          </w:p>
        </w:tc>
        <w:tc>
          <w:tcPr>
            <w:tcW w:w="1100" w:type="dxa"/>
            <w:tcBorders>
              <w:top w:val="nil"/>
              <w:left w:val="nil"/>
              <w:bottom w:val="single" w:sz="4" w:space="0" w:color="auto"/>
              <w:right w:val="single" w:sz="8" w:space="0" w:color="auto"/>
            </w:tcBorders>
            <w:shd w:val="clear" w:color="auto" w:fill="auto"/>
            <w:vAlign w:val="center"/>
            <w:hideMark/>
          </w:tcPr>
          <w:p w14:paraId="608620C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4A4BF60" w14:textId="77777777" w:rsidR="00350C57" w:rsidRPr="00A7189E" w:rsidRDefault="00350C57" w:rsidP="00350C57">
            <w:pPr>
              <w:rPr>
                <w:sz w:val="20"/>
                <w:szCs w:val="20"/>
              </w:rPr>
            </w:pPr>
          </w:p>
        </w:tc>
      </w:tr>
      <w:tr w:rsidR="00350C57" w:rsidRPr="00A7189E" w14:paraId="1D4A8E5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6F9969"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415D201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CA609F9" w14:textId="77777777" w:rsidR="00350C57" w:rsidRPr="00A7189E" w:rsidRDefault="00350C57" w:rsidP="00350C57">
            <w:pPr>
              <w:rPr>
                <w:sz w:val="20"/>
                <w:szCs w:val="20"/>
              </w:rPr>
            </w:pPr>
            <w:r w:rsidRPr="00A7189E">
              <w:rPr>
                <w:sz w:val="20"/>
                <w:szCs w:val="20"/>
              </w:rPr>
              <w:t>000 0104 9900070510 120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8D95E95" w14:textId="77777777" w:rsidR="00350C57" w:rsidRPr="00A7189E" w:rsidRDefault="00350C57" w:rsidP="00350C57">
            <w:pPr>
              <w:jc w:val="right"/>
              <w:rPr>
                <w:sz w:val="20"/>
                <w:szCs w:val="20"/>
              </w:rPr>
            </w:pPr>
            <w:r w:rsidRPr="00A7189E">
              <w:rPr>
                <w:sz w:val="20"/>
                <w:szCs w:val="20"/>
              </w:rPr>
              <w:t>25 012 510,03</w:t>
            </w:r>
          </w:p>
        </w:tc>
        <w:tc>
          <w:tcPr>
            <w:tcW w:w="1417" w:type="dxa"/>
            <w:tcBorders>
              <w:top w:val="nil"/>
              <w:left w:val="nil"/>
              <w:bottom w:val="single" w:sz="4" w:space="0" w:color="auto"/>
              <w:right w:val="single" w:sz="8" w:space="0" w:color="auto"/>
            </w:tcBorders>
            <w:shd w:val="clear" w:color="auto" w:fill="auto"/>
            <w:vAlign w:val="center"/>
            <w:hideMark/>
          </w:tcPr>
          <w:p w14:paraId="460E851F" w14:textId="77777777" w:rsidR="00350C57" w:rsidRPr="00A7189E" w:rsidRDefault="00350C57" w:rsidP="00350C57">
            <w:pPr>
              <w:jc w:val="right"/>
              <w:rPr>
                <w:sz w:val="20"/>
                <w:szCs w:val="20"/>
              </w:rPr>
            </w:pPr>
            <w:r w:rsidRPr="00A7189E">
              <w:rPr>
                <w:sz w:val="20"/>
                <w:szCs w:val="20"/>
              </w:rPr>
              <w:t>25 012 510,03</w:t>
            </w:r>
          </w:p>
        </w:tc>
        <w:tc>
          <w:tcPr>
            <w:tcW w:w="1100" w:type="dxa"/>
            <w:tcBorders>
              <w:top w:val="nil"/>
              <w:left w:val="nil"/>
              <w:bottom w:val="single" w:sz="4" w:space="0" w:color="auto"/>
              <w:right w:val="single" w:sz="8" w:space="0" w:color="auto"/>
            </w:tcBorders>
            <w:shd w:val="clear" w:color="auto" w:fill="auto"/>
            <w:vAlign w:val="center"/>
            <w:hideMark/>
          </w:tcPr>
          <w:p w14:paraId="3615CE0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D8CCABC" w14:textId="77777777" w:rsidR="00350C57" w:rsidRPr="00A7189E" w:rsidRDefault="00350C57" w:rsidP="00350C57">
            <w:pPr>
              <w:rPr>
                <w:sz w:val="20"/>
                <w:szCs w:val="20"/>
              </w:rPr>
            </w:pPr>
          </w:p>
        </w:tc>
      </w:tr>
      <w:tr w:rsidR="00350C57" w:rsidRPr="00A7189E" w14:paraId="257140D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043D681"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5588FB7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323CD97" w14:textId="77777777" w:rsidR="00350C57" w:rsidRPr="00A7189E" w:rsidRDefault="00350C57" w:rsidP="00350C57">
            <w:pPr>
              <w:rPr>
                <w:sz w:val="20"/>
                <w:szCs w:val="20"/>
              </w:rPr>
            </w:pPr>
            <w:r w:rsidRPr="00A7189E">
              <w:rPr>
                <w:sz w:val="20"/>
                <w:szCs w:val="20"/>
              </w:rPr>
              <w:t>000 0104 9900070510 121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92C6AA" w14:textId="77777777" w:rsidR="00350C57" w:rsidRPr="00A7189E" w:rsidRDefault="00350C57" w:rsidP="00350C57">
            <w:pPr>
              <w:jc w:val="right"/>
              <w:rPr>
                <w:sz w:val="20"/>
                <w:szCs w:val="20"/>
              </w:rPr>
            </w:pPr>
            <w:r w:rsidRPr="00A7189E">
              <w:rPr>
                <w:sz w:val="20"/>
                <w:szCs w:val="20"/>
              </w:rPr>
              <w:t>20 360 353,85</w:t>
            </w:r>
          </w:p>
        </w:tc>
        <w:tc>
          <w:tcPr>
            <w:tcW w:w="1417" w:type="dxa"/>
            <w:tcBorders>
              <w:top w:val="nil"/>
              <w:left w:val="nil"/>
              <w:bottom w:val="single" w:sz="4" w:space="0" w:color="auto"/>
              <w:right w:val="single" w:sz="8" w:space="0" w:color="auto"/>
            </w:tcBorders>
            <w:shd w:val="clear" w:color="auto" w:fill="auto"/>
            <w:vAlign w:val="center"/>
            <w:hideMark/>
          </w:tcPr>
          <w:p w14:paraId="0CDC3311" w14:textId="77777777" w:rsidR="00350C57" w:rsidRPr="00A7189E" w:rsidRDefault="00350C57" w:rsidP="00350C57">
            <w:pPr>
              <w:jc w:val="right"/>
              <w:rPr>
                <w:sz w:val="20"/>
                <w:szCs w:val="20"/>
              </w:rPr>
            </w:pPr>
            <w:r w:rsidRPr="00A7189E">
              <w:rPr>
                <w:sz w:val="20"/>
                <w:szCs w:val="20"/>
              </w:rPr>
              <w:t>20 360 353,85</w:t>
            </w:r>
          </w:p>
        </w:tc>
        <w:tc>
          <w:tcPr>
            <w:tcW w:w="1100" w:type="dxa"/>
            <w:tcBorders>
              <w:top w:val="nil"/>
              <w:left w:val="nil"/>
              <w:bottom w:val="single" w:sz="4" w:space="0" w:color="auto"/>
              <w:right w:val="single" w:sz="8" w:space="0" w:color="auto"/>
            </w:tcBorders>
            <w:shd w:val="clear" w:color="auto" w:fill="auto"/>
            <w:vAlign w:val="center"/>
            <w:hideMark/>
          </w:tcPr>
          <w:p w14:paraId="769FCC5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B6F3C82" w14:textId="77777777" w:rsidR="00350C57" w:rsidRPr="00A7189E" w:rsidRDefault="00350C57" w:rsidP="00350C57">
            <w:pPr>
              <w:rPr>
                <w:sz w:val="20"/>
                <w:szCs w:val="20"/>
              </w:rPr>
            </w:pPr>
          </w:p>
        </w:tc>
      </w:tr>
      <w:tr w:rsidR="00350C57" w:rsidRPr="00A7189E" w14:paraId="0F329936"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4D12418" w14:textId="77777777" w:rsidR="00350C57" w:rsidRPr="00A7189E" w:rsidRDefault="00350C57" w:rsidP="00350C57">
            <w:pPr>
              <w:rPr>
                <w:sz w:val="20"/>
                <w:szCs w:val="20"/>
              </w:rPr>
            </w:pPr>
            <w:r w:rsidRPr="00A7189E">
              <w:rPr>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666251B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E668CB" w14:textId="77777777" w:rsidR="00350C57" w:rsidRPr="00A7189E" w:rsidRDefault="00350C57" w:rsidP="00350C57">
            <w:pPr>
              <w:rPr>
                <w:sz w:val="20"/>
                <w:szCs w:val="20"/>
              </w:rPr>
            </w:pPr>
            <w:r w:rsidRPr="00A7189E">
              <w:rPr>
                <w:sz w:val="20"/>
                <w:szCs w:val="20"/>
              </w:rPr>
              <w:t>000 0104 9900070510 129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64F293B" w14:textId="77777777" w:rsidR="00350C57" w:rsidRPr="00A7189E" w:rsidRDefault="00350C57" w:rsidP="00350C57">
            <w:pPr>
              <w:jc w:val="right"/>
              <w:rPr>
                <w:sz w:val="20"/>
                <w:szCs w:val="20"/>
              </w:rPr>
            </w:pPr>
            <w:r w:rsidRPr="00A7189E">
              <w:rPr>
                <w:sz w:val="20"/>
                <w:szCs w:val="20"/>
              </w:rPr>
              <w:t>4 652 156,18</w:t>
            </w:r>
          </w:p>
        </w:tc>
        <w:tc>
          <w:tcPr>
            <w:tcW w:w="1417" w:type="dxa"/>
            <w:tcBorders>
              <w:top w:val="nil"/>
              <w:left w:val="nil"/>
              <w:bottom w:val="single" w:sz="4" w:space="0" w:color="auto"/>
              <w:right w:val="single" w:sz="8" w:space="0" w:color="auto"/>
            </w:tcBorders>
            <w:shd w:val="clear" w:color="auto" w:fill="auto"/>
            <w:vAlign w:val="center"/>
            <w:hideMark/>
          </w:tcPr>
          <w:p w14:paraId="55EDB571" w14:textId="77777777" w:rsidR="00350C57" w:rsidRPr="00A7189E" w:rsidRDefault="00350C57" w:rsidP="00350C57">
            <w:pPr>
              <w:jc w:val="right"/>
              <w:rPr>
                <w:sz w:val="20"/>
                <w:szCs w:val="20"/>
              </w:rPr>
            </w:pPr>
            <w:r w:rsidRPr="00A7189E">
              <w:rPr>
                <w:sz w:val="20"/>
                <w:szCs w:val="20"/>
              </w:rPr>
              <w:t>4 652 156,18</w:t>
            </w:r>
          </w:p>
        </w:tc>
        <w:tc>
          <w:tcPr>
            <w:tcW w:w="1100" w:type="dxa"/>
            <w:tcBorders>
              <w:top w:val="nil"/>
              <w:left w:val="nil"/>
              <w:bottom w:val="single" w:sz="4" w:space="0" w:color="auto"/>
              <w:right w:val="single" w:sz="8" w:space="0" w:color="auto"/>
            </w:tcBorders>
            <w:shd w:val="clear" w:color="auto" w:fill="auto"/>
            <w:vAlign w:val="center"/>
            <w:hideMark/>
          </w:tcPr>
          <w:p w14:paraId="1B56976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3FA2A38" w14:textId="77777777" w:rsidR="00350C57" w:rsidRPr="00A7189E" w:rsidRDefault="00350C57" w:rsidP="00350C57">
            <w:pPr>
              <w:rPr>
                <w:sz w:val="20"/>
                <w:szCs w:val="20"/>
              </w:rPr>
            </w:pPr>
          </w:p>
        </w:tc>
      </w:tr>
      <w:tr w:rsidR="00350C57" w:rsidRPr="00A7189E" w14:paraId="30C1893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32C718E" w14:textId="77777777" w:rsidR="00350C57" w:rsidRPr="00A7189E" w:rsidRDefault="00350C57" w:rsidP="00350C57">
            <w:pPr>
              <w:rPr>
                <w:sz w:val="20"/>
                <w:szCs w:val="20"/>
              </w:rPr>
            </w:pPr>
            <w:r w:rsidRPr="00A7189E">
              <w:rPr>
                <w:sz w:val="20"/>
                <w:szCs w:val="20"/>
              </w:rPr>
              <w:t>Судебная система</w:t>
            </w:r>
          </w:p>
        </w:tc>
        <w:tc>
          <w:tcPr>
            <w:tcW w:w="1417" w:type="dxa"/>
            <w:tcBorders>
              <w:top w:val="nil"/>
              <w:left w:val="nil"/>
              <w:bottom w:val="single" w:sz="4" w:space="0" w:color="auto"/>
              <w:right w:val="single" w:sz="8" w:space="0" w:color="auto"/>
            </w:tcBorders>
            <w:shd w:val="clear" w:color="auto" w:fill="auto"/>
            <w:vAlign w:val="center"/>
            <w:hideMark/>
          </w:tcPr>
          <w:p w14:paraId="7B0D0C4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9C183E" w14:textId="77777777" w:rsidR="00350C57" w:rsidRPr="00A7189E" w:rsidRDefault="00350C57" w:rsidP="00350C57">
            <w:pPr>
              <w:rPr>
                <w:sz w:val="20"/>
                <w:szCs w:val="20"/>
              </w:rPr>
            </w:pPr>
            <w:r w:rsidRPr="00A7189E">
              <w:rPr>
                <w:sz w:val="20"/>
                <w:szCs w:val="20"/>
              </w:rPr>
              <w:t>000 0105 0000000000 000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55ADB78" w14:textId="77777777" w:rsidR="00350C57" w:rsidRPr="00A7189E" w:rsidRDefault="00350C57" w:rsidP="00350C57">
            <w:pPr>
              <w:jc w:val="right"/>
              <w:rPr>
                <w:sz w:val="20"/>
                <w:szCs w:val="20"/>
              </w:rPr>
            </w:pPr>
            <w:r w:rsidRPr="00A7189E">
              <w:rPr>
                <w:sz w:val="20"/>
                <w:szCs w:val="20"/>
              </w:rPr>
              <w:t>27 800,00</w:t>
            </w:r>
          </w:p>
        </w:tc>
        <w:tc>
          <w:tcPr>
            <w:tcW w:w="1417" w:type="dxa"/>
            <w:tcBorders>
              <w:top w:val="nil"/>
              <w:left w:val="nil"/>
              <w:bottom w:val="single" w:sz="4" w:space="0" w:color="auto"/>
              <w:right w:val="single" w:sz="8" w:space="0" w:color="auto"/>
            </w:tcBorders>
            <w:shd w:val="clear" w:color="auto" w:fill="auto"/>
            <w:vAlign w:val="center"/>
            <w:hideMark/>
          </w:tcPr>
          <w:p w14:paraId="09A22F03" w14:textId="77777777" w:rsidR="00350C57" w:rsidRPr="00A7189E" w:rsidRDefault="00350C57" w:rsidP="00350C57">
            <w:pPr>
              <w:jc w:val="right"/>
              <w:rPr>
                <w:sz w:val="20"/>
                <w:szCs w:val="20"/>
              </w:rPr>
            </w:pPr>
            <w:r w:rsidRPr="00A7189E">
              <w:rPr>
                <w:sz w:val="20"/>
                <w:szCs w:val="20"/>
              </w:rPr>
              <w:t>6 410,80</w:t>
            </w:r>
          </w:p>
        </w:tc>
        <w:tc>
          <w:tcPr>
            <w:tcW w:w="1100" w:type="dxa"/>
            <w:tcBorders>
              <w:top w:val="nil"/>
              <w:left w:val="nil"/>
              <w:bottom w:val="single" w:sz="4" w:space="0" w:color="auto"/>
              <w:right w:val="single" w:sz="8" w:space="0" w:color="auto"/>
            </w:tcBorders>
            <w:shd w:val="clear" w:color="auto" w:fill="auto"/>
            <w:vAlign w:val="center"/>
            <w:hideMark/>
          </w:tcPr>
          <w:p w14:paraId="2DF24435" w14:textId="77777777" w:rsidR="00350C57" w:rsidRPr="00A7189E" w:rsidRDefault="00350C57" w:rsidP="00350C57">
            <w:pPr>
              <w:jc w:val="right"/>
              <w:rPr>
                <w:sz w:val="20"/>
                <w:szCs w:val="20"/>
              </w:rPr>
            </w:pPr>
            <w:r w:rsidRPr="00A7189E">
              <w:rPr>
                <w:sz w:val="20"/>
                <w:szCs w:val="20"/>
              </w:rPr>
              <w:t>21 389,20</w:t>
            </w:r>
          </w:p>
        </w:tc>
        <w:tc>
          <w:tcPr>
            <w:tcW w:w="236" w:type="dxa"/>
            <w:vAlign w:val="center"/>
            <w:hideMark/>
          </w:tcPr>
          <w:p w14:paraId="422F6EFC" w14:textId="77777777" w:rsidR="00350C57" w:rsidRPr="00A7189E" w:rsidRDefault="00350C57" w:rsidP="00350C57">
            <w:pPr>
              <w:rPr>
                <w:sz w:val="20"/>
                <w:szCs w:val="20"/>
              </w:rPr>
            </w:pPr>
          </w:p>
        </w:tc>
      </w:tr>
      <w:tr w:rsidR="00350C57" w:rsidRPr="00A7189E" w14:paraId="3535002F"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B9203B" w14:textId="77777777" w:rsidR="00350C57" w:rsidRPr="00A7189E" w:rsidRDefault="00350C57" w:rsidP="00350C57">
            <w:pPr>
              <w:rPr>
                <w:sz w:val="20"/>
                <w:szCs w:val="20"/>
              </w:rPr>
            </w:pPr>
            <w:r w:rsidRPr="00A7189E">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7" w:type="dxa"/>
            <w:tcBorders>
              <w:top w:val="nil"/>
              <w:left w:val="nil"/>
              <w:bottom w:val="single" w:sz="4" w:space="0" w:color="auto"/>
              <w:right w:val="single" w:sz="8" w:space="0" w:color="auto"/>
            </w:tcBorders>
            <w:shd w:val="clear" w:color="auto" w:fill="auto"/>
            <w:vAlign w:val="center"/>
            <w:hideMark/>
          </w:tcPr>
          <w:p w14:paraId="58161B7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28D8F5" w14:textId="77777777" w:rsidR="00350C57" w:rsidRPr="00A7189E" w:rsidRDefault="00350C57" w:rsidP="00350C57">
            <w:pPr>
              <w:rPr>
                <w:sz w:val="20"/>
                <w:szCs w:val="20"/>
              </w:rPr>
            </w:pPr>
            <w:r w:rsidRPr="00A7189E">
              <w:rPr>
                <w:sz w:val="20"/>
                <w:szCs w:val="20"/>
              </w:rPr>
              <w:t>000 0105 9900051200 000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1180D57" w14:textId="77777777" w:rsidR="00350C57" w:rsidRPr="00A7189E" w:rsidRDefault="00350C57" w:rsidP="00350C57">
            <w:pPr>
              <w:jc w:val="right"/>
              <w:rPr>
                <w:sz w:val="20"/>
                <w:szCs w:val="20"/>
              </w:rPr>
            </w:pPr>
            <w:r w:rsidRPr="00A7189E">
              <w:rPr>
                <w:sz w:val="20"/>
                <w:szCs w:val="20"/>
              </w:rPr>
              <w:t>27 800,00</w:t>
            </w:r>
          </w:p>
        </w:tc>
        <w:tc>
          <w:tcPr>
            <w:tcW w:w="1417" w:type="dxa"/>
            <w:tcBorders>
              <w:top w:val="nil"/>
              <w:left w:val="nil"/>
              <w:bottom w:val="single" w:sz="4" w:space="0" w:color="auto"/>
              <w:right w:val="single" w:sz="8" w:space="0" w:color="auto"/>
            </w:tcBorders>
            <w:shd w:val="clear" w:color="auto" w:fill="auto"/>
            <w:vAlign w:val="center"/>
            <w:hideMark/>
          </w:tcPr>
          <w:p w14:paraId="02C49063" w14:textId="77777777" w:rsidR="00350C57" w:rsidRPr="00A7189E" w:rsidRDefault="00350C57" w:rsidP="00350C57">
            <w:pPr>
              <w:jc w:val="right"/>
              <w:rPr>
                <w:sz w:val="20"/>
                <w:szCs w:val="20"/>
              </w:rPr>
            </w:pPr>
            <w:r w:rsidRPr="00A7189E">
              <w:rPr>
                <w:sz w:val="20"/>
                <w:szCs w:val="20"/>
              </w:rPr>
              <w:t>6 410,80</w:t>
            </w:r>
          </w:p>
        </w:tc>
        <w:tc>
          <w:tcPr>
            <w:tcW w:w="1100" w:type="dxa"/>
            <w:tcBorders>
              <w:top w:val="nil"/>
              <w:left w:val="nil"/>
              <w:bottom w:val="single" w:sz="4" w:space="0" w:color="auto"/>
              <w:right w:val="single" w:sz="8" w:space="0" w:color="auto"/>
            </w:tcBorders>
            <w:shd w:val="clear" w:color="auto" w:fill="auto"/>
            <w:vAlign w:val="center"/>
            <w:hideMark/>
          </w:tcPr>
          <w:p w14:paraId="49E3C7E8" w14:textId="77777777" w:rsidR="00350C57" w:rsidRPr="00A7189E" w:rsidRDefault="00350C57" w:rsidP="00350C57">
            <w:pPr>
              <w:jc w:val="right"/>
              <w:rPr>
                <w:sz w:val="20"/>
                <w:szCs w:val="20"/>
              </w:rPr>
            </w:pPr>
            <w:r w:rsidRPr="00A7189E">
              <w:rPr>
                <w:sz w:val="20"/>
                <w:szCs w:val="20"/>
              </w:rPr>
              <w:t>21 389,20</w:t>
            </w:r>
          </w:p>
        </w:tc>
        <w:tc>
          <w:tcPr>
            <w:tcW w:w="236" w:type="dxa"/>
            <w:vAlign w:val="center"/>
            <w:hideMark/>
          </w:tcPr>
          <w:p w14:paraId="4278F3FD" w14:textId="77777777" w:rsidR="00350C57" w:rsidRPr="00A7189E" w:rsidRDefault="00350C57" w:rsidP="00350C57">
            <w:pPr>
              <w:rPr>
                <w:sz w:val="20"/>
                <w:szCs w:val="20"/>
              </w:rPr>
            </w:pPr>
          </w:p>
        </w:tc>
      </w:tr>
      <w:tr w:rsidR="00350C57" w:rsidRPr="00A7189E" w14:paraId="25545F9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D54EBA8"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4DE16B0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BD444C2" w14:textId="77777777" w:rsidR="00350C57" w:rsidRPr="00A7189E" w:rsidRDefault="00350C57" w:rsidP="00350C57">
            <w:pPr>
              <w:rPr>
                <w:sz w:val="20"/>
                <w:szCs w:val="20"/>
              </w:rPr>
            </w:pPr>
            <w:r w:rsidRPr="00A7189E">
              <w:rPr>
                <w:sz w:val="20"/>
                <w:szCs w:val="20"/>
              </w:rPr>
              <w:t>000 0105 9900051200 200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95EB66B" w14:textId="77777777" w:rsidR="00350C57" w:rsidRPr="00A7189E" w:rsidRDefault="00350C57" w:rsidP="00350C57">
            <w:pPr>
              <w:jc w:val="right"/>
              <w:rPr>
                <w:sz w:val="20"/>
                <w:szCs w:val="20"/>
              </w:rPr>
            </w:pPr>
            <w:r w:rsidRPr="00A7189E">
              <w:rPr>
                <w:sz w:val="20"/>
                <w:szCs w:val="20"/>
              </w:rPr>
              <w:t>27 800,00</w:t>
            </w:r>
          </w:p>
        </w:tc>
        <w:tc>
          <w:tcPr>
            <w:tcW w:w="1417" w:type="dxa"/>
            <w:tcBorders>
              <w:top w:val="nil"/>
              <w:left w:val="nil"/>
              <w:bottom w:val="single" w:sz="4" w:space="0" w:color="auto"/>
              <w:right w:val="single" w:sz="8" w:space="0" w:color="auto"/>
            </w:tcBorders>
            <w:shd w:val="clear" w:color="auto" w:fill="auto"/>
            <w:vAlign w:val="center"/>
            <w:hideMark/>
          </w:tcPr>
          <w:p w14:paraId="41890EF2" w14:textId="77777777" w:rsidR="00350C57" w:rsidRPr="00A7189E" w:rsidRDefault="00350C57" w:rsidP="00350C57">
            <w:pPr>
              <w:jc w:val="right"/>
              <w:rPr>
                <w:sz w:val="20"/>
                <w:szCs w:val="20"/>
              </w:rPr>
            </w:pPr>
            <w:r w:rsidRPr="00A7189E">
              <w:rPr>
                <w:sz w:val="20"/>
                <w:szCs w:val="20"/>
              </w:rPr>
              <w:t>6 410,80</w:t>
            </w:r>
          </w:p>
        </w:tc>
        <w:tc>
          <w:tcPr>
            <w:tcW w:w="1100" w:type="dxa"/>
            <w:tcBorders>
              <w:top w:val="nil"/>
              <w:left w:val="nil"/>
              <w:bottom w:val="single" w:sz="4" w:space="0" w:color="auto"/>
              <w:right w:val="single" w:sz="8" w:space="0" w:color="auto"/>
            </w:tcBorders>
            <w:shd w:val="clear" w:color="auto" w:fill="auto"/>
            <w:vAlign w:val="center"/>
            <w:hideMark/>
          </w:tcPr>
          <w:p w14:paraId="420F3F4B" w14:textId="77777777" w:rsidR="00350C57" w:rsidRPr="00A7189E" w:rsidRDefault="00350C57" w:rsidP="00350C57">
            <w:pPr>
              <w:jc w:val="right"/>
              <w:rPr>
                <w:sz w:val="20"/>
                <w:szCs w:val="20"/>
              </w:rPr>
            </w:pPr>
            <w:r w:rsidRPr="00A7189E">
              <w:rPr>
                <w:sz w:val="20"/>
                <w:szCs w:val="20"/>
              </w:rPr>
              <w:t>21 389,20</w:t>
            </w:r>
          </w:p>
        </w:tc>
        <w:tc>
          <w:tcPr>
            <w:tcW w:w="236" w:type="dxa"/>
            <w:vAlign w:val="center"/>
            <w:hideMark/>
          </w:tcPr>
          <w:p w14:paraId="5DFBF0DE" w14:textId="77777777" w:rsidR="00350C57" w:rsidRPr="00A7189E" w:rsidRDefault="00350C57" w:rsidP="00350C57">
            <w:pPr>
              <w:rPr>
                <w:sz w:val="20"/>
                <w:szCs w:val="20"/>
              </w:rPr>
            </w:pPr>
          </w:p>
        </w:tc>
      </w:tr>
      <w:tr w:rsidR="00350C57" w:rsidRPr="00A7189E" w14:paraId="2CC79326"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0E34599"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19F1C51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B22DA45" w14:textId="77777777" w:rsidR="00350C57" w:rsidRPr="00A7189E" w:rsidRDefault="00350C57" w:rsidP="00350C57">
            <w:pPr>
              <w:rPr>
                <w:sz w:val="20"/>
                <w:szCs w:val="20"/>
              </w:rPr>
            </w:pPr>
            <w:r w:rsidRPr="00A7189E">
              <w:rPr>
                <w:sz w:val="20"/>
                <w:szCs w:val="20"/>
              </w:rPr>
              <w:t>000 0105 9900051200 240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31C7DE1" w14:textId="77777777" w:rsidR="00350C57" w:rsidRPr="00A7189E" w:rsidRDefault="00350C57" w:rsidP="00350C57">
            <w:pPr>
              <w:jc w:val="right"/>
              <w:rPr>
                <w:sz w:val="20"/>
                <w:szCs w:val="20"/>
              </w:rPr>
            </w:pPr>
            <w:r w:rsidRPr="00A7189E">
              <w:rPr>
                <w:sz w:val="20"/>
                <w:szCs w:val="20"/>
              </w:rPr>
              <w:t>27 800,00</w:t>
            </w:r>
          </w:p>
        </w:tc>
        <w:tc>
          <w:tcPr>
            <w:tcW w:w="1417" w:type="dxa"/>
            <w:tcBorders>
              <w:top w:val="nil"/>
              <w:left w:val="nil"/>
              <w:bottom w:val="single" w:sz="4" w:space="0" w:color="auto"/>
              <w:right w:val="single" w:sz="8" w:space="0" w:color="auto"/>
            </w:tcBorders>
            <w:shd w:val="clear" w:color="auto" w:fill="auto"/>
            <w:vAlign w:val="center"/>
            <w:hideMark/>
          </w:tcPr>
          <w:p w14:paraId="67160178" w14:textId="77777777" w:rsidR="00350C57" w:rsidRPr="00A7189E" w:rsidRDefault="00350C57" w:rsidP="00350C57">
            <w:pPr>
              <w:jc w:val="right"/>
              <w:rPr>
                <w:sz w:val="20"/>
                <w:szCs w:val="20"/>
              </w:rPr>
            </w:pPr>
            <w:r w:rsidRPr="00A7189E">
              <w:rPr>
                <w:sz w:val="20"/>
                <w:szCs w:val="20"/>
              </w:rPr>
              <w:t>6 410,80</w:t>
            </w:r>
          </w:p>
        </w:tc>
        <w:tc>
          <w:tcPr>
            <w:tcW w:w="1100" w:type="dxa"/>
            <w:tcBorders>
              <w:top w:val="nil"/>
              <w:left w:val="nil"/>
              <w:bottom w:val="single" w:sz="4" w:space="0" w:color="auto"/>
              <w:right w:val="single" w:sz="8" w:space="0" w:color="auto"/>
            </w:tcBorders>
            <w:shd w:val="clear" w:color="auto" w:fill="auto"/>
            <w:vAlign w:val="center"/>
            <w:hideMark/>
          </w:tcPr>
          <w:p w14:paraId="5243458A" w14:textId="77777777" w:rsidR="00350C57" w:rsidRPr="00A7189E" w:rsidRDefault="00350C57" w:rsidP="00350C57">
            <w:pPr>
              <w:jc w:val="right"/>
              <w:rPr>
                <w:sz w:val="20"/>
                <w:szCs w:val="20"/>
              </w:rPr>
            </w:pPr>
            <w:r w:rsidRPr="00A7189E">
              <w:rPr>
                <w:sz w:val="20"/>
                <w:szCs w:val="20"/>
              </w:rPr>
              <w:t>21 389,20</w:t>
            </w:r>
          </w:p>
        </w:tc>
        <w:tc>
          <w:tcPr>
            <w:tcW w:w="236" w:type="dxa"/>
            <w:vAlign w:val="center"/>
            <w:hideMark/>
          </w:tcPr>
          <w:p w14:paraId="79CF9D04" w14:textId="77777777" w:rsidR="00350C57" w:rsidRPr="00A7189E" w:rsidRDefault="00350C57" w:rsidP="00350C57">
            <w:pPr>
              <w:rPr>
                <w:sz w:val="20"/>
                <w:szCs w:val="20"/>
              </w:rPr>
            </w:pPr>
          </w:p>
        </w:tc>
      </w:tr>
      <w:tr w:rsidR="00350C57" w:rsidRPr="00A7189E" w14:paraId="518AE5E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F64D378"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5A11AB6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E9CF0E" w14:textId="77777777" w:rsidR="00350C57" w:rsidRPr="00A7189E" w:rsidRDefault="00350C57" w:rsidP="00350C57">
            <w:pPr>
              <w:rPr>
                <w:sz w:val="20"/>
                <w:szCs w:val="20"/>
              </w:rPr>
            </w:pPr>
            <w:r w:rsidRPr="00A7189E">
              <w:rPr>
                <w:sz w:val="20"/>
                <w:szCs w:val="20"/>
              </w:rPr>
              <w:t>000 0105 9900051200 244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EB94C37" w14:textId="77777777" w:rsidR="00350C57" w:rsidRPr="00A7189E" w:rsidRDefault="00350C57" w:rsidP="00350C57">
            <w:pPr>
              <w:jc w:val="right"/>
              <w:rPr>
                <w:sz w:val="20"/>
                <w:szCs w:val="20"/>
              </w:rPr>
            </w:pPr>
            <w:r w:rsidRPr="00A7189E">
              <w:rPr>
                <w:sz w:val="20"/>
                <w:szCs w:val="20"/>
              </w:rPr>
              <w:t>27 800,00</w:t>
            </w:r>
          </w:p>
        </w:tc>
        <w:tc>
          <w:tcPr>
            <w:tcW w:w="1417" w:type="dxa"/>
            <w:tcBorders>
              <w:top w:val="nil"/>
              <w:left w:val="nil"/>
              <w:bottom w:val="single" w:sz="4" w:space="0" w:color="auto"/>
              <w:right w:val="single" w:sz="8" w:space="0" w:color="auto"/>
            </w:tcBorders>
            <w:shd w:val="clear" w:color="auto" w:fill="auto"/>
            <w:vAlign w:val="center"/>
            <w:hideMark/>
          </w:tcPr>
          <w:p w14:paraId="75ADA4D5" w14:textId="77777777" w:rsidR="00350C57" w:rsidRPr="00A7189E" w:rsidRDefault="00350C57" w:rsidP="00350C57">
            <w:pPr>
              <w:jc w:val="right"/>
              <w:rPr>
                <w:sz w:val="20"/>
                <w:szCs w:val="20"/>
              </w:rPr>
            </w:pPr>
            <w:r w:rsidRPr="00A7189E">
              <w:rPr>
                <w:sz w:val="20"/>
                <w:szCs w:val="20"/>
              </w:rPr>
              <w:t>6 410,80</w:t>
            </w:r>
          </w:p>
        </w:tc>
        <w:tc>
          <w:tcPr>
            <w:tcW w:w="1100" w:type="dxa"/>
            <w:tcBorders>
              <w:top w:val="nil"/>
              <w:left w:val="nil"/>
              <w:bottom w:val="single" w:sz="4" w:space="0" w:color="auto"/>
              <w:right w:val="single" w:sz="8" w:space="0" w:color="auto"/>
            </w:tcBorders>
            <w:shd w:val="clear" w:color="auto" w:fill="auto"/>
            <w:vAlign w:val="center"/>
            <w:hideMark/>
          </w:tcPr>
          <w:p w14:paraId="21996AD4" w14:textId="77777777" w:rsidR="00350C57" w:rsidRPr="00A7189E" w:rsidRDefault="00350C57" w:rsidP="00350C57">
            <w:pPr>
              <w:jc w:val="right"/>
              <w:rPr>
                <w:sz w:val="20"/>
                <w:szCs w:val="20"/>
              </w:rPr>
            </w:pPr>
            <w:r w:rsidRPr="00A7189E">
              <w:rPr>
                <w:sz w:val="20"/>
                <w:szCs w:val="20"/>
              </w:rPr>
              <w:t>21 389,20</w:t>
            </w:r>
          </w:p>
        </w:tc>
        <w:tc>
          <w:tcPr>
            <w:tcW w:w="236" w:type="dxa"/>
            <w:vAlign w:val="center"/>
            <w:hideMark/>
          </w:tcPr>
          <w:p w14:paraId="15A40CC7" w14:textId="77777777" w:rsidR="00350C57" w:rsidRPr="00A7189E" w:rsidRDefault="00350C57" w:rsidP="00350C57">
            <w:pPr>
              <w:rPr>
                <w:sz w:val="20"/>
                <w:szCs w:val="20"/>
              </w:rPr>
            </w:pPr>
          </w:p>
        </w:tc>
      </w:tr>
      <w:tr w:rsidR="00350C57" w:rsidRPr="00A7189E" w14:paraId="7FEBF89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8A22D20" w14:textId="77777777" w:rsidR="00350C57" w:rsidRPr="00A7189E" w:rsidRDefault="00350C57" w:rsidP="00350C57">
            <w:pPr>
              <w:rPr>
                <w:sz w:val="20"/>
                <w:szCs w:val="20"/>
              </w:rPr>
            </w:pPr>
            <w:r w:rsidRPr="00A7189E">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17" w:type="dxa"/>
            <w:tcBorders>
              <w:top w:val="nil"/>
              <w:left w:val="nil"/>
              <w:bottom w:val="single" w:sz="4" w:space="0" w:color="auto"/>
              <w:right w:val="single" w:sz="8" w:space="0" w:color="auto"/>
            </w:tcBorders>
            <w:shd w:val="clear" w:color="auto" w:fill="auto"/>
            <w:vAlign w:val="center"/>
            <w:hideMark/>
          </w:tcPr>
          <w:p w14:paraId="60AA018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509C799" w14:textId="77777777" w:rsidR="00350C57" w:rsidRPr="00A7189E" w:rsidRDefault="00350C57" w:rsidP="00350C57">
            <w:pPr>
              <w:rPr>
                <w:sz w:val="20"/>
                <w:szCs w:val="20"/>
              </w:rPr>
            </w:pPr>
            <w:r w:rsidRPr="00A7189E">
              <w:rPr>
                <w:sz w:val="20"/>
                <w:szCs w:val="20"/>
              </w:rPr>
              <w:t>000 0106 0000000000 000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33B28D4" w14:textId="77777777" w:rsidR="00350C57" w:rsidRPr="00A7189E" w:rsidRDefault="00350C57" w:rsidP="00350C57">
            <w:pPr>
              <w:jc w:val="right"/>
              <w:rPr>
                <w:sz w:val="20"/>
                <w:szCs w:val="20"/>
              </w:rPr>
            </w:pPr>
            <w:r w:rsidRPr="00A7189E">
              <w:rPr>
                <w:sz w:val="20"/>
                <w:szCs w:val="20"/>
              </w:rPr>
              <w:t>1 932 624,78</w:t>
            </w:r>
          </w:p>
        </w:tc>
        <w:tc>
          <w:tcPr>
            <w:tcW w:w="1417" w:type="dxa"/>
            <w:tcBorders>
              <w:top w:val="nil"/>
              <w:left w:val="nil"/>
              <w:bottom w:val="single" w:sz="4" w:space="0" w:color="auto"/>
              <w:right w:val="single" w:sz="8" w:space="0" w:color="auto"/>
            </w:tcBorders>
            <w:shd w:val="clear" w:color="auto" w:fill="auto"/>
            <w:vAlign w:val="center"/>
            <w:hideMark/>
          </w:tcPr>
          <w:p w14:paraId="5F9A0463" w14:textId="77777777" w:rsidR="00350C57" w:rsidRPr="00A7189E" w:rsidRDefault="00350C57" w:rsidP="00350C57">
            <w:pPr>
              <w:jc w:val="right"/>
              <w:rPr>
                <w:sz w:val="20"/>
                <w:szCs w:val="20"/>
              </w:rPr>
            </w:pPr>
            <w:r w:rsidRPr="00A7189E">
              <w:rPr>
                <w:sz w:val="20"/>
                <w:szCs w:val="20"/>
              </w:rPr>
              <w:t>1 926 822,71</w:t>
            </w:r>
          </w:p>
        </w:tc>
        <w:tc>
          <w:tcPr>
            <w:tcW w:w="1100" w:type="dxa"/>
            <w:tcBorders>
              <w:top w:val="nil"/>
              <w:left w:val="nil"/>
              <w:bottom w:val="single" w:sz="4" w:space="0" w:color="auto"/>
              <w:right w:val="single" w:sz="8" w:space="0" w:color="auto"/>
            </w:tcBorders>
            <w:shd w:val="clear" w:color="auto" w:fill="auto"/>
            <w:vAlign w:val="center"/>
            <w:hideMark/>
          </w:tcPr>
          <w:p w14:paraId="32A72CB9" w14:textId="77777777" w:rsidR="00350C57" w:rsidRPr="00A7189E" w:rsidRDefault="00350C57" w:rsidP="00350C57">
            <w:pPr>
              <w:jc w:val="right"/>
              <w:rPr>
                <w:sz w:val="20"/>
                <w:szCs w:val="20"/>
              </w:rPr>
            </w:pPr>
            <w:r w:rsidRPr="00A7189E">
              <w:rPr>
                <w:sz w:val="20"/>
                <w:szCs w:val="20"/>
              </w:rPr>
              <w:t>5 802,07</w:t>
            </w:r>
          </w:p>
        </w:tc>
        <w:tc>
          <w:tcPr>
            <w:tcW w:w="236" w:type="dxa"/>
            <w:vAlign w:val="center"/>
            <w:hideMark/>
          </w:tcPr>
          <w:p w14:paraId="526B781E" w14:textId="77777777" w:rsidR="00350C57" w:rsidRPr="00A7189E" w:rsidRDefault="00350C57" w:rsidP="00350C57">
            <w:pPr>
              <w:rPr>
                <w:sz w:val="20"/>
                <w:szCs w:val="20"/>
              </w:rPr>
            </w:pPr>
          </w:p>
        </w:tc>
      </w:tr>
      <w:tr w:rsidR="00350C57" w:rsidRPr="00A7189E" w14:paraId="0FB252F5"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AAD26C1" w14:textId="77777777" w:rsidR="00350C57" w:rsidRPr="00A7189E" w:rsidRDefault="00350C57" w:rsidP="00350C57">
            <w:pPr>
              <w:rPr>
                <w:sz w:val="20"/>
                <w:szCs w:val="20"/>
              </w:rPr>
            </w:pPr>
            <w:r w:rsidRPr="00A7189E">
              <w:rPr>
                <w:sz w:val="20"/>
                <w:szCs w:val="20"/>
              </w:rPr>
              <w:t>Расходы на обеспечение функций муниципальных органов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7FB488D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BF35C74" w14:textId="77777777" w:rsidR="00350C57" w:rsidRPr="00A7189E" w:rsidRDefault="00350C57" w:rsidP="00350C57">
            <w:pPr>
              <w:rPr>
                <w:sz w:val="20"/>
                <w:szCs w:val="20"/>
              </w:rPr>
            </w:pPr>
            <w:r w:rsidRPr="00A7189E">
              <w:rPr>
                <w:sz w:val="20"/>
                <w:szCs w:val="20"/>
              </w:rPr>
              <w:t>000 0106 9900001400 000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2EA3C8" w14:textId="77777777" w:rsidR="00350C57" w:rsidRPr="00A7189E" w:rsidRDefault="00350C57" w:rsidP="00350C57">
            <w:pPr>
              <w:jc w:val="right"/>
              <w:rPr>
                <w:sz w:val="20"/>
                <w:szCs w:val="20"/>
              </w:rPr>
            </w:pPr>
            <w:r w:rsidRPr="00A7189E">
              <w:rPr>
                <w:sz w:val="20"/>
                <w:szCs w:val="20"/>
              </w:rPr>
              <w:t>1 932 624,78</w:t>
            </w:r>
          </w:p>
        </w:tc>
        <w:tc>
          <w:tcPr>
            <w:tcW w:w="1417" w:type="dxa"/>
            <w:tcBorders>
              <w:top w:val="nil"/>
              <w:left w:val="nil"/>
              <w:bottom w:val="single" w:sz="4" w:space="0" w:color="auto"/>
              <w:right w:val="single" w:sz="8" w:space="0" w:color="auto"/>
            </w:tcBorders>
            <w:shd w:val="clear" w:color="auto" w:fill="auto"/>
            <w:vAlign w:val="center"/>
            <w:hideMark/>
          </w:tcPr>
          <w:p w14:paraId="624E2119" w14:textId="77777777" w:rsidR="00350C57" w:rsidRPr="00A7189E" w:rsidRDefault="00350C57" w:rsidP="00350C57">
            <w:pPr>
              <w:jc w:val="right"/>
              <w:rPr>
                <w:sz w:val="20"/>
                <w:szCs w:val="20"/>
              </w:rPr>
            </w:pPr>
            <w:r w:rsidRPr="00A7189E">
              <w:rPr>
                <w:sz w:val="20"/>
                <w:szCs w:val="20"/>
              </w:rPr>
              <w:t>1 926 822,71</w:t>
            </w:r>
          </w:p>
        </w:tc>
        <w:tc>
          <w:tcPr>
            <w:tcW w:w="1100" w:type="dxa"/>
            <w:tcBorders>
              <w:top w:val="nil"/>
              <w:left w:val="nil"/>
              <w:bottom w:val="single" w:sz="4" w:space="0" w:color="auto"/>
              <w:right w:val="single" w:sz="8" w:space="0" w:color="auto"/>
            </w:tcBorders>
            <w:shd w:val="clear" w:color="auto" w:fill="auto"/>
            <w:vAlign w:val="center"/>
            <w:hideMark/>
          </w:tcPr>
          <w:p w14:paraId="6A589612" w14:textId="77777777" w:rsidR="00350C57" w:rsidRPr="00A7189E" w:rsidRDefault="00350C57" w:rsidP="00350C57">
            <w:pPr>
              <w:jc w:val="right"/>
              <w:rPr>
                <w:sz w:val="20"/>
                <w:szCs w:val="20"/>
              </w:rPr>
            </w:pPr>
            <w:r w:rsidRPr="00A7189E">
              <w:rPr>
                <w:sz w:val="20"/>
                <w:szCs w:val="20"/>
              </w:rPr>
              <w:t>5 802,07</w:t>
            </w:r>
          </w:p>
        </w:tc>
        <w:tc>
          <w:tcPr>
            <w:tcW w:w="236" w:type="dxa"/>
            <w:vAlign w:val="center"/>
            <w:hideMark/>
          </w:tcPr>
          <w:p w14:paraId="63821025" w14:textId="77777777" w:rsidR="00350C57" w:rsidRPr="00A7189E" w:rsidRDefault="00350C57" w:rsidP="00350C57">
            <w:pPr>
              <w:rPr>
                <w:sz w:val="20"/>
                <w:szCs w:val="20"/>
              </w:rPr>
            </w:pPr>
          </w:p>
        </w:tc>
      </w:tr>
      <w:tr w:rsidR="00350C57" w:rsidRPr="00A7189E" w14:paraId="745B5293"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725299D"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77BA571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2AC964D" w14:textId="77777777" w:rsidR="00350C57" w:rsidRPr="00A7189E" w:rsidRDefault="00350C57" w:rsidP="00350C57">
            <w:pPr>
              <w:rPr>
                <w:sz w:val="20"/>
                <w:szCs w:val="20"/>
              </w:rPr>
            </w:pPr>
            <w:r w:rsidRPr="00A7189E">
              <w:rPr>
                <w:sz w:val="20"/>
                <w:szCs w:val="20"/>
              </w:rPr>
              <w:t>000 0106 9900001400 100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20EEC99" w14:textId="77777777" w:rsidR="00350C57" w:rsidRPr="00A7189E" w:rsidRDefault="00350C57" w:rsidP="00350C57">
            <w:pPr>
              <w:jc w:val="right"/>
              <w:rPr>
                <w:sz w:val="20"/>
                <w:szCs w:val="20"/>
              </w:rPr>
            </w:pPr>
            <w:r w:rsidRPr="00A7189E">
              <w:rPr>
                <w:sz w:val="20"/>
                <w:szCs w:val="20"/>
              </w:rPr>
              <w:t>1 867 799,78</w:t>
            </w:r>
          </w:p>
        </w:tc>
        <w:tc>
          <w:tcPr>
            <w:tcW w:w="1417" w:type="dxa"/>
            <w:tcBorders>
              <w:top w:val="nil"/>
              <w:left w:val="nil"/>
              <w:bottom w:val="single" w:sz="4" w:space="0" w:color="auto"/>
              <w:right w:val="single" w:sz="8" w:space="0" w:color="auto"/>
            </w:tcBorders>
            <w:shd w:val="clear" w:color="auto" w:fill="auto"/>
            <w:vAlign w:val="center"/>
            <w:hideMark/>
          </w:tcPr>
          <w:p w14:paraId="4197A79D" w14:textId="77777777" w:rsidR="00350C57" w:rsidRPr="00A7189E" w:rsidRDefault="00350C57" w:rsidP="00350C57">
            <w:pPr>
              <w:jc w:val="right"/>
              <w:rPr>
                <w:sz w:val="20"/>
                <w:szCs w:val="20"/>
              </w:rPr>
            </w:pPr>
            <w:r w:rsidRPr="00A7189E">
              <w:rPr>
                <w:sz w:val="20"/>
                <w:szCs w:val="20"/>
              </w:rPr>
              <w:t>1 865 667,07</w:t>
            </w:r>
          </w:p>
        </w:tc>
        <w:tc>
          <w:tcPr>
            <w:tcW w:w="1100" w:type="dxa"/>
            <w:tcBorders>
              <w:top w:val="nil"/>
              <w:left w:val="nil"/>
              <w:bottom w:val="single" w:sz="4" w:space="0" w:color="auto"/>
              <w:right w:val="single" w:sz="8" w:space="0" w:color="auto"/>
            </w:tcBorders>
            <w:shd w:val="clear" w:color="auto" w:fill="auto"/>
            <w:vAlign w:val="center"/>
            <w:hideMark/>
          </w:tcPr>
          <w:p w14:paraId="7205F997" w14:textId="77777777" w:rsidR="00350C57" w:rsidRPr="00A7189E" w:rsidRDefault="00350C57" w:rsidP="00350C57">
            <w:pPr>
              <w:jc w:val="right"/>
              <w:rPr>
                <w:sz w:val="20"/>
                <w:szCs w:val="20"/>
              </w:rPr>
            </w:pPr>
            <w:r w:rsidRPr="00A7189E">
              <w:rPr>
                <w:sz w:val="20"/>
                <w:szCs w:val="20"/>
              </w:rPr>
              <w:t>2 132,71</w:t>
            </w:r>
          </w:p>
        </w:tc>
        <w:tc>
          <w:tcPr>
            <w:tcW w:w="236" w:type="dxa"/>
            <w:vAlign w:val="center"/>
            <w:hideMark/>
          </w:tcPr>
          <w:p w14:paraId="6A45019A" w14:textId="77777777" w:rsidR="00350C57" w:rsidRPr="00A7189E" w:rsidRDefault="00350C57" w:rsidP="00350C57">
            <w:pPr>
              <w:rPr>
                <w:sz w:val="20"/>
                <w:szCs w:val="20"/>
              </w:rPr>
            </w:pPr>
          </w:p>
        </w:tc>
      </w:tr>
      <w:tr w:rsidR="00350C57" w:rsidRPr="00A7189E" w14:paraId="0C02ECEB"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E7BC53D" w14:textId="77777777" w:rsidR="00350C57" w:rsidRPr="00A7189E" w:rsidRDefault="00350C57" w:rsidP="00350C57">
            <w:pPr>
              <w:rPr>
                <w:sz w:val="20"/>
                <w:szCs w:val="20"/>
              </w:rPr>
            </w:pPr>
            <w:r w:rsidRPr="00A7189E">
              <w:rPr>
                <w:sz w:val="20"/>
                <w:szCs w:val="20"/>
              </w:rPr>
              <w:t>Расходы на выплаты персоналу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1D4AAE7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5140E6E" w14:textId="77777777" w:rsidR="00350C57" w:rsidRPr="00A7189E" w:rsidRDefault="00350C57" w:rsidP="00350C57">
            <w:pPr>
              <w:rPr>
                <w:sz w:val="20"/>
                <w:szCs w:val="20"/>
              </w:rPr>
            </w:pPr>
            <w:r w:rsidRPr="00A7189E">
              <w:rPr>
                <w:sz w:val="20"/>
                <w:szCs w:val="20"/>
              </w:rPr>
              <w:t>000 0106 9900001400 120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7A6DD2" w14:textId="77777777" w:rsidR="00350C57" w:rsidRPr="00A7189E" w:rsidRDefault="00350C57" w:rsidP="00350C57">
            <w:pPr>
              <w:jc w:val="right"/>
              <w:rPr>
                <w:sz w:val="20"/>
                <w:szCs w:val="20"/>
              </w:rPr>
            </w:pPr>
            <w:r w:rsidRPr="00A7189E">
              <w:rPr>
                <w:sz w:val="20"/>
                <w:szCs w:val="20"/>
              </w:rPr>
              <w:t>1 867 799,78</w:t>
            </w:r>
          </w:p>
        </w:tc>
        <w:tc>
          <w:tcPr>
            <w:tcW w:w="1417" w:type="dxa"/>
            <w:tcBorders>
              <w:top w:val="nil"/>
              <w:left w:val="nil"/>
              <w:bottom w:val="single" w:sz="4" w:space="0" w:color="auto"/>
              <w:right w:val="single" w:sz="8" w:space="0" w:color="auto"/>
            </w:tcBorders>
            <w:shd w:val="clear" w:color="auto" w:fill="auto"/>
            <w:vAlign w:val="center"/>
            <w:hideMark/>
          </w:tcPr>
          <w:p w14:paraId="5CD405A7" w14:textId="77777777" w:rsidR="00350C57" w:rsidRPr="00A7189E" w:rsidRDefault="00350C57" w:rsidP="00350C57">
            <w:pPr>
              <w:jc w:val="right"/>
              <w:rPr>
                <w:sz w:val="20"/>
                <w:szCs w:val="20"/>
              </w:rPr>
            </w:pPr>
            <w:r w:rsidRPr="00A7189E">
              <w:rPr>
                <w:sz w:val="20"/>
                <w:szCs w:val="20"/>
              </w:rPr>
              <w:t>1 865 667,07</w:t>
            </w:r>
          </w:p>
        </w:tc>
        <w:tc>
          <w:tcPr>
            <w:tcW w:w="1100" w:type="dxa"/>
            <w:tcBorders>
              <w:top w:val="nil"/>
              <w:left w:val="nil"/>
              <w:bottom w:val="single" w:sz="4" w:space="0" w:color="auto"/>
              <w:right w:val="single" w:sz="8" w:space="0" w:color="auto"/>
            </w:tcBorders>
            <w:shd w:val="clear" w:color="auto" w:fill="auto"/>
            <w:vAlign w:val="center"/>
            <w:hideMark/>
          </w:tcPr>
          <w:p w14:paraId="4CE9B4F4" w14:textId="77777777" w:rsidR="00350C57" w:rsidRPr="00A7189E" w:rsidRDefault="00350C57" w:rsidP="00350C57">
            <w:pPr>
              <w:jc w:val="right"/>
              <w:rPr>
                <w:sz w:val="20"/>
                <w:szCs w:val="20"/>
              </w:rPr>
            </w:pPr>
            <w:r w:rsidRPr="00A7189E">
              <w:rPr>
                <w:sz w:val="20"/>
                <w:szCs w:val="20"/>
              </w:rPr>
              <w:t>2 132,71</w:t>
            </w:r>
          </w:p>
        </w:tc>
        <w:tc>
          <w:tcPr>
            <w:tcW w:w="236" w:type="dxa"/>
            <w:vAlign w:val="center"/>
            <w:hideMark/>
          </w:tcPr>
          <w:p w14:paraId="3CCFD3F3" w14:textId="77777777" w:rsidR="00350C57" w:rsidRPr="00A7189E" w:rsidRDefault="00350C57" w:rsidP="00350C57">
            <w:pPr>
              <w:rPr>
                <w:sz w:val="20"/>
                <w:szCs w:val="20"/>
              </w:rPr>
            </w:pPr>
          </w:p>
        </w:tc>
      </w:tr>
      <w:tr w:rsidR="00350C57" w:rsidRPr="00A7189E" w14:paraId="76F2513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747AC77" w14:textId="77777777" w:rsidR="00350C57" w:rsidRPr="00A7189E" w:rsidRDefault="00350C57" w:rsidP="00350C57">
            <w:pPr>
              <w:rPr>
                <w:sz w:val="20"/>
                <w:szCs w:val="20"/>
              </w:rPr>
            </w:pPr>
            <w:r w:rsidRPr="00A7189E">
              <w:rPr>
                <w:sz w:val="20"/>
                <w:szCs w:val="20"/>
              </w:rPr>
              <w:t>Фонд оплаты труда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43B03AC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ACCC80D" w14:textId="77777777" w:rsidR="00350C57" w:rsidRPr="00A7189E" w:rsidRDefault="00350C57" w:rsidP="00350C57">
            <w:pPr>
              <w:rPr>
                <w:sz w:val="20"/>
                <w:szCs w:val="20"/>
              </w:rPr>
            </w:pPr>
            <w:r w:rsidRPr="00A7189E">
              <w:rPr>
                <w:sz w:val="20"/>
                <w:szCs w:val="20"/>
              </w:rPr>
              <w:t>000 0106 9900001400 121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23850B" w14:textId="77777777" w:rsidR="00350C57" w:rsidRPr="00A7189E" w:rsidRDefault="00350C57" w:rsidP="00350C57">
            <w:pPr>
              <w:jc w:val="right"/>
              <w:rPr>
                <w:sz w:val="20"/>
                <w:szCs w:val="20"/>
              </w:rPr>
            </w:pPr>
            <w:r w:rsidRPr="00A7189E">
              <w:rPr>
                <w:sz w:val="20"/>
                <w:szCs w:val="20"/>
              </w:rPr>
              <w:t>1 438 239,00</w:t>
            </w:r>
          </w:p>
        </w:tc>
        <w:tc>
          <w:tcPr>
            <w:tcW w:w="1417" w:type="dxa"/>
            <w:tcBorders>
              <w:top w:val="nil"/>
              <w:left w:val="nil"/>
              <w:bottom w:val="single" w:sz="4" w:space="0" w:color="auto"/>
              <w:right w:val="single" w:sz="8" w:space="0" w:color="auto"/>
            </w:tcBorders>
            <w:shd w:val="clear" w:color="auto" w:fill="auto"/>
            <w:vAlign w:val="center"/>
            <w:hideMark/>
          </w:tcPr>
          <w:p w14:paraId="56B3ED88" w14:textId="77777777" w:rsidR="00350C57" w:rsidRPr="00A7189E" w:rsidRDefault="00350C57" w:rsidP="00350C57">
            <w:pPr>
              <w:jc w:val="right"/>
              <w:rPr>
                <w:sz w:val="20"/>
                <w:szCs w:val="20"/>
              </w:rPr>
            </w:pPr>
            <w:r w:rsidRPr="00A7189E">
              <w:rPr>
                <w:sz w:val="20"/>
                <w:szCs w:val="20"/>
              </w:rPr>
              <w:t>1 437 717,41</w:t>
            </w:r>
          </w:p>
        </w:tc>
        <w:tc>
          <w:tcPr>
            <w:tcW w:w="1100" w:type="dxa"/>
            <w:tcBorders>
              <w:top w:val="nil"/>
              <w:left w:val="nil"/>
              <w:bottom w:val="single" w:sz="4" w:space="0" w:color="auto"/>
              <w:right w:val="single" w:sz="8" w:space="0" w:color="auto"/>
            </w:tcBorders>
            <w:shd w:val="clear" w:color="auto" w:fill="auto"/>
            <w:vAlign w:val="center"/>
            <w:hideMark/>
          </w:tcPr>
          <w:p w14:paraId="4FAC6208" w14:textId="77777777" w:rsidR="00350C57" w:rsidRPr="00A7189E" w:rsidRDefault="00350C57" w:rsidP="00350C57">
            <w:pPr>
              <w:jc w:val="right"/>
              <w:rPr>
                <w:sz w:val="20"/>
                <w:szCs w:val="20"/>
              </w:rPr>
            </w:pPr>
            <w:r w:rsidRPr="00A7189E">
              <w:rPr>
                <w:sz w:val="20"/>
                <w:szCs w:val="20"/>
              </w:rPr>
              <w:t>521,59</w:t>
            </w:r>
          </w:p>
        </w:tc>
        <w:tc>
          <w:tcPr>
            <w:tcW w:w="236" w:type="dxa"/>
            <w:vAlign w:val="center"/>
            <w:hideMark/>
          </w:tcPr>
          <w:p w14:paraId="2339AEC4" w14:textId="77777777" w:rsidR="00350C57" w:rsidRPr="00A7189E" w:rsidRDefault="00350C57" w:rsidP="00350C57">
            <w:pPr>
              <w:rPr>
                <w:sz w:val="20"/>
                <w:szCs w:val="20"/>
              </w:rPr>
            </w:pPr>
          </w:p>
        </w:tc>
      </w:tr>
      <w:tr w:rsidR="00350C57" w:rsidRPr="00A7189E" w14:paraId="5CE5EF0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922BE24" w14:textId="77777777" w:rsidR="00350C57" w:rsidRPr="00A7189E" w:rsidRDefault="00350C57" w:rsidP="00350C57">
            <w:pPr>
              <w:rPr>
                <w:sz w:val="20"/>
                <w:szCs w:val="20"/>
              </w:rPr>
            </w:pPr>
            <w:r w:rsidRPr="00A7189E">
              <w:rPr>
                <w:sz w:val="20"/>
                <w:szCs w:val="20"/>
              </w:rPr>
              <w:t>Иные выплаты персоналу государственных (муниципальных) органов,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54E53B0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9164E1C" w14:textId="77777777" w:rsidR="00350C57" w:rsidRPr="00A7189E" w:rsidRDefault="00350C57" w:rsidP="00350C57">
            <w:pPr>
              <w:rPr>
                <w:sz w:val="20"/>
                <w:szCs w:val="20"/>
              </w:rPr>
            </w:pPr>
            <w:r w:rsidRPr="00A7189E">
              <w:rPr>
                <w:sz w:val="20"/>
                <w:szCs w:val="20"/>
              </w:rPr>
              <w:t>000 0106 9900001400 122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7BF8ED1" w14:textId="77777777" w:rsidR="00350C57" w:rsidRPr="00A7189E" w:rsidRDefault="00350C57" w:rsidP="00350C57">
            <w:pPr>
              <w:jc w:val="right"/>
              <w:rPr>
                <w:sz w:val="20"/>
                <w:szCs w:val="20"/>
              </w:rPr>
            </w:pPr>
            <w:r w:rsidRPr="00A7189E">
              <w:rPr>
                <w:sz w:val="20"/>
                <w:szCs w:val="20"/>
              </w:rPr>
              <w:t>1 400,00</w:t>
            </w:r>
          </w:p>
        </w:tc>
        <w:tc>
          <w:tcPr>
            <w:tcW w:w="1417" w:type="dxa"/>
            <w:tcBorders>
              <w:top w:val="nil"/>
              <w:left w:val="nil"/>
              <w:bottom w:val="single" w:sz="4" w:space="0" w:color="auto"/>
              <w:right w:val="single" w:sz="8" w:space="0" w:color="auto"/>
            </w:tcBorders>
            <w:shd w:val="clear" w:color="auto" w:fill="auto"/>
            <w:vAlign w:val="center"/>
            <w:hideMark/>
          </w:tcPr>
          <w:p w14:paraId="3AD6D180"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5E2FF2B7" w14:textId="77777777" w:rsidR="00350C57" w:rsidRPr="00A7189E" w:rsidRDefault="00350C57" w:rsidP="00350C57">
            <w:pPr>
              <w:jc w:val="right"/>
              <w:rPr>
                <w:sz w:val="20"/>
                <w:szCs w:val="20"/>
              </w:rPr>
            </w:pPr>
            <w:r w:rsidRPr="00A7189E">
              <w:rPr>
                <w:sz w:val="20"/>
                <w:szCs w:val="20"/>
              </w:rPr>
              <w:t>1 400,00</w:t>
            </w:r>
          </w:p>
        </w:tc>
        <w:tc>
          <w:tcPr>
            <w:tcW w:w="236" w:type="dxa"/>
            <w:vAlign w:val="center"/>
            <w:hideMark/>
          </w:tcPr>
          <w:p w14:paraId="707F40CD" w14:textId="77777777" w:rsidR="00350C57" w:rsidRPr="00A7189E" w:rsidRDefault="00350C57" w:rsidP="00350C57">
            <w:pPr>
              <w:rPr>
                <w:sz w:val="20"/>
                <w:szCs w:val="20"/>
              </w:rPr>
            </w:pPr>
          </w:p>
        </w:tc>
      </w:tr>
      <w:tr w:rsidR="00350C57" w:rsidRPr="00A7189E" w14:paraId="2BBF34F7"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C0F0759"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7" w:type="dxa"/>
            <w:tcBorders>
              <w:top w:val="nil"/>
              <w:left w:val="nil"/>
              <w:bottom w:val="single" w:sz="4" w:space="0" w:color="auto"/>
              <w:right w:val="single" w:sz="8" w:space="0" w:color="auto"/>
            </w:tcBorders>
            <w:shd w:val="clear" w:color="auto" w:fill="auto"/>
            <w:vAlign w:val="center"/>
            <w:hideMark/>
          </w:tcPr>
          <w:p w14:paraId="6799E98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6A1A8C2" w14:textId="77777777" w:rsidR="00350C57" w:rsidRPr="00A7189E" w:rsidRDefault="00350C57" w:rsidP="00350C57">
            <w:pPr>
              <w:rPr>
                <w:sz w:val="20"/>
                <w:szCs w:val="20"/>
              </w:rPr>
            </w:pPr>
            <w:r w:rsidRPr="00A7189E">
              <w:rPr>
                <w:sz w:val="20"/>
                <w:szCs w:val="20"/>
              </w:rPr>
              <w:t>000 0106 9900001400 129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D3C87B" w14:textId="77777777" w:rsidR="00350C57" w:rsidRPr="00A7189E" w:rsidRDefault="00350C57" w:rsidP="00350C57">
            <w:pPr>
              <w:jc w:val="right"/>
              <w:rPr>
                <w:sz w:val="20"/>
                <w:szCs w:val="20"/>
              </w:rPr>
            </w:pPr>
            <w:r w:rsidRPr="00A7189E">
              <w:rPr>
                <w:sz w:val="20"/>
                <w:szCs w:val="20"/>
              </w:rPr>
              <w:t>428 160,78</w:t>
            </w:r>
          </w:p>
        </w:tc>
        <w:tc>
          <w:tcPr>
            <w:tcW w:w="1417" w:type="dxa"/>
            <w:tcBorders>
              <w:top w:val="nil"/>
              <w:left w:val="nil"/>
              <w:bottom w:val="single" w:sz="4" w:space="0" w:color="auto"/>
              <w:right w:val="single" w:sz="8" w:space="0" w:color="auto"/>
            </w:tcBorders>
            <w:shd w:val="clear" w:color="auto" w:fill="auto"/>
            <w:vAlign w:val="center"/>
            <w:hideMark/>
          </w:tcPr>
          <w:p w14:paraId="21BF04C1" w14:textId="77777777" w:rsidR="00350C57" w:rsidRPr="00A7189E" w:rsidRDefault="00350C57" w:rsidP="00350C57">
            <w:pPr>
              <w:jc w:val="right"/>
              <w:rPr>
                <w:sz w:val="20"/>
                <w:szCs w:val="20"/>
              </w:rPr>
            </w:pPr>
            <w:r w:rsidRPr="00A7189E">
              <w:rPr>
                <w:sz w:val="20"/>
                <w:szCs w:val="20"/>
              </w:rPr>
              <w:t>427 949,66</w:t>
            </w:r>
          </w:p>
        </w:tc>
        <w:tc>
          <w:tcPr>
            <w:tcW w:w="1100" w:type="dxa"/>
            <w:tcBorders>
              <w:top w:val="nil"/>
              <w:left w:val="nil"/>
              <w:bottom w:val="single" w:sz="4" w:space="0" w:color="auto"/>
              <w:right w:val="single" w:sz="8" w:space="0" w:color="auto"/>
            </w:tcBorders>
            <w:shd w:val="clear" w:color="auto" w:fill="auto"/>
            <w:vAlign w:val="center"/>
            <w:hideMark/>
          </w:tcPr>
          <w:p w14:paraId="3826336F" w14:textId="77777777" w:rsidR="00350C57" w:rsidRPr="00A7189E" w:rsidRDefault="00350C57" w:rsidP="00350C57">
            <w:pPr>
              <w:jc w:val="right"/>
              <w:rPr>
                <w:sz w:val="20"/>
                <w:szCs w:val="20"/>
              </w:rPr>
            </w:pPr>
            <w:r w:rsidRPr="00A7189E">
              <w:rPr>
                <w:sz w:val="20"/>
                <w:szCs w:val="20"/>
              </w:rPr>
              <w:t>211,12</w:t>
            </w:r>
          </w:p>
        </w:tc>
        <w:tc>
          <w:tcPr>
            <w:tcW w:w="236" w:type="dxa"/>
            <w:vAlign w:val="center"/>
            <w:hideMark/>
          </w:tcPr>
          <w:p w14:paraId="2C900291" w14:textId="77777777" w:rsidR="00350C57" w:rsidRPr="00A7189E" w:rsidRDefault="00350C57" w:rsidP="00350C57">
            <w:pPr>
              <w:rPr>
                <w:sz w:val="20"/>
                <w:szCs w:val="20"/>
              </w:rPr>
            </w:pPr>
          </w:p>
        </w:tc>
      </w:tr>
      <w:tr w:rsidR="00350C57" w:rsidRPr="00A7189E" w14:paraId="1E06D64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5FBBB9" w14:textId="77777777" w:rsidR="00350C57" w:rsidRPr="00A7189E" w:rsidRDefault="00350C57" w:rsidP="00350C57">
            <w:pPr>
              <w:rPr>
                <w:sz w:val="20"/>
                <w:szCs w:val="20"/>
              </w:rPr>
            </w:pPr>
            <w:r w:rsidRPr="00A7189E">
              <w:rPr>
                <w:sz w:val="20"/>
                <w:szCs w:val="20"/>
              </w:rPr>
              <w:t xml:space="preserve">Закупка товаров, работ и услуг для обеспечения государственных </w:t>
            </w:r>
            <w:r w:rsidRPr="00A7189E">
              <w:rPr>
                <w:sz w:val="20"/>
                <w:szCs w:val="20"/>
              </w:rPr>
              <w:lastRenderedPageBreak/>
              <w:t>(муниципальных)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0B199CD"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28660F09" w14:textId="77777777" w:rsidR="00350C57" w:rsidRPr="00A7189E" w:rsidRDefault="00350C57" w:rsidP="00350C57">
            <w:pPr>
              <w:rPr>
                <w:sz w:val="20"/>
                <w:szCs w:val="20"/>
              </w:rPr>
            </w:pPr>
            <w:r w:rsidRPr="00A7189E">
              <w:rPr>
                <w:sz w:val="20"/>
                <w:szCs w:val="20"/>
              </w:rPr>
              <w:t>000 0106 9900001400 200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E5BA3A2" w14:textId="77777777" w:rsidR="00350C57" w:rsidRPr="00A7189E" w:rsidRDefault="00350C57" w:rsidP="00350C57">
            <w:pPr>
              <w:jc w:val="right"/>
              <w:rPr>
                <w:sz w:val="20"/>
                <w:szCs w:val="20"/>
              </w:rPr>
            </w:pPr>
            <w:r w:rsidRPr="00A7189E">
              <w:rPr>
                <w:sz w:val="20"/>
                <w:szCs w:val="20"/>
              </w:rPr>
              <w:t>64 825,00</w:t>
            </w:r>
          </w:p>
        </w:tc>
        <w:tc>
          <w:tcPr>
            <w:tcW w:w="1417" w:type="dxa"/>
            <w:tcBorders>
              <w:top w:val="nil"/>
              <w:left w:val="nil"/>
              <w:bottom w:val="single" w:sz="4" w:space="0" w:color="auto"/>
              <w:right w:val="single" w:sz="8" w:space="0" w:color="auto"/>
            </w:tcBorders>
            <w:shd w:val="clear" w:color="auto" w:fill="auto"/>
            <w:vAlign w:val="center"/>
            <w:hideMark/>
          </w:tcPr>
          <w:p w14:paraId="4CA1761C" w14:textId="77777777" w:rsidR="00350C57" w:rsidRPr="00A7189E" w:rsidRDefault="00350C57" w:rsidP="00350C57">
            <w:pPr>
              <w:jc w:val="right"/>
              <w:rPr>
                <w:sz w:val="20"/>
                <w:szCs w:val="20"/>
              </w:rPr>
            </w:pPr>
            <w:r w:rsidRPr="00A7189E">
              <w:rPr>
                <w:sz w:val="20"/>
                <w:szCs w:val="20"/>
              </w:rPr>
              <w:t>61 155,64</w:t>
            </w:r>
          </w:p>
        </w:tc>
        <w:tc>
          <w:tcPr>
            <w:tcW w:w="1100" w:type="dxa"/>
            <w:tcBorders>
              <w:top w:val="nil"/>
              <w:left w:val="nil"/>
              <w:bottom w:val="single" w:sz="4" w:space="0" w:color="auto"/>
              <w:right w:val="single" w:sz="8" w:space="0" w:color="auto"/>
            </w:tcBorders>
            <w:shd w:val="clear" w:color="auto" w:fill="auto"/>
            <w:vAlign w:val="center"/>
            <w:hideMark/>
          </w:tcPr>
          <w:p w14:paraId="693CFE8A" w14:textId="77777777" w:rsidR="00350C57" w:rsidRPr="00A7189E" w:rsidRDefault="00350C57" w:rsidP="00350C57">
            <w:pPr>
              <w:jc w:val="right"/>
              <w:rPr>
                <w:sz w:val="20"/>
                <w:szCs w:val="20"/>
              </w:rPr>
            </w:pPr>
            <w:r w:rsidRPr="00A7189E">
              <w:rPr>
                <w:sz w:val="20"/>
                <w:szCs w:val="20"/>
              </w:rPr>
              <w:t>3 669,36</w:t>
            </w:r>
          </w:p>
        </w:tc>
        <w:tc>
          <w:tcPr>
            <w:tcW w:w="236" w:type="dxa"/>
            <w:vAlign w:val="center"/>
            <w:hideMark/>
          </w:tcPr>
          <w:p w14:paraId="63FDE353" w14:textId="77777777" w:rsidR="00350C57" w:rsidRPr="00A7189E" w:rsidRDefault="00350C57" w:rsidP="00350C57">
            <w:pPr>
              <w:rPr>
                <w:sz w:val="20"/>
                <w:szCs w:val="20"/>
              </w:rPr>
            </w:pPr>
          </w:p>
        </w:tc>
      </w:tr>
      <w:tr w:rsidR="00350C57" w:rsidRPr="00A7189E" w14:paraId="647D62B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756FD38"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F3D134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5186A25" w14:textId="77777777" w:rsidR="00350C57" w:rsidRPr="00A7189E" w:rsidRDefault="00350C57" w:rsidP="00350C57">
            <w:pPr>
              <w:rPr>
                <w:sz w:val="20"/>
                <w:szCs w:val="20"/>
              </w:rPr>
            </w:pPr>
            <w:r w:rsidRPr="00A7189E">
              <w:rPr>
                <w:sz w:val="20"/>
                <w:szCs w:val="20"/>
              </w:rPr>
              <w:t>000 0106 9900001400 240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4ACFCDD" w14:textId="77777777" w:rsidR="00350C57" w:rsidRPr="00A7189E" w:rsidRDefault="00350C57" w:rsidP="00350C57">
            <w:pPr>
              <w:jc w:val="right"/>
              <w:rPr>
                <w:sz w:val="20"/>
                <w:szCs w:val="20"/>
              </w:rPr>
            </w:pPr>
            <w:r w:rsidRPr="00A7189E">
              <w:rPr>
                <w:sz w:val="20"/>
                <w:szCs w:val="20"/>
              </w:rPr>
              <w:t>64 825,00</w:t>
            </w:r>
          </w:p>
        </w:tc>
        <w:tc>
          <w:tcPr>
            <w:tcW w:w="1417" w:type="dxa"/>
            <w:tcBorders>
              <w:top w:val="nil"/>
              <w:left w:val="nil"/>
              <w:bottom w:val="single" w:sz="4" w:space="0" w:color="auto"/>
              <w:right w:val="single" w:sz="8" w:space="0" w:color="auto"/>
            </w:tcBorders>
            <w:shd w:val="clear" w:color="auto" w:fill="auto"/>
            <w:vAlign w:val="center"/>
            <w:hideMark/>
          </w:tcPr>
          <w:p w14:paraId="1B6D6196" w14:textId="77777777" w:rsidR="00350C57" w:rsidRPr="00A7189E" w:rsidRDefault="00350C57" w:rsidP="00350C57">
            <w:pPr>
              <w:jc w:val="right"/>
              <w:rPr>
                <w:sz w:val="20"/>
                <w:szCs w:val="20"/>
              </w:rPr>
            </w:pPr>
            <w:r w:rsidRPr="00A7189E">
              <w:rPr>
                <w:sz w:val="20"/>
                <w:szCs w:val="20"/>
              </w:rPr>
              <w:t>61 155,64</w:t>
            </w:r>
          </w:p>
        </w:tc>
        <w:tc>
          <w:tcPr>
            <w:tcW w:w="1100" w:type="dxa"/>
            <w:tcBorders>
              <w:top w:val="nil"/>
              <w:left w:val="nil"/>
              <w:bottom w:val="single" w:sz="4" w:space="0" w:color="auto"/>
              <w:right w:val="single" w:sz="8" w:space="0" w:color="auto"/>
            </w:tcBorders>
            <w:shd w:val="clear" w:color="auto" w:fill="auto"/>
            <w:vAlign w:val="center"/>
            <w:hideMark/>
          </w:tcPr>
          <w:p w14:paraId="4E456CEA" w14:textId="77777777" w:rsidR="00350C57" w:rsidRPr="00A7189E" w:rsidRDefault="00350C57" w:rsidP="00350C57">
            <w:pPr>
              <w:jc w:val="right"/>
              <w:rPr>
                <w:sz w:val="20"/>
                <w:szCs w:val="20"/>
              </w:rPr>
            </w:pPr>
            <w:r w:rsidRPr="00A7189E">
              <w:rPr>
                <w:sz w:val="20"/>
                <w:szCs w:val="20"/>
              </w:rPr>
              <w:t>3 669,36</w:t>
            </w:r>
          </w:p>
        </w:tc>
        <w:tc>
          <w:tcPr>
            <w:tcW w:w="236" w:type="dxa"/>
            <w:vAlign w:val="center"/>
            <w:hideMark/>
          </w:tcPr>
          <w:p w14:paraId="58703A67" w14:textId="77777777" w:rsidR="00350C57" w:rsidRPr="00A7189E" w:rsidRDefault="00350C57" w:rsidP="00350C57">
            <w:pPr>
              <w:rPr>
                <w:sz w:val="20"/>
                <w:szCs w:val="20"/>
              </w:rPr>
            </w:pPr>
          </w:p>
        </w:tc>
      </w:tr>
      <w:tr w:rsidR="00350C57" w:rsidRPr="00A7189E" w14:paraId="221C9CB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94237B7"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3C604AC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520E82A" w14:textId="77777777" w:rsidR="00350C57" w:rsidRPr="00A7189E" w:rsidRDefault="00350C57" w:rsidP="00350C57">
            <w:pPr>
              <w:rPr>
                <w:sz w:val="20"/>
                <w:szCs w:val="20"/>
              </w:rPr>
            </w:pPr>
            <w:r w:rsidRPr="00A7189E">
              <w:rPr>
                <w:sz w:val="20"/>
                <w:szCs w:val="20"/>
              </w:rPr>
              <w:t>000 0106 9900001400 242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A777E7A" w14:textId="77777777" w:rsidR="00350C57" w:rsidRPr="00A7189E" w:rsidRDefault="00350C57" w:rsidP="00350C57">
            <w:pPr>
              <w:jc w:val="right"/>
              <w:rPr>
                <w:sz w:val="20"/>
                <w:szCs w:val="20"/>
              </w:rPr>
            </w:pPr>
            <w:r w:rsidRPr="00A7189E">
              <w:rPr>
                <w:sz w:val="20"/>
                <w:szCs w:val="20"/>
              </w:rPr>
              <w:t>22 545,00</w:t>
            </w:r>
          </w:p>
        </w:tc>
        <w:tc>
          <w:tcPr>
            <w:tcW w:w="1417" w:type="dxa"/>
            <w:tcBorders>
              <w:top w:val="nil"/>
              <w:left w:val="nil"/>
              <w:bottom w:val="single" w:sz="4" w:space="0" w:color="auto"/>
              <w:right w:val="single" w:sz="8" w:space="0" w:color="auto"/>
            </w:tcBorders>
            <w:shd w:val="clear" w:color="auto" w:fill="auto"/>
            <w:vAlign w:val="center"/>
            <w:hideMark/>
          </w:tcPr>
          <w:p w14:paraId="053C0BC1" w14:textId="77777777" w:rsidR="00350C57" w:rsidRPr="00A7189E" w:rsidRDefault="00350C57" w:rsidP="00350C57">
            <w:pPr>
              <w:jc w:val="right"/>
              <w:rPr>
                <w:sz w:val="20"/>
                <w:szCs w:val="20"/>
              </w:rPr>
            </w:pPr>
            <w:r w:rsidRPr="00A7189E">
              <w:rPr>
                <w:sz w:val="20"/>
                <w:szCs w:val="20"/>
              </w:rPr>
              <w:t>21 344,64</w:t>
            </w:r>
          </w:p>
        </w:tc>
        <w:tc>
          <w:tcPr>
            <w:tcW w:w="1100" w:type="dxa"/>
            <w:tcBorders>
              <w:top w:val="nil"/>
              <w:left w:val="nil"/>
              <w:bottom w:val="single" w:sz="4" w:space="0" w:color="auto"/>
              <w:right w:val="single" w:sz="8" w:space="0" w:color="auto"/>
            </w:tcBorders>
            <w:shd w:val="clear" w:color="auto" w:fill="auto"/>
            <w:vAlign w:val="center"/>
            <w:hideMark/>
          </w:tcPr>
          <w:p w14:paraId="6B9BA122" w14:textId="77777777" w:rsidR="00350C57" w:rsidRPr="00A7189E" w:rsidRDefault="00350C57" w:rsidP="00350C57">
            <w:pPr>
              <w:jc w:val="right"/>
              <w:rPr>
                <w:sz w:val="20"/>
                <w:szCs w:val="20"/>
              </w:rPr>
            </w:pPr>
            <w:r w:rsidRPr="00A7189E">
              <w:rPr>
                <w:sz w:val="20"/>
                <w:szCs w:val="20"/>
              </w:rPr>
              <w:t>1 200,36</w:t>
            </w:r>
          </w:p>
        </w:tc>
        <w:tc>
          <w:tcPr>
            <w:tcW w:w="236" w:type="dxa"/>
            <w:vAlign w:val="center"/>
            <w:hideMark/>
          </w:tcPr>
          <w:p w14:paraId="4C819421" w14:textId="77777777" w:rsidR="00350C57" w:rsidRPr="00A7189E" w:rsidRDefault="00350C57" w:rsidP="00350C57">
            <w:pPr>
              <w:rPr>
                <w:sz w:val="20"/>
                <w:szCs w:val="20"/>
              </w:rPr>
            </w:pPr>
          </w:p>
        </w:tc>
      </w:tr>
      <w:tr w:rsidR="00350C57" w:rsidRPr="00A7189E" w14:paraId="067A7DF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EB4F372"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3EEC238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41B8D9F" w14:textId="77777777" w:rsidR="00350C57" w:rsidRPr="00A7189E" w:rsidRDefault="00350C57" w:rsidP="00350C57">
            <w:pPr>
              <w:rPr>
                <w:sz w:val="20"/>
                <w:szCs w:val="20"/>
              </w:rPr>
            </w:pPr>
            <w:r w:rsidRPr="00A7189E">
              <w:rPr>
                <w:sz w:val="20"/>
                <w:szCs w:val="20"/>
              </w:rPr>
              <w:t>000 0106 9900001400 244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014BA3F" w14:textId="77777777" w:rsidR="00350C57" w:rsidRPr="00A7189E" w:rsidRDefault="00350C57" w:rsidP="00350C57">
            <w:pPr>
              <w:jc w:val="right"/>
              <w:rPr>
                <w:sz w:val="20"/>
                <w:szCs w:val="20"/>
              </w:rPr>
            </w:pPr>
            <w:r w:rsidRPr="00A7189E">
              <w:rPr>
                <w:sz w:val="20"/>
                <w:szCs w:val="20"/>
              </w:rPr>
              <w:t>42 280,00</w:t>
            </w:r>
          </w:p>
        </w:tc>
        <w:tc>
          <w:tcPr>
            <w:tcW w:w="1417" w:type="dxa"/>
            <w:tcBorders>
              <w:top w:val="nil"/>
              <w:left w:val="nil"/>
              <w:bottom w:val="single" w:sz="4" w:space="0" w:color="auto"/>
              <w:right w:val="single" w:sz="8" w:space="0" w:color="auto"/>
            </w:tcBorders>
            <w:shd w:val="clear" w:color="auto" w:fill="auto"/>
            <w:vAlign w:val="center"/>
            <w:hideMark/>
          </w:tcPr>
          <w:p w14:paraId="2639C02E" w14:textId="77777777" w:rsidR="00350C57" w:rsidRPr="00A7189E" w:rsidRDefault="00350C57" w:rsidP="00350C57">
            <w:pPr>
              <w:jc w:val="right"/>
              <w:rPr>
                <w:sz w:val="20"/>
                <w:szCs w:val="20"/>
              </w:rPr>
            </w:pPr>
            <w:r w:rsidRPr="00A7189E">
              <w:rPr>
                <w:sz w:val="20"/>
                <w:szCs w:val="20"/>
              </w:rPr>
              <w:t>39 811,00</w:t>
            </w:r>
          </w:p>
        </w:tc>
        <w:tc>
          <w:tcPr>
            <w:tcW w:w="1100" w:type="dxa"/>
            <w:tcBorders>
              <w:top w:val="nil"/>
              <w:left w:val="nil"/>
              <w:bottom w:val="single" w:sz="4" w:space="0" w:color="auto"/>
              <w:right w:val="single" w:sz="8" w:space="0" w:color="auto"/>
            </w:tcBorders>
            <w:shd w:val="clear" w:color="auto" w:fill="auto"/>
            <w:vAlign w:val="center"/>
            <w:hideMark/>
          </w:tcPr>
          <w:p w14:paraId="108E6E85" w14:textId="77777777" w:rsidR="00350C57" w:rsidRPr="00A7189E" w:rsidRDefault="00350C57" w:rsidP="00350C57">
            <w:pPr>
              <w:jc w:val="right"/>
              <w:rPr>
                <w:sz w:val="20"/>
                <w:szCs w:val="20"/>
              </w:rPr>
            </w:pPr>
            <w:r w:rsidRPr="00A7189E">
              <w:rPr>
                <w:sz w:val="20"/>
                <w:szCs w:val="20"/>
              </w:rPr>
              <w:t>2 469,00</w:t>
            </w:r>
          </w:p>
        </w:tc>
        <w:tc>
          <w:tcPr>
            <w:tcW w:w="236" w:type="dxa"/>
            <w:vAlign w:val="center"/>
            <w:hideMark/>
          </w:tcPr>
          <w:p w14:paraId="43329492" w14:textId="77777777" w:rsidR="00350C57" w:rsidRPr="00A7189E" w:rsidRDefault="00350C57" w:rsidP="00350C57">
            <w:pPr>
              <w:rPr>
                <w:sz w:val="20"/>
                <w:szCs w:val="20"/>
              </w:rPr>
            </w:pPr>
          </w:p>
        </w:tc>
      </w:tr>
      <w:tr w:rsidR="00350C57" w:rsidRPr="00A7189E" w14:paraId="1300A25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43FD0F7" w14:textId="77777777" w:rsidR="00350C57" w:rsidRPr="00A7189E" w:rsidRDefault="00350C57" w:rsidP="00350C57">
            <w:pPr>
              <w:rPr>
                <w:sz w:val="20"/>
                <w:szCs w:val="20"/>
              </w:rPr>
            </w:pPr>
            <w:r w:rsidRPr="00A7189E">
              <w:rPr>
                <w:sz w:val="20"/>
                <w:szCs w:val="20"/>
              </w:rPr>
              <w:t>Другие общегосударственные вопросы</w:t>
            </w:r>
          </w:p>
        </w:tc>
        <w:tc>
          <w:tcPr>
            <w:tcW w:w="1417" w:type="dxa"/>
            <w:tcBorders>
              <w:top w:val="nil"/>
              <w:left w:val="nil"/>
              <w:bottom w:val="single" w:sz="4" w:space="0" w:color="auto"/>
              <w:right w:val="single" w:sz="8" w:space="0" w:color="auto"/>
            </w:tcBorders>
            <w:shd w:val="clear" w:color="auto" w:fill="auto"/>
            <w:vAlign w:val="center"/>
            <w:hideMark/>
          </w:tcPr>
          <w:p w14:paraId="3F4051D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190BB90" w14:textId="77777777" w:rsidR="00350C57" w:rsidRPr="00A7189E" w:rsidRDefault="00350C57" w:rsidP="00350C57">
            <w:pPr>
              <w:rPr>
                <w:sz w:val="20"/>
                <w:szCs w:val="20"/>
              </w:rPr>
            </w:pPr>
            <w:r w:rsidRPr="00A7189E">
              <w:rPr>
                <w:sz w:val="20"/>
                <w:szCs w:val="20"/>
              </w:rPr>
              <w:t>000 0113 0000000000 000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7852F6" w14:textId="77777777" w:rsidR="00350C57" w:rsidRPr="00A7189E" w:rsidRDefault="00350C57" w:rsidP="00350C57">
            <w:pPr>
              <w:jc w:val="right"/>
              <w:rPr>
                <w:sz w:val="20"/>
                <w:szCs w:val="20"/>
              </w:rPr>
            </w:pPr>
            <w:r w:rsidRPr="00A7189E">
              <w:rPr>
                <w:sz w:val="20"/>
                <w:szCs w:val="20"/>
              </w:rPr>
              <w:t>5 075 239,37</w:t>
            </w:r>
          </w:p>
        </w:tc>
        <w:tc>
          <w:tcPr>
            <w:tcW w:w="1417" w:type="dxa"/>
            <w:tcBorders>
              <w:top w:val="nil"/>
              <w:left w:val="nil"/>
              <w:bottom w:val="single" w:sz="4" w:space="0" w:color="auto"/>
              <w:right w:val="single" w:sz="8" w:space="0" w:color="auto"/>
            </w:tcBorders>
            <w:shd w:val="clear" w:color="auto" w:fill="auto"/>
            <w:vAlign w:val="center"/>
            <w:hideMark/>
          </w:tcPr>
          <w:p w14:paraId="4B13846E" w14:textId="77777777" w:rsidR="00350C57" w:rsidRPr="00A7189E" w:rsidRDefault="00350C57" w:rsidP="00350C57">
            <w:pPr>
              <w:jc w:val="right"/>
              <w:rPr>
                <w:sz w:val="20"/>
                <w:szCs w:val="20"/>
              </w:rPr>
            </w:pPr>
            <w:r w:rsidRPr="00A7189E">
              <w:rPr>
                <w:sz w:val="20"/>
                <w:szCs w:val="20"/>
              </w:rPr>
              <w:t>3 410 143,97</w:t>
            </w:r>
          </w:p>
        </w:tc>
        <w:tc>
          <w:tcPr>
            <w:tcW w:w="1100" w:type="dxa"/>
            <w:tcBorders>
              <w:top w:val="nil"/>
              <w:left w:val="nil"/>
              <w:bottom w:val="single" w:sz="4" w:space="0" w:color="auto"/>
              <w:right w:val="single" w:sz="8" w:space="0" w:color="auto"/>
            </w:tcBorders>
            <w:shd w:val="clear" w:color="auto" w:fill="auto"/>
            <w:vAlign w:val="center"/>
            <w:hideMark/>
          </w:tcPr>
          <w:p w14:paraId="46CC3A5D" w14:textId="77777777" w:rsidR="00350C57" w:rsidRPr="00A7189E" w:rsidRDefault="00350C57" w:rsidP="00350C57">
            <w:pPr>
              <w:jc w:val="right"/>
              <w:rPr>
                <w:sz w:val="20"/>
                <w:szCs w:val="20"/>
              </w:rPr>
            </w:pPr>
            <w:r w:rsidRPr="00A7189E">
              <w:rPr>
                <w:sz w:val="20"/>
                <w:szCs w:val="20"/>
              </w:rPr>
              <w:t>1 665 095,40</w:t>
            </w:r>
          </w:p>
        </w:tc>
        <w:tc>
          <w:tcPr>
            <w:tcW w:w="236" w:type="dxa"/>
            <w:vAlign w:val="center"/>
            <w:hideMark/>
          </w:tcPr>
          <w:p w14:paraId="23E7E9CA" w14:textId="77777777" w:rsidR="00350C57" w:rsidRPr="00A7189E" w:rsidRDefault="00350C57" w:rsidP="00350C57">
            <w:pPr>
              <w:rPr>
                <w:sz w:val="20"/>
                <w:szCs w:val="20"/>
              </w:rPr>
            </w:pPr>
          </w:p>
        </w:tc>
      </w:tr>
      <w:tr w:rsidR="00350C57" w:rsidRPr="00A7189E" w14:paraId="21E187A8"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A614AD6" w14:textId="77777777" w:rsidR="00350C57" w:rsidRPr="00A7189E" w:rsidRDefault="00350C57" w:rsidP="00350C57">
            <w:pPr>
              <w:rPr>
                <w:sz w:val="20"/>
                <w:szCs w:val="20"/>
              </w:rPr>
            </w:pPr>
            <w:r w:rsidRPr="00A7189E">
              <w:rPr>
                <w:sz w:val="20"/>
                <w:szCs w:val="20"/>
              </w:rPr>
              <w:t>Реализация мероприятий в рамках МП "Развитие и поддержка территориального общественного самоуправления в Куйбышевском районе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2180BC0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2BAFD10" w14:textId="77777777" w:rsidR="00350C57" w:rsidRPr="00A7189E" w:rsidRDefault="00350C57" w:rsidP="00350C57">
            <w:pPr>
              <w:rPr>
                <w:sz w:val="20"/>
                <w:szCs w:val="20"/>
              </w:rPr>
            </w:pPr>
            <w:r w:rsidRPr="00A7189E">
              <w:rPr>
                <w:sz w:val="20"/>
                <w:szCs w:val="20"/>
              </w:rPr>
              <w:t>000 0113 1500019500 000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A8B2D73" w14:textId="77777777" w:rsidR="00350C57" w:rsidRPr="00A7189E" w:rsidRDefault="00350C57" w:rsidP="00350C57">
            <w:pPr>
              <w:jc w:val="right"/>
              <w:rPr>
                <w:sz w:val="20"/>
                <w:szCs w:val="20"/>
              </w:rPr>
            </w:pPr>
            <w:r w:rsidRPr="00A7189E">
              <w:rPr>
                <w:sz w:val="20"/>
                <w:szCs w:val="20"/>
              </w:rPr>
              <w:t>48 790,00</w:t>
            </w:r>
          </w:p>
        </w:tc>
        <w:tc>
          <w:tcPr>
            <w:tcW w:w="1417" w:type="dxa"/>
            <w:tcBorders>
              <w:top w:val="nil"/>
              <w:left w:val="nil"/>
              <w:bottom w:val="single" w:sz="4" w:space="0" w:color="auto"/>
              <w:right w:val="single" w:sz="8" w:space="0" w:color="auto"/>
            </w:tcBorders>
            <w:shd w:val="clear" w:color="auto" w:fill="auto"/>
            <w:vAlign w:val="center"/>
            <w:hideMark/>
          </w:tcPr>
          <w:p w14:paraId="085B5811" w14:textId="77777777" w:rsidR="00350C57" w:rsidRPr="00A7189E" w:rsidRDefault="00350C57" w:rsidP="00350C57">
            <w:pPr>
              <w:jc w:val="right"/>
              <w:rPr>
                <w:sz w:val="20"/>
                <w:szCs w:val="20"/>
              </w:rPr>
            </w:pPr>
            <w:r w:rsidRPr="00A7189E">
              <w:rPr>
                <w:sz w:val="20"/>
                <w:szCs w:val="20"/>
              </w:rPr>
              <w:t>48 790,00</w:t>
            </w:r>
          </w:p>
        </w:tc>
        <w:tc>
          <w:tcPr>
            <w:tcW w:w="1100" w:type="dxa"/>
            <w:tcBorders>
              <w:top w:val="nil"/>
              <w:left w:val="nil"/>
              <w:bottom w:val="single" w:sz="4" w:space="0" w:color="auto"/>
              <w:right w:val="single" w:sz="8" w:space="0" w:color="auto"/>
            </w:tcBorders>
            <w:shd w:val="clear" w:color="auto" w:fill="auto"/>
            <w:vAlign w:val="center"/>
            <w:hideMark/>
          </w:tcPr>
          <w:p w14:paraId="334E3C0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B608BD6" w14:textId="77777777" w:rsidR="00350C57" w:rsidRPr="00A7189E" w:rsidRDefault="00350C57" w:rsidP="00350C57">
            <w:pPr>
              <w:rPr>
                <w:sz w:val="20"/>
                <w:szCs w:val="20"/>
              </w:rPr>
            </w:pPr>
          </w:p>
        </w:tc>
      </w:tr>
      <w:tr w:rsidR="00350C57" w:rsidRPr="00A7189E" w14:paraId="77A21DE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41DF59F"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6C64BA7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F51472E" w14:textId="77777777" w:rsidR="00350C57" w:rsidRPr="00A7189E" w:rsidRDefault="00350C57" w:rsidP="00350C57">
            <w:pPr>
              <w:rPr>
                <w:sz w:val="20"/>
                <w:szCs w:val="20"/>
              </w:rPr>
            </w:pPr>
            <w:r w:rsidRPr="00A7189E">
              <w:rPr>
                <w:sz w:val="20"/>
                <w:szCs w:val="20"/>
              </w:rPr>
              <w:t>000 0113 1500019500 600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C24B084" w14:textId="77777777" w:rsidR="00350C57" w:rsidRPr="00A7189E" w:rsidRDefault="00350C57" w:rsidP="00350C57">
            <w:pPr>
              <w:jc w:val="right"/>
              <w:rPr>
                <w:sz w:val="20"/>
                <w:szCs w:val="20"/>
              </w:rPr>
            </w:pPr>
            <w:r w:rsidRPr="00A7189E">
              <w:rPr>
                <w:sz w:val="20"/>
                <w:szCs w:val="20"/>
              </w:rPr>
              <w:t>48 790,00</w:t>
            </w:r>
          </w:p>
        </w:tc>
        <w:tc>
          <w:tcPr>
            <w:tcW w:w="1417" w:type="dxa"/>
            <w:tcBorders>
              <w:top w:val="nil"/>
              <w:left w:val="nil"/>
              <w:bottom w:val="single" w:sz="4" w:space="0" w:color="auto"/>
              <w:right w:val="single" w:sz="8" w:space="0" w:color="auto"/>
            </w:tcBorders>
            <w:shd w:val="clear" w:color="auto" w:fill="auto"/>
            <w:vAlign w:val="center"/>
            <w:hideMark/>
          </w:tcPr>
          <w:p w14:paraId="469474B8" w14:textId="77777777" w:rsidR="00350C57" w:rsidRPr="00A7189E" w:rsidRDefault="00350C57" w:rsidP="00350C57">
            <w:pPr>
              <w:jc w:val="right"/>
              <w:rPr>
                <w:sz w:val="20"/>
                <w:szCs w:val="20"/>
              </w:rPr>
            </w:pPr>
            <w:r w:rsidRPr="00A7189E">
              <w:rPr>
                <w:sz w:val="20"/>
                <w:szCs w:val="20"/>
              </w:rPr>
              <w:t>48 790,00</w:t>
            </w:r>
          </w:p>
        </w:tc>
        <w:tc>
          <w:tcPr>
            <w:tcW w:w="1100" w:type="dxa"/>
            <w:tcBorders>
              <w:top w:val="nil"/>
              <w:left w:val="nil"/>
              <w:bottom w:val="single" w:sz="4" w:space="0" w:color="auto"/>
              <w:right w:val="single" w:sz="8" w:space="0" w:color="auto"/>
            </w:tcBorders>
            <w:shd w:val="clear" w:color="auto" w:fill="auto"/>
            <w:vAlign w:val="center"/>
            <w:hideMark/>
          </w:tcPr>
          <w:p w14:paraId="484E9C9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ADA66B0" w14:textId="77777777" w:rsidR="00350C57" w:rsidRPr="00A7189E" w:rsidRDefault="00350C57" w:rsidP="00350C57">
            <w:pPr>
              <w:rPr>
                <w:sz w:val="20"/>
                <w:szCs w:val="20"/>
              </w:rPr>
            </w:pPr>
          </w:p>
        </w:tc>
      </w:tr>
      <w:tr w:rsidR="00350C57" w:rsidRPr="00A7189E" w14:paraId="6D13C7BE"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1619743" w14:textId="77777777" w:rsidR="00350C57" w:rsidRPr="00A7189E" w:rsidRDefault="00350C57" w:rsidP="00350C57">
            <w:pPr>
              <w:rPr>
                <w:sz w:val="20"/>
                <w:szCs w:val="20"/>
              </w:rPr>
            </w:pPr>
            <w:r w:rsidRPr="00A7189E">
              <w:rPr>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417" w:type="dxa"/>
            <w:tcBorders>
              <w:top w:val="nil"/>
              <w:left w:val="nil"/>
              <w:bottom w:val="single" w:sz="4" w:space="0" w:color="auto"/>
              <w:right w:val="single" w:sz="8" w:space="0" w:color="auto"/>
            </w:tcBorders>
            <w:shd w:val="clear" w:color="auto" w:fill="auto"/>
            <w:vAlign w:val="center"/>
            <w:hideMark/>
          </w:tcPr>
          <w:p w14:paraId="37F49A5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DD0D903" w14:textId="77777777" w:rsidR="00350C57" w:rsidRPr="00A7189E" w:rsidRDefault="00350C57" w:rsidP="00350C57">
            <w:pPr>
              <w:rPr>
                <w:sz w:val="20"/>
                <w:szCs w:val="20"/>
              </w:rPr>
            </w:pPr>
            <w:r w:rsidRPr="00A7189E">
              <w:rPr>
                <w:sz w:val="20"/>
                <w:szCs w:val="20"/>
              </w:rPr>
              <w:t>000 0113 1500019500 630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0221BCA" w14:textId="77777777" w:rsidR="00350C57" w:rsidRPr="00A7189E" w:rsidRDefault="00350C57" w:rsidP="00350C57">
            <w:pPr>
              <w:jc w:val="right"/>
              <w:rPr>
                <w:sz w:val="20"/>
                <w:szCs w:val="20"/>
              </w:rPr>
            </w:pPr>
            <w:r w:rsidRPr="00A7189E">
              <w:rPr>
                <w:sz w:val="20"/>
                <w:szCs w:val="20"/>
              </w:rPr>
              <w:t>48 790,00</w:t>
            </w:r>
          </w:p>
        </w:tc>
        <w:tc>
          <w:tcPr>
            <w:tcW w:w="1417" w:type="dxa"/>
            <w:tcBorders>
              <w:top w:val="nil"/>
              <w:left w:val="nil"/>
              <w:bottom w:val="single" w:sz="4" w:space="0" w:color="auto"/>
              <w:right w:val="single" w:sz="8" w:space="0" w:color="auto"/>
            </w:tcBorders>
            <w:shd w:val="clear" w:color="auto" w:fill="auto"/>
            <w:vAlign w:val="center"/>
            <w:hideMark/>
          </w:tcPr>
          <w:p w14:paraId="0790C3BE" w14:textId="77777777" w:rsidR="00350C57" w:rsidRPr="00A7189E" w:rsidRDefault="00350C57" w:rsidP="00350C57">
            <w:pPr>
              <w:jc w:val="right"/>
              <w:rPr>
                <w:sz w:val="20"/>
                <w:szCs w:val="20"/>
              </w:rPr>
            </w:pPr>
            <w:r w:rsidRPr="00A7189E">
              <w:rPr>
                <w:sz w:val="20"/>
                <w:szCs w:val="20"/>
              </w:rPr>
              <w:t>48 790,00</w:t>
            </w:r>
          </w:p>
        </w:tc>
        <w:tc>
          <w:tcPr>
            <w:tcW w:w="1100" w:type="dxa"/>
            <w:tcBorders>
              <w:top w:val="nil"/>
              <w:left w:val="nil"/>
              <w:bottom w:val="single" w:sz="4" w:space="0" w:color="auto"/>
              <w:right w:val="single" w:sz="8" w:space="0" w:color="auto"/>
            </w:tcBorders>
            <w:shd w:val="clear" w:color="auto" w:fill="auto"/>
            <w:vAlign w:val="center"/>
            <w:hideMark/>
          </w:tcPr>
          <w:p w14:paraId="57B1FBB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212249F" w14:textId="77777777" w:rsidR="00350C57" w:rsidRPr="00A7189E" w:rsidRDefault="00350C57" w:rsidP="00350C57">
            <w:pPr>
              <w:rPr>
                <w:sz w:val="20"/>
                <w:szCs w:val="20"/>
              </w:rPr>
            </w:pPr>
          </w:p>
        </w:tc>
      </w:tr>
      <w:tr w:rsidR="00350C57" w:rsidRPr="00A7189E" w14:paraId="751D11B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AE2B804" w14:textId="77777777" w:rsidR="00350C57" w:rsidRPr="00A7189E" w:rsidRDefault="00350C57" w:rsidP="00350C57">
            <w:pPr>
              <w:rPr>
                <w:sz w:val="20"/>
                <w:szCs w:val="20"/>
              </w:rPr>
            </w:pPr>
            <w:r w:rsidRPr="00A7189E">
              <w:rPr>
                <w:sz w:val="20"/>
                <w:szCs w:val="20"/>
              </w:rPr>
              <w:t>Субсидии (гранты в форме субсидий), не подлежащие казначейскому сопровождению</w:t>
            </w:r>
          </w:p>
        </w:tc>
        <w:tc>
          <w:tcPr>
            <w:tcW w:w="1417" w:type="dxa"/>
            <w:tcBorders>
              <w:top w:val="nil"/>
              <w:left w:val="nil"/>
              <w:bottom w:val="single" w:sz="4" w:space="0" w:color="auto"/>
              <w:right w:val="single" w:sz="8" w:space="0" w:color="auto"/>
            </w:tcBorders>
            <w:shd w:val="clear" w:color="auto" w:fill="auto"/>
            <w:vAlign w:val="center"/>
            <w:hideMark/>
          </w:tcPr>
          <w:p w14:paraId="56BA2BD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F30043C" w14:textId="77777777" w:rsidR="00350C57" w:rsidRPr="00A7189E" w:rsidRDefault="00350C57" w:rsidP="00350C57">
            <w:pPr>
              <w:rPr>
                <w:sz w:val="20"/>
                <w:szCs w:val="20"/>
              </w:rPr>
            </w:pPr>
            <w:r w:rsidRPr="00A7189E">
              <w:rPr>
                <w:sz w:val="20"/>
                <w:szCs w:val="20"/>
              </w:rPr>
              <w:t>000 0113 1500019500 633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01F4FAF" w14:textId="77777777" w:rsidR="00350C57" w:rsidRPr="00A7189E" w:rsidRDefault="00350C57" w:rsidP="00350C57">
            <w:pPr>
              <w:jc w:val="right"/>
              <w:rPr>
                <w:sz w:val="20"/>
                <w:szCs w:val="20"/>
              </w:rPr>
            </w:pPr>
            <w:r w:rsidRPr="00A7189E">
              <w:rPr>
                <w:sz w:val="20"/>
                <w:szCs w:val="20"/>
              </w:rPr>
              <w:t>48 790,00</w:t>
            </w:r>
          </w:p>
        </w:tc>
        <w:tc>
          <w:tcPr>
            <w:tcW w:w="1417" w:type="dxa"/>
            <w:tcBorders>
              <w:top w:val="nil"/>
              <w:left w:val="nil"/>
              <w:bottom w:val="single" w:sz="4" w:space="0" w:color="auto"/>
              <w:right w:val="single" w:sz="8" w:space="0" w:color="auto"/>
            </w:tcBorders>
            <w:shd w:val="clear" w:color="auto" w:fill="auto"/>
            <w:vAlign w:val="center"/>
            <w:hideMark/>
          </w:tcPr>
          <w:p w14:paraId="3C40B6E7" w14:textId="77777777" w:rsidR="00350C57" w:rsidRPr="00A7189E" w:rsidRDefault="00350C57" w:rsidP="00350C57">
            <w:pPr>
              <w:jc w:val="right"/>
              <w:rPr>
                <w:sz w:val="20"/>
                <w:szCs w:val="20"/>
              </w:rPr>
            </w:pPr>
            <w:r w:rsidRPr="00A7189E">
              <w:rPr>
                <w:sz w:val="20"/>
                <w:szCs w:val="20"/>
              </w:rPr>
              <w:t>48 790,00</w:t>
            </w:r>
          </w:p>
        </w:tc>
        <w:tc>
          <w:tcPr>
            <w:tcW w:w="1100" w:type="dxa"/>
            <w:tcBorders>
              <w:top w:val="nil"/>
              <w:left w:val="nil"/>
              <w:bottom w:val="single" w:sz="4" w:space="0" w:color="auto"/>
              <w:right w:val="single" w:sz="8" w:space="0" w:color="auto"/>
            </w:tcBorders>
            <w:shd w:val="clear" w:color="auto" w:fill="auto"/>
            <w:vAlign w:val="center"/>
            <w:hideMark/>
          </w:tcPr>
          <w:p w14:paraId="19B59CF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752F8BB" w14:textId="77777777" w:rsidR="00350C57" w:rsidRPr="00A7189E" w:rsidRDefault="00350C57" w:rsidP="00350C57">
            <w:pPr>
              <w:rPr>
                <w:sz w:val="20"/>
                <w:szCs w:val="20"/>
              </w:rPr>
            </w:pPr>
          </w:p>
        </w:tc>
      </w:tr>
      <w:tr w:rsidR="00350C57" w:rsidRPr="00A7189E" w14:paraId="60BD5845"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73CCBDA" w14:textId="77777777" w:rsidR="00350C57" w:rsidRPr="00A7189E" w:rsidRDefault="00350C57" w:rsidP="00350C57">
            <w:pPr>
              <w:rPr>
                <w:sz w:val="20"/>
                <w:szCs w:val="20"/>
              </w:rPr>
            </w:pPr>
            <w:r w:rsidRPr="00A7189E">
              <w:rPr>
                <w:sz w:val="20"/>
                <w:szCs w:val="20"/>
              </w:rPr>
              <w:t>Софинансирование мероприятий муниципальных программ развития территориального общественного самоуправления в Новосибирской области подпрограммы «Содействие развитию местного самоуправления» государственной программы Новосибирской области "Развитие инстит</w:t>
            </w:r>
          </w:p>
        </w:tc>
        <w:tc>
          <w:tcPr>
            <w:tcW w:w="1417" w:type="dxa"/>
            <w:tcBorders>
              <w:top w:val="nil"/>
              <w:left w:val="nil"/>
              <w:bottom w:val="single" w:sz="4" w:space="0" w:color="auto"/>
              <w:right w:val="single" w:sz="8" w:space="0" w:color="auto"/>
            </w:tcBorders>
            <w:shd w:val="clear" w:color="auto" w:fill="auto"/>
            <w:vAlign w:val="center"/>
            <w:hideMark/>
          </w:tcPr>
          <w:p w14:paraId="7265638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6A728B3" w14:textId="77777777" w:rsidR="00350C57" w:rsidRPr="00A7189E" w:rsidRDefault="00350C57" w:rsidP="00350C57">
            <w:pPr>
              <w:rPr>
                <w:sz w:val="20"/>
                <w:szCs w:val="20"/>
              </w:rPr>
            </w:pPr>
            <w:r w:rsidRPr="00A7189E">
              <w:rPr>
                <w:sz w:val="20"/>
                <w:szCs w:val="20"/>
              </w:rPr>
              <w:t>000 0113 1500070610 000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5D136F7" w14:textId="77777777" w:rsidR="00350C57" w:rsidRPr="00A7189E" w:rsidRDefault="00350C57" w:rsidP="00350C57">
            <w:pPr>
              <w:jc w:val="right"/>
              <w:rPr>
                <w:sz w:val="20"/>
                <w:szCs w:val="20"/>
              </w:rPr>
            </w:pPr>
            <w:r w:rsidRPr="00A7189E">
              <w:rPr>
                <w:sz w:val="20"/>
                <w:szCs w:val="20"/>
              </w:rPr>
              <w:t>927 000,00</w:t>
            </w:r>
          </w:p>
        </w:tc>
        <w:tc>
          <w:tcPr>
            <w:tcW w:w="1417" w:type="dxa"/>
            <w:tcBorders>
              <w:top w:val="nil"/>
              <w:left w:val="nil"/>
              <w:bottom w:val="single" w:sz="4" w:space="0" w:color="auto"/>
              <w:right w:val="single" w:sz="8" w:space="0" w:color="auto"/>
            </w:tcBorders>
            <w:shd w:val="clear" w:color="auto" w:fill="auto"/>
            <w:vAlign w:val="center"/>
            <w:hideMark/>
          </w:tcPr>
          <w:p w14:paraId="063676B4" w14:textId="77777777" w:rsidR="00350C57" w:rsidRPr="00A7189E" w:rsidRDefault="00350C57" w:rsidP="00350C57">
            <w:pPr>
              <w:jc w:val="right"/>
              <w:rPr>
                <w:sz w:val="20"/>
                <w:szCs w:val="20"/>
              </w:rPr>
            </w:pPr>
            <w:r w:rsidRPr="00A7189E">
              <w:rPr>
                <w:sz w:val="20"/>
                <w:szCs w:val="20"/>
              </w:rPr>
              <w:t>927 000,00</w:t>
            </w:r>
          </w:p>
        </w:tc>
        <w:tc>
          <w:tcPr>
            <w:tcW w:w="1100" w:type="dxa"/>
            <w:tcBorders>
              <w:top w:val="nil"/>
              <w:left w:val="nil"/>
              <w:bottom w:val="single" w:sz="4" w:space="0" w:color="auto"/>
              <w:right w:val="single" w:sz="8" w:space="0" w:color="auto"/>
            </w:tcBorders>
            <w:shd w:val="clear" w:color="auto" w:fill="auto"/>
            <w:vAlign w:val="center"/>
            <w:hideMark/>
          </w:tcPr>
          <w:p w14:paraId="72748A1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BE3799C" w14:textId="77777777" w:rsidR="00350C57" w:rsidRPr="00A7189E" w:rsidRDefault="00350C57" w:rsidP="00350C57">
            <w:pPr>
              <w:rPr>
                <w:sz w:val="20"/>
                <w:szCs w:val="20"/>
              </w:rPr>
            </w:pPr>
          </w:p>
        </w:tc>
      </w:tr>
      <w:tr w:rsidR="00350C57" w:rsidRPr="00A7189E" w14:paraId="571F2CC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AF03FFB"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DD3761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467595B" w14:textId="77777777" w:rsidR="00350C57" w:rsidRPr="00A7189E" w:rsidRDefault="00350C57" w:rsidP="00350C57">
            <w:pPr>
              <w:rPr>
                <w:sz w:val="20"/>
                <w:szCs w:val="20"/>
              </w:rPr>
            </w:pPr>
            <w:r w:rsidRPr="00A7189E">
              <w:rPr>
                <w:sz w:val="20"/>
                <w:szCs w:val="20"/>
              </w:rPr>
              <w:t>000 0113 1500070610 600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BDBC695" w14:textId="77777777" w:rsidR="00350C57" w:rsidRPr="00A7189E" w:rsidRDefault="00350C57" w:rsidP="00350C57">
            <w:pPr>
              <w:jc w:val="right"/>
              <w:rPr>
                <w:sz w:val="20"/>
                <w:szCs w:val="20"/>
              </w:rPr>
            </w:pPr>
            <w:r w:rsidRPr="00A7189E">
              <w:rPr>
                <w:sz w:val="20"/>
                <w:szCs w:val="20"/>
              </w:rPr>
              <w:t>927 000,00</w:t>
            </w:r>
          </w:p>
        </w:tc>
        <w:tc>
          <w:tcPr>
            <w:tcW w:w="1417" w:type="dxa"/>
            <w:tcBorders>
              <w:top w:val="nil"/>
              <w:left w:val="nil"/>
              <w:bottom w:val="single" w:sz="4" w:space="0" w:color="auto"/>
              <w:right w:val="single" w:sz="8" w:space="0" w:color="auto"/>
            </w:tcBorders>
            <w:shd w:val="clear" w:color="auto" w:fill="auto"/>
            <w:vAlign w:val="center"/>
            <w:hideMark/>
          </w:tcPr>
          <w:p w14:paraId="495E29C1" w14:textId="77777777" w:rsidR="00350C57" w:rsidRPr="00A7189E" w:rsidRDefault="00350C57" w:rsidP="00350C57">
            <w:pPr>
              <w:jc w:val="right"/>
              <w:rPr>
                <w:sz w:val="20"/>
                <w:szCs w:val="20"/>
              </w:rPr>
            </w:pPr>
            <w:r w:rsidRPr="00A7189E">
              <w:rPr>
                <w:sz w:val="20"/>
                <w:szCs w:val="20"/>
              </w:rPr>
              <w:t>927 000,00</w:t>
            </w:r>
          </w:p>
        </w:tc>
        <w:tc>
          <w:tcPr>
            <w:tcW w:w="1100" w:type="dxa"/>
            <w:tcBorders>
              <w:top w:val="nil"/>
              <w:left w:val="nil"/>
              <w:bottom w:val="single" w:sz="4" w:space="0" w:color="auto"/>
              <w:right w:val="single" w:sz="8" w:space="0" w:color="auto"/>
            </w:tcBorders>
            <w:shd w:val="clear" w:color="auto" w:fill="auto"/>
            <w:vAlign w:val="center"/>
            <w:hideMark/>
          </w:tcPr>
          <w:p w14:paraId="3C74B2F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402B679" w14:textId="77777777" w:rsidR="00350C57" w:rsidRPr="00A7189E" w:rsidRDefault="00350C57" w:rsidP="00350C57">
            <w:pPr>
              <w:rPr>
                <w:sz w:val="20"/>
                <w:szCs w:val="20"/>
              </w:rPr>
            </w:pPr>
          </w:p>
        </w:tc>
      </w:tr>
      <w:tr w:rsidR="00350C57" w:rsidRPr="00A7189E" w14:paraId="36193893"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204B80F" w14:textId="77777777" w:rsidR="00350C57" w:rsidRPr="00A7189E" w:rsidRDefault="00350C57" w:rsidP="00350C57">
            <w:pPr>
              <w:rPr>
                <w:sz w:val="20"/>
                <w:szCs w:val="20"/>
              </w:rPr>
            </w:pPr>
            <w:r w:rsidRPr="00A7189E">
              <w:rPr>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417" w:type="dxa"/>
            <w:tcBorders>
              <w:top w:val="nil"/>
              <w:left w:val="nil"/>
              <w:bottom w:val="single" w:sz="4" w:space="0" w:color="auto"/>
              <w:right w:val="single" w:sz="8" w:space="0" w:color="auto"/>
            </w:tcBorders>
            <w:shd w:val="clear" w:color="auto" w:fill="auto"/>
            <w:vAlign w:val="center"/>
            <w:hideMark/>
          </w:tcPr>
          <w:p w14:paraId="6A16106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B7F5FE2" w14:textId="77777777" w:rsidR="00350C57" w:rsidRPr="00A7189E" w:rsidRDefault="00350C57" w:rsidP="00350C57">
            <w:pPr>
              <w:rPr>
                <w:sz w:val="20"/>
                <w:szCs w:val="20"/>
              </w:rPr>
            </w:pPr>
            <w:r w:rsidRPr="00A7189E">
              <w:rPr>
                <w:sz w:val="20"/>
                <w:szCs w:val="20"/>
              </w:rPr>
              <w:t>000 0113 1500070610 630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08E4A9B" w14:textId="77777777" w:rsidR="00350C57" w:rsidRPr="00A7189E" w:rsidRDefault="00350C57" w:rsidP="00350C57">
            <w:pPr>
              <w:jc w:val="right"/>
              <w:rPr>
                <w:sz w:val="20"/>
                <w:szCs w:val="20"/>
              </w:rPr>
            </w:pPr>
            <w:r w:rsidRPr="00A7189E">
              <w:rPr>
                <w:sz w:val="20"/>
                <w:szCs w:val="20"/>
              </w:rPr>
              <w:t>927 000,00</w:t>
            </w:r>
          </w:p>
        </w:tc>
        <w:tc>
          <w:tcPr>
            <w:tcW w:w="1417" w:type="dxa"/>
            <w:tcBorders>
              <w:top w:val="nil"/>
              <w:left w:val="nil"/>
              <w:bottom w:val="single" w:sz="4" w:space="0" w:color="auto"/>
              <w:right w:val="single" w:sz="8" w:space="0" w:color="auto"/>
            </w:tcBorders>
            <w:shd w:val="clear" w:color="auto" w:fill="auto"/>
            <w:vAlign w:val="center"/>
            <w:hideMark/>
          </w:tcPr>
          <w:p w14:paraId="3DD0C632" w14:textId="77777777" w:rsidR="00350C57" w:rsidRPr="00A7189E" w:rsidRDefault="00350C57" w:rsidP="00350C57">
            <w:pPr>
              <w:jc w:val="right"/>
              <w:rPr>
                <w:sz w:val="20"/>
                <w:szCs w:val="20"/>
              </w:rPr>
            </w:pPr>
            <w:r w:rsidRPr="00A7189E">
              <w:rPr>
                <w:sz w:val="20"/>
                <w:szCs w:val="20"/>
              </w:rPr>
              <w:t>927 000,00</w:t>
            </w:r>
          </w:p>
        </w:tc>
        <w:tc>
          <w:tcPr>
            <w:tcW w:w="1100" w:type="dxa"/>
            <w:tcBorders>
              <w:top w:val="nil"/>
              <w:left w:val="nil"/>
              <w:bottom w:val="single" w:sz="4" w:space="0" w:color="auto"/>
              <w:right w:val="single" w:sz="8" w:space="0" w:color="auto"/>
            </w:tcBorders>
            <w:shd w:val="clear" w:color="auto" w:fill="auto"/>
            <w:vAlign w:val="center"/>
            <w:hideMark/>
          </w:tcPr>
          <w:p w14:paraId="0D50344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8F124AF" w14:textId="77777777" w:rsidR="00350C57" w:rsidRPr="00A7189E" w:rsidRDefault="00350C57" w:rsidP="00350C57">
            <w:pPr>
              <w:rPr>
                <w:sz w:val="20"/>
                <w:szCs w:val="20"/>
              </w:rPr>
            </w:pPr>
          </w:p>
        </w:tc>
      </w:tr>
      <w:tr w:rsidR="00350C57" w:rsidRPr="00A7189E" w14:paraId="4BF0FAF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09C2191" w14:textId="77777777" w:rsidR="00350C57" w:rsidRPr="00A7189E" w:rsidRDefault="00350C57" w:rsidP="00350C57">
            <w:pPr>
              <w:rPr>
                <w:sz w:val="20"/>
                <w:szCs w:val="20"/>
              </w:rPr>
            </w:pPr>
            <w:r w:rsidRPr="00A7189E">
              <w:rPr>
                <w:sz w:val="20"/>
                <w:szCs w:val="20"/>
              </w:rPr>
              <w:t>Субсидии (гранты в форме субсидий), не подлежащие казначейскому сопровождению</w:t>
            </w:r>
          </w:p>
        </w:tc>
        <w:tc>
          <w:tcPr>
            <w:tcW w:w="1417" w:type="dxa"/>
            <w:tcBorders>
              <w:top w:val="nil"/>
              <w:left w:val="nil"/>
              <w:bottom w:val="single" w:sz="4" w:space="0" w:color="auto"/>
              <w:right w:val="single" w:sz="8" w:space="0" w:color="auto"/>
            </w:tcBorders>
            <w:shd w:val="clear" w:color="auto" w:fill="auto"/>
            <w:vAlign w:val="center"/>
            <w:hideMark/>
          </w:tcPr>
          <w:p w14:paraId="00C07A1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178F1A" w14:textId="77777777" w:rsidR="00350C57" w:rsidRPr="00A7189E" w:rsidRDefault="00350C57" w:rsidP="00350C57">
            <w:pPr>
              <w:rPr>
                <w:sz w:val="20"/>
                <w:szCs w:val="20"/>
              </w:rPr>
            </w:pPr>
            <w:r w:rsidRPr="00A7189E">
              <w:rPr>
                <w:sz w:val="20"/>
                <w:szCs w:val="20"/>
              </w:rPr>
              <w:t>000 0113 1500070610 633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D9D53C" w14:textId="77777777" w:rsidR="00350C57" w:rsidRPr="00A7189E" w:rsidRDefault="00350C57" w:rsidP="00350C57">
            <w:pPr>
              <w:jc w:val="right"/>
              <w:rPr>
                <w:sz w:val="20"/>
                <w:szCs w:val="20"/>
              </w:rPr>
            </w:pPr>
            <w:r w:rsidRPr="00A7189E">
              <w:rPr>
                <w:sz w:val="20"/>
                <w:szCs w:val="20"/>
              </w:rPr>
              <w:t>927 000,00</w:t>
            </w:r>
          </w:p>
        </w:tc>
        <w:tc>
          <w:tcPr>
            <w:tcW w:w="1417" w:type="dxa"/>
            <w:tcBorders>
              <w:top w:val="nil"/>
              <w:left w:val="nil"/>
              <w:bottom w:val="single" w:sz="4" w:space="0" w:color="auto"/>
              <w:right w:val="single" w:sz="8" w:space="0" w:color="auto"/>
            </w:tcBorders>
            <w:shd w:val="clear" w:color="auto" w:fill="auto"/>
            <w:vAlign w:val="center"/>
            <w:hideMark/>
          </w:tcPr>
          <w:p w14:paraId="64D648F8" w14:textId="77777777" w:rsidR="00350C57" w:rsidRPr="00A7189E" w:rsidRDefault="00350C57" w:rsidP="00350C57">
            <w:pPr>
              <w:jc w:val="right"/>
              <w:rPr>
                <w:sz w:val="20"/>
                <w:szCs w:val="20"/>
              </w:rPr>
            </w:pPr>
            <w:r w:rsidRPr="00A7189E">
              <w:rPr>
                <w:sz w:val="20"/>
                <w:szCs w:val="20"/>
              </w:rPr>
              <w:t>927 000,00</w:t>
            </w:r>
          </w:p>
        </w:tc>
        <w:tc>
          <w:tcPr>
            <w:tcW w:w="1100" w:type="dxa"/>
            <w:tcBorders>
              <w:top w:val="nil"/>
              <w:left w:val="nil"/>
              <w:bottom w:val="single" w:sz="4" w:space="0" w:color="auto"/>
              <w:right w:val="single" w:sz="8" w:space="0" w:color="auto"/>
            </w:tcBorders>
            <w:shd w:val="clear" w:color="auto" w:fill="auto"/>
            <w:vAlign w:val="center"/>
            <w:hideMark/>
          </w:tcPr>
          <w:p w14:paraId="0BBA3AB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26A8806" w14:textId="77777777" w:rsidR="00350C57" w:rsidRPr="00A7189E" w:rsidRDefault="00350C57" w:rsidP="00350C57">
            <w:pPr>
              <w:rPr>
                <w:sz w:val="20"/>
                <w:szCs w:val="20"/>
              </w:rPr>
            </w:pPr>
          </w:p>
        </w:tc>
      </w:tr>
      <w:tr w:rsidR="00350C57" w:rsidRPr="00A7189E" w14:paraId="5F675D66"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6D98736" w14:textId="77777777" w:rsidR="00350C57" w:rsidRPr="00A7189E" w:rsidRDefault="00350C57" w:rsidP="00350C57">
            <w:pPr>
              <w:rPr>
                <w:sz w:val="20"/>
                <w:szCs w:val="20"/>
              </w:rPr>
            </w:pPr>
            <w:r w:rsidRPr="00A7189E">
              <w:rPr>
                <w:sz w:val="20"/>
                <w:szCs w:val="20"/>
              </w:rPr>
              <w:t xml:space="preserve">Оценка недвижимости, признание прав и регулирование отношений по </w:t>
            </w:r>
            <w:r w:rsidRPr="00A7189E">
              <w:rPr>
                <w:sz w:val="20"/>
                <w:szCs w:val="20"/>
              </w:rPr>
              <w:lastRenderedPageBreak/>
              <w:t>государственной собственности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12252884"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36901A35" w14:textId="77777777" w:rsidR="00350C57" w:rsidRPr="00A7189E" w:rsidRDefault="00350C57" w:rsidP="00350C57">
            <w:pPr>
              <w:rPr>
                <w:sz w:val="20"/>
                <w:szCs w:val="20"/>
              </w:rPr>
            </w:pPr>
            <w:r w:rsidRPr="00A7189E">
              <w:rPr>
                <w:sz w:val="20"/>
                <w:szCs w:val="20"/>
              </w:rPr>
              <w:t>000 0113 9900001610 000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14A3D51" w14:textId="77777777" w:rsidR="00350C57" w:rsidRPr="00A7189E" w:rsidRDefault="00350C57" w:rsidP="00350C57">
            <w:pPr>
              <w:jc w:val="right"/>
              <w:rPr>
                <w:sz w:val="20"/>
                <w:szCs w:val="20"/>
              </w:rPr>
            </w:pPr>
            <w:r w:rsidRPr="00A7189E">
              <w:rPr>
                <w:sz w:val="20"/>
                <w:szCs w:val="20"/>
              </w:rPr>
              <w:t>40 000,00</w:t>
            </w:r>
          </w:p>
        </w:tc>
        <w:tc>
          <w:tcPr>
            <w:tcW w:w="1417" w:type="dxa"/>
            <w:tcBorders>
              <w:top w:val="nil"/>
              <w:left w:val="nil"/>
              <w:bottom w:val="single" w:sz="4" w:space="0" w:color="auto"/>
              <w:right w:val="single" w:sz="8" w:space="0" w:color="auto"/>
            </w:tcBorders>
            <w:shd w:val="clear" w:color="auto" w:fill="auto"/>
            <w:vAlign w:val="center"/>
            <w:hideMark/>
          </w:tcPr>
          <w:p w14:paraId="281F3301" w14:textId="77777777" w:rsidR="00350C57" w:rsidRPr="00A7189E" w:rsidRDefault="00350C57" w:rsidP="00350C57">
            <w:pPr>
              <w:jc w:val="right"/>
              <w:rPr>
                <w:sz w:val="20"/>
                <w:szCs w:val="20"/>
              </w:rPr>
            </w:pPr>
            <w:r w:rsidRPr="00A7189E">
              <w:rPr>
                <w:sz w:val="20"/>
                <w:szCs w:val="20"/>
              </w:rPr>
              <w:t>29 610,00</w:t>
            </w:r>
          </w:p>
        </w:tc>
        <w:tc>
          <w:tcPr>
            <w:tcW w:w="1100" w:type="dxa"/>
            <w:tcBorders>
              <w:top w:val="nil"/>
              <w:left w:val="nil"/>
              <w:bottom w:val="single" w:sz="4" w:space="0" w:color="auto"/>
              <w:right w:val="single" w:sz="8" w:space="0" w:color="auto"/>
            </w:tcBorders>
            <w:shd w:val="clear" w:color="auto" w:fill="auto"/>
            <w:vAlign w:val="center"/>
            <w:hideMark/>
          </w:tcPr>
          <w:p w14:paraId="4FF47A64" w14:textId="77777777" w:rsidR="00350C57" w:rsidRPr="00A7189E" w:rsidRDefault="00350C57" w:rsidP="00350C57">
            <w:pPr>
              <w:jc w:val="right"/>
              <w:rPr>
                <w:sz w:val="20"/>
                <w:szCs w:val="20"/>
              </w:rPr>
            </w:pPr>
            <w:r w:rsidRPr="00A7189E">
              <w:rPr>
                <w:sz w:val="20"/>
                <w:szCs w:val="20"/>
              </w:rPr>
              <w:t>10 390,00</w:t>
            </w:r>
          </w:p>
        </w:tc>
        <w:tc>
          <w:tcPr>
            <w:tcW w:w="236" w:type="dxa"/>
            <w:vAlign w:val="center"/>
            <w:hideMark/>
          </w:tcPr>
          <w:p w14:paraId="71081DAD" w14:textId="77777777" w:rsidR="00350C57" w:rsidRPr="00A7189E" w:rsidRDefault="00350C57" w:rsidP="00350C57">
            <w:pPr>
              <w:rPr>
                <w:sz w:val="20"/>
                <w:szCs w:val="20"/>
              </w:rPr>
            </w:pPr>
          </w:p>
        </w:tc>
      </w:tr>
      <w:tr w:rsidR="00350C57" w:rsidRPr="00A7189E" w14:paraId="1DF800F7"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B76ED18"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C727FC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F9D72EE" w14:textId="77777777" w:rsidR="00350C57" w:rsidRPr="00A7189E" w:rsidRDefault="00350C57" w:rsidP="00350C57">
            <w:pPr>
              <w:rPr>
                <w:sz w:val="20"/>
                <w:szCs w:val="20"/>
              </w:rPr>
            </w:pPr>
            <w:r w:rsidRPr="00A7189E">
              <w:rPr>
                <w:sz w:val="20"/>
                <w:szCs w:val="20"/>
              </w:rPr>
              <w:t>000 0113 9900001610 200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64EC252" w14:textId="77777777" w:rsidR="00350C57" w:rsidRPr="00A7189E" w:rsidRDefault="00350C57" w:rsidP="00350C57">
            <w:pPr>
              <w:jc w:val="right"/>
              <w:rPr>
                <w:sz w:val="20"/>
                <w:szCs w:val="20"/>
              </w:rPr>
            </w:pPr>
            <w:r w:rsidRPr="00A7189E">
              <w:rPr>
                <w:sz w:val="20"/>
                <w:szCs w:val="20"/>
              </w:rPr>
              <w:t>40 000,00</w:t>
            </w:r>
          </w:p>
        </w:tc>
        <w:tc>
          <w:tcPr>
            <w:tcW w:w="1417" w:type="dxa"/>
            <w:tcBorders>
              <w:top w:val="nil"/>
              <w:left w:val="nil"/>
              <w:bottom w:val="single" w:sz="4" w:space="0" w:color="auto"/>
              <w:right w:val="single" w:sz="8" w:space="0" w:color="auto"/>
            </w:tcBorders>
            <w:shd w:val="clear" w:color="auto" w:fill="auto"/>
            <w:vAlign w:val="center"/>
            <w:hideMark/>
          </w:tcPr>
          <w:p w14:paraId="36817D8F" w14:textId="77777777" w:rsidR="00350C57" w:rsidRPr="00A7189E" w:rsidRDefault="00350C57" w:rsidP="00350C57">
            <w:pPr>
              <w:jc w:val="right"/>
              <w:rPr>
                <w:sz w:val="20"/>
                <w:szCs w:val="20"/>
              </w:rPr>
            </w:pPr>
            <w:r w:rsidRPr="00A7189E">
              <w:rPr>
                <w:sz w:val="20"/>
                <w:szCs w:val="20"/>
              </w:rPr>
              <w:t>29 610,00</w:t>
            </w:r>
          </w:p>
        </w:tc>
        <w:tc>
          <w:tcPr>
            <w:tcW w:w="1100" w:type="dxa"/>
            <w:tcBorders>
              <w:top w:val="nil"/>
              <w:left w:val="nil"/>
              <w:bottom w:val="single" w:sz="4" w:space="0" w:color="auto"/>
              <w:right w:val="single" w:sz="8" w:space="0" w:color="auto"/>
            </w:tcBorders>
            <w:shd w:val="clear" w:color="auto" w:fill="auto"/>
            <w:vAlign w:val="center"/>
            <w:hideMark/>
          </w:tcPr>
          <w:p w14:paraId="20BAB284" w14:textId="77777777" w:rsidR="00350C57" w:rsidRPr="00A7189E" w:rsidRDefault="00350C57" w:rsidP="00350C57">
            <w:pPr>
              <w:jc w:val="right"/>
              <w:rPr>
                <w:sz w:val="20"/>
                <w:szCs w:val="20"/>
              </w:rPr>
            </w:pPr>
            <w:r w:rsidRPr="00A7189E">
              <w:rPr>
                <w:sz w:val="20"/>
                <w:szCs w:val="20"/>
              </w:rPr>
              <w:t>10 390,00</w:t>
            </w:r>
          </w:p>
        </w:tc>
        <w:tc>
          <w:tcPr>
            <w:tcW w:w="236" w:type="dxa"/>
            <w:vAlign w:val="center"/>
            <w:hideMark/>
          </w:tcPr>
          <w:p w14:paraId="355F2415" w14:textId="77777777" w:rsidR="00350C57" w:rsidRPr="00A7189E" w:rsidRDefault="00350C57" w:rsidP="00350C57">
            <w:pPr>
              <w:rPr>
                <w:sz w:val="20"/>
                <w:szCs w:val="20"/>
              </w:rPr>
            </w:pPr>
          </w:p>
        </w:tc>
      </w:tr>
      <w:tr w:rsidR="00350C57" w:rsidRPr="00A7189E" w14:paraId="6933623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E49B435"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C93431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881FADD" w14:textId="77777777" w:rsidR="00350C57" w:rsidRPr="00A7189E" w:rsidRDefault="00350C57" w:rsidP="00350C57">
            <w:pPr>
              <w:rPr>
                <w:sz w:val="20"/>
                <w:szCs w:val="20"/>
              </w:rPr>
            </w:pPr>
            <w:r w:rsidRPr="00A7189E">
              <w:rPr>
                <w:sz w:val="20"/>
                <w:szCs w:val="20"/>
              </w:rPr>
              <w:t>000 0113 9900001610 240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D81AF99" w14:textId="77777777" w:rsidR="00350C57" w:rsidRPr="00A7189E" w:rsidRDefault="00350C57" w:rsidP="00350C57">
            <w:pPr>
              <w:jc w:val="right"/>
              <w:rPr>
                <w:sz w:val="20"/>
                <w:szCs w:val="20"/>
              </w:rPr>
            </w:pPr>
            <w:r w:rsidRPr="00A7189E">
              <w:rPr>
                <w:sz w:val="20"/>
                <w:szCs w:val="20"/>
              </w:rPr>
              <w:t>40 000,00</w:t>
            </w:r>
          </w:p>
        </w:tc>
        <w:tc>
          <w:tcPr>
            <w:tcW w:w="1417" w:type="dxa"/>
            <w:tcBorders>
              <w:top w:val="nil"/>
              <w:left w:val="nil"/>
              <w:bottom w:val="single" w:sz="4" w:space="0" w:color="auto"/>
              <w:right w:val="single" w:sz="8" w:space="0" w:color="auto"/>
            </w:tcBorders>
            <w:shd w:val="clear" w:color="auto" w:fill="auto"/>
            <w:vAlign w:val="center"/>
            <w:hideMark/>
          </w:tcPr>
          <w:p w14:paraId="233A6D15" w14:textId="77777777" w:rsidR="00350C57" w:rsidRPr="00A7189E" w:rsidRDefault="00350C57" w:rsidP="00350C57">
            <w:pPr>
              <w:jc w:val="right"/>
              <w:rPr>
                <w:sz w:val="20"/>
                <w:szCs w:val="20"/>
              </w:rPr>
            </w:pPr>
            <w:r w:rsidRPr="00A7189E">
              <w:rPr>
                <w:sz w:val="20"/>
                <w:szCs w:val="20"/>
              </w:rPr>
              <w:t>29 610,00</w:t>
            </w:r>
          </w:p>
        </w:tc>
        <w:tc>
          <w:tcPr>
            <w:tcW w:w="1100" w:type="dxa"/>
            <w:tcBorders>
              <w:top w:val="nil"/>
              <w:left w:val="nil"/>
              <w:bottom w:val="single" w:sz="4" w:space="0" w:color="auto"/>
              <w:right w:val="single" w:sz="8" w:space="0" w:color="auto"/>
            </w:tcBorders>
            <w:shd w:val="clear" w:color="auto" w:fill="auto"/>
            <w:vAlign w:val="center"/>
            <w:hideMark/>
          </w:tcPr>
          <w:p w14:paraId="137772B5" w14:textId="77777777" w:rsidR="00350C57" w:rsidRPr="00A7189E" w:rsidRDefault="00350C57" w:rsidP="00350C57">
            <w:pPr>
              <w:jc w:val="right"/>
              <w:rPr>
                <w:sz w:val="20"/>
                <w:szCs w:val="20"/>
              </w:rPr>
            </w:pPr>
            <w:r w:rsidRPr="00A7189E">
              <w:rPr>
                <w:sz w:val="20"/>
                <w:szCs w:val="20"/>
              </w:rPr>
              <w:t>10 390,00</w:t>
            </w:r>
          </w:p>
        </w:tc>
        <w:tc>
          <w:tcPr>
            <w:tcW w:w="236" w:type="dxa"/>
            <w:vAlign w:val="center"/>
            <w:hideMark/>
          </w:tcPr>
          <w:p w14:paraId="68784672" w14:textId="77777777" w:rsidR="00350C57" w:rsidRPr="00A7189E" w:rsidRDefault="00350C57" w:rsidP="00350C57">
            <w:pPr>
              <w:rPr>
                <w:sz w:val="20"/>
                <w:szCs w:val="20"/>
              </w:rPr>
            </w:pPr>
          </w:p>
        </w:tc>
      </w:tr>
      <w:tr w:rsidR="00350C57" w:rsidRPr="00A7189E" w14:paraId="48F9C3D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34B0FBF"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21A80EB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7488354" w14:textId="77777777" w:rsidR="00350C57" w:rsidRPr="00A7189E" w:rsidRDefault="00350C57" w:rsidP="00350C57">
            <w:pPr>
              <w:rPr>
                <w:sz w:val="20"/>
                <w:szCs w:val="20"/>
              </w:rPr>
            </w:pPr>
            <w:r w:rsidRPr="00A7189E">
              <w:rPr>
                <w:sz w:val="20"/>
                <w:szCs w:val="20"/>
              </w:rPr>
              <w:t>000 0113 9900001610 244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3E2FDFD" w14:textId="77777777" w:rsidR="00350C57" w:rsidRPr="00A7189E" w:rsidRDefault="00350C57" w:rsidP="00350C57">
            <w:pPr>
              <w:jc w:val="right"/>
              <w:rPr>
                <w:sz w:val="20"/>
                <w:szCs w:val="20"/>
              </w:rPr>
            </w:pPr>
            <w:r w:rsidRPr="00A7189E">
              <w:rPr>
                <w:sz w:val="20"/>
                <w:szCs w:val="20"/>
              </w:rPr>
              <w:t>40 000,00</w:t>
            </w:r>
          </w:p>
        </w:tc>
        <w:tc>
          <w:tcPr>
            <w:tcW w:w="1417" w:type="dxa"/>
            <w:tcBorders>
              <w:top w:val="nil"/>
              <w:left w:val="nil"/>
              <w:bottom w:val="single" w:sz="4" w:space="0" w:color="auto"/>
              <w:right w:val="single" w:sz="8" w:space="0" w:color="auto"/>
            </w:tcBorders>
            <w:shd w:val="clear" w:color="auto" w:fill="auto"/>
            <w:vAlign w:val="center"/>
            <w:hideMark/>
          </w:tcPr>
          <w:p w14:paraId="7636AFE5" w14:textId="77777777" w:rsidR="00350C57" w:rsidRPr="00A7189E" w:rsidRDefault="00350C57" w:rsidP="00350C57">
            <w:pPr>
              <w:jc w:val="right"/>
              <w:rPr>
                <w:sz w:val="20"/>
                <w:szCs w:val="20"/>
              </w:rPr>
            </w:pPr>
            <w:r w:rsidRPr="00A7189E">
              <w:rPr>
                <w:sz w:val="20"/>
                <w:szCs w:val="20"/>
              </w:rPr>
              <w:t>29 610,00</w:t>
            </w:r>
          </w:p>
        </w:tc>
        <w:tc>
          <w:tcPr>
            <w:tcW w:w="1100" w:type="dxa"/>
            <w:tcBorders>
              <w:top w:val="nil"/>
              <w:left w:val="nil"/>
              <w:bottom w:val="single" w:sz="4" w:space="0" w:color="auto"/>
              <w:right w:val="single" w:sz="8" w:space="0" w:color="auto"/>
            </w:tcBorders>
            <w:shd w:val="clear" w:color="auto" w:fill="auto"/>
            <w:vAlign w:val="center"/>
            <w:hideMark/>
          </w:tcPr>
          <w:p w14:paraId="2B06CDFE" w14:textId="77777777" w:rsidR="00350C57" w:rsidRPr="00A7189E" w:rsidRDefault="00350C57" w:rsidP="00350C57">
            <w:pPr>
              <w:jc w:val="right"/>
              <w:rPr>
                <w:sz w:val="20"/>
                <w:szCs w:val="20"/>
              </w:rPr>
            </w:pPr>
            <w:r w:rsidRPr="00A7189E">
              <w:rPr>
                <w:sz w:val="20"/>
                <w:szCs w:val="20"/>
              </w:rPr>
              <w:t>10 390,00</w:t>
            </w:r>
          </w:p>
        </w:tc>
        <w:tc>
          <w:tcPr>
            <w:tcW w:w="236" w:type="dxa"/>
            <w:vAlign w:val="center"/>
            <w:hideMark/>
          </w:tcPr>
          <w:p w14:paraId="3F194F08" w14:textId="77777777" w:rsidR="00350C57" w:rsidRPr="00A7189E" w:rsidRDefault="00350C57" w:rsidP="00350C57">
            <w:pPr>
              <w:rPr>
                <w:sz w:val="20"/>
                <w:szCs w:val="20"/>
              </w:rPr>
            </w:pPr>
          </w:p>
        </w:tc>
      </w:tr>
      <w:tr w:rsidR="00350C57" w:rsidRPr="00A7189E" w14:paraId="073C8FC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0DBECF2" w14:textId="77777777" w:rsidR="00350C57" w:rsidRPr="00A7189E" w:rsidRDefault="00350C57" w:rsidP="00350C57">
            <w:pPr>
              <w:rPr>
                <w:sz w:val="20"/>
                <w:szCs w:val="20"/>
              </w:rPr>
            </w:pPr>
            <w:r w:rsidRPr="00A7189E">
              <w:rPr>
                <w:sz w:val="20"/>
                <w:szCs w:val="20"/>
              </w:rPr>
              <w:t>Реализация государственных функций, связанных с общегосударственным управлением</w:t>
            </w:r>
          </w:p>
        </w:tc>
        <w:tc>
          <w:tcPr>
            <w:tcW w:w="1417" w:type="dxa"/>
            <w:tcBorders>
              <w:top w:val="nil"/>
              <w:left w:val="nil"/>
              <w:bottom w:val="single" w:sz="4" w:space="0" w:color="auto"/>
              <w:right w:val="single" w:sz="8" w:space="0" w:color="auto"/>
            </w:tcBorders>
            <w:shd w:val="clear" w:color="auto" w:fill="auto"/>
            <w:vAlign w:val="center"/>
            <w:hideMark/>
          </w:tcPr>
          <w:p w14:paraId="001DDCD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4AD6D7C" w14:textId="77777777" w:rsidR="00350C57" w:rsidRPr="00A7189E" w:rsidRDefault="00350C57" w:rsidP="00350C57">
            <w:pPr>
              <w:rPr>
                <w:sz w:val="20"/>
                <w:szCs w:val="20"/>
              </w:rPr>
            </w:pPr>
            <w:r w:rsidRPr="00A7189E">
              <w:rPr>
                <w:sz w:val="20"/>
                <w:szCs w:val="20"/>
              </w:rPr>
              <w:t>000 0113 9900001620 000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C4DF7ED" w14:textId="77777777" w:rsidR="00350C57" w:rsidRPr="00A7189E" w:rsidRDefault="00350C57" w:rsidP="00350C57">
            <w:pPr>
              <w:jc w:val="right"/>
              <w:rPr>
                <w:sz w:val="20"/>
                <w:szCs w:val="20"/>
              </w:rPr>
            </w:pPr>
            <w:r w:rsidRPr="00A7189E">
              <w:rPr>
                <w:sz w:val="20"/>
                <w:szCs w:val="20"/>
              </w:rPr>
              <w:t>3 183 789,37</w:t>
            </w:r>
          </w:p>
        </w:tc>
        <w:tc>
          <w:tcPr>
            <w:tcW w:w="1417" w:type="dxa"/>
            <w:tcBorders>
              <w:top w:val="nil"/>
              <w:left w:val="nil"/>
              <w:bottom w:val="single" w:sz="4" w:space="0" w:color="auto"/>
              <w:right w:val="single" w:sz="8" w:space="0" w:color="auto"/>
            </w:tcBorders>
            <w:shd w:val="clear" w:color="auto" w:fill="auto"/>
            <w:vAlign w:val="center"/>
            <w:hideMark/>
          </w:tcPr>
          <w:p w14:paraId="362D2B0D" w14:textId="77777777" w:rsidR="00350C57" w:rsidRPr="00A7189E" w:rsidRDefault="00350C57" w:rsidP="00350C57">
            <w:pPr>
              <w:jc w:val="right"/>
              <w:rPr>
                <w:sz w:val="20"/>
                <w:szCs w:val="20"/>
              </w:rPr>
            </w:pPr>
            <w:r w:rsidRPr="00A7189E">
              <w:rPr>
                <w:sz w:val="20"/>
                <w:szCs w:val="20"/>
              </w:rPr>
              <w:t>1 949 773,58</w:t>
            </w:r>
          </w:p>
        </w:tc>
        <w:tc>
          <w:tcPr>
            <w:tcW w:w="1100" w:type="dxa"/>
            <w:tcBorders>
              <w:top w:val="nil"/>
              <w:left w:val="nil"/>
              <w:bottom w:val="single" w:sz="4" w:space="0" w:color="auto"/>
              <w:right w:val="single" w:sz="8" w:space="0" w:color="auto"/>
            </w:tcBorders>
            <w:shd w:val="clear" w:color="auto" w:fill="auto"/>
            <w:vAlign w:val="center"/>
            <w:hideMark/>
          </w:tcPr>
          <w:p w14:paraId="7DD9699C" w14:textId="77777777" w:rsidR="00350C57" w:rsidRPr="00A7189E" w:rsidRDefault="00350C57" w:rsidP="00350C57">
            <w:pPr>
              <w:jc w:val="right"/>
              <w:rPr>
                <w:sz w:val="20"/>
                <w:szCs w:val="20"/>
              </w:rPr>
            </w:pPr>
            <w:r w:rsidRPr="00A7189E">
              <w:rPr>
                <w:sz w:val="20"/>
                <w:szCs w:val="20"/>
              </w:rPr>
              <w:t>1 234 015,79</w:t>
            </w:r>
          </w:p>
        </w:tc>
        <w:tc>
          <w:tcPr>
            <w:tcW w:w="236" w:type="dxa"/>
            <w:vAlign w:val="center"/>
            <w:hideMark/>
          </w:tcPr>
          <w:p w14:paraId="18B58859" w14:textId="77777777" w:rsidR="00350C57" w:rsidRPr="00A7189E" w:rsidRDefault="00350C57" w:rsidP="00350C57">
            <w:pPr>
              <w:rPr>
                <w:sz w:val="20"/>
                <w:szCs w:val="20"/>
              </w:rPr>
            </w:pPr>
          </w:p>
        </w:tc>
      </w:tr>
      <w:tr w:rsidR="00350C57" w:rsidRPr="00A7189E" w14:paraId="2E35EE9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964B024"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6C62FA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C1F7DC0" w14:textId="77777777" w:rsidR="00350C57" w:rsidRPr="00A7189E" w:rsidRDefault="00350C57" w:rsidP="00350C57">
            <w:pPr>
              <w:rPr>
                <w:sz w:val="20"/>
                <w:szCs w:val="20"/>
              </w:rPr>
            </w:pPr>
            <w:r w:rsidRPr="00A7189E">
              <w:rPr>
                <w:sz w:val="20"/>
                <w:szCs w:val="20"/>
              </w:rPr>
              <w:t>000 0113 9900001620 200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F28054B" w14:textId="77777777" w:rsidR="00350C57" w:rsidRPr="00A7189E" w:rsidRDefault="00350C57" w:rsidP="00350C57">
            <w:pPr>
              <w:jc w:val="right"/>
              <w:rPr>
                <w:sz w:val="20"/>
                <w:szCs w:val="20"/>
              </w:rPr>
            </w:pPr>
            <w:r w:rsidRPr="00A7189E">
              <w:rPr>
                <w:sz w:val="20"/>
                <w:szCs w:val="20"/>
              </w:rPr>
              <w:t>1 493 160,00</w:t>
            </w:r>
          </w:p>
        </w:tc>
        <w:tc>
          <w:tcPr>
            <w:tcW w:w="1417" w:type="dxa"/>
            <w:tcBorders>
              <w:top w:val="nil"/>
              <w:left w:val="nil"/>
              <w:bottom w:val="single" w:sz="4" w:space="0" w:color="auto"/>
              <w:right w:val="single" w:sz="8" w:space="0" w:color="auto"/>
            </w:tcBorders>
            <w:shd w:val="clear" w:color="auto" w:fill="auto"/>
            <w:vAlign w:val="center"/>
            <w:hideMark/>
          </w:tcPr>
          <w:p w14:paraId="7D5FE037" w14:textId="77777777" w:rsidR="00350C57" w:rsidRPr="00A7189E" w:rsidRDefault="00350C57" w:rsidP="00350C57">
            <w:pPr>
              <w:jc w:val="right"/>
              <w:rPr>
                <w:sz w:val="20"/>
                <w:szCs w:val="20"/>
              </w:rPr>
            </w:pPr>
            <w:r w:rsidRPr="00A7189E">
              <w:rPr>
                <w:sz w:val="20"/>
                <w:szCs w:val="20"/>
              </w:rPr>
              <w:t>1 457 403,48</w:t>
            </w:r>
          </w:p>
        </w:tc>
        <w:tc>
          <w:tcPr>
            <w:tcW w:w="1100" w:type="dxa"/>
            <w:tcBorders>
              <w:top w:val="nil"/>
              <w:left w:val="nil"/>
              <w:bottom w:val="single" w:sz="4" w:space="0" w:color="auto"/>
              <w:right w:val="single" w:sz="8" w:space="0" w:color="auto"/>
            </w:tcBorders>
            <w:shd w:val="clear" w:color="auto" w:fill="auto"/>
            <w:vAlign w:val="center"/>
            <w:hideMark/>
          </w:tcPr>
          <w:p w14:paraId="6229933E" w14:textId="77777777" w:rsidR="00350C57" w:rsidRPr="00A7189E" w:rsidRDefault="00350C57" w:rsidP="00350C57">
            <w:pPr>
              <w:jc w:val="right"/>
              <w:rPr>
                <w:sz w:val="20"/>
                <w:szCs w:val="20"/>
              </w:rPr>
            </w:pPr>
            <w:r w:rsidRPr="00A7189E">
              <w:rPr>
                <w:sz w:val="20"/>
                <w:szCs w:val="20"/>
              </w:rPr>
              <w:t>35 756,52</w:t>
            </w:r>
          </w:p>
        </w:tc>
        <w:tc>
          <w:tcPr>
            <w:tcW w:w="236" w:type="dxa"/>
            <w:vAlign w:val="center"/>
            <w:hideMark/>
          </w:tcPr>
          <w:p w14:paraId="700295B3" w14:textId="77777777" w:rsidR="00350C57" w:rsidRPr="00A7189E" w:rsidRDefault="00350C57" w:rsidP="00350C57">
            <w:pPr>
              <w:rPr>
                <w:sz w:val="20"/>
                <w:szCs w:val="20"/>
              </w:rPr>
            </w:pPr>
          </w:p>
        </w:tc>
      </w:tr>
      <w:tr w:rsidR="00350C57" w:rsidRPr="00A7189E" w14:paraId="6E56D2B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60FB6CE"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03E4D86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D4E998B" w14:textId="77777777" w:rsidR="00350C57" w:rsidRPr="00A7189E" w:rsidRDefault="00350C57" w:rsidP="00350C57">
            <w:pPr>
              <w:rPr>
                <w:sz w:val="20"/>
                <w:szCs w:val="20"/>
              </w:rPr>
            </w:pPr>
            <w:r w:rsidRPr="00A7189E">
              <w:rPr>
                <w:sz w:val="20"/>
                <w:szCs w:val="20"/>
              </w:rPr>
              <w:t>000 0113 9900001620 240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B655731" w14:textId="77777777" w:rsidR="00350C57" w:rsidRPr="00A7189E" w:rsidRDefault="00350C57" w:rsidP="00350C57">
            <w:pPr>
              <w:jc w:val="right"/>
              <w:rPr>
                <w:sz w:val="20"/>
                <w:szCs w:val="20"/>
              </w:rPr>
            </w:pPr>
            <w:r w:rsidRPr="00A7189E">
              <w:rPr>
                <w:sz w:val="20"/>
                <w:szCs w:val="20"/>
              </w:rPr>
              <w:t>1 493 160,00</w:t>
            </w:r>
          </w:p>
        </w:tc>
        <w:tc>
          <w:tcPr>
            <w:tcW w:w="1417" w:type="dxa"/>
            <w:tcBorders>
              <w:top w:val="nil"/>
              <w:left w:val="nil"/>
              <w:bottom w:val="single" w:sz="4" w:space="0" w:color="auto"/>
              <w:right w:val="single" w:sz="8" w:space="0" w:color="auto"/>
            </w:tcBorders>
            <w:shd w:val="clear" w:color="auto" w:fill="auto"/>
            <w:vAlign w:val="center"/>
            <w:hideMark/>
          </w:tcPr>
          <w:p w14:paraId="09CEC9A5" w14:textId="77777777" w:rsidR="00350C57" w:rsidRPr="00A7189E" w:rsidRDefault="00350C57" w:rsidP="00350C57">
            <w:pPr>
              <w:jc w:val="right"/>
              <w:rPr>
                <w:sz w:val="20"/>
                <w:szCs w:val="20"/>
              </w:rPr>
            </w:pPr>
            <w:r w:rsidRPr="00A7189E">
              <w:rPr>
                <w:sz w:val="20"/>
                <w:szCs w:val="20"/>
              </w:rPr>
              <w:t>1 457 403,48</w:t>
            </w:r>
          </w:p>
        </w:tc>
        <w:tc>
          <w:tcPr>
            <w:tcW w:w="1100" w:type="dxa"/>
            <w:tcBorders>
              <w:top w:val="nil"/>
              <w:left w:val="nil"/>
              <w:bottom w:val="single" w:sz="4" w:space="0" w:color="auto"/>
              <w:right w:val="single" w:sz="8" w:space="0" w:color="auto"/>
            </w:tcBorders>
            <w:shd w:val="clear" w:color="auto" w:fill="auto"/>
            <w:vAlign w:val="center"/>
            <w:hideMark/>
          </w:tcPr>
          <w:p w14:paraId="5D1A866C" w14:textId="77777777" w:rsidR="00350C57" w:rsidRPr="00A7189E" w:rsidRDefault="00350C57" w:rsidP="00350C57">
            <w:pPr>
              <w:jc w:val="right"/>
              <w:rPr>
                <w:sz w:val="20"/>
                <w:szCs w:val="20"/>
              </w:rPr>
            </w:pPr>
            <w:r w:rsidRPr="00A7189E">
              <w:rPr>
                <w:sz w:val="20"/>
                <w:szCs w:val="20"/>
              </w:rPr>
              <w:t>35 756,52</w:t>
            </w:r>
          </w:p>
        </w:tc>
        <w:tc>
          <w:tcPr>
            <w:tcW w:w="236" w:type="dxa"/>
            <w:vAlign w:val="center"/>
            <w:hideMark/>
          </w:tcPr>
          <w:p w14:paraId="5DA3C203" w14:textId="77777777" w:rsidR="00350C57" w:rsidRPr="00A7189E" w:rsidRDefault="00350C57" w:rsidP="00350C57">
            <w:pPr>
              <w:rPr>
                <w:sz w:val="20"/>
                <w:szCs w:val="20"/>
              </w:rPr>
            </w:pPr>
          </w:p>
        </w:tc>
      </w:tr>
      <w:tr w:rsidR="00350C57" w:rsidRPr="00A7189E" w14:paraId="748EAECB"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3DDB5D5"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3B9564A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D431DF3" w14:textId="77777777" w:rsidR="00350C57" w:rsidRPr="00A7189E" w:rsidRDefault="00350C57" w:rsidP="00350C57">
            <w:pPr>
              <w:rPr>
                <w:sz w:val="20"/>
                <w:szCs w:val="20"/>
              </w:rPr>
            </w:pPr>
            <w:r w:rsidRPr="00A7189E">
              <w:rPr>
                <w:sz w:val="20"/>
                <w:szCs w:val="20"/>
              </w:rPr>
              <w:t>000 0113 9900001620 242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2E0F7D3" w14:textId="77777777" w:rsidR="00350C57" w:rsidRPr="00A7189E" w:rsidRDefault="00350C57" w:rsidP="00350C57">
            <w:pPr>
              <w:jc w:val="right"/>
              <w:rPr>
                <w:sz w:val="20"/>
                <w:szCs w:val="20"/>
              </w:rPr>
            </w:pPr>
            <w:r w:rsidRPr="00A7189E">
              <w:rPr>
                <w:sz w:val="20"/>
                <w:szCs w:val="20"/>
              </w:rPr>
              <w:t>90 400,00</w:t>
            </w:r>
          </w:p>
        </w:tc>
        <w:tc>
          <w:tcPr>
            <w:tcW w:w="1417" w:type="dxa"/>
            <w:tcBorders>
              <w:top w:val="nil"/>
              <w:left w:val="nil"/>
              <w:bottom w:val="single" w:sz="4" w:space="0" w:color="auto"/>
              <w:right w:val="single" w:sz="8" w:space="0" w:color="auto"/>
            </w:tcBorders>
            <w:shd w:val="clear" w:color="auto" w:fill="auto"/>
            <w:vAlign w:val="center"/>
            <w:hideMark/>
          </w:tcPr>
          <w:p w14:paraId="4B903FEE" w14:textId="77777777" w:rsidR="00350C57" w:rsidRPr="00A7189E" w:rsidRDefault="00350C57" w:rsidP="00350C57">
            <w:pPr>
              <w:jc w:val="right"/>
              <w:rPr>
                <w:sz w:val="20"/>
                <w:szCs w:val="20"/>
              </w:rPr>
            </w:pPr>
            <w:r w:rsidRPr="00A7189E">
              <w:rPr>
                <w:sz w:val="20"/>
                <w:szCs w:val="20"/>
              </w:rPr>
              <w:t>90 400,00</w:t>
            </w:r>
          </w:p>
        </w:tc>
        <w:tc>
          <w:tcPr>
            <w:tcW w:w="1100" w:type="dxa"/>
            <w:tcBorders>
              <w:top w:val="nil"/>
              <w:left w:val="nil"/>
              <w:bottom w:val="single" w:sz="4" w:space="0" w:color="auto"/>
              <w:right w:val="single" w:sz="8" w:space="0" w:color="auto"/>
            </w:tcBorders>
            <w:shd w:val="clear" w:color="auto" w:fill="auto"/>
            <w:vAlign w:val="center"/>
            <w:hideMark/>
          </w:tcPr>
          <w:p w14:paraId="77F164F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2BBAAA8" w14:textId="77777777" w:rsidR="00350C57" w:rsidRPr="00A7189E" w:rsidRDefault="00350C57" w:rsidP="00350C57">
            <w:pPr>
              <w:rPr>
                <w:sz w:val="20"/>
                <w:szCs w:val="20"/>
              </w:rPr>
            </w:pPr>
          </w:p>
        </w:tc>
      </w:tr>
      <w:tr w:rsidR="00350C57" w:rsidRPr="00A7189E" w14:paraId="02890E9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0D491B2"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15E60C1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56AB190" w14:textId="77777777" w:rsidR="00350C57" w:rsidRPr="00A7189E" w:rsidRDefault="00350C57" w:rsidP="00350C57">
            <w:pPr>
              <w:rPr>
                <w:sz w:val="20"/>
                <w:szCs w:val="20"/>
              </w:rPr>
            </w:pPr>
            <w:r w:rsidRPr="00A7189E">
              <w:rPr>
                <w:sz w:val="20"/>
                <w:szCs w:val="20"/>
              </w:rPr>
              <w:t>000 0113 9900001620 244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92AA7AB" w14:textId="77777777" w:rsidR="00350C57" w:rsidRPr="00A7189E" w:rsidRDefault="00350C57" w:rsidP="00350C57">
            <w:pPr>
              <w:jc w:val="right"/>
              <w:rPr>
                <w:sz w:val="20"/>
                <w:szCs w:val="20"/>
              </w:rPr>
            </w:pPr>
            <w:r w:rsidRPr="00A7189E">
              <w:rPr>
                <w:sz w:val="20"/>
                <w:szCs w:val="20"/>
              </w:rPr>
              <w:t>1 402 760,00</w:t>
            </w:r>
          </w:p>
        </w:tc>
        <w:tc>
          <w:tcPr>
            <w:tcW w:w="1417" w:type="dxa"/>
            <w:tcBorders>
              <w:top w:val="nil"/>
              <w:left w:val="nil"/>
              <w:bottom w:val="single" w:sz="4" w:space="0" w:color="auto"/>
              <w:right w:val="single" w:sz="8" w:space="0" w:color="auto"/>
            </w:tcBorders>
            <w:shd w:val="clear" w:color="auto" w:fill="auto"/>
            <w:vAlign w:val="center"/>
            <w:hideMark/>
          </w:tcPr>
          <w:p w14:paraId="546F3A77" w14:textId="77777777" w:rsidR="00350C57" w:rsidRPr="00A7189E" w:rsidRDefault="00350C57" w:rsidP="00350C57">
            <w:pPr>
              <w:jc w:val="right"/>
              <w:rPr>
                <w:sz w:val="20"/>
                <w:szCs w:val="20"/>
              </w:rPr>
            </w:pPr>
            <w:r w:rsidRPr="00A7189E">
              <w:rPr>
                <w:sz w:val="20"/>
                <w:szCs w:val="20"/>
              </w:rPr>
              <w:t>1 367 003,48</w:t>
            </w:r>
          </w:p>
        </w:tc>
        <w:tc>
          <w:tcPr>
            <w:tcW w:w="1100" w:type="dxa"/>
            <w:tcBorders>
              <w:top w:val="nil"/>
              <w:left w:val="nil"/>
              <w:bottom w:val="single" w:sz="4" w:space="0" w:color="auto"/>
              <w:right w:val="single" w:sz="8" w:space="0" w:color="auto"/>
            </w:tcBorders>
            <w:shd w:val="clear" w:color="auto" w:fill="auto"/>
            <w:vAlign w:val="center"/>
            <w:hideMark/>
          </w:tcPr>
          <w:p w14:paraId="4A22BDEC" w14:textId="77777777" w:rsidR="00350C57" w:rsidRPr="00A7189E" w:rsidRDefault="00350C57" w:rsidP="00350C57">
            <w:pPr>
              <w:jc w:val="right"/>
              <w:rPr>
                <w:sz w:val="20"/>
                <w:szCs w:val="20"/>
              </w:rPr>
            </w:pPr>
            <w:r w:rsidRPr="00A7189E">
              <w:rPr>
                <w:sz w:val="20"/>
                <w:szCs w:val="20"/>
              </w:rPr>
              <w:t>35 756,52</w:t>
            </w:r>
          </w:p>
        </w:tc>
        <w:tc>
          <w:tcPr>
            <w:tcW w:w="236" w:type="dxa"/>
            <w:vAlign w:val="center"/>
            <w:hideMark/>
          </w:tcPr>
          <w:p w14:paraId="31DCE6A5" w14:textId="77777777" w:rsidR="00350C57" w:rsidRPr="00A7189E" w:rsidRDefault="00350C57" w:rsidP="00350C57">
            <w:pPr>
              <w:rPr>
                <w:sz w:val="20"/>
                <w:szCs w:val="20"/>
              </w:rPr>
            </w:pPr>
          </w:p>
        </w:tc>
      </w:tr>
      <w:tr w:rsidR="00350C57" w:rsidRPr="00A7189E" w14:paraId="2DA6DF2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F01E86F"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673ED6E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0C70799" w14:textId="77777777" w:rsidR="00350C57" w:rsidRPr="00A7189E" w:rsidRDefault="00350C57" w:rsidP="00350C57">
            <w:pPr>
              <w:rPr>
                <w:sz w:val="20"/>
                <w:szCs w:val="20"/>
              </w:rPr>
            </w:pPr>
            <w:r w:rsidRPr="00A7189E">
              <w:rPr>
                <w:sz w:val="20"/>
                <w:szCs w:val="20"/>
              </w:rPr>
              <w:t>000 0113 9900001620 300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E7B74D1" w14:textId="77777777" w:rsidR="00350C57" w:rsidRPr="00A7189E" w:rsidRDefault="00350C57" w:rsidP="00350C57">
            <w:pPr>
              <w:jc w:val="right"/>
              <w:rPr>
                <w:sz w:val="20"/>
                <w:szCs w:val="20"/>
              </w:rPr>
            </w:pPr>
            <w:r w:rsidRPr="00A7189E">
              <w:rPr>
                <w:sz w:val="20"/>
                <w:szCs w:val="20"/>
              </w:rPr>
              <w:t>114 940,00</w:t>
            </w:r>
          </w:p>
        </w:tc>
        <w:tc>
          <w:tcPr>
            <w:tcW w:w="1417" w:type="dxa"/>
            <w:tcBorders>
              <w:top w:val="nil"/>
              <w:left w:val="nil"/>
              <w:bottom w:val="single" w:sz="4" w:space="0" w:color="auto"/>
              <w:right w:val="single" w:sz="8" w:space="0" w:color="auto"/>
            </w:tcBorders>
            <w:shd w:val="clear" w:color="auto" w:fill="auto"/>
            <w:vAlign w:val="center"/>
            <w:hideMark/>
          </w:tcPr>
          <w:p w14:paraId="013D2FB3" w14:textId="77777777" w:rsidR="00350C57" w:rsidRPr="00A7189E" w:rsidRDefault="00350C57" w:rsidP="00350C57">
            <w:pPr>
              <w:jc w:val="right"/>
              <w:rPr>
                <w:sz w:val="20"/>
                <w:szCs w:val="20"/>
              </w:rPr>
            </w:pPr>
            <w:r w:rsidRPr="00A7189E">
              <w:rPr>
                <w:sz w:val="20"/>
                <w:szCs w:val="20"/>
              </w:rPr>
              <w:t>45 976,00</w:t>
            </w:r>
          </w:p>
        </w:tc>
        <w:tc>
          <w:tcPr>
            <w:tcW w:w="1100" w:type="dxa"/>
            <w:tcBorders>
              <w:top w:val="nil"/>
              <w:left w:val="nil"/>
              <w:bottom w:val="single" w:sz="4" w:space="0" w:color="auto"/>
              <w:right w:val="single" w:sz="8" w:space="0" w:color="auto"/>
            </w:tcBorders>
            <w:shd w:val="clear" w:color="auto" w:fill="auto"/>
            <w:vAlign w:val="center"/>
            <w:hideMark/>
          </w:tcPr>
          <w:p w14:paraId="235B9B3A" w14:textId="77777777" w:rsidR="00350C57" w:rsidRPr="00A7189E" w:rsidRDefault="00350C57" w:rsidP="00350C57">
            <w:pPr>
              <w:jc w:val="right"/>
              <w:rPr>
                <w:sz w:val="20"/>
                <w:szCs w:val="20"/>
              </w:rPr>
            </w:pPr>
            <w:r w:rsidRPr="00A7189E">
              <w:rPr>
                <w:sz w:val="20"/>
                <w:szCs w:val="20"/>
              </w:rPr>
              <w:t>68 964,00</w:t>
            </w:r>
          </w:p>
        </w:tc>
        <w:tc>
          <w:tcPr>
            <w:tcW w:w="236" w:type="dxa"/>
            <w:vAlign w:val="center"/>
            <w:hideMark/>
          </w:tcPr>
          <w:p w14:paraId="0C5ED891" w14:textId="77777777" w:rsidR="00350C57" w:rsidRPr="00A7189E" w:rsidRDefault="00350C57" w:rsidP="00350C57">
            <w:pPr>
              <w:rPr>
                <w:sz w:val="20"/>
                <w:szCs w:val="20"/>
              </w:rPr>
            </w:pPr>
          </w:p>
        </w:tc>
      </w:tr>
      <w:tr w:rsidR="00350C57" w:rsidRPr="00A7189E" w14:paraId="71069E4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CB73EE" w14:textId="77777777" w:rsidR="00350C57" w:rsidRPr="00A7189E" w:rsidRDefault="00350C57" w:rsidP="00350C57">
            <w:pPr>
              <w:rPr>
                <w:sz w:val="20"/>
                <w:szCs w:val="20"/>
              </w:rPr>
            </w:pPr>
            <w:r w:rsidRPr="00A7189E">
              <w:rPr>
                <w:sz w:val="20"/>
                <w:szCs w:val="20"/>
              </w:rPr>
              <w:t>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192B5FB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003E771" w14:textId="77777777" w:rsidR="00350C57" w:rsidRPr="00A7189E" w:rsidRDefault="00350C57" w:rsidP="00350C57">
            <w:pPr>
              <w:rPr>
                <w:sz w:val="20"/>
                <w:szCs w:val="20"/>
              </w:rPr>
            </w:pPr>
            <w:r w:rsidRPr="00A7189E">
              <w:rPr>
                <w:sz w:val="20"/>
                <w:szCs w:val="20"/>
              </w:rPr>
              <w:t>000 0113 9900001620 360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0D2AC79" w14:textId="77777777" w:rsidR="00350C57" w:rsidRPr="00A7189E" w:rsidRDefault="00350C57" w:rsidP="00350C57">
            <w:pPr>
              <w:jc w:val="right"/>
              <w:rPr>
                <w:sz w:val="20"/>
                <w:szCs w:val="20"/>
              </w:rPr>
            </w:pPr>
            <w:r w:rsidRPr="00A7189E">
              <w:rPr>
                <w:sz w:val="20"/>
                <w:szCs w:val="20"/>
              </w:rPr>
              <w:t>114 940,00</w:t>
            </w:r>
          </w:p>
        </w:tc>
        <w:tc>
          <w:tcPr>
            <w:tcW w:w="1417" w:type="dxa"/>
            <w:tcBorders>
              <w:top w:val="nil"/>
              <w:left w:val="nil"/>
              <w:bottom w:val="single" w:sz="4" w:space="0" w:color="auto"/>
              <w:right w:val="single" w:sz="8" w:space="0" w:color="auto"/>
            </w:tcBorders>
            <w:shd w:val="clear" w:color="auto" w:fill="auto"/>
            <w:vAlign w:val="center"/>
            <w:hideMark/>
          </w:tcPr>
          <w:p w14:paraId="4D2F704E" w14:textId="77777777" w:rsidR="00350C57" w:rsidRPr="00A7189E" w:rsidRDefault="00350C57" w:rsidP="00350C57">
            <w:pPr>
              <w:jc w:val="right"/>
              <w:rPr>
                <w:sz w:val="20"/>
                <w:szCs w:val="20"/>
              </w:rPr>
            </w:pPr>
            <w:r w:rsidRPr="00A7189E">
              <w:rPr>
                <w:sz w:val="20"/>
                <w:szCs w:val="20"/>
              </w:rPr>
              <w:t>45 976,00</w:t>
            </w:r>
          </w:p>
        </w:tc>
        <w:tc>
          <w:tcPr>
            <w:tcW w:w="1100" w:type="dxa"/>
            <w:tcBorders>
              <w:top w:val="nil"/>
              <w:left w:val="nil"/>
              <w:bottom w:val="single" w:sz="4" w:space="0" w:color="auto"/>
              <w:right w:val="single" w:sz="8" w:space="0" w:color="auto"/>
            </w:tcBorders>
            <w:shd w:val="clear" w:color="auto" w:fill="auto"/>
            <w:vAlign w:val="center"/>
            <w:hideMark/>
          </w:tcPr>
          <w:p w14:paraId="2FF42BB7" w14:textId="77777777" w:rsidR="00350C57" w:rsidRPr="00A7189E" w:rsidRDefault="00350C57" w:rsidP="00350C57">
            <w:pPr>
              <w:jc w:val="right"/>
              <w:rPr>
                <w:sz w:val="20"/>
                <w:szCs w:val="20"/>
              </w:rPr>
            </w:pPr>
            <w:r w:rsidRPr="00A7189E">
              <w:rPr>
                <w:sz w:val="20"/>
                <w:szCs w:val="20"/>
              </w:rPr>
              <w:t>68 964,00</w:t>
            </w:r>
          </w:p>
        </w:tc>
        <w:tc>
          <w:tcPr>
            <w:tcW w:w="236" w:type="dxa"/>
            <w:vAlign w:val="center"/>
            <w:hideMark/>
          </w:tcPr>
          <w:p w14:paraId="453DDAFB" w14:textId="77777777" w:rsidR="00350C57" w:rsidRPr="00A7189E" w:rsidRDefault="00350C57" w:rsidP="00350C57">
            <w:pPr>
              <w:rPr>
                <w:sz w:val="20"/>
                <w:szCs w:val="20"/>
              </w:rPr>
            </w:pPr>
          </w:p>
        </w:tc>
      </w:tr>
      <w:tr w:rsidR="00350C57" w:rsidRPr="00A7189E" w14:paraId="04DD4CEB"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5F40F59" w14:textId="77777777" w:rsidR="00350C57" w:rsidRPr="00A7189E" w:rsidRDefault="00350C57" w:rsidP="00350C57">
            <w:pPr>
              <w:rPr>
                <w:sz w:val="20"/>
                <w:szCs w:val="20"/>
              </w:rPr>
            </w:pPr>
            <w:r w:rsidRPr="00A7189E">
              <w:rPr>
                <w:sz w:val="20"/>
                <w:szCs w:val="20"/>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1EFD8A4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FAF4B97" w14:textId="77777777" w:rsidR="00350C57" w:rsidRPr="00A7189E" w:rsidRDefault="00350C57" w:rsidP="00350C57">
            <w:pPr>
              <w:rPr>
                <w:sz w:val="20"/>
                <w:szCs w:val="20"/>
              </w:rPr>
            </w:pPr>
            <w:r w:rsidRPr="00A7189E">
              <w:rPr>
                <w:sz w:val="20"/>
                <w:szCs w:val="20"/>
              </w:rPr>
              <w:t>000 0113 9900001620 400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2F3D2B9" w14:textId="77777777" w:rsidR="00350C57" w:rsidRPr="00A7189E" w:rsidRDefault="00350C57" w:rsidP="00350C57">
            <w:pPr>
              <w:jc w:val="right"/>
              <w:rPr>
                <w:sz w:val="20"/>
                <w:szCs w:val="20"/>
              </w:rPr>
            </w:pPr>
            <w:r w:rsidRPr="00A7189E">
              <w:rPr>
                <w:sz w:val="20"/>
                <w:szCs w:val="20"/>
              </w:rPr>
              <w:t>1 531 689,37</w:t>
            </w:r>
          </w:p>
        </w:tc>
        <w:tc>
          <w:tcPr>
            <w:tcW w:w="1417" w:type="dxa"/>
            <w:tcBorders>
              <w:top w:val="nil"/>
              <w:left w:val="nil"/>
              <w:bottom w:val="single" w:sz="4" w:space="0" w:color="auto"/>
              <w:right w:val="single" w:sz="8" w:space="0" w:color="auto"/>
            </w:tcBorders>
            <w:shd w:val="clear" w:color="auto" w:fill="auto"/>
            <w:vAlign w:val="center"/>
            <w:hideMark/>
          </w:tcPr>
          <w:p w14:paraId="5EE7C837" w14:textId="77777777" w:rsidR="00350C57" w:rsidRPr="00A7189E" w:rsidRDefault="00350C57" w:rsidP="00350C57">
            <w:pPr>
              <w:jc w:val="right"/>
              <w:rPr>
                <w:sz w:val="20"/>
                <w:szCs w:val="20"/>
              </w:rPr>
            </w:pPr>
            <w:r w:rsidRPr="00A7189E">
              <w:rPr>
                <w:sz w:val="20"/>
                <w:szCs w:val="20"/>
              </w:rPr>
              <w:t>402 394,10</w:t>
            </w:r>
          </w:p>
        </w:tc>
        <w:tc>
          <w:tcPr>
            <w:tcW w:w="1100" w:type="dxa"/>
            <w:tcBorders>
              <w:top w:val="nil"/>
              <w:left w:val="nil"/>
              <w:bottom w:val="single" w:sz="4" w:space="0" w:color="auto"/>
              <w:right w:val="single" w:sz="8" w:space="0" w:color="auto"/>
            </w:tcBorders>
            <w:shd w:val="clear" w:color="auto" w:fill="auto"/>
            <w:vAlign w:val="center"/>
            <w:hideMark/>
          </w:tcPr>
          <w:p w14:paraId="7CF8CAFC" w14:textId="77777777" w:rsidR="00350C57" w:rsidRPr="00A7189E" w:rsidRDefault="00350C57" w:rsidP="00350C57">
            <w:pPr>
              <w:jc w:val="right"/>
              <w:rPr>
                <w:sz w:val="20"/>
                <w:szCs w:val="20"/>
              </w:rPr>
            </w:pPr>
            <w:r w:rsidRPr="00A7189E">
              <w:rPr>
                <w:sz w:val="20"/>
                <w:szCs w:val="20"/>
              </w:rPr>
              <w:t>1 129 295,27</w:t>
            </w:r>
          </w:p>
        </w:tc>
        <w:tc>
          <w:tcPr>
            <w:tcW w:w="236" w:type="dxa"/>
            <w:vAlign w:val="center"/>
            <w:hideMark/>
          </w:tcPr>
          <w:p w14:paraId="6F9010B1" w14:textId="77777777" w:rsidR="00350C57" w:rsidRPr="00A7189E" w:rsidRDefault="00350C57" w:rsidP="00350C57">
            <w:pPr>
              <w:rPr>
                <w:sz w:val="20"/>
                <w:szCs w:val="20"/>
              </w:rPr>
            </w:pPr>
          </w:p>
        </w:tc>
      </w:tr>
      <w:tr w:rsidR="00350C57" w:rsidRPr="00A7189E" w14:paraId="1A106A3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8DC752A" w14:textId="77777777" w:rsidR="00350C57" w:rsidRPr="00A7189E" w:rsidRDefault="00350C57" w:rsidP="00350C57">
            <w:pPr>
              <w:rPr>
                <w:sz w:val="20"/>
                <w:szCs w:val="20"/>
              </w:rPr>
            </w:pPr>
            <w:r w:rsidRPr="00A7189E">
              <w:rPr>
                <w:sz w:val="20"/>
                <w:szCs w:val="20"/>
              </w:rPr>
              <w:t>Бюджетные инвестиции</w:t>
            </w:r>
          </w:p>
        </w:tc>
        <w:tc>
          <w:tcPr>
            <w:tcW w:w="1417" w:type="dxa"/>
            <w:tcBorders>
              <w:top w:val="nil"/>
              <w:left w:val="nil"/>
              <w:bottom w:val="single" w:sz="4" w:space="0" w:color="auto"/>
              <w:right w:val="single" w:sz="8" w:space="0" w:color="auto"/>
            </w:tcBorders>
            <w:shd w:val="clear" w:color="auto" w:fill="auto"/>
            <w:vAlign w:val="center"/>
            <w:hideMark/>
          </w:tcPr>
          <w:p w14:paraId="7C87A30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A86040E" w14:textId="77777777" w:rsidR="00350C57" w:rsidRPr="00A7189E" w:rsidRDefault="00350C57" w:rsidP="00350C57">
            <w:pPr>
              <w:rPr>
                <w:sz w:val="20"/>
                <w:szCs w:val="20"/>
              </w:rPr>
            </w:pPr>
            <w:r w:rsidRPr="00A7189E">
              <w:rPr>
                <w:sz w:val="20"/>
                <w:szCs w:val="20"/>
              </w:rPr>
              <w:t>000 0113 9900001620 410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2567611" w14:textId="77777777" w:rsidR="00350C57" w:rsidRPr="00A7189E" w:rsidRDefault="00350C57" w:rsidP="00350C57">
            <w:pPr>
              <w:jc w:val="right"/>
              <w:rPr>
                <w:sz w:val="20"/>
                <w:szCs w:val="20"/>
              </w:rPr>
            </w:pPr>
            <w:r w:rsidRPr="00A7189E">
              <w:rPr>
                <w:sz w:val="20"/>
                <w:szCs w:val="20"/>
              </w:rPr>
              <w:t>1 531 689,37</w:t>
            </w:r>
          </w:p>
        </w:tc>
        <w:tc>
          <w:tcPr>
            <w:tcW w:w="1417" w:type="dxa"/>
            <w:tcBorders>
              <w:top w:val="nil"/>
              <w:left w:val="nil"/>
              <w:bottom w:val="single" w:sz="4" w:space="0" w:color="auto"/>
              <w:right w:val="single" w:sz="8" w:space="0" w:color="auto"/>
            </w:tcBorders>
            <w:shd w:val="clear" w:color="auto" w:fill="auto"/>
            <w:vAlign w:val="center"/>
            <w:hideMark/>
          </w:tcPr>
          <w:p w14:paraId="49FC09B8" w14:textId="77777777" w:rsidR="00350C57" w:rsidRPr="00A7189E" w:rsidRDefault="00350C57" w:rsidP="00350C57">
            <w:pPr>
              <w:jc w:val="right"/>
              <w:rPr>
                <w:sz w:val="20"/>
                <w:szCs w:val="20"/>
              </w:rPr>
            </w:pPr>
            <w:r w:rsidRPr="00A7189E">
              <w:rPr>
                <w:sz w:val="20"/>
                <w:szCs w:val="20"/>
              </w:rPr>
              <w:t>402 394,10</w:t>
            </w:r>
          </w:p>
        </w:tc>
        <w:tc>
          <w:tcPr>
            <w:tcW w:w="1100" w:type="dxa"/>
            <w:tcBorders>
              <w:top w:val="nil"/>
              <w:left w:val="nil"/>
              <w:bottom w:val="single" w:sz="4" w:space="0" w:color="auto"/>
              <w:right w:val="single" w:sz="8" w:space="0" w:color="auto"/>
            </w:tcBorders>
            <w:shd w:val="clear" w:color="auto" w:fill="auto"/>
            <w:vAlign w:val="center"/>
            <w:hideMark/>
          </w:tcPr>
          <w:p w14:paraId="650DC3BE" w14:textId="77777777" w:rsidR="00350C57" w:rsidRPr="00A7189E" w:rsidRDefault="00350C57" w:rsidP="00350C57">
            <w:pPr>
              <w:jc w:val="right"/>
              <w:rPr>
                <w:sz w:val="20"/>
                <w:szCs w:val="20"/>
              </w:rPr>
            </w:pPr>
            <w:r w:rsidRPr="00A7189E">
              <w:rPr>
                <w:sz w:val="20"/>
                <w:szCs w:val="20"/>
              </w:rPr>
              <w:t>1 129 295,27</w:t>
            </w:r>
          </w:p>
        </w:tc>
        <w:tc>
          <w:tcPr>
            <w:tcW w:w="236" w:type="dxa"/>
            <w:vAlign w:val="center"/>
            <w:hideMark/>
          </w:tcPr>
          <w:p w14:paraId="5C1B3015" w14:textId="77777777" w:rsidR="00350C57" w:rsidRPr="00A7189E" w:rsidRDefault="00350C57" w:rsidP="00350C57">
            <w:pPr>
              <w:rPr>
                <w:sz w:val="20"/>
                <w:szCs w:val="20"/>
              </w:rPr>
            </w:pPr>
          </w:p>
        </w:tc>
      </w:tr>
      <w:tr w:rsidR="00350C57" w:rsidRPr="00A7189E" w14:paraId="42A18F54"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2C7E953" w14:textId="77777777" w:rsidR="00350C57" w:rsidRPr="00A7189E" w:rsidRDefault="00350C57" w:rsidP="00350C57">
            <w:pPr>
              <w:rPr>
                <w:sz w:val="20"/>
                <w:szCs w:val="20"/>
              </w:rPr>
            </w:pPr>
            <w:r w:rsidRPr="00A7189E">
              <w:rPr>
                <w:sz w:val="20"/>
                <w:szCs w:val="20"/>
              </w:rPr>
              <w:t>Бюджетные инвестиции в объекты капитального строительства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4A4EB5B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89F3AC1" w14:textId="77777777" w:rsidR="00350C57" w:rsidRPr="00A7189E" w:rsidRDefault="00350C57" w:rsidP="00350C57">
            <w:pPr>
              <w:rPr>
                <w:sz w:val="20"/>
                <w:szCs w:val="20"/>
              </w:rPr>
            </w:pPr>
            <w:r w:rsidRPr="00A7189E">
              <w:rPr>
                <w:sz w:val="20"/>
                <w:szCs w:val="20"/>
              </w:rPr>
              <w:t>000 0113 9900001620 414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F9DCAD8" w14:textId="77777777" w:rsidR="00350C57" w:rsidRPr="00A7189E" w:rsidRDefault="00350C57" w:rsidP="00350C57">
            <w:pPr>
              <w:jc w:val="right"/>
              <w:rPr>
                <w:sz w:val="20"/>
                <w:szCs w:val="20"/>
              </w:rPr>
            </w:pPr>
            <w:r w:rsidRPr="00A7189E">
              <w:rPr>
                <w:sz w:val="20"/>
                <w:szCs w:val="20"/>
              </w:rPr>
              <w:t>1 531 689,37</w:t>
            </w:r>
          </w:p>
        </w:tc>
        <w:tc>
          <w:tcPr>
            <w:tcW w:w="1417" w:type="dxa"/>
            <w:tcBorders>
              <w:top w:val="nil"/>
              <w:left w:val="nil"/>
              <w:bottom w:val="single" w:sz="4" w:space="0" w:color="auto"/>
              <w:right w:val="single" w:sz="8" w:space="0" w:color="auto"/>
            </w:tcBorders>
            <w:shd w:val="clear" w:color="auto" w:fill="auto"/>
            <w:vAlign w:val="center"/>
            <w:hideMark/>
          </w:tcPr>
          <w:p w14:paraId="037B73F3" w14:textId="77777777" w:rsidR="00350C57" w:rsidRPr="00A7189E" w:rsidRDefault="00350C57" w:rsidP="00350C57">
            <w:pPr>
              <w:jc w:val="right"/>
              <w:rPr>
                <w:sz w:val="20"/>
                <w:szCs w:val="20"/>
              </w:rPr>
            </w:pPr>
            <w:r w:rsidRPr="00A7189E">
              <w:rPr>
                <w:sz w:val="20"/>
                <w:szCs w:val="20"/>
              </w:rPr>
              <w:t>402 394,10</w:t>
            </w:r>
          </w:p>
        </w:tc>
        <w:tc>
          <w:tcPr>
            <w:tcW w:w="1100" w:type="dxa"/>
            <w:tcBorders>
              <w:top w:val="nil"/>
              <w:left w:val="nil"/>
              <w:bottom w:val="single" w:sz="4" w:space="0" w:color="auto"/>
              <w:right w:val="single" w:sz="8" w:space="0" w:color="auto"/>
            </w:tcBorders>
            <w:shd w:val="clear" w:color="auto" w:fill="auto"/>
            <w:vAlign w:val="center"/>
            <w:hideMark/>
          </w:tcPr>
          <w:p w14:paraId="321BDC96" w14:textId="77777777" w:rsidR="00350C57" w:rsidRPr="00A7189E" w:rsidRDefault="00350C57" w:rsidP="00350C57">
            <w:pPr>
              <w:jc w:val="right"/>
              <w:rPr>
                <w:sz w:val="20"/>
                <w:szCs w:val="20"/>
              </w:rPr>
            </w:pPr>
            <w:r w:rsidRPr="00A7189E">
              <w:rPr>
                <w:sz w:val="20"/>
                <w:szCs w:val="20"/>
              </w:rPr>
              <w:t>1 129 295,27</w:t>
            </w:r>
          </w:p>
        </w:tc>
        <w:tc>
          <w:tcPr>
            <w:tcW w:w="236" w:type="dxa"/>
            <w:vAlign w:val="center"/>
            <w:hideMark/>
          </w:tcPr>
          <w:p w14:paraId="71EA3FE1" w14:textId="77777777" w:rsidR="00350C57" w:rsidRPr="00A7189E" w:rsidRDefault="00350C57" w:rsidP="00350C57">
            <w:pPr>
              <w:rPr>
                <w:sz w:val="20"/>
                <w:szCs w:val="20"/>
              </w:rPr>
            </w:pPr>
          </w:p>
        </w:tc>
      </w:tr>
      <w:tr w:rsidR="00350C57" w:rsidRPr="00A7189E" w14:paraId="6474FC2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B045545"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0048040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5CFFAE0" w14:textId="77777777" w:rsidR="00350C57" w:rsidRPr="00A7189E" w:rsidRDefault="00350C57" w:rsidP="00350C57">
            <w:pPr>
              <w:rPr>
                <w:sz w:val="20"/>
                <w:szCs w:val="20"/>
              </w:rPr>
            </w:pPr>
            <w:r w:rsidRPr="00A7189E">
              <w:rPr>
                <w:sz w:val="20"/>
                <w:szCs w:val="20"/>
              </w:rPr>
              <w:t>000 0113 9900001620 800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6D85E41" w14:textId="77777777" w:rsidR="00350C57" w:rsidRPr="00A7189E" w:rsidRDefault="00350C57" w:rsidP="00350C57">
            <w:pPr>
              <w:jc w:val="right"/>
              <w:rPr>
                <w:sz w:val="20"/>
                <w:szCs w:val="20"/>
              </w:rPr>
            </w:pPr>
            <w:r w:rsidRPr="00A7189E">
              <w:rPr>
                <w:sz w:val="20"/>
                <w:szCs w:val="20"/>
              </w:rPr>
              <w:t>44 000,00</w:t>
            </w:r>
          </w:p>
        </w:tc>
        <w:tc>
          <w:tcPr>
            <w:tcW w:w="1417" w:type="dxa"/>
            <w:tcBorders>
              <w:top w:val="nil"/>
              <w:left w:val="nil"/>
              <w:bottom w:val="single" w:sz="4" w:space="0" w:color="auto"/>
              <w:right w:val="single" w:sz="8" w:space="0" w:color="auto"/>
            </w:tcBorders>
            <w:shd w:val="clear" w:color="auto" w:fill="auto"/>
            <w:vAlign w:val="center"/>
            <w:hideMark/>
          </w:tcPr>
          <w:p w14:paraId="65A4EE01" w14:textId="77777777" w:rsidR="00350C57" w:rsidRPr="00A7189E" w:rsidRDefault="00350C57" w:rsidP="00350C57">
            <w:pPr>
              <w:jc w:val="right"/>
              <w:rPr>
                <w:sz w:val="20"/>
                <w:szCs w:val="20"/>
              </w:rPr>
            </w:pPr>
            <w:r w:rsidRPr="00A7189E">
              <w:rPr>
                <w:sz w:val="20"/>
                <w:szCs w:val="20"/>
              </w:rPr>
              <w:t>44 000,00</w:t>
            </w:r>
          </w:p>
        </w:tc>
        <w:tc>
          <w:tcPr>
            <w:tcW w:w="1100" w:type="dxa"/>
            <w:tcBorders>
              <w:top w:val="nil"/>
              <w:left w:val="nil"/>
              <w:bottom w:val="single" w:sz="4" w:space="0" w:color="auto"/>
              <w:right w:val="single" w:sz="8" w:space="0" w:color="auto"/>
            </w:tcBorders>
            <w:shd w:val="clear" w:color="auto" w:fill="auto"/>
            <w:vAlign w:val="center"/>
            <w:hideMark/>
          </w:tcPr>
          <w:p w14:paraId="034B891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3D6D9FA" w14:textId="77777777" w:rsidR="00350C57" w:rsidRPr="00A7189E" w:rsidRDefault="00350C57" w:rsidP="00350C57">
            <w:pPr>
              <w:rPr>
                <w:sz w:val="20"/>
                <w:szCs w:val="20"/>
              </w:rPr>
            </w:pPr>
          </w:p>
        </w:tc>
      </w:tr>
      <w:tr w:rsidR="00350C57" w:rsidRPr="00A7189E" w14:paraId="7CE5BE9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6FA34B4" w14:textId="77777777" w:rsidR="00350C57" w:rsidRPr="00A7189E" w:rsidRDefault="00350C57" w:rsidP="00350C57">
            <w:pPr>
              <w:rPr>
                <w:sz w:val="20"/>
                <w:szCs w:val="20"/>
              </w:rPr>
            </w:pPr>
            <w:r w:rsidRPr="00A7189E">
              <w:rPr>
                <w:sz w:val="20"/>
                <w:szCs w:val="20"/>
              </w:rPr>
              <w:t>Исполнение судебных актов</w:t>
            </w:r>
          </w:p>
        </w:tc>
        <w:tc>
          <w:tcPr>
            <w:tcW w:w="1417" w:type="dxa"/>
            <w:tcBorders>
              <w:top w:val="nil"/>
              <w:left w:val="nil"/>
              <w:bottom w:val="single" w:sz="4" w:space="0" w:color="auto"/>
              <w:right w:val="single" w:sz="8" w:space="0" w:color="auto"/>
            </w:tcBorders>
            <w:shd w:val="clear" w:color="auto" w:fill="auto"/>
            <w:vAlign w:val="center"/>
            <w:hideMark/>
          </w:tcPr>
          <w:p w14:paraId="77C4D86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5AF8AF7" w14:textId="77777777" w:rsidR="00350C57" w:rsidRPr="00A7189E" w:rsidRDefault="00350C57" w:rsidP="00350C57">
            <w:pPr>
              <w:rPr>
                <w:sz w:val="20"/>
                <w:szCs w:val="20"/>
              </w:rPr>
            </w:pPr>
            <w:r w:rsidRPr="00A7189E">
              <w:rPr>
                <w:sz w:val="20"/>
                <w:szCs w:val="20"/>
              </w:rPr>
              <w:t>000 0113 9900001620 830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A72F694" w14:textId="77777777" w:rsidR="00350C57" w:rsidRPr="00A7189E" w:rsidRDefault="00350C57" w:rsidP="00350C57">
            <w:pPr>
              <w:jc w:val="right"/>
              <w:rPr>
                <w:sz w:val="20"/>
                <w:szCs w:val="20"/>
              </w:rPr>
            </w:pPr>
            <w:r w:rsidRPr="00A7189E">
              <w:rPr>
                <w:sz w:val="20"/>
                <w:szCs w:val="20"/>
              </w:rPr>
              <w:t>4 000,00</w:t>
            </w:r>
          </w:p>
        </w:tc>
        <w:tc>
          <w:tcPr>
            <w:tcW w:w="1417" w:type="dxa"/>
            <w:tcBorders>
              <w:top w:val="nil"/>
              <w:left w:val="nil"/>
              <w:bottom w:val="single" w:sz="4" w:space="0" w:color="auto"/>
              <w:right w:val="single" w:sz="8" w:space="0" w:color="auto"/>
            </w:tcBorders>
            <w:shd w:val="clear" w:color="auto" w:fill="auto"/>
            <w:vAlign w:val="center"/>
            <w:hideMark/>
          </w:tcPr>
          <w:p w14:paraId="376A653B" w14:textId="77777777" w:rsidR="00350C57" w:rsidRPr="00A7189E" w:rsidRDefault="00350C57" w:rsidP="00350C57">
            <w:pPr>
              <w:jc w:val="right"/>
              <w:rPr>
                <w:sz w:val="20"/>
                <w:szCs w:val="20"/>
              </w:rPr>
            </w:pPr>
            <w:r w:rsidRPr="00A7189E">
              <w:rPr>
                <w:sz w:val="20"/>
                <w:szCs w:val="20"/>
              </w:rPr>
              <w:t>4 000,00</w:t>
            </w:r>
          </w:p>
        </w:tc>
        <w:tc>
          <w:tcPr>
            <w:tcW w:w="1100" w:type="dxa"/>
            <w:tcBorders>
              <w:top w:val="nil"/>
              <w:left w:val="nil"/>
              <w:bottom w:val="single" w:sz="4" w:space="0" w:color="auto"/>
              <w:right w:val="single" w:sz="8" w:space="0" w:color="auto"/>
            </w:tcBorders>
            <w:shd w:val="clear" w:color="auto" w:fill="auto"/>
            <w:vAlign w:val="center"/>
            <w:hideMark/>
          </w:tcPr>
          <w:p w14:paraId="07BA5DA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3A6B11F" w14:textId="77777777" w:rsidR="00350C57" w:rsidRPr="00A7189E" w:rsidRDefault="00350C57" w:rsidP="00350C57">
            <w:pPr>
              <w:rPr>
                <w:sz w:val="20"/>
                <w:szCs w:val="20"/>
              </w:rPr>
            </w:pPr>
          </w:p>
        </w:tc>
      </w:tr>
      <w:tr w:rsidR="00350C57" w:rsidRPr="00A7189E" w14:paraId="51F44DA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4CE6A66" w14:textId="77777777" w:rsidR="00350C57" w:rsidRPr="00A7189E" w:rsidRDefault="00350C57" w:rsidP="00350C57">
            <w:pPr>
              <w:rPr>
                <w:sz w:val="20"/>
                <w:szCs w:val="20"/>
              </w:rPr>
            </w:pPr>
            <w:r w:rsidRPr="00A7189E">
              <w:rPr>
                <w:sz w:val="20"/>
                <w:szCs w:val="20"/>
              </w:rPr>
              <w:t>Исполнение судебных актов Российской Федерации и мировых соглашений по возмещению причиненного вреда</w:t>
            </w:r>
          </w:p>
        </w:tc>
        <w:tc>
          <w:tcPr>
            <w:tcW w:w="1417" w:type="dxa"/>
            <w:tcBorders>
              <w:top w:val="nil"/>
              <w:left w:val="nil"/>
              <w:bottom w:val="single" w:sz="4" w:space="0" w:color="auto"/>
              <w:right w:val="single" w:sz="8" w:space="0" w:color="auto"/>
            </w:tcBorders>
            <w:shd w:val="clear" w:color="auto" w:fill="auto"/>
            <w:vAlign w:val="center"/>
            <w:hideMark/>
          </w:tcPr>
          <w:p w14:paraId="4DD48B1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DE9E359" w14:textId="77777777" w:rsidR="00350C57" w:rsidRPr="00A7189E" w:rsidRDefault="00350C57" w:rsidP="00350C57">
            <w:pPr>
              <w:rPr>
                <w:sz w:val="20"/>
                <w:szCs w:val="20"/>
              </w:rPr>
            </w:pPr>
            <w:r w:rsidRPr="00A7189E">
              <w:rPr>
                <w:sz w:val="20"/>
                <w:szCs w:val="20"/>
              </w:rPr>
              <w:t>000 0113 9900001620 831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0C3CB49" w14:textId="77777777" w:rsidR="00350C57" w:rsidRPr="00A7189E" w:rsidRDefault="00350C57" w:rsidP="00350C57">
            <w:pPr>
              <w:jc w:val="right"/>
              <w:rPr>
                <w:sz w:val="20"/>
                <w:szCs w:val="20"/>
              </w:rPr>
            </w:pPr>
            <w:r w:rsidRPr="00A7189E">
              <w:rPr>
                <w:sz w:val="20"/>
                <w:szCs w:val="20"/>
              </w:rPr>
              <w:t>4 000,00</w:t>
            </w:r>
          </w:p>
        </w:tc>
        <w:tc>
          <w:tcPr>
            <w:tcW w:w="1417" w:type="dxa"/>
            <w:tcBorders>
              <w:top w:val="nil"/>
              <w:left w:val="nil"/>
              <w:bottom w:val="single" w:sz="4" w:space="0" w:color="auto"/>
              <w:right w:val="single" w:sz="8" w:space="0" w:color="auto"/>
            </w:tcBorders>
            <w:shd w:val="clear" w:color="auto" w:fill="auto"/>
            <w:vAlign w:val="center"/>
            <w:hideMark/>
          </w:tcPr>
          <w:p w14:paraId="325A9666" w14:textId="77777777" w:rsidR="00350C57" w:rsidRPr="00A7189E" w:rsidRDefault="00350C57" w:rsidP="00350C57">
            <w:pPr>
              <w:jc w:val="right"/>
              <w:rPr>
                <w:sz w:val="20"/>
                <w:szCs w:val="20"/>
              </w:rPr>
            </w:pPr>
            <w:r w:rsidRPr="00A7189E">
              <w:rPr>
                <w:sz w:val="20"/>
                <w:szCs w:val="20"/>
              </w:rPr>
              <w:t>4 000,00</w:t>
            </w:r>
          </w:p>
        </w:tc>
        <w:tc>
          <w:tcPr>
            <w:tcW w:w="1100" w:type="dxa"/>
            <w:tcBorders>
              <w:top w:val="nil"/>
              <w:left w:val="nil"/>
              <w:bottom w:val="single" w:sz="4" w:space="0" w:color="auto"/>
              <w:right w:val="single" w:sz="8" w:space="0" w:color="auto"/>
            </w:tcBorders>
            <w:shd w:val="clear" w:color="auto" w:fill="auto"/>
            <w:vAlign w:val="center"/>
            <w:hideMark/>
          </w:tcPr>
          <w:p w14:paraId="5848899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1D34B15" w14:textId="77777777" w:rsidR="00350C57" w:rsidRPr="00A7189E" w:rsidRDefault="00350C57" w:rsidP="00350C57">
            <w:pPr>
              <w:rPr>
                <w:sz w:val="20"/>
                <w:szCs w:val="20"/>
              </w:rPr>
            </w:pPr>
          </w:p>
        </w:tc>
      </w:tr>
      <w:tr w:rsidR="00350C57" w:rsidRPr="00A7189E" w14:paraId="34E2A07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454D92A" w14:textId="77777777" w:rsidR="00350C57" w:rsidRPr="00A7189E" w:rsidRDefault="00350C57" w:rsidP="00350C57">
            <w:pPr>
              <w:rPr>
                <w:sz w:val="20"/>
                <w:szCs w:val="20"/>
              </w:rPr>
            </w:pPr>
            <w:r w:rsidRPr="00A7189E">
              <w:rPr>
                <w:sz w:val="20"/>
                <w:szCs w:val="20"/>
              </w:rPr>
              <w:t>Уплата налогов, сборов и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661BE8A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7B8A0E3" w14:textId="77777777" w:rsidR="00350C57" w:rsidRPr="00A7189E" w:rsidRDefault="00350C57" w:rsidP="00350C57">
            <w:pPr>
              <w:rPr>
                <w:sz w:val="20"/>
                <w:szCs w:val="20"/>
              </w:rPr>
            </w:pPr>
            <w:r w:rsidRPr="00A7189E">
              <w:rPr>
                <w:sz w:val="20"/>
                <w:szCs w:val="20"/>
              </w:rPr>
              <w:t>000 0113 9900001620 850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100FEFA" w14:textId="77777777" w:rsidR="00350C57" w:rsidRPr="00A7189E" w:rsidRDefault="00350C57" w:rsidP="00350C57">
            <w:pPr>
              <w:jc w:val="right"/>
              <w:rPr>
                <w:sz w:val="20"/>
                <w:szCs w:val="20"/>
              </w:rPr>
            </w:pPr>
            <w:r w:rsidRPr="00A7189E">
              <w:rPr>
                <w:sz w:val="20"/>
                <w:szCs w:val="20"/>
              </w:rPr>
              <w:t>40 000,00</w:t>
            </w:r>
          </w:p>
        </w:tc>
        <w:tc>
          <w:tcPr>
            <w:tcW w:w="1417" w:type="dxa"/>
            <w:tcBorders>
              <w:top w:val="nil"/>
              <w:left w:val="nil"/>
              <w:bottom w:val="single" w:sz="4" w:space="0" w:color="auto"/>
              <w:right w:val="single" w:sz="8" w:space="0" w:color="auto"/>
            </w:tcBorders>
            <w:shd w:val="clear" w:color="auto" w:fill="auto"/>
            <w:vAlign w:val="center"/>
            <w:hideMark/>
          </w:tcPr>
          <w:p w14:paraId="7E42A6D7" w14:textId="77777777" w:rsidR="00350C57" w:rsidRPr="00A7189E" w:rsidRDefault="00350C57" w:rsidP="00350C57">
            <w:pPr>
              <w:jc w:val="right"/>
              <w:rPr>
                <w:sz w:val="20"/>
                <w:szCs w:val="20"/>
              </w:rPr>
            </w:pPr>
            <w:r w:rsidRPr="00A7189E">
              <w:rPr>
                <w:sz w:val="20"/>
                <w:szCs w:val="20"/>
              </w:rPr>
              <w:t>40 000,00</w:t>
            </w:r>
          </w:p>
        </w:tc>
        <w:tc>
          <w:tcPr>
            <w:tcW w:w="1100" w:type="dxa"/>
            <w:tcBorders>
              <w:top w:val="nil"/>
              <w:left w:val="nil"/>
              <w:bottom w:val="single" w:sz="4" w:space="0" w:color="auto"/>
              <w:right w:val="single" w:sz="8" w:space="0" w:color="auto"/>
            </w:tcBorders>
            <w:shd w:val="clear" w:color="auto" w:fill="auto"/>
            <w:vAlign w:val="center"/>
            <w:hideMark/>
          </w:tcPr>
          <w:p w14:paraId="5E07872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1D7F519" w14:textId="77777777" w:rsidR="00350C57" w:rsidRPr="00A7189E" w:rsidRDefault="00350C57" w:rsidP="00350C57">
            <w:pPr>
              <w:rPr>
                <w:sz w:val="20"/>
                <w:szCs w:val="20"/>
              </w:rPr>
            </w:pPr>
          </w:p>
        </w:tc>
      </w:tr>
      <w:tr w:rsidR="00350C57" w:rsidRPr="00A7189E" w14:paraId="47A36AA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31D927" w14:textId="77777777" w:rsidR="00350C57" w:rsidRPr="00A7189E" w:rsidRDefault="00350C57" w:rsidP="00350C57">
            <w:pPr>
              <w:rPr>
                <w:sz w:val="20"/>
                <w:szCs w:val="20"/>
              </w:rPr>
            </w:pPr>
            <w:r w:rsidRPr="00A7189E">
              <w:rPr>
                <w:sz w:val="20"/>
                <w:szCs w:val="20"/>
              </w:rPr>
              <w:t>Уплата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14649FA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4DDED9" w14:textId="77777777" w:rsidR="00350C57" w:rsidRPr="00A7189E" w:rsidRDefault="00350C57" w:rsidP="00350C57">
            <w:pPr>
              <w:rPr>
                <w:sz w:val="20"/>
                <w:szCs w:val="20"/>
              </w:rPr>
            </w:pPr>
            <w:r w:rsidRPr="00A7189E">
              <w:rPr>
                <w:sz w:val="20"/>
                <w:szCs w:val="20"/>
              </w:rPr>
              <w:t xml:space="preserve">000 0113 9900001620 </w:t>
            </w:r>
            <w:r w:rsidRPr="00A7189E">
              <w:rPr>
                <w:sz w:val="20"/>
                <w:szCs w:val="20"/>
              </w:rPr>
              <w:lastRenderedPageBreak/>
              <w:t>853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D6B1D7A" w14:textId="77777777" w:rsidR="00350C57" w:rsidRPr="00A7189E" w:rsidRDefault="00350C57" w:rsidP="00350C57">
            <w:pPr>
              <w:jc w:val="right"/>
              <w:rPr>
                <w:sz w:val="20"/>
                <w:szCs w:val="20"/>
              </w:rPr>
            </w:pPr>
            <w:r w:rsidRPr="00A7189E">
              <w:rPr>
                <w:sz w:val="20"/>
                <w:szCs w:val="20"/>
              </w:rPr>
              <w:lastRenderedPageBreak/>
              <w:t>40 000,00</w:t>
            </w:r>
          </w:p>
        </w:tc>
        <w:tc>
          <w:tcPr>
            <w:tcW w:w="1417" w:type="dxa"/>
            <w:tcBorders>
              <w:top w:val="nil"/>
              <w:left w:val="nil"/>
              <w:bottom w:val="single" w:sz="4" w:space="0" w:color="auto"/>
              <w:right w:val="single" w:sz="8" w:space="0" w:color="auto"/>
            </w:tcBorders>
            <w:shd w:val="clear" w:color="auto" w:fill="auto"/>
            <w:vAlign w:val="center"/>
            <w:hideMark/>
          </w:tcPr>
          <w:p w14:paraId="6156817F" w14:textId="77777777" w:rsidR="00350C57" w:rsidRPr="00A7189E" w:rsidRDefault="00350C57" w:rsidP="00350C57">
            <w:pPr>
              <w:jc w:val="right"/>
              <w:rPr>
                <w:sz w:val="20"/>
                <w:szCs w:val="20"/>
              </w:rPr>
            </w:pPr>
            <w:r w:rsidRPr="00A7189E">
              <w:rPr>
                <w:sz w:val="20"/>
                <w:szCs w:val="20"/>
              </w:rPr>
              <w:t>40 000,00</w:t>
            </w:r>
          </w:p>
        </w:tc>
        <w:tc>
          <w:tcPr>
            <w:tcW w:w="1100" w:type="dxa"/>
            <w:tcBorders>
              <w:top w:val="nil"/>
              <w:left w:val="nil"/>
              <w:bottom w:val="single" w:sz="4" w:space="0" w:color="auto"/>
              <w:right w:val="single" w:sz="8" w:space="0" w:color="auto"/>
            </w:tcBorders>
            <w:shd w:val="clear" w:color="auto" w:fill="auto"/>
            <w:vAlign w:val="center"/>
            <w:hideMark/>
          </w:tcPr>
          <w:p w14:paraId="4EB2DD7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EE739DB" w14:textId="77777777" w:rsidR="00350C57" w:rsidRPr="00A7189E" w:rsidRDefault="00350C57" w:rsidP="00350C57">
            <w:pPr>
              <w:rPr>
                <w:sz w:val="20"/>
                <w:szCs w:val="20"/>
              </w:rPr>
            </w:pPr>
          </w:p>
        </w:tc>
      </w:tr>
      <w:tr w:rsidR="00350C57" w:rsidRPr="00A7189E" w14:paraId="3C4D6EE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33FC902" w14:textId="77777777" w:rsidR="00350C57" w:rsidRPr="00A7189E" w:rsidRDefault="00350C57" w:rsidP="00350C57">
            <w:pPr>
              <w:rPr>
                <w:sz w:val="20"/>
                <w:szCs w:val="20"/>
              </w:rPr>
            </w:pPr>
            <w:r w:rsidRPr="00A7189E">
              <w:rPr>
                <w:sz w:val="20"/>
                <w:szCs w:val="20"/>
              </w:rPr>
              <w:t>Субвенции на проведение Всероссийской переписи населения 2020 года</w:t>
            </w:r>
          </w:p>
        </w:tc>
        <w:tc>
          <w:tcPr>
            <w:tcW w:w="1417" w:type="dxa"/>
            <w:tcBorders>
              <w:top w:val="nil"/>
              <w:left w:val="nil"/>
              <w:bottom w:val="single" w:sz="4" w:space="0" w:color="auto"/>
              <w:right w:val="single" w:sz="8" w:space="0" w:color="auto"/>
            </w:tcBorders>
            <w:shd w:val="clear" w:color="auto" w:fill="auto"/>
            <w:vAlign w:val="center"/>
            <w:hideMark/>
          </w:tcPr>
          <w:p w14:paraId="210F35F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96B95F" w14:textId="77777777" w:rsidR="00350C57" w:rsidRPr="00A7189E" w:rsidRDefault="00350C57" w:rsidP="00350C57">
            <w:pPr>
              <w:rPr>
                <w:sz w:val="20"/>
                <w:szCs w:val="20"/>
              </w:rPr>
            </w:pPr>
            <w:r w:rsidRPr="00A7189E">
              <w:rPr>
                <w:sz w:val="20"/>
                <w:szCs w:val="20"/>
              </w:rPr>
              <w:t>000 0113 9900054690 000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4524D86" w14:textId="77777777" w:rsidR="00350C57" w:rsidRPr="00A7189E" w:rsidRDefault="00350C57" w:rsidP="00350C57">
            <w:pPr>
              <w:jc w:val="right"/>
              <w:rPr>
                <w:sz w:val="20"/>
                <w:szCs w:val="20"/>
              </w:rPr>
            </w:pPr>
            <w:r w:rsidRPr="00A7189E">
              <w:rPr>
                <w:sz w:val="20"/>
                <w:szCs w:val="20"/>
              </w:rPr>
              <w:t>875 660,00</w:t>
            </w:r>
          </w:p>
        </w:tc>
        <w:tc>
          <w:tcPr>
            <w:tcW w:w="1417" w:type="dxa"/>
            <w:tcBorders>
              <w:top w:val="nil"/>
              <w:left w:val="nil"/>
              <w:bottom w:val="single" w:sz="4" w:space="0" w:color="auto"/>
              <w:right w:val="single" w:sz="8" w:space="0" w:color="auto"/>
            </w:tcBorders>
            <w:shd w:val="clear" w:color="auto" w:fill="auto"/>
            <w:vAlign w:val="center"/>
            <w:hideMark/>
          </w:tcPr>
          <w:p w14:paraId="5474E99E" w14:textId="77777777" w:rsidR="00350C57" w:rsidRPr="00A7189E" w:rsidRDefault="00350C57" w:rsidP="00350C57">
            <w:pPr>
              <w:jc w:val="right"/>
              <w:rPr>
                <w:sz w:val="20"/>
                <w:szCs w:val="20"/>
              </w:rPr>
            </w:pPr>
            <w:r w:rsidRPr="00A7189E">
              <w:rPr>
                <w:sz w:val="20"/>
                <w:szCs w:val="20"/>
              </w:rPr>
              <w:t>454 970,39</w:t>
            </w:r>
          </w:p>
        </w:tc>
        <w:tc>
          <w:tcPr>
            <w:tcW w:w="1100" w:type="dxa"/>
            <w:tcBorders>
              <w:top w:val="nil"/>
              <w:left w:val="nil"/>
              <w:bottom w:val="single" w:sz="4" w:space="0" w:color="auto"/>
              <w:right w:val="single" w:sz="8" w:space="0" w:color="auto"/>
            </w:tcBorders>
            <w:shd w:val="clear" w:color="auto" w:fill="auto"/>
            <w:vAlign w:val="center"/>
            <w:hideMark/>
          </w:tcPr>
          <w:p w14:paraId="2433275F" w14:textId="77777777" w:rsidR="00350C57" w:rsidRPr="00A7189E" w:rsidRDefault="00350C57" w:rsidP="00350C57">
            <w:pPr>
              <w:jc w:val="right"/>
              <w:rPr>
                <w:sz w:val="20"/>
                <w:szCs w:val="20"/>
              </w:rPr>
            </w:pPr>
            <w:r w:rsidRPr="00A7189E">
              <w:rPr>
                <w:sz w:val="20"/>
                <w:szCs w:val="20"/>
              </w:rPr>
              <w:t>420 689,61</w:t>
            </w:r>
          </w:p>
        </w:tc>
        <w:tc>
          <w:tcPr>
            <w:tcW w:w="236" w:type="dxa"/>
            <w:vAlign w:val="center"/>
            <w:hideMark/>
          </w:tcPr>
          <w:p w14:paraId="597A1A3D" w14:textId="77777777" w:rsidR="00350C57" w:rsidRPr="00A7189E" w:rsidRDefault="00350C57" w:rsidP="00350C57">
            <w:pPr>
              <w:rPr>
                <w:sz w:val="20"/>
                <w:szCs w:val="20"/>
              </w:rPr>
            </w:pPr>
          </w:p>
        </w:tc>
      </w:tr>
      <w:tr w:rsidR="00350C57" w:rsidRPr="00A7189E" w14:paraId="3732038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1A3639E"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431488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1B7B890" w14:textId="77777777" w:rsidR="00350C57" w:rsidRPr="00A7189E" w:rsidRDefault="00350C57" w:rsidP="00350C57">
            <w:pPr>
              <w:rPr>
                <w:sz w:val="20"/>
                <w:szCs w:val="20"/>
              </w:rPr>
            </w:pPr>
            <w:r w:rsidRPr="00A7189E">
              <w:rPr>
                <w:sz w:val="20"/>
                <w:szCs w:val="20"/>
              </w:rPr>
              <w:t>000 0113 9900054690 200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0302BC7" w14:textId="77777777" w:rsidR="00350C57" w:rsidRPr="00A7189E" w:rsidRDefault="00350C57" w:rsidP="00350C57">
            <w:pPr>
              <w:jc w:val="right"/>
              <w:rPr>
                <w:sz w:val="20"/>
                <w:szCs w:val="20"/>
              </w:rPr>
            </w:pPr>
            <w:r w:rsidRPr="00A7189E">
              <w:rPr>
                <w:sz w:val="20"/>
                <w:szCs w:val="20"/>
              </w:rPr>
              <w:t>875 660,00</w:t>
            </w:r>
          </w:p>
        </w:tc>
        <w:tc>
          <w:tcPr>
            <w:tcW w:w="1417" w:type="dxa"/>
            <w:tcBorders>
              <w:top w:val="nil"/>
              <w:left w:val="nil"/>
              <w:bottom w:val="single" w:sz="4" w:space="0" w:color="auto"/>
              <w:right w:val="single" w:sz="8" w:space="0" w:color="auto"/>
            </w:tcBorders>
            <w:shd w:val="clear" w:color="auto" w:fill="auto"/>
            <w:vAlign w:val="center"/>
            <w:hideMark/>
          </w:tcPr>
          <w:p w14:paraId="730C455C" w14:textId="77777777" w:rsidR="00350C57" w:rsidRPr="00A7189E" w:rsidRDefault="00350C57" w:rsidP="00350C57">
            <w:pPr>
              <w:jc w:val="right"/>
              <w:rPr>
                <w:sz w:val="20"/>
                <w:szCs w:val="20"/>
              </w:rPr>
            </w:pPr>
            <w:r w:rsidRPr="00A7189E">
              <w:rPr>
                <w:sz w:val="20"/>
                <w:szCs w:val="20"/>
              </w:rPr>
              <w:t>454 970,39</w:t>
            </w:r>
          </w:p>
        </w:tc>
        <w:tc>
          <w:tcPr>
            <w:tcW w:w="1100" w:type="dxa"/>
            <w:tcBorders>
              <w:top w:val="nil"/>
              <w:left w:val="nil"/>
              <w:bottom w:val="single" w:sz="4" w:space="0" w:color="auto"/>
              <w:right w:val="single" w:sz="8" w:space="0" w:color="auto"/>
            </w:tcBorders>
            <w:shd w:val="clear" w:color="auto" w:fill="auto"/>
            <w:vAlign w:val="center"/>
            <w:hideMark/>
          </w:tcPr>
          <w:p w14:paraId="38CDD2FB" w14:textId="77777777" w:rsidR="00350C57" w:rsidRPr="00A7189E" w:rsidRDefault="00350C57" w:rsidP="00350C57">
            <w:pPr>
              <w:jc w:val="right"/>
              <w:rPr>
                <w:sz w:val="20"/>
                <w:szCs w:val="20"/>
              </w:rPr>
            </w:pPr>
            <w:r w:rsidRPr="00A7189E">
              <w:rPr>
                <w:sz w:val="20"/>
                <w:szCs w:val="20"/>
              </w:rPr>
              <w:t>420 689,61</w:t>
            </w:r>
          </w:p>
        </w:tc>
        <w:tc>
          <w:tcPr>
            <w:tcW w:w="236" w:type="dxa"/>
            <w:vAlign w:val="center"/>
            <w:hideMark/>
          </w:tcPr>
          <w:p w14:paraId="4B23CB10" w14:textId="77777777" w:rsidR="00350C57" w:rsidRPr="00A7189E" w:rsidRDefault="00350C57" w:rsidP="00350C57">
            <w:pPr>
              <w:rPr>
                <w:sz w:val="20"/>
                <w:szCs w:val="20"/>
              </w:rPr>
            </w:pPr>
          </w:p>
        </w:tc>
      </w:tr>
      <w:tr w:rsidR="00350C57" w:rsidRPr="00A7189E" w14:paraId="43FE2C5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4BDF5F0"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690ABE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71F0A0C" w14:textId="77777777" w:rsidR="00350C57" w:rsidRPr="00A7189E" w:rsidRDefault="00350C57" w:rsidP="00350C57">
            <w:pPr>
              <w:rPr>
                <w:sz w:val="20"/>
                <w:szCs w:val="20"/>
              </w:rPr>
            </w:pPr>
            <w:r w:rsidRPr="00A7189E">
              <w:rPr>
                <w:sz w:val="20"/>
                <w:szCs w:val="20"/>
              </w:rPr>
              <w:t>000 0113 9900054690 240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CD11506" w14:textId="77777777" w:rsidR="00350C57" w:rsidRPr="00A7189E" w:rsidRDefault="00350C57" w:rsidP="00350C57">
            <w:pPr>
              <w:jc w:val="right"/>
              <w:rPr>
                <w:sz w:val="20"/>
                <w:szCs w:val="20"/>
              </w:rPr>
            </w:pPr>
            <w:r w:rsidRPr="00A7189E">
              <w:rPr>
                <w:sz w:val="20"/>
                <w:szCs w:val="20"/>
              </w:rPr>
              <w:t>875 660,00</w:t>
            </w:r>
          </w:p>
        </w:tc>
        <w:tc>
          <w:tcPr>
            <w:tcW w:w="1417" w:type="dxa"/>
            <w:tcBorders>
              <w:top w:val="nil"/>
              <w:left w:val="nil"/>
              <w:bottom w:val="single" w:sz="4" w:space="0" w:color="auto"/>
              <w:right w:val="single" w:sz="8" w:space="0" w:color="auto"/>
            </w:tcBorders>
            <w:shd w:val="clear" w:color="auto" w:fill="auto"/>
            <w:vAlign w:val="center"/>
            <w:hideMark/>
          </w:tcPr>
          <w:p w14:paraId="0C205688" w14:textId="77777777" w:rsidR="00350C57" w:rsidRPr="00A7189E" w:rsidRDefault="00350C57" w:rsidP="00350C57">
            <w:pPr>
              <w:jc w:val="right"/>
              <w:rPr>
                <w:sz w:val="20"/>
                <w:szCs w:val="20"/>
              </w:rPr>
            </w:pPr>
            <w:r w:rsidRPr="00A7189E">
              <w:rPr>
                <w:sz w:val="20"/>
                <w:szCs w:val="20"/>
              </w:rPr>
              <w:t>454 970,39</w:t>
            </w:r>
          </w:p>
        </w:tc>
        <w:tc>
          <w:tcPr>
            <w:tcW w:w="1100" w:type="dxa"/>
            <w:tcBorders>
              <w:top w:val="nil"/>
              <w:left w:val="nil"/>
              <w:bottom w:val="single" w:sz="4" w:space="0" w:color="auto"/>
              <w:right w:val="single" w:sz="8" w:space="0" w:color="auto"/>
            </w:tcBorders>
            <w:shd w:val="clear" w:color="auto" w:fill="auto"/>
            <w:vAlign w:val="center"/>
            <w:hideMark/>
          </w:tcPr>
          <w:p w14:paraId="4FA46098" w14:textId="77777777" w:rsidR="00350C57" w:rsidRPr="00A7189E" w:rsidRDefault="00350C57" w:rsidP="00350C57">
            <w:pPr>
              <w:jc w:val="right"/>
              <w:rPr>
                <w:sz w:val="20"/>
                <w:szCs w:val="20"/>
              </w:rPr>
            </w:pPr>
            <w:r w:rsidRPr="00A7189E">
              <w:rPr>
                <w:sz w:val="20"/>
                <w:szCs w:val="20"/>
              </w:rPr>
              <w:t>420 689,61</w:t>
            </w:r>
          </w:p>
        </w:tc>
        <w:tc>
          <w:tcPr>
            <w:tcW w:w="236" w:type="dxa"/>
            <w:vAlign w:val="center"/>
            <w:hideMark/>
          </w:tcPr>
          <w:p w14:paraId="701A821B" w14:textId="77777777" w:rsidR="00350C57" w:rsidRPr="00A7189E" w:rsidRDefault="00350C57" w:rsidP="00350C57">
            <w:pPr>
              <w:rPr>
                <w:sz w:val="20"/>
                <w:szCs w:val="20"/>
              </w:rPr>
            </w:pPr>
          </w:p>
        </w:tc>
      </w:tr>
      <w:tr w:rsidR="00350C57" w:rsidRPr="00A7189E" w14:paraId="523B470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F6BF20"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7D0EDBB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107C1C" w14:textId="77777777" w:rsidR="00350C57" w:rsidRPr="00A7189E" w:rsidRDefault="00350C57" w:rsidP="00350C57">
            <w:pPr>
              <w:rPr>
                <w:sz w:val="20"/>
                <w:szCs w:val="20"/>
              </w:rPr>
            </w:pPr>
            <w:r w:rsidRPr="00A7189E">
              <w:rPr>
                <w:sz w:val="20"/>
                <w:szCs w:val="20"/>
              </w:rPr>
              <w:t>000 0113 9900054690 242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9761CA9" w14:textId="77777777" w:rsidR="00350C57" w:rsidRPr="00A7189E" w:rsidRDefault="00350C57" w:rsidP="00350C57">
            <w:pPr>
              <w:jc w:val="right"/>
              <w:rPr>
                <w:sz w:val="20"/>
                <w:szCs w:val="20"/>
              </w:rPr>
            </w:pPr>
            <w:r w:rsidRPr="00A7189E">
              <w:rPr>
                <w:sz w:val="20"/>
                <w:szCs w:val="20"/>
              </w:rPr>
              <w:t>26 440,00</w:t>
            </w:r>
          </w:p>
        </w:tc>
        <w:tc>
          <w:tcPr>
            <w:tcW w:w="1417" w:type="dxa"/>
            <w:tcBorders>
              <w:top w:val="nil"/>
              <w:left w:val="nil"/>
              <w:bottom w:val="single" w:sz="4" w:space="0" w:color="auto"/>
              <w:right w:val="single" w:sz="8" w:space="0" w:color="auto"/>
            </w:tcBorders>
            <w:shd w:val="clear" w:color="auto" w:fill="auto"/>
            <w:vAlign w:val="center"/>
            <w:hideMark/>
          </w:tcPr>
          <w:p w14:paraId="633634BE" w14:textId="77777777" w:rsidR="00350C57" w:rsidRPr="00A7189E" w:rsidRDefault="00350C57" w:rsidP="00350C57">
            <w:pPr>
              <w:jc w:val="right"/>
              <w:rPr>
                <w:sz w:val="20"/>
                <w:szCs w:val="20"/>
              </w:rPr>
            </w:pPr>
            <w:r w:rsidRPr="00A7189E">
              <w:rPr>
                <w:sz w:val="20"/>
                <w:szCs w:val="20"/>
              </w:rPr>
              <w:t>11 101,29</w:t>
            </w:r>
          </w:p>
        </w:tc>
        <w:tc>
          <w:tcPr>
            <w:tcW w:w="1100" w:type="dxa"/>
            <w:tcBorders>
              <w:top w:val="nil"/>
              <w:left w:val="nil"/>
              <w:bottom w:val="single" w:sz="4" w:space="0" w:color="auto"/>
              <w:right w:val="single" w:sz="8" w:space="0" w:color="auto"/>
            </w:tcBorders>
            <w:shd w:val="clear" w:color="auto" w:fill="auto"/>
            <w:vAlign w:val="center"/>
            <w:hideMark/>
          </w:tcPr>
          <w:p w14:paraId="31924374" w14:textId="77777777" w:rsidR="00350C57" w:rsidRPr="00A7189E" w:rsidRDefault="00350C57" w:rsidP="00350C57">
            <w:pPr>
              <w:jc w:val="right"/>
              <w:rPr>
                <w:sz w:val="20"/>
                <w:szCs w:val="20"/>
              </w:rPr>
            </w:pPr>
            <w:r w:rsidRPr="00A7189E">
              <w:rPr>
                <w:sz w:val="20"/>
                <w:szCs w:val="20"/>
              </w:rPr>
              <w:t>15 338,71</w:t>
            </w:r>
          </w:p>
        </w:tc>
        <w:tc>
          <w:tcPr>
            <w:tcW w:w="236" w:type="dxa"/>
            <w:vAlign w:val="center"/>
            <w:hideMark/>
          </w:tcPr>
          <w:p w14:paraId="5332783B" w14:textId="77777777" w:rsidR="00350C57" w:rsidRPr="00A7189E" w:rsidRDefault="00350C57" w:rsidP="00350C57">
            <w:pPr>
              <w:rPr>
                <w:sz w:val="20"/>
                <w:szCs w:val="20"/>
              </w:rPr>
            </w:pPr>
          </w:p>
        </w:tc>
      </w:tr>
      <w:tr w:rsidR="00350C57" w:rsidRPr="00A7189E" w14:paraId="4399FB8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72097FB"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48735A1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C54F3E3" w14:textId="77777777" w:rsidR="00350C57" w:rsidRPr="00A7189E" w:rsidRDefault="00350C57" w:rsidP="00350C57">
            <w:pPr>
              <w:rPr>
                <w:sz w:val="20"/>
                <w:szCs w:val="20"/>
              </w:rPr>
            </w:pPr>
            <w:r w:rsidRPr="00A7189E">
              <w:rPr>
                <w:sz w:val="20"/>
                <w:szCs w:val="20"/>
              </w:rPr>
              <w:t>000 0113 9900054690 244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21D0DC7" w14:textId="77777777" w:rsidR="00350C57" w:rsidRPr="00A7189E" w:rsidRDefault="00350C57" w:rsidP="00350C57">
            <w:pPr>
              <w:jc w:val="right"/>
              <w:rPr>
                <w:sz w:val="20"/>
                <w:szCs w:val="20"/>
              </w:rPr>
            </w:pPr>
            <w:r w:rsidRPr="00A7189E">
              <w:rPr>
                <w:sz w:val="20"/>
                <w:szCs w:val="20"/>
              </w:rPr>
              <w:t>849 220,00</w:t>
            </w:r>
          </w:p>
        </w:tc>
        <w:tc>
          <w:tcPr>
            <w:tcW w:w="1417" w:type="dxa"/>
            <w:tcBorders>
              <w:top w:val="nil"/>
              <w:left w:val="nil"/>
              <w:bottom w:val="single" w:sz="4" w:space="0" w:color="auto"/>
              <w:right w:val="single" w:sz="8" w:space="0" w:color="auto"/>
            </w:tcBorders>
            <w:shd w:val="clear" w:color="auto" w:fill="auto"/>
            <w:vAlign w:val="center"/>
            <w:hideMark/>
          </w:tcPr>
          <w:p w14:paraId="1FA65B9E" w14:textId="77777777" w:rsidR="00350C57" w:rsidRPr="00A7189E" w:rsidRDefault="00350C57" w:rsidP="00350C57">
            <w:pPr>
              <w:jc w:val="right"/>
              <w:rPr>
                <w:sz w:val="20"/>
                <w:szCs w:val="20"/>
              </w:rPr>
            </w:pPr>
            <w:r w:rsidRPr="00A7189E">
              <w:rPr>
                <w:sz w:val="20"/>
                <w:szCs w:val="20"/>
              </w:rPr>
              <w:t>443 869,10</w:t>
            </w:r>
          </w:p>
        </w:tc>
        <w:tc>
          <w:tcPr>
            <w:tcW w:w="1100" w:type="dxa"/>
            <w:tcBorders>
              <w:top w:val="nil"/>
              <w:left w:val="nil"/>
              <w:bottom w:val="single" w:sz="4" w:space="0" w:color="auto"/>
              <w:right w:val="single" w:sz="8" w:space="0" w:color="auto"/>
            </w:tcBorders>
            <w:shd w:val="clear" w:color="auto" w:fill="auto"/>
            <w:vAlign w:val="center"/>
            <w:hideMark/>
          </w:tcPr>
          <w:p w14:paraId="4C158B73" w14:textId="77777777" w:rsidR="00350C57" w:rsidRPr="00A7189E" w:rsidRDefault="00350C57" w:rsidP="00350C57">
            <w:pPr>
              <w:jc w:val="right"/>
              <w:rPr>
                <w:sz w:val="20"/>
                <w:szCs w:val="20"/>
              </w:rPr>
            </w:pPr>
            <w:r w:rsidRPr="00A7189E">
              <w:rPr>
                <w:sz w:val="20"/>
                <w:szCs w:val="20"/>
              </w:rPr>
              <w:t>405 350,90</w:t>
            </w:r>
          </w:p>
        </w:tc>
        <w:tc>
          <w:tcPr>
            <w:tcW w:w="236" w:type="dxa"/>
            <w:vAlign w:val="center"/>
            <w:hideMark/>
          </w:tcPr>
          <w:p w14:paraId="71938674" w14:textId="77777777" w:rsidR="00350C57" w:rsidRPr="00A7189E" w:rsidRDefault="00350C57" w:rsidP="00350C57">
            <w:pPr>
              <w:rPr>
                <w:sz w:val="20"/>
                <w:szCs w:val="20"/>
              </w:rPr>
            </w:pPr>
          </w:p>
        </w:tc>
      </w:tr>
      <w:tr w:rsidR="00350C57" w:rsidRPr="00A7189E" w14:paraId="231DCD0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552B5AC" w14:textId="77777777" w:rsidR="00350C57" w:rsidRPr="00A7189E" w:rsidRDefault="00350C57" w:rsidP="00350C57">
            <w:pPr>
              <w:rPr>
                <w:sz w:val="20"/>
                <w:szCs w:val="20"/>
              </w:rPr>
            </w:pPr>
            <w:r w:rsidRPr="00A7189E">
              <w:rPr>
                <w:sz w:val="20"/>
                <w:szCs w:val="20"/>
              </w:rPr>
              <w:t>НАЦИОНАЛЬНАЯ ОБОРОНА</w:t>
            </w:r>
          </w:p>
        </w:tc>
        <w:tc>
          <w:tcPr>
            <w:tcW w:w="1417" w:type="dxa"/>
            <w:tcBorders>
              <w:top w:val="nil"/>
              <w:left w:val="nil"/>
              <w:bottom w:val="single" w:sz="4" w:space="0" w:color="auto"/>
              <w:right w:val="single" w:sz="8" w:space="0" w:color="auto"/>
            </w:tcBorders>
            <w:shd w:val="clear" w:color="auto" w:fill="auto"/>
            <w:vAlign w:val="center"/>
            <w:hideMark/>
          </w:tcPr>
          <w:p w14:paraId="51103C3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6E39ED6" w14:textId="77777777" w:rsidR="00350C57" w:rsidRPr="00A7189E" w:rsidRDefault="00350C57" w:rsidP="00350C57">
            <w:pPr>
              <w:rPr>
                <w:sz w:val="20"/>
                <w:szCs w:val="20"/>
              </w:rPr>
            </w:pPr>
            <w:r w:rsidRPr="00A7189E">
              <w:rPr>
                <w:sz w:val="20"/>
                <w:szCs w:val="20"/>
              </w:rPr>
              <w:t>000 0200 0000000000 000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5517E2B" w14:textId="77777777" w:rsidR="00350C57" w:rsidRPr="00A7189E" w:rsidRDefault="00350C57" w:rsidP="00350C57">
            <w:pPr>
              <w:jc w:val="right"/>
              <w:rPr>
                <w:sz w:val="20"/>
                <w:szCs w:val="20"/>
              </w:rPr>
            </w:pPr>
            <w:r w:rsidRPr="00A7189E">
              <w:rPr>
                <w:sz w:val="20"/>
                <w:szCs w:val="20"/>
              </w:rPr>
              <w:t>2 034 304,10</w:t>
            </w:r>
          </w:p>
        </w:tc>
        <w:tc>
          <w:tcPr>
            <w:tcW w:w="1417" w:type="dxa"/>
            <w:tcBorders>
              <w:top w:val="nil"/>
              <w:left w:val="nil"/>
              <w:bottom w:val="single" w:sz="4" w:space="0" w:color="auto"/>
              <w:right w:val="single" w:sz="8" w:space="0" w:color="auto"/>
            </w:tcBorders>
            <w:shd w:val="clear" w:color="auto" w:fill="auto"/>
            <w:vAlign w:val="center"/>
            <w:hideMark/>
          </w:tcPr>
          <w:p w14:paraId="7261E600" w14:textId="77777777" w:rsidR="00350C57" w:rsidRPr="00A7189E" w:rsidRDefault="00350C57" w:rsidP="00350C57">
            <w:pPr>
              <w:jc w:val="right"/>
              <w:rPr>
                <w:sz w:val="20"/>
                <w:szCs w:val="20"/>
              </w:rPr>
            </w:pPr>
            <w:r w:rsidRPr="00A7189E">
              <w:rPr>
                <w:sz w:val="20"/>
                <w:szCs w:val="20"/>
              </w:rPr>
              <w:t>2 034 304,10</w:t>
            </w:r>
          </w:p>
        </w:tc>
        <w:tc>
          <w:tcPr>
            <w:tcW w:w="1100" w:type="dxa"/>
            <w:tcBorders>
              <w:top w:val="nil"/>
              <w:left w:val="nil"/>
              <w:bottom w:val="single" w:sz="4" w:space="0" w:color="auto"/>
              <w:right w:val="single" w:sz="8" w:space="0" w:color="auto"/>
            </w:tcBorders>
            <w:shd w:val="clear" w:color="auto" w:fill="auto"/>
            <w:vAlign w:val="center"/>
            <w:hideMark/>
          </w:tcPr>
          <w:p w14:paraId="30C1788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93A7817" w14:textId="77777777" w:rsidR="00350C57" w:rsidRPr="00A7189E" w:rsidRDefault="00350C57" w:rsidP="00350C57">
            <w:pPr>
              <w:rPr>
                <w:sz w:val="20"/>
                <w:szCs w:val="20"/>
              </w:rPr>
            </w:pPr>
          </w:p>
        </w:tc>
      </w:tr>
      <w:tr w:rsidR="00350C57" w:rsidRPr="00A7189E" w14:paraId="37A2185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94FEBCC" w14:textId="77777777" w:rsidR="00350C57" w:rsidRPr="00A7189E" w:rsidRDefault="00350C57" w:rsidP="00350C57">
            <w:pPr>
              <w:rPr>
                <w:sz w:val="20"/>
                <w:szCs w:val="20"/>
              </w:rPr>
            </w:pPr>
            <w:r w:rsidRPr="00A7189E">
              <w:rPr>
                <w:sz w:val="20"/>
                <w:szCs w:val="20"/>
              </w:rPr>
              <w:t>Мобилизационная и вневойсковая подготовка</w:t>
            </w:r>
          </w:p>
        </w:tc>
        <w:tc>
          <w:tcPr>
            <w:tcW w:w="1417" w:type="dxa"/>
            <w:tcBorders>
              <w:top w:val="nil"/>
              <w:left w:val="nil"/>
              <w:bottom w:val="single" w:sz="4" w:space="0" w:color="auto"/>
              <w:right w:val="single" w:sz="8" w:space="0" w:color="auto"/>
            </w:tcBorders>
            <w:shd w:val="clear" w:color="auto" w:fill="auto"/>
            <w:vAlign w:val="center"/>
            <w:hideMark/>
          </w:tcPr>
          <w:p w14:paraId="1A15D1E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222F1EC" w14:textId="77777777" w:rsidR="00350C57" w:rsidRPr="00A7189E" w:rsidRDefault="00350C57" w:rsidP="00350C57">
            <w:pPr>
              <w:rPr>
                <w:sz w:val="20"/>
                <w:szCs w:val="20"/>
              </w:rPr>
            </w:pPr>
            <w:r w:rsidRPr="00A7189E">
              <w:rPr>
                <w:sz w:val="20"/>
                <w:szCs w:val="20"/>
              </w:rPr>
              <w:t>000 0203 0000000000 000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1A7C480" w14:textId="77777777" w:rsidR="00350C57" w:rsidRPr="00A7189E" w:rsidRDefault="00350C57" w:rsidP="00350C57">
            <w:pPr>
              <w:jc w:val="right"/>
              <w:rPr>
                <w:sz w:val="20"/>
                <w:szCs w:val="20"/>
              </w:rPr>
            </w:pPr>
            <w:r w:rsidRPr="00A7189E">
              <w:rPr>
                <w:sz w:val="20"/>
                <w:szCs w:val="20"/>
              </w:rPr>
              <w:t>2 034 304,10</w:t>
            </w:r>
          </w:p>
        </w:tc>
        <w:tc>
          <w:tcPr>
            <w:tcW w:w="1417" w:type="dxa"/>
            <w:tcBorders>
              <w:top w:val="nil"/>
              <w:left w:val="nil"/>
              <w:bottom w:val="single" w:sz="4" w:space="0" w:color="auto"/>
              <w:right w:val="single" w:sz="8" w:space="0" w:color="auto"/>
            </w:tcBorders>
            <w:shd w:val="clear" w:color="auto" w:fill="auto"/>
            <w:vAlign w:val="center"/>
            <w:hideMark/>
          </w:tcPr>
          <w:p w14:paraId="3C2A2D34" w14:textId="77777777" w:rsidR="00350C57" w:rsidRPr="00A7189E" w:rsidRDefault="00350C57" w:rsidP="00350C57">
            <w:pPr>
              <w:jc w:val="right"/>
              <w:rPr>
                <w:sz w:val="20"/>
                <w:szCs w:val="20"/>
              </w:rPr>
            </w:pPr>
            <w:r w:rsidRPr="00A7189E">
              <w:rPr>
                <w:sz w:val="20"/>
                <w:szCs w:val="20"/>
              </w:rPr>
              <w:t>2 034 304,10</w:t>
            </w:r>
          </w:p>
        </w:tc>
        <w:tc>
          <w:tcPr>
            <w:tcW w:w="1100" w:type="dxa"/>
            <w:tcBorders>
              <w:top w:val="nil"/>
              <w:left w:val="nil"/>
              <w:bottom w:val="single" w:sz="4" w:space="0" w:color="auto"/>
              <w:right w:val="single" w:sz="8" w:space="0" w:color="auto"/>
            </w:tcBorders>
            <w:shd w:val="clear" w:color="auto" w:fill="auto"/>
            <w:vAlign w:val="center"/>
            <w:hideMark/>
          </w:tcPr>
          <w:p w14:paraId="3915016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5E39A44" w14:textId="77777777" w:rsidR="00350C57" w:rsidRPr="00A7189E" w:rsidRDefault="00350C57" w:rsidP="00350C57">
            <w:pPr>
              <w:rPr>
                <w:sz w:val="20"/>
                <w:szCs w:val="20"/>
              </w:rPr>
            </w:pPr>
          </w:p>
        </w:tc>
      </w:tr>
      <w:tr w:rsidR="00350C57" w:rsidRPr="00A7189E" w14:paraId="1E1340A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08CA256" w14:textId="77777777" w:rsidR="00350C57" w:rsidRPr="00A7189E" w:rsidRDefault="00350C57" w:rsidP="00350C57">
            <w:pPr>
              <w:rPr>
                <w:sz w:val="20"/>
                <w:szCs w:val="20"/>
              </w:rPr>
            </w:pPr>
            <w:r w:rsidRPr="00A7189E">
              <w:rPr>
                <w:sz w:val="20"/>
                <w:szCs w:val="20"/>
              </w:rPr>
              <w:t>Реализация мероприятия на  осуществление первичного воинского учета на территории, где отсутствуют военные комиссариаты</w:t>
            </w:r>
          </w:p>
        </w:tc>
        <w:tc>
          <w:tcPr>
            <w:tcW w:w="1417" w:type="dxa"/>
            <w:tcBorders>
              <w:top w:val="nil"/>
              <w:left w:val="nil"/>
              <w:bottom w:val="single" w:sz="4" w:space="0" w:color="auto"/>
              <w:right w:val="single" w:sz="8" w:space="0" w:color="auto"/>
            </w:tcBorders>
            <w:shd w:val="clear" w:color="auto" w:fill="auto"/>
            <w:vAlign w:val="center"/>
            <w:hideMark/>
          </w:tcPr>
          <w:p w14:paraId="0E3CAA3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859D153" w14:textId="77777777" w:rsidR="00350C57" w:rsidRPr="00A7189E" w:rsidRDefault="00350C57" w:rsidP="00350C57">
            <w:pPr>
              <w:rPr>
                <w:sz w:val="20"/>
                <w:szCs w:val="20"/>
              </w:rPr>
            </w:pPr>
            <w:r w:rsidRPr="00A7189E">
              <w:rPr>
                <w:sz w:val="20"/>
                <w:szCs w:val="20"/>
              </w:rPr>
              <w:t>000 0203 9900051180 000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8C0277B" w14:textId="77777777" w:rsidR="00350C57" w:rsidRPr="00A7189E" w:rsidRDefault="00350C57" w:rsidP="00350C57">
            <w:pPr>
              <w:jc w:val="right"/>
              <w:rPr>
                <w:sz w:val="20"/>
                <w:szCs w:val="20"/>
              </w:rPr>
            </w:pPr>
            <w:r w:rsidRPr="00A7189E">
              <w:rPr>
                <w:sz w:val="20"/>
                <w:szCs w:val="20"/>
              </w:rPr>
              <w:t>2 034 304,10</w:t>
            </w:r>
          </w:p>
        </w:tc>
        <w:tc>
          <w:tcPr>
            <w:tcW w:w="1417" w:type="dxa"/>
            <w:tcBorders>
              <w:top w:val="nil"/>
              <w:left w:val="nil"/>
              <w:bottom w:val="single" w:sz="4" w:space="0" w:color="auto"/>
              <w:right w:val="single" w:sz="8" w:space="0" w:color="auto"/>
            </w:tcBorders>
            <w:shd w:val="clear" w:color="auto" w:fill="auto"/>
            <w:vAlign w:val="center"/>
            <w:hideMark/>
          </w:tcPr>
          <w:p w14:paraId="3EB77AB7" w14:textId="77777777" w:rsidR="00350C57" w:rsidRPr="00A7189E" w:rsidRDefault="00350C57" w:rsidP="00350C57">
            <w:pPr>
              <w:jc w:val="right"/>
              <w:rPr>
                <w:sz w:val="20"/>
                <w:szCs w:val="20"/>
              </w:rPr>
            </w:pPr>
            <w:r w:rsidRPr="00A7189E">
              <w:rPr>
                <w:sz w:val="20"/>
                <w:szCs w:val="20"/>
              </w:rPr>
              <w:t>2 034 304,10</w:t>
            </w:r>
          </w:p>
        </w:tc>
        <w:tc>
          <w:tcPr>
            <w:tcW w:w="1100" w:type="dxa"/>
            <w:tcBorders>
              <w:top w:val="nil"/>
              <w:left w:val="nil"/>
              <w:bottom w:val="single" w:sz="4" w:space="0" w:color="auto"/>
              <w:right w:val="single" w:sz="8" w:space="0" w:color="auto"/>
            </w:tcBorders>
            <w:shd w:val="clear" w:color="auto" w:fill="auto"/>
            <w:vAlign w:val="center"/>
            <w:hideMark/>
          </w:tcPr>
          <w:p w14:paraId="1FEBA0F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D89E497" w14:textId="77777777" w:rsidR="00350C57" w:rsidRPr="00A7189E" w:rsidRDefault="00350C57" w:rsidP="00350C57">
            <w:pPr>
              <w:rPr>
                <w:sz w:val="20"/>
                <w:szCs w:val="20"/>
              </w:rPr>
            </w:pPr>
          </w:p>
        </w:tc>
      </w:tr>
      <w:tr w:rsidR="00350C57" w:rsidRPr="00A7189E" w14:paraId="2EE2001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3A54C85"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5775671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E003F29" w14:textId="77777777" w:rsidR="00350C57" w:rsidRPr="00A7189E" w:rsidRDefault="00350C57" w:rsidP="00350C57">
            <w:pPr>
              <w:rPr>
                <w:sz w:val="20"/>
                <w:szCs w:val="20"/>
              </w:rPr>
            </w:pPr>
            <w:r w:rsidRPr="00A7189E">
              <w:rPr>
                <w:sz w:val="20"/>
                <w:szCs w:val="20"/>
              </w:rPr>
              <w:t>000 0203 9900051180 500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A83DA03" w14:textId="77777777" w:rsidR="00350C57" w:rsidRPr="00A7189E" w:rsidRDefault="00350C57" w:rsidP="00350C57">
            <w:pPr>
              <w:jc w:val="right"/>
              <w:rPr>
                <w:sz w:val="20"/>
                <w:szCs w:val="20"/>
              </w:rPr>
            </w:pPr>
            <w:r w:rsidRPr="00A7189E">
              <w:rPr>
                <w:sz w:val="20"/>
                <w:szCs w:val="20"/>
              </w:rPr>
              <w:t>2 034 304,10</w:t>
            </w:r>
          </w:p>
        </w:tc>
        <w:tc>
          <w:tcPr>
            <w:tcW w:w="1417" w:type="dxa"/>
            <w:tcBorders>
              <w:top w:val="nil"/>
              <w:left w:val="nil"/>
              <w:bottom w:val="single" w:sz="4" w:space="0" w:color="auto"/>
              <w:right w:val="single" w:sz="8" w:space="0" w:color="auto"/>
            </w:tcBorders>
            <w:shd w:val="clear" w:color="auto" w:fill="auto"/>
            <w:vAlign w:val="center"/>
            <w:hideMark/>
          </w:tcPr>
          <w:p w14:paraId="2F4FA84A" w14:textId="77777777" w:rsidR="00350C57" w:rsidRPr="00A7189E" w:rsidRDefault="00350C57" w:rsidP="00350C57">
            <w:pPr>
              <w:jc w:val="right"/>
              <w:rPr>
                <w:sz w:val="20"/>
                <w:szCs w:val="20"/>
              </w:rPr>
            </w:pPr>
            <w:r w:rsidRPr="00A7189E">
              <w:rPr>
                <w:sz w:val="20"/>
                <w:szCs w:val="20"/>
              </w:rPr>
              <w:t>2 034 304,10</w:t>
            </w:r>
          </w:p>
        </w:tc>
        <w:tc>
          <w:tcPr>
            <w:tcW w:w="1100" w:type="dxa"/>
            <w:tcBorders>
              <w:top w:val="nil"/>
              <w:left w:val="nil"/>
              <w:bottom w:val="single" w:sz="4" w:space="0" w:color="auto"/>
              <w:right w:val="single" w:sz="8" w:space="0" w:color="auto"/>
            </w:tcBorders>
            <w:shd w:val="clear" w:color="auto" w:fill="auto"/>
            <w:vAlign w:val="center"/>
            <w:hideMark/>
          </w:tcPr>
          <w:p w14:paraId="1DF7FAD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D5E1F42" w14:textId="77777777" w:rsidR="00350C57" w:rsidRPr="00A7189E" w:rsidRDefault="00350C57" w:rsidP="00350C57">
            <w:pPr>
              <w:rPr>
                <w:sz w:val="20"/>
                <w:szCs w:val="20"/>
              </w:rPr>
            </w:pPr>
          </w:p>
        </w:tc>
      </w:tr>
      <w:tr w:rsidR="00350C57" w:rsidRPr="00A7189E" w14:paraId="3EE5A5E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F2964E4" w14:textId="77777777" w:rsidR="00350C57" w:rsidRPr="00A7189E" w:rsidRDefault="00350C57" w:rsidP="00350C57">
            <w:pPr>
              <w:rPr>
                <w:sz w:val="20"/>
                <w:szCs w:val="20"/>
              </w:rPr>
            </w:pPr>
            <w:r w:rsidRPr="00A7189E">
              <w:rPr>
                <w:sz w:val="20"/>
                <w:szCs w:val="20"/>
              </w:rPr>
              <w:t>Субвенции</w:t>
            </w:r>
          </w:p>
        </w:tc>
        <w:tc>
          <w:tcPr>
            <w:tcW w:w="1417" w:type="dxa"/>
            <w:tcBorders>
              <w:top w:val="nil"/>
              <w:left w:val="nil"/>
              <w:bottom w:val="single" w:sz="4" w:space="0" w:color="auto"/>
              <w:right w:val="single" w:sz="8" w:space="0" w:color="auto"/>
            </w:tcBorders>
            <w:shd w:val="clear" w:color="auto" w:fill="auto"/>
            <w:vAlign w:val="center"/>
            <w:hideMark/>
          </w:tcPr>
          <w:p w14:paraId="62105B1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88265A8" w14:textId="77777777" w:rsidR="00350C57" w:rsidRPr="00A7189E" w:rsidRDefault="00350C57" w:rsidP="00350C57">
            <w:pPr>
              <w:rPr>
                <w:sz w:val="20"/>
                <w:szCs w:val="20"/>
              </w:rPr>
            </w:pPr>
            <w:r w:rsidRPr="00A7189E">
              <w:rPr>
                <w:sz w:val="20"/>
                <w:szCs w:val="20"/>
              </w:rPr>
              <w:t>000 0203 9900051180 530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D82A6A3" w14:textId="77777777" w:rsidR="00350C57" w:rsidRPr="00A7189E" w:rsidRDefault="00350C57" w:rsidP="00350C57">
            <w:pPr>
              <w:jc w:val="right"/>
              <w:rPr>
                <w:sz w:val="20"/>
                <w:szCs w:val="20"/>
              </w:rPr>
            </w:pPr>
            <w:r w:rsidRPr="00A7189E">
              <w:rPr>
                <w:sz w:val="20"/>
                <w:szCs w:val="20"/>
              </w:rPr>
              <w:t>2 034 304,10</w:t>
            </w:r>
          </w:p>
        </w:tc>
        <w:tc>
          <w:tcPr>
            <w:tcW w:w="1417" w:type="dxa"/>
            <w:tcBorders>
              <w:top w:val="nil"/>
              <w:left w:val="nil"/>
              <w:bottom w:val="single" w:sz="4" w:space="0" w:color="auto"/>
              <w:right w:val="single" w:sz="8" w:space="0" w:color="auto"/>
            </w:tcBorders>
            <w:shd w:val="clear" w:color="auto" w:fill="auto"/>
            <w:vAlign w:val="center"/>
            <w:hideMark/>
          </w:tcPr>
          <w:p w14:paraId="083F956F" w14:textId="77777777" w:rsidR="00350C57" w:rsidRPr="00A7189E" w:rsidRDefault="00350C57" w:rsidP="00350C57">
            <w:pPr>
              <w:jc w:val="right"/>
              <w:rPr>
                <w:sz w:val="20"/>
                <w:szCs w:val="20"/>
              </w:rPr>
            </w:pPr>
            <w:r w:rsidRPr="00A7189E">
              <w:rPr>
                <w:sz w:val="20"/>
                <w:szCs w:val="20"/>
              </w:rPr>
              <w:t>2 034 304,10</w:t>
            </w:r>
          </w:p>
        </w:tc>
        <w:tc>
          <w:tcPr>
            <w:tcW w:w="1100" w:type="dxa"/>
            <w:tcBorders>
              <w:top w:val="nil"/>
              <w:left w:val="nil"/>
              <w:bottom w:val="single" w:sz="4" w:space="0" w:color="auto"/>
              <w:right w:val="single" w:sz="8" w:space="0" w:color="auto"/>
            </w:tcBorders>
            <w:shd w:val="clear" w:color="auto" w:fill="auto"/>
            <w:vAlign w:val="center"/>
            <w:hideMark/>
          </w:tcPr>
          <w:p w14:paraId="0A546B1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39DFC51" w14:textId="77777777" w:rsidR="00350C57" w:rsidRPr="00A7189E" w:rsidRDefault="00350C57" w:rsidP="00350C57">
            <w:pPr>
              <w:rPr>
                <w:sz w:val="20"/>
                <w:szCs w:val="20"/>
              </w:rPr>
            </w:pPr>
          </w:p>
        </w:tc>
      </w:tr>
      <w:tr w:rsidR="00350C57" w:rsidRPr="00A7189E" w14:paraId="04BC0DB4"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19D5FA" w14:textId="77777777" w:rsidR="00350C57" w:rsidRPr="00A7189E" w:rsidRDefault="00350C57" w:rsidP="00350C57">
            <w:pPr>
              <w:rPr>
                <w:sz w:val="20"/>
                <w:szCs w:val="20"/>
              </w:rPr>
            </w:pPr>
            <w:r w:rsidRPr="00A7189E">
              <w:rPr>
                <w:sz w:val="20"/>
                <w:szCs w:val="20"/>
              </w:rPr>
              <w:t>НАЦИОНАЛЬНАЯ БЕЗОПАСНОСТЬ И ПРАВООХРАНИТЕЛЬНАЯ ДЕЯТЕЛЬНОСТЬ</w:t>
            </w:r>
          </w:p>
        </w:tc>
        <w:tc>
          <w:tcPr>
            <w:tcW w:w="1417" w:type="dxa"/>
            <w:tcBorders>
              <w:top w:val="nil"/>
              <w:left w:val="nil"/>
              <w:bottom w:val="single" w:sz="4" w:space="0" w:color="auto"/>
              <w:right w:val="single" w:sz="8" w:space="0" w:color="auto"/>
            </w:tcBorders>
            <w:shd w:val="clear" w:color="auto" w:fill="auto"/>
            <w:vAlign w:val="center"/>
            <w:hideMark/>
          </w:tcPr>
          <w:p w14:paraId="7932897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2D1B763" w14:textId="77777777" w:rsidR="00350C57" w:rsidRPr="00A7189E" w:rsidRDefault="00350C57" w:rsidP="00350C57">
            <w:pPr>
              <w:rPr>
                <w:sz w:val="20"/>
                <w:szCs w:val="20"/>
              </w:rPr>
            </w:pPr>
            <w:r w:rsidRPr="00A7189E">
              <w:rPr>
                <w:sz w:val="20"/>
                <w:szCs w:val="20"/>
              </w:rPr>
              <w:t>000 0300 0000000000 000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751A51" w14:textId="77777777" w:rsidR="00350C57" w:rsidRPr="00A7189E" w:rsidRDefault="00350C57" w:rsidP="00350C57">
            <w:pPr>
              <w:jc w:val="right"/>
              <w:rPr>
                <w:sz w:val="20"/>
                <w:szCs w:val="20"/>
              </w:rPr>
            </w:pPr>
            <w:r w:rsidRPr="00A7189E">
              <w:rPr>
                <w:sz w:val="20"/>
                <w:szCs w:val="20"/>
              </w:rPr>
              <w:t>13 810 287,80</w:t>
            </w:r>
          </w:p>
        </w:tc>
        <w:tc>
          <w:tcPr>
            <w:tcW w:w="1417" w:type="dxa"/>
            <w:tcBorders>
              <w:top w:val="nil"/>
              <w:left w:val="nil"/>
              <w:bottom w:val="single" w:sz="4" w:space="0" w:color="auto"/>
              <w:right w:val="single" w:sz="8" w:space="0" w:color="auto"/>
            </w:tcBorders>
            <w:shd w:val="clear" w:color="auto" w:fill="auto"/>
            <w:vAlign w:val="center"/>
            <w:hideMark/>
          </w:tcPr>
          <w:p w14:paraId="417F8EF6" w14:textId="77777777" w:rsidR="00350C57" w:rsidRPr="00A7189E" w:rsidRDefault="00350C57" w:rsidP="00350C57">
            <w:pPr>
              <w:jc w:val="right"/>
              <w:rPr>
                <w:sz w:val="20"/>
                <w:szCs w:val="20"/>
              </w:rPr>
            </w:pPr>
            <w:r w:rsidRPr="00A7189E">
              <w:rPr>
                <w:sz w:val="20"/>
                <w:szCs w:val="20"/>
              </w:rPr>
              <w:t>13 396 697,85</w:t>
            </w:r>
          </w:p>
        </w:tc>
        <w:tc>
          <w:tcPr>
            <w:tcW w:w="1100" w:type="dxa"/>
            <w:tcBorders>
              <w:top w:val="nil"/>
              <w:left w:val="nil"/>
              <w:bottom w:val="single" w:sz="4" w:space="0" w:color="auto"/>
              <w:right w:val="single" w:sz="8" w:space="0" w:color="auto"/>
            </w:tcBorders>
            <w:shd w:val="clear" w:color="auto" w:fill="auto"/>
            <w:vAlign w:val="center"/>
            <w:hideMark/>
          </w:tcPr>
          <w:p w14:paraId="559C3EAB" w14:textId="77777777" w:rsidR="00350C57" w:rsidRPr="00A7189E" w:rsidRDefault="00350C57" w:rsidP="00350C57">
            <w:pPr>
              <w:jc w:val="right"/>
              <w:rPr>
                <w:sz w:val="20"/>
                <w:szCs w:val="20"/>
              </w:rPr>
            </w:pPr>
            <w:r w:rsidRPr="00A7189E">
              <w:rPr>
                <w:sz w:val="20"/>
                <w:szCs w:val="20"/>
              </w:rPr>
              <w:t>413 589,95</w:t>
            </w:r>
          </w:p>
        </w:tc>
        <w:tc>
          <w:tcPr>
            <w:tcW w:w="236" w:type="dxa"/>
            <w:vAlign w:val="center"/>
            <w:hideMark/>
          </w:tcPr>
          <w:p w14:paraId="661D1503" w14:textId="77777777" w:rsidR="00350C57" w:rsidRPr="00A7189E" w:rsidRDefault="00350C57" w:rsidP="00350C57">
            <w:pPr>
              <w:rPr>
                <w:sz w:val="20"/>
                <w:szCs w:val="20"/>
              </w:rPr>
            </w:pPr>
          </w:p>
        </w:tc>
      </w:tr>
      <w:tr w:rsidR="00350C57" w:rsidRPr="00A7189E" w14:paraId="5FE321A9"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D665E4D" w14:textId="77777777" w:rsidR="00350C57" w:rsidRPr="00A7189E" w:rsidRDefault="00350C57" w:rsidP="00350C57">
            <w:pPr>
              <w:rPr>
                <w:sz w:val="20"/>
                <w:szCs w:val="20"/>
              </w:rPr>
            </w:pPr>
            <w:r w:rsidRPr="00A7189E">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417" w:type="dxa"/>
            <w:tcBorders>
              <w:top w:val="nil"/>
              <w:left w:val="nil"/>
              <w:bottom w:val="single" w:sz="4" w:space="0" w:color="auto"/>
              <w:right w:val="single" w:sz="8" w:space="0" w:color="auto"/>
            </w:tcBorders>
            <w:shd w:val="clear" w:color="auto" w:fill="auto"/>
            <w:vAlign w:val="center"/>
            <w:hideMark/>
          </w:tcPr>
          <w:p w14:paraId="1B3C746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949A738" w14:textId="77777777" w:rsidR="00350C57" w:rsidRPr="00A7189E" w:rsidRDefault="00350C57" w:rsidP="00350C57">
            <w:pPr>
              <w:rPr>
                <w:sz w:val="20"/>
                <w:szCs w:val="20"/>
              </w:rPr>
            </w:pPr>
            <w:r w:rsidRPr="00A7189E">
              <w:rPr>
                <w:sz w:val="20"/>
                <w:szCs w:val="20"/>
              </w:rPr>
              <w:t>000 0310 0000000000 000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9A10476" w14:textId="77777777" w:rsidR="00350C57" w:rsidRPr="00A7189E" w:rsidRDefault="00350C57" w:rsidP="00350C57">
            <w:pPr>
              <w:jc w:val="right"/>
              <w:rPr>
                <w:sz w:val="20"/>
                <w:szCs w:val="20"/>
              </w:rPr>
            </w:pPr>
            <w:r w:rsidRPr="00A7189E">
              <w:rPr>
                <w:sz w:val="20"/>
                <w:szCs w:val="20"/>
              </w:rPr>
              <w:t>13 810 287,80</w:t>
            </w:r>
          </w:p>
        </w:tc>
        <w:tc>
          <w:tcPr>
            <w:tcW w:w="1417" w:type="dxa"/>
            <w:tcBorders>
              <w:top w:val="nil"/>
              <w:left w:val="nil"/>
              <w:bottom w:val="single" w:sz="4" w:space="0" w:color="auto"/>
              <w:right w:val="single" w:sz="8" w:space="0" w:color="auto"/>
            </w:tcBorders>
            <w:shd w:val="clear" w:color="auto" w:fill="auto"/>
            <w:vAlign w:val="center"/>
            <w:hideMark/>
          </w:tcPr>
          <w:p w14:paraId="5134D2BF" w14:textId="77777777" w:rsidR="00350C57" w:rsidRPr="00A7189E" w:rsidRDefault="00350C57" w:rsidP="00350C57">
            <w:pPr>
              <w:jc w:val="right"/>
              <w:rPr>
                <w:sz w:val="20"/>
                <w:szCs w:val="20"/>
              </w:rPr>
            </w:pPr>
            <w:r w:rsidRPr="00A7189E">
              <w:rPr>
                <w:sz w:val="20"/>
                <w:szCs w:val="20"/>
              </w:rPr>
              <w:t>13 396 697,85</w:t>
            </w:r>
          </w:p>
        </w:tc>
        <w:tc>
          <w:tcPr>
            <w:tcW w:w="1100" w:type="dxa"/>
            <w:tcBorders>
              <w:top w:val="nil"/>
              <w:left w:val="nil"/>
              <w:bottom w:val="single" w:sz="4" w:space="0" w:color="auto"/>
              <w:right w:val="single" w:sz="8" w:space="0" w:color="auto"/>
            </w:tcBorders>
            <w:shd w:val="clear" w:color="auto" w:fill="auto"/>
            <w:vAlign w:val="center"/>
            <w:hideMark/>
          </w:tcPr>
          <w:p w14:paraId="7285C5D8" w14:textId="77777777" w:rsidR="00350C57" w:rsidRPr="00A7189E" w:rsidRDefault="00350C57" w:rsidP="00350C57">
            <w:pPr>
              <w:jc w:val="right"/>
              <w:rPr>
                <w:sz w:val="20"/>
                <w:szCs w:val="20"/>
              </w:rPr>
            </w:pPr>
            <w:r w:rsidRPr="00A7189E">
              <w:rPr>
                <w:sz w:val="20"/>
                <w:szCs w:val="20"/>
              </w:rPr>
              <w:t>413 589,95</w:t>
            </w:r>
          </w:p>
        </w:tc>
        <w:tc>
          <w:tcPr>
            <w:tcW w:w="236" w:type="dxa"/>
            <w:vAlign w:val="center"/>
            <w:hideMark/>
          </w:tcPr>
          <w:p w14:paraId="1103F538" w14:textId="77777777" w:rsidR="00350C57" w:rsidRPr="00A7189E" w:rsidRDefault="00350C57" w:rsidP="00350C57">
            <w:pPr>
              <w:rPr>
                <w:sz w:val="20"/>
                <w:szCs w:val="20"/>
              </w:rPr>
            </w:pPr>
          </w:p>
        </w:tc>
      </w:tr>
      <w:tr w:rsidR="00350C57" w:rsidRPr="00A7189E" w14:paraId="25EECCD8"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78F32B4" w14:textId="77777777" w:rsidR="00350C57" w:rsidRPr="00A7189E" w:rsidRDefault="00350C57" w:rsidP="00350C57">
            <w:pPr>
              <w:rPr>
                <w:sz w:val="20"/>
                <w:szCs w:val="20"/>
              </w:rPr>
            </w:pPr>
            <w:r w:rsidRPr="00A7189E">
              <w:rPr>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3B98E2D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43BFA0" w14:textId="77777777" w:rsidR="00350C57" w:rsidRPr="00A7189E" w:rsidRDefault="00350C57" w:rsidP="00350C57">
            <w:pPr>
              <w:rPr>
                <w:sz w:val="20"/>
                <w:szCs w:val="20"/>
              </w:rPr>
            </w:pPr>
            <w:r w:rsidRPr="00A7189E">
              <w:rPr>
                <w:sz w:val="20"/>
                <w:szCs w:val="20"/>
              </w:rPr>
              <w:t>000 0310 1600079500 000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91B55B0" w14:textId="77777777" w:rsidR="00350C57" w:rsidRPr="00A7189E" w:rsidRDefault="00350C57" w:rsidP="00350C57">
            <w:pPr>
              <w:jc w:val="right"/>
              <w:rPr>
                <w:sz w:val="20"/>
                <w:szCs w:val="20"/>
              </w:rPr>
            </w:pPr>
            <w:r w:rsidRPr="00A7189E">
              <w:rPr>
                <w:sz w:val="20"/>
                <w:szCs w:val="20"/>
              </w:rPr>
              <w:t>293 400,00</w:t>
            </w:r>
          </w:p>
        </w:tc>
        <w:tc>
          <w:tcPr>
            <w:tcW w:w="1417" w:type="dxa"/>
            <w:tcBorders>
              <w:top w:val="nil"/>
              <w:left w:val="nil"/>
              <w:bottom w:val="single" w:sz="4" w:space="0" w:color="auto"/>
              <w:right w:val="single" w:sz="8" w:space="0" w:color="auto"/>
            </w:tcBorders>
            <w:shd w:val="clear" w:color="auto" w:fill="auto"/>
            <w:vAlign w:val="center"/>
            <w:hideMark/>
          </w:tcPr>
          <w:p w14:paraId="78B2FE73" w14:textId="77777777" w:rsidR="00350C57" w:rsidRPr="00A7189E" w:rsidRDefault="00350C57" w:rsidP="00350C57">
            <w:pPr>
              <w:jc w:val="right"/>
              <w:rPr>
                <w:sz w:val="20"/>
                <w:szCs w:val="20"/>
              </w:rPr>
            </w:pPr>
            <w:r w:rsidRPr="00A7189E">
              <w:rPr>
                <w:sz w:val="20"/>
                <w:szCs w:val="20"/>
              </w:rPr>
              <w:t>150 000,00</w:t>
            </w:r>
          </w:p>
        </w:tc>
        <w:tc>
          <w:tcPr>
            <w:tcW w:w="1100" w:type="dxa"/>
            <w:tcBorders>
              <w:top w:val="nil"/>
              <w:left w:val="nil"/>
              <w:bottom w:val="single" w:sz="4" w:space="0" w:color="auto"/>
              <w:right w:val="single" w:sz="8" w:space="0" w:color="auto"/>
            </w:tcBorders>
            <w:shd w:val="clear" w:color="auto" w:fill="auto"/>
            <w:vAlign w:val="center"/>
            <w:hideMark/>
          </w:tcPr>
          <w:p w14:paraId="05D886DB" w14:textId="77777777" w:rsidR="00350C57" w:rsidRPr="00A7189E" w:rsidRDefault="00350C57" w:rsidP="00350C57">
            <w:pPr>
              <w:jc w:val="right"/>
              <w:rPr>
                <w:sz w:val="20"/>
                <w:szCs w:val="20"/>
              </w:rPr>
            </w:pPr>
            <w:r w:rsidRPr="00A7189E">
              <w:rPr>
                <w:sz w:val="20"/>
                <w:szCs w:val="20"/>
              </w:rPr>
              <w:t>143 400,00</w:t>
            </w:r>
          </w:p>
        </w:tc>
        <w:tc>
          <w:tcPr>
            <w:tcW w:w="236" w:type="dxa"/>
            <w:vAlign w:val="center"/>
            <w:hideMark/>
          </w:tcPr>
          <w:p w14:paraId="5EBA2373" w14:textId="77777777" w:rsidR="00350C57" w:rsidRPr="00A7189E" w:rsidRDefault="00350C57" w:rsidP="00350C57">
            <w:pPr>
              <w:rPr>
                <w:sz w:val="20"/>
                <w:szCs w:val="20"/>
              </w:rPr>
            </w:pPr>
          </w:p>
        </w:tc>
      </w:tr>
      <w:tr w:rsidR="00350C57" w:rsidRPr="00A7189E" w14:paraId="3711207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5353AAE"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619189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BD19B4C" w14:textId="77777777" w:rsidR="00350C57" w:rsidRPr="00A7189E" w:rsidRDefault="00350C57" w:rsidP="00350C57">
            <w:pPr>
              <w:rPr>
                <w:sz w:val="20"/>
                <w:szCs w:val="20"/>
              </w:rPr>
            </w:pPr>
            <w:r w:rsidRPr="00A7189E">
              <w:rPr>
                <w:sz w:val="20"/>
                <w:szCs w:val="20"/>
              </w:rPr>
              <w:t>000 0310 1600079500 200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33F73DE" w14:textId="77777777" w:rsidR="00350C57" w:rsidRPr="00A7189E" w:rsidRDefault="00350C57" w:rsidP="00350C57">
            <w:pPr>
              <w:jc w:val="right"/>
              <w:rPr>
                <w:sz w:val="20"/>
                <w:szCs w:val="20"/>
              </w:rPr>
            </w:pPr>
            <w:r w:rsidRPr="00A7189E">
              <w:rPr>
                <w:sz w:val="20"/>
                <w:szCs w:val="20"/>
              </w:rPr>
              <w:t>293 400,00</w:t>
            </w:r>
          </w:p>
        </w:tc>
        <w:tc>
          <w:tcPr>
            <w:tcW w:w="1417" w:type="dxa"/>
            <w:tcBorders>
              <w:top w:val="nil"/>
              <w:left w:val="nil"/>
              <w:bottom w:val="single" w:sz="4" w:space="0" w:color="auto"/>
              <w:right w:val="single" w:sz="8" w:space="0" w:color="auto"/>
            </w:tcBorders>
            <w:shd w:val="clear" w:color="auto" w:fill="auto"/>
            <w:vAlign w:val="center"/>
            <w:hideMark/>
          </w:tcPr>
          <w:p w14:paraId="644D13DE" w14:textId="77777777" w:rsidR="00350C57" w:rsidRPr="00A7189E" w:rsidRDefault="00350C57" w:rsidP="00350C57">
            <w:pPr>
              <w:jc w:val="right"/>
              <w:rPr>
                <w:sz w:val="20"/>
                <w:szCs w:val="20"/>
              </w:rPr>
            </w:pPr>
            <w:r w:rsidRPr="00A7189E">
              <w:rPr>
                <w:sz w:val="20"/>
                <w:szCs w:val="20"/>
              </w:rPr>
              <w:t>150 000,00</w:t>
            </w:r>
          </w:p>
        </w:tc>
        <w:tc>
          <w:tcPr>
            <w:tcW w:w="1100" w:type="dxa"/>
            <w:tcBorders>
              <w:top w:val="nil"/>
              <w:left w:val="nil"/>
              <w:bottom w:val="single" w:sz="4" w:space="0" w:color="auto"/>
              <w:right w:val="single" w:sz="8" w:space="0" w:color="auto"/>
            </w:tcBorders>
            <w:shd w:val="clear" w:color="auto" w:fill="auto"/>
            <w:vAlign w:val="center"/>
            <w:hideMark/>
          </w:tcPr>
          <w:p w14:paraId="7C000E2D" w14:textId="77777777" w:rsidR="00350C57" w:rsidRPr="00A7189E" w:rsidRDefault="00350C57" w:rsidP="00350C57">
            <w:pPr>
              <w:jc w:val="right"/>
              <w:rPr>
                <w:sz w:val="20"/>
                <w:szCs w:val="20"/>
              </w:rPr>
            </w:pPr>
            <w:r w:rsidRPr="00A7189E">
              <w:rPr>
                <w:sz w:val="20"/>
                <w:szCs w:val="20"/>
              </w:rPr>
              <w:t>143 400,00</w:t>
            </w:r>
          </w:p>
        </w:tc>
        <w:tc>
          <w:tcPr>
            <w:tcW w:w="236" w:type="dxa"/>
            <w:vAlign w:val="center"/>
            <w:hideMark/>
          </w:tcPr>
          <w:p w14:paraId="292CCF15" w14:textId="77777777" w:rsidR="00350C57" w:rsidRPr="00A7189E" w:rsidRDefault="00350C57" w:rsidP="00350C57">
            <w:pPr>
              <w:rPr>
                <w:sz w:val="20"/>
                <w:szCs w:val="20"/>
              </w:rPr>
            </w:pPr>
          </w:p>
        </w:tc>
      </w:tr>
      <w:tr w:rsidR="00350C57" w:rsidRPr="00A7189E" w14:paraId="525DA2B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718164E"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21C7F5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A4DC747" w14:textId="77777777" w:rsidR="00350C57" w:rsidRPr="00A7189E" w:rsidRDefault="00350C57" w:rsidP="00350C57">
            <w:pPr>
              <w:rPr>
                <w:sz w:val="20"/>
                <w:szCs w:val="20"/>
              </w:rPr>
            </w:pPr>
            <w:r w:rsidRPr="00A7189E">
              <w:rPr>
                <w:sz w:val="20"/>
                <w:szCs w:val="20"/>
              </w:rPr>
              <w:t>000 0310 1600079500 240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4E2E21C" w14:textId="77777777" w:rsidR="00350C57" w:rsidRPr="00A7189E" w:rsidRDefault="00350C57" w:rsidP="00350C57">
            <w:pPr>
              <w:jc w:val="right"/>
              <w:rPr>
                <w:sz w:val="20"/>
                <w:szCs w:val="20"/>
              </w:rPr>
            </w:pPr>
            <w:r w:rsidRPr="00A7189E">
              <w:rPr>
                <w:sz w:val="20"/>
                <w:szCs w:val="20"/>
              </w:rPr>
              <w:t>293 400,00</w:t>
            </w:r>
          </w:p>
        </w:tc>
        <w:tc>
          <w:tcPr>
            <w:tcW w:w="1417" w:type="dxa"/>
            <w:tcBorders>
              <w:top w:val="nil"/>
              <w:left w:val="nil"/>
              <w:bottom w:val="single" w:sz="4" w:space="0" w:color="auto"/>
              <w:right w:val="single" w:sz="8" w:space="0" w:color="auto"/>
            </w:tcBorders>
            <w:shd w:val="clear" w:color="auto" w:fill="auto"/>
            <w:vAlign w:val="center"/>
            <w:hideMark/>
          </w:tcPr>
          <w:p w14:paraId="5F0914A0" w14:textId="77777777" w:rsidR="00350C57" w:rsidRPr="00A7189E" w:rsidRDefault="00350C57" w:rsidP="00350C57">
            <w:pPr>
              <w:jc w:val="right"/>
              <w:rPr>
                <w:sz w:val="20"/>
                <w:szCs w:val="20"/>
              </w:rPr>
            </w:pPr>
            <w:r w:rsidRPr="00A7189E">
              <w:rPr>
                <w:sz w:val="20"/>
                <w:szCs w:val="20"/>
              </w:rPr>
              <w:t>150 000,00</w:t>
            </w:r>
          </w:p>
        </w:tc>
        <w:tc>
          <w:tcPr>
            <w:tcW w:w="1100" w:type="dxa"/>
            <w:tcBorders>
              <w:top w:val="nil"/>
              <w:left w:val="nil"/>
              <w:bottom w:val="single" w:sz="4" w:space="0" w:color="auto"/>
              <w:right w:val="single" w:sz="8" w:space="0" w:color="auto"/>
            </w:tcBorders>
            <w:shd w:val="clear" w:color="auto" w:fill="auto"/>
            <w:vAlign w:val="center"/>
            <w:hideMark/>
          </w:tcPr>
          <w:p w14:paraId="7A6930C3" w14:textId="77777777" w:rsidR="00350C57" w:rsidRPr="00A7189E" w:rsidRDefault="00350C57" w:rsidP="00350C57">
            <w:pPr>
              <w:jc w:val="right"/>
              <w:rPr>
                <w:sz w:val="20"/>
                <w:szCs w:val="20"/>
              </w:rPr>
            </w:pPr>
            <w:r w:rsidRPr="00A7189E">
              <w:rPr>
                <w:sz w:val="20"/>
                <w:szCs w:val="20"/>
              </w:rPr>
              <w:t>143 400,00</w:t>
            </w:r>
          </w:p>
        </w:tc>
        <w:tc>
          <w:tcPr>
            <w:tcW w:w="236" w:type="dxa"/>
            <w:vAlign w:val="center"/>
            <w:hideMark/>
          </w:tcPr>
          <w:p w14:paraId="3080A599" w14:textId="77777777" w:rsidR="00350C57" w:rsidRPr="00A7189E" w:rsidRDefault="00350C57" w:rsidP="00350C57">
            <w:pPr>
              <w:rPr>
                <w:sz w:val="20"/>
                <w:szCs w:val="20"/>
              </w:rPr>
            </w:pPr>
          </w:p>
        </w:tc>
      </w:tr>
      <w:tr w:rsidR="00350C57" w:rsidRPr="00A7189E" w14:paraId="27806359"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D373E69"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7B62216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EA75AFB" w14:textId="77777777" w:rsidR="00350C57" w:rsidRPr="00A7189E" w:rsidRDefault="00350C57" w:rsidP="00350C57">
            <w:pPr>
              <w:rPr>
                <w:sz w:val="20"/>
                <w:szCs w:val="20"/>
              </w:rPr>
            </w:pPr>
            <w:r w:rsidRPr="00A7189E">
              <w:rPr>
                <w:sz w:val="20"/>
                <w:szCs w:val="20"/>
              </w:rPr>
              <w:t>000 0310 1600079500 242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55A39CE" w14:textId="77777777" w:rsidR="00350C57" w:rsidRPr="00A7189E" w:rsidRDefault="00350C57" w:rsidP="00350C57">
            <w:pPr>
              <w:jc w:val="right"/>
              <w:rPr>
                <w:sz w:val="20"/>
                <w:szCs w:val="20"/>
              </w:rPr>
            </w:pPr>
            <w:r w:rsidRPr="00A7189E">
              <w:rPr>
                <w:sz w:val="20"/>
                <w:szCs w:val="20"/>
              </w:rPr>
              <w:t>293 400,00</w:t>
            </w:r>
          </w:p>
        </w:tc>
        <w:tc>
          <w:tcPr>
            <w:tcW w:w="1417" w:type="dxa"/>
            <w:tcBorders>
              <w:top w:val="nil"/>
              <w:left w:val="nil"/>
              <w:bottom w:val="single" w:sz="4" w:space="0" w:color="auto"/>
              <w:right w:val="single" w:sz="8" w:space="0" w:color="auto"/>
            </w:tcBorders>
            <w:shd w:val="clear" w:color="auto" w:fill="auto"/>
            <w:vAlign w:val="center"/>
            <w:hideMark/>
          </w:tcPr>
          <w:p w14:paraId="21687FF6" w14:textId="77777777" w:rsidR="00350C57" w:rsidRPr="00A7189E" w:rsidRDefault="00350C57" w:rsidP="00350C57">
            <w:pPr>
              <w:jc w:val="right"/>
              <w:rPr>
                <w:sz w:val="20"/>
                <w:szCs w:val="20"/>
              </w:rPr>
            </w:pPr>
            <w:r w:rsidRPr="00A7189E">
              <w:rPr>
                <w:sz w:val="20"/>
                <w:szCs w:val="20"/>
              </w:rPr>
              <w:t>150 000,00</w:t>
            </w:r>
          </w:p>
        </w:tc>
        <w:tc>
          <w:tcPr>
            <w:tcW w:w="1100" w:type="dxa"/>
            <w:tcBorders>
              <w:top w:val="nil"/>
              <w:left w:val="nil"/>
              <w:bottom w:val="single" w:sz="4" w:space="0" w:color="auto"/>
              <w:right w:val="single" w:sz="8" w:space="0" w:color="auto"/>
            </w:tcBorders>
            <w:shd w:val="clear" w:color="auto" w:fill="auto"/>
            <w:vAlign w:val="center"/>
            <w:hideMark/>
          </w:tcPr>
          <w:p w14:paraId="4101B80A" w14:textId="77777777" w:rsidR="00350C57" w:rsidRPr="00A7189E" w:rsidRDefault="00350C57" w:rsidP="00350C57">
            <w:pPr>
              <w:jc w:val="right"/>
              <w:rPr>
                <w:sz w:val="20"/>
                <w:szCs w:val="20"/>
              </w:rPr>
            </w:pPr>
            <w:r w:rsidRPr="00A7189E">
              <w:rPr>
                <w:sz w:val="20"/>
                <w:szCs w:val="20"/>
              </w:rPr>
              <w:t>143 400,00</w:t>
            </w:r>
          </w:p>
        </w:tc>
        <w:tc>
          <w:tcPr>
            <w:tcW w:w="236" w:type="dxa"/>
            <w:vAlign w:val="center"/>
            <w:hideMark/>
          </w:tcPr>
          <w:p w14:paraId="79FE2FE5" w14:textId="77777777" w:rsidR="00350C57" w:rsidRPr="00A7189E" w:rsidRDefault="00350C57" w:rsidP="00350C57">
            <w:pPr>
              <w:rPr>
                <w:sz w:val="20"/>
                <w:szCs w:val="20"/>
              </w:rPr>
            </w:pPr>
          </w:p>
        </w:tc>
      </w:tr>
      <w:tr w:rsidR="00350C57" w:rsidRPr="00A7189E" w14:paraId="3938131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3700A41"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единой диспетчерской службы</w:t>
            </w:r>
          </w:p>
        </w:tc>
        <w:tc>
          <w:tcPr>
            <w:tcW w:w="1417" w:type="dxa"/>
            <w:tcBorders>
              <w:top w:val="nil"/>
              <w:left w:val="nil"/>
              <w:bottom w:val="single" w:sz="4" w:space="0" w:color="auto"/>
              <w:right w:val="single" w:sz="8" w:space="0" w:color="auto"/>
            </w:tcBorders>
            <w:shd w:val="clear" w:color="auto" w:fill="auto"/>
            <w:vAlign w:val="center"/>
            <w:hideMark/>
          </w:tcPr>
          <w:p w14:paraId="7C46069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57720A0" w14:textId="77777777" w:rsidR="00350C57" w:rsidRPr="00A7189E" w:rsidRDefault="00350C57" w:rsidP="00350C57">
            <w:pPr>
              <w:rPr>
                <w:sz w:val="20"/>
                <w:szCs w:val="20"/>
              </w:rPr>
            </w:pPr>
            <w:r w:rsidRPr="00A7189E">
              <w:rPr>
                <w:sz w:val="20"/>
                <w:szCs w:val="20"/>
              </w:rPr>
              <w:t>000 0310 1800003190 000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62B7144" w14:textId="77777777" w:rsidR="00350C57" w:rsidRPr="00A7189E" w:rsidRDefault="00350C57" w:rsidP="00350C57">
            <w:pPr>
              <w:jc w:val="right"/>
              <w:rPr>
                <w:sz w:val="20"/>
                <w:szCs w:val="20"/>
              </w:rPr>
            </w:pPr>
            <w:r w:rsidRPr="00A7189E">
              <w:rPr>
                <w:sz w:val="20"/>
                <w:szCs w:val="20"/>
              </w:rPr>
              <w:t>9 097 741,35</w:t>
            </w:r>
          </w:p>
        </w:tc>
        <w:tc>
          <w:tcPr>
            <w:tcW w:w="1417" w:type="dxa"/>
            <w:tcBorders>
              <w:top w:val="nil"/>
              <w:left w:val="nil"/>
              <w:bottom w:val="single" w:sz="4" w:space="0" w:color="auto"/>
              <w:right w:val="single" w:sz="8" w:space="0" w:color="auto"/>
            </w:tcBorders>
            <w:shd w:val="clear" w:color="auto" w:fill="auto"/>
            <w:vAlign w:val="center"/>
            <w:hideMark/>
          </w:tcPr>
          <w:p w14:paraId="2BA5210F" w14:textId="77777777" w:rsidR="00350C57" w:rsidRPr="00A7189E" w:rsidRDefault="00350C57" w:rsidP="00350C57">
            <w:pPr>
              <w:jc w:val="right"/>
              <w:rPr>
                <w:sz w:val="20"/>
                <w:szCs w:val="20"/>
              </w:rPr>
            </w:pPr>
            <w:r w:rsidRPr="00A7189E">
              <w:rPr>
                <w:sz w:val="20"/>
                <w:szCs w:val="20"/>
              </w:rPr>
              <w:t>8 848 549,05</w:t>
            </w:r>
          </w:p>
        </w:tc>
        <w:tc>
          <w:tcPr>
            <w:tcW w:w="1100" w:type="dxa"/>
            <w:tcBorders>
              <w:top w:val="nil"/>
              <w:left w:val="nil"/>
              <w:bottom w:val="single" w:sz="4" w:space="0" w:color="auto"/>
              <w:right w:val="single" w:sz="8" w:space="0" w:color="auto"/>
            </w:tcBorders>
            <w:shd w:val="clear" w:color="auto" w:fill="auto"/>
            <w:vAlign w:val="center"/>
            <w:hideMark/>
          </w:tcPr>
          <w:p w14:paraId="78F210BE" w14:textId="77777777" w:rsidR="00350C57" w:rsidRPr="00A7189E" w:rsidRDefault="00350C57" w:rsidP="00350C57">
            <w:pPr>
              <w:jc w:val="right"/>
              <w:rPr>
                <w:sz w:val="20"/>
                <w:szCs w:val="20"/>
              </w:rPr>
            </w:pPr>
            <w:r w:rsidRPr="00A7189E">
              <w:rPr>
                <w:sz w:val="20"/>
                <w:szCs w:val="20"/>
              </w:rPr>
              <w:t>249 192,30</w:t>
            </w:r>
          </w:p>
        </w:tc>
        <w:tc>
          <w:tcPr>
            <w:tcW w:w="236" w:type="dxa"/>
            <w:vAlign w:val="center"/>
            <w:hideMark/>
          </w:tcPr>
          <w:p w14:paraId="7979301F" w14:textId="77777777" w:rsidR="00350C57" w:rsidRPr="00A7189E" w:rsidRDefault="00350C57" w:rsidP="00350C57">
            <w:pPr>
              <w:rPr>
                <w:sz w:val="20"/>
                <w:szCs w:val="20"/>
              </w:rPr>
            </w:pPr>
          </w:p>
        </w:tc>
      </w:tr>
      <w:tr w:rsidR="00350C57" w:rsidRPr="00A7189E" w14:paraId="5B3E9FA8"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7404C1E" w14:textId="77777777" w:rsidR="00350C57" w:rsidRPr="00A7189E" w:rsidRDefault="00350C57" w:rsidP="00350C57">
            <w:pPr>
              <w:rPr>
                <w:sz w:val="20"/>
                <w:szCs w:val="20"/>
              </w:rPr>
            </w:pPr>
            <w:r w:rsidRPr="00A7189E">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38B4E5A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EDC0254" w14:textId="77777777" w:rsidR="00350C57" w:rsidRPr="00A7189E" w:rsidRDefault="00350C57" w:rsidP="00350C57">
            <w:pPr>
              <w:rPr>
                <w:sz w:val="20"/>
                <w:szCs w:val="20"/>
              </w:rPr>
            </w:pPr>
            <w:r w:rsidRPr="00A7189E">
              <w:rPr>
                <w:sz w:val="20"/>
                <w:szCs w:val="20"/>
              </w:rPr>
              <w:t>000 0310 1800003190 100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9521A3F" w14:textId="77777777" w:rsidR="00350C57" w:rsidRPr="00A7189E" w:rsidRDefault="00350C57" w:rsidP="00350C57">
            <w:pPr>
              <w:jc w:val="right"/>
              <w:rPr>
                <w:sz w:val="20"/>
                <w:szCs w:val="20"/>
              </w:rPr>
            </w:pPr>
            <w:r w:rsidRPr="00A7189E">
              <w:rPr>
                <w:sz w:val="20"/>
                <w:szCs w:val="20"/>
              </w:rPr>
              <w:t>5 763 850,74</w:t>
            </w:r>
          </w:p>
        </w:tc>
        <w:tc>
          <w:tcPr>
            <w:tcW w:w="1417" w:type="dxa"/>
            <w:tcBorders>
              <w:top w:val="nil"/>
              <w:left w:val="nil"/>
              <w:bottom w:val="single" w:sz="4" w:space="0" w:color="auto"/>
              <w:right w:val="single" w:sz="8" w:space="0" w:color="auto"/>
            </w:tcBorders>
            <w:shd w:val="clear" w:color="auto" w:fill="auto"/>
            <w:vAlign w:val="center"/>
            <w:hideMark/>
          </w:tcPr>
          <w:p w14:paraId="4DC5B289" w14:textId="77777777" w:rsidR="00350C57" w:rsidRPr="00A7189E" w:rsidRDefault="00350C57" w:rsidP="00350C57">
            <w:pPr>
              <w:jc w:val="right"/>
              <w:rPr>
                <w:sz w:val="20"/>
                <w:szCs w:val="20"/>
              </w:rPr>
            </w:pPr>
            <w:r w:rsidRPr="00A7189E">
              <w:rPr>
                <w:sz w:val="20"/>
                <w:szCs w:val="20"/>
              </w:rPr>
              <w:t>5 751 676,98</w:t>
            </w:r>
          </w:p>
        </w:tc>
        <w:tc>
          <w:tcPr>
            <w:tcW w:w="1100" w:type="dxa"/>
            <w:tcBorders>
              <w:top w:val="nil"/>
              <w:left w:val="nil"/>
              <w:bottom w:val="single" w:sz="4" w:space="0" w:color="auto"/>
              <w:right w:val="single" w:sz="8" w:space="0" w:color="auto"/>
            </w:tcBorders>
            <w:shd w:val="clear" w:color="auto" w:fill="auto"/>
            <w:vAlign w:val="center"/>
            <w:hideMark/>
          </w:tcPr>
          <w:p w14:paraId="345F0ED5" w14:textId="77777777" w:rsidR="00350C57" w:rsidRPr="00A7189E" w:rsidRDefault="00350C57" w:rsidP="00350C57">
            <w:pPr>
              <w:jc w:val="right"/>
              <w:rPr>
                <w:sz w:val="20"/>
                <w:szCs w:val="20"/>
              </w:rPr>
            </w:pPr>
            <w:r w:rsidRPr="00A7189E">
              <w:rPr>
                <w:sz w:val="20"/>
                <w:szCs w:val="20"/>
              </w:rPr>
              <w:t>12 173,76</w:t>
            </w:r>
          </w:p>
        </w:tc>
        <w:tc>
          <w:tcPr>
            <w:tcW w:w="236" w:type="dxa"/>
            <w:vAlign w:val="center"/>
            <w:hideMark/>
          </w:tcPr>
          <w:p w14:paraId="3DC8CBC8" w14:textId="77777777" w:rsidR="00350C57" w:rsidRPr="00A7189E" w:rsidRDefault="00350C57" w:rsidP="00350C57">
            <w:pPr>
              <w:rPr>
                <w:sz w:val="20"/>
                <w:szCs w:val="20"/>
              </w:rPr>
            </w:pPr>
          </w:p>
        </w:tc>
      </w:tr>
      <w:tr w:rsidR="00350C57" w:rsidRPr="00A7189E" w14:paraId="0DE41517"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C7FCE5F"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1E1CB9E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F158167" w14:textId="77777777" w:rsidR="00350C57" w:rsidRPr="00A7189E" w:rsidRDefault="00350C57" w:rsidP="00350C57">
            <w:pPr>
              <w:rPr>
                <w:sz w:val="20"/>
                <w:szCs w:val="20"/>
              </w:rPr>
            </w:pPr>
            <w:r w:rsidRPr="00A7189E">
              <w:rPr>
                <w:sz w:val="20"/>
                <w:szCs w:val="20"/>
              </w:rPr>
              <w:t>000 0310 1800003190 110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7123120" w14:textId="77777777" w:rsidR="00350C57" w:rsidRPr="00A7189E" w:rsidRDefault="00350C57" w:rsidP="00350C57">
            <w:pPr>
              <w:jc w:val="right"/>
              <w:rPr>
                <w:sz w:val="20"/>
                <w:szCs w:val="20"/>
              </w:rPr>
            </w:pPr>
            <w:r w:rsidRPr="00A7189E">
              <w:rPr>
                <w:sz w:val="20"/>
                <w:szCs w:val="20"/>
              </w:rPr>
              <w:t>5 763 850,74</w:t>
            </w:r>
          </w:p>
        </w:tc>
        <w:tc>
          <w:tcPr>
            <w:tcW w:w="1417" w:type="dxa"/>
            <w:tcBorders>
              <w:top w:val="nil"/>
              <w:left w:val="nil"/>
              <w:bottom w:val="single" w:sz="4" w:space="0" w:color="auto"/>
              <w:right w:val="single" w:sz="8" w:space="0" w:color="auto"/>
            </w:tcBorders>
            <w:shd w:val="clear" w:color="auto" w:fill="auto"/>
            <w:vAlign w:val="center"/>
            <w:hideMark/>
          </w:tcPr>
          <w:p w14:paraId="5FF350E5" w14:textId="77777777" w:rsidR="00350C57" w:rsidRPr="00A7189E" w:rsidRDefault="00350C57" w:rsidP="00350C57">
            <w:pPr>
              <w:jc w:val="right"/>
              <w:rPr>
                <w:sz w:val="20"/>
                <w:szCs w:val="20"/>
              </w:rPr>
            </w:pPr>
            <w:r w:rsidRPr="00A7189E">
              <w:rPr>
                <w:sz w:val="20"/>
                <w:szCs w:val="20"/>
              </w:rPr>
              <w:t>5 751 676,98</w:t>
            </w:r>
          </w:p>
        </w:tc>
        <w:tc>
          <w:tcPr>
            <w:tcW w:w="1100" w:type="dxa"/>
            <w:tcBorders>
              <w:top w:val="nil"/>
              <w:left w:val="nil"/>
              <w:bottom w:val="single" w:sz="4" w:space="0" w:color="auto"/>
              <w:right w:val="single" w:sz="8" w:space="0" w:color="auto"/>
            </w:tcBorders>
            <w:shd w:val="clear" w:color="auto" w:fill="auto"/>
            <w:vAlign w:val="center"/>
            <w:hideMark/>
          </w:tcPr>
          <w:p w14:paraId="14734AD8" w14:textId="77777777" w:rsidR="00350C57" w:rsidRPr="00A7189E" w:rsidRDefault="00350C57" w:rsidP="00350C57">
            <w:pPr>
              <w:jc w:val="right"/>
              <w:rPr>
                <w:sz w:val="20"/>
                <w:szCs w:val="20"/>
              </w:rPr>
            </w:pPr>
            <w:r w:rsidRPr="00A7189E">
              <w:rPr>
                <w:sz w:val="20"/>
                <w:szCs w:val="20"/>
              </w:rPr>
              <w:t>12 173,76</w:t>
            </w:r>
          </w:p>
        </w:tc>
        <w:tc>
          <w:tcPr>
            <w:tcW w:w="236" w:type="dxa"/>
            <w:vAlign w:val="center"/>
            <w:hideMark/>
          </w:tcPr>
          <w:p w14:paraId="260AF84B" w14:textId="77777777" w:rsidR="00350C57" w:rsidRPr="00A7189E" w:rsidRDefault="00350C57" w:rsidP="00350C57">
            <w:pPr>
              <w:rPr>
                <w:sz w:val="20"/>
                <w:szCs w:val="20"/>
              </w:rPr>
            </w:pPr>
          </w:p>
        </w:tc>
      </w:tr>
      <w:tr w:rsidR="00350C57" w:rsidRPr="00A7189E" w14:paraId="27E3BBB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209BD8B"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4AB93B1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F1CA0AC" w14:textId="77777777" w:rsidR="00350C57" w:rsidRPr="00A7189E" w:rsidRDefault="00350C57" w:rsidP="00350C57">
            <w:pPr>
              <w:rPr>
                <w:sz w:val="20"/>
                <w:szCs w:val="20"/>
              </w:rPr>
            </w:pPr>
            <w:r w:rsidRPr="00A7189E">
              <w:rPr>
                <w:sz w:val="20"/>
                <w:szCs w:val="20"/>
              </w:rPr>
              <w:t>000 0310 1800003190 111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4CC39F" w14:textId="77777777" w:rsidR="00350C57" w:rsidRPr="00A7189E" w:rsidRDefault="00350C57" w:rsidP="00350C57">
            <w:pPr>
              <w:jc w:val="right"/>
              <w:rPr>
                <w:sz w:val="20"/>
                <w:szCs w:val="20"/>
              </w:rPr>
            </w:pPr>
            <w:r w:rsidRPr="00A7189E">
              <w:rPr>
                <w:sz w:val="20"/>
                <w:szCs w:val="20"/>
              </w:rPr>
              <w:t>4 429 026,20</w:t>
            </w:r>
          </w:p>
        </w:tc>
        <w:tc>
          <w:tcPr>
            <w:tcW w:w="1417" w:type="dxa"/>
            <w:tcBorders>
              <w:top w:val="nil"/>
              <w:left w:val="nil"/>
              <w:bottom w:val="single" w:sz="4" w:space="0" w:color="auto"/>
              <w:right w:val="single" w:sz="8" w:space="0" w:color="auto"/>
            </w:tcBorders>
            <w:shd w:val="clear" w:color="auto" w:fill="auto"/>
            <w:vAlign w:val="center"/>
            <w:hideMark/>
          </w:tcPr>
          <w:p w14:paraId="43F97C22" w14:textId="77777777" w:rsidR="00350C57" w:rsidRPr="00A7189E" w:rsidRDefault="00350C57" w:rsidP="00350C57">
            <w:pPr>
              <w:jc w:val="right"/>
              <w:rPr>
                <w:sz w:val="20"/>
                <w:szCs w:val="20"/>
              </w:rPr>
            </w:pPr>
            <w:r w:rsidRPr="00A7189E">
              <w:rPr>
                <w:sz w:val="20"/>
                <w:szCs w:val="20"/>
              </w:rPr>
              <w:t>4 428 901,23</w:t>
            </w:r>
          </w:p>
        </w:tc>
        <w:tc>
          <w:tcPr>
            <w:tcW w:w="1100" w:type="dxa"/>
            <w:tcBorders>
              <w:top w:val="nil"/>
              <w:left w:val="nil"/>
              <w:bottom w:val="single" w:sz="4" w:space="0" w:color="auto"/>
              <w:right w:val="single" w:sz="8" w:space="0" w:color="auto"/>
            </w:tcBorders>
            <w:shd w:val="clear" w:color="auto" w:fill="auto"/>
            <w:vAlign w:val="center"/>
            <w:hideMark/>
          </w:tcPr>
          <w:p w14:paraId="551C083B" w14:textId="77777777" w:rsidR="00350C57" w:rsidRPr="00A7189E" w:rsidRDefault="00350C57" w:rsidP="00350C57">
            <w:pPr>
              <w:jc w:val="right"/>
              <w:rPr>
                <w:sz w:val="20"/>
                <w:szCs w:val="20"/>
              </w:rPr>
            </w:pPr>
            <w:r w:rsidRPr="00A7189E">
              <w:rPr>
                <w:sz w:val="20"/>
                <w:szCs w:val="20"/>
              </w:rPr>
              <w:t>124,97</w:t>
            </w:r>
          </w:p>
        </w:tc>
        <w:tc>
          <w:tcPr>
            <w:tcW w:w="236" w:type="dxa"/>
            <w:vAlign w:val="center"/>
            <w:hideMark/>
          </w:tcPr>
          <w:p w14:paraId="2F749E25" w14:textId="77777777" w:rsidR="00350C57" w:rsidRPr="00A7189E" w:rsidRDefault="00350C57" w:rsidP="00350C57">
            <w:pPr>
              <w:rPr>
                <w:sz w:val="20"/>
                <w:szCs w:val="20"/>
              </w:rPr>
            </w:pPr>
          </w:p>
        </w:tc>
      </w:tr>
      <w:tr w:rsidR="00350C57" w:rsidRPr="00A7189E" w14:paraId="505FA6C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6A475BA" w14:textId="77777777" w:rsidR="00350C57" w:rsidRPr="00A7189E" w:rsidRDefault="00350C57" w:rsidP="00350C57">
            <w:pPr>
              <w:rPr>
                <w:sz w:val="20"/>
                <w:szCs w:val="20"/>
              </w:rPr>
            </w:pPr>
            <w:r w:rsidRPr="00A7189E">
              <w:rPr>
                <w:sz w:val="20"/>
                <w:szCs w:val="20"/>
              </w:rPr>
              <w:t>Иные выплаты персоналу учреждений,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4E45472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2C749D5" w14:textId="77777777" w:rsidR="00350C57" w:rsidRPr="00A7189E" w:rsidRDefault="00350C57" w:rsidP="00350C57">
            <w:pPr>
              <w:rPr>
                <w:sz w:val="20"/>
                <w:szCs w:val="20"/>
              </w:rPr>
            </w:pPr>
            <w:r w:rsidRPr="00A7189E">
              <w:rPr>
                <w:sz w:val="20"/>
                <w:szCs w:val="20"/>
              </w:rPr>
              <w:t>000 0310 1800003190 112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2683FBA" w14:textId="77777777" w:rsidR="00350C57" w:rsidRPr="00A7189E" w:rsidRDefault="00350C57" w:rsidP="00350C57">
            <w:pPr>
              <w:jc w:val="right"/>
              <w:rPr>
                <w:sz w:val="20"/>
                <w:szCs w:val="20"/>
              </w:rPr>
            </w:pPr>
            <w:r w:rsidRPr="00A7189E">
              <w:rPr>
                <w:sz w:val="20"/>
                <w:szCs w:val="20"/>
              </w:rPr>
              <w:t>22 000,00</w:t>
            </w:r>
          </w:p>
        </w:tc>
        <w:tc>
          <w:tcPr>
            <w:tcW w:w="1417" w:type="dxa"/>
            <w:tcBorders>
              <w:top w:val="nil"/>
              <w:left w:val="nil"/>
              <w:bottom w:val="single" w:sz="4" w:space="0" w:color="auto"/>
              <w:right w:val="single" w:sz="8" w:space="0" w:color="auto"/>
            </w:tcBorders>
            <w:shd w:val="clear" w:color="auto" w:fill="auto"/>
            <w:vAlign w:val="center"/>
            <w:hideMark/>
          </w:tcPr>
          <w:p w14:paraId="3461AA1F" w14:textId="77777777" w:rsidR="00350C57" w:rsidRPr="00A7189E" w:rsidRDefault="00350C57" w:rsidP="00350C57">
            <w:pPr>
              <w:jc w:val="right"/>
              <w:rPr>
                <w:sz w:val="20"/>
                <w:szCs w:val="20"/>
              </w:rPr>
            </w:pPr>
            <w:r w:rsidRPr="00A7189E">
              <w:rPr>
                <w:sz w:val="20"/>
                <w:szCs w:val="20"/>
              </w:rPr>
              <w:t>9 988,90</w:t>
            </w:r>
          </w:p>
        </w:tc>
        <w:tc>
          <w:tcPr>
            <w:tcW w:w="1100" w:type="dxa"/>
            <w:tcBorders>
              <w:top w:val="nil"/>
              <w:left w:val="nil"/>
              <w:bottom w:val="single" w:sz="4" w:space="0" w:color="auto"/>
              <w:right w:val="single" w:sz="8" w:space="0" w:color="auto"/>
            </w:tcBorders>
            <w:shd w:val="clear" w:color="auto" w:fill="auto"/>
            <w:vAlign w:val="center"/>
            <w:hideMark/>
          </w:tcPr>
          <w:p w14:paraId="21C84227" w14:textId="77777777" w:rsidR="00350C57" w:rsidRPr="00A7189E" w:rsidRDefault="00350C57" w:rsidP="00350C57">
            <w:pPr>
              <w:jc w:val="right"/>
              <w:rPr>
                <w:sz w:val="20"/>
                <w:szCs w:val="20"/>
              </w:rPr>
            </w:pPr>
            <w:r w:rsidRPr="00A7189E">
              <w:rPr>
                <w:sz w:val="20"/>
                <w:szCs w:val="20"/>
              </w:rPr>
              <w:t>12 011,10</w:t>
            </w:r>
          </w:p>
        </w:tc>
        <w:tc>
          <w:tcPr>
            <w:tcW w:w="236" w:type="dxa"/>
            <w:vAlign w:val="center"/>
            <w:hideMark/>
          </w:tcPr>
          <w:p w14:paraId="1A9E924F" w14:textId="77777777" w:rsidR="00350C57" w:rsidRPr="00A7189E" w:rsidRDefault="00350C57" w:rsidP="00350C57">
            <w:pPr>
              <w:rPr>
                <w:sz w:val="20"/>
                <w:szCs w:val="20"/>
              </w:rPr>
            </w:pPr>
          </w:p>
        </w:tc>
      </w:tr>
      <w:tr w:rsidR="00350C57" w:rsidRPr="00A7189E" w14:paraId="64623E7A"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08D33F3"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440EB21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2D2FAC5" w14:textId="77777777" w:rsidR="00350C57" w:rsidRPr="00A7189E" w:rsidRDefault="00350C57" w:rsidP="00350C57">
            <w:pPr>
              <w:rPr>
                <w:sz w:val="20"/>
                <w:szCs w:val="20"/>
              </w:rPr>
            </w:pPr>
            <w:r w:rsidRPr="00A7189E">
              <w:rPr>
                <w:sz w:val="20"/>
                <w:szCs w:val="20"/>
              </w:rPr>
              <w:t>000 0310 1800003190 119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2EB1169" w14:textId="77777777" w:rsidR="00350C57" w:rsidRPr="00A7189E" w:rsidRDefault="00350C57" w:rsidP="00350C57">
            <w:pPr>
              <w:jc w:val="right"/>
              <w:rPr>
                <w:sz w:val="20"/>
                <w:szCs w:val="20"/>
              </w:rPr>
            </w:pPr>
            <w:r w:rsidRPr="00A7189E">
              <w:rPr>
                <w:sz w:val="20"/>
                <w:szCs w:val="20"/>
              </w:rPr>
              <w:t>1 312 824,54</w:t>
            </w:r>
          </w:p>
        </w:tc>
        <w:tc>
          <w:tcPr>
            <w:tcW w:w="1417" w:type="dxa"/>
            <w:tcBorders>
              <w:top w:val="nil"/>
              <w:left w:val="nil"/>
              <w:bottom w:val="single" w:sz="4" w:space="0" w:color="auto"/>
              <w:right w:val="single" w:sz="8" w:space="0" w:color="auto"/>
            </w:tcBorders>
            <w:shd w:val="clear" w:color="auto" w:fill="auto"/>
            <w:vAlign w:val="center"/>
            <w:hideMark/>
          </w:tcPr>
          <w:p w14:paraId="3F07CBAE" w14:textId="77777777" w:rsidR="00350C57" w:rsidRPr="00A7189E" w:rsidRDefault="00350C57" w:rsidP="00350C57">
            <w:pPr>
              <w:jc w:val="right"/>
              <w:rPr>
                <w:sz w:val="20"/>
                <w:szCs w:val="20"/>
              </w:rPr>
            </w:pPr>
            <w:r w:rsidRPr="00A7189E">
              <w:rPr>
                <w:sz w:val="20"/>
                <w:szCs w:val="20"/>
              </w:rPr>
              <w:t>1 312 786,85</w:t>
            </w:r>
          </w:p>
        </w:tc>
        <w:tc>
          <w:tcPr>
            <w:tcW w:w="1100" w:type="dxa"/>
            <w:tcBorders>
              <w:top w:val="nil"/>
              <w:left w:val="nil"/>
              <w:bottom w:val="single" w:sz="4" w:space="0" w:color="auto"/>
              <w:right w:val="single" w:sz="8" w:space="0" w:color="auto"/>
            </w:tcBorders>
            <w:shd w:val="clear" w:color="auto" w:fill="auto"/>
            <w:vAlign w:val="center"/>
            <w:hideMark/>
          </w:tcPr>
          <w:p w14:paraId="291D9739" w14:textId="77777777" w:rsidR="00350C57" w:rsidRPr="00A7189E" w:rsidRDefault="00350C57" w:rsidP="00350C57">
            <w:pPr>
              <w:jc w:val="right"/>
              <w:rPr>
                <w:sz w:val="20"/>
                <w:szCs w:val="20"/>
              </w:rPr>
            </w:pPr>
            <w:r w:rsidRPr="00A7189E">
              <w:rPr>
                <w:sz w:val="20"/>
                <w:szCs w:val="20"/>
              </w:rPr>
              <w:t>37,69</w:t>
            </w:r>
          </w:p>
        </w:tc>
        <w:tc>
          <w:tcPr>
            <w:tcW w:w="236" w:type="dxa"/>
            <w:vAlign w:val="center"/>
            <w:hideMark/>
          </w:tcPr>
          <w:p w14:paraId="6F3F2458" w14:textId="77777777" w:rsidR="00350C57" w:rsidRPr="00A7189E" w:rsidRDefault="00350C57" w:rsidP="00350C57">
            <w:pPr>
              <w:rPr>
                <w:sz w:val="20"/>
                <w:szCs w:val="20"/>
              </w:rPr>
            </w:pPr>
          </w:p>
        </w:tc>
      </w:tr>
      <w:tr w:rsidR="00350C57" w:rsidRPr="00A7189E" w14:paraId="102443E4"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803A790"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F3FFF9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53D8AF1" w14:textId="77777777" w:rsidR="00350C57" w:rsidRPr="00A7189E" w:rsidRDefault="00350C57" w:rsidP="00350C57">
            <w:pPr>
              <w:rPr>
                <w:sz w:val="20"/>
                <w:szCs w:val="20"/>
              </w:rPr>
            </w:pPr>
            <w:r w:rsidRPr="00A7189E">
              <w:rPr>
                <w:sz w:val="20"/>
                <w:szCs w:val="20"/>
              </w:rPr>
              <w:t>000 0310 1800003190 200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5080AC7" w14:textId="77777777" w:rsidR="00350C57" w:rsidRPr="00A7189E" w:rsidRDefault="00350C57" w:rsidP="00350C57">
            <w:pPr>
              <w:jc w:val="right"/>
              <w:rPr>
                <w:sz w:val="20"/>
                <w:szCs w:val="20"/>
              </w:rPr>
            </w:pPr>
            <w:r w:rsidRPr="00A7189E">
              <w:rPr>
                <w:sz w:val="20"/>
                <w:szCs w:val="20"/>
              </w:rPr>
              <w:t>3 326 409,56</w:t>
            </w:r>
          </w:p>
        </w:tc>
        <w:tc>
          <w:tcPr>
            <w:tcW w:w="1417" w:type="dxa"/>
            <w:tcBorders>
              <w:top w:val="nil"/>
              <w:left w:val="nil"/>
              <w:bottom w:val="single" w:sz="4" w:space="0" w:color="auto"/>
              <w:right w:val="single" w:sz="8" w:space="0" w:color="auto"/>
            </w:tcBorders>
            <w:shd w:val="clear" w:color="auto" w:fill="auto"/>
            <w:vAlign w:val="center"/>
            <w:hideMark/>
          </w:tcPr>
          <w:p w14:paraId="00925C39" w14:textId="77777777" w:rsidR="00350C57" w:rsidRPr="00A7189E" w:rsidRDefault="00350C57" w:rsidP="00350C57">
            <w:pPr>
              <w:jc w:val="right"/>
              <w:rPr>
                <w:sz w:val="20"/>
                <w:szCs w:val="20"/>
              </w:rPr>
            </w:pPr>
            <w:r w:rsidRPr="00A7189E">
              <w:rPr>
                <w:sz w:val="20"/>
                <w:szCs w:val="20"/>
              </w:rPr>
              <w:t>3 089 891,02</w:t>
            </w:r>
          </w:p>
        </w:tc>
        <w:tc>
          <w:tcPr>
            <w:tcW w:w="1100" w:type="dxa"/>
            <w:tcBorders>
              <w:top w:val="nil"/>
              <w:left w:val="nil"/>
              <w:bottom w:val="single" w:sz="4" w:space="0" w:color="auto"/>
              <w:right w:val="single" w:sz="8" w:space="0" w:color="auto"/>
            </w:tcBorders>
            <w:shd w:val="clear" w:color="auto" w:fill="auto"/>
            <w:vAlign w:val="center"/>
            <w:hideMark/>
          </w:tcPr>
          <w:p w14:paraId="09E8A7B7" w14:textId="77777777" w:rsidR="00350C57" w:rsidRPr="00A7189E" w:rsidRDefault="00350C57" w:rsidP="00350C57">
            <w:pPr>
              <w:jc w:val="right"/>
              <w:rPr>
                <w:sz w:val="20"/>
                <w:szCs w:val="20"/>
              </w:rPr>
            </w:pPr>
            <w:r w:rsidRPr="00A7189E">
              <w:rPr>
                <w:sz w:val="20"/>
                <w:szCs w:val="20"/>
              </w:rPr>
              <w:t>236 518,54</w:t>
            </w:r>
          </w:p>
        </w:tc>
        <w:tc>
          <w:tcPr>
            <w:tcW w:w="236" w:type="dxa"/>
            <w:vAlign w:val="center"/>
            <w:hideMark/>
          </w:tcPr>
          <w:p w14:paraId="3D76C304" w14:textId="77777777" w:rsidR="00350C57" w:rsidRPr="00A7189E" w:rsidRDefault="00350C57" w:rsidP="00350C57">
            <w:pPr>
              <w:rPr>
                <w:sz w:val="20"/>
                <w:szCs w:val="20"/>
              </w:rPr>
            </w:pPr>
          </w:p>
        </w:tc>
      </w:tr>
      <w:tr w:rsidR="00350C57" w:rsidRPr="00A7189E" w14:paraId="14112F6B"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A4D2BF0"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D9B732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F9E48C9" w14:textId="77777777" w:rsidR="00350C57" w:rsidRPr="00A7189E" w:rsidRDefault="00350C57" w:rsidP="00350C57">
            <w:pPr>
              <w:rPr>
                <w:sz w:val="20"/>
                <w:szCs w:val="20"/>
              </w:rPr>
            </w:pPr>
            <w:r w:rsidRPr="00A7189E">
              <w:rPr>
                <w:sz w:val="20"/>
                <w:szCs w:val="20"/>
              </w:rPr>
              <w:t>000 0310 1800003190 240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65B0CC7" w14:textId="77777777" w:rsidR="00350C57" w:rsidRPr="00A7189E" w:rsidRDefault="00350C57" w:rsidP="00350C57">
            <w:pPr>
              <w:jc w:val="right"/>
              <w:rPr>
                <w:sz w:val="20"/>
                <w:szCs w:val="20"/>
              </w:rPr>
            </w:pPr>
            <w:r w:rsidRPr="00A7189E">
              <w:rPr>
                <w:sz w:val="20"/>
                <w:szCs w:val="20"/>
              </w:rPr>
              <w:t>3 326 409,56</w:t>
            </w:r>
          </w:p>
        </w:tc>
        <w:tc>
          <w:tcPr>
            <w:tcW w:w="1417" w:type="dxa"/>
            <w:tcBorders>
              <w:top w:val="nil"/>
              <w:left w:val="nil"/>
              <w:bottom w:val="single" w:sz="4" w:space="0" w:color="auto"/>
              <w:right w:val="single" w:sz="8" w:space="0" w:color="auto"/>
            </w:tcBorders>
            <w:shd w:val="clear" w:color="auto" w:fill="auto"/>
            <w:vAlign w:val="center"/>
            <w:hideMark/>
          </w:tcPr>
          <w:p w14:paraId="4E060C41" w14:textId="77777777" w:rsidR="00350C57" w:rsidRPr="00A7189E" w:rsidRDefault="00350C57" w:rsidP="00350C57">
            <w:pPr>
              <w:jc w:val="right"/>
              <w:rPr>
                <w:sz w:val="20"/>
                <w:szCs w:val="20"/>
              </w:rPr>
            </w:pPr>
            <w:r w:rsidRPr="00A7189E">
              <w:rPr>
                <w:sz w:val="20"/>
                <w:szCs w:val="20"/>
              </w:rPr>
              <w:t>3 089 891,02</w:t>
            </w:r>
          </w:p>
        </w:tc>
        <w:tc>
          <w:tcPr>
            <w:tcW w:w="1100" w:type="dxa"/>
            <w:tcBorders>
              <w:top w:val="nil"/>
              <w:left w:val="nil"/>
              <w:bottom w:val="single" w:sz="4" w:space="0" w:color="auto"/>
              <w:right w:val="single" w:sz="8" w:space="0" w:color="auto"/>
            </w:tcBorders>
            <w:shd w:val="clear" w:color="auto" w:fill="auto"/>
            <w:vAlign w:val="center"/>
            <w:hideMark/>
          </w:tcPr>
          <w:p w14:paraId="5910EAE9" w14:textId="77777777" w:rsidR="00350C57" w:rsidRPr="00A7189E" w:rsidRDefault="00350C57" w:rsidP="00350C57">
            <w:pPr>
              <w:jc w:val="right"/>
              <w:rPr>
                <w:sz w:val="20"/>
                <w:szCs w:val="20"/>
              </w:rPr>
            </w:pPr>
            <w:r w:rsidRPr="00A7189E">
              <w:rPr>
                <w:sz w:val="20"/>
                <w:szCs w:val="20"/>
              </w:rPr>
              <w:t>236 518,54</w:t>
            </w:r>
          </w:p>
        </w:tc>
        <w:tc>
          <w:tcPr>
            <w:tcW w:w="236" w:type="dxa"/>
            <w:vAlign w:val="center"/>
            <w:hideMark/>
          </w:tcPr>
          <w:p w14:paraId="7910C98D" w14:textId="77777777" w:rsidR="00350C57" w:rsidRPr="00A7189E" w:rsidRDefault="00350C57" w:rsidP="00350C57">
            <w:pPr>
              <w:rPr>
                <w:sz w:val="20"/>
                <w:szCs w:val="20"/>
              </w:rPr>
            </w:pPr>
          </w:p>
        </w:tc>
      </w:tr>
      <w:tr w:rsidR="00350C57" w:rsidRPr="00A7189E" w14:paraId="5B8CD17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254E5D3"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3E01B43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26B261A" w14:textId="77777777" w:rsidR="00350C57" w:rsidRPr="00A7189E" w:rsidRDefault="00350C57" w:rsidP="00350C57">
            <w:pPr>
              <w:rPr>
                <w:sz w:val="20"/>
                <w:szCs w:val="20"/>
              </w:rPr>
            </w:pPr>
            <w:r w:rsidRPr="00A7189E">
              <w:rPr>
                <w:sz w:val="20"/>
                <w:szCs w:val="20"/>
              </w:rPr>
              <w:t>000 0310 1800003190 242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3A18CE9" w14:textId="77777777" w:rsidR="00350C57" w:rsidRPr="00A7189E" w:rsidRDefault="00350C57" w:rsidP="00350C57">
            <w:pPr>
              <w:jc w:val="right"/>
              <w:rPr>
                <w:sz w:val="20"/>
                <w:szCs w:val="20"/>
              </w:rPr>
            </w:pPr>
            <w:r w:rsidRPr="00A7189E">
              <w:rPr>
                <w:sz w:val="20"/>
                <w:szCs w:val="20"/>
              </w:rPr>
              <w:t>894 802,00</w:t>
            </w:r>
          </w:p>
        </w:tc>
        <w:tc>
          <w:tcPr>
            <w:tcW w:w="1417" w:type="dxa"/>
            <w:tcBorders>
              <w:top w:val="nil"/>
              <w:left w:val="nil"/>
              <w:bottom w:val="single" w:sz="4" w:space="0" w:color="auto"/>
              <w:right w:val="single" w:sz="8" w:space="0" w:color="auto"/>
            </w:tcBorders>
            <w:shd w:val="clear" w:color="auto" w:fill="auto"/>
            <w:vAlign w:val="center"/>
            <w:hideMark/>
          </w:tcPr>
          <w:p w14:paraId="27A79BD7" w14:textId="77777777" w:rsidR="00350C57" w:rsidRPr="00A7189E" w:rsidRDefault="00350C57" w:rsidP="00350C57">
            <w:pPr>
              <w:jc w:val="right"/>
              <w:rPr>
                <w:sz w:val="20"/>
                <w:szCs w:val="20"/>
              </w:rPr>
            </w:pPr>
            <w:r w:rsidRPr="00A7189E">
              <w:rPr>
                <w:sz w:val="20"/>
                <w:szCs w:val="20"/>
              </w:rPr>
              <w:t>723 709,47</w:t>
            </w:r>
          </w:p>
        </w:tc>
        <w:tc>
          <w:tcPr>
            <w:tcW w:w="1100" w:type="dxa"/>
            <w:tcBorders>
              <w:top w:val="nil"/>
              <w:left w:val="nil"/>
              <w:bottom w:val="single" w:sz="4" w:space="0" w:color="auto"/>
              <w:right w:val="single" w:sz="8" w:space="0" w:color="auto"/>
            </w:tcBorders>
            <w:shd w:val="clear" w:color="auto" w:fill="auto"/>
            <w:vAlign w:val="center"/>
            <w:hideMark/>
          </w:tcPr>
          <w:p w14:paraId="64124EBC" w14:textId="77777777" w:rsidR="00350C57" w:rsidRPr="00A7189E" w:rsidRDefault="00350C57" w:rsidP="00350C57">
            <w:pPr>
              <w:jc w:val="right"/>
              <w:rPr>
                <w:sz w:val="20"/>
                <w:szCs w:val="20"/>
              </w:rPr>
            </w:pPr>
            <w:r w:rsidRPr="00A7189E">
              <w:rPr>
                <w:sz w:val="20"/>
                <w:szCs w:val="20"/>
              </w:rPr>
              <w:t>171 092,53</w:t>
            </w:r>
          </w:p>
        </w:tc>
        <w:tc>
          <w:tcPr>
            <w:tcW w:w="236" w:type="dxa"/>
            <w:vAlign w:val="center"/>
            <w:hideMark/>
          </w:tcPr>
          <w:p w14:paraId="2D637503" w14:textId="77777777" w:rsidR="00350C57" w:rsidRPr="00A7189E" w:rsidRDefault="00350C57" w:rsidP="00350C57">
            <w:pPr>
              <w:rPr>
                <w:sz w:val="20"/>
                <w:szCs w:val="20"/>
              </w:rPr>
            </w:pPr>
          </w:p>
        </w:tc>
      </w:tr>
      <w:tr w:rsidR="00350C57" w:rsidRPr="00A7189E" w14:paraId="3225479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44C0F0E"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34EA639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EFBEAC8" w14:textId="77777777" w:rsidR="00350C57" w:rsidRPr="00A7189E" w:rsidRDefault="00350C57" w:rsidP="00350C57">
            <w:pPr>
              <w:rPr>
                <w:sz w:val="20"/>
                <w:szCs w:val="20"/>
              </w:rPr>
            </w:pPr>
            <w:r w:rsidRPr="00A7189E">
              <w:rPr>
                <w:sz w:val="20"/>
                <w:szCs w:val="20"/>
              </w:rPr>
              <w:t>000 0310 1800003190 244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16ABA58" w14:textId="77777777" w:rsidR="00350C57" w:rsidRPr="00A7189E" w:rsidRDefault="00350C57" w:rsidP="00350C57">
            <w:pPr>
              <w:jc w:val="right"/>
              <w:rPr>
                <w:sz w:val="20"/>
                <w:szCs w:val="20"/>
              </w:rPr>
            </w:pPr>
            <w:r w:rsidRPr="00A7189E">
              <w:rPr>
                <w:sz w:val="20"/>
                <w:szCs w:val="20"/>
              </w:rPr>
              <w:t>2 431 607,56</w:t>
            </w:r>
          </w:p>
        </w:tc>
        <w:tc>
          <w:tcPr>
            <w:tcW w:w="1417" w:type="dxa"/>
            <w:tcBorders>
              <w:top w:val="nil"/>
              <w:left w:val="nil"/>
              <w:bottom w:val="single" w:sz="4" w:space="0" w:color="auto"/>
              <w:right w:val="single" w:sz="8" w:space="0" w:color="auto"/>
            </w:tcBorders>
            <w:shd w:val="clear" w:color="auto" w:fill="auto"/>
            <w:vAlign w:val="center"/>
            <w:hideMark/>
          </w:tcPr>
          <w:p w14:paraId="367BAAF2" w14:textId="77777777" w:rsidR="00350C57" w:rsidRPr="00A7189E" w:rsidRDefault="00350C57" w:rsidP="00350C57">
            <w:pPr>
              <w:jc w:val="right"/>
              <w:rPr>
                <w:sz w:val="20"/>
                <w:szCs w:val="20"/>
              </w:rPr>
            </w:pPr>
            <w:r w:rsidRPr="00A7189E">
              <w:rPr>
                <w:sz w:val="20"/>
                <w:szCs w:val="20"/>
              </w:rPr>
              <w:t>2 366 181,55</w:t>
            </w:r>
          </w:p>
        </w:tc>
        <w:tc>
          <w:tcPr>
            <w:tcW w:w="1100" w:type="dxa"/>
            <w:tcBorders>
              <w:top w:val="nil"/>
              <w:left w:val="nil"/>
              <w:bottom w:val="single" w:sz="4" w:space="0" w:color="auto"/>
              <w:right w:val="single" w:sz="8" w:space="0" w:color="auto"/>
            </w:tcBorders>
            <w:shd w:val="clear" w:color="auto" w:fill="auto"/>
            <w:vAlign w:val="center"/>
            <w:hideMark/>
          </w:tcPr>
          <w:p w14:paraId="4159CBBF" w14:textId="77777777" w:rsidR="00350C57" w:rsidRPr="00A7189E" w:rsidRDefault="00350C57" w:rsidP="00350C57">
            <w:pPr>
              <w:jc w:val="right"/>
              <w:rPr>
                <w:sz w:val="20"/>
                <w:szCs w:val="20"/>
              </w:rPr>
            </w:pPr>
            <w:r w:rsidRPr="00A7189E">
              <w:rPr>
                <w:sz w:val="20"/>
                <w:szCs w:val="20"/>
              </w:rPr>
              <w:t>65 426,01</w:t>
            </w:r>
          </w:p>
        </w:tc>
        <w:tc>
          <w:tcPr>
            <w:tcW w:w="236" w:type="dxa"/>
            <w:vAlign w:val="center"/>
            <w:hideMark/>
          </w:tcPr>
          <w:p w14:paraId="2CEA4351" w14:textId="77777777" w:rsidR="00350C57" w:rsidRPr="00A7189E" w:rsidRDefault="00350C57" w:rsidP="00350C57">
            <w:pPr>
              <w:rPr>
                <w:sz w:val="20"/>
                <w:szCs w:val="20"/>
              </w:rPr>
            </w:pPr>
          </w:p>
        </w:tc>
      </w:tr>
      <w:tr w:rsidR="00350C57" w:rsidRPr="00A7189E" w14:paraId="6F8CCF8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B38BC3B"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2A9A02B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1680EA8" w14:textId="77777777" w:rsidR="00350C57" w:rsidRPr="00A7189E" w:rsidRDefault="00350C57" w:rsidP="00350C57">
            <w:pPr>
              <w:rPr>
                <w:sz w:val="20"/>
                <w:szCs w:val="20"/>
              </w:rPr>
            </w:pPr>
            <w:r w:rsidRPr="00A7189E">
              <w:rPr>
                <w:sz w:val="20"/>
                <w:szCs w:val="20"/>
              </w:rPr>
              <w:t>000 0310 1800003190 800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00748DA" w14:textId="77777777" w:rsidR="00350C57" w:rsidRPr="00A7189E" w:rsidRDefault="00350C57" w:rsidP="00350C57">
            <w:pPr>
              <w:jc w:val="right"/>
              <w:rPr>
                <w:sz w:val="20"/>
                <w:szCs w:val="20"/>
              </w:rPr>
            </w:pPr>
            <w:r w:rsidRPr="00A7189E">
              <w:rPr>
                <w:sz w:val="20"/>
                <w:szCs w:val="20"/>
              </w:rPr>
              <w:t>7 481,05</w:t>
            </w:r>
          </w:p>
        </w:tc>
        <w:tc>
          <w:tcPr>
            <w:tcW w:w="1417" w:type="dxa"/>
            <w:tcBorders>
              <w:top w:val="nil"/>
              <w:left w:val="nil"/>
              <w:bottom w:val="single" w:sz="4" w:space="0" w:color="auto"/>
              <w:right w:val="single" w:sz="8" w:space="0" w:color="auto"/>
            </w:tcBorders>
            <w:shd w:val="clear" w:color="auto" w:fill="auto"/>
            <w:vAlign w:val="center"/>
            <w:hideMark/>
          </w:tcPr>
          <w:p w14:paraId="7282BCEB" w14:textId="77777777" w:rsidR="00350C57" w:rsidRPr="00A7189E" w:rsidRDefault="00350C57" w:rsidP="00350C57">
            <w:pPr>
              <w:jc w:val="right"/>
              <w:rPr>
                <w:sz w:val="20"/>
                <w:szCs w:val="20"/>
              </w:rPr>
            </w:pPr>
            <w:r w:rsidRPr="00A7189E">
              <w:rPr>
                <w:sz w:val="20"/>
                <w:szCs w:val="20"/>
              </w:rPr>
              <w:t>6 981,05</w:t>
            </w:r>
          </w:p>
        </w:tc>
        <w:tc>
          <w:tcPr>
            <w:tcW w:w="1100" w:type="dxa"/>
            <w:tcBorders>
              <w:top w:val="nil"/>
              <w:left w:val="nil"/>
              <w:bottom w:val="single" w:sz="4" w:space="0" w:color="auto"/>
              <w:right w:val="single" w:sz="8" w:space="0" w:color="auto"/>
            </w:tcBorders>
            <w:shd w:val="clear" w:color="auto" w:fill="auto"/>
            <w:vAlign w:val="center"/>
            <w:hideMark/>
          </w:tcPr>
          <w:p w14:paraId="1C966887" w14:textId="77777777" w:rsidR="00350C57" w:rsidRPr="00A7189E" w:rsidRDefault="00350C57" w:rsidP="00350C57">
            <w:pPr>
              <w:jc w:val="right"/>
              <w:rPr>
                <w:sz w:val="20"/>
                <w:szCs w:val="20"/>
              </w:rPr>
            </w:pPr>
            <w:r w:rsidRPr="00A7189E">
              <w:rPr>
                <w:sz w:val="20"/>
                <w:szCs w:val="20"/>
              </w:rPr>
              <w:t>500,00</w:t>
            </w:r>
          </w:p>
        </w:tc>
        <w:tc>
          <w:tcPr>
            <w:tcW w:w="236" w:type="dxa"/>
            <w:vAlign w:val="center"/>
            <w:hideMark/>
          </w:tcPr>
          <w:p w14:paraId="5134BEE9" w14:textId="77777777" w:rsidR="00350C57" w:rsidRPr="00A7189E" w:rsidRDefault="00350C57" w:rsidP="00350C57">
            <w:pPr>
              <w:rPr>
                <w:sz w:val="20"/>
                <w:szCs w:val="20"/>
              </w:rPr>
            </w:pPr>
          </w:p>
        </w:tc>
      </w:tr>
      <w:tr w:rsidR="00350C57" w:rsidRPr="00A7189E" w14:paraId="24EFA10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01600F" w14:textId="77777777" w:rsidR="00350C57" w:rsidRPr="00A7189E" w:rsidRDefault="00350C57" w:rsidP="00350C57">
            <w:pPr>
              <w:rPr>
                <w:sz w:val="20"/>
                <w:szCs w:val="20"/>
              </w:rPr>
            </w:pPr>
            <w:r w:rsidRPr="00A7189E">
              <w:rPr>
                <w:sz w:val="20"/>
                <w:szCs w:val="20"/>
              </w:rPr>
              <w:t>Уплата налогов, сборов и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37CECAF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34DED7B" w14:textId="77777777" w:rsidR="00350C57" w:rsidRPr="00A7189E" w:rsidRDefault="00350C57" w:rsidP="00350C57">
            <w:pPr>
              <w:rPr>
                <w:sz w:val="20"/>
                <w:szCs w:val="20"/>
              </w:rPr>
            </w:pPr>
            <w:r w:rsidRPr="00A7189E">
              <w:rPr>
                <w:sz w:val="20"/>
                <w:szCs w:val="20"/>
              </w:rPr>
              <w:t>000 0310 1800003190 850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F9C498C" w14:textId="77777777" w:rsidR="00350C57" w:rsidRPr="00A7189E" w:rsidRDefault="00350C57" w:rsidP="00350C57">
            <w:pPr>
              <w:jc w:val="right"/>
              <w:rPr>
                <w:sz w:val="20"/>
                <w:szCs w:val="20"/>
              </w:rPr>
            </w:pPr>
            <w:r w:rsidRPr="00A7189E">
              <w:rPr>
                <w:sz w:val="20"/>
                <w:szCs w:val="20"/>
              </w:rPr>
              <w:t>7 481,05</w:t>
            </w:r>
          </w:p>
        </w:tc>
        <w:tc>
          <w:tcPr>
            <w:tcW w:w="1417" w:type="dxa"/>
            <w:tcBorders>
              <w:top w:val="nil"/>
              <w:left w:val="nil"/>
              <w:bottom w:val="single" w:sz="4" w:space="0" w:color="auto"/>
              <w:right w:val="single" w:sz="8" w:space="0" w:color="auto"/>
            </w:tcBorders>
            <w:shd w:val="clear" w:color="auto" w:fill="auto"/>
            <w:vAlign w:val="center"/>
            <w:hideMark/>
          </w:tcPr>
          <w:p w14:paraId="19BE4CBD" w14:textId="77777777" w:rsidR="00350C57" w:rsidRPr="00A7189E" w:rsidRDefault="00350C57" w:rsidP="00350C57">
            <w:pPr>
              <w:jc w:val="right"/>
              <w:rPr>
                <w:sz w:val="20"/>
                <w:szCs w:val="20"/>
              </w:rPr>
            </w:pPr>
            <w:r w:rsidRPr="00A7189E">
              <w:rPr>
                <w:sz w:val="20"/>
                <w:szCs w:val="20"/>
              </w:rPr>
              <w:t>6 981,05</w:t>
            </w:r>
          </w:p>
        </w:tc>
        <w:tc>
          <w:tcPr>
            <w:tcW w:w="1100" w:type="dxa"/>
            <w:tcBorders>
              <w:top w:val="nil"/>
              <w:left w:val="nil"/>
              <w:bottom w:val="single" w:sz="4" w:space="0" w:color="auto"/>
              <w:right w:val="single" w:sz="8" w:space="0" w:color="auto"/>
            </w:tcBorders>
            <w:shd w:val="clear" w:color="auto" w:fill="auto"/>
            <w:vAlign w:val="center"/>
            <w:hideMark/>
          </w:tcPr>
          <w:p w14:paraId="3492B013" w14:textId="77777777" w:rsidR="00350C57" w:rsidRPr="00A7189E" w:rsidRDefault="00350C57" w:rsidP="00350C57">
            <w:pPr>
              <w:jc w:val="right"/>
              <w:rPr>
                <w:sz w:val="20"/>
                <w:szCs w:val="20"/>
              </w:rPr>
            </w:pPr>
            <w:r w:rsidRPr="00A7189E">
              <w:rPr>
                <w:sz w:val="20"/>
                <w:szCs w:val="20"/>
              </w:rPr>
              <w:t>500,00</w:t>
            </w:r>
          </w:p>
        </w:tc>
        <w:tc>
          <w:tcPr>
            <w:tcW w:w="236" w:type="dxa"/>
            <w:vAlign w:val="center"/>
            <w:hideMark/>
          </w:tcPr>
          <w:p w14:paraId="7A799254" w14:textId="77777777" w:rsidR="00350C57" w:rsidRPr="00A7189E" w:rsidRDefault="00350C57" w:rsidP="00350C57">
            <w:pPr>
              <w:rPr>
                <w:sz w:val="20"/>
                <w:szCs w:val="20"/>
              </w:rPr>
            </w:pPr>
          </w:p>
        </w:tc>
      </w:tr>
      <w:tr w:rsidR="00350C57" w:rsidRPr="00A7189E" w14:paraId="36E8ABE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8010413" w14:textId="77777777" w:rsidR="00350C57" w:rsidRPr="00A7189E" w:rsidRDefault="00350C57" w:rsidP="00350C57">
            <w:pPr>
              <w:rPr>
                <w:sz w:val="20"/>
                <w:szCs w:val="20"/>
              </w:rPr>
            </w:pPr>
            <w:r w:rsidRPr="00A7189E">
              <w:rPr>
                <w:sz w:val="20"/>
                <w:szCs w:val="20"/>
              </w:rPr>
              <w:t>Уплата прочих налогов, сборов</w:t>
            </w:r>
          </w:p>
        </w:tc>
        <w:tc>
          <w:tcPr>
            <w:tcW w:w="1417" w:type="dxa"/>
            <w:tcBorders>
              <w:top w:val="nil"/>
              <w:left w:val="nil"/>
              <w:bottom w:val="single" w:sz="4" w:space="0" w:color="auto"/>
              <w:right w:val="single" w:sz="8" w:space="0" w:color="auto"/>
            </w:tcBorders>
            <w:shd w:val="clear" w:color="auto" w:fill="auto"/>
            <w:vAlign w:val="center"/>
            <w:hideMark/>
          </w:tcPr>
          <w:p w14:paraId="7A061CC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78AC9E5" w14:textId="77777777" w:rsidR="00350C57" w:rsidRPr="00A7189E" w:rsidRDefault="00350C57" w:rsidP="00350C57">
            <w:pPr>
              <w:rPr>
                <w:sz w:val="20"/>
                <w:szCs w:val="20"/>
              </w:rPr>
            </w:pPr>
            <w:r w:rsidRPr="00A7189E">
              <w:rPr>
                <w:sz w:val="20"/>
                <w:szCs w:val="20"/>
              </w:rPr>
              <w:t>000 0310 1800003190 852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2703AAD" w14:textId="77777777" w:rsidR="00350C57" w:rsidRPr="00A7189E" w:rsidRDefault="00350C57" w:rsidP="00350C57">
            <w:pPr>
              <w:jc w:val="right"/>
              <w:rPr>
                <w:sz w:val="20"/>
                <w:szCs w:val="20"/>
              </w:rPr>
            </w:pPr>
            <w:r w:rsidRPr="00A7189E">
              <w:rPr>
                <w:sz w:val="20"/>
                <w:szCs w:val="20"/>
              </w:rPr>
              <w:t>7 480,00</w:t>
            </w:r>
          </w:p>
        </w:tc>
        <w:tc>
          <w:tcPr>
            <w:tcW w:w="1417" w:type="dxa"/>
            <w:tcBorders>
              <w:top w:val="nil"/>
              <w:left w:val="nil"/>
              <w:bottom w:val="single" w:sz="4" w:space="0" w:color="auto"/>
              <w:right w:val="single" w:sz="8" w:space="0" w:color="auto"/>
            </w:tcBorders>
            <w:shd w:val="clear" w:color="auto" w:fill="auto"/>
            <w:vAlign w:val="center"/>
            <w:hideMark/>
          </w:tcPr>
          <w:p w14:paraId="2687A237" w14:textId="77777777" w:rsidR="00350C57" w:rsidRPr="00A7189E" w:rsidRDefault="00350C57" w:rsidP="00350C57">
            <w:pPr>
              <w:jc w:val="right"/>
              <w:rPr>
                <w:sz w:val="20"/>
                <w:szCs w:val="20"/>
              </w:rPr>
            </w:pPr>
            <w:r w:rsidRPr="00A7189E">
              <w:rPr>
                <w:sz w:val="20"/>
                <w:szCs w:val="20"/>
              </w:rPr>
              <w:t>6 980,00</w:t>
            </w:r>
          </w:p>
        </w:tc>
        <w:tc>
          <w:tcPr>
            <w:tcW w:w="1100" w:type="dxa"/>
            <w:tcBorders>
              <w:top w:val="nil"/>
              <w:left w:val="nil"/>
              <w:bottom w:val="single" w:sz="4" w:space="0" w:color="auto"/>
              <w:right w:val="single" w:sz="8" w:space="0" w:color="auto"/>
            </w:tcBorders>
            <w:shd w:val="clear" w:color="auto" w:fill="auto"/>
            <w:vAlign w:val="center"/>
            <w:hideMark/>
          </w:tcPr>
          <w:p w14:paraId="3C66E7A2" w14:textId="77777777" w:rsidR="00350C57" w:rsidRPr="00A7189E" w:rsidRDefault="00350C57" w:rsidP="00350C57">
            <w:pPr>
              <w:jc w:val="right"/>
              <w:rPr>
                <w:sz w:val="20"/>
                <w:szCs w:val="20"/>
              </w:rPr>
            </w:pPr>
            <w:r w:rsidRPr="00A7189E">
              <w:rPr>
                <w:sz w:val="20"/>
                <w:szCs w:val="20"/>
              </w:rPr>
              <w:t>500,00</w:t>
            </w:r>
          </w:p>
        </w:tc>
        <w:tc>
          <w:tcPr>
            <w:tcW w:w="236" w:type="dxa"/>
            <w:vAlign w:val="center"/>
            <w:hideMark/>
          </w:tcPr>
          <w:p w14:paraId="52D0FF8D" w14:textId="77777777" w:rsidR="00350C57" w:rsidRPr="00A7189E" w:rsidRDefault="00350C57" w:rsidP="00350C57">
            <w:pPr>
              <w:rPr>
                <w:sz w:val="20"/>
                <w:szCs w:val="20"/>
              </w:rPr>
            </w:pPr>
          </w:p>
        </w:tc>
      </w:tr>
      <w:tr w:rsidR="00350C57" w:rsidRPr="00A7189E" w14:paraId="3A65BD1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186590" w14:textId="77777777" w:rsidR="00350C57" w:rsidRPr="00A7189E" w:rsidRDefault="00350C57" w:rsidP="00350C57">
            <w:pPr>
              <w:rPr>
                <w:sz w:val="20"/>
                <w:szCs w:val="20"/>
              </w:rPr>
            </w:pPr>
            <w:r w:rsidRPr="00A7189E">
              <w:rPr>
                <w:sz w:val="20"/>
                <w:szCs w:val="20"/>
              </w:rPr>
              <w:t>Уплата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1DFCFD3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D8AC76E" w14:textId="77777777" w:rsidR="00350C57" w:rsidRPr="00A7189E" w:rsidRDefault="00350C57" w:rsidP="00350C57">
            <w:pPr>
              <w:rPr>
                <w:sz w:val="20"/>
                <w:szCs w:val="20"/>
              </w:rPr>
            </w:pPr>
            <w:r w:rsidRPr="00A7189E">
              <w:rPr>
                <w:sz w:val="20"/>
                <w:szCs w:val="20"/>
              </w:rPr>
              <w:t>000 0310 1800003190 853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0116D07" w14:textId="77777777" w:rsidR="00350C57" w:rsidRPr="00A7189E" w:rsidRDefault="00350C57" w:rsidP="00350C57">
            <w:pPr>
              <w:jc w:val="right"/>
              <w:rPr>
                <w:sz w:val="20"/>
                <w:szCs w:val="20"/>
              </w:rPr>
            </w:pPr>
            <w:r w:rsidRPr="00A7189E">
              <w:rPr>
                <w:sz w:val="20"/>
                <w:szCs w:val="20"/>
              </w:rPr>
              <w:t>1,05</w:t>
            </w:r>
          </w:p>
        </w:tc>
        <w:tc>
          <w:tcPr>
            <w:tcW w:w="1417" w:type="dxa"/>
            <w:tcBorders>
              <w:top w:val="nil"/>
              <w:left w:val="nil"/>
              <w:bottom w:val="single" w:sz="4" w:space="0" w:color="auto"/>
              <w:right w:val="single" w:sz="8" w:space="0" w:color="auto"/>
            </w:tcBorders>
            <w:shd w:val="clear" w:color="auto" w:fill="auto"/>
            <w:vAlign w:val="center"/>
            <w:hideMark/>
          </w:tcPr>
          <w:p w14:paraId="57906382" w14:textId="77777777" w:rsidR="00350C57" w:rsidRPr="00A7189E" w:rsidRDefault="00350C57" w:rsidP="00350C57">
            <w:pPr>
              <w:jc w:val="right"/>
              <w:rPr>
                <w:sz w:val="20"/>
                <w:szCs w:val="20"/>
              </w:rPr>
            </w:pPr>
            <w:r w:rsidRPr="00A7189E">
              <w:rPr>
                <w:sz w:val="20"/>
                <w:szCs w:val="20"/>
              </w:rPr>
              <w:t>1,05</w:t>
            </w:r>
          </w:p>
        </w:tc>
        <w:tc>
          <w:tcPr>
            <w:tcW w:w="1100" w:type="dxa"/>
            <w:tcBorders>
              <w:top w:val="nil"/>
              <w:left w:val="nil"/>
              <w:bottom w:val="single" w:sz="4" w:space="0" w:color="auto"/>
              <w:right w:val="single" w:sz="8" w:space="0" w:color="auto"/>
            </w:tcBorders>
            <w:shd w:val="clear" w:color="auto" w:fill="auto"/>
            <w:vAlign w:val="center"/>
            <w:hideMark/>
          </w:tcPr>
          <w:p w14:paraId="5946546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A200B7D" w14:textId="77777777" w:rsidR="00350C57" w:rsidRPr="00A7189E" w:rsidRDefault="00350C57" w:rsidP="00350C57">
            <w:pPr>
              <w:rPr>
                <w:sz w:val="20"/>
                <w:szCs w:val="20"/>
              </w:rPr>
            </w:pPr>
          </w:p>
        </w:tc>
      </w:tr>
      <w:tr w:rsidR="00350C57" w:rsidRPr="00A7189E" w14:paraId="041B2833"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C13C670" w14:textId="77777777" w:rsidR="00350C57" w:rsidRPr="00A7189E" w:rsidRDefault="00350C57" w:rsidP="00350C57">
            <w:pPr>
              <w:rPr>
                <w:sz w:val="20"/>
                <w:szCs w:val="20"/>
              </w:rPr>
            </w:pPr>
            <w:r w:rsidRPr="00A7189E">
              <w:rPr>
                <w:sz w:val="20"/>
                <w:szCs w:val="20"/>
              </w:rPr>
              <w:t>Реализация мероприятий муниципальной программы «Обеспечение безопасности жизнедеятельности населения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4DB0A18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C31DF83" w14:textId="77777777" w:rsidR="00350C57" w:rsidRPr="00A7189E" w:rsidRDefault="00350C57" w:rsidP="00350C57">
            <w:pPr>
              <w:rPr>
                <w:sz w:val="20"/>
                <w:szCs w:val="20"/>
              </w:rPr>
            </w:pPr>
            <w:r w:rsidRPr="00A7189E">
              <w:rPr>
                <w:sz w:val="20"/>
                <w:szCs w:val="20"/>
              </w:rPr>
              <w:t>000 0310 1800003950 000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05856CA" w14:textId="77777777" w:rsidR="00350C57" w:rsidRPr="00A7189E" w:rsidRDefault="00350C57" w:rsidP="00350C57">
            <w:pPr>
              <w:jc w:val="right"/>
              <w:rPr>
                <w:sz w:val="20"/>
                <w:szCs w:val="20"/>
              </w:rPr>
            </w:pPr>
            <w:r w:rsidRPr="00A7189E">
              <w:rPr>
                <w:sz w:val="20"/>
                <w:szCs w:val="20"/>
              </w:rPr>
              <w:t>2 127 802,33</w:t>
            </w:r>
          </w:p>
        </w:tc>
        <w:tc>
          <w:tcPr>
            <w:tcW w:w="1417" w:type="dxa"/>
            <w:tcBorders>
              <w:top w:val="nil"/>
              <w:left w:val="nil"/>
              <w:bottom w:val="single" w:sz="4" w:space="0" w:color="auto"/>
              <w:right w:val="single" w:sz="8" w:space="0" w:color="auto"/>
            </w:tcBorders>
            <w:shd w:val="clear" w:color="auto" w:fill="auto"/>
            <w:vAlign w:val="center"/>
            <w:hideMark/>
          </w:tcPr>
          <w:p w14:paraId="0806780D" w14:textId="77777777" w:rsidR="00350C57" w:rsidRPr="00A7189E" w:rsidRDefault="00350C57" w:rsidP="00350C57">
            <w:pPr>
              <w:jc w:val="right"/>
              <w:rPr>
                <w:sz w:val="20"/>
                <w:szCs w:val="20"/>
              </w:rPr>
            </w:pPr>
            <w:r w:rsidRPr="00A7189E">
              <w:rPr>
                <w:sz w:val="20"/>
                <w:szCs w:val="20"/>
              </w:rPr>
              <w:t>2 106 804,68</w:t>
            </w:r>
          </w:p>
        </w:tc>
        <w:tc>
          <w:tcPr>
            <w:tcW w:w="1100" w:type="dxa"/>
            <w:tcBorders>
              <w:top w:val="nil"/>
              <w:left w:val="nil"/>
              <w:bottom w:val="single" w:sz="4" w:space="0" w:color="auto"/>
              <w:right w:val="single" w:sz="8" w:space="0" w:color="auto"/>
            </w:tcBorders>
            <w:shd w:val="clear" w:color="auto" w:fill="auto"/>
            <w:vAlign w:val="center"/>
            <w:hideMark/>
          </w:tcPr>
          <w:p w14:paraId="7B383727" w14:textId="77777777" w:rsidR="00350C57" w:rsidRPr="00A7189E" w:rsidRDefault="00350C57" w:rsidP="00350C57">
            <w:pPr>
              <w:jc w:val="right"/>
              <w:rPr>
                <w:sz w:val="20"/>
                <w:szCs w:val="20"/>
              </w:rPr>
            </w:pPr>
            <w:r w:rsidRPr="00A7189E">
              <w:rPr>
                <w:sz w:val="20"/>
                <w:szCs w:val="20"/>
              </w:rPr>
              <w:t>20 997,65</w:t>
            </w:r>
          </w:p>
        </w:tc>
        <w:tc>
          <w:tcPr>
            <w:tcW w:w="236" w:type="dxa"/>
            <w:vAlign w:val="center"/>
            <w:hideMark/>
          </w:tcPr>
          <w:p w14:paraId="36A8C85B" w14:textId="77777777" w:rsidR="00350C57" w:rsidRPr="00A7189E" w:rsidRDefault="00350C57" w:rsidP="00350C57">
            <w:pPr>
              <w:rPr>
                <w:sz w:val="20"/>
                <w:szCs w:val="20"/>
              </w:rPr>
            </w:pPr>
          </w:p>
        </w:tc>
      </w:tr>
      <w:tr w:rsidR="00350C57" w:rsidRPr="00A7189E" w14:paraId="482C882D"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0E1D78A"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131686A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2386D03" w14:textId="77777777" w:rsidR="00350C57" w:rsidRPr="00A7189E" w:rsidRDefault="00350C57" w:rsidP="00350C57">
            <w:pPr>
              <w:rPr>
                <w:sz w:val="20"/>
                <w:szCs w:val="20"/>
              </w:rPr>
            </w:pPr>
            <w:r w:rsidRPr="00A7189E">
              <w:rPr>
                <w:sz w:val="20"/>
                <w:szCs w:val="20"/>
              </w:rPr>
              <w:t>000 0310 1800003950 100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9BAFCB5" w14:textId="77777777" w:rsidR="00350C57" w:rsidRPr="00A7189E" w:rsidRDefault="00350C57" w:rsidP="00350C57">
            <w:pPr>
              <w:jc w:val="right"/>
              <w:rPr>
                <w:sz w:val="20"/>
                <w:szCs w:val="20"/>
              </w:rPr>
            </w:pPr>
            <w:r w:rsidRPr="00A7189E">
              <w:rPr>
                <w:sz w:val="20"/>
                <w:szCs w:val="20"/>
              </w:rPr>
              <w:t>567 855,88</w:t>
            </w:r>
          </w:p>
        </w:tc>
        <w:tc>
          <w:tcPr>
            <w:tcW w:w="1417" w:type="dxa"/>
            <w:tcBorders>
              <w:top w:val="nil"/>
              <w:left w:val="nil"/>
              <w:bottom w:val="single" w:sz="4" w:space="0" w:color="auto"/>
              <w:right w:val="single" w:sz="8" w:space="0" w:color="auto"/>
            </w:tcBorders>
            <w:shd w:val="clear" w:color="auto" w:fill="auto"/>
            <w:vAlign w:val="center"/>
            <w:hideMark/>
          </w:tcPr>
          <w:p w14:paraId="057D85D2" w14:textId="77777777" w:rsidR="00350C57" w:rsidRPr="00A7189E" w:rsidRDefault="00350C57" w:rsidP="00350C57">
            <w:pPr>
              <w:jc w:val="right"/>
              <w:rPr>
                <w:sz w:val="20"/>
                <w:szCs w:val="20"/>
              </w:rPr>
            </w:pPr>
            <w:r w:rsidRPr="00A7189E">
              <w:rPr>
                <w:sz w:val="20"/>
                <w:szCs w:val="20"/>
              </w:rPr>
              <w:t>567 855,88</w:t>
            </w:r>
          </w:p>
        </w:tc>
        <w:tc>
          <w:tcPr>
            <w:tcW w:w="1100" w:type="dxa"/>
            <w:tcBorders>
              <w:top w:val="nil"/>
              <w:left w:val="nil"/>
              <w:bottom w:val="single" w:sz="4" w:space="0" w:color="auto"/>
              <w:right w:val="single" w:sz="8" w:space="0" w:color="auto"/>
            </w:tcBorders>
            <w:shd w:val="clear" w:color="auto" w:fill="auto"/>
            <w:vAlign w:val="center"/>
            <w:hideMark/>
          </w:tcPr>
          <w:p w14:paraId="3B83898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03EE6E4" w14:textId="77777777" w:rsidR="00350C57" w:rsidRPr="00A7189E" w:rsidRDefault="00350C57" w:rsidP="00350C57">
            <w:pPr>
              <w:rPr>
                <w:sz w:val="20"/>
                <w:szCs w:val="20"/>
              </w:rPr>
            </w:pPr>
          </w:p>
        </w:tc>
      </w:tr>
      <w:tr w:rsidR="00350C57" w:rsidRPr="00A7189E" w14:paraId="15DEE12E"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F710DE5" w14:textId="77777777" w:rsidR="00350C57" w:rsidRPr="00A7189E" w:rsidRDefault="00350C57" w:rsidP="00350C57">
            <w:pPr>
              <w:rPr>
                <w:sz w:val="20"/>
                <w:szCs w:val="20"/>
              </w:rPr>
            </w:pPr>
            <w:r w:rsidRPr="00A7189E">
              <w:rPr>
                <w:sz w:val="20"/>
                <w:szCs w:val="20"/>
              </w:rPr>
              <w:lastRenderedPageBreak/>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5F2F0B7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AD6D4A1" w14:textId="77777777" w:rsidR="00350C57" w:rsidRPr="00A7189E" w:rsidRDefault="00350C57" w:rsidP="00350C57">
            <w:pPr>
              <w:rPr>
                <w:sz w:val="20"/>
                <w:szCs w:val="20"/>
              </w:rPr>
            </w:pPr>
            <w:r w:rsidRPr="00A7189E">
              <w:rPr>
                <w:sz w:val="20"/>
                <w:szCs w:val="20"/>
              </w:rPr>
              <w:t>000 0310 1800003950 110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EA7F185" w14:textId="77777777" w:rsidR="00350C57" w:rsidRPr="00A7189E" w:rsidRDefault="00350C57" w:rsidP="00350C57">
            <w:pPr>
              <w:jc w:val="right"/>
              <w:rPr>
                <w:sz w:val="20"/>
                <w:szCs w:val="20"/>
              </w:rPr>
            </w:pPr>
            <w:r w:rsidRPr="00A7189E">
              <w:rPr>
                <w:sz w:val="20"/>
                <w:szCs w:val="20"/>
              </w:rPr>
              <w:t>567 855,88</w:t>
            </w:r>
          </w:p>
        </w:tc>
        <w:tc>
          <w:tcPr>
            <w:tcW w:w="1417" w:type="dxa"/>
            <w:tcBorders>
              <w:top w:val="nil"/>
              <w:left w:val="nil"/>
              <w:bottom w:val="single" w:sz="4" w:space="0" w:color="auto"/>
              <w:right w:val="single" w:sz="8" w:space="0" w:color="auto"/>
            </w:tcBorders>
            <w:shd w:val="clear" w:color="auto" w:fill="auto"/>
            <w:vAlign w:val="center"/>
            <w:hideMark/>
          </w:tcPr>
          <w:p w14:paraId="5BE9244D" w14:textId="77777777" w:rsidR="00350C57" w:rsidRPr="00A7189E" w:rsidRDefault="00350C57" w:rsidP="00350C57">
            <w:pPr>
              <w:jc w:val="right"/>
              <w:rPr>
                <w:sz w:val="20"/>
                <w:szCs w:val="20"/>
              </w:rPr>
            </w:pPr>
            <w:r w:rsidRPr="00A7189E">
              <w:rPr>
                <w:sz w:val="20"/>
                <w:szCs w:val="20"/>
              </w:rPr>
              <w:t>567 855,88</w:t>
            </w:r>
          </w:p>
        </w:tc>
        <w:tc>
          <w:tcPr>
            <w:tcW w:w="1100" w:type="dxa"/>
            <w:tcBorders>
              <w:top w:val="nil"/>
              <w:left w:val="nil"/>
              <w:bottom w:val="single" w:sz="4" w:space="0" w:color="auto"/>
              <w:right w:val="single" w:sz="8" w:space="0" w:color="auto"/>
            </w:tcBorders>
            <w:shd w:val="clear" w:color="auto" w:fill="auto"/>
            <w:vAlign w:val="center"/>
            <w:hideMark/>
          </w:tcPr>
          <w:p w14:paraId="1A22858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9694092" w14:textId="77777777" w:rsidR="00350C57" w:rsidRPr="00A7189E" w:rsidRDefault="00350C57" w:rsidP="00350C57">
            <w:pPr>
              <w:rPr>
                <w:sz w:val="20"/>
                <w:szCs w:val="20"/>
              </w:rPr>
            </w:pPr>
          </w:p>
        </w:tc>
      </w:tr>
      <w:tr w:rsidR="00350C57" w:rsidRPr="00A7189E" w14:paraId="2C566DA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27167C5"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73A6C40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BB7472" w14:textId="77777777" w:rsidR="00350C57" w:rsidRPr="00A7189E" w:rsidRDefault="00350C57" w:rsidP="00350C57">
            <w:pPr>
              <w:rPr>
                <w:sz w:val="20"/>
                <w:szCs w:val="20"/>
              </w:rPr>
            </w:pPr>
            <w:r w:rsidRPr="00A7189E">
              <w:rPr>
                <w:sz w:val="20"/>
                <w:szCs w:val="20"/>
              </w:rPr>
              <w:t>000 0310 1800003950 111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56F17E6" w14:textId="77777777" w:rsidR="00350C57" w:rsidRPr="00A7189E" w:rsidRDefault="00350C57" w:rsidP="00350C57">
            <w:pPr>
              <w:jc w:val="right"/>
              <w:rPr>
                <w:sz w:val="20"/>
                <w:szCs w:val="20"/>
              </w:rPr>
            </w:pPr>
            <w:r w:rsidRPr="00A7189E">
              <w:rPr>
                <w:sz w:val="20"/>
                <w:szCs w:val="20"/>
              </w:rPr>
              <w:t>408 535,40</w:t>
            </w:r>
          </w:p>
        </w:tc>
        <w:tc>
          <w:tcPr>
            <w:tcW w:w="1417" w:type="dxa"/>
            <w:tcBorders>
              <w:top w:val="nil"/>
              <w:left w:val="nil"/>
              <w:bottom w:val="single" w:sz="4" w:space="0" w:color="auto"/>
              <w:right w:val="single" w:sz="8" w:space="0" w:color="auto"/>
            </w:tcBorders>
            <w:shd w:val="clear" w:color="auto" w:fill="auto"/>
            <w:vAlign w:val="center"/>
            <w:hideMark/>
          </w:tcPr>
          <w:p w14:paraId="01F4AE45" w14:textId="77777777" w:rsidR="00350C57" w:rsidRPr="00A7189E" w:rsidRDefault="00350C57" w:rsidP="00350C57">
            <w:pPr>
              <w:jc w:val="right"/>
              <w:rPr>
                <w:sz w:val="20"/>
                <w:szCs w:val="20"/>
              </w:rPr>
            </w:pPr>
            <w:r w:rsidRPr="00A7189E">
              <w:rPr>
                <w:sz w:val="20"/>
                <w:szCs w:val="20"/>
              </w:rPr>
              <w:t>408 535,40</w:t>
            </w:r>
          </w:p>
        </w:tc>
        <w:tc>
          <w:tcPr>
            <w:tcW w:w="1100" w:type="dxa"/>
            <w:tcBorders>
              <w:top w:val="nil"/>
              <w:left w:val="nil"/>
              <w:bottom w:val="single" w:sz="4" w:space="0" w:color="auto"/>
              <w:right w:val="single" w:sz="8" w:space="0" w:color="auto"/>
            </w:tcBorders>
            <w:shd w:val="clear" w:color="auto" w:fill="auto"/>
            <w:vAlign w:val="center"/>
            <w:hideMark/>
          </w:tcPr>
          <w:p w14:paraId="22CE4D2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F71D071" w14:textId="77777777" w:rsidR="00350C57" w:rsidRPr="00A7189E" w:rsidRDefault="00350C57" w:rsidP="00350C57">
            <w:pPr>
              <w:rPr>
                <w:sz w:val="20"/>
                <w:szCs w:val="20"/>
              </w:rPr>
            </w:pPr>
          </w:p>
        </w:tc>
      </w:tr>
      <w:tr w:rsidR="00350C57" w:rsidRPr="00A7189E" w14:paraId="11C5690E"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B930AE" w14:textId="77777777" w:rsidR="00350C57" w:rsidRPr="00A7189E" w:rsidRDefault="00350C57" w:rsidP="00350C57">
            <w:pPr>
              <w:rPr>
                <w:sz w:val="20"/>
                <w:szCs w:val="20"/>
              </w:rPr>
            </w:pPr>
            <w:r w:rsidRPr="00A7189E">
              <w:rPr>
                <w:sz w:val="20"/>
                <w:szCs w:val="20"/>
              </w:rPr>
              <w:t>Иные выплаты персоналу учреждений,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7D8D3F9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CDE039" w14:textId="77777777" w:rsidR="00350C57" w:rsidRPr="00A7189E" w:rsidRDefault="00350C57" w:rsidP="00350C57">
            <w:pPr>
              <w:rPr>
                <w:sz w:val="20"/>
                <w:szCs w:val="20"/>
              </w:rPr>
            </w:pPr>
            <w:r w:rsidRPr="00A7189E">
              <w:rPr>
                <w:sz w:val="20"/>
                <w:szCs w:val="20"/>
              </w:rPr>
              <w:t>000 0310 1800003950 112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B1FA620" w14:textId="77777777" w:rsidR="00350C57" w:rsidRPr="00A7189E" w:rsidRDefault="00350C57" w:rsidP="00350C57">
            <w:pPr>
              <w:jc w:val="right"/>
              <w:rPr>
                <w:sz w:val="20"/>
                <w:szCs w:val="20"/>
              </w:rPr>
            </w:pPr>
            <w:r w:rsidRPr="00A7189E">
              <w:rPr>
                <w:sz w:val="20"/>
                <w:szCs w:val="20"/>
              </w:rPr>
              <w:t>36 840,00</w:t>
            </w:r>
          </w:p>
        </w:tc>
        <w:tc>
          <w:tcPr>
            <w:tcW w:w="1417" w:type="dxa"/>
            <w:tcBorders>
              <w:top w:val="nil"/>
              <w:left w:val="nil"/>
              <w:bottom w:val="single" w:sz="4" w:space="0" w:color="auto"/>
              <w:right w:val="single" w:sz="8" w:space="0" w:color="auto"/>
            </w:tcBorders>
            <w:shd w:val="clear" w:color="auto" w:fill="auto"/>
            <w:vAlign w:val="center"/>
            <w:hideMark/>
          </w:tcPr>
          <w:p w14:paraId="7834F509" w14:textId="77777777" w:rsidR="00350C57" w:rsidRPr="00A7189E" w:rsidRDefault="00350C57" w:rsidP="00350C57">
            <w:pPr>
              <w:jc w:val="right"/>
              <w:rPr>
                <w:sz w:val="20"/>
                <w:szCs w:val="20"/>
              </w:rPr>
            </w:pPr>
            <w:r w:rsidRPr="00A7189E">
              <w:rPr>
                <w:sz w:val="20"/>
                <w:szCs w:val="20"/>
              </w:rPr>
              <w:t>36 840,00</w:t>
            </w:r>
          </w:p>
        </w:tc>
        <w:tc>
          <w:tcPr>
            <w:tcW w:w="1100" w:type="dxa"/>
            <w:tcBorders>
              <w:top w:val="nil"/>
              <w:left w:val="nil"/>
              <w:bottom w:val="single" w:sz="4" w:space="0" w:color="auto"/>
              <w:right w:val="single" w:sz="8" w:space="0" w:color="auto"/>
            </w:tcBorders>
            <w:shd w:val="clear" w:color="auto" w:fill="auto"/>
            <w:vAlign w:val="center"/>
            <w:hideMark/>
          </w:tcPr>
          <w:p w14:paraId="22A94B3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3B64016" w14:textId="77777777" w:rsidR="00350C57" w:rsidRPr="00A7189E" w:rsidRDefault="00350C57" w:rsidP="00350C57">
            <w:pPr>
              <w:rPr>
                <w:sz w:val="20"/>
                <w:szCs w:val="20"/>
              </w:rPr>
            </w:pPr>
          </w:p>
        </w:tc>
      </w:tr>
      <w:tr w:rsidR="00350C57" w:rsidRPr="00A7189E" w14:paraId="72C320AF"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D5C087D"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2EBE8B6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EF7197A" w14:textId="77777777" w:rsidR="00350C57" w:rsidRPr="00A7189E" w:rsidRDefault="00350C57" w:rsidP="00350C57">
            <w:pPr>
              <w:rPr>
                <w:sz w:val="20"/>
                <w:szCs w:val="20"/>
              </w:rPr>
            </w:pPr>
            <w:r w:rsidRPr="00A7189E">
              <w:rPr>
                <w:sz w:val="20"/>
                <w:szCs w:val="20"/>
              </w:rPr>
              <w:t>000 0310 1800003950 119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995175" w14:textId="77777777" w:rsidR="00350C57" w:rsidRPr="00A7189E" w:rsidRDefault="00350C57" w:rsidP="00350C57">
            <w:pPr>
              <w:jc w:val="right"/>
              <w:rPr>
                <w:sz w:val="20"/>
                <w:szCs w:val="20"/>
              </w:rPr>
            </w:pPr>
            <w:r w:rsidRPr="00A7189E">
              <w:rPr>
                <w:sz w:val="20"/>
                <w:szCs w:val="20"/>
              </w:rPr>
              <w:t>122 480,48</w:t>
            </w:r>
          </w:p>
        </w:tc>
        <w:tc>
          <w:tcPr>
            <w:tcW w:w="1417" w:type="dxa"/>
            <w:tcBorders>
              <w:top w:val="nil"/>
              <w:left w:val="nil"/>
              <w:bottom w:val="single" w:sz="4" w:space="0" w:color="auto"/>
              <w:right w:val="single" w:sz="8" w:space="0" w:color="auto"/>
            </w:tcBorders>
            <w:shd w:val="clear" w:color="auto" w:fill="auto"/>
            <w:vAlign w:val="center"/>
            <w:hideMark/>
          </w:tcPr>
          <w:p w14:paraId="3CD6E42C" w14:textId="77777777" w:rsidR="00350C57" w:rsidRPr="00A7189E" w:rsidRDefault="00350C57" w:rsidP="00350C57">
            <w:pPr>
              <w:jc w:val="right"/>
              <w:rPr>
                <w:sz w:val="20"/>
                <w:szCs w:val="20"/>
              </w:rPr>
            </w:pPr>
            <w:r w:rsidRPr="00A7189E">
              <w:rPr>
                <w:sz w:val="20"/>
                <w:szCs w:val="20"/>
              </w:rPr>
              <w:t>122 480,48</w:t>
            </w:r>
          </w:p>
        </w:tc>
        <w:tc>
          <w:tcPr>
            <w:tcW w:w="1100" w:type="dxa"/>
            <w:tcBorders>
              <w:top w:val="nil"/>
              <w:left w:val="nil"/>
              <w:bottom w:val="single" w:sz="4" w:space="0" w:color="auto"/>
              <w:right w:val="single" w:sz="8" w:space="0" w:color="auto"/>
            </w:tcBorders>
            <w:shd w:val="clear" w:color="auto" w:fill="auto"/>
            <w:vAlign w:val="center"/>
            <w:hideMark/>
          </w:tcPr>
          <w:p w14:paraId="1AFC50B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CB04E92" w14:textId="77777777" w:rsidR="00350C57" w:rsidRPr="00A7189E" w:rsidRDefault="00350C57" w:rsidP="00350C57">
            <w:pPr>
              <w:rPr>
                <w:sz w:val="20"/>
                <w:szCs w:val="20"/>
              </w:rPr>
            </w:pPr>
          </w:p>
        </w:tc>
      </w:tr>
      <w:tr w:rsidR="00350C57" w:rsidRPr="00A7189E" w14:paraId="5DD5616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2C9DE1F"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55B318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68852A7" w14:textId="77777777" w:rsidR="00350C57" w:rsidRPr="00A7189E" w:rsidRDefault="00350C57" w:rsidP="00350C57">
            <w:pPr>
              <w:rPr>
                <w:sz w:val="20"/>
                <w:szCs w:val="20"/>
              </w:rPr>
            </w:pPr>
            <w:r w:rsidRPr="00A7189E">
              <w:rPr>
                <w:sz w:val="20"/>
                <w:szCs w:val="20"/>
              </w:rPr>
              <w:t>000 0310 1800003950 200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6D78A23" w14:textId="77777777" w:rsidR="00350C57" w:rsidRPr="00A7189E" w:rsidRDefault="00350C57" w:rsidP="00350C57">
            <w:pPr>
              <w:jc w:val="right"/>
              <w:rPr>
                <w:sz w:val="20"/>
                <w:szCs w:val="20"/>
              </w:rPr>
            </w:pPr>
            <w:r w:rsidRPr="00A7189E">
              <w:rPr>
                <w:sz w:val="20"/>
                <w:szCs w:val="20"/>
              </w:rPr>
              <w:t>1 079 946,45</w:t>
            </w:r>
          </w:p>
        </w:tc>
        <w:tc>
          <w:tcPr>
            <w:tcW w:w="1417" w:type="dxa"/>
            <w:tcBorders>
              <w:top w:val="nil"/>
              <w:left w:val="nil"/>
              <w:bottom w:val="single" w:sz="4" w:space="0" w:color="auto"/>
              <w:right w:val="single" w:sz="8" w:space="0" w:color="auto"/>
            </w:tcBorders>
            <w:shd w:val="clear" w:color="auto" w:fill="auto"/>
            <w:vAlign w:val="center"/>
            <w:hideMark/>
          </w:tcPr>
          <w:p w14:paraId="25DB46C5" w14:textId="77777777" w:rsidR="00350C57" w:rsidRPr="00A7189E" w:rsidRDefault="00350C57" w:rsidP="00350C57">
            <w:pPr>
              <w:jc w:val="right"/>
              <w:rPr>
                <w:sz w:val="20"/>
                <w:szCs w:val="20"/>
              </w:rPr>
            </w:pPr>
            <w:r w:rsidRPr="00A7189E">
              <w:rPr>
                <w:sz w:val="20"/>
                <w:szCs w:val="20"/>
              </w:rPr>
              <w:t>1 058 948,80</w:t>
            </w:r>
          </w:p>
        </w:tc>
        <w:tc>
          <w:tcPr>
            <w:tcW w:w="1100" w:type="dxa"/>
            <w:tcBorders>
              <w:top w:val="nil"/>
              <w:left w:val="nil"/>
              <w:bottom w:val="single" w:sz="4" w:space="0" w:color="auto"/>
              <w:right w:val="single" w:sz="8" w:space="0" w:color="auto"/>
            </w:tcBorders>
            <w:shd w:val="clear" w:color="auto" w:fill="auto"/>
            <w:vAlign w:val="center"/>
            <w:hideMark/>
          </w:tcPr>
          <w:p w14:paraId="6836B62D" w14:textId="77777777" w:rsidR="00350C57" w:rsidRPr="00A7189E" w:rsidRDefault="00350C57" w:rsidP="00350C57">
            <w:pPr>
              <w:jc w:val="right"/>
              <w:rPr>
                <w:sz w:val="20"/>
                <w:szCs w:val="20"/>
              </w:rPr>
            </w:pPr>
            <w:r w:rsidRPr="00A7189E">
              <w:rPr>
                <w:sz w:val="20"/>
                <w:szCs w:val="20"/>
              </w:rPr>
              <w:t>20 997,65</w:t>
            </w:r>
          </w:p>
        </w:tc>
        <w:tc>
          <w:tcPr>
            <w:tcW w:w="236" w:type="dxa"/>
            <w:vAlign w:val="center"/>
            <w:hideMark/>
          </w:tcPr>
          <w:p w14:paraId="15F7C88C" w14:textId="77777777" w:rsidR="00350C57" w:rsidRPr="00A7189E" w:rsidRDefault="00350C57" w:rsidP="00350C57">
            <w:pPr>
              <w:rPr>
                <w:sz w:val="20"/>
                <w:szCs w:val="20"/>
              </w:rPr>
            </w:pPr>
          </w:p>
        </w:tc>
      </w:tr>
      <w:tr w:rsidR="00350C57" w:rsidRPr="00A7189E" w14:paraId="673C34A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E075FC6"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BF20C3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FCB7949" w14:textId="77777777" w:rsidR="00350C57" w:rsidRPr="00A7189E" w:rsidRDefault="00350C57" w:rsidP="00350C57">
            <w:pPr>
              <w:rPr>
                <w:sz w:val="20"/>
                <w:szCs w:val="20"/>
              </w:rPr>
            </w:pPr>
            <w:r w:rsidRPr="00A7189E">
              <w:rPr>
                <w:sz w:val="20"/>
                <w:szCs w:val="20"/>
              </w:rPr>
              <w:t>000 0310 1800003950 240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BF8E785" w14:textId="77777777" w:rsidR="00350C57" w:rsidRPr="00A7189E" w:rsidRDefault="00350C57" w:rsidP="00350C57">
            <w:pPr>
              <w:jc w:val="right"/>
              <w:rPr>
                <w:sz w:val="20"/>
                <w:szCs w:val="20"/>
              </w:rPr>
            </w:pPr>
            <w:r w:rsidRPr="00A7189E">
              <w:rPr>
                <w:sz w:val="20"/>
                <w:szCs w:val="20"/>
              </w:rPr>
              <w:t>1 079 946,45</w:t>
            </w:r>
          </w:p>
        </w:tc>
        <w:tc>
          <w:tcPr>
            <w:tcW w:w="1417" w:type="dxa"/>
            <w:tcBorders>
              <w:top w:val="nil"/>
              <w:left w:val="nil"/>
              <w:bottom w:val="single" w:sz="4" w:space="0" w:color="auto"/>
              <w:right w:val="single" w:sz="8" w:space="0" w:color="auto"/>
            </w:tcBorders>
            <w:shd w:val="clear" w:color="auto" w:fill="auto"/>
            <w:vAlign w:val="center"/>
            <w:hideMark/>
          </w:tcPr>
          <w:p w14:paraId="46D6B8DA" w14:textId="77777777" w:rsidR="00350C57" w:rsidRPr="00A7189E" w:rsidRDefault="00350C57" w:rsidP="00350C57">
            <w:pPr>
              <w:jc w:val="right"/>
              <w:rPr>
                <w:sz w:val="20"/>
                <w:szCs w:val="20"/>
              </w:rPr>
            </w:pPr>
            <w:r w:rsidRPr="00A7189E">
              <w:rPr>
                <w:sz w:val="20"/>
                <w:szCs w:val="20"/>
              </w:rPr>
              <w:t>1 058 948,80</w:t>
            </w:r>
          </w:p>
        </w:tc>
        <w:tc>
          <w:tcPr>
            <w:tcW w:w="1100" w:type="dxa"/>
            <w:tcBorders>
              <w:top w:val="nil"/>
              <w:left w:val="nil"/>
              <w:bottom w:val="single" w:sz="4" w:space="0" w:color="auto"/>
              <w:right w:val="single" w:sz="8" w:space="0" w:color="auto"/>
            </w:tcBorders>
            <w:shd w:val="clear" w:color="auto" w:fill="auto"/>
            <w:vAlign w:val="center"/>
            <w:hideMark/>
          </w:tcPr>
          <w:p w14:paraId="367E4D73" w14:textId="77777777" w:rsidR="00350C57" w:rsidRPr="00A7189E" w:rsidRDefault="00350C57" w:rsidP="00350C57">
            <w:pPr>
              <w:jc w:val="right"/>
              <w:rPr>
                <w:sz w:val="20"/>
                <w:szCs w:val="20"/>
              </w:rPr>
            </w:pPr>
            <w:r w:rsidRPr="00A7189E">
              <w:rPr>
                <w:sz w:val="20"/>
                <w:szCs w:val="20"/>
              </w:rPr>
              <w:t>20 997,65</w:t>
            </w:r>
          </w:p>
        </w:tc>
        <w:tc>
          <w:tcPr>
            <w:tcW w:w="236" w:type="dxa"/>
            <w:vAlign w:val="center"/>
            <w:hideMark/>
          </w:tcPr>
          <w:p w14:paraId="266E0ED8" w14:textId="77777777" w:rsidR="00350C57" w:rsidRPr="00A7189E" w:rsidRDefault="00350C57" w:rsidP="00350C57">
            <w:pPr>
              <w:rPr>
                <w:sz w:val="20"/>
                <w:szCs w:val="20"/>
              </w:rPr>
            </w:pPr>
          </w:p>
        </w:tc>
      </w:tr>
      <w:tr w:rsidR="00350C57" w:rsidRPr="00A7189E" w14:paraId="7B66AD6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BDEA9B"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0FDDE54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EB255CC" w14:textId="77777777" w:rsidR="00350C57" w:rsidRPr="00A7189E" w:rsidRDefault="00350C57" w:rsidP="00350C57">
            <w:pPr>
              <w:rPr>
                <w:sz w:val="20"/>
                <w:szCs w:val="20"/>
              </w:rPr>
            </w:pPr>
            <w:r w:rsidRPr="00A7189E">
              <w:rPr>
                <w:sz w:val="20"/>
                <w:szCs w:val="20"/>
              </w:rPr>
              <w:t>000 0310 1800003950 242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A924E00" w14:textId="77777777" w:rsidR="00350C57" w:rsidRPr="00A7189E" w:rsidRDefault="00350C57" w:rsidP="00350C57">
            <w:pPr>
              <w:jc w:val="right"/>
              <w:rPr>
                <w:sz w:val="20"/>
                <w:szCs w:val="20"/>
              </w:rPr>
            </w:pPr>
            <w:r w:rsidRPr="00A7189E">
              <w:rPr>
                <w:sz w:val="20"/>
                <w:szCs w:val="20"/>
              </w:rPr>
              <w:t>84 000,00</w:t>
            </w:r>
          </w:p>
        </w:tc>
        <w:tc>
          <w:tcPr>
            <w:tcW w:w="1417" w:type="dxa"/>
            <w:tcBorders>
              <w:top w:val="nil"/>
              <w:left w:val="nil"/>
              <w:bottom w:val="single" w:sz="4" w:space="0" w:color="auto"/>
              <w:right w:val="single" w:sz="8" w:space="0" w:color="auto"/>
            </w:tcBorders>
            <w:shd w:val="clear" w:color="auto" w:fill="auto"/>
            <w:vAlign w:val="center"/>
            <w:hideMark/>
          </w:tcPr>
          <w:p w14:paraId="49C71623" w14:textId="77777777" w:rsidR="00350C57" w:rsidRPr="00A7189E" w:rsidRDefault="00350C57" w:rsidP="00350C57">
            <w:pPr>
              <w:jc w:val="right"/>
              <w:rPr>
                <w:sz w:val="20"/>
                <w:szCs w:val="20"/>
              </w:rPr>
            </w:pPr>
            <w:r w:rsidRPr="00A7189E">
              <w:rPr>
                <w:sz w:val="20"/>
                <w:szCs w:val="20"/>
              </w:rPr>
              <w:t>65 600,00</w:t>
            </w:r>
          </w:p>
        </w:tc>
        <w:tc>
          <w:tcPr>
            <w:tcW w:w="1100" w:type="dxa"/>
            <w:tcBorders>
              <w:top w:val="nil"/>
              <w:left w:val="nil"/>
              <w:bottom w:val="single" w:sz="4" w:space="0" w:color="auto"/>
              <w:right w:val="single" w:sz="8" w:space="0" w:color="auto"/>
            </w:tcBorders>
            <w:shd w:val="clear" w:color="auto" w:fill="auto"/>
            <w:vAlign w:val="center"/>
            <w:hideMark/>
          </w:tcPr>
          <w:p w14:paraId="75A92922" w14:textId="77777777" w:rsidR="00350C57" w:rsidRPr="00A7189E" w:rsidRDefault="00350C57" w:rsidP="00350C57">
            <w:pPr>
              <w:jc w:val="right"/>
              <w:rPr>
                <w:sz w:val="20"/>
                <w:szCs w:val="20"/>
              </w:rPr>
            </w:pPr>
            <w:r w:rsidRPr="00A7189E">
              <w:rPr>
                <w:sz w:val="20"/>
                <w:szCs w:val="20"/>
              </w:rPr>
              <w:t>18 400,00</w:t>
            </w:r>
          </w:p>
        </w:tc>
        <w:tc>
          <w:tcPr>
            <w:tcW w:w="236" w:type="dxa"/>
            <w:vAlign w:val="center"/>
            <w:hideMark/>
          </w:tcPr>
          <w:p w14:paraId="759BF72F" w14:textId="77777777" w:rsidR="00350C57" w:rsidRPr="00A7189E" w:rsidRDefault="00350C57" w:rsidP="00350C57">
            <w:pPr>
              <w:rPr>
                <w:sz w:val="20"/>
                <w:szCs w:val="20"/>
              </w:rPr>
            </w:pPr>
          </w:p>
        </w:tc>
      </w:tr>
      <w:tr w:rsidR="00350C57" w:rsidRPr="00A7189E" w14:paraId="799F177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D170E7A"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689331D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1ECD96D" w14:textId="77777777" w:rsidR="00350C57" w:rsidRPr="00A7189E" w:rsidRDefault="00350C57" w:rsidP="00350C57">
            <w:pPr>
              <w:rPr>
                <w:sz w:val="20"/>
                <w:szCs w:val="20"/>
              </w:rPr>
            </w:pPr>
            <w:r w:rsidRPr="00A7189E">
              <w:rPr>
                <w:sz w:val="20"/>
                <w:szCs w:val="20"/>
              </w:rPr>
              <w:t>000 0310 1800003950 244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65E2B40" w14:textId="77777777" w:rsidR="00350C57" w:rsidRPr="00A7189E" w:rsidRDefault="00350C57" w:rsidP="00350C57">
            <w:pPr>
              <w:jc w:val="right"/>
              <w:rPr>
                <w:sz w:val="20"/>
                <w:szCs w:val="20"/>
              </w:rPr>
            </w:pPr>
            <w:r w:rsidRPr="00A7189E">
              <w:rPr>
                <w:sz w:val="20"/>
                <w:szCs w:val="20"/>
              </w:rPr>
              <w:t>995 946,45</w:t>
            </w:r>
          </w:p>
        </w:tc>
        <w:tc>
          <w:tcPr>
            <w:tcW w:w="1417" w:type="dxa"/>
            <w:tcBorders>
              <w:top w:val="nil"/>
              <w:left w:val="nil"/>
              <w:bottom w:val="single" w:sz="4" w:space="0" w:color="auto"/>
              <w:right w:val="single" w:sz="8" w:space="0" w:color="auto"/>
            </w:tcBorders>
            <w:shd w:val="clear" w:color="auto" w:fill="auto"/>
            <w:vAlign w:val="center"/>
            <w:hideMark/>
          </w:tcPr>
          <w:p w14:paraId="05AE0B73" w14:textId="77777777" w:rsidR="00350C57" w:rsidRPr="00A7189E" w:rsidRDefault="00350C57" w:rsidP="00350C57">
            <w:pPr>
              <w:jc w:val="right"/>
              <w:rPr>
                <w:sz w:val="20"/>
                <w:szCs w:val="20"/>
              </w:rPr>
            </w:pPr>
            <w:r w:rsidRPr="00A7189E">
              <w:rPr>
                <w:sz w:val="20"/>
                <w:szCs w:val="20"/>
              </w:rPr>
              <w:t>993 348,80</w:t>
            </w:r>
          </w:p>
        </w:tc>
        <w:tc>
          <w:tcPr>
            <w:tcW w:w="1100" w:type="dxa"/>
            <w:tcBorders>
              <w:top w:val="nil"/>
              <w:left w:val="nil"/>
              <w:bottom w:val="single" w:sz="4" w:space="0" w:color="auto"/>
              <w:right w:val="single" w:sz="8" w:space="0" w:color="auto"/>
            </w:tcBorders>
            <w:shd w:val="clear" w:color="auto" w:fill="auto"/>
            <w:vAlign w:val="center"/>
            <w:hideMark/>
          </w:tcPr>
          <w:p w14:paraId="00F9DC0D" w14:textId="77777777" w:rsidR="00350C57" w:rsidRPr="00A7189E" w:rsidRDefault="00350C57" w:rsidP="00350C57">
            <w:pPr>
              <w:jc w:val="right"/>
              <w:rPr>
                <w:sz w:val="20"/>
                <w:szCs w:val="20"/>
              </w:rPr>
            </w:pPr>
            <w:r w:rsidRPr="00A7189E">
              <w:rPr>
                <w:sz w:val="20"/>
                <w:szCs w:val="20"/>
              </w:rPr>
              <w:t>2 597,65</w:t>
            </w:r>
          </w:p>
        </w:tc>
        <w:tc>
          <w:tcPr>
            <w:tcW w:w="236" w:type="dxa"/>
            <w:vAlign w:val="center"/>
            <w:hideMark/>
          </w:tcPr>
          <w:p w14:paraId="0C7B84B7" w14:textId="77777777" w:rsidR="00350C57" w:rsidRPr="00A7189E" w:rsidRDefault="00350C57" w:rsidP="00350C57">
            <w:pPr>
              <w:rPr>
                <w:sz w:val="20"/>
                <w:szCs w:val="20"/>
              </w:rPr>
            </w:pPr>
          </w:p>
        </w:tc>
      </w:tr>
      <w:tr w:rsidR="00350C57" w:rsidRPr="00A7189E" w14:paraId="0F3A5DD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7549519"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32E8C65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70E8EF1" w14:textId="77777777" w:rsidR="00350C57" w:rsidRPr="00A7189E" w:rsidRDefault="00350C57" w:rsidP="00350C57">
            <w:pPr>
              <w:rPr>
                <w:sz w:val="20"/>
                <w:szCs w:val="20"/>
              </w:rPr>
            </w:pPr>
            <w:r w:rsidRPr="00A7189E">
              <w:rPr>
                <w:sz w:val="20"/>
                <w:szCs w:val="20"/>
              </w:rPr>
              <w:t>000 0310 1800003950 500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8E6D05" w14:textId="77777777" w:rsidR="00350C57" w:rsidRPr="00A7189E" w:rsidRDefault="00350C57" w:rsidP="00350C57">
            <w:pPr>
              <w:jc w:val="right"/>
              <w:rPr>
                <w:sz w:val="20"/>
                <w:szCs w:val="20"/>
              </w:rPr>
            </w:pPr>
            <w:r w:rsidRPr="00A7189E">
              <w:rPr>
                <w:sz w:val="20"/>
                <w:szCs w:val="20"/>
              </w:rPr>
              <w:t>480 000,00</w:t>
            </w:r>
          </w:p>
        </w:tc>
        <w:tc>
          <w:tcPr>
            <w:tcW w:w="1417" w:type="dxa"/>
            <w:tcBorders>
              <w:top w:val="nil"/>
              <w:left w:val="nil"/>
              <w:bottom w:val="single" w:sz="4" w:space="0" w:color="auto"/>
              <w:right w:val="single" w:sz="8" w:space="0" w:color="auto"/>
            </w:tcBorders>
            <w:shd w:val="clear" w:color="auto" w:fill="auto"/>
            <w:vAlign w:val="center"/>
            <w:hideMark/>
          </w:tcPr>
          <w:p w14:paraId="16F93EDF" w14:textId="77777777" w:rsidR="00350C57" w:rsidRPr="00A7189E" w:rsidRDefault="00350C57" w:rsidP="00350C57">
            <w:pPr>
              <w:jc w:val="right"/>
              <w:rPr>
                <w:sz w:val="20"/>
                <w:szCs w:val="20"/>
              </w:rPr>
            </w:pPr>
            <w:r w:rsidRPr="00A7189E">
              <w:rPr>
                <w:sz w:val="20"/>
                <w:szCs w:val="20"/>
              </w:rPr>
              <w:t>480 000,00</w:t>
            </w:r>
          </w:p>
        </w:tc>
        <w:tc>
          <w:tcPr>
            <w:tcW w:w="1100" w:type="dxa"/>
            <w:tcBorders>
              <w:top w:val="nil"/>
              <w:left w:val="nil"/>
              <w:bottom w:val="single" w:sz="4" w:space="0" w:color="auto"/>
              <w:right w:val="single" w:sz="8" w:space="0" w:color="auto"/>
            </w:tcBorders>
            <w:shd w:val="clear" w:color="auto" w:fill="auto"/>
            <w:vAlign w:val="center"/>
            <w:hideMark/>
          </w:tcPr>
          <w:p w14:paraId="72EDB3C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41686B4" w14:textId="77777777" w:rsidR="00350C57" w:rsidRPr="00A7189E" w:rsidRDefault="00350C57" w:rsidP="00350C57">
            <w:pPr>
              <w:rPr>
                <w:sz w:val="20"/>
                <w:szCs w:val="20"/>
              </w:rPr>
            </w:pPr>
          </w:p>
        </w:tc>
      </w:tr>
      <w:tr w:rsidR="00350C57" w:rsidRPr="00A7189E" w14:paraId="061B21F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D2FC326"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3C5E56C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34FA0D" w14:textId="77777777" w:rsidR="00350C57" w:rsidRPr="00A7189E" w:rsidRDefault="00350C57" w:rsidP="00350C57">
            <w:pPr>
              <w:rPr>
                <w:sz w:val="20"/>
                <w:szCs w:val="20"/>
              </w:rPr>
            </w:pPr>
            <w:r w:rsidRPr="00A7189E">
              <w:rPr>
                <w:sz w:val="20"/>
                <w:szCs w:val="20"/>
              </w:rPr>
              <w:t>000 0310 1800003950 540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D6976B4" w14:textId="77777777" w:rsidR="00350C57" w:rsidRPr="00A7189E" w:rsidRDefault="00350C57" w:rsidP="00350C57">
            <w:pPr>
              <w:jc w:val="right"/>
              <w:rPr>
                <w:sz w:val="20"/>
                <w:szCs w:val="20"/>
              </w:rPr>
            </w:pPr>
            <w:r w:rsidRPr="00A7189E">
              <w:rPr>
                <w:sz w:val="20"/>
                <w:szCs w:val="20"/>
              </w:rPr>
              <w:t>480 000,00</w:t>
            </w:r>
          </w:p>
        </w:tc>
        <w:tc>
          <w:tcPr>
            <w:tcW w:w="1417" w:type="dxa"/>
            <w:tcBorders>
              <w:top w:val="nil"/>
              <w:left w:val="nil"/>
              <w:bottom w:val="single" w:sz="4" w:space="0" w:color="auto"/>
              <w:right w:val="single" w:sz="8" w:space="0" w:color="auto"/>
            </w:tcBorders>
            <w:shd w:val="clear" w:color="auto" w:fill="auto"/>
            <w:vAlign w:val="center"/>
            <w:hideMark/>
          </w:tcPr>
          <w:p w14:paraId="41FB90C9" w14:textId="77777777" w:rsidR="00350C57" w:rsidRPr="00A7189E" w:rsidRDefault="00350C57" w:rsidP="00350C57">
            <w:pPr>
              <w:jc w:val="right"/>
              <w:rPr>
                <w:sz w:val="20"/>
                <w:szCs w:val="20"/>
              </w:rPr>
            </w:pPr>
            <w:r w:rsidRPr="00A7189E">
              <w:rPr>
                <w:sz w:val="20"/>
                <w:szCs w:val="20"/>
              </w:rPr>
              <w:t>480 000,00</w:t>
            </w:r>
          </w:p>
        </w:tc>
        <w:tc>
          <w:tcPr>
            <w:tcW w:w="1100" w:type="dxa"/>
            <w:tcBorders>
              <w:top w:val="nil"/>
              <w:left w:val="nil"/>
              <w:bottom w:val="single" w:sz="4" w:space="0" w:color="auto"/>
              <w:right w:val="single" w:sz="8" w:space="0" w:color="auto"/>
            </w:tcBorders>
            <w:shd w:val="clear" w:color="auto" w:fill="auto"/>
            <w:vAlign w:val="center"/>
            <w:hideMark/>
          </w:tcPr>
          <w:p w14:paraId="6AEE4E1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337288A" w14:textId="77777777" w:rsidR="00350C57" w:rsidRPr="00A7189E" w:rsidRDefault="00350C57" w:rsidP="00350C57">
            <w:pPr>
              <w:rPr>
                <w:sz w:val="20"/>
                <w:szCs w:val="20"/>
              </w:rPr>
            </w:pPr>
          </w:p>
        </w:tc>
      </w:tr>
      <w:tr w:rsidR="00350C57" w:rsidRPr="00A7189E" w14:paraId="26325781"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9F27617"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45A9322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6F54422" w14:textId="77777777" w:rsidR="00350C57" w:rsidRPr="00A7189E" w:rsidRDefault="00350C57" w:rsidP="00350C57">
            <w:pPr>
              <w:rPr>
                <w:sz w:val="20"/>
                <w:szCs w:val="20"/>
              </w:rPr>
            </w:pPr>
            <w:r w:rsidRPr="00A7189E">
              <w:rPr>
                <w:sz w:val="20"/>
                <w:szCs w:val="20"/>
              </w:rPr>
              <w:t>000 0310 1800070510 000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43708C" w14:textId="77777777" w:rsidR="00350C57" w:rsidRPr="00A7189E" w:rsidRDefault="00350C57" w:rsidP="00350C57">
            <w:pPr>
              <w:jc w:val="right"/>
              <w:rPr>
                <w:sz w:val="20"/>
                <w:szCs w:val="20"/>
              </w:rPr>
            </w:pPr>
            <w:r w:rsidRPr="00A7189E">
              <w:rPr>
                <w:sz w:val="20"/>
                <w:szCs w:val="20"/>
              </w:rPr>
              <w:t>2 291 344,12</w:t>
            </w:r>
          </w:p>
        </w:tc>
        <w:tc>
          <w:tcPr>
            <w:tcW w:w="1417" w:type="dxa"/>
            <w:tcBorders>
              <w:top w:val="nil"/>
              <w:left w:val="nil"/>
              <w:bottom w:val="single" w:sz="4" w:space="0" w:color="auto"/>
              <w:right w:val="single" w:sz="8" w:space="0" w:color="auto"/>
            </w:tcBorders>
            <w:shd w:val="clear" w:color="auto" w:fill="auto"/>
            <w:vAlign w:val="center"/>
            <w:hideMark/>
          </w:tcPr>
          <w:p w14:paraId="58415412" w14:textId="77777777" w:rsidR="00350C57" w:rsidRPr="00A7189E" w:rsidRDefault="00350C57" w:rsidP="00350C57">
            <w:pPr>
              <w:jc w:val="right"/>
              <w:rPr>
                <w:sz w:val="20"/>
                <w:szCs w:val="20"/>
              </w:rPr>
            </w:pPr>
            <w:r w:rsidRPr="00A7189E">
              <w:rPr>
                <w:sz w:val="20"/>
                <w:szCs w:val="20"/>
              </w:rPr>
              <w:t>2 291 344,12</w:t>
            </w:r>
          </w:p>
        </w:tc>
        <w:tc>
          <w:tcPr>
            <w:tcW w:w="1100" w:type="dxa"/>
            <w:tcBorders>
              <w:top w:val="nil"/>
              <w:left w:val="nil"/>
              <w:bottom w:val="single" w:sz="4" w:space="0" w:color="auto"/>
              <w:right w:val="single" w:sz="8" w:space="0" w:color="auto"/>
            </w:tcBorders>
            <w:shd w:val="clear" w:color="auto" w:fill="auto"/>
            <w:vAlign w:val="center"/>
            <w:hideMark/>
          </w:tcPr>
          <w:p w14:paraId="5D430CA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0487160" w14:textId="77777777" w:rsidR="00350C57" w:rsidRPr="00A7189E" w:rsidRDefault="00350C57" w:rsidP="00350C57">
            <w:pPr>
              <w:rPr>
                <w:sz w:val="20"/>
                <w:szCs w:val="20"/>
              </w:rPr>
            </w:pPr>
          </w:p>
        </w:tc>
      </w:tr>
      <w:tr w:rsidR="00350C57" w:rsidRPr="00A7189E" w14:paraId="3AC6713B"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453AB6E"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48E4844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1B4B387" w14:textId="77777777" w:rsidR="00350C57" w:rsidRPr="00A7189E" w:rsidRDefault="00350C57" w:rsidP="00350C57">
            <w:pPr>
              <w:rPr>
                <w:sz w:val="20"/>
                <w:szCs w:val="20"/>
              </w:rPr>
            </w:pPr>
            <w:r w:rsidRPr="00A7189E">
              <w:rPr>
                <w:sz w:val="20"/>
                <w:szCs w:val="20"/>
              </w:rPr>
              <w:t>000 0310 1800070510 100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C57F9F1" w14:textId="77777777" w:rsidR="00350C57" w:rsidRPr="00A7189E" w:rsidRDefault="00350C57" w:rsidP="00350C57">
            <w:pPr>
              <w:jc w:val="right"/>
              <w:rPr>
                <w:sz w:val="20"/>
                <w:szCs w:val="20"/>
              </w:rPr>
            </w:pPr>
            <w:r w:rsidRPr="00A7189E">
              <w:rPr>
                <w:sz w:val="20"/>
                <w:szCs w:val="20"/>
              </w:rPr>
              <w:t>2 291 344,12</w:t>
            </w:r>
          </w:p>
        </w:tc>
        <w:tc>
          <w:tcPr>
            <w:tcW w:w="1417" w:type="dxa"/>
            <w:tcBorders>
              <w:top w:val="nil"/>
              <w:left w:val="nil"/>
              <w:bottom w:val="single" w:sz="4" w:space="0" w:color="auto"/>
              <w:right w:val="single" w:sz="8" w:space="0" w:color="auto"/>
            </w:tcBorders>
            <w:shd w:val="clear" w:color="auto" w:fill="auto"/>
            <w:vAlign w:val="center"/>
            <w:hideMark/>
          </w:tcPr>
          <w:p w14:paraId="261C595D" w14:textId="77777777" w:rsidR="00350C57" w:rsidRPr="00A7189E" w:rsidRDefault="00350C57" w:rsidP="00350C57">
            <w:pPr>
              <w:jc w:val="right"/>
              <w:rPr>
                <w:sz w:val="20"/>
                <w:szCs w:val="20"/>
              </w:rPr>
            </w:pPr>
            <w:r w:rsidRPr="00A7189E">
              <w:rPr>
                <w:sz w:val="20"/>
                <w:szCs w:val="20"/>
              </w:rPr>
              <w:t>2 291 344,12</w:t>
            </w:r>
          </w:p>
        </w:tc>
        <w:tc>
          <w:tcPr>
            <w:tcW w:w="1100" w:type="dxa"/>
            <w:tcBorders>
              <w:top w:val="nil"/>
              <w:left w:val="nil"/>
              <w:bottom w:val="single" w:sz="4" w:space="0" w:color="auto"/>
              <w:right w:val="single" w:sz="8" w:space="0" w:color="auto"/>
            </w:tcBorders>
            <w:shd w:val="clear" w:color="auto" w:fill="auto"/>
            <w:vAlign w:val="center"/>
            <w:hideMark/>
          </w:tcPr>
          <w:p w14:paraId="289D01D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A5C877C" w14:textId="77777777" w:rsidR="00350C57" w:rsidRPr="00A7189E" w:rsidRDefault="00350C57" w:rsidP="00350C57">
            <w:pPr>
              <w:rPr>
                <w:sz w:val="20"/>
                <w:szCs w:val="20"/>
              </w:rPr>
            </w:pPr>
          </w:p>
        </w:tc>
      </w:tr>
      <w:tr w:rsidR="00350C57" w:rsidRPr="00A7189E" w14:paraId="7840A69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9F2CA12"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223F10C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873358C" w14:textId="77777777" w:rsidR="00350C57" w:rsidRPr="00A7189E" w:rsidRDefault="00350C57" w:rsidP="00350C57">
            <w:pPr>
              <w:rPr>
                <w:sz w:val="20"/>
                <w:szCs w:val="20"/>
              </w:rPr>
            </w:pPr>
            <w:r w:rsidRPr="00A7189E">
              <w:rPr>
                <w:sz w:val="20"/>
                <w:szCs w:val="20"/>
              </w:rPr>
              <w:t>000 0310 1800070510 110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6DA2FDA" w14:textId="77777777" w:rsidR="00350C57" w:rsidRPr="00A7189E" w:rsidRDefault="00350C57" w:rsidP="00350C57">
            <w:pPr>
              <w:jc w:val="right"/>
              <w:rPr>
                <w:sz w:val="20"/>
                <w:szCs w:val="20"/>
              </w:rPr>
            </w:pPr>
            <w:r w:rsidRPr="00A7189E">
              <w:rPr>
                <w:sz w:val="20"/>
                <w:szCs w:val="20"/>
              </w:rPr>
              <w:t>2 291 344,12</w:t>
            </w:r>
          </w:p>
        </w:tc>
        <w:tc>
          <w:tcPr>
            <w:tcW w:w="1417" w:type="dxa"/>
            <w:tcBorders>
              <w:top w:val="nil"/>
              <w:left w:val="nil"/>
              <w:bottom w:val="single" w:sz="4" w:space="0" w:color="auto"/>
              <w:right w:val="single" w:sz="8" w:space="0" w:color="auto"/>
            </w:tcBorders>
            <w:shd w:val="clear" w:color="auto" w:fill="auto"/>
            <w:vAlign w:val="center"/>
            <w:hideMark/>
          </w:tcPr>
          <w:p w14:paraId="1B6A7891" w14:textId="77777777" w:rsidR="00350C57" w:rsidRPr="00A7189E" w:rsidRDefault="00350C57" w:rsidP="00350C57">
            <w:pPr>
              <w:jc w:val="right"/>
              <w:rPr>
                <w:sz w:val="20"/>
                <w:szCs w:val="20"/>
              </w:rPr>
            </w:pPr>
            <w:r w:rsidRPr="00A7189E">
              <w:rPr>
                <w:sz w:val="20"/>
                <w:szCs w:val="20"/>
              </w:rPr>
              <w:t>2 291 344,12</w:t>
            </w:r>
          </w:p>
        </w:tc>
        <w:tc>
          <w:tcPr>
            <w:tcW w:w="1100" w:type="dxa"/>
            <w:tcBorders>
              <w:top w:val="nil"/>
              <w:left w:val="nil"/>
              <w:bottom w:val="single" w:sz="4" w:space="0" w:color="auto"/>
              <w:right w:val="single" w:sz="8" w:space="0" w:color="auto"/>
            </w:tcBorders>
            <w:shd w:val="clear" w:color="auto" w:fill="auto"/>
            <w:vAlign w:val="center"/>
            <w:hideMark/>
          </w:tcPr>
          <w:p w14:paraId="5EA0194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EF5D6DD" w14:textId="77777777" w:rsidR="00350C57" w:rsidRPr="00A7189E" w:rsidRDefault="00350C57" w:rsidP="00350C57">
            <w:pPr>
              <w:rPr>
                <w:sz w:val="20"/>
                <w:szCs w:val="20"/>
              </w:rPr>
            </w:pPr>
          </w:p>
        </w:tc>
      </w:tr>
      <w:tr w:rsidR="00350C57" w:rsidRPr="00A7189E" w14:paraId="217F3E8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344B611"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5E098CB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F67D020" w14:textId="77777777" w:rsidR="00350C57" w:rsidRPr="00A7189E" w:rsidRDefault="00350C57" w:rsidP="00350C57">
            <w:pPr>
              <w:rPr>
                <w:sz w:val="20"/>
                <w:szCs w:val="20"/>
              </w:rPr>
            </w:pPr>
            <w:r w:rsidRPr="00A7189E">
              <w:rPr>
                <w:sz w:val="20"/>
                <w:szCs w:val="20"/>
              </w:rPr>
              <w:t>000 0310 1800070510 111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CA82355" w14:textId="77777777" w:rsidR="00350C57" w:rsidRPr="00A7189E" w:rsidRDefault="00350C57" w:rsidP="00350C57">
            <w:pPr>
              <w:jc w:val="right"/>
              <w:rPr>
                <w:sz w:val="20"/>
                <w:szCs w:val="20"/>
              </w:rPr>
            </w:pPr>
            <w:r w:rsidRPr="00A7189E">
              <w:rPr>
                <w:sz w:val="20"/>
                <w:szCs w:val="20"/>
              </w:rPr>
              <w:t>1 742 050,79</w:t>
            </w:r>
          </w:p>
        </w:tc>
        <w:tc>
          <w:tcPr>
            <w:tcW w:w="1417" w:type="dxa"/>
            <w:tcBorders>
              <w:top w:val="nil"/>
              <w:left w:val="nil"/>
              <w:bottom w:val="single" w:sz="4" w:space="0" w:color="auto"/>
              <w:right w:val="single" w:sz="8" w:space="0" w:color="auto"/>
            </w:tcBorders>
            <w:shd w:val="clear" w:color="auto" w:fill="auto"/>
            <w:vAlign w:val="center"/>
            <w:hideMark/>
          </w:tcPr>
          <w:p w14:paraId="19604734" w14:textId="77777777" w:rsidR="00350C57" w:rsidRPr="00A7189E" w:rsidRDefault="00350C57" w:rsidP="00350C57">
            <w:pPr>
              <w:jc w:val="right"/>
              <w:rPr>
                <w:sz w:val="20"/>
                <w:szCs w:val="20"/>
              </w:rPr>
            </w:pPr>
            <w:r w:rsidRPr="00A7189E">
              <w:rPr>
                <w:sz w:val="20"/>
                <w:szCs w:val="20"/>
              </w:rPr>
              <w:t>1 742 050,79</w:t>
            </w:r>
          </w:p>
        </w:tc>
        <w:tc>
          <w:tcPr>
            <w:tcW w:w="1100" w:type="dxa"/>
            <w:tcBorders>
              <w:top w:val="nil"/>
              <w:left w:val="nil"/>
              <w:bottom w:val="single" w:sz="4" w:space="0" w:color="auto"/>
              <w:right w:val="single" w:sz="8" w:space="0" w:color="auto"/>
            </w:tcBorders>
            <w:shd w:val="clear" w:color="auto" w:fill="auto"/>
            <w:vAlign w:val="center"/>
            <w:hideMark/>
          </w:tcPr>
          <w:p w14:paraId="1D9848C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62C6DDA" w14:textId="77777777" w:rsidR="00350C57" w:rsidRPr="00A7189E" w:rsidRDefault="00350C57" w:rsidP="00350C57">
            <w:pPr>
              <w:rPr>
                <w:sz w:val="20"/>
                <w:szCs w:val="20"/>
              </w:rPr>
            </w:pPr>
          </w:p>
        </w:tc>
      </w:tr>
      <w:tr w:rsidR="00350C57" w:rsidRPr="00A7189E" w14:paraId="0418562B"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98F98E4"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04E92B5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0313BAC" w14:textId="77777777" w:rsidR="00350C57" w:rsidRPr="00A7189E" w:rsidRDefault="00350C57" w:rsidP="00350C57">
            <w:pPr>
              <w:rPr>
                <w:sz w:val="20"/>
                <w:szCs w:val="20"/>
              </w:rPr>
            </w:pPr>
            <w:r w:rsidRPr="00A7189E">
              <w:rPr>
                <w:sz w:val="20"/>
                <w:szCs w:val="20"/>
              </w:rPr>
              <w:t>000 0310 1800070510 119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BCAE164" w14:textId="77777777" w:rsidR="00350C57" w:rsidRPr="00A7189E" w:rsidRDefault="00350C57" w:rsidP="00350C57">
            <w:pPr>
              <w:jc w:val="right"/>
              <w:rPr>
                <w:sz w:val="20"/>
                <w:szCs w:val="20"/>
              </w:rPr>
            </w:pPr>
            <w:r w:rsidRPr="00A7189E">
              <w:rPr>
                <w:sz w:val="20"/>
                <w:szCs w:val="20"/>
              </w:rPr>
              <w:t>549 293,33</w:t>
            </w:r>
          </w:p>
        </w:tc>
        <w:tc>
          <w:tcPr>
            <w:tcW w:w="1417" w:type="dxa"/>
            <w:tcBorders>
              <w:top w:val="nil"/>
              <w:left w:val="nil"/>
              <w:bottom w:val="single" w:sz="4" w:space="0" w:color="auto"/>
              <w:right w:val="single" w:sz="8" w:space="0" w:color="auto"/>
            </w:tcBorders>
            <w:shd w:val="clear" w:color="auto" w:fill="auto"/>
            <w:vAlign w:val="center"/>
            <w:hideMark/>
          </w:tcPr>
          <w:p w14:paraId="3135A41B" w14:textId="77777777" w:rsidR="00350C57" w:rsidRPr="00A7189E" w:rsidRDefault="00350C57" w:rsidP="00350C57">
            <w:pPr>
              <w:jc w:val="right"/>
              <w:rPr>
                <w:sz w:val="20"/>
                <w:szCs w:val="20"/>
              </w:rPr>
            </w:pPr>
            <w:r w:rsidRPr="00A7189E">
              <w:rPr>
                <w:sz w:val="20"/>
                <w:szCs w:val="20"/>
              </w:rPr>
              <w:t>549 293,33</w:t>
            </w:r>
          </w:p>
        </w:tc>
        <w:tc>
          <w:tcPr>
            <w:tcW w:w="1100" w:type="dxa"/>
            <w:tcBorders>
              <w:top w:val="nil"/>
              <w:left w:val="nil"/>
              <w:bottom w:val="single" w:sz="4" w:space="0" w:color="auto"/>
              <w:right w:val="single" w:sz="8" w:space="0" w:color="auto"/>
            </w:tcBorders>
            <w:shd w:val="clear" w:color="auto" w:fill="auto"/>
            <w:vAlign w:val="center"/>
            <w:hideMark/>
          </w:tcPr>
          <w:p w14:paraId="71E55B8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6F51AF8" w14:textId="77777777" w:rsidR="00350C57" w:rsidRPr="00A7189E" w:rsidRDefault="00350C57" w:rsidP="00350C57">
            <w:pPr>
              <w:rPr>
                <w:sz w:val="20"/>
                <w:szCs w:val="20"/>
              </w:rPr>
            </w:pPr>
          </w:p>
        </w:tc>
      </w:tr>
      <w:tr w:rsidR="00350C57" w:rsidRPr="00A7189E" w14:paraId="2DBBB78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4AE5A55" w14:textId="77777777" w:rsidR="00350C57" w:rsidRPr="00A7189E" w:rsidRDefault="00350C57" w:rsidP="00350C57">
            <w:pPr>
              <w:rPr>
                <w:sz w:val="20"/>
                <w:szCs w:val="20"/>
              </w:rPr>
            </w:pPr>
            <w:r w:rsidRPr="00A7189E">
              <w:rPr>
                <w:sz w:val="20"/>
                <w:szCs w:val="20"/>
              </w:rPr>
              <w:t>НАЦИОНАЛЬНАЯ ЭКОНОМИКА</w:t>
            </w:r>
          </w:p>
        </w:tc>
        <w:tc>
          <w:tcPr>
            <w:tcW w:w="1417" w:type="dxa"/>
            <w:tcBorders>
              <w:top w:val="nil"/>
              <w:left w:val="nil"/>
              <w:bottom w:val="single" w:sz="4" w:space="0" w:color="auto"/>
              <w:right w:val="single" w:sz="8" w:space="0" w:color="auto"/>
            </w:tcBorders>
            <w:shd w:val="clear" w:color="auto" w:fill="auto"/>
            <w:vAlign w:val="center"/>
            <w:hideMark/>
          </w:tcPr>
          <w:p w14:paraId="1FCC36E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8626B4B" w14:textId="77777777" w:rsidR="00350C57" w:rsidRPr="00A7189E" w:rsidRDefault="00350C57" w:rsidP="00350C57">
            <w:pPr>
              <w:rPr>
                <w:sz w:val="20"/>
                <w:szCs w:val="20"/>
              </w:rPr>
            </w:pPr>
            <w:r w:rsidRPr="00A7189E">
              <w:rPr>
                <w:sz w:val="20"/>
                <w:szCs w:val="20"/>
              </w:rPr>
              <w:t xml:space="preserve">000 0400 0000000000 </w:t>
            </w:r>
            <w:r w:rsidRPr="00A7189E">
              <w:rPr>
                <w:sz w:val="20"/>
                <w:szCs w:val="20"/>
              </w:rPr>
              <w:lastRenderedPageBreak/>
              <w:t>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2BB0B5D" w14:textId="77777777" w:rsidR="00350C57" w:rsidRPr="00A7189E" w:rsidRDefault="00350C57" w:rsidP="00350C57">
            <w:pPr>
              <w:jc w:val="right"/>
              <w:rPr>
                <w:sz w:val="20"/>
                <w:szCs w:val="20"/>
              </w:rPr>
            </w:pPr>
            <w:r w:rsidRPr="00A7189E">
              <w:rPr>
                <w:sz w:val="20"/>
                <w:szCs w:val="20"/>
              </w:rPr>
              <w:lastRenderedPageBreak/>
              <w:t>62 780 429,72</w:t>
            </w:r>
          </w:p>
        </w:tc>
        <w:tc>
          <w:tcPr>
            <w:tcW w:w="1417" w:type="dxa"/>
            <w:tcBorders>
              <w:top w:val="nil"/>
              <w:left w:val="nil"/>
              <w:bottom w:val="single" w:sz="4" w:space="0" w:color="auto"/>
              <w:right w:val="single" w:sz="8" w:space="0" w:color="auto"/>
            </w:tcBorders>
            <w:shd w:val="clear" w:color="auto" w:fill="auto"/>
            <w:vAlign w:val="center"/>
            <w:hideMark/>
          </w:tcPr>
          <w:p w14:paraId="0CAFD704" w14:textId="77777777" w:rsidR="00350C57" w:rsidRPr="00A7189E" w:rsidRDefault="00350C57" w:rsidP="00350C57">
            <w:pPr>
              <w:jc w:val="right"/>
              <w:rPr>
                <w:sz w:val="20"/>
                <w:szCs w:val="20"/>
              </w:rPr>
            </w:pPr>
            <w:r w:rsidRPr="00A7189E">
              <w:rPr>
                <w:sz w:val="20"/>
                <w:szCs w:val="20"/>
              </w:rPr>
              <w:t>61 762 737,14</w:t>
            </w:r>
          </w:p>
        </w:tc>
        <w:tc>
          <w:tcPr>
            <w:tcW w:w="1100" w:type="dxa"/>
            <w:tcBorders>
              <w:top w:val="nil"/>
              <w:left w:val="nil"/>
              <w:bottom w:val="single" w:sz="4" w:space="0" w:color="auto"/>
              <w:right w:val="single" w:sz="8" w:space="0" w:color="auto"/>
            </w:tcBorders>
            <w:shd w:val="clear" w:color="auto" w:fill="auto"/>
            <w:vAlign w:val="center"/>
            <w:hideMark/>
          </w:tcPr>
          <w:p w14:paraId="50D85B0A" w14:textId="77777777" w:rsidR="00350C57" w:rsidRPr="00A7189E" w:rsidRDefault="00350C57" w:rsidP="00350C57">
            <w:pPr>
              <w:jc w:val="right"/>
              <w:rPr>
                <w:sz w:val="20"/>
                <w:szCs w:val="20"/>
              </w:rPr>
            </w:pPr>
            <w:r w:rsidRPr="00A7189E">
              <w:rPr>
                <w:sz w:val="20"/>
                <w:szCs w:val="20"/>
              </w:rPr>
              <w:t>1 017 692,58</w:t>
            </w:r>
          </w:p>
        </w:tc>
        <w:tc>
          <w:tcPr>
            <w:tcW w:w="236" w:type="dxa"/>
            <w:vAlign w:val="center"/>
            <w:hideMark/>
          </w:tcPr>
          <w:p w14:paraId="17297D61" w14:textId="77777777" w:rsidR="00350C57" w:rsidRPr="00A7189E" w:rsidRDefault="00350C57" w:rsidP="00350C57">
            <w:pPr>
              <w:rPr>
                <w:sz w:val="20"/>
                <w:szCs w:val="20"/>
              </w:rPr>
            </w:pPr>
          </w:p>
        </w:tc>
      </w:tr>
      <w:tr w:rsidR="00350C57" w:rsidRPr="00A7189E" w14:paraId="70DD088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57D5060" w14:textId="77777777" w:rsidR="00350C57" w:rsidRPr="00A7189E" w:rsidRDefault="00350C57" w:rsidP="00350C57">
            <w:pPr>
              <w:rPr>
                <w:sz w:val="20"/>
                <w:szCs w:val="20"/>
              </w:rPr>
            </w:pPr>
            <w:r w:rsidRPr="00A7189E">
              <w:rPr>
                <w:sz w:val="20"/>
                <w:szCs w:val="20"/>
              </w:rPr>
              <w:t>Сельское хозяйство и рыболовство</w:t>
            </w:r>
          </w:p>
        </w:tc>
        <w:tc>
          <w:tcPr>
            <w:tcW w:w="1417" w:type="dxa"/>
            <w:tcBorders>
              <w:top w:val="nil"/>
              <w:left w:val="nil"/>
              <w:bottom w:val="single" w:sz="4" w:space="0" w:color="auto"/>
              <w:right w:val="single" w:sz="8" w:space="0" w:color="auto"/>
            </w:tcBorders>
            <w:shd w:val="clear" w:color="auto" w:fill="auto"/>
            <w:vAlign w:val="center"/>
            <w:hideMark/>
          </w:tcPr>
          <w:p w14:paraId="0381368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F160070" w14:textId="77777777" w:rsidR="00350C57" w:rsidRPr="00A7189E" w:rsidRDefault="00350C57" w:rsidP="00350C57">
            <w:pPr>
              <w:rPr>
                <w:sz w:val="20"/>
                <w:szCs w:val="20"/>
              </w:rPr>
            </w:pPr>
            <w:r w:rsidRPr="00A7189E">
              <w:rPr>
                <w:sz w:val="20"/>
                <w:szCs w:val="20"/>
              </w:rPr>
              <w:t>000 0405 0000000000 000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A1B73EB" w14:textId="77777777" w:rsidR="00350C57" w:rsidRPr="00A7189E" w:rsidRDefault="00350C57" w:rsidP="00350C57">
            <w:pPr>
              <w:jc w:val="right"/>
              <w:rPr>
                <w:sz w:val="20"/>
                <w:szCs w:val="20"/>
              </w:rPr>
            </w:pPr>
            <w:r w:rsidRPr="00A7189E">
              <w:rPr>
                <w:sz w:val="20"/>
                <w:szCs w:val="20"/>
              </w:rPr>
              <w:t>498 200,00</w:t>
            </w:r>
          </w:p>
        </w:tc>
        <w:tc>
          <w:tcPr>
            <w:tcW w:w="1417" w:type="dxa"/>
            <w:tcBorders>
              <w:top w:val="nil"/>
              <w:left w:val="nil"/>
              <w:bottom w:val="single" w:sz="4" w:space="0" w:color="auto"/>
              <w:right w:val="single" w:sz="8" w:space="0" w:color="auto"/>
            </w:tcBorders>
            <w:shd w:val="clear" w:color="auto" w:fill="auto"/>
            <w:vAlign w:val="center"/>
            <w:hideMark/>
          </w:tcPr>
          <w:p w14:paraId="6A3AF727" w14:textId="77777777" w:rsidR="00350C57" w:rsidRPr="00A7189E" w:rsidRDefault="00350C57" w:rsidP="00350C57">
            <w:pPr>
              <w:jc w:val="right"/>
              <w:rPr>
                <w:sz w:val="20"/>
                <w:szCs w:val="20"/>
              </w:rPr>
            </w:pPr>
            <w:r w:rsidRPr="00A7189E">
              <w:rPr>
                <w:sz w:val="20"/>
                <w:szCs w:val="20"/>
              </w:rPr>
              <w:t>497 950,00</w:t>
            </w:r>
          </w:p>
        </w:tc>
        <w:tc>
          <w:tcPr>
            <w:tcW w:w="1100" w:type="dxa"/>
            <w:tcBorders>
              <w:top w:val="nil"/>
              <w:left w:val="nil"/>
              <w:bottom w:val="single" w:sz="4" w:space="0" w:color="auto"/>
              <w:right w:val="single" w:sz="8" w:space="0" w:color="auto"/>
            </w:tcBorders>
            <w:shd w:val="clear" w:color="auto" w:fill="auto"/>
            <w:vAlign w:val="center"/>
            <w:hideMark/>
          </w:tcPr>
          <w:p w14:paraId="73288BE0" w14:textId="77777777" w:rsidR="00350C57" w:rsidRPr="00A7189E" w:rsidRDefault="00350C57" w:rsidP="00350C57">
            <w:pPr>
              <w:jc w:val="right"/>
              <w:rPr>
                <w:sz w:val="20"/>
                <w:szCs w:val="20"/>
              </w:rPr>
            </w:pPr>
            <w:r w:rsidRPr="00A7189E">
              <w:rPr>
                <w:sz w:val="20"/>
                <w:szCs w:val="20"/>
              </w:rPr>
              <w:t>250,00</w:t>
            </w:r>
          </w:p>
        </w:tc>
        <w:tc>
          <w:tcPr>
            <w:tcW w:w="236" w:type="dxa"/>
            <w:vAlign w:val="center"/>
            <w:hideMark/>
          </w:tcPr>
          <w:p w14:paraId="758B021D" w14:textId="77777777" w:rsidR="00350C57" w:rsidRPr="00A7189E" w:rsidRDefault="00350C57" w:rsidP="00350C57">
            <w:pPr>
              <w:rPr>
                <w:sz w:val="20"/>
                <w:szCs w:val="20"/>
              </w:rPr>
            </w:pPr>
          </w:p>
        </w:tc>
      </w:tr>
      <w:tr w:rsidR="00350C57" w:rsidRPr="00A7189E" w14:paraId="2C62695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A9DBFFE" w14:textId="77777777" w:rsidR="00350C57" w:rsidRPr="00A7189E" w:rsidRDefault="00350C57" w:rsidP="00350C57">
            <w:pPr>
              <w:rPr>
                <w:sz w:val="20"/>
                <w:szCs w:val="20"/>
              </w:rPr>
            </w:pPr>
            <w:r w:rsidRPr="00A7189E">
              <w:rPr>
                <w:sz w:val="20"/>
                <w:szCs w:val="20"/>
              </w:rPr>
              <w:t>Организация мероприятий при осуществлении деятельности по обращению с животными без владельцев</w:t>
            </w:r>
          </w:p>
        </w:tc>
        <w:tc>
          <w:tcPr>
            <w:tcW w:w="1417" w:type="dxa"/>
            <w:tcBorders>
              <w:top w:val="nil"/>
              <w:left w:val="nil"/>
              <w:bottom w:val="single" w:sz="4" w:space="0" w:color="auto"/>
              <w:right w:val="single" w:sz="8" w:space="0" w:color="auto"/>
            </w:tcBorders>
            <w:shd w:val="clear" w:color="auto" w:fill="auto"/>
            <w:vAlign w:val="center"/>
            <w:hideMark/>
          </w:tcPr>
          <w:p w14:paraId="40DB6B1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CA7EF7A" w14:textId="77777777" w:rsidR="00350C57" w:rsidRPr="00A7189E" w:rsidRDefault="00350C57" w:rsidP="00350C57">
            <w:pPr>
              <w:rPr>
                <w:sz w:val="20"/>
                <w:szCs w:val="20"/>
              </w:rPr>
            </w:pPr>
            <w:r w:rsidRPr="00A7189E">
              <w:rPr>
                <w:sz w:val="20"/>
                <w:szCs w:val="20"/>
              </w:rPr>
              <w:t>000 0405 9900070160 000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19AF5E9" w14:textId="77777777" w:rsidR="00350C57" w:rsidRPr="00A7189E" w:rsidRDefault="00350C57" w:rsidP="00350C57">
            <w:pPr>
              <w:jc w:val="right"/>
              <w:rPr>
                <w:sz w:val="20"/>
                <w:szCs w:val="20"/>
              </w:rPr>
            </w:pPr>
            <w:r w:rsidRPr="00A7189E">
              <w:rPr>
                <w:sz w:val="20"/>
                <w:szCs w:val="20"/>
              </w:rPr>
              <w:t>498 200,00</w:t>
            </w:r>
          </w:p>
        </w:tc>
        <w:tc>
          <w:tcPr>
            <w:tcW w:w="1417" w:type="dxa"/>
            <w:tcBorders>
              <w:top w:val="nil"/>
              <w:left w:val="nil"/>
              <w:bottom w:val="single" w:sz="4" w:space="0" w:color="auto"/>
              <w:right w:val="single" w:sz="8" w:space="0" w:color="auto"/>
            </w:tcBorders>
            <w:shd w:val="clear" w:color="auto" w:fill="auto"/>
            <w:vAlign w:val="center"/>
            <w:hideMark/>
          </w:tcPr>
          <w:p w14:paraId="00D8B647" w14:textId="77777777" w:rsidR="00350C57" w:rsidRPr="00A7189E" w:rsidRDefault="00350C57" w:rsidP="00350C57">
            <w:pPr>
              <w:jc w:val="right"/>
              <w:rPr>
                <w:sz w:val="20"/>
                <w:szCs w:val="20"/>
              </w:rPr>
            </w:pPr>
            <w:r w:rsidRPr="00A7189E">
              <w:rPr>
                <w:sz w:val="20"/>
                <w:szCs w:val="20"/>
              </w:rPr>
              <w:t>497 950,00</w:t>
            </w:r>
          </w:p>
        </w:tc>
        <w:tc>
          <w:tcPr>
            <w:tcW w:w="1100" w:type="dxa"/>
            <w:tcBorders>
              <w:top w:val="nil"/>
              <w:left w:val="nil"/>
              <w:bottom w:val="single" w:sz="4" w:space="0" w:color="auto"/>
              <w:right w:val="single" w:sz="8" w:space="0" w:color="auto"/>
            </w:tcBorders>
            <w:shd w:val="clear" w:color="auto" w:fill="auto"/>
            <w:vAlign w:val="center"/>
            <w:hideMark/>
          </w:tcPr>
          <w:p w14:paraId="14D571FA" w14:textId="77777777" w:rsidR="00350C57" w:rsidRPr="00A7189E" w:rsidRDefault="00350C57" w:rsidP="00350C57">
            <w:pPr>
              <w:jc w:val="right"/>
              <w:rPr>
                <w:sz w:val="20"/>
                <w:szCs w:val="20"/>
              </w:rPr>
            </w:pPr>
            <w:r w:rsidRPr="00A7189E">
              <w:rPr>
                <w:sz w:val="20"/>
                <w:szCs w:val="20"/>
              </w:rPr>
              <w:t>250,00</w:t>
            </w:r>
          </w:p>
        </w:tc>
        <w:tc>
          <w:tcPr>
            <w:tcW w:w="236" w:type="dxa"/>
            <w:vAlign w:val="center"/>
            <w:hideMark/>
          </w:tcPr>
          <w:p w14:paraId="5B822F6E" w14:textId="77777777" w:rsidR="00350C57" w:rsidRPr="00A7189E" w:rsidRDefault="00350C57" w:rsidP="00350C57">
            <w:pPr>
              <w:rPr>
                <w:sz w:val="20"/>
                <w:szCs w:val="20"/>
              </w:rPr>
            </w:pPr>
          </w:p>
        </w:tc>
      </w:tr>
      <w:tr w:rsidR="00350C57" w:rsidRPr="00A7189E" w14:paraId="3EE1374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70E136"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437CB8F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2CFFE12" w14:textId="77777777" w:rsidR="00350C57" w:rsidRPr="00A7189E" w:rsidRDefault="00350C57" w:rsidP="00350C57">
            <w:pPr>
              <w:rPr>
                <w:sz w:val="20"/>
                <w:szCs w:val="20"/>
              </w:rPr>
            </w:pPr>
            <w:r w:rsidRPr="00A7189E">
              <w:rPr>
                <w:sz w:val="20"/>
                <w:szCs w:val="20"/>
              </w:rPr>
              <w:t>000 0405 9900070160 200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052D06F" w14:textId="77777777" w:rsidR="00350C57" w:rsidRPr="00A7189E" w:rsidRDefault="00350C57" w:rsidP="00350C57">
            <w:pPr>
              <w:jc w:val="right"/>
              <w:rPr>
                <w:sz w:val="20"/>
                <w:szCs w:val="20"/>
              </w:rPr>
            </w:pPr>
            <w:r w:rsidRPr="00A7189E">
              <w:rPr>
                <w:sz w:val="20"/>
                <w:szCs w:val="20"/>
              </w:rPr>
              <w:t>498 200,00</w:t>
            </w:r>
          </w:p>
        </w:tc>
        <w:tc>
          <w:tcPr>
            <w:tcW w:w="1417" w:type="dxa"/>
            <w:tcBorders>
              <w:top w:val="nil"/>
              <w:left w:val="nil"/>
              <w:bottom w:val="single" w:sz="4" w:space="0" w:color="auto"/>
              <w:right w:val="single" w:sz="8" w:space="0" w:color="auto"/>
            </w:tcBorders>
            <w:shd w:val="clear" w:color="auto" w:fill="auto"/>
            <w:vAlign w:val="center"/>
            <w:hideMark/>
          </w:tcPr>
          <w:p w14:paraId="2412E846" w14:textId="77777777" w:rsidR="00350C57" w:rsidRPr="00A7189E" w:rsidRDefault="00350C57" w:rsidP="00350C57">
            <w:pPr>
              <w:jc w:val="right"/>
              <w:rPr>
                <w:sz w:val="20"/>
                <w:szCs w:val="20"/>
              </w:rPr>
            </w:pPr>
            <w:r w:rsidRPr="00A7189E">
              <w:rPr>
                <w:sz w:val="20"/>
                <w:szCs w:val="20"/>
              </w:rPr>
              <w:t>497 950,00</w:t>
            </w:r>
          </w:p>
        </w:tc>
        <w:tc>
          <w:tcPr>
            <w:tcW w:w="1100" w:type="dxa"/>
            <w:tcBorders>
              <w:top w:val="nil"/>
              <w:left w:val="nil"/>
              <w:bottom w:val="single" w:sz="4" w:space="0" w:color="auto"/>
              <w:right w:val="single" w:sz="8" w:space="0" w:color="auto"/>
            </w:tcBorders>
            <w:shd w:val="clear" w:color="auto" w:fill="auto"/>
            <w:vAlign w:val="center"/>
            <w:hideMark/>
          </w:tcPr>
          <w:p w14:paraId="046596E1" w14:textId="77777777" w:rsidR="00350C57" w:rsidRPr="00A7189E" w:rsidRDefault="00350C57" w:rsidP="00350C57">
            <w:pPr>
              <w:jc w:val="right"/>
              <w:rPr>
                <w:sz w:val="20"/>
                <w:szCs w:val="20"/>
              </w:rPr>
            </w:pPr>
            <w:r w:rsidRPr="00A7189E">
              <w:rPr>
                <w:sz w:val="20"/>
                <w:szCs w:val="20"/>
              </w:rPr>
              <w:t>250,00</w:t>
            </w:r>
          </w:p>
        </w:tc>
        <w:tc>
          <w:tcPr>
            <w:tcW w:w="236" w:type="dxa"/>
            <w:vAlign w:val="center"/>
            <w:hideMark/>
          </w:tcPr>
          <w:p w14:paraId="4859FA39" w14:textId="77777777" w:rsidR="00350C57" w:rsidRPr="00A7189E" w:rsidRDefault="00350C57" w:rsidP="00350C57">
            <w:pPr>
              <w:rPr>
                <w:sz w:val="20"/>
                <w:szCs w:val="20"/>
              </w:rPr>
            </w:pPr>
          </w:p>
        </w:tc>
      </w:tr>
      <w:tr w:rsidR="00350C57" w:rsidRPr="00A7189E" w14:paraId="5E040C5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13293C"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721DFB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98FCE5D" w14:textId="77777777" w:rsidR="00350C57" w:rsidRPr="00A7189E" w:rsidRDefault="00350C57" w:rsidP="00350C57">
            <w:pPr>
              <w:rPr>
                <w:sz w:val="20"/>
                <w:szCs w:val="20"/>
              </w:rPr>
            </w:pPr>
            <w:r w:rsidRPr="00A7189E">
              <w:rPr>
                <w:sz w:val="20"/>
                <w:szCs w:val="20"/>
              </w:rPr>
              <w:t>000 0405 9900070160 240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CEC94B0" w14:textId="77777777" w:rsidR="00350C57" w:rsidRPr="00A7189E" w:rsidRDefault="00350C57" w:rsidP="00350C57">
            <w:pPr>
              <w:jc w:val="right"/>
              <w:rPr>
                <w:sz w:val="20"/>
                <w:szCs w:val="20"/>
              </w:rPr>
            </w:pPr>
            <w:r w:rsidRPr="00A7189E">
              <w:rPr>
                <w:sz w:val="20"/>
                <w:szCs w:val="20"/>
              </w:rPr>
              <w:t>498 200,00</w:t>
            </w:r>
          </w:p>
        </w:tc>
        <w:tc>
          <w:tcPr>
            <w:tcW w:w="1417" w:type="dxa"/>
            <w:tcBorders>
              <w:top w:val="nil"/>
              <w:left w:val="nil"/>
              <w:bottom w:val="single" w:sz="4" w:space="0" w:color="auto"/>
              <w:right w:val="single" w:sz="8" w:space="0" w:color="auto"/>
            </w:tcBorders>
            <w:shd w:val="clear" w:color="auto" w:fill="auto"/>
            <w:vAlign w:val="center"/>
            <w:hideMark/>
          </w:tcPr>
          <w:p w14:paraId="6B10E1AD" w14:textId="77777777" w:rsidR="00350C57" w:rsidRPr="00A7189E" w:rsidRDefault="00350C57" w:rsidP="00350C57">
            <w:pPr>
              <w:jc w:val="right"/>
              <w:rPr>
                <w:sz w:val="20"/>
                <w:szCs w:val="20"/>
              </w:rPr>
            </w:pPr>
            <w:r w:rsidRPr="00A7189E">
              <w:rPr>
                <w:sz w:val="20"/>
                <w:szCs w:val="20"/>
              </w:rPr>
              <w:t>497 950,00</w:t>
            </w:r>
          </w:p>
        </w:tc>
        <w:tc>
          <w:tcPr>
            <w:tcW w:w="1100" w:type="dxa"/>
            <w:tcBorders>
              <w:top w:val="nil"/>
              <w:left w:val="nil"/>
              <w:bottom w:val="single" w:sz="4" w:space="0" w:color="auto"/>
              <w:right w:val="single" w:sz="8" w:space="0" w:color="auto"/>
            </w:tcBorders>
            <w:shd w:val="clear" w:color="auto" w:fill="auto"/>
            <w:vAlign w:val="center"/>
            <w:hideMark/>
          </w:tcPr>
          <w:p w14:paraId="01AE9D77" w14:textId="77777777" w:rsidR="00350C57" w:rsidRPr="00A7189E" w:rsidRDefault="00350C57" w:rsidP="00350C57">
            <w:pPr>
              <w:jc w:val="right"/>
              <w:rPr>
                <w:sz w:val="20"/>
                <w:szCs w:val="20"/>
              </w:rPr>
            </w:pPr>
            <w:r w:rsidRPr="00A7189E">
              <w:rPr>
                <w:sz w:val="20"/>
                <w:szCs w:val="20"/>
              </w:rPr>
              <w:t>250,00</w:t>
            </w:r>
          </w:p>
        </w:tc>
        <w:tc>
          <w:tcPr>
            <w:tcW w:w="236" w:type="dxa"/>
            <w:vAlign w:val="center"/>
            <w:hideMark/>
          </w:tcPr>
          <w:p w14:paraId="22DB9C33" w14:textId="77777777" w:rsidR="00350C57" w:rsidRPr="00A7189E" w:rsidRDefault="00350C57" w:rsidP="00350C57">
            <w:pPr>
              <w:rPr>
                <w:sz w:val="20"/>
                <w:szCs w:val="20"/>
              </w:rPr>
            </w:pPr>
          </w:p>
        </w:tc>
      </w:tr>
      <w:tr w:rsidR="00350C57" w:rsidRPr="00A7189E" w14:paraId="732DA68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C5994AE"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73A9D0D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4BCDA8F" w14:textId="77777777" w:rsidR="00350C57" w:rsidRPr="00A7189E" w:rsidRDefault="00350C57" w:rsidP="00350C57">
            <w:pPr>
              <w:rPr>
                <w:sz w:val="20"/>
                <w:szCs w:val="20"/>
              </w:rPr>
            </w:pPr>
            <w:r w:rsidRPr="00A7189E">
              <w:rPr>
                <w:sz w:val="20"/>
                <w:szCs w:val="20"/>
              </w:rPr>
              <w:t>000 0405 9900070160 244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C198ADF" w14:textId="77777777" w:rsidR="00350C57" w:rsidRPr="00A7189E" w:rsidRDefault="00350C57" w:rsidP="00350C57">
            <w:pPr>
              <w:jc w:val="right"/>
              <w:rPr>
                <w:sz w:val="20"/>
                <w:szCs w:val="20"/>
              </w:rPr>
            </w:pPr>
            <w:r w:rsidRPr="00A7189E">
              <w:rPr>
                <w:sz w:val="20"/>
                <w:szCs w:val="20"/>
              </w:rPr>
              <w:t>498 200,00</w:t>
            </w:r>
          </w:p>
        </w:tc>
        <w:tc>
          <w:tcPr>
            <w:tcW w:w="1417" w:type="dxa"/>
            <w:tcBorders>
              <w:top w:val="nil"/>
              <w:left w:val="nil"/>
              <w:bottom w:val="single" w:sz="4" w:space="0" w:color="auto"/>
              <w:right w:val="single" w:sz="8" w:space="0" w:color="auto"/>
            </w:tcBorders>
            <w:shd w:val="clear" w:color="auto" w:fill="auto"/>
            <w:vAlign w:val="center"/>
            <w:hideMark/>
          </w:tcPr>
          <w:p w14:paraId="2AF16E92" w14:textId="77777777" w:rsidR="00350C57" w:rsidRPr="00A7189E" w:rsidRDefault="00350C57" w:rsidP="00350C57">
            <w:pPr>
              <w:jc w:val="right"/>
              <w:rPr>
                <w:sz w:val="20"/>
                <w:szCs w:val="20"/>
              </w:rPr>
            </w:pPr>
            <w:r w:rsidRPr="00A7189E">
              <w:rPr>
                <w:sz w:val="20"/>
                <w:szCs w:val="20"/>
              </w:rPr>
              <w:t>497 950,00</w:t>
            </w:r>
          </w:p>
        </w:tc>
        <w:tc>
          <w:tcPr>
            <w:tcW w:w="1100" w:type="dxa"/>
            <w:tcBorders>
              <w:top w:val="nil"/>
              <w:left w:val="nil"/>
              <w:bottom w:val="single" w:sz="4" w:space="0" w:color="auto"/>
              <w:right w:val="single" w:sz="8" w:space="0" w:color="auto"/>
            </w:tcBorders>
            <w:shd w:val="clear" w:color="auto" w:fill="auto"/>
            <w:vAlign w:val="center"/>
            <w:hideMark/>
          </w:tcPr>
          <w:p w14:paraId="0B2B9DB3" w14:textId="77777777" w:rsidR="00350C57" w:rsidRPr="00A7189E" w:rsidRDefault="00350C57" w:rsidP="00350C57">
            <w:pPr>
              <w:jc w:val="right"/>
              <w:rPr>
                <w:sz w:val="20"/>
                <w:szCs w:val="20"/>
              </w:rPr>
            </w:pPr>
            <w:r w:rsidRPr="00A7189E">
              <w:rPr>
                <w:sz w:val="20"/>
                <w:szCs w:val="20"/>
              </w:rPr>
              <w:t>250,00</w:t>
            </w:r>
          </w:p>
        </w:tc>
        <w:tc>
          <w:tcPr>
            <w:tcW w:w="236" w:type="dxa"/>
            <w:vAlign w:val="center"/>
            <w:hideMark/>
          </w:tcPr>
          <w:p w14:paraId="234D9A85" w14:textId="77777777" w:rsidR="00350C57" w:rsidRPr="00A7189E" w:rsidRDefault="00350C57" w:rsidP="00350C57">
            <w:pPr>
              <w:rPr>
                <w:sz w:val="20"/>
                <w:szCs w:val="20"/>
              </w:rPr>
            </w:pPr>
          </w:p>
        </w:tc>
      </w:tr>
      <w:tr w:rsidR="00350C57" w:rsidRPr="00A7189E" w14:paraId="13B3688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95A4416" w14:textId="77777777" w:rsidR="00350C57" w:rsidRPr="00A7189E" w:rsidRDefault="00350C57" w:rsidP="00350C57">
            <w:pPr>
              <w:rPr>
                <w:sz w:val="20"/>
                <w:szCs w:val="20"/>
              </w:rPr>
            </w:pPr>
            <w:r w:rsidRPr="00A7189E">
              <w:rPr>
                <w:sz w:val="20"/>
                <w:szCs w:val="20"/>
              </w:rPr>
              <w:t>Водное хозяйство</w:t>
            </w:r>
          </w:p>
        </w:tc>
        <w:tc>
          <w:tcPr>
            <w:tcW w:w="1417" w:type="dxa"/>
            <w:tcBorders>
              <w:top w:val="nil"/>
              <w:left w:val="nil"/>
              <w:bottom w:val="single" w:sz="4" w:space="0" w:color="auto"/>
              <w:right w:val="single" w:sz="8" w:space="0" w:color="auto"/>
            </w:tcBorders>
            <w:shd w:val="clear" w:color="auto" w:fill="auto"/>
            <w:vAlign w:val="center"/>
            <w:hideMark/>
          </w:tcPr>
          <w:p w14:paraId="56F2DEE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5F0942" w14:textId="77777777" w:rsidR="00350C57" w:rsidRPr="00A7189E" w:rsidRDefault="00350C57" w:rsidP="00350C57">
            <w:pPr>
              <w:rPr>
                <w:sz w:val="20"/>
                <w:szCs w:val="20"/>
              </w:rPr>
            </w:pPr>
            <w:r w:rsidRPr="00A7189E">
              <w:rPr>
                <w:sz w:val="20"/>
                <w:szCs w:val="20"/>
              </w:rPr>
              <w:t>000 0406 0000000000 000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EF2F6AD" w14:textId="77777777" w:rsidR="00350C57" w:rsidRPr="00A7189E" w:rsidRDefault="00350C57" w:rsidP="00350C57">
            <w:pPr>
              <w:jc w:val="right"/>
              <w:rPr>
                <w:sz w:val="20"/>
                <w:szCs w:val="20"/>
              </w:rPr>
            </w:pPr>
            <w:r w:rsidRPr="00A7189E">
              <w:rPr>
                <w:sz w:val="20"/>
                <w:szCs w:val="20"/>
              </w:rPr>
              <w:t>400 000,00</w:t>
            </w:r>
          </w:p>
        </w:tc>
        <w:tc>
          <w:tcPr>
            <w:tcW w:w="1417" w:type="dxa"/>
            <w:tcBorders>
              <w:top w:val="nil"/>
              <w:left w:val="nil"/>
              <w:bottom w:val="single" w:sz="4" w:space="0" w:color="auto"/>
              <w:right w:val="single" w:sz="8" w:space="0" w:color="auto"/>
            </w:tcBorders>
            <w:shd w:val="clear" w:color="auto" w:fill="auto"/>
            <w:vAlign w:val="center"/>
            <w:hideMark/>
          </w:tcPr>
          <w:p w14:paraId="29EE328D" w14:textId="77777777" w:rsidR="00350C57" w:rsidRPr="00A7189E" w:rsidRDefault="00350C57" w:rsidP="00350C57">
            <w:pPr>
              <w:jc w:val="right"/>
              <w:rPr>
                <w:sz w:val="20"/>
                <w:szCs w:val="20"/>
              </w:rPr>
            </w:pPr>
            <w:r w:rsidRPr="00A7189E">
              <w:rPr>
                <w:sz w:val="20"/>
                <w:szCs w:val="20"/>
              </w:rPr>
              <w:t>400 000,00</w:t>
            </w:r>
          </w:p>
        </w:tc>
        <w:tc>
          <w:tcPr>
            <w:tcW w:w="1100" w:type="dxa"/>
            <w:tcBorders>
              <w:top w:val="nil"/>
              <w:left w:val="nil"/>
              <w:bottom w:val="single" w:sz="4" w:space="0" w:color="auto"/>
              <w:right w:val="single" w:sz="8" w:space="0" w:color="auto"/>
            </w:tcBorders>
            <w:shd w:val="clear" w:color="auto" w:fill="auto"/>
            <w:vAlign w:val="center"/>
            <w:hideMark/>
          </w:tcPr>
          <w:p w14:paraId="32160DA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317D0D6" w14:textId="77777777" w:rsidR="00350C57" w:rsidRPr="00A7189E" w:rsidRDefault="00350C57" w:rsidP="00350C57">
            <w:pPr>
              <w:rPr>
                <w:sz w:val="20"/>
                <w:szCs w:val="20"/>
              </w:rPr>
            </w:pPr>
          </w:p>
        </w:tc>
      </w:tr>
      <w:tr w:rsidR="00350C57" w:rsidRPr="00A7189E" w14:paraId="2B054C5F"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4BEB5A6" w14:textId="77777777" w:rsidR="00350C57" w:rsidRPr="00A7189E" w:rsidRDefault="00350C57" w:rsidP="00350C57">
            <w:pPr>
              <w:rPr>
                <w:sz w:val="20"/>
                <w:szCs w:val="20"/>
              </w:rPr>
            </w:pPr>
            <w:r w:rsidRPr="00A7189E">
              <w:rPr>
                <w:sz w:val="20"/>
                <w:szCs w:val="20"/>
              </w:rPr>
              <w:t>Реализация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417" w:type="dxa"/>
            <w:tcBorders>
              <w:top w:val="nil"/>
              <w:left w:val="nil"/>
              <w:bottom w:val="single" w:sz="4" w:space="0" w:color="auto"/>
              <w:right w:val="single" w:sz="8" w:space="0" w:color="auto"/>
            </w:tcBorders>
            <w:shd w:val="clear" w:color="auto" w:fill="auto"/>
            <w:vAlign w:val="center"/>
            <w:hideMark/>
          </w:tcPr>
          <w:p w14:paraId="034B85A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3527A03" w14:textId="77777777" w:rsidR="00350C57" w:rsidRPr="00A7189E" w:rsidRDefault="00350C57" w:rsidP="00350C57">
            <w:pPr>
              <w:rPr>
                <w:sz w:val="20"/>
                <w:szCs w:val="20"/>
              </w:rPr>
            </w:pPr>
            <w:r w:rsidRPr="00A7189E">
              <w:rPr>
                <w:sz w:val="20"/>
                <w:szCs w:val="20"/>
              </w:rPr>
              <w:t>000 0406 1200070860 000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E1F76A0" w14:textId="77777777" w:rsidR="00350C57" w:rsidRPr="00A7189E" w:rsidRDefault="00350C57" w:rsidP="00350C57">
            <w:pPr>
              <w:jc w:val="right"/>
              <w:rPr>
                <w:sz w:val="20"/>
                <w:szCs w:val="20"/>
              </w:rPr>
            </w:pPr>
            <w:r w:rsidRPr="00A7189E">
              <w:rPr>
                <w:sz w:val="20"/>
                <w:szCs w:val="20"/>
              </w:rPr>
              <w:t>400 000,00</w:t>
            </w:r>
          </w:p>
        </w:tc>
        <w:tc>
          <w:tcPr>
            <w:tcW w:w="1417" w:type="dxa"/>
            <w:tcBorders>
              <w:top w:val="nil"/>
              <w:left w:val="nil"/>
              <w:bottom w:val="single" w:sz="4" w:space="0" w:color="auto"/>
              <w:right w:val="single" w:sz="8" w:space="0" w:color="auto"/>
            </w:tcBorders>
            <w:shd w:val="clear" w:color="auto" w:fill="auto"/>
            <w:vAlign w:val="center"/>
            <w:hideMark/>
          </w:tcPr>
          <w:p w14:paraId="68167EB5" w14:textId="77777777" w:rsidR="00350C57" w:rsidRPr="00A7189E" w:rsidRDefault="00350C57" w:rsidP="00350C57">
            <w:pPr>
              <w:jc w:val="right"/>
              <w:rPr>
                <w:sz w:val="20"/>
                <w:szCs w:val="20"/>
              </w:rPr>
            </w:pPr>
            <w:r w:rsidRPr="00A7189E">
              <w:rPr>
                <w:sz w:val="20"/>
                <w:szCs w:val="20"/>
              </w:rPr>
              <w:t>400 000,00</w:t>
            </w:r>
          </w:p>
        </w:tc>
        <w:tc>
          <w:tcPr>
            <w:tcW w:w="1100" w:type="dxa"/>
            <w:tcBorders>
              <w:top w:val="nil"/>
              <w:left w:val="nil"/>
              <w:bottom w:val="single" w:sz="4" w:space="0" w:color="auto"/>
              <w:right w:val="single" w:sz="8" w:space="0" w:color="auto"/>
            </w:tcBorders>
            <w:shd w:val="clear" w:color="auto" w:fill="auto"/>
            <w:vAlign w:val="center"/>
            <w:hideMark/>
          </w:tcPr>
          <w:p w14:paraId="4207CCE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04B7CF3" w14:textId="77777777" w:rsidR="00350C57" w:rsidRPr="00A7189E" w:rsidRDefault="00350C57" w:rsidP="00350C57">
            <w:pPr>
              <w:rPr>
                <w:sz w:val="20"/>
                <w:szCs w:val="20"/>
              </w:rPr>
            </w:pPr>
          </w:p>
        </w:tc>
      </w:tr>
      <w:tr w:rsidR="00350C57" w:rsidRPr="00A7189E" w14:paraId="3244956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54FA70A"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5BC7EBE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FB1920D" w14:textId="77777777" w:rsidR="00350C57" w:rsidRPr="00A7189E" w:rsidRDefault="00350C57" w:rsidP="00350C57">
            <w:pPr>
              <w:rPr>
                <w:sz w:val="20"/>
                <w:szCs w:val="20"/>
              </w:rPr>
            </w:pPr>
            <w:r w:rsidRPr="00A7189E">
              <w:rPr>
                <w:sz w:val="20"/>
                <w:szCs w:val="20"/>
              </w:rPr>
              <w:t>000 0406 1200070860 500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A3CB8BD" w14:textId="77777777" w:rsidR="00350C57" w:rsidRPr="00A7189E" w:rsidRDefault="00350C57" w:rsidP="00350C57">
            <w:pPr>
              <w:jc w:val="right"/>
              <w:rPr>
                <w:sz w:val="20"/>
                <w:szCs w:val="20"/>
              </w:rPr>
            </w:pPr>
            <w:r w:rsidRPr="00A7189E">
              <w:rPr>
                <w:sz w:val="20"/>
                <w:szCs w:val="20"/>
              </w:rPr>
              <w:t>400 000,00</w:t>
            </w:r>
          </w:p>
        </w:tc>
        <w:tc>
          <w:tcPr>
            <w:tcW w:w="1417" w:type="dxa"/>
            <w:tcBorders>
              <w:top w:val="nil"/>
              <w:left w:val="nil"/>
              <w:bottom w:val="single" w:sz="4" w:space="0" w:color="auto"/>
              <w:right w:val="single" w:sz="8" w:space="0" w:color="auto"/>
            </w:tcBorders>
            <w:shd w:val="clear" w:color="auto" w:fill="auto"/>
            <w:vAlign w:val="center"/>
            <w:hideMark/>
          </w:tcPr>
          <w:p w14:paraId="06881776" w14:textId="77777777" w:rsidR="00350C57" w:rsidRPr="00A7189E" w:rsidRDefault="00350C57" w:rsidP="00350C57">
            <w:pPr>
              <w:jc w:val="right"/>
              <w:rPr>
                <w:sz w:val="20"/>
                <w:szCs w:val="20"/>
              </w:rPr>
            </w:pPr>
            <w:r w:rsidRPr="00A7189E">
              <w:rPr>
                <w:sz w:val="20"/>
                <w:szCs w:val="20"/>
              </w:rPr>
              <w:t>400 000,00</w:t>
            </w:r>
          </w:p>
        </w:tc>
        <w:tc>
          <w:tcPr>
            <w:tcW w:w="1100" w:type="dxa"/>
            <w:tcBorders>
              <w:top w:val="nil"/>
              <w:left w:val="nil"/>
              <w:bottom w:val="single" w:sz="4" w:space="0" w:color="auto"/>
              <w:right w:val="single" w:sz="8" w:space="0" w:color="auto"/>
            </w:tcBorders>
            <w:shd w:val="clear" w:color="auto" w:fill="auto"/>
            <w:vAlign w:val="center"/>
            <w:hideMark/>
          </w:tcPr>
          <w:p w14:paraId="2DF8B37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9093BB6" w14:textId="77777777" w:rsidR="00350C57" w:rsidRPr="00A7189E" w:rsidRDefault="00350C57" w:rsidP="00350C57">
            <w:pPr>
              <w:rPr>
                <w:sz w:val="20"/>
                <w:szCs w:val="20"/>
              </w:rPr>
            </w:pPr>
          </w:p>
        </w:tc>
      </w:tr>
      <w:tr w:rsidR="00350C57" w:rsidRPr="00A7189E" w14:paraId="712C76F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C24538F" w14:textId="77777777" w:rsidR="00350C57" w:rsidRPr="00A7189E" w:rsidRDefault="00350C57" w:rsidP="00350C57">
            <w:pPr>
              <w:rPr>
                <w:sz w:val="20"/>
                <w:szCs w:val="20"/>
              </w:rPr>
            </w:pPr>
            <w:r w:rsidRPr="00A7189E">
              <w:rPr>
                <w:sz w:val="20"/>
                <w:szCs w:val="20"/>
              </w:rPr>
              <w:t>Субсидии</w:t>
            </w:r>
          </w:p>
        </w:tc>
        <w:tc>
          <w:tcPr>
            <w:tcW w:w="1417" w:type="dxa"/>
            <w:tcBorders>
              <w:top w:val="nil"/>
              <w:left w:val="nil"/>
              <w:bottom w:val="single" w:sz="4" w:space="0" w:color="auto"/>
              <w:right w:val="single" w:sz="8" w:space="0" w:color="auto"/>
            </w:tcBorders>
            <w:shd w:val="clear" w:color="auto" w:fill="auto"/>
            <w:vAlign w:val="center"/>
            <w:hideMark/>
          </w:tcPr>
          <w:p w14:paraId="68A63ED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CC55FD3" w14:textId="77777777" w:rsidR="00350C57" w:rsidRPr="00A7189E" w:rsidRDefault="00350C57" w:rsidP="00350C57">
            <w:pPr>
              <w:rPr>
                <w:sz w:val="20"/>
                <w:szCs w:val="20"/>
              </w:rPr>
            </w:pPr>
            <w:r w:rsidRPr="00A7189E">
              <w:rPr>
                <w:sz w:val="20"/>
                <w:szCs w:val="20"/>
              </w:rPr>
              <w:t>000 0406 1200070860 520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AF9F173" w14:textId="77777777" w:rsidR="00350C57" w:rsidRPr="00A7189E" w:rsidRDefault="00350C57" w:rsidP="00350C57">
            <w:pPr>
              <w:jc w:val="right"/>
              <w:rPr>
                <w:sz w:val="20"/>
                <w:szCs w:val="20"/>
              </w:rPr>
            </w:pPr>
            <w:r w:rsidRPr="00A7189E">
              <w:rPr>
                <w:sz w:val="20"/>
                <w:szCs w:val="20"/>
              </w:rPr>
              <w:t>400 000,00</w:t>
            </w:r>
          </w:p>
        </w:tc>
        <w:tc>
          <w:tcPr>
            <w:tcW w:w="1417" w:type="dxa"/>
            <w:tcBorders>
              <w:top w:val="nil"/>
              <w:left w:val="nil"/>
              <w:bottom w:val="single" w:sz="4" w:space="0" w:color="auto"/>
              <w:right w:val="single" w:sz="8" w:space="0" w:color="auto"/>
            </w:tcBorders>
            <w:shd w:val="clear" w:color="auto" w:fill="auto"/>
            <w:vAlign w:val="center"/>
            <w:hideMark/>
          </w:tcPr>
          <w:p w14:paraId="71B0B3C6" w14:textId="77777777" w:rsidR="00350C57" w:rsidRPr="00A7189E" w:rsidRDefault="00350C57" w:rsidP="00350C57">
            <w:pPr>
              <w:jc w:val="right"/>
              <w:rPr>
                <w:sz w:val="20"/>
                <w:szCs w:val="20"/>
              </w:rPr>
            </w:pPr>
            <w:r w:rsidRPr="00A7189E">
              <w:rPr>
                <w:sz w:val="20"/>
                <w:szCs w:val="20"/>
              </w:rPr>
              <w:t>400 000,00</w:t>
            </w:r>
          </w:p>
        </w:tc>
        <w:tc>
          <w:tcPr>
            <w:tcW w:w="1100" w:type="dxa"/>
            <w:tcBorders>
              <w:top w:val="nil"/>
              <w:left w:val="nil"/>
              <w:bottom w:val="single" w:sz="4" w:space="0" w:color="auto"/>
              <w:right w:val="single" w:sz="8" w:space="0" w:color="auto"/>
            </w:tcBorders>
            <w:shd w:val="clear" w:color="auto" w:fill="auto"/>
            <w:vAlign w:val="center"/>
            <w:hideMark/>
          </w:tcPr>
          <w:p w14:paraId="22ED9B7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07199F8" w14:textId="77777777" w:rsidR="00350C57" w:rsidRPr="00A7189E" w:rsidRDefault="00350C57" w:rsidP="00350C57">
            <w:pPr>
              <w:rPr>
                <w:sz w:val="20"/>
                <w:szCs w:val="20"/>
              </w:rPr>
            </w:pPr>
          </w:p>
        </w:tc>
      </w:tr>
      <w:tr w:rsidR="00350C57" w:rsidRPr="00A7189E" w14:paraId="36EC9858"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DDB514" w14:textId="77777777" w:rsidR="00350C57" w:rsidRPr="00A7189E" w:rsidRDefault="00350C57" w:rsidP="00350C57">
            <w:pPr>
              <w:rPr>
                <w:sz w:val="20"/>
                <w:szCs w:val="20"/>
              </w:rPr>
            </w:pPr>
            <w:r w:rsidRPr="00A7189E">
              <w:rPr>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4178B32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E7CE449" w14:textId="77777777" w:rsidR="00350C57" w:rsidRPr="00A7189E" w:rsidRDefault="00350C57" w:rsidP="00350C57">
            <w:pPr>
              <w:rPr>
                <w:sz w:val="20"/>
                <w:szCs w:val="20"/>
              </w:rPr>
            </w:pPr>
            <w:r w:rsidRPr="00A7189E">
              <w:rPr>
                <w:sz w:val="20"/>
                <w:szCs w:val="20"/>
              </w:rPr>
              <w:t>000 0406 1200070860 521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84EA28E" w14:textId="77777777" w:rsidR="00350C57" w:rsidRPr="00A7189E" w:rsidRDefault="00350C57" w:rsidP="00350C57">
            <w:pPr>
              <w:jc w:val="right"/>
              <w:rPr>
                <w:sz w:val="20"/>
                <w:szCs w:val="20"/>
              </w:rPr>
            </w:pPr>
            <w:r w:rsidRPr="00A7189E">
              <w:rPr>
                <w:sz w:val="20"/>
                <w:szCs w:val="20"/>
              </w:rPr>
              <w:t>400 000,00</w:t>
            </w:r>
          </w:p>
        </w:tc>
        <w:tc>
          <w:tcPr>
            <w:tcW w:w="1417" w:type="dxa"/>
            <w:tcBorders>
              <w:top w:val="nil"/>
              <w:left w:val="nil"/>
              <w:bottom w:val="single" w:sz="4" w:space="0" w:color="auto"/>
              <w:right w:val="single" w:sz="8" w:space="0" w:color="auto"/>
            </w:tcBorders>
            <w:shd w:val="clear" w:color="auto" w:fill="auto"/>
            <w:vAlign w:val="center"/>
            <w:hideMark/>
          </w:tcPr>
          <w:p w14:paraId="6BBEF9D9" w14:textId="77777777" w:rsidR="00350C57" w:rsidRPr="00A7189E" w:rsidRDefault="00350C57" w:rsidP="00350C57">
            <w:pPr>
              <w:jc w:val="right"/>
              <w:rPr>
                <w:sz w:val="20"/>
                <w:szCs w:val="20"/>
              </w:rPr>
            </w:pPr>
            <w:r w:rsidRPr="00A7189E">
              <w:rPr>
                <w:sz w:val="20"/>
                <w:szCs w:val="20"/>
              </w:rPr>
              <w:t>400 000,00</w:t>
            </w:r>
          </w:p>
        </w:tc>
        <w:tc>
          <w:tcPr>
            <w:tcW w:w="1100" w:type="dxa"/>
            <w:tcBorders>
              <w:top w:val="nil"/>
              <w:left w:val="nil"/>
              <w:bottom w:val="single" w:sz="4" w:space="0" w:color="auto"/>
              <w:right w:val="single" w:sz="8" w:space="0" w:color="auto"/>
            </w:tcBorders>
            <w:shd w:val="clear" w:color="auto" w:fill="auto"/>
            <w:vAlign w:val="center"/>
            <w:hideMark/>
          </w:tcPr>
          <w:p w14:paraId="1883F8F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9F3BED4" w14:textId="77777777" w:rsidR="00350C57" w:rsidRPr="00A7189E" w:rsidRDefault="00350C57" w:rsidP="00350C57">
            <w:pPr>
              <w:rPr>
                <w:sz w:val="20"/>
                <w:szCs w:val="20"/>
              </w:rPr>
            </w:pPr>
          </w:p>
        </w:tc>
      </w:tr>
      <w:tr w:rsidR="00350C57" w:rsidRPr="00A7189E" w14:paraId="659433D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D9D2CD4" w14:textId="77777777" w:rsidR="00350C57" w:rsidRPr="00A7189E" w:rsidRDefault="00350C57" w:rsidP="00350C57">
            <w:pPr>
              <w:rPr>
                <w:sz w:val="20"/>
                <w:szCs w:val="20"/>
              </w:rPr>
            </w:pPr>
            <w:r w:rsidRPr="00A7189E">
              <w:rPr>
                <w:sz w:val="20"/>
                <w:szCs w:val="20"/>
              </w:rPr>
              <w:t>Дорожное хозяйство (дорожные фонды)</w:t>
            </w:r>
          </w:p>
        </w:tc>
        <w:tc>
          <w:tcPr>
            <w:tcW w:w="1417" w:type="dxa"/>
            <w:tcBorders>
              <w:top w:val="nil"/>
              <w:left w:val="nil"/>
              <w:bottom w:val="single" w:sz="4" w:space="0" w:color="auto"/>
              <w:right w:val="single" w:sz="8" w:space="0" w:color="auto"/>
            </w:tcBorders>
            <w:shd w:val="clear" w:color="auto" w:fill="auto"/>
            <w:vAlign w:val="center"/>
            <w:hideMark/>
          </w:tcPr>
          <w:p w14:paraId="01CD981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7503A04" w14:textId="77777777" w:rsidR="00350C57" w:rsidRPr="00A7189E" w:rsidRDefault="00350C57" w:rsidP="00350C57">
            <w:pPr>
              <w:rPr>
                <w:sz w:val="20"/>
                <w:szCs w:val="20"/>
              </w:rPr>
            </w:pPr>
            <w:r w:rsidRPr="00A7189E">
              <w:rPr>
                <w:sz w:val="20"/>
                <w:szCs w:val="20"/>
              </w:rPr>
              <w:t>000 0409 0000000000 000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BCE83DE" w14:textId="77777777" w:rsidR="00350C57" w:rsidRPr="00A7189E" w:rsidRDefault="00350C57" w:rsidP="00350C57">
            <w:pPr>
              <w:jc w:val="right"/>
              <w:rPr>
                <w:sz w:val="20"/>
                <w:szCs w:val="20"/>
              </w:rPr>
            </w:pPr>
            <w:r w:rsidRPr="00A7189E">
              <w:rPr>
                <w:sz w:val="20"/>
                <w:szCs w:val="20"/>
              </w:rPr>
              <w:t>46 571 150,77</w:t>
            </w:r>
          </w:p>
        </w:tc>
        <w:tc>
          <w:tcPr>
            <w:tcW w:w="1417" w:type="dxa"/>
            <w:tcBorders>
              <w:top w:val="nil"/>
              <w:left w:val="nil"/>
              <w:bottom w:val="single" w:sz="4" w:space="0" w:color="auto"/>
              <w:right w:val="single" w:sz="8" w:space="0" w:color="auto"/>
            </w:tcBorders>
            <w:shd w:val="clear" w:color="auto" w:fill="auto"/>
            <w:vAlign w:val="center"/>
            <w:hideMark/>
          </w:tcPr>
          <w:p w14:paraId="6CA5D960" w14:textId="77777777" w:rsidR="00350C57" w:rsidRPr="00A7189E" w:rsidRDefault="00350C57" w:rsidP="00350C57">
            <w:pPr>
              <w:jc w:val="right"/>
              <w:rPr>
                <w:sz w:val="20"/>
                <w:szCs w:val="20"/>
              </w:rPr>
            </w:pPr>
            <w:r w:rsidRPr="00A7189E">
              <w:rPr>
                <w:sz w:val="20"/>
                <w:szCs w:val="20"/>
              </w:rPr>
              <w:t>45 553 710,77</w:t>
            </w:r>
          </w:p>
        </w:tc>
        <w:tc>
          <w:tcPr>
            <w:tcW w:w="1100" w:type="dxa"/>
            <w:tcBorders>
              <w:top w:val="nil"/>
              <w:left w:val="nil"/>
              <w:bottom w:val="single" w:sz="4" w:space="0" w:color="auto"/>
              <w:right w:val="single" w:sz="8" w:space="0" w:color="auto"/>
            </w:tcBorders>
            <w:shd w:val="clear" w:color="auto" w:fill="auto"/>
            <w:vAlign w:val="center"/>
            <w:hideMark/>
          </w:tcPr>
          <w:p w14:paraId="31913049" w14:textId="77777777" w:rsidR="00350C57" w:rsidRPr="00A7189E" w:rsidRDefault="00350C57" w:rsidP="00350C57">
            <w:pPr>
              <w:jc w:val="right"/>
              <w:rPr>
                <w:sz w:val="20"/>
                <w:szCs w:val="20"/>
              </w:rPr>
            </w:pPr>
            <w:r w:rsidRPr="00A7189E">
              <w:rPr>
                <w:sz w:val="20"/>
                <w:szCs w:val="20"/>
              </w:rPr>
              <w:t>1 017 440,00</w:t>
            </w:r>
          </w:p>
        </w:tc>
        <w:tc>
          <w:tcPr>
            <w:tcW w:w="236" w:type="dxa"/>
            <w:vAlign w:val="center"/>
            <w:hideMark/>
          </w:tcPr>
          <w:p w14:paraId="29F63677" w14:textId="77777777" w:rsidR="00350C57" w:rsidRPr="00A7189E" w:rsidRDefault="00350C57" w:rsidP="00350C57">
            <w:pPr>
              <w:rPr>
                <w:sz w:val="20"/>
                <w:szCs w:val="20"/>
              </w:rPr>
            </w:pPr>
          </w:p>
        </w:tc>
      </w:tr>
      <w:tr w:rsidR="00350C57" w:rsidRPr="00A7189E" w14:paraId="4E718234"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194C8CC" w14:textId="77777777" w:rsidR="00350C57" w:rsidRPr="00A7189E" w:rsidRDefault="00350C57" w:rsidP="00350C57">
            <w:pPr>
              <w:rPr>
                <w:sz w:val="20"/>
                <w:szCs w:val="20"/>
              </w:rPr>
            </w:pPr>
            <w:r w:rsidRPr="00A7189E">
              <w:rPr>
                <w:sz w:val="20"/>
                <w:szCs w:val="20"/>
              </w:rPr>
              <w:t>Содержание автомобильных дорог и дорожных сооружений</w:t>
            </w:r>
          </w:p>
        </w:tc>
        <w:tc>
          <w:tcPr>
            <w:tcW w:w="1417" w:type="dxa"/>
            <w:tcBorders>
              <w:top w:val="nil"/>
              <w:left w:val="nil"/>
              <w:bottom w:val="single" w:sz="4" w:space="0" w:color="auto"/>
              <w:right w:val="single" w:sz="8" w:space="0" w:color="auto"/>
            </w:tcBorders>
            <w:shd w:val="clear" w:color="auto" w:fill="auto"/>
            <w:vAlign w:val="center"/>
            <w:hideMark/>
          </w:tcPr>
          <w:p w14:paraId="43E7F4D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A9389F" w14:textId="77777777" w:rsidR="00350C57" w:rsidRPr="00A7189E" w:rsidRDefault="00350C57" w:rsidP="00350C57">
            <w:pPr>
              <w:rPr>
                <w:sz w:val="20"/>
                <w:szCs w:val="20"/>
              </w:rPr>
            </w:pPr>
            <w:r w:rsidRPr="00A7189E">
              <w:rPr>
                <w:sz w:val="20"/>
                <w:szCs w:val="20"/>
              </w:rPr>
              <w:t>000 0409 1000004310 000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AEE0081" w14:textId="77777777" w:rsidR="00350C57" w:rsidRPr="00A7189E" w:rsidRDefault="00350C57" w:rsidP="00350C57">
            <w:pPr>
              <w:jc w:val="right"/>
              <w:rPr>
                <w:sz w:val="20"/>
                <w:szCs w:val="20"/>
              </w:rPr>
            </w:pPr>
            <w:r w:rsidRPr="00A7189E">
              <w:rPr>
                <w:sz w:val="20"/>
                <w:szCs w:val="20"/>
              </w:rPr>
              <w:t>6 011 427,20</w:t>
            </w:r>
          </w:p>
        </w:tc>
        <w:tc>
          <w:tcPr>
            <w:tcW w:w="1417" w:type="dxa"/>
            <w:tcBorders>
              <w:top w:val="nil"/>
              <w:left w:val="nil"/>
              <w:bottom w:val="single" w:sz="4" w:space="0" w:color="auto"/>
              <w:right w:val="single" w:sz="8" w:space="0" w:color="auto"/>
            </w:tcBorders>
            <w:shd w:val="clear" w:color="auto" w:fill="auto"/>
            <w:vAlign w:val="center"/>
            <w:hideMark/>
          </w:tcPr>
          <w:p w14:paraId="77963F69" w14:textId="77777777" w:rsidR="00350C57" w:rsidRPr="00A7189E" w:rsidRDefault="00350C57" w:rsidP="00350C57">
            <w:pPr>
              <w:jc w:val="right"/>
              <w:rPr>
                <w:sz w:val="20"/>
                <w:szCs w:val="20"/>
              </w:rPr>
            </w:pPr>
            <w:r w:rsidRPr="00A7189E">
              <w:rPr>
                <w:sz w:val="20"/>
                <w:szCs w:val="20"/>
              </w:rPr>
              <w:t>4 993 987,20</w:t>
            </w:r>
          </w:p>
        </w:tc>
        <w:tc>
          <w:tcPr>
            <w:tcW w:w="1100" w:type="dxa"/>
            <w:tcBorders>
              <w:top w:val="nil"/>
              <w:left w:val="nil"/>
              <w:bottom w:val="single" w:sz="4" w:space="0" w:color="auto"/>
              <w:right w:val="single" w:sz="8" w:space="0" w:color="auto"/>
            </w:tcBorders>
            <w:shd w:val="clear" w:color="auto" w:fill="auto"/>
            <w:vAlign w:val="center"/>
            <w:hideMark/>
          </w:tcPr>
          <w:p w14:paraId="5A0B8439" w14:textId="77777777" w:rsidR="00350C57" w:rsidRPr="00A7189E" w:rsidRDefault="00350C57" w:rsidP="00350C57">
            <w:pPr>
              <w:jc w:val="right"/>
              <w:rPr>
                <w:sz w:val="20"/>
                <w:szCs w:val="20"/>
              </w:rPr>
            </w:pPr>
            <w:r w:rsidRPr="00A7189E">
              <w:rPr>
                <w:sz w:val="20"/>
                <w:szCs w:val="20"/>
              </w:rPr>
              <w:t>1 017 440,00</w:t>
            </w:r>
          </w:p>
        </w:tc>
        <w:tc>
          <w:tcPr>
            <w:tcW w:w="236" w:type="dxa"/>
            <w:vAlign w:val="center"/>
            <w:hideMark/>
          </w:tcPr>
          <w:p w14:paraId="06DC59E6" w14:textId="77777777" w:rsidR="00350C57" w:rsidRPr="00A7189E" w:rsidRDefault="00350C57" w:rsidP="00350C57">
            <w:pPr>
              <w:rPr>
                <w:sz w:val="20"/>
                <w:szCs w:val="20"/>
              </w:rPr>
            </w:pPr>
          </w:p>
        </w:tc>
      </w:tr>
      <w:tr w:rsidR="00350C57" w:rsidRPr="00A7189E" w14:paraId="558D976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39CE0D3"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469F9F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0A811C9" w14:textId="77777777" w:rsidR="00350C57" w:rsidRPr="00A7189E" w:rsidRDefault="00350C57" w:rsidP="00350C57">
            <w:pPr>
              <w:rPr>
                <w:sz w:val="20"/>
                <w:szCs w:val="20"/>
              </w:rPr>
            </w:pPr>
            <w:r w:rsidRPr="00A7189E">
              <w:rPr>
                <w:sz w:val="20"/>
                <w:szCs w:val="20"/>
              </w:rPr>
              <w:t>000 0409 1000004310 200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ABF32AC" w14:textId="77777777" w:rsidR="00350C57" w:rsidRPr="00A7189E" w:rsidRDefault="00350C57" w:rsidP="00350C57">
            <w:pPr>
              <w:jc w:val="right"/>
              <w:rPr>
                <w:sz w:val="20"/>
                <w:szCs w:val="20"/>
              </w:rPr>
            </w:pPr>
            <w:r w:rsidRPr="00A7189E">
              <w:rPr>
                <w:sz w:val="20"/>
                <w:szCs w:val="20"/>
              </w:rPr>
              <w:t>6 011 427,20</w:t>
            </w:r>
          </w:p>
        </w:tc>
        <w:tc>
          <w:tcPr>
            <w:tcW w:w="1417" w:type="dxa"/>
            <w:tcBorders>
              <w:top w:val="nil"/>
              <w:left w:val="nil"/>
              <w:bottom w:val="single" w:sz="4" w:space="0" w:color="auto"/>
              <w:right w:val="single" w:sz="8" w:space="0" w:color="auto"/>
            </w:tcBorders>
            <w:shd w:val="clear" w:color="auto" w:fill="auto"/>
            <w:vAlign w:val="center"/>
            <w:hideMark/>
          </w:tcPr>
          <w:p w14:paraId="7407C47A" w14:textId="77777777" w:rsidR="00350C57" w:rsidRPr="00A7189E" w:rsidRDefault="00350C57" w:rsidP="00350C57">
            <w:pPr>
              <w:jc w:val="right"/>
              <w:rPr>
                <w:sz w:val="20"/>
                <w:szCs w:val="20"/>
              </w:rPr>
            </w:pPr>
            <w:r w:rsidRPr="00A7189E">
              <w:rPr>
                <w:sz w:val="20"/>
                <w:szCs w:val="20"/>
              </w:rPr>
              <w:t>4 993 987,20</w:t>
            </w:r>
          </w:p>
        </w:tc>
        <w:tc>
          <w:tcPr>
            <w:tcW w:w="1100" w:type="dxa"/>
            <w:tcBorders>
              <w:top w:val="nil"/>
              <w:left w:val="nil"/>
              <w:bottom w:val="single" w:sz="4" w:space="0" w:color="auto"/>
              <w:right w:val="single" w:sz="8" w:space="0" w:color="auto"/>
            </w:tcBorders>
            <w:shd w:val="clear" w:color="auto" w:fill="auto"/>
            <w:vAlign w:val="center"/>
            <w:hideMark/>
          </w:tcPr>
          <w:p w14:paraId="69096DE9" w14:textId="77777777" w:rsidR="00350C57" w:rsidRPr="00A7189E" w:rsidRDefault="00350C57" w:rsidP="00350C57">
            <w:pPr>
              <w:jc w:val="right"/>
              <w:rPr>
                <w:sz w:val="20"/>
                <w:szCs w:val="20"/>
              </w:rPr>
            </w:pPr>
            <w:r w:rsidRPr="00A7189E">
              <w:rPr>
                <w:sz w:val="20"/>
                <w:szCs w:val="20"/>
              </w:rPr>
              <w:t>1 017 440,00</w:t>
            </w:r>
          </w:p>
        </w:tc>
        <w:tc>
          <w:tcPr>
            <w:tcW w:w="236" w:type="dxa"/>
            <w:vAlign w:val="center"/>
            <w:hideMark/>
          </w:tcPr>
          <w:p w14:paraId="29CA6B92" w14:textId="77777777" w:rsidR="00350C57" w:rsidRPr="00A7189E" w:rsidRDefault="00350C57" w:rsidP="00350C57">
            <w:pPr>
              <w:rPr>
                <w:sz w:val="20"/>
                <w:szCs w:val="20"/>
              </w:rPr>
            </w:pPr>
          </w:p>
        </w:tc>
      </w:tr>
      <w:tr w:rsidR="00350C57" w:rsidRPr="00A7189E" w14:paraId="502DC3A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3F642AE"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0968D52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5C5AE4E" w14:textId="77777777" w:rsidR="00350C57" w:rsidRPr="00A7189E" w:rsidRDefault="00350C57" w:rsidP="00350C57">
            <w:pPr>
              <w:rPr>
                <w:sz w:val="20"/>
                <w:szCs w:val="20"/>
              </w:rPr>
            </w:pPr>
            <w:r w:rsidRPr="00A7189E">
              <w:rPr>
                <w:sz w:val="20"/>
                <w:szCs w:val="20"/>
              </w:rPr>
              <w:t>000 0409 1000004310 240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BBCB336" w14:textId="77777777" w:rsidR="00350C57" w:rsidRPr="00A7189E" w:rsidRDefault="00350C57" w:rsidP="00350C57">
            <w:pPr>
              <w:jc w:val="right"/>
              <w:rPr>
                <w:sz w:val="20"/>
                <w:szCs w:val="20"/>
              </w:rPr>
            </w:pPr>
            <w:r w:rsidRPr="00A7189E">
              <w:rPr>
                <w:sz w:val="20"/>
                <w:szCs w:val="20"/>
              </w:rPr>
              <w:t>6 011 427,20</w:t>
            </w:r>
          </w:p>
        </w:tc>
        <w:tc>
          <w:tcPr>
            <w:tcW w:w="1417" w:type="dxa"/>
            <w:tcBorders>
              <w:top w:val="nil"/>
              <w:left w:val="nil"/>
              <w:bottom w:val="single" w:sz="4" w:space="0" w:color="auto"/>
              <w:right w:val="single" w:sz="8" w:space="0" w:color="auto"/>
            </w:tcBorders>
            <w:shd w:val="clear" w:color="auto" w:fill="auto"/>
            <w:vAlign w:val="center"/>
            <w:hideMark/>
          </w:tcPr>
          <w:p w14:paraId="71340664" w14:textId="77777777" w:rsidR="00350C57" w:rsidRPr="00A7189E" w:rsidRDefault="00350C57" w:rsidP="00350C57">
            <w:pPr>
              <w:jc w:val="right"/>
              <w:rPr>
                <w:sz w:val="20"/>
                <w:szCs w:val="20"/>
              </w:rPr>
            </w:pPr>
            <w:r w:rsidRPr="00A7189E">
              <w:rPr>
                <w:sz w:val="20"/>
                <w:szCs w:val="20"/>
              </w:rPr>
              <w:t>4 993 987,20</w:t>
            </w:r>
          </w:p>
        </w:tc>
        <w:tc>
          <w:tcPr>
            <w:tcW w:w="1100" w:type="dxa"/>
            <w:tcBorders>
              <w:top w:val="nil"/>
              <w:left w:val="nil"/>
              <w:bottom w:val="single" w:sz="4" w:space="0" w:color="auto"/>
              <w:right w:val="single" w:sz="8" w:space="0" w:color="auto"/>
            </w:tcBorders>
            <w:shd w:val="clear" w:color="auto" w:fill="auto"/>
            <w:vAlign w:val="center"/>
            <w:hideMark/>
          </w:tcPr>
          <w:p w14:paraId="73E61A1E" w14:textId="77777777" w:rsidR="00350C57" w:rsidRPr="00A7189E" w:rsidRDefault="00350C57" w:rsidP="00350C57">
            <w:pPr>
              <w:jc w:val="right"/>
              <w:rPr>
                <w:sz w:val="20"/>
                <w:szCs w:val="20"/>
              </w:rPr>
            </w:pPr>
            <w:r w:rsidRPr="00A7189E">
              <w:rPr>
                <w:sz w:val="20"/>
                <w:szCs w:val="20"/>
              </w:rPr>
              <w:t>1 017 440,00</w:t>
            </w:r>
          </w:p>
        </w:tc>
        <w:tc>
          <w:tcPr>
            <w:tcW w:w="236" w:type="dxa"/>
            <w:vAlign w:val="center"/>
            <w:hideMark/>
          </w:tcPr>
          <w:p w14:paraId="5D84F166" w14:textId="77777777" w:rsidR="00350C57" w:rsidRPr="00A7189E" w:rsidRDefault="00350C57" w:rsidP="00350C57">
            <w:pPr>
              <w:rPr>
                <w:sz w:val="20"/>
                <w:szCs w:val="20"/>
              </w:rPr>
            </w:pPr>
          </w:p>
        </w:tc>
      </w:tr>
      <w:tr w:rsidR="00350C57" w:rsidRPr="00A7189E" w14:paraId="6899A18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6B893BA"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7207EBC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EE489B" w14:textId="77777777" w:rsidR="00350C57" w:rsidRPr="00A7189E" w:rsidRDefault="00350C57" w:rsidP="00350C57">
            <w:pPr>
              <w:rPr>
                <w:sz w:val="20"/>
                <w:szCs w:val="20"/>
              </w:rPr>
            </w:pPr>
            <w:r w:rsidRPr="00A7189E">
              <w:rPr>
                <w:sz w:val="20"/>
                <w:szCs w:val="20"/>
              </w:rPr>
              <w:t>000 0409 1000004310 244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4642512" w14:textId="77777777" w:rsidR="00350C57" w:rsidRPr="00A7189E" w:rsidRDefault="00350C57" w:rsidP="00350C57">
            <w:pPr>
              <w:jc w:val="right"/>
              <w:rPr>
                <w:sz w:val="20"/>
                <w:szCs w:val="20"/>
              </w:rPr>
            </w:pPr>
            <w:r w:rsidRPr="00A7189E">
              <w:rPr>
                <w:sz w:val="20"/>
                <w:szCs w:val="20"/>
              </w:rPr>
              <w:t>6 011 427,20</w:t>
            </w:r>
          </w:p>
        </w:tc>
        <w:tc>
          <w:tcPr>
            <w:tcW w:w="1417" w:type="dxa"/>
            <w:tcBorders>
              <w:top w:val="nil"/>
              <w:left w:val="nil"/>
              <w:bottom w:val="single" w:sz="4" w:space="0" w:color="auto"/>
              <w:right w:val="single" w:sz="8" w:space="0" w:color="auto"/>
            </w:tcBorders>
            <w:shd w:val="clear" w:color="auto" w:fill="auto"/>
            <w:vAlign w:val="center"/>
            <w:hideMark/>
          </w:tcPr>
          <w:p w14:paraId="00EEF750" w14:textId="77777777" w:rsidR="00350C57" w:rsidRPr="00A7189E" w:rsidRDefault="00350C57" w:rsidP="00350C57">
            <w:pPr>
              <w:jc w:val="right"/>
              <w:rPr>
                <w:sz w:val="20"/>
                <w:szCs w:val="20"/>
              </w:rPr>
            </w:pPr>
            <w:r w:rsidRPr="00A7189E">
              <w:rPr>
                <w:sz w:val="20"/>
                <w:szCs w:val="20"/>
              </w:rPr>
              <w:t>4 993 987,20</w:t>
            </w:r>
          </w:p>
        </w:tc>
        <w:tc>
          <w:tcPr>
            <w:tcW w:w="1100" w:type="dxa"/>
            <w:tcBorders>
              <w:top w:val="nil"/>
              <w:left w:val="nil"/>
              <w:bottom w:val="single" w:sz="4" w:space="0" w:color="auto"/>
              <w:right w:val="single" w:sz="8" w:space="0" w:color="auto"/>
            </w:tcBorders>
            <w:shd w:val="clear" w:color="auto" w:fill="auto"/>
            <w:vAlign w:val="center"/>
            <w:hideMark/>
          </w:tcPr>
          <w:p w14:paraId="6A926E62" w14:textId="77777777" w:rsidR="00350C57" w:rsidRPr="00A7189E" w:rsidRDefault="00350C57" w:rsidP="00350C57">
            <w:pPr>
              <w:jc w:val="right"/>
              <w:rPr>
                <w:sz w:val="20"/>
                <w:szCs w:val="20"/>
              </w:rPr>
            </w:pPr>
            <w:r w:rsidRPr="00A7189E">
              <w:rPr>
                <w:sz w:val="20"/>
                <w:szCs w:val="20"/>
              </w:rPr>
              <w:t>1 017 440,00</w:t>
            </w:r>
          </w:p>
        </w:tc>
        <w:tc>
          <w:tcPr>
            <w:tcW w:w="236" w:type="dxa"/>
            <w:vAlign w:val="center"/>
            <w:hideMark/>
          </w:tcPr>
          <w:p w14:paraId="0EA199E5" w14:textId="77777777" w:rsidR="00350C57" w:rsidRPr="00A7189E" w:rsidRDefault="00350C57" w:rsidP="00350C57">
            <w:pPr>
              <w:rPr>
                <w:sz w:val="20"/>
                <w:szCs w:val="20"/>
              </w:rPr>
            </w:pPr>
          </w:p>
        </w:tc>
      </w:tr>
      <w:tr w:rsidR="00350C57" w:rsidRPr="00A7189E" w14:paraId="6FD9F1B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8D6D936" w14:textId="77777777" w:rsidR="00350C57" w:rsidRPr="00A7189E" w:rsidRDefault="00350C57" w:rsidP="00350C57">
            <w:pPr>
              <w:rPr>
                <w:sz w:val="20"/>
                <w:szCs w:val="20"/>
              </w:rPr>
            </w:pPr>
            <w:r w:rsidRPr="00A7189E">
              <w:rPr>
                <w:sz w:val="20"/>
                <w:szCs w:val="20"/>
              </w:rPr>
              <w:t>Капитальный ремонт и ремонт сети автомобильных дорог общего пользования и искусственных сооружений на них</w:t>
            </w:r>
          </w:p>
        </w:tc>
        <w:tc>
          <w:tcPr>
            <w:tcW w:w="1417" w:type="dxa"/>
            <w:tcBorders>
              <w:top w:val="nil"/>
              <w:left w:val="nil"/>
              <w:bottom w:val="single" w:sz="4" w:space="0" w:color="auto"/>
              <w:right w:val="single" w:sz="8" w:space="0" w:color="auto"/>
            </w:tcBorders>
            <w:shd w:val="clear" w:color="auto" w:fill="auto"/>
            <w:vAlign w:val="center"/>
            <w:hideMark/>
          </w:tcPr>
          <w:p w14:paraId="1557E1A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778B93A" w14:textId="77777777" w:rsidR="00350C57" w:rsidRPr="00A7189E" w:rsidRDefault="00350C57" w:rsidP="00350C57">
            <w:pPr>
              <w:rPr>
                <w:sz w:val="20"/>
                <w:szCs w:val="20"/>
              </w:rPr>
            </w:pPr>
            <w:r w:rsidRPr="00A7189E">
              <w:rPr>
                <w:sz w:val="20"/>
                <w:szCs w:val="20"/>
              </w:rPr>
              <w:t>000 0409 1000004330 000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66E60D" w14:textId="77777777" w:rsidR="00350C57" w:rsidRPr="00A7189E" w:rsidRDefault="00350C57" w:rsidP="00350C57">
            <w:pPr>
              <w:jc w:val="right"/>
              <w:rPr>
                <w:sz w:val="20"/>
                <w:szCs w:val="20"/>
              </w:rPr>
            </w:pPr>
            <w:r w:rsidRPr="00A7189E">
              <w:rPr>
                <w:sz w:val="20"/>
                <w:szCs w:val="20"/>
              </w:rPr>
              <w:t>10 559 723,57</w:t>
            </w:r>
          </w:p>
        </w:tc>
        <w:tc>
          <w:tcPr>
            <w:tcW w:w="1417" w:type="dxa"/>
            <w:tcBorders>
              <w:top w:val="nil"/>
              <w:left w:val="nil"/>
              <w:bottom w:val="single" w:sz="4" w:space="0" w:color="auto"/>
              <w:right w:val="single" w:sz="8" w:space="0" w:color="auto"/>
            </w:tcBorders>
            <w:shd w:val="clear" w:color="auto" w:fill="auto"/>
            <w:vAlign w:val="center"/>
            <w:hideMark/>
          </w:tcPr>
          <w:p w14:paraId="0F943D7E" w14:textId="77777777" w:rsidR="00350C57" w:rsidRPr="00A7189E" w:rsidRDefault="00350C57" w:rsidP="00350C57">
            <w:pPr>
              <w:jc w:val="right"/>
              <w:rPr>
                <w:sz w:val="20"/>
                <w:szCs w:val="20"/>
              </w:rPr>
            </w:pPr>
            <w:r w:rsidRPr="00A7189E">
              <w:rPr>
                <w:sz w:val="20"/>
                <w:szCs w:val="20"/>
              </w:rPr>
              <w:t>10 559 723,57</w:t>
            </w:r>
          </w:p>
        </w:tc>
        <w:tc>
          <w:tcPr>
            <w:tcW w:w="1100" w:type="dxa"/>
            <w:tcBorders>
              <w:top w:val="nil"/>
              <w:left w:val="nil"/>
              <w:bottom w:val="single" w:sz="4" w:space="0" w:color="auto"/>
              <w:right w:val="single" w:sz="8" w:space="0" w:color="auto"/>
            </w:tcBorders>
            <w:shd w:val="clear" w:color="auto" w:fill="auto"/>
            <w:vAlign w:val="center"/>
            <w:hideMark/>
          </w:tcPr>
          <w:p w14:paraId="4507CA2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6E37A5C" w14:textId="77777777" w:rsidR="00350C57" w:rsidRPr="00A7189E" w:rsidRDefault="00350C57" w:rsidP="00350C57">
            <w:pPr>
              <w:rPr>
                <w:sz w:val="20"/>
                <w:szCs w:val="20"/>
              </w:rPr>
            </w:pPr>
          </w:p>
        </w:tc>
      </w:tr>
      <w:tr w:rsidR="00350C57" w:rsidRPr="00A7189E" w14:paraId="01F2D55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1BC318"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1F1824B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C44843F" w14:textId="77777777" w:rsidR="00350C57" w:rsidRPr="00A7189E" w:rsidRDefault="00350C57" w:rsidP="00350C57">
            <w:pPr>
              <w:rPr>
                <w:sz w:val="20"/>
                <w:szCs w:val="20"/>
              </w:rPr>
            </w:pPr>
            <w:r w:rsidRPr="00A7189E">
              <w:rPr>
                <w:sz w:val="20"/>
                <w:szCs w:val="20"/>
              </w:rPr>
              <w:t xml:space="preserve">000 0409 </w:t>
            </w:r>
            <w:r w:rsidRPr="00A7189E">
              <w:rPr>
                <w:sz w:val="20"/>
                <w:szCs w:val="20"/>
              </w:rPr>
              <w:lastRenderedPageBreak/>
              <w:t>1000004330 500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B925EF1" w14:textId="77777777" w:rsidR="00350C57" w:rsidRPr="00A7189E" w:rsidRDefault="00350C57" w:rsidP="00350C57">
            <w:pPr>
              <w:jc w:val="right"/>
              <w:rPr>
                <w:sz w:val="20"/>
                <w:szCs w:val="20"/>
              </w:rPr>
            </w:pPr>
            <w:r w:rsidRPr="00A7189E">
              <w:rPr>
                <w:sz w:val="20"/>
                <w:szCs w:val="20"/>
              </w:rPr>
              <w:lastRenderedPageBreak/>
              <w:t>10 559 723,57</w:t>
            </w:r>
          </w:p>
        </w:tc>
        <w:tc>
          <w:tcPr>
            <w:tcW w:w="1417" w:type="dxa"/>
            <w:tcBorders>
              <w:top w:val="nil"/>
              <w:left w:val="nil"/>
              <w:bottom w:val="single" w:sz="4" w:space="0" w:color="auto"/>
              <w:right w:val="single" w:sz="8" w:space="0" w:color="auto"/>
            </w:tcBorders>
            <w:shd w:val="clear" w:color="auto" w:fill="auto"/>
            <w:vAlign w:val="center"/>
            <w:hideMark/>
          </w:tcPr>
          <w:p w14:paraId="69513FB4" w14:textId="77777777" w:rsidR="00350C57" w:rsidRPr="00A7189E" w:rsidRDefault="00350C57" w:rsidP="00350C57">
            <w:pPr>
              <w:jc w:val="right"/>
              <w:rPr>
                <w:sz w:val="20"/>
                <w:szCs w:val="20"/>
              </w:rPr>
            </w:pPr>
            <w:r w:rsidRPr="00A7189E">
              <w:rPr>
                <w:sz w:val="20"/>
                <w:szCs w:val="20"/>
              </w:rPr>
              <w:t>10 559 723,57</w:t>
            </w:r>
          </w:p>
        </w:tc>
        <w:tc>
          <w:tcPr>
            <w:tcW w:w="1100" w:type="dxa"/>
            <w:tcBorders>
              <w:top w:val="nil"/>
              <w:left w:val="nil"/>
              <w:bottom w:val="single" w:sz="4" w:space="0" w:color="auto"/>
              <w:right w:val="single" w:sz="8" w:space="0" w:color="auto"/>
            </w:tcBorders>
            <w:shd w:val="clear" w:color="auto" w:fill="auto"/>
            <w:vAlign w:val="center"/>
            <w:hideMark/>
          </w:tcPr>
          <w:p w14:paraId="6D05DBD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4CFC630" w14:textId="77777777" w:rsidR="00350C57" w:rsidRPr="00A7189E" w:rsidRDefault="00350C57" w:rsidP="00350C57">
            <w:pPr>
              <w:rPr>
                <w:sz w:val="20"/>
                <w:szCs w:val="20"/>
              </w:rPr>
            </w:pPr>
          </w:p>
        </w:tc>
      </w:tr>
      <w:tr w:rsidR="00350C57" w:rsidRPr="00A7189E" w14:paraId="114FCF6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BEE288A"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5A96251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D1A47A9" w14:textId="77777777" w:rsidR="00350C57" w:rsidRPr="00A7189E" w:rsidRDefault="00350C57" w:rsidP="00350C57">
            <w:pPr>
              <w:rPr>
                <w:sz w:val="20"/>
                <w:szCs w:val="20"/>
              </w:rPr>
            </w:pPr>
            <w:r w:rsidRPr="00A7189E">
              <w:rPr>
                <w:sz w:val="20"/>
                <w:szCs w:val="20"/>
              </w:rPr>
              <w:t>000 0409 1000004330 540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43C09D8" w14:textId="77777777" w:rsidR="00350C57" w:rsidRPr="00A7189E" w:rsidRDefault="00350C57" w:rsidP="00350C57">
            <w:pPr>
              <w:jc w:val="right"/>
              <w:rPr>
                <w:sz w:val="20"/>
                <w:szCs w:val="20"/>
              </w:rPr>
            </w:pPr>
            <w:r w:rsidRPr="00A7189E">
              <w:rPr>
                <w:sz w:val="20"/>
                <w:szCs w:val="20"/>
              </w:rPr>
              <w:t>10 559 723,57</w:t>
            </w:r>
          </w:p>
        </w:tc>
        <w:tc>
          <w:tcPr>
            <w:tcW w:w="1417" w:type="dxa"/>
            <w:tcBorders>
              <w:top w:val="nil"/>
              <w:left w:val="nil"/>
              <w:bottom w:val="single" w:sz="4" w:space="0" w:color="auto"/>
              <w:right w:val="single" w:sz="8" w:space="0" w:color="auto"/>
            </w:tcBorders>
            <w:shd w:val="clear" w:color="auto" w:fill="auto"/>
            <w:vAlign w:val="center"/>
            <w:hideMark/>
          </w:tcPr>
          <w:p w14:paraId="0E526915" w14:textId="77777777" w:rsidR="00350C57" w:rsidRPr="00A7189E" w:rsidRDefault="00350C57" w:rsidP="00350C57">
            <w:pPr>
              <w:jc w:val="right"/>
              <w:rPr>
                <w:sz w:val="20"/>
                <w:szCs w:val="20"/>
              </w:rPr>
            </w:pPr>
            <w:r w:rsidRPr="00A7189E">
              <w:rPr>
                <w:sz w:val="20"/>
                <w:szCs w:val="20"/>
              </w:rPr>
              <w:t>10 559 723,57</w:t>
            </w:r>
          </w:p>
        </w:tc>
        <w:tc>
          <w:tcPr>
            <w:tcW w:w="1100" w:type="dxa"/>
            <w:tcBorders>
              <w:top w:val="nil"/>
              <w:left w:val="nil"/>
              <w:bottom w:val="single" w:sz="4" w:space="0" w:color="auto"/>
              <w:right w:val="single" w:sz="8" w:space="0" w:color="auto"/>
            </w:tcBorders>
            <w:shd w:val="clear" w:color="auto" w:fill="auto"/>
            <w:vAlign w:val="center"/>
            <w:hideMark/>
          </w:tcPr>
          <w:p w14:paraId="0A95F44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5C9946C" w14:textId="77777777" w:rsidR="00350C57" w:rsidRPr="00A7189E" w:rsidRDefault="00350C57" w:rsidP="00350C57">
            <w:pPr>
              <w:rPr>
                <w:sz w:val="20"/>
                <w:szCs w:val="20"/>
              </w:rPr>
            </w:pPr>
          </w:p>
        </w:tc>
      </w:tr>
      <w:tr w:rsidR="00350C57" w:rsidRPr="00A7189E" w14:paraId="321D991B"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DD43F91" w14:textId="77777777" w:rsidR="00350C57" w:rsidRPr="00A7189E" w:rsidRDefault="00350C57" w:rsidP="00350C57">
            <w:pPr>
              <w:rPr>
                <w:sz w:val="20"/>
                <w:szCs w:val="20"/>
              </w:rPr>
            </w:pPr>
            <w:r w:rsidRPr="00A7189E">
              <w:rPr>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w:t>
            </w:r>
          </w:p>
        </w:tc>
        <w:tc>
          <w:tcPr>
            <w:tcW w:w="1417" w:type="dxa"/>
            <w:tcBorders>
              <w:top w:val="nil"/>
              <w:left w:val="nil"/>
              <w:bottom w:val="single" w:sz="4" w:space="0" w:color="auto"/>
              <w:right w:val="single" w:sz="8" w:space="0" w:color="auto"/>
            </w:tcBorders>
            <w:shd w:val="clear" w:color="auto" w:fill="auto"/>
            <w:vAlign w:val="center"/>
            <w:hideMark/>
          </w:tcPr>
          <w:p w14:paraId="12976A6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5D9CB42" w14:textId="77777777" w:rsidR="00350C57" w:rsidRPr="00A7189E" w:rsidRDefault="00350C57" w:rsidP="00350C57">
            <w:pPr>
              <w:rPr>
                <w:sz w:val="20"/>
                <w:szCs w:val="20"/>
              </w:rPr>
            </w:pPr>
            <w:r w:rsidRPr="00A7189E">
              <w:rPr>
                <w:sz w:val="20"/>
                <w:szCs w:val="20"/>
              </w:rPr>
              <w:t>000 0409 1000070760 000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F5774A7" w14:textId="77777777" w:rsidR="00350C57" w:rsidRPr="00A7189E" w:rsidRDefault="00350C57" w:rsidP="00350C57">
            <w:pPr>
              <w:jc w:val="right"/>
              <w:rPr>
                <w:sz w:val="20"/>
                <w:szCs w:val="20"/>
              </w:rPr>
            </w:pPr>
            <w:r w:rsidRPr="00A7189E">
              <w:rPr>
                <w:sz w:val="20"/>
                <w:szCs w:val="20"/>
              </w:rPr>
              <w:t>30 000 000,00</w:t>
            </w:r>
          </w:p>
        </w:tc>
        <w:tc>
          <w:tcPr>
            <w:tcW w:w="1417" w:type="dxa"/>
            <w:tcBorders>
              <w:top w:val="nil"/>
              <w:left w:val="nil"/>
              <w:bottom w:val="single" w:sz="4" w:space="0" w:color="auto"/>
              <w:right w:val="single" w:sz="8" w:space="0" w:color="auto"/>
            </w:tcBorders>
            <w:shd w:val="clear" w:color="auto" w:fill="auto"/>
            <w:vAlign w:val="center"/>
            <w:hideMark/>
          </w:tcPr>
          <w:p w14:paraId="7922DDB1" w14:textId="77777777" w:rsidR="00350C57" w:rsidRPr="00A7189E" w:rsidRDefault="00350C57" w:rsidP="00350C57">
            <w:pPr>
              <w:jc w:val="right"/>
              <w:rPr>
                <w:sz w:val="20"/>
                <w:szCs w:val="20"/>
              </w:rPr>
            </w:pPr>
            <w:r w:rsidRPr="00A7189E">
              <w:rPr>
                <w:sz w:val="20"/>
                <w:szCs w:val="20"/>
              </w:rPr>
              <w:t>30 000 000,00</w:t>
            </w:r>
          </w:p>
        </w:tc>
        <w:tc>
          <w:tcPr>
            <w:tcW w:w="1100" w:type="dxa"/>
            <w:tcBorders>
              <w:top w:val="nil"/>
              <w:left w:val="nil"/>
              <w:bottom w:val="single" w:sz="4" w:space="0" w:color="auto"/>
              <w:right w:val="single" w:sz="8" w:space="0" w:color="auto"/>
            </w:tcBorders>
            <w:shd w:val="clear" w:color="auto" w:fill="auto"/>
            <w:vAlign w:val="center"/>
            <w:hideMark/>
          </w:tcPr>
          <w:p w14:paraId="499FC3E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12ACD95" w14:textId="77777777" w:rsidR="00350C57" w:rsidRPr="00A7189E" w:rsidRDefault="00350C57" w:rsidP="00350C57">
            <w:pPr>
              <w:rPr>
                <w:sz w:val="20"/>
                <w:szCs w:val="20"/>
              </w:rPr>
            </w:pPr>
          </w:p>
        </w:tc>
      </w:tr>
      <w:tr w:rsidR="00350C57" w:rsidRPr="00A7189E" w14:paraId="70A7F5C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48781B1"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4D8737D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77548EE" w14:textId="77777777" w:rsidR="00350C57" w:rsidRPr="00A7189E" w:rsidRDefault="00350C57" w:rsidP="00350C57">
            <w:pPr>
              <w:rPr>
                <w:sz w:val="20"/>
                <w:szCs w:val="20"/>
              </w:rPr>
            </w:pPr>
            <w:r w:rsidRPr="00A7189E">
              <w:rPr>
                <w:sz w:val="20"/>
                <w:szCs w:val="20"/>
              </w:rPr>
              <w:t>000 0409 1000070760 500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97BC3E7" w14:textId="77777777" w:rsidR="00350C57" w:rsidRPr="00A7189E" w:rsidRDefault="00350C57" w:rsidP="00350C57">
            <w:pPr>
              <w:jc w:val="right"/>
              <w:rPr>
                <w:sz w:val="20"/>
                <w:szCs w:val="20"/>
              </w:rPr>
            </w:pPr>
            <w:r w:rsidRPr="00A7189E">
              <w:rPr>
                <w:sz w:val="20"/>
                <w:szCs w:val="20"/>
              </w:rPr>
              <w:t>30 000 000,00</w:t>
            </w:r>
          </w:p>
        </w:tc>
        <w:tc>
          <w:tcPr>
            <w:tcW w:w="1417" w:type="dxa"/>
            <w:tcBorders>
              <w:top w:val="nil"/>
              <w:left w:val="nil"/>
              <w:bottom w:val="single" w:sz="4" w:space="0" w:color="auto"/>
              <w:right w:val="single" w:sz="8" w:space="0" w:color="auto"/>
            </w:tcBorders>
            <w:shd w:val="clear" w:color="auto" w:fill="auto"/>
            <w:vAlign w:val="center"/>
            <w:hideMark/>
          </w:tcPr>
          <w:p w14:paraId="2C174EE9" w14:textId="77777777" w:rsidR="00350C57" w:rsidRPr="00A7189E" w:rsidRDefault="00350C57" w:rsidP="00350C57">
            <w:pPr>
              <w:jc w:val="right"/>
              <w:rPr>
                <w:sz w:val="20"/>
                <w:szCs w:val="20"/>
              </w:rPr>
            </w:pPr>
            <w:r w:rsidRPr="00A7189E">
              <w:rPr>
                <w:sz w:val="20"/>
                <w:szCs w:val="20"/>
              </w:rPr>
              <w:t>30 000 000,00</w:t>
            </w:r>
          </w:p>
        </w:tc>
        <w:tc>
          <w:tcPr>
            <w:tcW w:w="1100" w:type="dxa"/>
            <w:tcBorders>
              <w:top w:val="nil"/>
              <w:left w:val="nil"/>
              <w:bottom w:val="single" w:sz="4" w:space="0" w:color="auto"/>
              <w:right w:val="single" w:sz="8" w:space="0" w:color="auto"/>
            </w:tcBorders>
            <w:shd w:val="clear" w:color="auto" w:fill="auto"/>
            <w:vAlign w:val="center"/>
            <w:hideMark/>
          </w:tcPr>
          <w:p w14:paraId="153AF9E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29170FB" w14:textId="77777777" w:rsidR="00350C57" w:rsidRPr="00A7189E" w:rsidRDefault="00350C57" w:rsidP="00350C57">
            <w:pPr>
              <w:rPr>
                <w:sz w:val="20"/>
                <w:szCs w:val="20"/>
              </w:rPr>
            </w:pPr>
          </w:p>
        </w:tc>
      </w:tr>
      <w:tr w:rsidR="00350C57" w:rsidRPr="00A7189E" w14:paraId="30DFA11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68D57D1" w14:textId="77777777" w:rsidR="00350C57" w:rsidRPr="00A7189E" w:rsidRDefault="00350C57" w:rsidP="00350C57">
            <w:pPr>
              <w:rPr>
                <w:sz w:val="20"/>
                <w:szCs w:val="20"/>
              </w:rPr>
            </w:pPr>
            <w:r w:rsidRPr="00A7189E">
              <w:rPr>
                <w:sz w:val="20"/>
                <w:szCs w:val="20"/>
              </w:rPr>
              <w:t>Субсидии</w:t>
            </w:r>
          </w:p>
        </w:tc>
        <w:tc>
          <w:tcPr>
            <w:tcW w:w="1417" w:type="dxa"/>
            <w:tcBorders>
              <w:top w:val="nil"/>
              <w:left w:val="nil"/>
              <w:bottom w:val="single" w:sz="4" w:space="0" w:color="auto"/>
              <w:right w:val="single" w:sz="8" w:space="0" w:color="auto"/>
            </w:tcBorders>
            <w:shd w:val="clear" w:color="auto" w:fill="auto"/>
            <w:vAlign w:val="center"/>
            <w:hideMark/>
          </w:tcPr>
          <w:p w14:paraId="276EDC7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0DB972" w14:textId="77777777" w:rsidR="00350C57" w:rsidRPr="00A7189E" w:rsidRDefault="00350C57" w:rsidP="00350C57">
            <w:pPr>
              <w:rPr>
                <w:sz w:val="20"/>
                <w:szCs w:val="20"/>
              </w:rPr>
            </w:pPr>
            <w:r w:rsidRPr="00A7189E">
              <w:rPr>
                <w:sz w:val="20"/>
                <w:szCs w:val="20"/>
              </w:rPr>
              <w:t>000 0409 1000070760 520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09024EE" w14:textId="77777777" w:rsidR="00350C57" w:rsidRPr="00A7189E" w:rsidRDefault="00350C57" w:rsidP="00350C57">
            <w:pPr>
              <w:jc w:val="right"/>
              <w:rPr>
                <w:sz w:val="20"/>
                <w:szCs w:val="20"/>
              </w:rPr>
            </w:pPr>
            <w:r w:rsidRPr="00A7189E">
              <w:rPr>
                <w:sz w:val="20"/>
                <w:szCs w:val="20"/>
              </w:rPr>
              <w:t>30 000 000,00</w:t>
            </w:r>
          </w:p>
        </w:tc>
        <w:tc>
          <w:tcPr>
            <w:tcW w:w="1417" w:type="dxa"/>
            <w:tcBorders>
              <w:top w:val="nil"/>
              <w:left w:val="nil"/>
              <w:bottom w:val="single" w:sz="4" w:space="0" w:color="auto"/>
              <w:right w:val="single" w:sz="8" w:space="0" w:color="auto"/>
            </w:tcBorders>
            <w:shd w:val="clear" w:color="auto" w:fill="auto"/>
            <w:vAlign w:val="center"/>
            <w:hideMark/>
          </w:tcPr>
          <w:p w14:paraId="54E5821F" w14:textId="77777777" w:rsidR="00350C57" w:rsidRPr="00A7189E" w:rsidRDefault="00350C57" w:rsidP="00350C57">
            <w:pPr>
              <w:jc w:val="right"/>
              <w:rPr>
                <w:sz w:val="20"/>
                <w:szCs w:val="20"/>
              </w:rPr>
            </w:pPr>
            <w:r w:rsidRPr="00A7189E">
              <w:rPr>
                <w:sz w:val="20"/>
                <w:szCs w:val="20"/>
              </w:rPr>
              <w:t>30 000 000,00</w:t>
            </w:r>
          </w:p>
        </w:tc>
        <w:tc>
          <w:tcPr>
            <w:tcW w:w="1100" w:type="dxa"/>
            <w:tcBorders>
              <w:top w:val="nil"/>
              <w:left w:val="nil"/>
              <w:bottom w:val="single" w:sz="4" w:space="0" w:color="auto"/>
              <w:right w:val="single" w:sz="8" w:space="0" w:color="auto"/>
            </w:tcBorders>
            <w:shd w:val="clear" w:color="auto" w:fill="auto"/>
            <w:vAlign w:val="center"/>
            <w:hideMark/>
          </w:tcPr>
          <w:p w14:paraId="03BDB9E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0928AB2" w14:textId="77777777" w:rsidR="00350C57" w:rsidRPr="00A7189E" w:rsidRDefault="00350C57" w:rsidP="00350C57">
            <w:pPr>
              <w:rPr>
                <w:sz w:val="20"/>
                <w:szCs w:val="20"/>
              </w:rPr>
            </w:pPr>
          </w:p>
        </w:tc>
      </w:tr>
      <w:tr w:rsidR="00350C57" w:rsidRPr="00A7189E" w14:paraId="2F6D8EF0"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E339B57" w14:textId="77777777" w:rsidR="00350C57" w:rsidRPr="00A7189E" w:rsidRDefault="00350C57" w:rsidP="00350C57">
            <w:pPr>
              <w:rPr>
                <w:sz w:val="20"/>
                <w:szCs w:val="20"/>
              </w:rPr>
            </w:pPr>
            <w:r w:rsidRPr="00A7189E">
              <w:rPr>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6CDB23F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004A0C" w14:textId="77777777" w:rsidR="00350C57" w:rsidRPr="00A7189E" w:rsidRDefault="00350C57" w:rsidP="00350C57">
            <w:pPr>
              <w:rPr>
                <w:sz w:val="20"/>
                <w:szCs w:val="20"/>
              </w:rPr>
            </w:pPr>
            <w:r w:rsidRPr="00A7189E">
              <w:rPr>
                <w:sz w:val="20"/>
                <w:szCs w:val="20"/>
              </w:rPr>
              <w:t>000 0409 1000070760 521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C257D8F" w14:textId="77777777" w:rsidR="00350C57" w:rsidRPr="00A7189E" w:rsidRDefault="00350C57" w:rsidP="00350C57">
            <w:pPr>
              <w:jc w:val="right"/>
              <w:rPr>
                <w:sz w:val="20"/>
                <w:szCs w:val="20"/>
              </w:rPr>
            </w:pPr>
            <w:r w:rsidRPr="00A7189E">
              <w:rPr>
                <w:sz w:val="20"/>
                <w:szCs w:val="20"/>
              </w:rPr>
              <w:t>30 000 000,00</w:t>
            </w:r>
          </w:p>
        </w:tc>
        <w:tc>
          <w:tcPr>
            <w:tcW w:w="1417" w:type="dxa"/>
            <w:tcBorders>
              <w:top w:val="nil"/>
              <w:left w:val="nil"/>
              <w:bottom w:val="single" w:sz="4" w:space="0" w:color="auto"/>
              <w:right w:val="single" w:sz="8" w:space="0" w:color="auto"/>
            </w:tcBorders>
            <w:shd w:val="clear" w:color="auto" w:fill="auto"/>
            <w:vAlign w:val="center"/>
            <w:hideMark/>
          </w:tcPr>
          <w:p w14:paraId="254EB091" w14:textId="77777777" w:rsidR="00350C57" w:rsidRPr="00A7189E" w:rsidRDefault="00350C57" w:rsidP="00350C57">
            <w:pPr>
              <w:jc w:val="right"/>
              <w:rPr>
                <w:sz w:val="20"/>
                <w:szCs w:val="20"/>
              </w:rPr>
            </w:pPr>
            <w:r w:rsidRPr="00A7189E">
              <w:rPr>
                <w:sz w:val="20"/>
                <w:szCs w:val="20"/>
              </w:rPr>
              <w:t>30 000 000,00</w:t>
            </w:r>
          </w:p>
        </w:tc>
        <w:tc>
          <w:tcPr>
            <w:tcW w:w="1100" w:type="dxa"/>
            <w:tcBorders>
              <w:top w:val="nil"/>
              <w:left w:val="nil"/>
              <w:bottom w:val="single" w:sz="4" w:space="0" w:color="auto"/>
              <w:right w:val="single" w:sz="8" w:space="0" w:color="auto"/>
            </w:tcBorders>
            <w:shd w:val="clear" w:color="auto" w:fill="auto"/>
            <w:vAlign w:val="center"/>
            <w:hideMark/>
          </w:tcPr>
          <w:p w14:paraId="56D8677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7053FCE" w14:textId="77777777" w:rsidR="00350C57" w:rsidRPr="00A7189E" w:rsidRDefault="00350C57" w:rsidP="00350C57">
            <w:pPr>
              <w:rPr>
                <w:sz w:val="20"/>
                <w:szCs w:val="20"/>
              </w:rPr>
            </w:pPr>
          </w:p>
        </w:tc>
      </w:tr>
      <w:tr w:rsidR="00350C57" w:rsidRPr="00A7189E" w14:paraId="21CAEA7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9116382" w14:textId="77777777" w:rsidR="00350C57" w:rsidRPr="00A7189E" w:rsidRDefault="00350C57" w:rsidP="00350C57">
            <w:pPr>
              <w:rPr>
                <w:sz w:val="20"/>
                <w:szCs w:val="20"/>
              </w:rPr>
            </w:pPr>
            <w:r w:rsidRPr="00A7189E">
              <w:rPr>
                <w:sz w:val="20"/>
                <w:szCs w:val="20"/>
              </w:rPr>
              <w:t>Связь и информатика</w:t>
            </w:r>
          </w:p>
        </w:tc>
        <w:tc>
          <w:tcPr>
            <w:tcW w:w="1417" w:type="dxa"/>
            <w:tcBorders>
              <w:top w:val="nil"/>
              <w:left w:val="nil"/>
              <w:bottom w:val="single" w:sz="4" w:space="0" w:color="auto"/>
              <w:right w:val="single" w:sz="8" w:space="0" w:color="auto"/>
            </w:tcBorders>
            <w:shd w:val="clear" w:color="auto" w:fill="auto"/>
            <w:vAlign w:val="center"/>
            <w:hideMark/>
          </w:tcPr>
          <w:p w14:paraId="4B232F4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FDA2B83" w14:textId="77777777" w:rsidR="00350C57" w:rsidRPr="00A7189E" w:rsidRDefault="00350C57" w:rsidP="00350C57">
            <w:pPr>
              <w:rPr>
                <w:sz w:val="20"/>
                <w:szCs w:val="20"/>
              </w:rPr>
            </w:pPr>
            <w:r w:rsidRPr="00A7189E">
              <w:rPr>
                <w:sz w:val="20"/>
                <w:szCs w:val="20"/>
              </w:rPr>
              <w:t>000 0410 0000000000 000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C3FD36" w14:textId="77777777" w:rsidR="00350C57" w:rsidRPr="00A7189E" w:rsidRDefault="00350C57" w:rsidP="00350C57">
            <w:pPr>
              <w:jc w:val="right"/>
              <w:rPr>
                <w:sz w:val="20"/>
                <w:szCs w:val="20"/>
              </w:rPr>
            </w:pPr>
            <w:r w:rsidRPr="00A7189E">
              <w:rPr>
                <w:sz w:val="20"/>
                <w:szCs w:val="20"/>
              </w:rPr>
              <w:t>12 631 578,95</w:t>
            </w:r>
          </w:p>
        </w:tc>
        <w:tc>
          <w:tcPr>
            <w:tcW w:w="1417" w:type="dxa"/>
            <w:tcBorders>
              <w:top w:val="nil"/>
              <w:left w:val="nil"/>
              <w:bottom w:val="single" w:sz="4" w:space="0" w:color="auto"/>
              <w:right w:val="single" w:sz="8" w:space="0" w:color="auto"/>
            </w:tcBorders>
            <w:shd w:val="clear" w:color="auto" w:fill="auto"/>
            <w:vAlign w:val="center"/>
            <w:hideMark/>
          </w:tcPr>
          <w:p w14:paraId="6CD5B211" w14:textId="77777777" w:rsidR="00350C57" w:rsidRPr="00A7189E" w:rsidRDefault="00350C57" w:rsidP="00350C57">
            <w:pPr>
              <w:jc w:val="right"/>
              <w:rPr>
                <w:sz w:val="20"/>
                <w:szCs w:val="20"/>
              </w:rPr>
            </w:pPr>
            <w:r w:rsidRPr="00A7189E">
              <w:rPr>
                <w:sz w:val="20"/>
                <w:szCs w:val="20"/>
              </w:rPr>
              <w:t>12 631 576,37</w:t>
            </w:r>
          </w:p>
        </w:tc>
        <w:tc>
          <w:tcPr>
            <w:tcW w:w="1100" w:type="dxa"/>
            <w:tcBorders>
              <w:top w:val="nil"/>
              <w:left w:val="nil"/>
              <w:bottom w:val="single" w:sz="4" w:space="0" w:color="auto"/>
              <w:right w:val="single" w:sz="8" w:space="0" w:color="auto"/>
            </w:tcBorders>
            <w:shd w:val="clear" w:color="auto" w:fill="auto"/>
            <w:vAlign w:val="center"/>
            <w:hideMark/>
          </w:tcPr>
          <w:p w14:paraId="5D1D31E2" w14:textId="77777777" w:rsidR="00350C57" w:rsidRPr="00A7189E" w:rsidRDefault="00350C57" w:rsidP="00350C57">
            <w:pPr>
              <w:jc w:val="right"/>
              <w:rPr>
                <w:sz w:val="20"/>
                <w:szCs w:val="20"/>
              </w:rPr>
            </w:pPr>
            <w:r w:rsidRPr="00A7189E">
              <w:rPr>
                <w:sz w:val="20"/>
                <w:szCs w:val="20"/>
              </w:rPr>
              <w:t>2,58</w:t>
            </w:r>
          </w:p>
        </w:tc>
        <w:tc>
          <w:tcPr>
            <w:tcW w:w="236" w:type="dxa"/>
            <w:vAlign w:val="center"/>
            <w:hideMark/>
          </w:tcPr>
          <w:p w14:paraId="440F80BF" w14:textId="77777777" w:rsidR="00350C57" w:rsidRPr="00A7189E" w:rsidRDefault="00350C57" w:rsidP="00350C57">
            <w:pPr>
              <w:rPr>
                <w:sz w:val="20"/>
                <w:szCs w:val="20"/>
              </w:rPr>
            </w:pPr>
          </w:p>
        </w:tc>
      </w:tr>
      <w:tr w:rsidR="00350C57" w:rsidRPr="00A7189E" w14:paraId="600A01EC"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091B139" w14:textId="77777777" w:rsidR="00350C57" w:rsidRPr="00A7189E" w:rsidRDefault="00350C57" w:rsidP="00350C57">
            <w:pPr>
              <w:rPr>
                <w:sz w:val="20"/>
                <w:szCs w:val="20"/>
              </w:rPr>
            </w:pPr>
            <w:r w:rsidRPr="00A7189E">
              <w:rPr>
                <w:sz w:val="20"/>
                <w:szCs w:val="20"/>
              </w:rPr>
              <w:t>Реализация мероприятий по модернизации и развитию инфраструктуры связи на территории Новосибирской области государственной программы Новосибирской области "Цифровая трансформация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704890F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AEDB1CA" w14:textId="77777777" w:rsidR="00350C57" w:rsidRPr="00A7189E" w:rsidRDefault="00350C57" w:rsidP="00350C57">
            <w:pPr>
              <w:rPr>
                <w:sz w:val="20"/>
                <w:szCs w:val="20"/>
              </w:rPr>
            </w:pPr>
            <w:r w:rsidRPr="00A7189E">
              <w:rPr>
                <w:sz w:val="20"/>
                <w:szCs w:val="20"/>
              </w:rPr>
              <w:t>000 0410 990D270570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BCA6CF8" w14:textId="77777777" w:rsidR="00350C57" w:rsidRPr="00A7189E" w:rsidRDefault="00350C57" w:rsidP="00350C57">
            <w:pPr>
              <w:jc w:val="right"/>
              <w:rPr>
                <w:sz w:val="20"/>
                <w:szCs w:val="20"/>
              </w:rPr>
            </w:pPr>
            <w:r w:rsidRPr="00A7189E">
              <w:rPr>
                <w:sz w:val="20"/>
                <w:szCs w:val="20"/>
              </w:rPr>
              <w:t>12 631 578,95</w:t>
            </w:r>
          </w:p>
        </w:tc>
        <w:tc>
          <w:tcPr>
            <w:tcW w:w="1417" w:type="dxa"/>
            <w:tcBorders>
              <w:top w:val="nil"/>
              <w:left w:val="nil"/>
              <w:bottom w:val="single" w:sz="4" w:space="0" w:color="auto"/>
              <w:right w:val="single" w:sz="8" w:space="0" w:color="auto"/>
            </w:tcBorders>
            <w:shd w:val="clear" w:color="auto" w:fill="auto"/>
            <w:vAlign w:val="center"/>
            <w:hideMark/>
          </w:tcPr>
          <w:p w14:paraId="1FC35717" w14:textId="77777777" w:rsidR="00350C57" w:rsidRPr="00A7189E" w:rsidRDefault="00350C57" w:rsidP="00350C57">
            <w:pPr>
              <w:jc w:val="right"/>
              <w:rPr>
                <w:sz w:val="20"/>
                <w:szCs w:val="20"/>
              </w:rPr>
            </w:pPr>
            <w:r w:rsidRPr="00A7189E">
              <w:rPr>
                <w:sz w:val="20"/>
                <w:szCs w:val="20"/>
              </w:rPr>
              <w:t>12 631 576,37</w:t>
            </w:r>
          </w:p>
        </w:tc>
        <w:tc>
          <w:tcPr>
            <w:tcW w:w="1100" w:type="dxa"/>
            <w:tcBorders>
              <w:top w:val="nil"/>
              <w:left w:val="nil"/>
              <w:bottom w:val="single" w:sz="4" w:space="0" w:color="auto"/>
              <w:right w:val="single" w:sz="8" w:space="0" w:color="auto"/>
            </w:tcBorders>
            <w:shd w:val="clear" w:color="auto" w:fill="auto"/>
            <w:vAlign w:val="center"/>
            <w:hideMark/>
          </w:tcPr>
          <w:p w14:paraId="23F0BD89" w14:textId="77777777" w:rsidR="00350C57" w:rsidRPr="00A7189E" w:rsidRDefault="00350C57" w:rsidP="00350C57">
            <w:pPr>
              <w:jc w:val="right"/>
              <w:rPr>
                <w:sz w:val="20"/>
                <w:szCs w:val="20"/>
              </w:rPr>
            </w:pPr>
            <w:r w:rsidRPr="00A7189E">
              <w:rPr>
                <w:sz w:val="20"/>
                <w:szCs w:val="20"/>
              </w:rPr>
              <w:t>2,58</w:t>
            </w:r>
          </w:p>
        </w:tc>
        <w:tc>
          <w:tcPr>
            <w:tcW w:w="236" w:type="dxa"/>
            <w:vAlign w:val="center"/>
            <w:hideMark/>
          </w:tcPr>
          <w:p w14:paraId="65A402BD" w14:textId="77777777" w:rsidR="00350C57" w:rsidRPr="00A7189E" w:rsidRDefault="00350C57" w:rsidP="00350C57">
            <w:pPr>
              <w:rPr>
                <w:sz w:val="20"/>
                <w:szCs w:val="20"/>
              </w:rPr>
            </w:pPr>
          </w:p>
        </w:tc>
      </w:tr>
      <w:tr w:rsidR="00350C57" w:rsidRPr="00A7189E" w14:paraId="6E7787D5"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AF89ED6"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EF26B5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50D6664" w14:textId="77777777" w:rsidR="00350C57" w:rsidRPr="00A7189E" w:rsidRDefault="00350C57" w:rsidP="00350C57">
            <w:pPr>
              <w:rPr>
                <w:sz w:val="20"/>
                <w:szCs w:val="20"/>
              </w:rPr>
            </w:pPr>
            <w:r w:rsidRPr="00A7189E">
              <w:rPr>
                <w:sz w:val="20"/>
                <w:szCs w:val="20"/>
              </w:rPr>
              <w:t>000 0410 990D270570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E1DC620" w14:textId="77777777" w:rsidR="00350C57" w:rsidRPr="00A7189E" w:rsidRDefault="00350C57" w:rsidP="00350C57">
            <w:pPr>
              <w:jc w:val="right"/>
              <w:rPr>
                <w:sz w:val="20"/>
                <w:szCs w:val="20"/>
              </w:rPr>
            </w:pPr>
            <w:r w:rsidRPr="00A7189E">
              <w:rPr>
                <w:sz w:val="20"/>
                <w:szCs w:val="20"/>
              </w:rPr>
              <w:t>12 631 578,95</w:t>
            </w:r>
          </w:p>
        </w:tc>
        <w:tc>
          <w:tcPr>
            <w:tcW w:w="1417" w:type="dxa"/>
            <w:tcBorders>
              <w:top w:val="nil"/>
              <w:left w:val="nil"/>
              <w:bottom w:val="single" w:sz="4" w:space="0" w:color="auto"/>
              <w:right w:val="single" w:sz="8" w:space="0" w:color="auto"/>
            </w:tcBorders>
            <w:shd w:val="clear" w:color="auto" w:fill="auto"/>
            <w:vAlign w:val="center"/>
            <w:hideMark/>
          </w:tcPr>
          <w:p w14:paraId="27466B28" w14:textId="77777777" w:rsidR="00350C57" w:rsidRPr="00A7189E" w:rsidRDefault="00350C57" w:rsidP="00350C57">
            <w:pPr>
              <w:jc w:val="right"/>
              <w:rPr>
                <w:sz w:val="20"/>
                <w:szCs w:val="20"/>
              </w:rPr>
            </w:pPr>
            <w:r w:rsidRPr="00A7189E">
              <w:rPr>
                <w:sz w:val="20"/>
                <w:szCs w:val="20"/>
              </w:rPr>
              <w:t>12 631 576,37</w:t>
            </w:r>
          </w:p>
        </w:tc>
        <w:tc>
          <w:tcPr>
            <w:tcW w:w="1100" w:type="dxa"/>
            <w:tcBorders>
              <w:top w:val="nil"/>
              <w:left w:val="nil"/>
              <w:bottom w:val="single" w:sz="4" w:space="0" w:color="auto"/>
              <w:right w:val="single" w:sz="8" w:space="0" w:color="auto"/>
            </w:tcBorders>
            <w:shd w:val="clear" w:color="auto" w:fill="auto"/>
            <w:vAlign w:val="center"/>
            <w:hideMark/>
          </w:tcPr>
          <w:p w14:paraId="5389937B" w14:textId="77777777" w:rsidR="00350C57" w:rsidRPr="00A7189E" w:rsidRDefault="00350C57" w:rsidP="00350C57">
            <w:pPr>
              <w:jc w:val="right"/>
              <w:rPr>
                <w:sz w:val="20"/>
                <w:szCs w:val="20"/>
              </w:rPr>
            </w:pPr>
            <w:r w:rsidRPr="00A7189E">
              <w:rPr>
                <w:sz w:val="20"/>
                <w:szCs w:val="20"/>
              </w:rPr>
              <w:t>2,58</w:t>
            </w:r>
          </w:p>
        </w:tc>
        <w:tc>
          <w:tcPr>
            <w:tcW w:w="236" w:type="dxa"/>
            <w:vAlign w:val="center"/>
            <w:hideMark/>
          </w:tcPr>
          <w:p w14:paraId="5FEBA721" w14:textId="77777777" w:rsidR="00350C57" w:rsidRPr="00A7189E" w:rsidRDefault="00350C57" w:rsidP="00350C57">
            <w:pPr>
              <w:rPr>
                <w:sz w:val="20"/>
                <w:szCs w:val="20"/>
              </w:rPr>
            </w:pPr>
          </w:p>
        </w:tc>
      </w:tr>
      <w:tr w:rsidR="00350C57" w:rsidRPr="00A7189E" w14:paraId="0CFE26E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AA2F754"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8F7429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0C22BB7" w14:textId="77777777" w:rsidR="00350C57" w:rsidRPr="00A7189E" w:rsidRDefault="00350C57" w:rsidP="00350C57">
            <w:pPr>
              <w:rPr>
                <w:sz w:val="20"/>
                <w:szCs w:val="20"/>
              </w:rPr>
            </w:pPr>
            <w:r w:rsidRPr="00A7189E">
              <w:rPr>
                <w:sz w:val="20"/>
                <w:szCs w:val="20"/>
              </w:rPr>
              <w:t>000 0410 990D270570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413E04C" w14:textId="77777777" w:rsidR="00350C57" w:rsidRPr="00A7189E" w:rsidRDefault="00350C57" w:rsidP="00350C57">
            <w:pPr>
              <w:jc w:val="right"/>
              <w:rPr>
                <w:sz w:val="20"/>
                <w:szCs w:val="20"/>
              </w:rPr>
            </w:pPr>
            <w:r w:rsidRPr="00A7189E">
              <w:rPr>
                <w:sz w:val="20"/>
                <w:szCs w:val="20"/>
              </w:rPr>
              <w:t>12 631 578,95</w:t>
            </w:r>
          </w:p>
        </w:tc>
        <w:tc>
          <w:tcPr>
            <w:tcW w:w="1417" w:type="dxa"/>
            <w:tcBorders>
              <w:top w:val="nil"/>
              <w:left w:val="nil"/>
              <w:bottom w:val="single" w:sz="4" w:space="0" w:color="auto"/>
              <w:right w:val="single" w:sz="8" w:space="0" w:color="auto"/>
            </w:tcBorders>
            <w:shd w:val="clear" w:color="auto" w:fill="auto"/>
            <w:vAlign w:val="center"/>
            <w:hideMark/>
          </w:tcPr>
          <w:p w14:paraId="1990B521" w14:textId="77777777" w:rsidR="00350C57" w:rsidRPr="00A7189E" w:rsidRDefault="00350C57" w:rsidP="00350C57">
            <w:pPr>
              <w:jc w:val="right"/>
              <w:rPr>
                <w:sz w:val="20"/>
                <w:szCs w:val="20"/>
              </w:rPr>
            </w:pPr>
            <w:r w:rsidRPr="00A7189E">
              <w:rPr>
                <w:sz w:val="20"/>
                <w:szCs w:val="20"/>
              </w:rPr>
              <w:t>12 631 576,37</w:t>
            </w:r>
          </w:p>
        </w:tc>
        <w:tc>
          <w:tcPr>
            <w:tcW w:w="1100" w:type="dxa"/>
            <w:tcBorders>
              <w:top w:val="nil"/>
              <w:left w:val="nil"/>
              <w:bottom w:val="single" w:sz="4" w:space="0" w:color="auto"/>
              <w:right w:val="single" w:sz="8" w:space="0" w:color="auto"/>
            </w:tcBorders>
            <w:shd w:val="clear" w:color="auto" w:fill="auto"/>
            <w:vAlign w:val="center"/>
            <w:hideMark/>
          </w:tcPr>
          <w:p w14:paraId="5F816D95" w14:textId="77777777" w:rsidR="00350C57" w:rsidRPr="00A7189E" w:rsidRDefault="00350C57" w:rsidP="00350C57">
            <w:pPr>
              <w:jc w:val="right"/>
              <w:rPr>
                <w:sz w:val="20"/>
                <w:szCs w:val="20"/>
              </w:rPr>
            </w:pPr>
            <w:r w:rsidRPr="00A7189E">
              <w:rPr>
                <w:sz w:val="20"/>
                <w:szCs w:val="20"/>
              </w:rPr>
              <w:t>2,58</w:t>
            </w:r>
          </w:p>
        </w:tc>
        <w:tc>
          <w:tcPr>
            <w:tcW w:w="236" w:type="dxa"/>
            <w:vAlign w:val="center"/>
            <w:hideMark/>
          </w:tcPr>
          <w:p w14:paraId="0355C89F" w14:textId="77777777" w:rsidR="00350C57" w:rsidRPr="00A7189E" w:rsidRDefault="00350C57" w:rsidP="00350C57">
            <w:pPr>
              <w:rPr>
                <w:sz w:val="20"/>
                <w:szCs w:val="20"/>
              </w:rPr>
            </w:pPr>
          </w:p>
        </w:tc>
      </w:tr>
      <w:tr w:rsidR="00350C57" w:rsidRPr="00A7189E" w14:paraId="50AF4E3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D27F731"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5142C2E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93C094A" w14:textId="77777777" w:rsidR="00350C57" w:rsidRPr="00A7189E" w:rsidRDefault="00350C57" w:rsidP="00350C57">
            <w:pPr>
              <w:rPr>
                <w:sz w:val="20"/>
                <w:szCs w:val="20"/>
              </w:rPr>
            </w:pPr>
            <w:r w:rsidRPr="00A7189E">
              <w:rPr>
                <w:sz w:val="20"/>
                <w:szCs w:val="20"/>
              </w:rPr>
              <w:t>000 0410 990D270570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F3D088A" w14:textId="77777777" w:rsidR="00350C57" w:rsidRPr="00A7189E" w:rsidRDefault="00350C57" w:rsidP="00350C57">
            <w:pPr>
              <w:jc w:val="right"/>
              <w:rPr>
                <w:sz w:val="20"/>
                <w:szCs w:val="20"/>
              </w:rPr>
            </w:pPr>
            <w:r w:rsidRPr="00A7189E">
              <w:rPr>
                <w:sz w:val="20"/>
                <w:szCs w:val="20"/>
              </w:rPr>
              <w:t>12 631 578,95</w:t>
            </w:r>
          </w:p>
        </w:tc>
        <w:tc>
          <w:tcPr>
            <w:tcW w:w="1417" w:type="dxa"/>
            <w:tcBorders>
              <w:top w:val="nil"/>
              <w:left w:val="nil"/>
              <w:bottom w:val="single" w:sz="4" w:space="0" w:color="auto"/>
              <w:right w:val="single" w:sz="8" w:space="0" w:color="auto"/>
            </w:tcBorders>
            <w:shd w:val="clear" w:color="auto" w:fill="auto"/>
            <w:vAlign w:val="center"/>
            <w:hideMark/>
          </w:tcPr>
          <w:p w14:paraId="437D79DD" w14:textId="77777777" w:rsidR="00350C57" w:rsidRPr="00A7189E" w:rsidRDefault="00350C57" w:rsidP="00350C57">
            <w:pPr>
              <w:jc w:val="right"/>
              <w:rPr>
                <w:sz w:val="20"/>
                <w:szCs w:val="20"/>
              </w:rPr>
            </w:pPr>
            <w:r w:rsidRPr="00A7189E">
              <w:rPr>
                <w:sz w:val="20"/>
                <w:szCs w:val="20"/>
              </w:rPr>
              <w:t>12 631 576,37</w:t>
            </w:r>
          </w:p>
        </w:tc>
        <w:tc>
          <w:tcPr>
            <w:tcW w:w="1100" w:type="dxa"/>
            <w:tcBorders>
              <w:top w:val="nil"/>
              <w:left w:val="nil"/>
              <w:bottom w:val="single" w:sz="4" w:space="0" w:color="auto"/>
              <w:right w:val="single" w:sz="8" w:space="0" w:color="auto"/>
            </w:tcBorders>
            <w:shd w:val="clear" w:color="auto" w:fill="auto"/>
            <w:vAlign w:val="center"/>
            <w:hideMark/>
          </w:tcPr>
          <w:p w14:paraId="3FB8E40F" w14:textId="77777777" w:rsidR="00350C57" w:rsidRPr="00A7189E" w:rsidRDefault="00350C57" w:rsidP="00350C57">
            <w:pPr>
              <w:jc w:val="right"/>
              <w:rPr>
                <w:sz w:val="20"/>
                <w:szCs w:val="20"/>
              </w:rPr>
            </w:pPr>
            <w:r w:rsidRPr="00A7189E">
              <w:rPr>
                <w:sz w:val="20"/>
                <w:szCs w:val="20"/>
              </w:rPr>
              <w:t>2,58</w:t>
            </w:r>
          </w:p>
        </w:tc>
        <w:tc>
          <w:tcPr>
            <w:tcW w:w="236" w:type="dxa"/>
            <w:vAlign w:val="center"/>
            <w:hideMark/>
          </w:tcPr>
          <w:p w14:paraId="3311E5F2" w14:textId="77777777" w:rsidR="00350C57" w:rsidRPr="00A7189E" w:rsidRDefault="00350C57" w:rsidP="00350C57">
            <w:pPr>
              <w:rPr>
                <w:sz w:val="20"/>
                <w:szCs w:val="20"/>
              </w:rPr>
            </w:pPr>
          </w:p>
        </w:tc>
      </w:tr>
      <w:tr w:rsidR="00350C57" w:rsidRPr="00A7189E" w14:paraId="3D19610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58F4B0" w14:textId="77777777" w:rsidR="00350C57" w:rsidRPr="00A7189E" w:rsidRDefault="00350C57" w:rsidP="00350C57">
            <w:pPr>
              <w:rPr>
                <w:sz w:val="20"/>
                <w:szCs w:val="20"/>
              </w:rPr>
            </w:pPr>
            <w:r w:rsidRPr="00A7189E">
              <w:rPr>
                <w:sz w:val="20"/>
                <w:szCs w:val="20"/>
              </w:rPr>
              <w:t>Другие вопросы в области национальной экономики</w:t>
            </w:r>
          </w:p>
        </w:tc>
        <w:tc>
          <w:tcPr>
            <w:tcW w:w="1417" w:type="dxa"/>
            <w:tcBorders>
              <w:top w:val="nil"/>
              <w:left w:val="nil"/>
              <w:bottom w:val="single" w:sz="4" w:space="0" w:color="auto"/>
              <w:right w:val="single" w:sz="8" w:space="0" w:color="auto"/>
            </w:tcBorders>
            <w:shd w:val="clear" w:color="auto" w:fill="auto"/>
            <w:vAlign w:val="center"/>
            <w:hideMark/>
          </w:tcPr>
          <w:p w14:paraId="1FAFFA2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D1D5C1A" w14:textId="77777777" w:rsidR="00350C57" w:rsidRPr="00A7189E" w:rsidRDefault="00350C57" w:rsidP="00350C57">
            <w:pPr>
              <w:rPr>
                <w:sz w:val="20"/>
                <w:szCs w:val="20"/>
              </w:rPr>
            </w:pPr>
            <w:r w:rsidRPr="00A7189E">
              <w:rPr>
                <w:sz w:val="20"/>
                <w:szCs w:val="20"/>
              </w:rPr>
              <w:t>000 0412 0000000000 000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A631D6D" w14:textId="77777777" w:rsidR="00350C57" w:rsidRPr="00A7189E" w:rsidRDefault="00350C57" w:rsidP="00350C57">
            <w:pPr>
              <w:jc w:val="right"/>
              <w:rPr>
                <w:sz w:val="20"/>
                <w:szCs w:val="20"/>
              </w:rPr>
            </w:pPr>
            <w:r w:rsidRPr="00A7189E">
              <w:rPr>
                <w:sz w:val="20"/>
                <w:szCs w:val="20"/>
              </w:rPr>
              <w:t>2 679 500,00</w:t>
            </w:r>
          </w:p>
        </w:tc>
        <w:tc>
          <w:tcPr>
            <w:tcW w:w="1417" w:type="dxa"/>
            <w:tcBorders>
              <w:top w:val="nil"/>
              <w:left w:val="nil"/>
              <w:bottom w:val="single" w:sz="4" w:space="0" w:color="auto"/>
              <w:right w:val="single" w:sz="8" w:space="0" w:color="auto"/>
            </w:tcBorders>
            <w:shd w:val="clear" w:color="auto" w:fill="auto"/>
            <w:vAlign w:val="center"/>
            <w:hideMark/>
          </w:tcPr>
          <w:p w14:paraId="376C991E" w14:textId="77777777" w:rsidR="00350C57" w:rsidRPr="00A7189E" w:rsidRDefault="00350C57" w:rsidP="00350C57">
            <w:pPr>
              <w:jc w:val="right"/>
              <w:rPr>
                <w:sz w:val="20"/>
                <w:szCs w:val="20"/>
              </w:rPr>
            </w:pPr>
            <w:r w:rsidRPr="00A7189E">
              <w:rPr>
                <w:sz w:val="20"/>
                <w:szCs w:val="20"/>
              </w:rPr>
              <w:t>2 679 500,00</w:t>
            </w:r>
          </w:p>
        </w:tc>
        <w:tc>
          <w:tcPr>
            <w:tcW w:w="1100" w:type="dxa"/>
            <w:tcBorders>
              <w:top w:val="nil"/>
              <w:left w:val="nil"/>
              <w:bottom w:val="single" w:sz="4" w:space="0" w:color="auto"/>
              <w:right w:val="single" w:sz="8" w:space="0" w:color="auto"/>
            </w:tcBorders>
            <w:shd w:val="clear" w:color="auto" w:fill="auto"/>
            <w:vAlign w:val="center"/>
            <w:hideMark/>
          </w:tcPr>
          <w:p w14:paraId="5C3AE86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AF32683" w14:textId="77777777" w:rsidR="00350C57" w:rsidRPr="00A7189E" w:rsidRDefault="00350C57" w:rsidP="00350C57">
            <w:pPr>
              <w:rPr>
                <w:sz w:val="20"/>
                <w:szCs w:val="20"/>
              </w:rPr>
            </w:pPr>
          </w:p>
        </w:tc>
      </w:tr>
      <w:tr w:rsidR="00350C57" w:rsidRPr="00A7189E" w14:paraId="0473850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1AC49E6" w14:textId="77777777" w:rsidR="00350C57" w:rsidRPr="00A7189E" w:rsidRDefault="00350C57" w:rsidP="00350C57">
            <w:pPr>
              <w:rPr>
                <w:sz w:val="20"/>
                <w:szCs w:val="20"/>
              </w:rPr>
            </w:pPr>
            <w:r w:rsidRPr="00A7189E">
              <w:rPr>
                <w:sz w:val="20"/>
                <w:szCs w:val="20"/>
              </w:rPr>
              <w:t>Реализация мероприятий в рамках МП "Развитие и поддержка малого и среднего предпринимательства в Куйбышевском районе"</w:t>
            </w:r>
          </w:p>
        </w:tc>
        <w:tc>
          <w:tcPr>
            <w:tcW w:w="1417" w:type="dxa"/>
            <w:tcBorders>
              <w:top w:val="nil"/>
              <w:left w:val="nil"/>
              <w:bottom w:val="single" w:sz="4" w:space="0" w:color="auto"/>
              <w:right w:val="single" w:sz="8" w:space="0" w:color="auto"/>
            </w:tcBorders>
            <w:shd w:val="clear" w:color="auto" w:fill="auto"/>
            <w:vAlign w:val="center"/>
            <w:hideMark/>
          </w:tcPr>
          <w:p w14:paraId="199BB5C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59A4AA0" w14:textId="77777777" w:rsidR="00350C57" w:rsidRPr="00A7189E" w:rsidRDefault="00350C57" w:rsidP="00350C57">
            <w:pPr>
              <w:rPr>
                <w:sz w:val="20"/>
                <w:szCs w:val="20"/>
              </w:rPr>
            </w:pPr>
            <w:r w:rsidRPr="00A7189E">
              <w:rPr>
                <w:sz w:val="20"/>
                <w:szCs w:val="20"/>
              </w:rPr>
              <w:t>000 0412 0200049500 000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B2D84BD" w14:textId="77777777" w:rsidR="00350C57" w:rsidRPr="00A7189E" w:rsidRDefault="00350C57" w:rsidP="00350C57">
            <w:pPr>
              <w:jc w:val="right"/>
              <w:rPr>
                <w:sz w:val="20"/>
                <w:szCs w:val="20"/>
              </w:rPr>
            </w:pPr>
            <w:r w:rsidRPr="00A7189E">
              <w:rPr>
                <w:sz w:val="20"/>
                <w:szCs w:val="20"/>
              </w:rPr>
              <w:t>2 450 000,00</w:t>
            </w:r>
          </w:p>
        </w:tc>
        <w:tc>
          <w:tcPr>
            <w:tcW w:w="1417" w:type="dxa"/>
            <w:tcBorders>
              <w:top w:val="nil"/>
              <w:left w:val="nil"/>
              <w:bottom w:val="single" w:sz="4" w:space="0" w:color="auto"/>
              <w:right w:val="single" w:sz="8" w:space="0" w:color="auto"/>
            </w:tcBorders>
            <w:shd w:val="clear" w:color="auto" w:fill="auto"/>
            <w:vAlign w:val="center"/>
            <w:hideMark/>
          </w:tcPr>
          <w:p w14:paraId="6C4A0B5E" w14:textId="77777777" w:rsidR="00350C57" w:rsidRPr="00A7189E" w:rsidRDefault="00350C57" w:rsidP="00350C57">
            <w:pPr>
              <w:jc w:val="right"/>
              <w:rPr>
                <w:sz w:val="20"/>
                <w:szCs w:val="20"/>
              </w:rPr>
            </w:pPr>
            <w:r w:rsidRPr="00A7189E">
              <w:rPr>
                <w:sz w:val="20"/>
                <w:szCs w:val="20"/>
              </w:rPr>
              <w:t>2 450 000,00</w:t>
            </w:r>
          </w:p>
        </w:tc>
        <w:tc>
          <w:tcPr>
            <w:tcW w:w="1100" w:type="dxa"/>
            <w:tcBorders>
              <w:top w:val="nil"/>
              <w:left w:val="nil"/>
              <w:bottom w:val="single" w:sz="4" w:space="0" w:color="auto"/>
              <w:right w:val="single" w:sz="8" w:space="0" w:color="auto"/>
            </w:tcBorders>
            <w:shd w:val="clear" w:color="auto" w:fill="auto"/>
            <w:vAlign w:val="center"/>
            <w:hideMark/>
          </w:tcPr>
          <w:p w14:paraId="6FA304A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BF5EC35" w14:textId="77777777" w:rsidR="00350C57" w:rsidRPr="00A7189E" w:rsidRDefault="00350C57" w:rsidP="00350C57">
            <w:pPr>
              <w:rPr>
                <w:sz w:val="20"/>
                <w:szCs w:val="20"/>
              </w:rPr>
            </w:pPr>
          </w:p>
        </w:tc>
      </w:tr>
      <w:tr w:rsidR="00350C57" w:rsidRPr="00A7189E" w14:paraId="69DDD82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EC1F903"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527AC1C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A68D964" w14:textId="77777777" w:rsidR="00350C57" w:rsidRPr="00A7189E" w:rsidRDefault="00350C57" w:rsidP="00350C57">
            <w:pPr>
              <w:rPr>
                <w:sz w:val="20"/>
                <w:szCs w:val="20"/>
              </w:rPr>
            </w:pPr>
            <w:r w:rsidRPr="00A7189E">
              <w:rPr>
                <w:sz w:val="20"/>
                <w:szCs w:val="20"/>
              </w:rPr>
              <w:t>000 0412 0200049500 800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368B2F6" w14:textId="77777777" w:rsidR="00350C57" w:rsidRPr="00A7189E" w:rsidRDefault="00350C57" w:rsidP="00350C57">
            <w:pPr>
              <w:jc w:val="right"/>
              <w:rPr>
                <w:sz w:val="20"/>
                <w:szCs w:val="20"/>
              </w:rPr>
            </w:pPr>
            <w:r w:rsidRPr="00A7189E">
              <w:rPr>
                <w:sz w:val="20"/>
                <w:szCs w:val="20"/>
              </w:rPr>
              <w:t>2 450 000,00</w:t>
            </w:r>
          </w:p>
        </w:tc>
        <w:tc>
          <w:tcPr>
            <w:tcW w:w="1417" w:type="dxa"/>
            <w:tcBorders>
              <w:top w:val="nil"/>
              <w:left w:val="nil"/>
              <w:bottom w:val="single" w:sz="4" w:space="0" w:color="auto"/>
              <w:right w:val="single" w:sz="8" w:space="0" w:color="auto"/>
            </w:tcBorders>
            <w:shd w:val="clear" w:color="auto" w:fill="auto"/>
            <w:vAlign w:val="center"/>
            <w:hideMark/>
          </w:tcPr>
          <w:p w14:paraId="52A654D8" w14:textId="77777777" w:rsidR="00350C57" w:rsidRPr="00A7189E" w:rsidRDefault="00350C57" w:rsidP="00350C57">
            <w:pPr>
              <w:jc w:val="right"/>
              <w:rPr>
                <w:sz w:val="20"/>
                <w:szCs w:val="20"/>
              </w:rPr>
            </w:pPr>
            <w:r w:rsidRPr="00A7189E">
              <w:rPr>
                <w:sz w:val="20"/>
                <w:szCs w:val="20"/>
              </w:rPr>
              <w:t>2 450 000,00</w:t>
            </w:r>
          </w:p>
        </w:tc>
        <w:tc>
          <w:tcPr>
            <w:tcW w:w="1100" w:type="dxa"/>
            <w:tcBorders>
              <w:top w:val="nil"/>
              <w:left w:val="nil"/>
              <w:bottom w:val="single" w:sz="4" w:space="0" w:color="auto"/>
              <w:right w:val="single" w:sz="8" w:space="0" w:color="auto"/>
            </w:tcBorders>
            <w:shd w:val="clear" w:color="auto" w:fill="auto"/>
            <w:vAlign w:val="center"/>
            <w:hideMark/>
          </w:tcPr>
          <w:p w14:paraId="5211B54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C63C088" w14:textId="77777777" w:rsidR="00350C57" w:rsidRPr="00A7189E" w:rsidRDefault="00350C57" w:rsidP="00350C57">
            <w:pPr>
              <w:rPr>
                <w:sz w:val="20"/>
                <w:szCs w:val="20"/>
              </w:rPr>
            </w:pPr>
          </w:p>
        </w:tc>
      </w:tr>
      <w:tr w:rsidR="00350C57" w:rsidRPr="00A7189E" w14:paraId="0DBCEFF1"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EBB2E14" w14:textId="77777777" w:rsidR="00350C57" w:rsidRPr="00A7189E" w:rsidRDefault="00350C57" w:rsidP="00350C57">
            <w:pPr>
              <w:rPr>
                <w:sz w:val="20"/>
                <w:szCs w:val="20"/>
              </w:rPr>
            </w:pPr>
            <w:r w:rsidRPr="00A7189E">
              <w:rPr>
                <w:sz w:val="20"/>
                <w:szCs w:val="20"/>
              </w:rPr>
              <w:t xml:space="preserve">Субсидии юридическим лицам (кроме некоммерческих организаций), индивидуальным </w:t>
            </w:r>
            <w:r w:rsidRPr="00A7189E">
              <w:rPr>
                <w:sz w:val="20"/>
                <w:szCs w:val="20"/>
              </w:rPr>
              <w:lastRenderedPageBreak/>
              <w:t>предпринимателям, физическим лицам - производителям товаров, работ, услуг</w:t>
            </w:r>
          </w:p>
        </w:tc>
        <w:tc>
          <w:tcPr>
            <w:tcW w:w="1417" w:type="dxa"/>
            <w:tcBorders>
              <w:top w:val="nil"/>
              <w:left w:val="nil"/>
              <w:bottom w:val="single" w:sz="4" w:space="0" w:color="auto"/>
              <w:right w:val="single" w:sz="8" w:space="0" w:color="auto"/>
            </w:tcBorders>
            <w:shd w:val="clear" w:color="auto" w:fill="auto"/>
            <w:vAlign w:val="center"/>
            <w:hideMark/>
          </w:tcPr>
          <w:p w14:paraId="6DE3BF81"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5536BD03" w14:textId="77777777" w:rsidR="00350C57" w:rsidRPr="00A7189E" w:rsidRDefault="00350C57" w:rsidP="00350C57">
            <w:pPr>
              <w:rPr>
                <w:sz w:val="20"/>
                <w:szCs w:val="20"/>
              </w:rPr>
            </w:pPr>
            <w:r w:rsidRPr="00A7189E">
              <w:rPr>
                <w:sz w:val="20"/>
                <w:szCs w:val="20"/>
              </w:rPr>
              <w:t>000 0412 0200049500 810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FFDED63" w14:textId="77777777" w:rsidR="00350C57" w:rsidRPr="00A7189E" w:rsidRDefault="00350C57" w:rsidP="00350C57">
            <w:pPr>
              <w:jc w:val="right"/>
              <w:rPr>
                <w:sz w:val="20"/>
                <w:szCs w:val="20"/>
              </w:rPr>
            </w:pPr>
            <w:r w:rsidRPr="00A7189E">
              <w:rPr>
                <w:sz w:val="20"/>
                <w:szCs w:val="20"/>
              </w:rPr>
              <w:t>2 450 000,00</w:t>
            </w:r>
          </w:p>
        </w:tc>
        <w:tc>
          <w:tcPr>
            <w:tcW w:w="1417" w:type="dxa"/>
            <w:tcBorders>
              <w:top w:val="nil"/>
              <w:left w:val="nil"/>
              <w:bottom w:val="single" w:sz="4" w:space="0" w:color="auto"/>
              <w:right w:val="single" w:sz="8" w:space="0" w:color="auto"/>
            </w:tcBorders>
            <w:shd w:val="clear" w:color="auto" w:fill="auto"/>
            <w:vAlign w:val="center"/>
            <w:hideMark/>
          </w:tcPr>
          <w:p w14:paraId="3B88CBE0" w14:textId="77777777" w:rsidR="00350C57" w:rsidRPr="00A7189E" w:rsidRDefault="00350C57" w:rsidP="00350C57">
            <w:pPr>
              <w:jc w:val="right"/>
              <w:rPr>
                <w:sz w:val="20"/>
                <w:szCs w:val="20"/>
              </w:rPr>
            </w:pPr>
            <w:r w:rsidRPr="00A7189E">
              <w:rPr>
                <w:sz w:val="20"/>
                <w:szCs w:val="20"/>
              </w:rPr>
              <w:t>2 450 000,00</w:t>
            </w:r>
          </w:p>
        </w:tc>
        <w:tc>
          <w:tcPr>
            <w:tcW w:w="1100" w:type="dxa"/>
            <w:tcBorders>
              <w:top w:val="nil"/>
              <w:left w:val="nil"/>
              <w:bottom w:val="single" w:sz="4" w:space="0" w:color="auto"/>
              <w:right w:val="single" w:sz="8" w:space="0" w:color="auto"/>
            </w:tcBorders>
            <w:shd w:val="clear" w:color="auto" w:fill="auto"/>
            <w:vAlign w:val="center"/>
            <w:hideMark/>
          </w:tcPr>
          <w:p w14:paraId="0A02333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1734223" w14:textId="77777777" w:rsidR="00350C57" w:rsidRPr="00A7189E" w:rsidRDefault="00350C57" w:rsidP="00350C57">
            <w:pPr>
              <w:rPr>
                <w:sz w:val="20"/>
                <w:szCs w:val="20"/>
              </w:rPr>
            </w:pPr>
          </w:p>
        </w:tc>
      </w:tr>
      <w:tr w:rsidR="00350C57" w:rsidRPr="00A7189E" w14:paraId="47556901"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44D9F02" w14:textId="77777777" w:rsidR="00350C57" w:rsidRPr="00A7189E" w:rsidRDefault="00350C57" w:rsidP="00350C57">
            <w:pPr>
              <w:rPr>
                <w:sz w:val="20"/>
                <w:szCs w:val="20"/>
              </w:rPr>
            </w:pPr>
            <w:r w:rsidRPr="00A7189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7" w:type="dxa"/>
            <w:tcBorders>
              <w:top w:val="nil"/>
              <w:left w:val="nil"/>
              <w:bottom w:val="single" w:sz="4" w:space="0" w:color="auto"/>
              <w:right w:val="single" w:sz="8" w:space="0" w:color="auto"/>
            </w:tcBorders>
            <w:shd w:val="clear" w:color="auto" w:fill="auto"/>
            <w:vAlign w:val="center"/>
            <w:hideMark/>
          </w:tcPr>
          <w:p w14:paraId="50D9DAE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0AECAB2" w14:textId="77777777" w:rsidR="00350C57" w:rsidRPr="00A7189E" w:rsidRDefault="00350C57" w:rsidP="00350C57">
            <w:pPr>
              <w:rPr>
                <w:sz w:val="20"/>
                <w:szCs w:val="20"/>
              </w:rPr>
            </w:pPr>
            <w:r w:rsidRPr="00A7189E">
              <w:rPr>
                <w:sz w:val="20"/>
                <w:szCs w:val="20"/>
              </w:rPr>
              <w:t>000 0412 0200049500 811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CA2EA26" w14:textId="77777777" w:rsidR="00350C57" w:rsidRPr="00A7189E" w:rsidRDefault="00350C57" w:rsidP="00350C57">
            <w:pPr>
              <w:jc w:val="right"/>
              <w:rPr>
                <w:sz w:val="20"/>
                <w:szCs w:val="20"/>
              </w:rPr>
            </w:pPr>
            <w:r w:rsidRPr="00A7189E">
              <w:rPr>
                <w:sz w:val="20"/>
                <w:szCs w:val="20"/>
              </w:rPr>
              <w:t>2 450 000,00</w:t>
            </w:r>
          </w:p>
        </w:tc>
        <w:tc>
          <w:tcPr>
            <w:tcW w:w="1417" w:type="dxa"/>
            <w:tcBorders>
              <w:top w:val="nil"/>
              <w:left w:val="nil"/>
              <w:bottom w:val="single" w:sz="4" w:space="0" w:color="auto"/>
              <w:right w:val="single" w:sz="8" w:space="0" w:color="auto"/>
            </w:tcBorders>
            <w:shd w:val="clear" w:color="auto" w:fill="auto"/>
            <w:vAlign w:val="center"/>
            <w:hideMark/>
          </w:tcPr>
          <w:p w14:paraId="70FDABB0" w14:textId="77777777" w:rsidR="00350C57" w:rsidRPr="00A7189E" w:rsidRDefault="00350C57" w:rsidP="00350C57">
            <w:pPr>
              <w:jc w:val="right"/>
              <w:rPr>
                <w:sz w:val="20"/>
                <w:szCs w:val="20"/>
              </w:rPr>
            </w:pPr>
            <w:r w:rsidRPr="00A7189E">
              <w:rPr>
                <w:sz w:val="20"/>
                <w:szCs w:val="20"/>
              </w:rPr>
              <w:t>2 450 000,00</w:t>
            </w:r>
          </w:p>
        </w:tc>
        <w:tc>
          <w:tcPr>
            <w:tcW w:w="1100" w:type="dxa"/>
            <w:tcBorders>
              <w:top w:val="nil"/>
              <w:left w:val="nil"/>
              <w:bottom w:val="single" w:sz="4" w:space="0" w:color="auto"/>
              <w:right w:val="single" w:sz="8" w:space="0" w:color="auto"/>
            </w:tcBorders>
            <w:shd w:val="clear" w:color="auto" w:fill="auto"/>
            <w:vAlign w:val="center"/>
            <w:hideMark/>
          </w:tcPr>
          <w:p w14:paraId="4EB070C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1E272A7" w14:textId="77777777" w:rsidR="00350C57" w:rsidRPr="00A7189E" w:rsidRDefault="00350C57" w:rsidP="00350C57">
            <w:pPr>
              <w:rPr>
                <w:sz w:val="20"/>
                <w:szCs w:val="20"/>
              </w:rPr>
            </w:pPr>
          </w:p>
        </w:tc>
      </w:tr>
      <w:tr w:rsidR="00350C57" w:rsidRPr="00A7189E" w14:paraId="10B611CB"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2AA1A44" w14:textId="77777777" w:rsidR="00350C57" w:rsidRPr="00A7189E" w:rsidRDefault="00350C57" w:rsidP="00350C57">
            <w:pPr>
              <w:rPr>
                <w:sz w:val="20"/>
                <w:szCs w:val="20"/>
              </w:rPr>
            </w:pPr>
            <w:r w:rsidRPr="00A7189E">
              <w:rPr>
                <w:sz w:val="20"/>
                <w:szCs w:val="20"/>
              </w:rPr>
              <w:t>Реализация мероприятий на софинансирование муниципальных программ развития малого и среднего предпринимательства государственной программы Новосибирской области «Развитие субъектов малого и среднего предпринимательства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42BE607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C86C2AB" w14:textId="77777777" w:rsidR="00350C57" w:rsidRPr="00A7189E" w:rsidRDefault="00350C57" w:rsidP="00350C57">
            <w:pPr>
              <w:rPr>
                <w:sz w:val="20"/>
                <w:szCs w:val="20"/>
              </w:rPr>
            </w:pPr>
            <w:r w:rsidRPr="00A7189E">
              <w:rPr>
                <w:sz w:val="20"/>
                <w:szCs w:val="20"/>
              </w:rPr>
              <w:t>000 0412 0200070690 000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8E6D802" w14:textId="77777777" w:rsidR="00350C57" w:rsidRPr="00A7189E" w:rsidRDefault="00350C57" w:rsidP="00350C57">
            <w:pPr>
              <w:jc w:val="right"/>
              <w:rPr>
                <w:sz w:val="20"/>
                <w:szCs w:val="20"/>
              </w:rPr>
            </w:pPr>
            <w:r w:rsidRPr="00A7189E">
              <w:rPr>
                <w:sz w:val="20"/>
                <w:szCs w:val="20"/>
              </w:rPr>
              <w:t>229 500,00</w:t>
            </w:r>
          </w:p>
        </w:tc>
        <w:tc>
          <w:tcPr>
            <w:tcW w:w="1417" w:type="dxa"/>
            <w:tcBorders>
              <w:top w:val="nil"/>
              <w:left w:val="nil"/>
              <w:bottom w:val="single" w:sz="4" w:space="0" w:color="auto"/>
              <w:right w:val="single" w:sz="8" w:space="0" w:color="auto"/>
            </w:tcBorders>
            <w:shd w:val="clear" w:color="auto" w:fill="auto"/>
            <w:vAlign w:val="center"/>
            <w:hideMark/>
          </w:tcPr>
          <w:p w14:paraId="4AF9C647" w14:textId="77777777" w:rsidR="00350C57" w:rsidRPr="00A7189E" w:rsidRDefault="00350C57" w:rsidP="00350C57">
            <w:pPr>
              <w:jc w:val="right"/>
              <w:rPr>
                <w:sz w:val="20"/>
                <w:szCs w:val="20"/>
              </w:rPr>
            </w:pPr>
            <w:r w:rsidRPr="00A7189E">
              <w:rPr>
                <w:sz w:val="20"/>
                <w:szCs w:val="20"/>
              </w:rPr>
              <w:t>229 500,00</w:t>
            </w:r>
          </w:p>
        </w:tc>
        <w:tc>
          <w:tcPr>
            <w:tcW w:w="1100" w:type="dxa"/>
            <w:tcBorders>
              <w:top w:val="nil"/>
              <w:left w:val="nil"/>
              <w:bottom w:val="single" w:sz="4" w:space="0" w:color="auto"/>
              <w:right w:val="single" w:sz="8" w:space="0" w:color="auto"/>
            </w:tcBorders>
            <w:shd w:val="clear" w:color="auto" w:fill="auto"/>
            <w:vAlign w:val="center"/>
            <w:hideMark/>
          </w:tcPr>
          <w:p w14:paraId="6B386DE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EDC33A4" w14:textId="77777777" w:rsidR="00350C57" w:rsidRPr="00A7189E" w:rsidRDefault="00350C57" w:rsidP="00350C57">
            <w:pPr>
              <w:rPr>
                <w:sz w:val="20"/>
                <w:szCs w:val="20"/>
              </w:rPr>
            </w:pPr>
          </w:p>
        </w:tc>
      </w:tr>
      <w:tr w:rsidR="00350C57" w:rsidRPr="00A7189E" w14:paraId="6C7CBB4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3D54BEC"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18CE78E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400D311" w14:textId="77777777" w:rsidR="00350C57" w:rsidRPr="00A7189E" w:rsidRDefault="00350C57" w:rsidP="00350C57">
            <w:pPr>
              <w:rPr>
                <w:sz w:val="20"/>
                <w:szCs w:val="20"/>
              </w:rPr>
            </w:pPr>
            <w:r w:rsidRPr="00A7189E">
              <w:rPr>
                <w:sz w:val="20"/>
                <w:szCs w:val="20"/>
              </w:rPr>
              <w:t>000 0412 0200070690 800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EADFFE6" w14:textId="77777777" w:rsidR="00350C57" w:rsidRPr="00A7189E" w:rsidRDefault="00350C57" w:rsidP="00350C57">
            <w:pPr>
              <w:jc w:val="right"/>
              <w:rPr>
                <w:sz w:val="20"/>
                <w:szCs w:val="20"/>
              </w:rPr>
            </w:pPr>
            <w:r w:rsidRPr="00A7189E">
              <w:rPr>
                <w:sz w:val="20"/>
                <w:szCs w:val="20"/>
              </w:rPr>
              <w:t>229 500,00</w:t>
            </w:r>
          </w:p>
        </w:tc>
        <w:tc>
          <w:tcPr>
            <w:tcW w:w="1417" w:type="dxa"/>
            <w:tcBorders>
              <w:top w:val="nil"/>
              <w:left w:val="nil"/>
              <w:bottom w:val="single" w:sz="4" w:space="0" w:color="auto"/>
              <w:right w:val="single" w:sz="8" w:space="0" w:color="auto"/>
            </w:tcBorders>
            <w:shd w:val="clear" w:color="auto" w:fill="auto"/>
            <w:vAlign w:val="center"/>
            <w:hideMark/>
          </w:tcPr>
          <w:p w14:paraId="243F1AC2" w14:textId="77777777" w:rsidR="00350C57" w:rsidRPr="00A7189E" w:rsidRDefault="00350C57" w:rsidP="00350C57">
            <w:pPr>
              <w:jc w:val="right"/>
              <w:rPr>
                <w:sz w:val="20"/>
                <w:szCs w:val="20"/>
              </w:rPr>
            </w:pPr>
            <w:r w:rsidRPr="00A7189E">
              <w:rPr>
                <w:sz w:val="20"/>
                <w:szCs w:val="20"/>
              </w:rPr>
              <w:t>229 500,00</w:t>
            </w:r>
          </w:p>
        </w:tc>
        <w:tc>
          <w:tcPr>
            <w:tcW w:w="1100" w:type="dxa"/>
            <w:tcBorders>
              <w:top w:val="nil"/>
              <w:left w:val="nil"/>
              <w:bottom w:val="single" w:sz="4" w:space="0" w:color="auto"/>
              <w:right w:val="single" w:sz="8" w:space="0" w:color="auto"/>
            </w:tcBorders>
            <w:shd w:val="clear" w:color="auto" w:fill="auto"/>
            <w:vAlign w:val="center"/>
            <w:hideMark/>
          </w:tcPr>
          <w:p w14:paraId="23F2563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2E2A911" w14:textId="77777777" w:rsidR="00350C57" w:rsidRPr="00A7189E" w:rsidRDefault="00350C57" w:rsidP="00350C57">
            <w:pPr>
              <w:rPr>
                <w:sz w:val="20"/>
                <w:szCs w:val="20"/>
              </w:rPr>
            </w:pPr>
          </w:p>
        </w:tc>
      </w:tr>
      <w:tr w:rsidR="00350C57" w:rsidRPr="00A7189E" w14:paraId="08015066"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29854A" w14:textId="77777777" w:rsidR="00350C57" w:rsidRPr="00A7189E" w:rsidRDefault="00350C57" w:rsidP="00350C57">
            <w:pPr>
              <w:rPr>
                <w:sz w:val="20"/>
                <w:szCs w:val="20"/>
              </w:rPr>
            </w:pPr>
            <w:r w:rsidRPr="00A7189E">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17" w:type="dxa"/>
            <w:tcBorders>
              <w:top w:val="nil"/>
              <w:left w:val="nil"/>
              <w:bottom w:val="single" w:sz="4" w:space="0" w:color="auto"/>
              <w:right w:val="single" w:sz="8" w:space="0" w:color="auto"/>
            </w:tcBorders>
            <w:shd w:val="clear" w:color="auto" w:fill="auto"/>
            <w:vAlign w:val="center"/>
            <w:hideMark/>
          </w:tcPr>
          <w:p w14:paraId="3BEB09F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2EA8819" w14:textId="77777777" w:rsidR="00350C57" w:rsidRPr="00A7189E" w:rsidRDefault="00350C57" w:rsidP="00350C57">
            <w:pPr>
              <w:rPr>
                <w:sz w:val="20"/>
                <w:szCs w:val="20"/>
              </w:rPr>
            </w:pPr>
            <w:r w:rsidRPr="00A7189E">
              <w:rPr>
                <w:sz w:val="20"/>
                <w:szCs w:val="20"/>
              </w:rPr>
              <w:t>000 0412 0200070690 810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A73FD7A" w14:textId="77777777" w:rsidR="00350C57" w:rsidRPr="00A7189E" w:rsidRDefault="00350C57" w:rsidP="00350C57">
            <w:pPr>
              <w:jc w:val="right"/>
              <w:rPr>
                <w:sz w:val="20"/>
                <w:szCs w:val="20"/>
              </w:rPr>
            </w:pPr>
            <w:r w:rsidRPr="00A7189E">
              <w:rPr>
                <w:sz w:val="20"/>
                <w:szCs w:val="20"/>
              </w:rPr>
              <w:t>229 500,00</w:t>
            </w:r>
          </w:p>
        </w:tc>
        <w:tc>
          <w:tcPr>
            <w:tcW w:w="1417" w:type="dxa"/>
            <w:tcBorders>
              <w:top w:val="nil"/>
              <w:left w:val="nil"/>
              <w:bottom w:val="single" w:sz="4" w:space="0" w:color="auto"/>
              <w:right w:val="single" w:sz="8" w:space="0" w:color="auto"/>
            </w:tcBorders>
            <w:shd w:val="clear" w:color="auto" w:fill="auto"/>
            <w:vAlign w:val="center"/>
            <w:hideMark/>
          </w:tcPr>
          <w:p w14:paraId="0ECFF55C" w14:textId="77777777" w:rsidR="00350C57" w:rsidRPr="00A7189E" w:rsidRDefault="00350C57" w:rsidP="00350C57">
            <w:pPr>
              <w:jc w:val="right"/>
              <w:rPr>
                <w:sz w:val="20"/>
                <w:szCs w:val="20"/>
              </w:rPr>
            </w:pPr>
            <w:r w:rsidRPr="00A7189E">
              <w:rPr>
                <w:sz w:val="20"/>
                <w:szCs w:val="20"/>
              </w:rPr>
              <w:t>229 500,00</w:t>
            </w:r>
          </w:p>
        </w:tc>
        <w:tc>
          <w:tcPr>
            <w:tcW w:w="1100" w:type="dxa"/>
            <w:tcBorders>
              <w:top w:val="nil"/>
              <w:left w:val="nil"/>
              <w:bottom w:val="single" w:sz="4" w:space="0" w:color="auto"/>
              <w:right w:val="single" w:sz="8" w:space="0" w:color="auto"/>
            </w:tcBorders>
            <w:shd w:val="clear" w:color="auto" w:fill="auto"/>
            <w:vAlign w:val="center"/>
            <w:hideMark/>
          </w:tcPr>
          <w:p w14:paraId="5B047B3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5F736E2" w14:textId="77777777" w:rsidR="00350C57" w:rsidRPr="00A7189E" w:rsidRDefault="00350C57" w:rsidP="00350C57">
            <w:pPr>
              <w:rPr>
                <w:sz w:val="20"/>
                <w:szCs w:val="20"/>
              </w:rPr>
            </w:pPr>
          </w:p>
        </w:tc>
      </w:tr>
      <w:tr w:rsidR="00350C57" w:rsidRPr="00A7189E" w14:paraId="1C569BD3"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57619CB" w14:textId="77777777" w:rsidR="00350C57" w:rsidRPr="00A7189E" w:rsidRDefault="00350C57" w:rsidP="00350C57">
            <w:pPr>
              <w:rPr>
                <w:sz w:val="20"/>
                <w:szCs w:val="20"/>
              </w:rPr>
            </w:pPr>
            <w:r w:rsidRPr="00A7189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7" w:type="dxa"/>
            <w:tcBorders>
              <w:top w:val="nil"/>
              <w:left w:val="nil"/>
              <w:bottom w:val="single" w:sz="4" w:space="0" w:color="auto"/>
              <w:right w:val="single" w:sz="8" w:space="0" w:color="auto"/>
            </w:tcBorders>
            <w:shd w:val="clear" w:color="auto" w:fill="auto"/>
            <w:vAlign w:val="center"/>
            <w:hideMark/>
          </w:tcPr>
          <w:p w14:paraId="0EC8583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6EC024E" w14:textId="77777777" w:rsidR="00350C57" w:rsidRPr="00A7189E" w:rsidRDefault="00350C57" w:rsidP="00350C57">
            <w:pPr>
              <w:rPr>
                <w:sz w:val="20"/>
                <w:szCs w:val="20"/>
              </w:rPr>
            </w:pPr>
            <w:r w:rsidRPr="00A7189E">
              <w:rPr>
                <w:sz w:val="20"/>
                <w:szCs w:val="20"/>
              </w:rPr>
              <w:t>000 0412 0200070690 811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7212E26" w14:textId="77777777" w:rsidR="00350C57" w:rsidRPr="00A7189E" w:rsidRDefault="00350C57" w:rsidP="00350C57">
            <w:pPr>
              <w:jc w:val="right"/>
              <w:rPr>
                <w:sz w:val="20"/>
                <w:szCs w:val="20"/>
              </w:rPr>
            </w:pPr>
            <w:r w:rsidRPr="00A7189E">
              <w:rPr>
                <w:sz w:val="20"/>
                <w:szCs w:val="20"/>
              </w:rPr>
              <w:t>229 500,00</w:t>
            </w:r>
          </w:p>
        </w:tc>
        <w:tc>
          <w:tcPr>
            <w:tcW w:w="1417" w:type="dxa"/>
            <w:tcBorders>
              <w:top w:val="nil"/>
              <w:left w:val="nil"/>
              <w:bottom w:val="single" w:sz="4" w:space="0" w:color="auto"/>
              <w:right w:val="single" w:sz="8" w:space="0" w:color="auto"/>
            </w:tcBorders>
            <w:shd w:val="clear" w:color="auto" w:fill="auto"/>
            <w:vAlign w:val="center"/>
            <w:hideMark/>
          </w:tcPr>
          <w:p w14:paraId="6EF42A0A" w14:textId="77777777" w:rsidR="00350C57" w:rsidRPr="00A7189E" w:rsidRDefault="00350C57" w:rsidP="00350C57">
            <w:pPr>
              <w:jc w:val="right"/>
              <w:rPr>
                <w:sz w:val="20"/>
                <w:szCs w:val="20"/>
              </w:rPr>
            </w:pPr>
            <w:r w:rsidRPr="00A7189E">
              <w:rPr>
                <w:sz w:val="20"/>
                <w:szCs w:val="20"/>
              </w:rPr>
              <w:t>229 500,00</w:t>
            </w:r>
          </w:p>
        </w:tc>
        <w:tc>
          <w:tcPr>
            <w:tcW w:w="1100" w:type="dxa"/>
            <w:tcBorders>
              <w:top w:val="nil"/>
              <w:left w:val="nil"/>
              <w:bottom w:val="single" w:sz="4" w:space="0" w:color="auto"/>
              <w:right w:val="single" w:sz="8" w:space="0" w:color="auto"/>
            </w:tcBorders>
            <w:shd w:val="clear" w:color="auto" w:fill="auto"/>
            <w:vAlign w:val="center"/>
            <w:hideMark/>
          </w:tcPr>
          <w:p w14:paraId="27FDB15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A899CF1" w14:textId="77777777" w:rsidR="00350C57" w:rsidRPr="00A7189E" w:rsidRDefault="00350C57" w:rsidP="00350C57">
            <w:pPr>
              <w:rPr>
                <w:sz w:val="20"/>
                <w:szCs w:val="20"/>
              </w:rPr>
            </w:pPr>
          </w:p>
        </w:tc>
      </w:tr>
      <w:tr w:rsidR="00350C57" w:rsidRPr="00A7189E" w14:paraId="15C7A6A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1A4B210" w14:textId="77777777" w:rsidR="00350C57" w:rsidRPr="00A7189E" w:rsidRDefault="00350C57" w:rsidP="00350C57">
            <w:pPr>
              <w:rPr>
                <w:sz w:val="20"/>
                <w:szCs w:val="20"/>
              </w:rPr>
            </w:pPr>
            <w:r w:rsidRPr="00A7189E">
              <w:rPr>
                <w:sz w:val="20"/>
                <w:szCs w:val="20"/>
              </w:rPr>
              <w:t>ЖИЛИЩНО-КОММУНАЛЬНОЕ ХОЗЯЙСТВО</w:t>
            </w:r>
          </w:p>
        </w:tc>
        <w:tc>
          <w:tcPr>
            <w:tcW w:w="1417" w:type="dxa"/>
            <w:tcBorders>
              <w:top w:val="nil"/>
              <w:left w:val="nil"/>
              <w:bottom w:val="single" w:sz="4" w:space="0" w:color="auto"/>
              <w:right w:val="single" w:sz="8" w:space="0" w:color="auto"/>
            </w:tcBorders>
            <w:shd w:val="clear" w:color="auto" w:fill="auto"/>
            <w:vAlign w:val="center"/>
            <w:hideMark/>
          </w:tcPr>
          <w:p w14:paraId="664FE36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1D4E813" w14:textId="77777777" w:rsidR="00350C57" w:rsidRPr="00A7189E" w:rsidRDefault="00350C57" w:rsidP="00350C57">
            <w:pPr>
              <w:rPr>
                <w:sz w:val="20"/>
                <w:szCs w:val="20"/>
              </w:rPr>
            </w:pPr>
            <w:r w:rsidRPr="00A7189E">
              <w:rPr>
                <w:sz w:val="20"/>
                <w:szCs w:val="20"/>
              </w:rPr>
              <w:t>000 0500 0000000000 000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FD7F711" w14:textId="77777777" w:rsidR="00350C57" w:rsidRPr="00A7189E" w:rsidRDefault="00350C57" w:rsidP="00350C57">
            <w:pPr>
              <w:jc w:val="right"/>
              <w:rPr>
                <w:sz w:val="20"/>
                <w:szCs w:val="20"/>
              </w:rPr>
            </w:pPr>
            <w:r w:rsidRPr="00A7189E">
              <w:rPr>
                <w:sz w:val="20"/>
                <w:szCs w:val="20"/>
              </w:rPr>
              <w:t>121 414 752,53</w:t>
            </w:r>
          </w:p>
        </w:tc>
        <w:tc>
          <w:tcPr>
            <w:tcW w:w="1417" w:type="dxa"/>
            <w:tcBorders>
              <w:top w:val="nil"/>
              <w:left w:val="nil"/>
              <w:bottom w:val="single" w:sz="4" w:space="0" w:color="auto"/>
              <w:right w:val="single" w:sz="8" w:space="0" w:color="auto"/>
            </w:tcBorders>
            <w:shd w:val="clear" w:color="auto" w:fill="auto"/>
            <w:vAlign w:val="center"/>
            <w:hideMark/>
          </w:tcPr>
          <w:p w14:paraId="1B2E4309" w14:textId="77777777" w:rsidR="00350C57" w:rsidRPr="00A7189E" w:rsidRDefault="00350C57" w:rsidP="00350C57">
            <w:pPr>
              <w:jc w:val="right"/>
              <w:rPr>
                <w:sz w:val="20"/>
                <w:szCs w:val="20"/>
              </w:rPr>
            </w:pPr>
            <w:r w:rsidRPr="00A7189E">
              <w:rPr>
                <w:sz w:val="20"/>
                <w:szCs w:val="20"/>
              </w:rPr>
              <w:t>119 846 079,28</w:t>
            </w:r>
          </w:p>
        </w:tc>
        <w:tc>
          <w:tcPr>
            <w:tcW w:w="1100" w:type="dxa"/>
            <w:tcBorders>
              <w:top w:val="nil"/>
              <w:left w:val="nil"/>
              <w:bottom w:val="single" w:sz="4" w:space="0" w:color="auto"/>
              <w:right w:val="single" w:sz="8" w:space="0" w:color="auto"/>
            </w:tcBorders>
            <w:shd w:val="clear" w:color="auto" w:fill="auto"/>
            <w:vAlign w:val="center"/>
            <w:hideMark/>
          </w:tcPr>
          <w:p w14:paraId="58CE6D7C" w14:textId="77777777" w:rsidR="00350C57" w:rsidRPr="00A7189E" w:rsidRDefault="00350C57" w:rsidP="00350C57">
            <w:pPr>
              <w:jc w:val="right"/>
              <w:rPr>
                <w:sz w:val="20"/>
                <w:szCs w:val="20"/>
              </w:rPr>
            </w:pPr>
            <w:r w:rsidRPr="00A7189E">
              <w:rPr>
                <w:sz w:val="20"/>
                <w:szCs w:val="20"/>
              </w:rPr>
              <w:t>1 568 673,25</w:t>
            </w:r>
          </w:p>
        </w:tc>
        <w:tc>
          <w:tcPr>
            <w:tcW w:w="236" w:type="dxa"/>
            <w:vAlign w:val="center"/>
            <w:hideMark/>
          </w:tcPr>
          <w:p w14:paraId="024B1740" w14:textId="77777777" w:rsidR="00350C57" w:rsidRPr="00A7189E" w:rsidRDefault="00350C57" w:rsidP="00350C57">
            <w:pPr>
              <w:rPr>
                <w:sz w:val="20"/>
                <w:szCs w:val="20"/>
              </w:rPr>
            </w:pPr>
          </w:p>
        </w:tc>
      </w:tr>
      <w:tr w:rsidR="00350C57" w:rsidRPr="00A7189E" w14:paraId="7656236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75020B2" w14:textId="77777777" w:rsidR="00350C57" w:rsidRPr="00A7189E" w:rsidRDefault="00350C57" w:rsidP="00350C57">
            <w:pPr>
              <w:rPr>
                <w:sz w:val="20"/>
                <w:szCs w:val="20"/>
              </w:rPr>
            </w:pPr>
            <w:r w:rsidRPr="00A7189E">
              <w:rPr>
                <w:sz w:val="20"/>
                <w:szCs w:val="20"/>
              </w:rPr>
              <w:t>Жилищное хозяйство</w:t>
            </w:r>
          </w:p>
        </w:tc>
        <w:tc>
          <w:tcPr>
            <w:tcW w:w="1417" w:type="dxa"/>
            <w:tcBorders>
              <w:top w:val="nil"/>
              <w:left w:val="nil"/>
              <w:bottom w:val="single" w:sz="4" w:space="0" w:color="auto"/>
              <w:right w:val="single" w:sz="8" w:space="0" w:color="auto"/>
            </w:tcBorders>
            <w:shd w:val="clear" w:color="auto" w:fill="auto"/>
            <w:vAlign w:val="center"/>
            <w:hideMark/>
          </w:tcPr>
          <w:p w14:paraId="48030B9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7E102F7" w14:textId="77777777" w:rsidR="00350C57" w:rsidRPr="00A7189E" w:rsidRDefault="00350C57" w:rsidP="00350C57">
            <w:pPr>
              <w:rPr>
                <w:sz w:val="20"/>
                <w:szCs w:val="20"/>
              </w:rPr>
            </w:pPr>
            <w:r w:rsidRPr="00A7189E">
              <w:rPr>
                <w:sz w:val="20"/>
                <w:szCs w:val="20"/>
              </w:rPr>
              <w:t>000 0501 0000000000 000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E3B8669" w14:textId="77777777" w:rsidR="00350C57" w:rsidRPr="00A7189E" w:rsidRDefault="00350C57" w:rsidP="00350C57">
            <w:pPr>
              <w:jc w:val="right"/>
              <w:rPr>
                <w:sz w:val="20"/>
                <w:szCs w:val="20"/>
              </w:rPr>
            </w:pPr>
            <w:r w:rsidRPr="00A7189E">
              <w:rPr>
                <w:sz w:val="20"/>
                <w:szCs w:val="20"/>
              </w:rPr>
              <w:t>32 098 311,57</w:t>
            </w:r>
          </w:p>
        </w:tc>
        <w:tc>
          <w:tcPr>
            <w:tcW w:w="1417" w:type="dxa"/>
            <w:tcBorders>
              <w:top w:val="nil"/>
              <w:left w:val="nil"/>
              <w:bottom w:val="single" w:sz="4" w:space="0" w:color="auto"/>
              <w:right w:val="single" w:sz="8" w:space="0" w:color="auto"/>
            </w:tcBorders>
            <w:shd w:val="clear" w:color="auto" w:fill="auto"/>
            <w:vAlign w:val="center"/>
            <w:hideMark/>
          </w:tcPr>
          <w:p w14:paraId="5CA04B53" w14:textId="77777777" w:rsidR="00350C57" w:rsidRPr="00A7189E" w:rsidRDefault="00350C57" w:rsidP="00350C57">
            <w:pPr>
              <w:jc w:val="right"/>
              <w:rPr>
                <w:sz w:val="20"/>
                <w:szCs w:val="20"/>
              </w:rPr>
            </w:pPr>
            <w:r w:rsidRPr="00A7189E">
              <w:rPr>
                <w:sz w:val="20"/>
                <w:szCs w:val="20"/>
              </w:rPr>
              <w:t>30 621 574,42</w:t>
            </w:r>
          </w:p>
        </w:tc>
        <w:tc>
          <w:tcPr>
            <w:tcW w:w="1100" w:type="dxa"/>
            <w:tcBorders>
              <w:top w:val="nil"/>
              <w:left w:val="nil"/>
              <w:bottom w:val="single" w:sz="4" w:space="0" w:color="auto"/>
              <w:right w:val="single" w:sz="8" w:space="0" w:color="auto"/>
            </w:tcBorders>
            <w:shd w:val="clear" w:color="auto" w:fill="auto"/>
            <w:vAlign w:val="center"/>
            <w:hideMark/>
          </w:tcPr>
          <w:p w14:paraId="0C769F8C" w14:textId="77777777" w:rsidR="00350C57" w:rsidRPr="00A7189E" w:rsidRDefault="00350C57" w:rsidP="00350C57">
            <w:pPr>
              <w:jc w:val="right"/>
              <w:rPr>
                <w:sz w:val="20"/>
                <w:szCs w:val="20"/>
              </w:rPr>
            </w:pPr>
            <w:r w:rsidRPr="00A7189E">
              <w:rPr>
                <w:sz w:val="20"/>
                <w:szCs w:val="20"/>
              </w:rPr>
              <w:t>1 476 737,15</w:t>
            </w:r>
          </w:p>
        </w:tc>
        <w:tc>
          <w:tcPr>
            <w:tcW w:w="236" w:type="dxa"/>
            <w:vAlign w:val="center"/>
            <w:hideMark/>
          </w:tcPr>
          <w:p w14:paraId="3DD38305" w14:textId="77777777" w:rsidR="00350C57" w:rsidRPr="00A7189E" w:rsidRDefault="00350C57" w:rsidP="00350C57">
            <w:pPr>
              <w:rPr>
                <w:sz w:val="20"/>
                <w:szCs w:val="20"/>
              </w:rPr>
            </w:pPr>
          </w:p>
        </w:tc>
      </w:tr>
      <w:tr w:rsidR="00350C57" w:rsidRPr="00A7189E" w14:paraId="551BCFC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98A598" w14:textId="77777777" w:rsidR="00350C57" w:rsidRPr="00A7189E" w:rsidRDefault="00350C57" w:rsidP="00350C57">
            <w:pPr>
              <w:rPr>
                <w:sz w:val="20"/>
                <w:szCs w:val="20"/>
              </w:rPr>
            </w:pPr>
            <w:r w:rsidRPr="00A7189E">
              <w:rPr>
                <w:sz w:val="20"/>
                <w:szCs w:val="20"/>
              </w:rPr>
              <w:t>Средства, передаваемые местным бюджетам из резервного фонда Правительства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3815923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96DADD" w14:textId="77777777" w:rsidR="00350C57" w:rsidRPr="00A7189E" w:rsidRDefault="00350C57" w:rsidP="00350C57">
            <w:pPr>
              <w:rPr>
                <w:sz w:val="20"/>
                <w:szCs w:val="20"/>
              </w:rPr>
            </w:pPr>
            <w:r w:rsidRPr="00A7189E">
              <w:rPr>
                <w:sz w:val="20"/>
                <w:szCs w:val="20"/>
              </w:rPr>
              <w:t>000 0501 9900020540 000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C57216E" w14:textId="77777777" w:rsidR="00350C57" w:rsidRPr="00A7189E" w:rsidRDefault="00350C57" w:rsidP="00350C57">
            <w:pPr>
              <w:jc w:val="right"/>
              <w:rPr>
                <w:sz w:val="20"/>
                <w:szCs w:val="20"/>
              </w:rPr>
            </w:pPr>
            <w:r w:rsidRPr="00A7189E">
              <w:rPr>
                <w:sz w:val="20"/>
                <w:szCs w:val="20"/>
              </w:rPr>
              <w:t>8 205 252,25</w:t>
            </w:r>
          </w:p>
        </w:tc>
        <w:tc>
          <w:tcPr>
            <w:tcW w:w="1417" w:type="dxa"/>
            <w:tcBorders>
              <w:top w:val="nil"/>
              <w:left w:val="nil"/>
              <w:bottom w:val="single" w:sz="4" w:space="0" w:color="auto"/>
              <w:right w:val="single" w:sz="8" w:space="0" w:color="auto"/>
            </w:tcBorders>
            <w:shd w:val="clear" w:color="auto" w:fill="auto"/>
            <w:vAlign w:val="center"/>
            <w:hideMark/>
          </w:tcPr>
          <w:p w14:paraId="65AA6E4C" w14:textId="77777777" w:rsidR="00350C57" w:rsidRPr="00A7189E" w:rsidRDefault="00350C57" w:rsidP="00350C57">
            <w:pPr>
              <w:jc w:val="right"/>
              <w:rPr>
                <w:sz w:val="20"/>
                <w:szCs w:val="20"/>
              </w:rPr>
            </w:pPr>
            <w:r w:rsidRPr="00A7189E">
              <w:rPr>
                <w:sz w:val="20"/>
                <w:szCs w:val="20"/>
              </w:rPr>
              <w:t>8 205 252,25</w:t>
            </w:r>
          </w:p>
        </w:tc>
        <w:tc>
          <w:tcPr>
            <w:tcW w:w="1100" w:type="dxa"/>
            <w:tcBorders>
              <w:top w:val="nil"/>
              <w:left w:val="nil"/>
              <w:bottom w:val="single" w:sz="4" w:space="0" w:color="auto"/>
              <w:right w:val="single" w:sz="8" w:space="0" w:color="auto"/>
            </w:tcBorders>
            <w:shd w:val="clear" w:color="auto" w:fill="auto"/>
            <w:vAlign w:val="center"/>
            <w:hideMark/>
          </w:tcPr>
          <w:p w14:paraId="565644D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69B7672" w14:textId="77777777" w:rsidR="00350C57" w:rsidRPr="00A7189E" w:rsidRDefault="00350C57" w:rsidP="00350C57">
            <w:pPr>
              <w:rPr>
                <w:sz w:val="20"/>
                <w:szCs w:val="20"/>
              </w:rPr>
            </w:pPr>
          </w:p>
        </w:tc>
      </w:tr>
      <w:tr w:rsidR="00350C57" w:rsidRPr="00A7189E" w14:paraId="60A5376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6FFC3E4" w14:textId="77777777" w:rsidR="00350C57" w:rsidRPr="00A7189E" w:rsidRDefault="00350C57" w:rsidP="00350C57">
            <w:pPr>
              <w:rPr>
                <w:sz w:val="20"/>
                <w:szCs w:val="20"/>
              </w:rPr>
            </w:pPr>
            <w:r w:rsidRPr="00A7189E">
              <w:rPr>
                <w:sz w:val="20"/>
                <w:szCs w:val="20"/>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3D0AC23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0C8ACC3" w14:textId="77777777" w:rsidR="00350C57" w:rsidRPr="00A7189E" w:rsidRDefault="00350C57" w:rsidP="00350C57">
            <w:pPr>
              <w:rPr>
                <w:sz w:val="20"/>
                <w:szCs w:val="20"/>
              </w:rPr>
            </w:pPr>
            <w:r w:rsidRPr="00A7189E">
              <w:rPr>
                <w:sz w:val="20"/>
                <w:szCs w:val="20"/>
              </w:rPr>
              <w:t>000 0501 9900020540 400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D98A250" w14:textId="77777777" w:rsidR="00350C57" w:rsidRPr="00A7189E" w:rsidRDefault="00350C57" w:rsidP="00350C57">
            <w:pPr>
              <w:jc w:val="right"/>
              <w:rPr>
                <w:sz w:val="20"/>
                <w:szCs w:val="20"/>
              </w:rPr>
            </w:pPr>
            <w:r w:rsidRPr="00A7189E">
              <w:rPr>
                <w:sz w:val="20"/>
                <w:szCs w:val="20"/>
              </w:rPr>
              <w:t>8 205 252,25</w:t>
            </w:r>
          </w:p>
        </w:tc>
        <w:tc>
          <w:tcPr>
            <w:tcW w:w="1417" w:type="dxa"/>
            <w:tcBorders>
              <w:top w:val="nil"/>
              <w:left w:val="nil"/>
              <w:bottom w:val="single" w:sz="4" w:space="0" w:color="auto"/>
              <w:right w:val="single" w:sz="8" w:space="0" w:color="auto"/>
            </w:tcBorders>
            <w:shd w:val="clear" w:color="auto" w:fill="auto"/>
            <w:vAlign w:val="center"/>
            <w:hideMark/>
          </w:tcPr>
          <w:p w14:paraId="33979900" w14:textId="77777777" w:rsidR="00350C57" w:rsidRPr="00A7189E" w:rsidRDefault="00350C57" w:rsidP="00350C57">
            <w:pPr>
              <w:jc w:val="right"/>
              <w:rPr>
                <w:sz w:val="20"/>
                <w:szCs w:val="20"/>
              </w:rPr>
            </w:pPr>
            <w:r w:rsidRPr="00A7189E">
              <w:rPr>
                <w:sz w:val="20"/>
                <w:szCs w:val="20"/>
              </w:rPr>
              <w:t>8 205 252,25</w:t>
            </w:r>
          </w:p>
        </w:tc>
        <w:tc>
          <w:tcPr>
            <w:tcW w:w="1100" w:type="dxa"/>
            <w:tcBorders>
              <w:top w:val="nil"/>
              <w:left w:val="nil"/>
              <w:bottom w:val="single" w:sz="4" w:space="0" w:color="auto"/>
              <w:right w:val="single" w:sz="8" w:space="0" w:color="auto"/>
            </w:tcBorders>
            <w:shd w:val="clear" w:color="auto" w:fill="auto"/>
            <w:vAlign w:val="center"/>
            <w:hideMark/>
          </w:tcPr>
          <w:p w14:paraId="59D568D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B240A1F" w14:textId="77777777" w:rsidR="00350C57" w:rsidRPr="00A7189E" w:rsidRDefault="00350C57" w:rsidP="00350C57">
            <w:pPr>
              <w:rPr>
                <w:sz w:val="20"/>
                <w:szCs w:val="20"/>
              </w:rPr>
            </w:pPr>
          </w:p>
        </w:tc>
      </w:tr>
      <w:tr w:rsidR="00350C57" w:rsidRPr="00A7189E" w14:paraId="412512B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D4C4DA7" w14:textId="77777777" w:rsidR="00350C57" w:rsidRPr="00A7189E" w:rsidRDefault="00350C57" w:rsidP="00350C57">
            <w:pPr>
              <w:rPr>
                <w:sz w:val="20"/>
                <w:szCs w:val="20"/>
              </w:rPr>
            </w:pPr>
            <w:r w:rsidRPr="00A7189E">
              <w:rPr>
                <w:sz w:val="20"/>
                <w:szCs w:val="20"/>
              </w:rPr>
              <w:t>Бюджетные инвестиции</w:t>
            </w:r>
          </w:p>
        </w:tc>
        <w:tc>
          <w:tcPr>
            <w:tcW w:w="1417" w:type="dxa"/>
            <w:tcBorders>
              <w:top w:val="nil"/>
              <w:left w:val="nil"/>
              <w:bottom w:val="single" w:sz="4" w:space="0" w:color="auto"/>
              <w:right w:val="single" w:sz="8" w:space="0" w:color="auto"/>
            </w:tcBorders>
            <w:shd w:val="clear" w:color="auto" w:fill="auto"/>
            <w:vAlign w:val="center"/>
            <w:hideMark/>
          </w:tcPr>
          <w:p w14:paraId="334BDF9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0CCF76D" w14:textId="77777777" w:rsidR="00350C57" w:rsidRPr="00A7189E" w:rsidRDefault="00350C57" w:rsidP="00350C57">
            <w:pPr>
              <w:rPr>
                <w:sz w:val="20"/>
                <w:szCs w:val="20"/>
              </w:rPr>
            </w:pPr>
            <w:r w:rsidRPr="00A7189E">
              <w:rPr>
                <w:sz w:val="20"/>
                <w:szCs w:val="20"/>
              </w:rPr>
              <w:t>000 0501 9900020540 410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3CCF16" w14:textId="77777777" w:rsidR="00350C57" w:rsidRPr="00A7189E" w:rsidRDefault="00350C57" w:rsidP="00350C57">
            <w:pPr>
              <w:jc w:val="right"/>
              <w:rPr>
                <w:sz w:val="20"/>
                <w:szCs w:val="20"/>
              </w:rPr>
            </w:pPr>
            <w:r w:rsidRPr="00A7189E">
              <w:rPr>
                <w:sz w:val="20"/>
                <w:szCs w:val="20"/>
              </w:rPr>
              <w:t>8 205 252,25</w:t>
            </w:r>
          </w:p>
        </w:tc>
        <w:tc>
          <w:tcPr>
            <w:tcW w:w="1417" w:type="dxa"/>
            <w:tcBorders>
              <w:top w:val="nil"/>
              <w:left w:val="nil"/>
              <w:bottom w:val="single" w:sz="4" w:space="0" w:color="auto"/>
              <w:right w:val="single" w:sz="8" w:space="0" w:color="auto"/>
            </w:tcBorders>
            <w:shd w:val="clear" w:color="auto" w:fill="auto"/>
            <w:vAlign w:val="center"/>
            <w:hideMark/>
          </w:tcPr>
          <w:p w14:paraId="01E16B92" w14:textId="77777777" w:rsidR="00350C57" w:rsidRPr="00A7189E" w:rsidRDefault="00350C57" w:rsidP="00350C57">
            <w:pPr>
              <w:jc w:val="right"/>
              <w:rPr>
                <w:sz w:val="20"/>
                <w:szCs w:val="20"/>
              </w:rPr>
            </w:pPr>
            <w:r w:rsidRPr="00A7189E">
              <w:rPr>
                <w:sz w:val="20"/>
                <w:szCs w:val="20"/>
              </w:rPr>
              <w:t>8 205 252,25</w:t>
            </w:r>
          </w:p>
        </w:tc>
        <w:tc>
          <w:tcPr>
            <w:tcW w:w="1100" w:type="dxa"/>
            <w:tcBorders>
              <w:top w:val="nil"/>
              <w:left w:val="nil"/>
              <w:bottom w:val="single" w:sz="4" w:space="0" w:color="auto"/>
              <w:right w:val="single" w:sz="8" w:space="0" w:color="auto"/>
            </w:tcBorders>
            <w:shd w:val="clear" w:color="auto" w:fill="auto"/>
            <w:vAlign w:val="center"/>
            <w:hideMark/>
          </w:tcPr>
          <w:p w14:paraId="3FE8602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0BEC1FE" w14:textId="77777777" w:rsidR="00350C57" w:rsidRPr="00A7189E" w:rsidRDefault="00350C57" w:rsidP="00350C57">
            <w:pPr>
              <w:rPr>
                <w:sz w:val="20"/>
                <w:szCs w:val="20"/>
              </w:rPr>
            </w:pPr>
          </w:p>
        </w:tc>
      </w:tr>
      <w:tr w:rsidR="00350C57" w:rsidRPr="00A7189E" w14:paraId="6749AFB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64C4129" w14:textId="77777777" w:rsidR="00350C57" w:rsidRPr="00A7189E" w:rsidRDefault="00350C57" w:rsidP="00350C57">
            <w:pPr>
              <w:rPr>
                <w:sz w:val="20"/>
                <w:szCs w:val="20"/>
              </w:rPr>
            </w:pPr>
            <w:r w:rsidRPr="00A7189E">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1417" w:type="dxa"/>
            <w:tcBorders>
              <w:top w:val="nil"/>
              <w:left w:val="nil"/>
              <w:bottom w:val="single" w:sz="4" w:space="0" w:color="auto"/>
              <w:right w:val="single" w:sz="8" w:space="0" w:color="auto"/>
            </w:tcBorders>
            <w:shd w:val="clear" w:color="auto" w:fill="auto"/>
            <w:vAlign w:val="center"/>
            <w:hideMark/>
          </w:tcPr>
          <w:p w14:paraId="766CA8B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1909698" w14:textId="77777777" w:rsidR="00350C57" w:rsidRPr="00A7189E" w:rsidRDefault="00350C57" w:rsidP="00350C57">
            <w:pPr>
              <w:rPr>
                <w:sz w:val="20"/>
                <w:szCs w:val="20"/>
              </w:rPr>
            </w:pPr>
            <w:r w:rsidRPr="00A7189E">
              <w:rPr>
                <w:sz w:val="20"/>
                <w:szCs w:val="20"/>
              </w:rPr>
              <w:t>000 0501 9900020540 412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EE2EA4" w14:textId="77777777" w:rsidR="00350C57" w:rsidRPr="00A7189E" w:rsidRDefault="00350C57" w:rsidP="00350C57">
            <w:pPr>
              <w:jc w:val="right"/>
              <w:rPr>
                <w:sz w:val="20"/>
                <w:szCs w:val="20"/>
              </w:rPr>
            </w:pPr>
            <w:r w:rsidRPr="00A7189E">
              <w:rPr>
                <w:sz w:val="20"/>
                <w:szCs w:val="20"/>
              </w:rPr>
              <w:t>8 205 252,25</w:t>
            </w:r>
          </w:p>
        </w:tc>
        <w:tc>
          <w:tcPr>
            <w:tcW w:w="1417" w:type="dxa"/>
            <w:tcBorders>
              <w:top w:val="nil"/>
              <w:left w:val="nil"/>
              <w:bottom w:val="single" w:sz="4" w:space="0" w:color="auto"/>
              <w:right w:val="single" w:sz="8" w:space="0" w:color="auto"/>
            </w:tcBorders>
            <w:shd w:val="clear" w:color="auto" w:fill="auto"/>
            <w:vAlign w:val="center"/>
            <w:hideMark/>
          </w:tcPr>
          <w:p w14:paraId="66803938" w14:textId="77777777" w:rsidR="00350C57" w:rsidRPr="00A7189E" w:rsidRDefault="00350C57" w:rsidP="00350C57">
            <w:pPr>
              <w:jc w:val="right"/>
              <w:rPr>
                <w:sz w:val="20"/>
                <w:szCs w:val="20"/>
              </w:rPr>
            </w:pPr>
            <w:r w:rsidRPr="00A7189E">
              <w:rPr>
                <w:sz w:val="20"/>
                <w:szCs w:val="20"/>
              </w:rPr>
              <w:t>8 205 252,25</w:t>
            </w:r>
          </w:p>
        </w:tc>
        <w:tc>
          <w:tcPr>
            <w:tcW w:w="1100" w:type="dxa"/>
            <w:tcBorders>
              <w:top w:val="nil"/>
              <w:left w:val="nil"/>
              <w:bottom w:val="single" w:sz="4" w:space="0" w:color="auto"/>
              <w:right w:val="single" w:sz="8" w:space="0" w:color="auto"/>
            </w:tcBorders>
            <w:shd w:val="clear" w:color="auto" w:fill="auto"/>
            <w:vAlign w:val="center"/>
            <w:hideMark/>
          </w:tcPr>
          <w:p w14:paraId="60200BE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875B911" w14:textId="77777777" w:rsidR="00350C57" w:rsidRPr="00A7189E" w:rsidRDefault="00350C57" w:rsidP="00350C57">
            <w:pPr>
              <w:rPr>
                <w:sz w:val="20"/>
                <w:szCs w:val="20"/>
              </w:rPr>
            </w:pPr>
          </w:p>
        </w:tc>
      </w:tr>
      <w:tr w:rsidR="00350C57" w:rsidRPr="00A7189E" w14:paraId="7F3C15DD"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0E6166F" w14:textId="77777777" w:rsidR="00350C57" w:rsidRPr="00A7189E" w:rsidRDefault="00350C57" w:rsidP="00350C57">
            <w:pPr>
              <w:rPr>
                <w:sz w:val="20"/>
                <w:szCs w:val="20"/>
              </w:rPr>
            </w:pPr>
            <w:r w:rsidRPr="00A7189E">
              <w:rPr>
                <w:sz w:val="20"/>
                <w:szCs w:val="20"/>
              </w:rPr>
              <w:t xml:space="preserve">Предоставление жилых помещений детям-сиротам и детям, оставшимся без попечения родителей, лицам из их числа по договорам найма </w:t>
            </w:r>
            <w:r w:rsidRPr="00A7189E">
              <w:rPr>
                <w:sz w:val="20"/>
                <w:szCs w:val="20"/>
              </w:rPr>
              <w:lastRenderedPageBreak/>
              <w:t>специализированных жилых помещений</w:t>
            </w:r>
          </w:p>
        </w:tc>
        <w:tc>
          <w:tcPr>
            <w:tcW w:w="1417" w:type="dxa"/>
            <w:tcBorders>
              <w:top w:val="nil"/>
              <w:left w:val="nil"/>
              <w:bottom w:val="single" w:sz="4" w:space="0" w:color="auto"/>
              <w:right w:val="single" w:sz="8" w:space="0" w:color="auto"/>
            </w:tcBorders>
            <w:shd w:val="clear" w:color="auto" w:fill="auto"/>
            <w:vAlign w:val="center"/>
            <w:hideMark/>
          </w:tcPr>
          <w:p w14:paraId="65F760D6"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5E4ADAA4" w14:textId="77777777" w:rsidR="00350C57" w:rsidRPr="00A7189E" w:rsidRDefault="00350C57" w:rsidP="00350C57">
            <w:pPr>
              <w:rPr>
                <w:sz w:val="20"/>
                <w:szCs w:val="20"/>
              </w:rPr>
            </w:pPr>
            <w:r w:rsidRPr="00A7189E">
              <w:rPr>
                <w:sz w:val="20"/>
                <w:szCs w:val="20"/>
              </w:rPr>
              <w:t>000 0501 9900070139 000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8B2AACE" w14:textId="77777777" w:rsidR="00350C57" w:rsidRPr="00A7189E" w:rsidRDefault="00350C57" w:rsidP="00350C57">
            <w:pPr>
              <w:jc w:val="right"/>
              <w:rPr>
                <w:sz w:val="20"/>
                <w:szCs w:val="20"/>
              </w:rPr>
            </w:pPr>
            <w:r w:rsidRPr="00A7189E">
              <w:rPr>
                <w:sz w:val="20"/>
                <w:szCs w:val="20"/>
              </w:rPr>
              <w:t>5 794 703,00</w:t>
            </w:r>
          </w:p>
        </w:tc>
        <w:tc>
          <w:tcPr>
            <w:tcW w:w="1417" w:type="dxa"/>
            <w:tcBorders>
              <w:top w:val="nil"/>
              <w:left w:val="nil"/>
              <w:bottom w:val="single" w:sz="4" w:space="0" w:color="auto"/>
              <w:right w:val="single" w:sz="8" w:space="0" w:color="auto"/>
            </w:tcBorders>
            <w:shd w:val="clear" w:color="auto" w:fill="auto"/>
            <w:vAlign w:val="center"/>
            <w:hideMark/>
          </w:tcPr>
          <w:p w14:paraId="794F89E2" w14:textId="77777777" w:rsidR="00350C57" w:rsidRPr="00A7189E" w:rsidRDefault="00350C57" w:rsidP="00350C57">
            <w:pPr>
              <w:jc w:val="right"/>
              <w:rPr>
                <w:sz w:val="20"/>
                <w:szCs w:val="20"/>
              </w:rPr>
            </w:pPr>
            <w:r w:rsidRPr="00A7189E">
              <w:rPr>
                <w:sz w:val="20"/>
                <w:szCs w:val="20"/>
              </w:rPr>
              <w:t>5 794 703,00</w:t>
            </w:r>
          </w:p>
        </w:tc>
        <w:tc>
          <w:tcPr>
            <w:tcW w:w="1100" w:type="dxa"/>
            <w:tcBorders>
              <w:top w:val="nil"/>
              <w:left w:val="nil"/>
              <w:bottom w:val="single" w:sz="4" w:space="0" w:color="auto"/>
              <w:right w:val="single" w:sz="8" w:space="0" w:color="auto"/>
            </w:tcBorders>
            <w:shd w:val="clear" w:color="auto" w:fill="auto"/>
            <w:vAlign w:val="center"/>
            <w:hideMark/>
          </w:tcPr>
          <w:p w14:paraId="7B69966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CBC4F54" w14:textId="77777777" w:rsidR="00350C57" w:rsidRPr="00A7189E" w:rsidRDefault="00350C57" w:rsidP="00350C57">
            <w:pPr>
              <w:rPr>
                <w:sz w:val="20"/>
                <w:szCs w:val="20"/>
              </w:rPr>
            </w:pPr>
          </w:p>
        </w:tc>
      </w:tr>
      <w:tr w:rsidR="00350C57" w:rsidRPr="00A7189E" w14:paraId="552CB55B"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F1FC302" w14:textId="77777777" w:rsidR="00350C57" w:rsidRPr="00A7189E" w:rsidRDefault="00350C57" w:rsidP="00350C57">
            <w:pPr>
              <w:rPr>
                <w:sz w:val="20"/>
                <w:szCs w:val="20"/>
              </w:rPr>
            </w:pPr>
            <w:r w:rsidRPr="00A7189E">
              <w:rPr>
                <w:sz w:val="20"/>
                <w:szCs w:val="20"/>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40890A2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575F9E" w14:textId="77777777" w:rsidR="00350C57" w:rsidRPr="00A7189E" w:rsidRDefault="00350C57" w:rsidP="00350C57">
            <w:pPr>
              <w:rPr>
                <w:sz w:val="20"/>
                <w:szCs w:val="20"/>
              </w:rPr>
            </w:pPr>
            <w:r w:rsidRPr="00A7189E">
              <w:rPr>
                <w:sz w:val="20"/>
                <w:szCs w:val="20"/>
              </w:rPr>
              <w:t>000 0501 9900070139 400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6FC2E5B" w14:textId="77777777" w:rsidR="00350C57" w:rsidRPr="00A7189E" w:rsidRDefault="00350C57" w:rsidP="00350C57">
            <w:pPr>
              <w:jc w:val="right"/>
              <w:rPr>
                <w:sz w:val="20"/>
                <w:szCs w:val="20"/>
              </w:rPr>
            </w:pPr>
            <w:r w:rsidRPr="00A7189E">
              <w:rPr>
                <w:sz w:val="20"/>
                <w:szCs w:val="20"/>
              </w:rPr>
              <w:t>5 794 703,00</w:t>
            </w:r>
          </w:p>
        </w:tc>
        <w:tc>
          <w:tcPr>
            <w:tcW w:w="1417" w:type="dxa"/>
            <w:tcBorders>
              <w:top w:val="nil"/>
              <w:left w:val="nil"/>
              <w:bottom w:val="single" w:sz="4" w:space="0" w:color="auto"/>
              <w:right w:val="single" w:sz="8" w:space="0" w:color="auto"/>
            </w:tcBorders>
            <w:shd w:val="clear" w:color="auto" w:fill="auto"/>
            <w:vAlign w:val="center"/>
            <w:hideMark/>
          </w:tcPr>
          <w:p w14:paraId="138B1980" w14:textId="77777777" w:rsidR="00350C57" w:rsidRPr="00A7189E" w:rsidRDefault="00350C57" w:rsidP="00350C57">
            <w:pPr>
              <w:jc w:val="right"/>
              <w:rPr>
                <w:sz w:val="20"/>
                <w:szCs w:val="20"/>
              </w:rPr>
            </w:pPr>
            <w:r w:rsidRPr="00A7189E">
              <w:rPr>
                <w:sz w:val="20"/>
                <w:szCs w:val="20"/>
              </w:rPr>
              <w:t>5 794 703,00</w:t>
            </w:r>
          </w:p>
        </w:tc>
        <w:tc>
          <w:tcPr>
            <w:tcW w:w="1100" w:type="dxa"/>
            <w:tcBorders>
              <w:top w:val="nil"/>
              <w:left w:val="nil"/>
              <w:bottom w:val="single" w:sz="4" w:space="0" w:color="auto"/>
              <w:right w:val="single" w:sz="8" w:space="0" w:color="auto"/>
            </w:tcBorders>
            <w:shd w:val="clear" w:color="auto" w:fill="auto"/>
            <w:vAlign w:val="center"/>
            <w:hideMark/>
          </w:tcPr>
          <w:p w14:paraId="5A5DFF1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30F1886" w14:textId="77777777" w:rsidR="00350C57" w:rsidRPr="00A7189E" w:rsidRDefault="00350C57" w:rsidP="00350C57">
            <w:pPr>
              <w:rPr>
                <w:sz w:val="20"/>
                <w:szCs w:val="20"/>
              </w:rPr>
            </w:pPr>
          </w:p>
        </w:tc>
      </w:tr>
      <w:tr w:rsidR="00350C57" w:rsidRPr="00A7189E" w14:paraId="0602C25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F363462" w14:textId="77777777" w:rsidR="00350C57" w:rsidRPr="00A7189E" w:rsidRDefault="00350C57" w:rsidP="00350C57">
            <w:pPr>
              <w:rPr>
                <w:sz w:val="20"/>
                <w:szCs w:val="20"/>
              </w:rPr>
            </w:pPr>
            <w:r w:rsidRPr="00A7189E">
              <w:rPr>
                <w:sz w:val="20"/>
                <w:szCs w:val="20"/>
              </w:rPr>
              <w:t>Бюджетные инвестиции</w:t>
            </w:r>
          </w:p>
        </w:tc>
        <w:tc>
          <w:tcPr>
            <w:tcW w:w="1417" w:type="dxa"/>
            <w:tcBorders>
              <w:top w:val="nil"/>
              <w:left w:val="nil"/>
              <w:bottom w:val="single" w:sz="4" w:space="0" w:color="auto"/>
              <w:right w:val="single" w:sz="8" w:space="0" w:color="auto"/>
            </w:tcBorders>
            <w:shd w:val="clear" w:color="auto" w:fill="auto"/>
            <w:vAlign w:val="center"/>
            <w:hideMark/>
          </w:tcPr>
          <w:p w14:paraId="4D8462A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AC96C58" w14:textId="77777777" w:rsidR="00350C57" w:rsidRPr="00A7189E" w:rsidRDefault="00350C57" w:rsidP="00350C57">
            <w:pPr>
              <w:rPr>
                <w:sz w:val="20"/>
                <w:szCs w:val="20"/>
              </w:rPr>
            </w:pPr>
            <w:r w:rsidRPr="00A7189E">
              <w:rPr>
                <w:sz w:val="20"/>
                <w:szCs w:val="20"/>
              </w:rPr>
              <w:t>000 0501 9900070139 410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C4E5757" w14:textId="77777777" w:rsidR="00350C57" w:rsidRPr="00A7189E" w:rsidRDefault="00350C57" w:rsidP="00350C57">
            <w:pPr>
              <w:jc w:val="right"/>
              <w:rPr>
                <w:sz w:val="20"/>
                <w:szCs w:val="20"/>
              </w:rPr>
            </w:pPr>
            <w:r w:rsidRPr="00A7189E">
              <w:rPr>
                <w:sz w:val="20"/>
                <w:szCs w:val="20"/>
              </w:rPr>
              <w:t>5 794 703,00</w:t>
            </w:r>
          </w:p>
        </w:tc>
        <w:tc>
          <w:tcPr>
            <w:tcW w:w="1417" w:type="dxa"/>
            <w:tcBorders>
              <w:top w:val="nil"/>
              <w:left w:val="nil"/>
              <w:bottom w:val="single" w:sz="4" w:space="0" w:color="auto"/>
              <w:right w:val="single" w:sz="8" w:space="0" w:color="auto"/>
            </w:tcBorders>
            <w:shd w:val="clear" w:color="auto" w:fill="auto"/>
            <w:vAlign w:val="center"/>
            <w:hideMark/>
          </w:tcPr>
          <w:p w14:paraId="747989AE" w14:textId="77777777" w:rsidR="00350C57" w:rsidRPr="00A7189E" w:rsidRDefault="00350C57" w:rsidP="00350C57">
            <w:pPr>
              <w:jc w:val="right"/>
              <w:rPr>
                <w:sz w:val="20"/>
                <w:szCs w:val="20"/>
              </w:rPr>
            </w:pPr>
            <w:r w:rsidRPr="00A7189E">
              <w:rPr>
                <w:sz w:val="20"/>
                <w:szCs w:val="20"/>
              </w:rPr>
              <w:t>5 794 703,00</w:t>
            </w:r>
          </w:p>
        </w:tc>
        <w:tc>
          <w:tcPr>
            <w:tcW w:w="1100" w:type="dxa"/>
            <w:tcBorders>
              <w:top w:val="nil"/>
              <w:left w:val="nil"/>
              <w:bottom w:val="single" w:sz="4" w:space="0" w:color="auto"/>
              <w:right w:val="single" w:sz="8" w:space="0" w:color="auto"/>
            </w:tcBorders>
            <w:shd w:val="clear" w:color="auto" w:fill="auto"/>
            <w:vAlign w:val="center"/>
            <w:hideMark/>
          </w:tcPr>
          <w:p w14:paraId="75A3D9A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9E309FC" w14:textId="77777777" w:rsidR="00350C57" w:rsidRPr="00A7189E" w:rsidRDefault="00350C57" w:rsidP="00350C57">
            <w:pPr>
              <w:rPr>
                <w:sz w:val="20"/>
                <w:szCs w:val="20"/>
              </w:rPr>
            </w:pPr>
          </w:p>
        </w:tc>
      </w:tr>
      <w:tr w:rsidR="00350C57" w:rsidRPr="00A7189E" w14:paraId="1E45CB6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2E578FD" w14:textId="77777777" w:rsidR="00350C57" w:rsidRPr="00A7189E" w:rsidRDefault="00350C57" w:rsidP="00350C57">
            <w:pPr>
              <w:rPr>
                <w:sz w:val="20"/>
                <w:szCs w:val="20"/>
              </w:rPr>
            </w:pPr>
            <w:r w:rsidRPr="00A7189E">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1417" w:type="dxa"/>
            <w:tcBorders>
              <w:top w:val="nil"/>
              <w:left w:val="nil"/>
              <w:bottom w:val="single" w:sz="4" w:space="0" w:color="auto"/>
              <w:right w:val="single" w:sz="8" w:space="0" w:color="auto"/>
            </w:tcBorders>
            <w:shd w:val="clear" w:color="auto" w:fill="auto"/>
            <w:vAlign w:val="center"/>
            <w:hideMark/>
          </w:tcPr>
          <w:p w14:paraId="285F5A6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D1BE8BF" w14:textId="77777777" w:rsidR="00350C57" w:rsidRPr="00A7189E" w:rsidRDefault="00350C57" w:rsidP="00350C57">
            <w:pPr>
              <w:rPr>
                <w:sz w:val="20"/>
                <w:szCs w:val="20"/>
              </w:rPr>
            </w:pPr>
            <w:r w:rsidRPr="00A7189E">
              <w:rPr>
                <w:sz w:val="20"/>
                <w:szCs w:val="20"/>
              </w:rPr>
              <w:t>000 0501 9900070139 412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BCE497" w14:textId="77777777" w:rsidR="00350C57" w:rsidRPr="00A7189E" w:rsidRDefault="00350C57" w:rsidP="00350C57">
            <w:pPr>
              <w:jc w:val="right"/>
              <w:rPr>
                <w:sz w:val="20"/>
                <w:szCs w:val="20"/>
              </w:rPr>
            </w:pPr>
            <w:r w:rsidRPr="00A7189E">
              <w:rPr>
                <w:sz w:val="20"/>
                <w:szCs w:val="20"/>
              </w:rPr>
              <w:t>5 794 703,00</w:t>
            </w:r>
          </w:p>
        </w:tc>
        <w:tc>
          <w:tcPr>
            <w:tcW w:w="1417" w:type="dxa"/>
            <w:tcBorders>
              <w:top w:val="nil"/>
              <w:left w:val="nil"/>
              <w:bottom w:val="single" w:sz="4" w:space="0" w:color="auto"/>
              <w:right w:val="single" w:sz="8" w:space="0" w:color="auto"/>
            </w:tcBorders>
            <w:shd w:val="clear" w:color="auto" w:fill="auto"/>
            <w:vAlign w:val="center"/>
            <w:hideMark/>
          </w:tcPr>
          <w:p w14:paraId="039A62C7" w14:textId="77777777" w:rsidR="00350C57" w:rsidRPr="00A7189E" w:rsidRDefault="00350C57" w:rsidP="00350C57">
            <w:pPr>
              <w:jc w:val="right"/>
              <w:rPr>
                <w:sz w:val="20"/>
                <w:szCs w:val="20"/>
              </w:rPr>
            </w:pPr>
            <w:r w:rsidRPr="00A7189E">
              <w:rPr>
                <w:sz w:val="20"/>
                <w:szCs w:val="20"/>
              </w:rPr>
              <w:t>5 794 703,00</w:t>
            </w:r>
          </w:p>
        </w:tc>
        <w:tc>
          <w:tcPr>
            <w:tcW w:w="1100" w:type="dxa"/>
            <w:tcBorders>
              <w:top w:val="nil"/>
              <w:left w:val="nil"/>
              <w:bottom w:val="single" w:sz="4" w:space="0" w:color="auto"/>
              <w:right w:val="single" w:sz="8" w:space="0" w:color="auto"/>
            </w:tcBorders>
            <w:shd w:val="clear" w:color="auto" w:fill="auto"/>
            <w:vAlign w:val="center"/>
            <w:hideMark/>
          </w:tcPr>
          <w:p w14:paraId="54CC31A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89A9B55" w14:textId="77777777" w:rsidR="00350C57" w:rsidRPr="00A7189E" w:rsidRDefault="00350C57" w:rsidP="00350C57">
            <w:pPr>
              <w:rPr>
                <w:sz w:val="20"/>
                <w:szCs w:val="20"/>
              </w:rPr>
            </w:pPr>
          </w:p>
        </w:tc>
      </w:tr>
      <w:tr w:rsidR="00350C57" w:rsidRPr="00A7189E" w14:paraId="4A26177D"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699A2E8" w14:textId="77777777" w:rsidR="00350C57" w:rsidRPr="00A7189E" w:rsidRDefault="00350C57" w:rsidP="00350C57">
            <w:pPr>
              <w:rPr>
                <w:sz w:val="20"/>
                <w:szCs w:val="20"/>
              </w:rPr>
            </w:pPr>
            <w:r w:rsidRPr="00A7189E">
              <w:rPr>
                <w:sz w:val="20"/>
                <w:szCs w:val="20"/>
              </w:rPr>
              <w:t>Реализация мероприятий на оплату расходов, связанных со строительством специализированного жилищного фонда для предоставления отдельным категориям граждан, государственной программы Новосибирской области «Стимулирование развития жилищного строительства в</w:t>
            </w:r>
          </w:p>
        </w:tc>
        <w:tc>
          <w:tcPr>
            <w:tcW w:w="1417" w:type="dxa"/>
            <w:tcBorders>
              <w:top w:val="nil"/>
              <w:left w:val="nil"/>
              <w:bottom w:val="single" w:sz="4" w:space="0" w:color="auto"/>
              <w:right w:val="single" w:sz="8" w:space="0" w:color="auto"/>
            </w:tcBorders>
            <w:shd w:val="clear" w:color="auto" w:fill="auto"/>
            <w:vAlign w:val="center"/>
            <w:hideMark/>
          </w:tcPr>
          <w:p w14:paraId="7F0B92B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A08812B" w14:textId="77777777" w:rsidR="00350C57" w:rsidRPr="00A7189E" w:rsidRDefault="00350C57" w:rsidP="00350C57">
            <w:pPr>
              <w:rPr>
                <w:sz w:val="20"/>
                <w:szCs w:val="20"/>
              </w:rPr>
            </w:pPr>
            <w:r w:rsidRPr="00A7189E">
              <w:rPr>
                <w:sz w:val="20"/>
                <w:szCs w:val="20"/>
              </w:rPr>
              <w:t>000 0501 9900070830 000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3505737" w14:textId="77777777" w:rsidR="00350C57" w:rsidRPr="00A7189E" w:rsidRDefault="00350C57" w:rsidP="00350C57">
            <w:pPr>
              <w:jc w:val="right"/>
              <w:rPr>
                <w:sz w:val="20"/>
                <w:szCs w:val="20"/>
              </w:rPr>
            </w:pPr>
            <w:r w:rsidRPr="00A7189E">
              <w:rPr>
                <w:sz w:val="20"/>
                <w:szCs w:val="20"/>
              </w:rPr>
              <w:t>3 840 600,00</w:t>
            </w:r>
          </w:p>
        </w:tc>
        <w:tc>
          <w:tcPr>
            <w:tcW w:w="1417" w:type="dxa"/>
            <w:tcBorders>
              <w:top w:val="nil"/>
              <w:left w:val="nil"/>
              <w:bottom w:val="single" w:sz="4" w:space="0" w:color="auto"/>
              <w:right w:val="single" w:sz="8" w:space="0" w:color="auto"/>
            </w:tcBorders>
            <w:shd w:val="clear" w:color="auto" w:fill="auto"/>
            <w:vAlign w:val="center"/>
            <w:hideMark/>
          </w:tcPr>
          <w:p w14:paraId="2C2EB7EB" w14:textId="77777777" w:rsidR="00350C57" w:rsidRPr="00A7189E" w:rsidRDefault="00350C57" w:rsidP="00350C57">
            <w:pPr>
              <w:jc w:val="right"/>
              <w:rPr>
                <w:sz w:val="20"/>
                <w:szCs w:val="20"/>
              </w:rPr>
            </w:pPr>
            <w:r w:rsidRPr="00A7189E">
              <w:rPr>
                <w:sz w:val="20"/>
                <w:szCs w:val="20"/>
              </w:rPr>
              <w:t>3 676 875,72</w:t>
            </w:r>
          </w:p>
        </w:tc>
        <w:tc>
          <w:tcPr>
            <w:tcW w:w="1100" w:type="dxa"/>
            <w:tcBorders>
              <w:top w:val="nil"/>
              <w:left w:val="nil"/>
              <w:bottom w:val="single" w:sz="4" w:space="0" w:color="auto"/>
              <w:right w:val="single" w:sz="8" w:space="0" w:color="auto"/>
            </w:tcBorders>
            <w:shd w:val="clear" w:color="auto" w:fill="auto"/>
            <w:vAlign w:val="center"/>
            <w:hideMark/>
          </w:tcPr>
          <w:p w14:paraId="17526B2B" w14:textId="77777777" w:rsidR="00350C57" w:rsidRPr="00A7189E" w:rsidRDefault="00350C57" w:rsidP="00350C57">
            <w:pPr>
              <w:jc w:val="right"/>
              <w:rPr>
                <w:sz w:val="20"/>
                <w:szCs w:val="20"/>
              </w:rPr>
            </w:pPr>
            <w:r w:rsidRPr="00A7189E">
              <w:rPr>
                <w:sz w:val="20"/>
                <w:szCs w:val="20"/>
              </w:rPr>
              <w:t>163 724,28</w:t>
            </w:r>
          </w:p>
        </w:tc>
        <w:tc>
          <w:tcPr>
            <w:tcW w:w="236" w:type="dxa"/>
            <w:vAlign w:val="center"/>
            <w:hideMark/>
          </w:tcPr>
          <w:p w14:paraId="4FE61E52" w14:textId="77777777" w:rsidR="00350C57" w:rsidRPr="00A7189E" w:rsidRDefault="00350C57" w:rsidP="00350C57">
            <w:pPr>
              <w:rPr>
                <w:sz w:val="20"/>
                <w:szCs w:val="20"/>
              </w:rPr>
            </w:pPr>
          </w:p>
        </w:tc>
      </w:tr>
      <w:tr w:rsidR="00350C57" w:rsidRPr="00A7189E" w14:paraId="1B31BB47"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25FFF3C" w14:textId="77777777" w:rsidR="00350C57" w:rsidRPr="00A7189E" w:rsidRDefault="00350C57" w:rsidP="00350C57">
            <w:pPr>
              <w:rPr>
                <w:sz w:val="20"/>
                <w:szCs w:val="20"/>
              </w:rPr>
            </w:pPr>
            <w:r w:rsidRPr="00A7189E">
              <w:rPr>
                <w:sz w:val="20"/>
                <w:szCs w:val="20"/>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27CF7F0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E4A2941" w14:textId="77777777" w:rsidR="00350C57" w:rsidRPr="00A7189E" w:rsidRDefault="00350C57" w:rsidP="00350C57">
            <w:pPr>
              <w:rPr>
                <w:sz w:val="20"/>
                <w:szCs w:val="20"/>
              </w:rPr>
            </w:pPr>
            <w:r w:rsidRPr="00A7189E">
              <w:rPr>
                <w:sz w:val="20"/>
                <w:szCs w:val="20"/>
              </w:rPr>
              <w:t>000 0501 9900070830 400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E1D9567" w14:textId="77777777" w:rsidR="00350C57" w:rsidRPr="00A7189E" w:rsidRDefault="00350C57" w:rsidP="00350C57">
            <w:pPr>
              <w:jc w:val="right"/>
              <w:rPr>
                <w:sz w:val="20"/>
                <w:szCs w:val="20"/>
              </w:rPr>
            </w:pPr>
            <w:r w:rsidRPr="00A7189E">
              <w:rPr>
                <w:sz w:val="20"/>
                <w:szCs w:val="20"/>
              </w:rPr>
              <w:t>3 840 600,00</w:t>
            </w:r>
          </w:p>
        </w:tc>
        <w:tc>
          <w:tcPr>
            <w:tcW w:w="1417" w:type="dxa"/>
            <w:tcBorders>
              <w:top w:val="nil"/>
              <w:left w:val="nil"/>
              <w:bottom w:val="single" w:sz="4" w:space="0" w:color="auto"/>
              <w:right w:val="single" w:sz="8" w:space="0" w:color="auto"/>
            </w:tcBorders>
            <w:shd w:val="clear" w:color="auto" w:fill="auto"/>
            <w:vAlign w:val="center"/>
            <w:hideMark/>
          </w:tcPr>
          <w:p w14:paraId="2FF974C0" w14:textId="77777777" w:rsidR="00350C57" w:rsidRPr="00A7189E" w:rsidRDefault="00350C57" w:rsidP="00350C57">
            <w:pPr>
              <w:jc w:val="right"/>
              <w:rPr>
                <w:sz w:val="20"/>
                <w:szCs w:val="20"/>
              </w:rPr>
            </w:pPr>
            <w:r w:rsidRPr="00A7189E">
              <w:rPr>
                <w:sz w:val="20"/>
                <w:szCs w:val="20"/>
              </w:rPr>
              <w:t>3 676 875,72</w:t>
            </w:r>
          </w:p>
        </w:tc>
        <w:tc>
          <w:tcPr>
            <w:tcW w:w="1100" w:type="dxa"/>
            <w:tcBorders>
              <w:top w:val="nil"/>
              <w:left w:val="nil"/>
              <w:bottom w:val="single" w:sz="4" w:space="0" w:color="auto"/>
              <w:right w:val="single" w:sz="8" w:space="0" w:color="auto"/>
            </w:tcBorders>
            <w:shd w:val="clear" w:color="auto" w:fill="auto"/>
            <w:vAlign w:val="center"/>
            <w:hideMark/>
          </w:tcPr>
          <w:p w14:paraId="1000A58C" w14:textId="77777777" w:rsidR="00350C57" w:rsidRPr="00A7189E" w:rsidRDefault="00350C57" w:rsidP="00350C57">
            <w:pPr>
              <w:jc w:val="right"/>
              <w:rPr>
                <w:sz w:val="20"/>
                <w:szCs w:val="20"/>
              </w:rPr>
            </w:pPr>
            <w:r w:rsidRPr="00A7189E">
              <w:rPr>
                <w:sz w:val="20"/>
                <w:szCs w:val="20"/>
              </w:rPr>
              <w:t>163 724,28</w:t>
            </w:r>
          </w:p>
        </w:tc>
        <w:tc>
          <w:tcPr>
            <w:tcW w:w="236" w:type="dxa"/>
            <w:vAlign w:val="center"/>
            <w:hideMark/>
          </w:tcPr>
          <w:p w14:paraId="03DB9D64" w14:textId="77777777" w:rsidR="00350C57" w:rsidRPr="00A7189E" w:rsidRDefault="00350C57" w:rsidP="00350C57">
            <w:pPr>
              <w:rPr>
                <w:sz w:val="20"/>
                <w:szCs w:val="20"/>
              </w:rPr>
            </w:pPr>
          </w:p>
        </w:tc>
      </w:tr>
      <w:tr w:rsidR="00350C57" w:rsidRPr="00A7189E" w14:paraId="538D398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DEA643D" w14:textId="77777777" w:rsidR="00350C57" w:rsidRPr="00A7189E" w:rsidRDefault="00350C57" w:rsidP="00350C57">
            <w:pPr>
              <w:rPr>
                <w:sz w:val="20"/>
                <w:szCs w:val="20"/>
              </w:rPr>
            </w:pPr>
            <w:r w:rsidRPr="00A7189E">
              <w:rPr>
                <w:sz w:val="20"/>
                <w:szCs w:val="20"/>
              </w:rPr>
              <w:t>Бюджетные инвестиции</w:t>
            </w:r>
          </w:p>
        </w:tc>
        <w:tc>
          <w:tcPr>
            <w:tcW w:w="1417" w:type="dxa"/>
            <w:tcBorders>
              <w:top w:val="nil"/>
              <w:left w:val="nil"/>
              <w:bottom w:val="single" w:sz="4" w:space="0" w:color="auto"/>
              <w:right w:val="single" w:sz="8" w:space="0" w:color="auto"/>
            </w:tcBorders>
            <w:shd w:val="clear" w:color="auto" w:fill="auto"/>
            <w:vAlign w:val="center"/>
            <w:hideMark/>
          </w:tcPr>
          <w:p w14:paraId="0414630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D271E51" w14:textId="77777777" w:rsidR="00350C57" w:rsidRPr="00A7189E" w:rsidRDefault="00350C57" w:rsidP="00350C57">
            <w:pPr>
              <w:rPr>
                <w:sz w:val="20"/>
                <w:szCs w:val="20"/>
              </w:rPr>
            </w:pPr>
            <w:r w:rsidRPr="00A7189E">
              <w:rPr>
                <w:sz w:val="20"/>
                <w:szCs w:val="20"/>
              </w:rPr>
              <w:t>000 0501 9900070830 410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0C2D40F" w14:textId="77777777" w:rsidR="00350C57" w:rsidRPr="00A7189E" w:rsidRDefault="00350C57" w:rsidP="00350C57">
            <w:pPr>
              <w:jc w:val="right"/>
              <w:rPr>
                <w:sz w:val="20"/>
                <w:szCs w:val="20"/>
              </w:rPr>
            </w:pPr>
            <w:r w:rsidRPr="00A7189E">
              <w:rPr>
                <w:sz w:val="20"/>
                <w:szCs w:val="20"/>
              </w:rPr>
              <w:t>3 840 600,00</w:t>
            </w:r>
          </w:p>
        </w:tc>
        <w:tc>
          <w:tcPr>
            <w:tcW w:w="1417" w:type="dxa"/>
            <w:tcBorders>
              <w:top w:val="nil"/>
              <w:left w:val="nil"/>
              <w:bottom w:val="single" w:sz="4" w:space="0" w:color="auto"/>
              <w:right w:val="single" w:sz="8" w:space="0" w:color="auto"/>
            </w:tcBorders>
            <w:shd w:val="clear" w:color="auto" w:fill="auto"/>
            <w:vAlign w:val="center"/>
            <w:hideMark/>
          </w:tcPr>
          <w:p w14:paraId="4D4DF3A1" w14:textId="77777777" w:rsidR="00350C57" w:rsidRPr="00A7189E" w:rsidRDefault="00350C57" w:rsidP="00350C57">
            <w:pPr>
              <w:jc w:val="right"/>
              <w:rPr>
                <w:sz w:val="20"/>
                <w:szCs w:val="20"/>
              </w:rPr>
            </w:pPr>
            <w:r w:rsidRPr="00A7189E">
              <w:rPr>
                <w:sz w:val="20"/>
                <w:szCs w:val="20"/>
              </w:rPr>
              <w:t>3 676 875,72</w:t>
            </w:r>
          </w:p>
        </w:tc>
        <w:tc>
          <w:tcPr>
            <w:tcW w:w="1100" w:type="dxa"/>
            <w:tcBorders>
              <w:top w:val="nil"/>
              <w:left w:val="nil"/>
              <w:bottom w:val="single" w:sz="4" w:space="0" w:color="auto"/>
              <w:right w:val="single" w:sz="8" w:space="0" w:color="auto"/>
            </w:tcBorders>
            <w:shd w:val="clear" w:color="auto" w:fill="auto"/>
            <w:vAlign w:val="center"/>
            <w:hideMark/>
          </w:tcPr>
          <w:p w14:paraId="42883976" w14:textId="77777777" w:rsidR="00350C57" w:rsidRPr="00A7189E" w:rsidRDefault="00350C57" w:rsidP="00350C57">
            <w:pPr>
              <w:jc w:val="right"/>
              <w:rPr>
                <w:sz w:val="20"/>
                <w:szCs w:val="20"/>
              </w:rPr>
            </w:pPr>
            <w:r w:rsidRPr="00A7189E">
              <w:rPr>
                <w:sz w:val="20"/>
                <w:szCs w:val="20"/>
              </w:rPr>
              <w:t>163 724,28</w:t>
            </w:r>
          </w:p>
        </w:tc>
        <w:tc>
          <w:tcPr>
            <w:tcW w:w="236" w:type="dxa"/>
            <w:vAlign w:val="center"/>
            <w:hideMark/>
          </w:tcPr>
          <w:p w14:paraId="7F113E3A" w14:textId="77777777" w:rsidR="00350C57" w:rsidRPr="00A7189E" w:rsidRDefault="00350C57" w:rsidP="00350C57">
            <w:pPr>
              <w:rPr>
                <w:sz w:val="20"/>
                <w:szCs w:val="20"/>
              </w:rPr>
            </w:pPr>
          </w:p>
        </w:tc>
      </w:tr>
      <w:tr w:rsidR="00350C57" w:rsidRPr="00A7189E" w14:paraId="7E5ED2B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BE4864B" w14:textId="77777777" w:rsidR="00350C57" w:rsidRPr="00A7189E" w:rsidRDefault="00350C57" w:rsidP="00350C57">
            <w:pPr>
              <w:rPr>
                <w:sz w:val="20"/>
                <w:szCs w:val="20"/>
              </w:rPr>
            </w:pPr>
            <w:r w:rsidRPr="00A7189E">
              <w:rPr>
                <w:sz w:val="20"/>
                <w:szCs w:val="20"/>
              </w:rPr>
              <w:t>Бюджетные инвестиции в объекты капитального строительства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3900E96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07CFF0" w14:textId="77777777" w:rsidR="00350C57" w:rsidRPr="00A7189E" w:rsidRDefault="00350C57" w:rsidP="00350C57">
            <w:pPr>
              <w:rPr>
                <w:sz w:val="20"/>
                <w:szCs w:val="20"/>
              </w:rPr>
            </w:pPr>
            <w:r w:rsidRPr="00A7189E">
              <w:rPr>
                <w:sz w:val="20"/>
                <w:szCs w:val="20"/>
              </w:rPr>
              <w:t>000 0501 9900070830 414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DC1261F" w14:textId="77777777" w:rsidR="00350C57" w:rsidRPr="00A7189E" w:rsidRDefault="00350C57" w:rsidP="00350C57">
            <w:pPr>
              <w:jc w:val="right"/>
              <w:rPr>
                <w:sz w:val="20"/>
                <w:szCs w:val="20"/>
              </w:rPr>
            </w:pPr>
            <w:r w:rsidRPr="00A7189E">
              <w:rPr>
                <w:sz w:val="20"/>
                <w:szCs w:val="20"/>
              </w:rPr>
              <w:t>3 840 600,00</w:t>
            </w:r>
          </w:p>
        </w:tc>
        <w:tc>
          <w:tcPr>
            <w:tcW w:w="1417" w:type="dxa"/>
            <w:tcBorders>
              <w:top w:val="nil"/>
              <w:left w:val="nil"/>
              <w:bottom w:val="single" w:sz="4" w:space="0" w:color="auto"/>
              <w:right w:val="single" w:sz="8" w:space="0" w:color="auto"/>
            </w:tcBorders>
            <w:shd w:val="clear" w:color="auto" w:fill="auto"/>
            <w:vAlign w:val="center"/>
            <w:hideMark/>
          </w:tcPr>
          <w:p w14:paraId="45E03785" w14:textId="77777777" w:rsidR="00350C57" w:rsidRPr="00A7189E" w:rsidRDefault="00350C57" w:rsidP="00350C57">
            <w:pPr>
              <w:jc w:val="right"/>
              <w:rPr>
                <w:sz w:val="20"/>
                <w:szCs w:val="20"/>
              </w:rPr>
            </w:pPr>
            <w:r w:rsidRPr="00A7189E">
              <w:rPr>
                <w:sz w:val="20"/>
                <w:szCs w:val="20"/>
              </w:rPr>
              <w:t>3 676 875,72</w:t>
            </w:r>
          </w:p>
        </w:tc>
        <w:tc>
          <w:tcPr>
            <w:tcW w:w="1100" w:type="dxa"/>
            <w:tcBorders>
              <w:top w:val="nil"/>
              <w:left w:val="nil"/>
              <w:bottom w:val="single" w:sz="4" w:space="0" w:color="auto"/>
              <w:right w:val="single" w:sz="8" w:space="0" w:color="auto"/>
            </w:tcBorders>
            <w:shd w:val="clear" w:color="auto" w:fill="auto"/>
            <w:vAlign w:val="center"/>
            <w:hideMark/>
          </w:tcPr>
          <w:p w14:paraId="45BED55D" w14:textId="77777777" w:rsidR="00350C57" w:rsidRPr="00A7189E" w:rsidRDefault="00350C57" w:rsidP="00350C57">
            <w:pPr>
              <w:jc w:val="right"/>
              <w:rPr>
                <w:sz w:val="20"/>
                <w:szCs w:val="20"/>
              </w:rPr>
            </w:pPr>
            <w:r w:rsidRPr="00A7189E">
              <w:rPr>
                <w:sz w:val="20"/>
                <w:szCs w:val="20"/>
              </w:rPr>
              <w:t>163 724,28</w:t>
            </w:r>
          </w:p>
        </w:tc>
        <w:tc>
          <w:tcPr>
            <w:tcW w:w="236" w:type="dxa"/>
            <w:vAlign w:val="center"/>
            <w:hideMark/>
          </w:tcPr>
          <w:p w14:paraId="450C27C7" w14:textId="77777777" w:rsidR="00350C57" w:rsidRPr="00A7189E" w:rsidRDefault="00350C57" w:rsidP="00350C57">
            <w:pPr>
              <w:rPr>
                <w:sz w:val="20"/>
                <w:szCs w:val="20"/>
              </w:rPr>
            </w:pPr>
          </w:p>
        </w:tc>
      </w:tr>
      <w:tr w:rsidR="00350C57" w:rsidRPr="00A7189E" w14:paraId="356BC70A"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6C66CA8" w14:textId="77777777" w:rsidR="00350C57" w:rsidRPr="00A7189E" w:rsidRDefault="00350C57" w:rsidP="00350C57">
            <w:pPr>
              <w:rPr>
                <w:sz w:val="20"/>
                <w:szCs w:val="20"/>
              </w:rPr>
            </w:pPr>
            <w:r w:rsidRPr="00A7189E">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(поддержка семьи и детей)</w:t>
            </w:r>
          </w:p>
        </w:tc>
        <w:tc>
          <w:tcPr>
            <w:tcW w:w="1417" w:type="dxa"/>
            <w:tcBorders>
              <w:top w:val="nil"/>
              <w:left w:val="nil"/>
              <w:bottom w:val="single" w:sz="4" w:space="0" w:color="auto"/>
              <w:right w:val="single" w:sz="8" w:space="0" w:color="auto"/>
            </w:tcBorders>
            <w:shd w:val="clear" w:color="auto" w:fill="auto"/>
            <w:vAlign w:val="center"/>
            <w:hideMark/>
          </w:tcPr>
          <w:p w14:paraId="5543291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C8C632D" w14:textId="77777777" w:rsidR="00350C57" w:rsidRPr="00A7189E" w:rsidRDefault="00350C57" w:rsidP="00350C57">
            <w:pPr>
              <w:rPr>
                <w:sz w:val="20"/>
                <w:szCs w:val="20"/>
              </w:rPr>
            </w:pPr>
            <w:r w:rsidRPr="00A7189E">
              <w:rPr>
                <w:sz w:val="20"/>
                <w:szCs w:val="20"/>
              </w:rPr>
              <w:t>000 0501 99000R0829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0C56694" w14:textId="77777777" w:rsidR="00350C57" w:rsidRPr="00A7189E" w:rsidRDefault="00350C57" w:rsidP="00350C57">
            <w:pPr>
              <w:jc w:val="right"/>
              <w:rPr>
                <w:sz w:val="20"/>
                <w:szCs w:val="20"/>
              </w:rPr>
            </w:pPr>
            <w:r w:rsidRPr="00A7189E">
              <w:rPr>
                <w:sz w:val="20"/>
                <w:szCs w:val="20"/>
              </w:rPr>
              <w:t>12 751 500,00</w:t>
            </w:r>
          </w:p>
        </w:tc>
        <w:tc>
          <w:tcPr>
            <w:tcW w:w="1417" w:type="dxa"/>
            <w:tcBorders>
              <w:top w:val="nil"/>
              <w:left w:val="nil"/>
              <w:bottom w:val="single" w:sz="4" w:space="0" w:color="auto"/>
              <w:right w:val="single" w:sz="8" w:space="0" w:color="auto"/>
            </w:tcBorders>
            <w:shd w:val="clear" w:color="auto" w:fill="auto"/>
            <w:vAlign w:val="center"/>
            <w:hideMark/>
          </w:tcPr>
          <w:p w14:paraId="2FFCFC35" w14:textId="77777777" w:rsidR="00350C57" w:rsidRPr="00A7189E" w:rsidRDefault="00350C57" w:rsidP="00350C57">
            <w:pPr>
              <w:jc w:val="right"/>
              <w:rPr>
                <w:sz w:val="20"/>
                <w:szCs w:val="20"/>
              </w:rPr>
            </w:pPr>
            <w:r w:rsidRPr="00A7189E">
              <w:rPr>
                <w:sz w:val="20"/>
                <w:szCs w:val="20"/>
              </w:rPr>
              <w:t>12 751 500,00</w:t>
            </w:r>
          </w:p>
        </w:tc>
        <w:tc>
          <w:tcPr>
            <w:tcW w:w="1100" w:type="dxa"/>
            <w:tcBorders>
              <w:top w:val="nil"/>
              <w:left w:val="nil"/>
              <w:bottom w:val="single" w:sz="4" w:space="0" w:color="auto"/>
              <w:right w:val="single" w:sz="8" w:space="0" w:color="auto"/>
            </w:tcBorders>
            <w:shd w:val="clear" w:color="auto" w:fill="auto"/>
            <w:vAlign w:val="center"/>
            <w:hideMark/>
          </w:tcPr>
          <w:p w14:paraId="176438D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AE4C523" w14:textId="77777777" w:rsidR="00350C57" w:rsidRPr="00A7189E" w:rsidRDefault="00350C57" w:rsidP="00350C57">
            <w:pPr>
              <w:rPr>
                <w:sz w:val="20"/>
                <w:szCs w:val="20"/>
              </w:rPr>
            </w:pPr>
          </w:p>
        </w:tc>
      </w:tr>
      <w:tr w:rsidR="00350C57" w:rsidRPr="00A7189E" w14:paraId="466280D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2BF9B7C" w14:textId="77777777" w:rsidR="00350C57" w:rsidRPr="00A7189E" w:rsidRDefault="00350C57" w:rsidP="00350C57">
            <w:pPr>
              <w:rPr>
                <w:sz w:val="20"/>
                <w:szCs w:val="20"/>
              </w:rPr>
            </w:pPr>
            <w:r w:rsidRPr="00A7189E">
              <w:rPr>
                <w:sz w:val="20"/>
                <w:szCs w:val="20"/>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0BBC972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CFF6200" w14:textId="77777777" w:rsidR="00350C57" w:rsidRPr="00A7189E" w:rsidRDefault="00350C57" w:rsidP="00350C57">
            <w:pPr>
              <w:rPr>
                <w:sz w:val="20"/>
                <w:szCs w:val="20"/>
              </w:rPr>
            </w:pPr>
            <w:r w:rsidRPr="00A7189E">
              <w:rPr>
                <w:sz w:val="20"/>
                <w:szCs w:val="20"/>
              </w:rPr>
              <w:t>000 0501 99000R0829 400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C5F78A0" w14:textId="77777777" w:rsidR="00350C57" w:rsidRPr="00A7189E" w:rsidRDefault="00350C57" w:rsidP="00350C57">
            <w:pPr>
              <w:jc w:val="right"/>
              <w:rPr>
                <w:sz w:val="20"/>
                <w:szCs w:val="20"/>
              </w:rPr>
            </w:pPr>
            <w:r w:rsidRPr="00A7189E">
              <w:rPr>
                <w:sz w:val="20"/>
                <w:szCs w:val="20"/>
              </w:rPr>
              <w:t>12 751 500,00</w:t>
            </w:r>
          </w:p>
        </w:tc>
        <w:tc>
          <w:tcPr>
            <w:tcW w:w="1417" w:type="dxa"/>
            <w:tcBorders>
              <w:top w:val="nil"/>
              <w:left w:val="nil"/>
              <w:bottom w:val="single" w:sz="4" w:space="0" w:color="auto"/>
              <w:right w:val="single" w:sz="8" w:space="0" w:color="auto"/>
            </w:tcBorders>
            <w:shd w:val="clear" w:color="auto" w:fill="auto"/>
            <w:vAlign w:val="center"/>
            <w:hideMark/>
          </w:tcPr>
          <w:p w14:paraId="05A36C7E" w14:textId="77777777" w:rsidR="00350C57" w:rsidRPr="00A7189E" w:rsidRDefault="00350C57" w:rsidP="00350C57">
            <w:pPr>
              <w:jc w:val="right"/>
              <w:rPr>
                <w:sz w:val="20"/>
                <w:szCs w:val="20"/>
              </w:rPr>
            </w:pPr>
            <w:r w:rsidRPr="00A7189E">
              <w:rPr>
                <w:sz w:val="20"/>
                <w:szCs w:val="20"/>
              </w:rPr>
              <w:t>12 751 500,00</w:t>
            </w:r>
          </w:p>
        </w:tc>
        <w:tc>
          <w:tcPr>
            <w:tcW w:w="1100" w:type="dxa"/>
            <w:tcBorders>
              <w:top w:val="nil"/>
              <w:left w:val="nil"/>
              <w:bottom w:val="single" w:sz="4" w:space="0" w:color="auto"/>
              <w:right w:val="single" w:sz="8" w:space="0" w:color="auto"/>
            </w:tcBorders>
            <w:shd w:val="clear" w:color="auto" w:fill="auto"/>
            <w:vAlign w:val="center"/>
            <w:hideMark/>
          </w:tcPr>
          <w:p w14:paraId="6985D37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E0F920B" w14:textId="77777777" w:rsidR="00350C57" w:rsidRPr="00A7189E" w:rsidRDefault="00350C57" w:rsidP="00350C57">
            <w:pPr>
              <w:rPr>
                <w:sz w:val="20"/>
                <w:szCs w:val="20"/>
              </w:rPr>
            </w:pPr>
          </w:p>
        </w:tc>
      </w:tr>
      <w:tr w:rsidR="00350C57" w:rsidRPr="00A7189E" w14:paraId="402D2C2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BF5B7EF" w14:textId="77777777" w:rsidR="00350C57" w:rsidRPr="00A7189E" w:rsidRDefault="00350C57" w:rsidP="00350C57">
            <w:pPr>
              <w:rPr>
                <w:sz w:val="20"/>
                <w:szCs w:val="20"/>
              </w:rPr>
            </w:pPr>
            <w:r w:rsidRPr="00A7189E">
              <w:rPr>
                <w:sz w:val="20"/>
                <w:szCs w:val="20"/>
              </w:rPr>
              <w:t>Бюджетные инвестиции</w:t>
            </w:r>
          </w:p>
        </w:tc>
        <w:tc>
          <w:tcPr>
            <w:tcW w:w="1417" w:type="dxa"/>
            <w:tcBorders>
              <w:top w:val="nil"/>
              <w:left w:val="nil"/>
              <w:bottom w:val="single" w:sz="4" w:space="0" w:color="auto"/>
              <w:right w:val="single" w:sz="8" w:space="0" w:color="auto"/>
            </w:tcBorders>
            <w:shd w:val="clear" w:color="auto" w:fill="auto"/>
            <w:vAlign w:val="center"/>
            <w:hideMark/>
          </w:tcPr>
          <w:p w14:paraId="2C9E210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9658473" w14:textId="77777777" w:rsidR="00350C57" w:rsidRPr="00A7189E" w:rsidRDefault="00350C57" w:rsidP="00350C57">
            <w:pPr>
              <w:rPr>
                <w:sz w:val="20"/>
                <w:szCs w:val="20"/>
              </w:rPr>
            </w:pPr>
            <w:r w:rsidRPr="00A7189E">
              <w:rPr>
                <w:sz w:val="20"/>
                <w:szCs w:val="20"/>
              </w:rPr>
              <w:t>000 0501 99000R0829 410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696FC21" w14:textId="77777777" w:rsidR="00350C57" w:rsidRPr="00A7189E" w:rsidRDefault="00350C57" w:rsidP="00350C57">
            <w:pPr>
              <w:jc w:val="right"/>
              <w:rPr>
                <w:sz w:val="20"/>
                <w:szCs w:val="20"/>
              </w:rPr>
            </w:pPr>
            <w:r w:rsidRPr="00A7189E">
              <w:rPr>
                <w:sz w:val="20"/>
                <w:szCs w:val="20"/>
              </w:rPr>
              <w:t>12 751 500,00</w:t>
            </w:r>
          </w:p>
        </w:tc>
        <w:tc>
          <w:tcPr>
            <w:tcW w:w="1417" w:type="dxa"/>
            <w:tcBorders>
              <w:top w:val="nil"/>
              <w:left w:val="nil"/>
              <w:bottom w:val="single" w:sz="4" w:space="0" w:color="auto"/>
              <w:right w:val="single" w:sz="8" w:space="0" w:color="auto"/>
            </w:tcBorders>
            <w:shd w:val="clear" w:color="auto" w:fill="auto"/>
            <w:vAlign w:val="center"/>
            <w:hideMark/>
          </w:tcPr>
          <w:p w14:paraId="79535B59" w14:textId="77777777" w:rsidR="00350C57" w:rsidRPr="00A7189E" w:rsidRDefault="00350C57" w:rsidP="00350C57">
            <w:pPr>
              <w:jc w:val="right"/>
              <w:rPr>
                <w:sz w:val="20"/>
                <w:szCs w:val="20"/>
              </w:rPr>
            </w:pPr>
            <w:r w:rsidRPr="00A7189E">
              <w:rPr>
                <w:sz w:val="20"/>
                <w:szCs w:val="20"/>
              </w:rPr>
              <w:t>12 751 500,00</w:t>
            </w:r>
          </w:p>
        </w:tc>
        <w:tc>
          <w:tcPr>
            <w:tcW w:w="1100" w:type="dxa"/>
            <w:tcBorders>
              <w:top w:val="nil"/>
              <w:left w:val="nil"/>
              <w:bottom w:val="single" w:sz="4" w:space="0" w:color="auto"/>
              <w:right w:val="single" w:sz="8" w:space="0" w:color="auto"/>
            </w:tcBorders>
            <w:shd w:val="clear" w:color="auto" w:fill="auto"/>
            <w:vAlign w:val="center"/>
            <w:hideMark/>
          </w:tcPr>
          <w:p w14:paraId="0DE44B9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A357744" w14:textId="77777777" w:rsidR="00350C57" w:rsidRPr="00A7189E" w:rsidRDefault="00350C57" w:rsidP="00350C57">
            <w:pPr>
              <w:rPr>
                <w:sz w:val="20"/>
                <w:szCs w:val="20"/>
              </w:rPr>
            </w:pPr>
          </w:p>
        </w:tc>
      </w:tr>
      <w:tr w:rsidR="00350C57" w:rsidRPr="00A7189E" w14:paraId="2AC5E54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0034303" w14:textId="77777777" w:rsidR="00350C57" w:rsidRPr="00A7189E" w:rsidRDefault="00350C57" w:rsidP="00350C57">
            <w:pPr>
              <w:rPr>
                <w:sz w:val="20"/>
                <w:szCs w:val="20"/>
              </w:rPr>
            </w:pPr>
            <w:r w:rsidRPr="00A7189E">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1417" w:type="dxa"/>
            <w:tcBorders>
              <w:top w:val="nil"/>
              <w:left w:val="nil"/>
              <w:bottom w:val="single" w:sz="4" w:space="0" w:color="auto"/>
              <w:right w:val="single" w:sz="8" w:space="0" w:color="auto"/>
            </w:tcBorders>
            <w:shd w:val="clear" w:color="auto" w:fill="auto"/>
            <w:vAlign w:val="center"/>
            <w:hideMark/>
          </w:tcPr>
          <w:p w14:paraId="382E8D1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CE6FA93" w14:textId="77777777" w:rsidR="00350C57" w:rsidRPr="00A7189E" w:rsidRDefault="00350C57" w:rsidP="00350C57">
            <w:pPr>
              <w:rPr>
                <w:sz w:val="20"/>
                <w:szCs w:val="20"/>
              </w:rPr>
            </w:pPr>
            <w:r w:rsidRPr="00A7189E">
              <w:rPr>
                <w:sz w:val="20"/>
                <w:szCs w:val="20"/>
              </w:rPr>
              <w:t>000 0501 99000R0829 412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27D016" w14:textId="77777777" w:rsidR="00350C57" w:rsidRPr="00A7189E" w:rsidRDefault="00350C57" w:rsidP="00350C57">
            <w:pPr>
              <w:jc w:val="right"/>
              <w:rPr>
                <w:sz w:val="20"/>
                <w:szCs w:val="20"/>
              </w:rPr>
            </w:pPr>
            <w:r w:rsidRPr="00A7189E">
              <w:rPr>
                <w:sz w:val="20"/>
                <w:szCs w:val="20"/>
              </w:rPr>
              <w:t>12 751 500,00</w:t>
            </w:r>
          </w:p>
        </w:tc>
        <w:tc>
          <w:tcPr>
            <w:tcW w:w="1417" w:type="dxa"/>
            <w:tcBorders>
              <w:top w:val="nil"/>
              <w:left w:val="nil"/>
              <w:bottom w:val="single" w:sz="4" w:space="0" w:color="auto"/>
              <w:right w:val="single" w:sz="8" w:space="0" w:color="auto"/>
            </w:tcBorders>
            <w:shd w:val="clear" w:color="auto" w:fill="auto"/>
            <w:vAlign w:val="center"/>
            <w:hideMark/>
          </w:tcPr>
          <w:p w14:paraId="3666D168" w14:textId="77777777" w:rsidR="00350C57" w:rsidRPr="00A7189E" w:rsidRDefault="00350C57" w:rsidP="00350C57">
            <w:pPr>
              <w:jc w:val="right"/>
              <w:rPr>
                <w:sz w:val="20"/>
                <w:szCs w:val="20"/>
              </w:rPr>
            </w:pPr>
            <w:r w:rsidRPr="00A7189E">
              <w:rPr>
                <w:sz w:val="20"/>
                <w:szCs w:val="20"/>
              </w:rPr>
              <w:t>12 751 500,00</w:t>
            </w:r>
          </w:p>
        </w:tc>
        <w:tc>
          <w:tcPr>
            <w:tcW w:w="1100" w:type="dxa"/>
            <w:tcBorders>
              <w:top w:val="nil"/>
              <w:left w:val="nil"/>
              <w:bottom w:val="single" w:sz="4" w:space="0" w:color="auto"/>
              <w:right w:val="single" w:sz="8" w:space="0" w:color="auto"/>
            </w:tcBorders>
            <w:shd w:val="clear" w:color="auto" w:fill="auto"/>
            <w:vAlign w:val="center"/>
            <w:hideMark/>
          </w:tcPr>
          <w:p w14:paraId="217C4E8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8DDA9BF" w14:textId="77777777" w:rsidR="00350C57" w:rsidRPr="00A7189E" w:rsidRDefault="00350C57" w:rsidP="00350C57">
            <w:pPr>
              <w:rPr>
                <w:sz w:val="20"/>
                <w:szCs w:val="20"/>
              </w:rPr>
            </w:pPr>
          </w:p>
        </w:tc>
      </w:tr>
      <w:tr w:rsidR="00350C57" w:rsidRPr="00A7189E" w14:paraId="6C115A6A"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4F95C97" w14:textId="77777777" w:rsidR="00350C57" w:rsidRPr="00A7189E" w:rsidRDefault="00350C57" w:rsidP="00350C57">
            <w:pPr>
              <w:rPr>
                <w:sz w:val="20"/>
                <w:szCs w:val="20"/>
              </w:rPr>
            </w:pPr>
            <w:r w:rsidRPr="00A7189E">
              <w:rPr>
                <w:sz w:val="20"/>
                <w:szCs w:val="20"/>
              </w:rPr>
              <w:t xml:space="preserve">Софинансирование местного бюджета на строительство (приобретение на первичном рынке) служебного жилья подпрограммы "Строительство (приобретение на первичном рынке) служебного жилья для отдельных категорий граждан, </w:t>
            </w:r>
            <w:r w:rsidRPr="00A7189E">
              <w:rPr>
                <w:sz w:val="20"/>
                <w:szCs w:val="20"/>
              </w:rPr>
              <w:lastRenderedPageBreak/>
              <w:t>проживающих и работающих на территории Н</w:t>
            </w:r>
          </w:p>
        </w:tc>
        <w:tc>
          <w:tcPr>
            <w:tcW w:w="1417" w:type="dxa"/>
            <w:tcBorders>
              <w:top w:val="nil"/>
              <w:left w:val="nil"/>
              <w:bottom w:val="single" w:sz="4" w:space="0" w:color="auto"/>
              <w:right w:val="single" w:sz="8" w:space="0" w:color="auto"/>
            </w:tcBorders>
            <w:shd w:val="clear" w:color="auto" w:fill="auto"/>
            <w:vAlign w:val="center"/>
            <w:hideMark/>
          </w:tcPr>
          <w:p w14:paraId="6D61BC22"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597B55CB" w14:textId="77777777" w:rsidR="00350C57" w:rsidRPr="00A7189E" w:rsidRDefault="00350C57" w:rsidP="00350C57">
            <w:pPr>
              <w:rPr>
                <w:sz w:val="20"/>
                <w:szCs w:val="20"/>
              </w:rPr>
            </w:pPr>
            <w:r w:rsidRPr="00A7189E">
              <w:rPr>
                <w:sz w:val="20"/>
                <w:szCs w:val="20"/>
              </w:rPr>
              <w:t>000 0501 99000S0650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B9726E2" w14:textId="77777777" w:rsidR="00350C57" w:rsidRPr="00A7189E" w:rsidRDefault="00350C57" w:rsidP="00350C57">
            <w:pPr>
              <w:jc w:val="right"/>
              <w:rPr>
                <w:sz w:val="20"/>
                <w:szCs w:val="20"/>
              </w:rPr>
            </w:pPr>
            <w:r w:rsidRPr="00A7189E">
              <w:rPr>
                <w:sz w:val="20"/>
                <w:szCs w:val="20"/>
              </w:rPr>
              <w:t>1 304 130,00</w:t>
            </w:r>
          </w:p>
        </w:tc>
        <w:tc>
          <w:tcPr>
            <w:tcW w:w="1417" w:type="dxa"/>
            <w:tcBorders>
              <w:top w:val="nil"/>
              <w:left w:val="nil"/>
              <w:bottom w:val="single" w:sz="4" w:space="0" w:color="auto"/>
              <w:right w:val="single" w:sz="8" w:space="0" w:color="auto"/>
            </w:tcBorders>
            <w:shd w:val="clear" w:color="auto" w:fill="auto"/>
            <w:vAlign w:val="center"/>
            <w:hideMark/>
          </w:tcPr>
          <w:p w14:paraId="20BB99A6"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58023E5C" w14:textId="77777777" w:rsidR="00350C57" w:rsidRPr="00A7189E" w:rsidRDefault="00350C57" w:rsidP="00350C57">
            <w:pPr>
              <w:jc w:val="right"/>
              <w:rPr>
                <w:sz w:val="20"/>
                <w:szCs w:val="20"/>
              </w:rPr>
            </w:pPr>
            <w:r w:rsidRPr="00A7189E">
              <w:rPr>
                <w:sz w:val="20"/>
                <w:szCs w:val="20"/>
              </w:rPr>
              <w:t>1 304 130,00</w:t>
            </w:r>
          </w:p>
        </w:tc>
        <w:tc>
          <w:tcPr>
            <w:tcW w:w="236" w:type="dxa"/>
            <w:vAlign w:val="center"/>
            <w:hideMark/>
          </w:tcPr>
          <w:p w14:paraId="691F2D14" w14:textId="77777777" w:rsidR="00350C57" w:rsidRPr="00A7189E" w:rsidRDefault="00350C57" w:rsidP="00350C57">
            <w:pPr>
              <w:rPr>
                <w:sz w:val="20"/>
                <w:szCs w:val="20"/>
              </w:rPr>
            </w:pPr>
          </w:p>
        </w:tc>
      </w:tr>
      <w:tr w:rsidR="00350C57" w:rsidRPr="00A7189E" w14:paraId="1326419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C681E7" w14:textId="77777777" w:rsidR="00350C57" w:rsidRPr="00A7189E" w:rsidRDefault="00350C57" w:rsidP="00350C57">
            <w:pPr>
              <w:rPr>
                <w:sz w:val="20"/>
                <w:szCs w:val="20"/>
              </w:rPr>
            </w:pPr>
            <w:r w:rsidRPr="00A7189E">
              <w:rPr>
                <w:sz w:val="20"/>
                <w:szCs w:val="20"/>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0A725C4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049DB4A" w14:textId="77777777" w:rsidR="00350C57" w:rsidRPr="00A7189E" w:rsidRDefault="00350C57" w:rsidP="00350C57">
            <w:pPr>
              <w:rPr>
                <w:sz w:val="20"/>
                <w:szCs w:val="20"/>
              </w:rPr>
            </w:pPr>
            <w:r w:rsidRPr="00A7189E">
              <w:rPr>
                <w:sz w:val="20"/>
                <w:szCs w:val="20"/>
              </w:rPr>
              <w:t>000 0501 99000S0650 400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C6E9022" w14:textId="77777777" w:rsidR="00350C57" w:rsidRPr="00A7189E" w:rsidRDefault="00350C57" w:rsidP="00350C57">
            <w:pPr>
              <w:jc w:val="right"/>
              <w:rPr>
                <w:sz w:val="20"/>
                <w:szCs w:val="20"/>
              </w:rPr>
            </w:pPr>
            <w:r w:rsidRPr="00A7189E">
              <w:rPr>
                <w:sz w:val="20"/>
                <w:szCs w:val="20"/>
              </w:rPr>
              <w:t>1 304 130,00</w:t>
            </w:r>
          </w:p>
        </w:tc>
        <w:tc>
          <w:tcPr>
            <w:tcW w:w="1417" w:type="dxa"/>
            <w:tcBorders>
              <w:top w:val="nil"/>
              <w:left w:val="nil"/>
              <w:bottom w:val="single" w:sz="4" w:space="0" w:color="auto"/>
              <w:right w:val="single" w:sz="8" w:space="0" w:color="auto"/>
            </w:tcBorders>
            <w:shd w:val="clear" w:color="auto" w:fill="auto"/>
            <w:vAlign w:val="center"/>
            <w:hideMark/>
          </w:tcPr>
          <w:p w14:paraId="089C318F"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6B26002E" w14:textId="77777777" w:rsidR="00350C57" w:rsidRPr="00A7189E" w:rsidRDefault="00350C57" w:rsidP="00350C57">
            <w:pPr>
              <w:jc w:val="right"/>
              <w:rPr>
                <w:sz w:val="20"/>
                <w:szCs w:val="20"/>
              </w:rPr>
            </w:pPr>
            <w:r w:rsidRPr="00A7189E">
              <w:rPr>
                <w:sz w:val="20"/>
                <w:szCs w:val="20"/>
              </w:rPr>
              <w:t>1 304 130,00</w:t>
            </w:r>
          </w:p>
        </w:tc>
        <w:tc>
          <w:tcPr>
            <w:tcW w:w="236" w:type="dxa"/>
            <w:vAlign w:val="center"/>
            <w:hideMark/>
          </w:tcPr>
          <w:p w14:paraId="2BE1DE9F" w14:textId="77777777" w:rsidR="00350C57" w:rsidRPr="00A7189E" w:rsidRDefault="00350C57" w:rsidP="00350C57">
            <w:pPr>
              <w:rPr>
                <w:sz w:val="20"/>
                <w:szCs w:val="20"/>
              </w:rPr>
            </w:pPr>
          </w:p>
        </w:tc>
      </w:tr>
      <w:tr w:rsidR="00350C57" w:rsidRPr="00A7189E" w14:paraId="2F21D8C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DB02BA8" w14:textId="77777777" w:rsidR="00350C57" w:rsidRPr="00A7189E" w:rsidRDefault="00350C57" w:rsidP="00350C57">
            <w:pPr>
              <w:rPr>
                <w:sz w:val="20"/>
                <w:szCs w:val="20"/>
              </w:rPr>
            </w:pPr>
            <w:r w:rsidRPr="00A7189E">
              <w:rPr>
                <w:sz w:val="20"/>
                <w:szCs w:val="20"/>
              </w:rPr>
              <w:t>Бюджетные инвестиции</w:t>
            </w:r>
          </w:p>
        </w:tc>
        <w:tc>
          <w:tcPr>
            <w:tcW w:w="1417" w:type="dxa"/>
            <w:tcBorders>
              <w:top w:val="nil"/>
              <w:left w:val="nil"/>
              <w:bottom w:val="single" w:sz="4" w:space="0" w:color="auto"/>
              <w:right w:val="single" w:sz="8" w:space="0" w:color="auto"/>
            </w:tcBorders>
            <w:shd w:val="clear" w:color="auto" w:fill="auto"/>
            <w:vAlign w:val="center"/>
            <w:hideMark/>
          </w:tcPr>
          <w:p w14:paraId="2A879D0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F9FFCF2" w14:textId="77777777" w:rsidR="00350C57" w:rsidRPr="00A7189E" w:rsidRDefault="00350C57" w:rsidP="00350C57">
            <w:pPr>
              <w:rPr>
                <w:sz w:val="20"/>
                <w:szCs w:val="20"/>
              </w:rPr>
            </w:pPr>
            <w:r w:rsidRPr="00A7189E">
              <w:rPr>
                <w:sz w:val="20"/>
                <w:szCs w:val="20"/>
              </w:rPr>
              <w:t>000 0501 99000S0650 410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7B79CDE" w14:textId="77777777" w:rsidR="00350C57" w:rsidRPr="00A7189E" w:rsidRDefault="00350C57" w:rsidP="00350C57">
            <w:pPr>
              <w:jc w:val="right"/>
              <w:rPr>
                <w:sz w:val="20"/>
                <w:szCs w:val="20"/>
              </w:rPr>
            </w:pPr>
            <w:r w:rsidRPr="00A7189E">
              <w:rPr>
                <w:sz w:val="20"/>
                <w:szCs w:val="20"/>
              </w:rPr>
              <w:t>1 304 130,00</w:t>
            </w:r>
          </w:p>
        </w:tc>
        <w:tc>
          <w:tcPr>
            <w:tcW w:w="1417" w:type="dxa"/>
            <w:tcBorders>
              <w:top w:val="nil"/>
              <w:left w:val="nil"/>
              <w:bottom w:val="single" w:sz="4" w:space="0" w:color="auto"/>
              <w:right w:val="single" w:sz="8" w:space="0" w:color="auto"/>
            </w:tcBorders>
            <w:shd w:val="clear" w:color="auto" w:fill="auto"/>
            <w:vAlign w:val="center"/>
            <w:hideMark/>
          </w:tcPr>
          <w:p w14:paraId="4A09B907"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720C2D36" w14:textId="77777777" w:rsidR="00350C57" w:rsidRPr="00A7189E" w:rsidRDefault="00350C57" w:rsidP="00350C57">
            <w:pPr>
              <w:jc w:val="right"/>
              <w:rPr>
                <w:sz w:val="20"/>
                <w:szCs w:val="20"/>
              </w:rPr>
            </w:pPr>
            <w:r w:rsidRPr="00A7189E">
              <w:rPr>
                <w:sz w:val="20"/>
                <w:szCs w:val="20"/>
              </w:rPr>
              <w:t>1 304 130,00</w:t>
            </w:r>
          </w:p>
        </w:tc>
        <w:tc>
          <w:tcPr>
            <w:tcW w:w="236" w:type="dxa"/>
            <w:vAlign w:val="center"/>
            <w:hideMark/>
          </w:tcPr>
          <w:p w14:paraId="582F717E" w14:textId="77777777" w:rsidR="00350C57" w:rsidRPr="00A7189E" w:rsidRDefault="00350C57" w:rsidP="00350C57">
            <w:pPr>
              <w:rPr>
                <w:sz w:val="20"/>
                <w:szCs w:val="20"/>
              </w:rPr>
            </w:pPr>
          </w:p>
        </w:tc>
      </w:tr>
      <w:tr w:rsidR="00350C57" w:rsidRPr="00A7189E" w14:paraId="63854B7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086E4C6" w14:textId="77777777" w:rsidR="00350C57" w:rsidRPr="00A7189E" w:rsidRDefault="00350C57" w:rsidP="00350C57">
            <w:pPr>
              <w:rPr>
                <w:sz w:val="20"/>
                <w:szCs w:val="20"/>
              </w:rPr>
            </w:pPr>
            <w:r w:rsidRPr="00A7189E">
              <w:rPr>
                <w:sz w:val="20"/>
                <w:szCs w:val="20"/>
              </w:rPr>
              <w:t>Бюджетные инвестиции в объекты капитального строительства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1203518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45B7A77" w14:textId="77777777" w:rsidR="00350C57" w:rsidRPr="00A7189E" w:rsidRDefault="00350C57" w:rsidP="00350C57">
            <w:pPr>
              <w:rPr>
                <w:sz w:val="20"/>
                <w:szCs w:val="20"/>
              </w:rPr>
            </w:pPr>
            <w:r w:rsidRPr="00A7189E">
              <w:rPr>
                <w:sz w:val="20"/>
                <w:szCs w:val="20"/>
              </w:rPr>
              <w:t>000 0501 99000S0650 414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475F993" w14:textId="77777777" w:rsidR="00350C57" w:rsidRPr="00A7189E" w:rsidRDefault="00350C57" w:rsidP="00350C57">
            <w:pPr>
              <w:jc w:val="right"/>
              <w:rPr>
                <w:sz w:val="20"/>
                <w:szCs w:val="20"/>
              </w:rPr>
            </w:pPr>
            <w:r w:rsidRPr="00A7189E">
              <w:rPr>
                <w:sz w:val="20"/>
                <w:szCs w:val="20"/>
              </w:rPr>
              <w:t>1 304 130,00</w:t>
            </w:r>
          </w:p>
        </w:tc>
        <w:tc>
          <w:tcPr>
            <w:tcW w:w="1417" w:type="dxa"/>
            <w:tcBorders>
              <w:top w:val="nil"/>
              <w:left w:val="nil"/>
              <w:bottom w:val="single" w:sz="4" w:space="0" w:color="auto"/>
              <w:right w:val="single" w:sz="8" w:space="0" w:color="auto"/>
            </w:tcBorders>
            <w:shd w:val="clear" w:color="auto" w:fill="auto"/>
            <w:vAlign w:val="center"/>
            <w:hideMark/>
          </w:tcPr>
          <w:p w14:paraId="1CF46E25"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683250F0" w14:textId="77777777" w:rsidR="00350C57" w:rsidRPr="00A7189E" w:rsidRDefault="00350C57" w:rsidP="00350C57">
            <w:pPr>
              <w:jc w:val="right"/>
              <w:rPr>
                <w:sz w:val="20"/>
                <w:szCs w:val="20"/>
              </w:rPr>
            </w:pPr>
            <w:r w:rsidRPr="00A7189E">
              <w:rPr>
                <w:sz w:val="20"/>
                <w:szCs w:val="20"/>
              </w:rPr>
              <w:t>1 304 130,00</w:t>
            </w:r>
          </w:p>
        </w:tc>
        <w:tc>
          <w:tcPr>
            <w:tcW w:w="236" w:type="dxa"/>
            <w:vAlign w:val="center"/>
            <w:hideMark/>
          </w:tcPr>
          <w:p w14:paraId="6D57FCAC" w14:textId="77777777" w:rsidR="00350C57" w:rsidRPr="00A7189E" w:rsidRDefault="00350C57" w:rsidP="00350C57">
            <w:pPr>
              <w:rPr>
                <w:sz w:val="20"/>
                <w:szCs w:val="20"/>
              </w:rPr>
            </w:pPr>
          </w:p>
        </w:tc>
      </w:tr>
      <w:tr w:rsidR="00350C57" w:rsidRPr="00A7189E" w14:paraId="3A11C572"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AE081A" w14:textId="77777777" w:rsidR="00350C57" w:rsidRPr="00A7189E" w:rsidRDefault="00350C57" w:rsidP="00350C57">
            <w:pPr>
              <w:rPr>
                <w:sz w:val="20"/>
                <w:szCs w:val="20"/>
              </w:rPr>
            </w:pPr>
            <w:r w:rsidRPr="00A7189E">
              <w:rPr>
                <w:sz w:val="20"/>
                <w:szCs w:val="20"/>
              </w:rPr>
              <w:t>Софинансирование местного бюджета на реализацию мероприятий на оплату расходов, связанных со строительством специализированного жилищного фонда для предоставления отдельным категориям граждан, государственной программы Новосибирской области «Стимулирован</w:t>
            </w:r>
          </w:p>
        </w:tc>
        <w:tc>
          <w:tcPr>
            <w:tcW w:w="1417" w:type="dxa"/>
            <w:tcBorders>
              <w:top w:val="nil"/>
              <w:left w:val="nil"/>
              <w:bottom w:val="single" w:sz="4" w:space="0" w:color="auto"/>
              <w:right w:val="single" w:sz="8" w:space="0" w:color="auto"/>
            </w:tcBorders>
            <w:shd w:val="clear" w:color="auto" w:fill="auto"/>
            <w:vAlign w:val="center"/>
            <w:hideMark/>
          </w:tcPr>
          <w:p w14:paraId="2E79936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919AF77" w14:textId="77777777" w:rsidR="00350C57" w:rsidRPr="00A7189E" w:rsidRDefault="00350C57" w:rsidP="00350C57">
            <w:pPr>
              <w:rPr>
                <w:sz w:val="20"/>
                <w:szCs w:val="20"/>
              </w:rPr>
            </w:pPr>
            <w:r w:rsidRPr="00A7189E">
              <w:rPr>
                <w:sz w:val="20"/>
                <w:szCs w:val="20"/>
              </w:rPr>
              <w:t>000 0501 99000S0830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96D2D2A" w14:textId="77777777" w:rsidR="00350C57" w:rsidRPr="00A7189E" w:rsidRDefault="00350C57" w:rsidP="00350C57">
            <w:pPr>
              <w:jc w:val="right"/>
              <w:rPr>
                <w:sz w:val="20"/>
                <w:szCs w:val="20"/>
              </w:rPr>
            </w:pPr>
            <w:r w:rsidRPr="00A7189E">
              <w:rPr>
                <w:sz w:val="20"/>
                <w:szCs w:val="20"/>
              </w:rPr>
              <w:t>202 126,32</w:t>
            </w:r>
          </w:p>
        </w:tc>
        <w:tc>
          <w:tcPr>
            <w:tcW w:w="1417" w:type="dxa"/>
            <w:tcBorders>
              <w:top w:val="nil"/>
              <w:left w:val="nil"/>
              <w:bottom w:val="single" w:sz="4" w:space="0" w:color="auto"/>
              <w:right w:val="single" w:sz="8" w:space="0" w:color="auto"/>
            </w:tcBorders>
            <w:shd w:val="clear" w:color="auto" w:fill="auto"/>
            <w:vAlign w:val="center"/>
            <w:hideMark/>
          </w:tcPr>
          <w:p w14:paraId="2C6A824B" w14:textId="77777777" w:rsidR="00350C57" w:rsidRPr="00A7189E" w:rsidRDefault="00350C57" w:rsidP="00350C57">
            <w:pPr>
              <w:jc w:val="right"/>
              <w:rPr>
                <w:sz w:val="20"/>
                <w:szCs w:val="20"/>
              </w:rPr>
            </w:pPr>
            <w:r w:rsidRPr="00A7189E">
              <w:rPr>
                <w:sz w:val="20"/>
                <w:szCs w:val="20"/>
              </w:rPr>
              <w:t>193 243,45</w:t>
            </w:r>
          </w:p>
        </w:tc>
        <w:tc>
          <w:tcPr>
            <w:tcW w:w="1100" w:type="dxa"/>
            <w:tcBorders>
              <w:top w:val="nil"/>
              <w:left w:val="nil"/>
              <w:bottom w:val="single" w:sz="4" w:space="0" w:color="auto"/>
              <w:right w:val="single" w:sz="8" w:space="0" w:color="auto"/>
            </w:tcBorders>
            <w:shd w:val="clear" w:color="auto" w:fill="auto"/>
            <w:vAlign w:val="center"/>
            <w:hideMark/>
          </w:tcPr>
          <w:p w14:paraId="0D154F84" w14:textId="77777777" w:rsidR="00350C57" w:rsidRPr="00A7189E" w:rsidRDefault="00350C57" w:rsidP="00350C57">
            <w:pPr>
              <w:jc w:val="right"/>
              <w:rPr>
                <w:sz w:val="20"/>
                <w:szCs w:val="20"/>
              </w:rPr>
            </w:pPr>
            <w:r w:rsidRPr="00A7189E">
              <w:rPr>
                <w:sz w:val="20"/>
                <w:szCs w:val="20"/>
              </w:rPr>
              <w:t>8 882,87</w:t>
            </w:r>
          </w:p>
        </w:tc>
        <w:tc>
          <w:tcPr>
            <w:tcW w:w="236" w:type="dxa"/>
            <w:vAlign w:val="center"/>
            <w:hideMark/>
          </w:tcPr>
          <w:p w14:paraId="05982D62" w14:textId="77777777" w:rsidR="00350C57" w:rsidRPr="00A7189E" w:rsidRDefault="00350C57" w:rsidP="00350C57">
            <w:pPr>
              <w:rPr>
                <w:sz w:val="20"/>
                <w:szCs w:val="20"/>
              </w:rPr>
            </w:pPr>
          </w:p>
        </w:tc>
      </w:tr>
      <w:tr w:rsidR="00350C57" w:rsidRPr="00A7189E" w14:paraId="1E3321C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D06CC5" w14:textId="77777777" w:rsidR="00350C57" w:rsidRPr="00A7189E" w:rsidRDefault="00350C57" w:rsidP="00350C57">
            <w:pPr>
              <w:rPr>
                <w:sz w:val="20"/>
                <w:szCs w:val="20"/>
              </w:rPr>
            </w:pPr>
            <w:r w:rsidRPr="00A7189E">
              <w:rPr>
                <w:sz w:val="20"/>
                <w:szCs w:val="20"/>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14E9B0E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34B156" w14:textId="77777777" w:rsidR="00350C57" w:rsidRPr="00A7189E" w:rsidRDefault="00350C57" w:rsidP="00350C57">
            <w:pPr>
              <w:rPr>
                <w:sz w:val="20"/>
                <w:szCs w:val="20"/>
              </w:rPr>
            </w:pPr>
            <w:r w:rsidRPr="00A7189E">
              <w:rPr>
                <w:sz w:val="20"/>
                <w:szCs w:val="20"/>
              </w:rPr>
              <w:t>000 0501 99000S0830 400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4841026" w14:textId="77777777" w:rsidR="00350C57" w:rsidRPr="00A7189E" w:rsidRDefault="00350C57" w:rsidP="00350C57">
            <w:pPr>
              <w:jc w:val="right"/>
              <w:rPr>
                <w:sz w:val="20"/>
                <w:szCs w:val="20"/>
              </w:rPr>
            </w:pPr>
            <w:r w:rsidRPr="00A7189E">
              <w:rPr>
                <w:sz w:val="20"/>
                <w:szCs w:val="20"/>
              </w:rPr>
              <w:t>202 126,32</w:t>
            </w:r>
          </w:p>
        </w:tc>
        <w:tc>
          <w:tcPr>
            <w:tcW w:w="1417" w:type="dxa"/>
            <w:tcBorders>
              <w:top w:val="nil"/>
              <w:left w:val="nil"/>
              <w:bottom w:val="single" w:sz="4" w:space="0" w:color="auto"/>
              <w:right w:val="single" w:sz="8" w:space="0" w:color="auto"/>
            </w:tcBorders>
            <w:shd w:val="clear" w:color="auto" w:fill="auto"/>
            <w:vAlign w:val="center"/>
            <w:hideMark/>
          </w:tcPr>
          <w:p w14:paraId="696C6ED3" w14:textId="77777777" w:rsidR="00350C57" w:rsidRPr="00A7189E" w:rsidRDefault="00350C57" w:rsidP="00350C57">
            <w:pPr>
              <w:jc w:val="right"/>
              <w:rPr>
                <w:sz w:val="20"/>
                <w:szCs w:val="20"/>
              </w:rPr>
            </w:pPr>
            <w:r w:rsidRPr="00A7189E">
              <w:rPr>
                <w:sz w:val="20"/>
                <w:szCs w:val="20"/>
              </w:rPr>
              <w:t>193 243,45</w:t>
            </w:r>
          </w:p>
        </w:tc>
        <w:tc>
          <w:tcPr>
            <w:tcW w:w="1100" w:type="dxa"/>
            <w:tcBorders>
              <w:top w:val="nil"/>
              <w:left w:val="nil"/>
              <w:bottom w:val="single" w:sz="4" w:space="0" w:color="auto"/>
              <w:right w:val="single" w:sz="8" w:space="0" w:color="auto"/>
            </w:tcBorders>
            <w:shd w:val="clear" w:color="auto" w:fill="auto"/>
            <w:vAlign w:val="center"/>
            <w:hideMark/>
          </w:tcPr>
          <w:p w14:paraId="7FE47981" w14:textId="77777777" w:rsidR="00350C57" w:rsidRPr="00A7189E" w:rsidRDefault="00350C57" w:rsidP="00350C57">
            <w:pPr>
              <w:jc w:val="right"/>
              <w:rPr>
                <w:sz w:val="20"/>
                <w:szCs w:val="20"/>
              </w:rPr>
            </w:pPr>
            <w:r w:rsidRPr="00A7189E">
              <w:rPr>
                <w:sz w:val="20"/>
                <w:szCs w:val="20"/>
              </w:rPr>
              <w:t>8 882,87</w:t>
            </w:r>
          </w:p>
        </w:tc>
        <w:tc>
          <w:tcPr>
            <w:tcW w:w="236" w:type="dxa"/>
            <w:vAlign w:val="center"/>
            <w:hideMark/>
          </w:tcPr>
          <w:p w14:paraId="7B16366E" w14:textId="77777777" w:rsidR="00350C57" w:rsidRPr="00A7189E" w:rsidRDefault="00350C57" w:rsidP="00350C57">
            <w:pPr>
              <w:rPr>
                <w:sz w:val="20"/>
                <w:szCs w:val="20"/>
              </w:rPr>
            </w:pPr>
          </w:p>
        </w:tc>
      </w:tr>
      <w:tr w:rsidR="00350C57" w:rsidRPr="00A7189E" w14:paraId="38EEE52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AA4C1D1" w14:textId="77777777" w:rsidR="00350C57" w:rsidRPr="00A7189E" w:rsidRDefault="00350C57" w:rsidP="00350C57">
            <w:pPr>
              <w:rPr>
                <w:sz w:val="20"/>
                <w:szCs w:val="20"/>
              </w:rPr>
            </w:pPr>
            <w:r w:rsidRPr="00A7189E">
              <w:rPr>
                <w:sz w:val="20"/>
                <w:szCs w:val="20"/>
              </w:rPr>
              <w:t>Бюджетные инвестиции</w:t>
            </w:r>
          </w:p>
        </w:tc>
        <w:tc>
          <w:tcPr>
            <w:tcW w:w="1417" w:type="dxa"/>
            <w:tcBorders>
              <w:top w:val="nil"/>
              <w:left w:val="nil"/>
              <w:bottom w:val="single" w:sz="4" w:space="0" w:color="auto"/>
              <w:right w:val="single" w:sz="8" w:space="0" w:color="auto"/>
            </w:tcBorders>
            <w:shd w:val="clear" w:color="auto" w:fill="auto"/>
            <w:vAlign w:val="center"/>
            <w:hideMark/>
          </w:tcPr>
          <w:p w14:paraId="0DAC2A9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0E9ECFF" w14:textId="77777777" w:rsidR="00350C57" w:rsidRPr="00A7189E" w:rsidRDefault="00350C57" w:rsidP="00350C57">
            <w:pPr>
              <w:rPr>
                <w:sz w:val="20"/>
                <w:szCs w:val="20"/>
              </w:rPr>
            </w:pPr>
            <w:r w:rsidRPr="00A7189E">
              <w:rPr>
                <w:sz w:val="20"/>
                <w:szCs w:val="20"/>
              </w:rPr>
              <w:t>000 0501 99000S0830 410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935B0D4" w14:textId="77777777" w:rsidR="00350C57" w:rsidRPr="00A7189E" w:rsidRDefault="00350C57" w:rsidP="00350C57">
            <w:pPr>
              <w:jc w:val="right"/>
              <w:rPr>
                <w:sz w:val="20"/>
                <w:szCs w:val="20"/>
              </w:rPr>
            </w:pPr>
            <w:r w:rsidRPr="00A7189E">
              <w:rPr>
                <w:sz w:val="20"/>
                <w:szCs w:val="20"/>
              </w:rPr>
              <w:t>202 126,32</w:t>
            </w:r>
          </w:p>
        </w:tc>
        <w:tc>
          <w:tcPr>
            <w:tcW w:w="1417" w:type="dxa"/>
            <w:tcBorders>
              <w:top w:val="nil"/>
              <w:left w:val="nil"/>
              <w:bottom w:val="single" w:sz="4" w:space="0" w:color="auto"/>
              <w:right w:val="single" w:sz="8" w:space="0" w:color="auto"/>
            </w:tcBorders>
            <w:shd w:val="clear" w:color="auto" w:fill="auto"/>
            <w:vAlign w:val="center"/>
            <w:hideMark/>
          </w:tcPr>
          <w:p w14:paraId="2BCD85B7" w14:textId="77777777" w:rsidR="00350C57" w:rsidRPr="00A7189E" w:rsidRDefault="00350C57" w:rsidP="00350C57">
            <w:pPr>
              <w:jc w:val="right"/>
              <w:rPr>
                <w:sz w:val="20"/>
                <w:szCs w:val="20"/>
              </w:rPr>
            </w:pPr>
            <w:r w:rsidRPr="00A7189E">
              <w:rPr>
                <w:sz w:val="20"/>
                <w:szCs w:val="20"/>
              </w:rPr>
              <w:t>193 243,45</w:t>
            </w:r>
          </w:p>
        </w:tc>
        <w:tc>
          <w:tcPr>
            <w:tcW w:w="1100" w:type="dxa"/>
            <w:tcBorders>
              <w:top w:val="nil"/>
              <w:left w:val="nil"/>
              <w:bottom w:val="single" w:sz="4" w:space="0" w:color="auto"/>
              <w:right w:val="single" w:sz="8" w:space="0" w:color="auto"/>
            </w:tcBorders>
            <w:shd w:val="clear" w:color="auto" w:fill="auto"/>
            <w:vAlign w:val="center"/>
            <w:hideMark/>
          </w:tcPr>
          <w:p w14:paraId="068F8903" w14:textId="77777777" w:rsidR="00350C57" w:rsidRPr="00A7189E" w:rsidRDefault="00350C57" w:rsidP="00350C57">
            <w:pPr>
              <w:jc w:val="right"/>
              <w:rPr>
                <w:sz w:val="20"/>
                <w:szCs w:val="20"/>
              </w:rPr>
            </w:pPr>
            <w:r w:rsidRPr="00A7189E">
              <w:rPr>
                <w:sz w:val="20"/>
                <w:szCs w:val="20"/>
              </w:rPr>
              <w:t>8 882,87</w:t>
            </w:r>
          </w:p>
        </w:tc>
        <w:tc>
          <w:tcPr>
            <w:tcW w:w="236" w:type="dxa"/>
            <w:vAlign w:val="center"/>
            <w:hideMark/>
          </w:tcPr>
          <w:p w14:paraId="4B87EF29" w14:textId="77777777" w:rsidR="00350C57" w:rsidRPr="00A7189E" w:rsidRDefault="00350C57" w:rsidP="00350C57">
            <w:pPr>
              <w:rPr>
                <w:sz w:val="20"/>
                <w:szCs w:val="20"/>
              </w:rPr>
            </w:pPr>
          </w:p>
        </w:tc>
      </w:tr>
      <w:tr w:rsidR="00350C57" w:rsidRPr="00A7189E" w14:paraId="118BC94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FD96979" w14:textId="77777777" w:rsidR="00350C57" w:rsidRPr="00A7189E" w:rsidRDefault="00350C57" w:rsidP="00350C57">
            <w:pPr>
              <w:rPr>
                <w:sz w:val="20"/>
                <w:szCs w:val="20"/>
              </w:rPr>
            </w:pPr>
            <w:r w:rsidRPr="00A7189E">
              <w:rPr>
                <w:sz w:val="20"/>
                <w:szCs w:val="20"/>
              </w:rPr>
              <w:t>Бюджетные инвестиции в объекты капитального строительства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12B0272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DB58CB" w14:textId="77777777" w:rsidR="00350C57" w:rsidRPr="00A7189E" w:rsidRDefault="00350C57" w:rsidP="00350C57">
            <w:pPr>
              <w:rPr>
                <w:sz w:val="20"/>
                <w:szCs w:val="20"/>
              </w:rPr>
            </w:pPr>
            <w:r w:rsidRPr="00A7189E">
              <w:rPr>
                <w:sz w:val="20"/>
                <w:szCs w:val="20"/>
              </w:rPr>
              <w:t>000 0501 99000S0830 414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BEA11C1" w14:textId="77777777" w:rsidR="00350C57" w:rsidRPr="00A7189E" w:rsidRDefault="00350C57" w:rsidP="00350C57">
            <w:pPr>
              <w:jc w:val="right"/>
              <w:rPr>
                <w:sz w:val="20"/>
                <w:szCs w:val="20"/>
              </w:rPr>
            </w:pPr>
            <w:r w:rsidRPr="00A7189E">
              <w:rPr>
                <w:sz w:val="20"/>
                <w:szCs w:val="20"/>
              </w:rPr>
              <w:t>202 126,32</w:t>
            </w:r>
          </w:p>
        </w:tc>
        <w:tc>
          <w:tcPr>
            <w:tcW w:w="1417" w:type="dxa"/>
            <w:tcBorders>
              <w:top w:val="nil"/>
              <w:left w:val="nil"/>
              <w:bottom w:val="single" w:sz="4" w:space="0" w:color="auto"/>
              <w:right w:val="single" w:sz="8" w:space="0" w:color="auto"/>
            </w:tcBorders>
            <w:shd w:val="clear" w:color="auto" w:fill="auto"/>
            <w:vAlign w:val="center"/>
            <w:hideMark/>
          </w:tcPr>
          <w:p w14:paraId="7DB7E0D1" w14:textId="77777777" w:rsidR="00350C57" w:rsidRPr="00A7189E" w:rsidRDefault="00350C57" w:rsidP="00350C57">
            <w:pPr>
              <w:jc w:val="right"/>
              <w:rPr>
                <w:sz w:val="20"/>
                <w:szCs w:val="20"/>
              </w:rPr>
            </w:pPr>
            <w:r w:rsidRPr="00A7189E">
              <w:rPr>
                <w:sz w:val="20"/>
                <w:szCs w:val="20"/>
              </w:rPr>
              <w:t>193 243,45</w:t>
            </w:r>
          </w:p>
        </w:tc>
        <w:tc>
          <w:tcPr>
            <w:tcW w:w="1100" w:type="dxa"/>
            <w:tcBorders>
              <w:top w:val="nil"/>
              <w:left w:val="nil"/>
              <w:bottom w:val="single" w:sz="4" w:space="0" w:color="auto"/>
              <w:right w:val="single" w:sz="8" w:space="0" w:color="auto"/>
            </w:tcBorders>
            <w:shd w:val="clear" w:color="auto" w:fill="auto"/>
            <w:vAlign w:val="center"/>
            <w:hideMark/>
          </w:tcPr>
          <w:p w14:paraId="1238AB9D" w14:textId="77777777" w:rsidR="00350C57" w:rsidRPr="00A7189E" w:rsidRDefault="00350C57" w:rsidP="00350C57">
            <w:pPr>
              <w:jc w:val="right"/>
              <w:rPr>
                <w:sz w:val="20"/>
                <w:szCs w:val="20"/>
              </w:rPr>
            </w:pPr>
            <w:r w:rsidRPr="00A7189E">
              <w:rPr>
                <w:sz w:val="20"/>
                <w:szCs w:val="20"/>
              </w:rPr>
              <w:t>8 882,87</w:t>
            </w:r>
          </w:p>
        </w:tc>
        <w:tc>
          <w:tcPr>
            <w:tcW w:w="236" w:type="dxa"/>
            <w:vAlign w:val="center"/>
            <w:hideMark/>
          </w:tcPr>
          <w:p w14:paraId="231C58EA" w14:textId="77777777" w:rsidR="00350C57" w:rsidRPr="00A7189E" w:rsidRDefault="00350C57" w:rsidP="00350C57">
            <w:pPr>
              <w:rPr>
                <w:sz w:val="20"/>
                <w:szCs w:val="20"/>
              </w:rPr>
            </w:pPr>
          </w:p>
        </w:tc>
      </w:tr>
      <w:tr w:rsidR="00350C57" w:rsidRPr="00A7189E" w14:paraId="35BF453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AB63C9B" w14:textId="77777777" w:rsidR="00350C57" w:rsidRPr="00A7189E" w:rsidRDefault="00350C57" w:rsidP="00350C57">
            <w:pPr>
              <w:rPr>
                <w:sz w:val="20"/>
                <w:szCs w:val="20"/>
              </w:rPr>
            </w:pPr>
            <w:r w:rsidRPr="00A7189E">
              <w:rPr>
                <w:sz w:val="20"/>
                <w:szCs w:val="20"/>
              </w:rPr>
              <w:t>Коммунальное хозяйство</w:t>
            </w:r>
          </w:p>
        </w:tc>
        <w:tc>
          <w:tcPr>
            <w:tcW w:w="1417" w:type="dxa"/>
            <w:tcBorders>
              <w:top w:val="nil"/>
              <w:left w:val="nil"/>
              <w:bottom w:val="single" w:sz="4" w:space="0" w:color="auto"/>
              <w:right w:val="single" w:sz="8" w:space="0" w:color="auto"/>
            </w:tcBorders>
            <w:shd w:val="clear" w:color="auto" w:fill="auto"/>
            <w:vAlign w:val="center"/>
            <w:hideMark/>
          </w:tcPr>
          <w:p w14:paraId="7C3FD18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7565CB2" w14:textId="77777777" w:rsidR="00350C57" w:rsidRPr="00A7189E" w:rsidRDefault="00350C57" w:rsidP="00350C57">
            <w:pPr>
              <w:rPr>
                <w:sz w:val="20"/>
                <w:szCs w:val="20"/>
              </w:rPr>
            </w:pPr>
            <w:r w:rsidRPr="00A7189E">
              <w:rPr>
                <w:sz w:val="20"/>
                <w:szCs w:val="20"/>
              </w:rPr>
              <w:t>000 0502 0000000000 000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72EF01C" w14:textId="77777777" w:rsidR="00350C57" w:rsidRPr="00A7189E" w:rsidRDefault="00350C57" w:rsidP="00350C57">
            <w:pPr>
              <w:jc w:val="right"/>
              <w:rPr>
                <w:sz w:val="20"/>
                <w:szCs w:val="20"/>
              </w:rPr>
            </w:pPr>
            <w:r w:rsidRPr="00A7189E">
              <w:rPr>
                <w:sz w:val="20"/>
                <w:szCs w:val="20"/>
              </w:rPr>
              <w:t>48 014 398,37</w:t>
            </w:r>
          </w:p>
        </w:tc>
        <w:tc>
          <w:tcPr>
            <w:tcW w:w="1417" w:type="dxa"/>
            <w:tcBorders>
              <w:top w:val="nil"/>
              <w:left w:val="nil"/>
              <w:bottom w:val="single" w:sz="4" w:space="0" w:color="auto"/>
              <w:right w:val="single" w:sz="8" w:space="0" w:color="auto"/>
            </w:tcBorders>
            <w:shd w:val="clear" w:color="auto" w:fill="auto"/>
            <w:vAlign w:val="center"/>
            <w:hideMark/>
          </w:tcPr>
          <w:p w14:paraId="2EBE14AD" w14:textId="77777777" w:rsidR="00350C57" w:rsidRPr="00A7189E" w:rsidRDefault="00350C57" w:rsidP="00350C57">
            <w:pPr>
              <w:jc w:val="right"/>
              <w:rPr>
                <w:sz w:val="20"/>
                <w:szCs w:val="20"/>
              </w:rPr>
            </w:pPr>
            <w:r w:rsidRPr="00A7189E">
              <w:rPr>
                <w:sz w:val="20"/>
                <w:szCs w:val="20"/>
              </w:rPr>
              <w:t>47 982 458,37</w:t>
            </w:r>
          </w:p>
        </w:tc>
        <w:tc>
          <w:tcPr>
            <w:tcW w:w="1100" w:type="dxa"/>
            <w:tcBorders>
              <w:top w:val="nil"/>
              <w:left w:val="nil"/>
              <w:bottom w:val="single" w:sz="4" w:space="0" w:color="auto"/>
              <w:right w:val="single" w:sz="8" w:space="0" w:color="auto"/>
            </w:tcBorders>
            <w:shd w:val="clear" w:color="auto" w:fill="auto"/>
            <w:vAlign w:val="center"/>
            <w:hideMark/>
          </w:tcPr>
          <w:p w14:paraId="4D2BF4A8" w14:textId="77777777" w:rsidR="00350C57" w:rsidRPr="00A7189E" w:rsidRDefault="00350C57" w:rsidP="00350C57">
            <w:pPr>
              <w:jc w:val="right"/>
              <w:rPr>
                <w:sz w:val="20"/>
                <w:szCs w:val="20"/>
              </w:rPr>
            </w:pPr>
            <w:r w:rsidRPr="00A7189E">
              <w:rPr>
                <w:sz w:val="20"/>
                <w:szCs w:val="20"/>
              </w:rPr>
              <w:t>31 940,00</w:t>
            </w:r>
          </w:p>
        </w:tc>
        <w:tc>
          <w:tcPr>
            <w:tcW w:w="236" w:type="dxa"/>
            <w:vAlign w:val="center"/>
            <w:hideMark/>
          </w:tcPr>
          <w:p w14:paraId="2A55B9A2" w14:textId="77777777" w:rsidR="00350C57" w:rsidRPr="00A7189E" w:rsidRDefault="00350C57" w:rsidP="00350C57">
            <w:pPr>
              <w:rPr>
                <w:sz w:val="20"/>
                <w:szCs w:val="20"/>
              </w:rPr>
            </w:pPr>
          </w:p>
        </w:tc>
      </w:tr>
      <w:tr w:rsidR="00350C57" w:rsidRPr="00A7189E" w14:paraId="66F33F4F"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5CED56E" w14:textId="77777777" w:rsidR="00350C57" w:rsidRPr="00A7189E" w:rsidRDefault="00350C57" w:rsidP="00350C57">
            <w:pPr>
              <w:rPr>
                <w:sz w:val="20"/>
                <w:szCs w:val="20"/>
              </w:rPr>
            </w:pPr>
            <w:r w:rsidRPr="00A7189E">
              <w:rPr>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6ADE81E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52A4372" w14:textId="77777777" w:rsidR="00350C57" w:rsidRPr="00A7189E" w:rsidRDefault="00350C57" w:rsidP="00350C57">
            <w:pPr>
              <w:rPr>
                <w:sz w:val="20"/>
                <w:szCs w:val="20"/>
              </w:rPr>
            </w:pPr>
            <w:r w:rsidRPr="00A7189E">
              <w:rPr>
                <w:sz w:val="20"/>
                <w:szCs w:val="20"/>
              </w:rPr>
              <w:t>000 0502 1730003430 000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16A6605" w14:textId="77777777" w:rsidR="00350C57" w:rsidRPr="00A7189E" w:rsidRDefault="00350C57" w:rsidP="00350C57">
            <w:pPr>
              <w:jc w:val="right"/>
              <w:rPr>
                <w:sz w:val="20"/>
                <w:szCs w:val="20"/>
              </w:rPr>
            </w:pPr>
            <w:r w:rsidRPr="00A7189E">
              <w:rPr>
                <w:sz w:val="20"/>
                <w:szCs w:val="20"/>
              </w:rPr>
              <w:t>9 711 593,02</w:t>
            </w:r>
          </w:p>
        </w:tc>
        <w:tc>
          <w:tcPr>
            <w:tcW w:w="1417" w:type="dxa"/>
            <w:tcBorders>
              <w:top w:val="nil"/>
              <w:left w:val="nil"/>
              <w:bottom w:val="single" w:sz="4" w:space="0" w:color="auto"/>
              <w:right w:val="single" w:sz="8" w:space="0" w:color="auto"/>
            </w:tcBorders>
            <w:shd w:val="clear" w:color="auto" w:fill="auto"/>
            <w:vAlign w:val="center"/>
            <w:hideMark/>
          </w:tcPr>
          <w:p w14:paraId="19D8C687" w14:textId="77777777" w:rsidR="00350C57" w:rsidRPr="00A7189E" w:rsidRDefault="00350C57" w:rsidP="00350C57">
            <w:pPr>
              <w:jc w:val="right"/>
              <w:rPr>
                <w:sz w:val="20"/>
                <w:szCs w:val="20"/>
              </w:rPr>
            </w:pPr>
            <w:r w:rsidRPr="00A7189E">
              <w:rPr>
                <w:sz w:val="20"/>
                <w:szCs w:val="20"/>
              </w:rPr>
              <w:t>9 711 593,02</w:t>
            </w:r>
          </w:p>
        </w:tc>
        <w:tc>
          <w:tcPr>
            <w:tcW w:w="1100" w:type="dxa"/>
            <w:tcBorders>
              <w:top w:val="nil"/>
              <w:left w:val="nil"/>
              <w:bottom w:val="single" w:sz="4" w:space="0" w:color="auto"/>
              <w:right w:val="single" w:sz="8" w:space="0" w:color="auto"/>
            </w:tcBorders>
            <w:shd w:val="clear" w:color="auto" w:fill="auto"/>
            <w:vAlign w:val="center"/>
            <w:hideMark/>
          </w:tcPr>
          <w:p w14:paraId="2C44F47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C64829A" w14:textId="77777777" w:rsidR="00350C57" w:rsidRPr="00A7189E" w:rsidRDefault="00350C57" w:rsidP="00350C57">
            <w:pPr>
              <w:rPr>
                <w:sz w:val="20"/>
                <w:szCs w:val="20"/>
              </w:rPr>
            </w:pPr>
          </w:p>
        </w:tc>
      </w:tr>
      <w:tr w:rsidR="00350C57" w:rsidRPr="00A7189E" w14:paraId="1780348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CD0B329"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0D75F03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08DD417" w14:textId="77777777" w:rsidR="00350C57" w:rsidRPr="00A7189E" w:rsidRDefault="00350C57" w:rsidP="00350C57">
            <w:pPr>
              <w:rPr>
                <w:sz w:val="20"/>
                <w:szCs w:val="20"/>
              </w:rPr>
            </w:pPr>
            <w:r w:rsidRPr="00A7189E">
              <w:rPr>
                <w:sz w:val="20"/>
                <w:szCs w:val="20"/>
              </w:rPr>
              <w:t>000 0502 1730003430 500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C0E22DD" w14:textId="77777777" w:rsidR="00350C57" w:rsidRPr="00A7189E" w:rsidRDefault="00350C57" w:rsidP="00350C57">
            <w:pPr>
              <w:jc w:val="right"/>
              <w:rPr>
                <w:sz w:val="20"/>
                <w:szCs w:val="20"/>
              </w:rPr>
            </w:pPr>
            <w:r w:rsidRPr="00A7189E">
              <w:rPr>
                <w:sz w:val="20"/>
                <w:szCs w:val="20"/>
              </w:rPr>
              <w:t>9 711 593,02</w:t>
            </w:r>
          </w:p>
        </w:tc>
        <w:tc>
          <w:tcPr>
            <w:tcW w:w="1417" w:type="dxa"/>
            <w:tcBorders>
              <w:top w:val="nil"/>
              <w:left w:val="nil"/>
              <w:bottom w:val="single" w:sz="4" w:space="0" w:color="auto"/>
              <w:right w:val="single" w:sz="8" w:space="0" w:color="auto"/>
            </w:tcBorders>
            <w:shd w:val="clear" w:color="auto" w:fill="auto"/>
            <w:vAlign w:val="center"/>
            <w:hideMark/>
          </w:tcPr>
          <w:p w14:paraId="255C4E15" w14:textId="77777777" w:rsidR="00350C57" w:rsidRPr="00A7189E" w:rsidRDefault="00350C57" w:rsidP="00350C57">
            <w:pPr>
              <w:jc w:val="right"/>
              <w:rPr>
                <w:sz w:val="20"/>
                <w:szCs w:val="20"/>
              </w:rPr>
            </w:pPr>
            <w:r w:rsidRPr="00A7189E">
              <w:rPr>
                <w:sz w:val="20"/>
                <w:szCs w:val="20"/>
              </w:rPr>
              <w:t>9 711 593,02</w:t>
            </w:r>
          </w:p>
        </w:tc>
        <w:tc>
          <w:tcPr>
            <w:tcW w:w="1100" w:type="dxa"/>
            <w:tcBorders>
              <w:top w:val="nil"/>
              <w:left w:val="nil"/>
              <w:bottom w:val="single" w:sz="4" w:space="0" w:color="auto"/>
              <w:right w:val="single" w:sz="8" w:space="0" w:color="auto"/>
            </w:tcBorders>
            <w:shd w:val="clear" w:color="auto" w:fill="auto"/>
            <w:vAlign w:val="center"/>
            <w:hideMark/>
          </w:tcPr>
          <w:p w14:paraId="612C39B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8B01E1D" w14:textId="77777777" w:rsidR="00350C57" w:rsidRPr="00A7189E" w:rsidRDefault="00350C57" w:rsidP="00350C57">
            <w:pPr>
              <w:rPr>
                <w:sz w:val="20"/>
                <w:szCs w:val="20"/>
              </w:rPr>
            </w:pPr>
          </w:p>
        </w:tc>
      </w:tr>
      <w:tr w:rsidR="00350C57" w:rsidRPr="00A7189E" w14:paraId="7712097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C6CBBFF" w14:textId="77777777" w:rsidR="00350C57" w:rsidRPr="00A7189E" w:rsidRDefault="00350C57" w:rsidP="00350C57">
            <w:pPr>
              <w:rPr>
                <w:sz w:val="20"/>
                <w:szCs w:val="20"/>
              </w:rPr>
            </w:pPr>
            <w:r w:rsidRPr="00A7189E">
              <w:rPr>
                <w:sz w:val="20"/>
                <w:szCs w:val="20"/>
              </w:rPr>
              <w:t>Субсидии</w:t>
            </w:r>
          </w:p>
        </w:tc>
        <w:tc>
          <w:tcPr>
            <w:tcW w:w="1417" w:type="dxa"/>
            <w:tcBorders>
              <w:top w:val="nil"/>
              <w:left w:val="nil"/>
              <w:bottom w:val="single" w:sz="4" w:space="0" w:color="auto"/>
              <w:right w:val="single" w:sz="8" w:space="0" w:color="auto"/>
            </w:tcBorders>
            <w:shd w:val="clear" w:color="auto" w:fill="auto"/>
            <w:vAlign w:val="center"/>
            <w:hideMark/>
          </w:tcPr>
          <w:p w14:paraId="6274F70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C34EB9B" w14:textId="77777777" w:rsidR="00350C57" w:rsidRPr="00A7189E" w:rsidRDefault="00350C57" w:rsidP="00350C57">
            <w:pPr>
              <w:rPr>
                <w:sz w:val="20"/>
                <w:szCs w:val="20"/>
              </w:rPr>
            </w:pPr>
            <w:r w:rsidRPr="00A7189E">
              <w:rPr>
                <w:sz w:val="20"/>
                <w:szCs w:val="20"/>
              </w:rPr>
              <w:t>000 0502 1730003430 520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53F7804" w14:textId="77777777" w:rsidR="00350C57" w:rsidRPr="00A7189E" w:rsidRDefault="00350C57" w:rsidP="00350C57">
            <w:pPr>
              <w:jc w:val="right"/>
              <w:rPr>
                <w:sz w:val="20"/>
                <w:szCs w:val="20"/>
              </w:rPr>
            </w:pPr>
            <w:r w:rsidRPr="00A7189E">
              <w:rPr>
                <w:sz w:val="20"/>
                <w:szCs w:val="20"/>
              </w:rPr>
              <w:t>9 711 593,02</w:t>
            </w:r>
          </w:p>
        </w:tc>
        <w:tc>
          <w:tcPr>
            <w:tcW w:w="1417" w:type="dxa"/>
            <w:tcBorders>
              <w:top w:val="nil"/>
              <w:left w:val="nil"/>
              <w:bottom w:val="single" w:sz="4" w:space="0" w:color="auto"/>
              <w:right w:val="single" w:sz="8" w:space="0" w:color="auto"/>
            </w:tcBorders>
            <w:shd w:val="clear" w:color="auto" w:fill="auto"/>
            <w:vAlign w:val="center"/>
            <w:hideMark/>
          </w:tcPr>
          <w:p w14:paraId="7EEC2211" w14:textId="77777777" w:rsidR="00350C57" w:rsidRPr="00A7189E" w:rsidRDefault="00350C57" w:rsidP="00350C57">
            <w:pPr>
              <w:jc w:val="right"/>
              <w:rPr>
                <w:sz w:val="20"/>
                <w:szCs w:val="20"/>
              </w:rPr>
            </w:pPr>
            <w:r w:rsidRPr="00A7189E">
              <w:rPr>
                <w:sz w:val="20"/>
                <w:szCs w:val="20"/>
              </w:rPr>
              <w:t>9 711 593,02</w:t>
            </w:r>
          </w:p>
        </w:tc>
        <w:tc>
          <w:tcPr>
            <w:tcW w:w="1100" w:type="dxa"/>
            <w:tcBorders>
              <w:top w:val="nil"/>
              <w:left w:val="nil"/>
              <w:bottom w:val="single" w:sz="4" w:space="0" w:color="auto"/>
              <w:right w:val="single" w:sz="8" w:space="0" w:color="auto"/>
            </w:tcBorders>
            <w:shd w:val="clear" w:color="auto" w:fill="auto"/>
            <w:vAlign w:val="center"/>
            <w:hideMark/>
          </w:tcPr>
          <w:p w14:paraId="43E3E69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91288AD" w14:textId="77777777" w:rsidR="00350C57" w:rsidRPr="00A7189E" w:rsidRDefault="00350C57" w:rsidP="00350C57">
            <w:pPr>
              <w:rPr>
                <w:sz w:val="20"/>
                <w:szCs w:val="20"/>
              </w:rPr>
            </w:pPr>
          </w:p>
        </w:tc>
      </w:tr>
      <w:tr w:rsidR="00350C57" w:rsidRPr="00A7189E" w14:paraId="61C93FBE"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0147E3" w14:textId="77777777" w:rsidR="00350C57" w:rsidRPr="00A7189E" w:rsidRDefault="00350C57" w:rsidP="00350C57">
            <w:pPr>
              <w:rPr>
                <w:sz w:val="20"/>
                <w:szCs w:val="20"/>
              </w:rPr>
            </w:pPr>
            <w:r w:rsidRPr="00A7189E">
              <w:rPr>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6E2F917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1ECD022" w14:textId="77777777" w:rsidR="00350C57" w:rsidRPr="00A7189E" w:rsidRDefault="00350C57" w:rsidP="00350C57">
            <w:pPr>
              <w:rPr>
                <w:sz w:val="20"/>
                <w:szCs w:val="20"/>
              </w:rPr>
            </w:pPr>
            <w:r w:rsidRPr="00A7189E">
              <w:rPr>
                <w:sz w:val="20"/>
                <w:szCs w:val="20"/>
              </w:rPr>
              <w:t>000 0502 1730003430 521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4F987E2" w14:textId="77777777" w:rsidR="00350C57" w:rsidRPr="00A7189E" w:rsidRDefault="00350C57" w:rsidP="00350C57">
            <w:pPr>
              <w:jc w:val="right"/>
              <w:rPr>
                <w:sz w:val="20"/>
                <w:szCs w:val="20"/>
              </w:rPr>
            </w:pPr>
            <w:r w:rsidRPr="00A7189E">
              <w:rPr>
                <w:sz w:val="20"/>
                <w:szCs w:val="20"/>
              </w:rPr>
              <w:t>9 711 593,02</w:t>
            </w:r>
          </w:p>
        </w:tc>
        <w:tc>
          <w:tcPr>
            <w:tcW w:w="1417" w:type="dxa"/>
            <w:tcBorders>
              <w:top w:val="nil"/>
              <w:left w:val="nil"/>
              <w:bottom w:val="single" w:sz="4" w:space="0" w:color="auto"/>
              <w:right w:val="single" w:sz="8" w:space="0" w:color="auto"/>
            </w:tcBorders>
            <w:shd w:val="clear" w:color="auto" w:fill="auto"/>
            <w:vAlign w:val="center"/>
            <w:hideMark/>
          </w:tcPr>
          <w:p w14:paraId="53DED9A5" w14:textId="77777777" w:rsidR="00350C57" w:rsidRPr="00A7189E" w:rsidRDefault="00350C57" w:rsidP="00350C57">
            <w:pPr>
              <w:jc w:val="right"/>
              <w:rPr>
                <w:sz w:val="20"/>
                <w:szCs w:val="20"/>
              </w:rPr>
            </w:pPr>
            <w:r w:rsidRPr="00A7189E">
              <w:rPr>
                <w:sz w:val="20"/>
                <w:szCs w:val="20"/>
              </w:rPr>
              <w:t>9 711 593,02</w:t>
            </w:r>
          </w:p>
        </w:tc>
        <w:tc>
          <w:tcPr>
            <w:tcW w:w="1100" w:type="dxa"/>
            <w:tcBorders>
              <w:top w:val="nil"/>
              <w:left w:val="nil"/>
              <w:bottom w:val="single" w:sz="4" w:space="0" w:color="auto"/>
              <w:right w:val="single" w:sz="8" w:space="0" w:color="auto"/>
            </w:tcBorders>
            <w:shd w:val="clear" w:color="auto" w:fill="auto"/>
            <w:vAlign w:val="center"/>
            <w:hideMark/>
          </w:tcPr>
          <w:p w14:paraId="2750620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1CDDDF7" w14:textId="77777777" w:rsidR="00350C57" w:rsidRPr="00A7189E" w:rsidRDefault="00350C57" w:rsidP="00350C57">
            <w:pPr>
              <w:rPr>
                <w:sz w:val="20"/>
                <w:szCs w:val="20"/>
              </w:rPr>
            </w:pPr>
          </w:p>
        </w:tc>
      </w:tr>
      <w:tr w:rsidR="00350C57" w:rsidRPr="00A7189E" w14:paraId="338B4116"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09F5543" w14:textId="77777777" w:rsidR="00350C57" w:rsidRPr="00A7189E" w:rsidRDefault="00350C57" w:rsidP="00350C57">
            <w:pPr>
              <w:rPr>
                <w:sz w:val="20"/>
                <w:szCs w:val="20"/>
              </w:rPr>
            </w:pPr>
            <w:r w:rsidRPr="00A7189E">
              <w:rPr>
                <w:sz w:val="20"/>
                <w:szCs w:val="20"/>
              </w:rPr>
              <w:lastRenderedPageBreak/>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w:t>
            </w:r>
          </w:p>
        </w:tc>
        <w:tc>
          <w:tcPr>
            <w:tcW w:w="1417" w:type="dxa"/>
            <w:tcBorders>
              <w:top w:val="nil"/>
              <w:left w:val="nil"/>
              <w:bottom w:val="single" w:sz="4" w:space="0" w:color="auto"/>
              <w:right w:val="single" w:sz="8" w:space="0" w:color="auto"/>
            </w:tcBorders>
            <w:shd w:val="clear" w:color="auto" w:fill="auto"/>
            <w:vAlign w:val="center"/>
            <w:hideMark/>
          </w:tcPr>
          <w:p w14:paraId="7B969AC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BBC5095" w14:textId="77777777" w:rsidR="00350C57" w:rsidRPr="00A7189E" w:rsidRDefault="00350C57" w:rsidP="00350C57">
            <w:pPr>
              <w:rPr>
                <w:sz w:val="20"/>
                <w:szCs w:val="20"/>
              </w:rPr>
            </w:pPr>
            <w:r w:rsidRPr="00A7189E">
              <w:rPr>
                <w:sz w:val="20"/>
                <w:szCs w:val="20"/>
              </w:rPr>
              <w:t>000 0502 1730070490 000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6C416A" w14:textId="77777777" w:rsidR="00350C57" w:rsidRPr="00A7189E" w:rsidRDefault="00350C57" w:rsidP="00350C57">
            <w:pPr>
              <w:jc w:val="right"/>
              <w:rPr>
                <w:sz w:val="20"/>
                <w:szCs w:val="20"/>
              </w:rPr>
            </w:pPr>
            <w:r w:rsidRPr="00A7189E">
              <w:rPr>
                <w:sz w:val="20"/>
                <w:szCs w:val="20"/>
              </w:rPr>
              <w:t>29 315 600,00</w:t>
            </w:r>
          </w:p>
        </w:tc>
        <w:tc>
          <w:tcPr>
            <w:tcW w:w="1417" w:type="dxa"/>
            <w:tcBorders>
              <w:top w:val="nil"/>
              <w:left w:val="nil"/>
              <w:bottom w:val="single" w:sz="4" w:space="0" w:color="auto"/>
              <w:right w:val="single" w:sz="8" w:space="0" w:color="auto"/>
            </w:tcBorders>
            <w:shd w:val="clear" w:color="auto" w:fill="auto"/>
            <w:vAlign w:val="center"/>
            <w:hideMark/>
          </w:tcPr>
          <w:p w14:paraId="6E165ED0" w14:textId="77777777" w:rsidR="00350C57" w:rsidRPr="00A7189E" w:rsidRDefault="00350C57" w:rsidP="00350C57">
            <w:pPr>
              <w:jc w:val="right"/>
              <w:rPr>
                <w:sz w:val="20"/>
                <w:szCs w:val="20"/>
              </w:rPr>
            </w:pPr>
            <w:r w:rsidRPr="00A7189E">
              <w:rPr>
                <w:sz w:val="20"/>
                <w:szCs w:val="20"/>
              </w:rPr>
              <w:t>29 315 600,00</w:t>
            </w:r>
          </w:p>
        </w:tc>
        <w:tc>
          <w:tcPr>
            <w:tcW w:w="1100" w:type="dxa"/>
            <w:tcBorders>
              <w:top w:val="nil"/>
              <w:left w:val="nil"/>
              <w:bottom w:val="single" w:sz="4" w:space="0" w:color="auto"/>
              <w:right w:val="single" w:sz="8" w:space="0" w:color="auto"/>
            </w:tcBorders>
            <w:shd w:val="clear" w:color="auto" w:fill="auto"/>
            <w:vAlign w:val="center"/>
            <w:hideMark/>
          </w:tcPr>
          <w:p w14:paraId="6B40539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DD29AD9" w14:textId="77777777" w:rsidR="00350C57" w:rsidRPr="00A7189E" w:rsidRDefault="00350C57" w:rsidP="00350C57">
            <w:pPr>
              <w:rPr>
                <w:sz w:val="20"/>
                <w:szCs w:val="20"/>
              </w:rPr>
            </w:pPr>
          </w:p>
        </w:tc>
      </w:tr>
      <w:tr w:rsidR="00350C57" w:rsidRPr="00A7189E" w14:paraId="4E39454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04CC30F"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1BE3D6A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EAF04CA" w14:textId="77777777" w:rsidR="00350C57" w:rsidRPr="00A7189E" w:rsidRDefault="00350C57" w:rsidP="00350C57">
            <w:pPr>
              <w:rPr>
                <w:sz w:val="20"/>
                <w:szCs w:val="20"/>
              </w:rPr>
            </w:pPr>
            <w:r w:rsidRPr="00A7189E">
              <w:rPr>
                <w:sz w:val="20"/>
                <w:szCs w:val="20"/>
              </w:rPr>
              <w:t>000 0502 1730070490 500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B5770C1" w14:textId="77777777" w:rsidR="00350C57" w:rsidRPr="00A7189E" w:rsidRDefault="00350C57" w:rsidP="00350C57">
            <w:pPr>
              <w:jc w:val="right"/>
              <w:rPr>
                <w:sz w:val="20"/>
                <w:szCs w:val="20"/>
              </w:rPr>
            </w:pPr>
            <w:r w:rsidRPr="00A7189E">
              <w:rPr>
                <w:sz w:val="20"/>
                <w:szCs w:val="20"/>
              </w:rPr>
              <w:t>9 969 500,00</w:t>
            </w:r>
          </w:p>
        </w:tc>
        <w:tc>
          <w:tcPr>
            <w:tcW w:w="1417" w:type="dxa"/>
            <w:tcBorders>
              <w:top w:val="nil"/>
              <w:left w:val="nil"/>
              <w:bottom w:val="single" w:sz="4" w:space="0" w:color="auto"/>
              <w:right w:val="single" w:sz="8" w:space="0" w:color="auto"/>
            </w:tcBorders>
            <w:shd w:val="clear" w:color="auto" w:fill="auto"/>
            <w:vAlign w:val="center"/>
            <w:hideMark/>
          </w:tcPr>
          <w:p w14:paraId="148D7EDF" w14:textId="77777777" w:rsidR="00350C57" w:rsidRPr="00A7189E" w:rsidRDefault="00350C57" w:rsidP="00350C57">
            <w:pPr>
              <w:jc w:val="right"/>
              <w:rPr>
                <w:sz w:val="20"/>
                <w:szCs w:val="20"/>
              </w:rPr>
            </w:pPr>
            <w:r w:rsidRPr="00A7189E">
              <w:rPr>
                <w:sz w:val="20"/>
                <w:szCs w:val="20"/>
              </w:rPr>
              <w:t>9 969 500,00</w:t>
            </w:r>
          </w:p>
        </w:tc>
        <w:tc>
          <w:tcPr>
            <w:tcW w:w="1100" w:type="dxa"/>
            <w:tcBorders>
              <w:top w:val="nil"/>
              <w:left w:val="nil"/>
              <w:bottom w:val="single" w:sz="4" w:space="0" w:color="auto"/>
              <w:right w:val="single" w:sz="8" w:space="0" w:color="auto"/>
            </w:tcBorders>
            <w:shd w:val="clear" w:color="auto" w:fill="auto"/>
            <w:vAlign w:val="center"/>
            <w:hideMark/>
          </w:tcPr>
          <w:p w14:paraId="1348F41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0C8462E" w14:textId="77777777" w:rsidR="00350C57" w:rsidRPr="00A7189E" w:rsidRDefault="00350C57" w:rsidP="00350C57">
            <w:pPr>
              <w:rPr>
                <w:sz w:val="20"/>
                <w:szCs w:val="20"/>
              </w:rPr>
            </w:pPr>
          </w:p>
        </w:tc>
      </w:tr>
      <w:tr w:rsidR="00350C57" w:rsidRPr="00A7189E" w14:paraId="206BA74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623844C" w14:textId="77777777" w:rsidR="00350C57" w:rsidRPr="00A7189E" w:rsidRDefault="00350C57" w:rsidP="00350C57">
            <w:pPr>
              <w:rPr>
                <w:sz w:val="20"/>
                <w:szCs w:val="20"/>
              </w:rPr>
            </w:pPr>
            <w:r w:rsidRPr="00A7189E">
              <w:rPr>
                <w:sz w:val="20"/>
                <w:szCs w:val="20"/>
              </w:rPr>
              <w:t>Субсидии</w:t>
            </w:r>
          </w:p>
        </w:tc>
        <w:tc>
          <w:tcPr>
            <w:tcW w:w="1417" w:type="dxa"/>
            <w:tcBorders>
              <w:top w:val="nil"/>
              <w:left w:val="nil"/>
              <w:bottom w:val="single" w:sz="4" w:space="0" w:color="auto"/>
              <w:right w:val="single" w:sz="8" w:space="0" w:color="auto"/>
            </w:tcBorders>
            <w:shd w:val="clear" w:color="auto" w:fill="auto"/>
            <w:vAlign w:val="center"/>
            <w:hideMark/>
          </w:tcPr>
          <w:p w14:paraId="1B97005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F60F29" w14:textId="77777777" w:rsidR="00350C57" w:rsidRPr="00A7189E" w:rsidRDefault="00350C57" w:rsidP="00350C57">
            <w:pPr>
              <w:rPr>
                <w:sz w:val="20"/>
                <w:szCs w:val="20"/>
              </w:rPr>
            </w:pPr>
            <w:r w:rsidRPr="00A7189E">
              <w:rPr>
                <w:sz w:val="20"/>
                <w:szCs w:val="20"/>
              </w:rPr>
              <w:t>000 0502 1730070490 520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CB058C9" w14:textId="77777777" w:rsidR="00350C57" w:rsidRPr="00A7189E" w:rsidRDefault="00350C57" w:rsidP="00350C57">
            <w:pPr>
              <w:jc w:val="right"/>
              <w:rPr>
                <w:sz w:val="20"/>
                <w:szCs w:val="20"/>
              </w:rPr>
            </w:pPr>
            <w:r w:rsidRPr="00A7189E">
              <w:rPr>
                <w:sz w:val="20"/>
                <w:szCs w:val="20"/>
              </w:rPr>
              <w:t>9 969 500,00</w:t>
            </w:r>
          </w:p>
        </w:tc>
        <w:tc>
          <w:tcPr>
            <w:tcW w:w="1417" w:type="dxa"/>
            <w:tcBorders>
              <w:top w:val="nil"/>
              <w:left w:val="nil"/>
              <w:bottom w:val="single" w:sz="4" w:space="0" w:color="auto"/>
              <w:right w:val="single" w:sz="8" w:space="0" w:color="auto"/>
            </w:tcBorders>
            <w:shd w:val="clear" w:color="auto" w:fill="auto"/>
            <w:vAlign w:val="center"/>
            <w:hideMark/>
          </w:tcPr>
          <w:p w14:paraId="344AD609" w14:textId="77777777" w:rsidR="00350C57" w:rsidRPr="00A7189E" w:rsidRDefault="00350C57" w:rsidP="00350C57">
            <w:pPr>
              <w:jc w:val="right"/>
              <w:rPr>
                <w:sz w:val="20"/>
                <w:szCs w:val="20"/>
              </w:rPr>
            </w:pPr>
            <w:r w:rsidRPr="00A7189E">
              <w:rPr>
                <w:sz w:val="20"/>
                <w:szCs w:val="20"/>
              </w:rPr>
              <w:t>9 969 500,00</w:t>
            </w:r>
          </w:p>
        </w:tc>
        <w:tc>
          <w:tcPr>
            <w:tcW w:w="1100" w:type="dxa"/>
            <w:tcBorders>
              <w:top w:val="nil"/>
              <w:left w:val="nil"/>
              <w:bottom w:val="single" w:sz="4" w:space="0" w:color="auto"/>
              <w:right w:val="single" w:sz="8" w:space="0" w:color="auto"/>
            </w:tcBorders>
            <w:shd w:val="clear" w:color="auto" w:fill="auto"/>
            <w:vAlign w:val="center"/>
            <w:hideMark/>
          </w:tcPr>
          <w:p w14:paraId="3601E7E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22A00C1" w14:textId="77777777" w:rsidR="00350C57" w:rsidRPr="00A7189E" w:rsidRDefault="00350C57" w:rsidP="00350C57">
            <w:pPr>
              <w:rPr>
                <w:sz w:val="20"/>
                <w:szCs w:val="20"/>
              </w:rPr>
            </w:pPr>
          </w:p>
        </w:tc>
      </w:tr>
      <w:tr w:rsidR="00350C57" w:rsidRPr="00A7189E" w14:paraId="6B5D5D49"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CFE4835" w14:textId="77777777" w:rsidR="00350C57" w:rsidRPr="00A7189E" w:rsidRDefault="00350C57" w:rsidP="00350C57">
            <w:pPr>
              <w:rPr>
                <w:sz w:val="20"/>
                <w:szCs w:val="20"/>
              </w:rPr>
            </w:pPr>
            <w:r w:rsidRPr="00A7189E">
              <w:rPr>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2225072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1910EBC" w14:textId="77777777" w:rsidR="00350C57" w:rsidRPr="00A7189E" w:rsidRDefault="00350C57" w:rsidP="00350C57">
            <w:pPr>
              <w:rPr>
                <w:sz w:val="20"/>
                <w:szCs w:val="20"/>
              </w:rPr>
            </w:pPr>
            <w:r w:rsidRPr="00A7189E">
              <w:rPr>
                <w:sz w:val="20"/>
                <w:szCs w:val="20"/>
              </w:rPr>
              <w:t>000 0502 1730070490 521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4EEFD6B" w14:textId="77777777" w:rsidR="00350C57" w:rsidRPr="00A7189E" w:rsidRDefault="00350C57" w:rsidP="00350C57">
            <w:pPr>
              <w:jc w:val="right"/>
              <w:rPr>
                <w:sz w:val="20"/>
                <w:szCs w:val="20"/>
              </w:rPr>
            </w:pPr>
            <w:r w:rsidRPr="00A7189E">
              <w:rPr>
                <w:sz w:val="20"/>
                <w:szCs w:val="20"/>
              </w:rPr>
              <w:t>9 969 500,00</w:t>
            </w:r>
          </w:p>
        </w:tc>
        <w:tc>
          <w:tcPr>
            <w:tcW w:w="1417" w:type="dxa"/>
            <w:tcBorders>
              <w:top w:val="nil"/>
              <w:left w:val="nil"/>
              <w:bottom w:val="single" w:sz="4" w:space="0" w:color="auto"/>
              <w:right w:val="single" w:sz="8" w:space="0" w:color="auto"/>
            </w:tcBorders>
            <w:shd w:val="clear" w:color="auto" w:fill="auto"/>
            <w:vAlign w:val="center"/>
            <w:hideMark/>
          </w:tcPr>
          <w:p w14:paraId="4F7CB169" w14:textId="77777777" w:rsidR="00350C57" w:rsidRPr="00A7189E" w:rsidRDefault="00350C57" w:rsidP="00350C57">
            <w:pPr>
              <w:jc w:val="right"/>
              <w:rPr>
                <w:sz w:val="20"/>
                <w:szCs w:val="20"/>
              </w:rPr>
            </w:pPr>
            <w:r w:rsidRPr="00A7189E">
              <w:rPr>
                <w:sz w:val="20"/>
                <w:szCs w:val="20"/>
              </w:rPr>
              <w:t>9 969 500,00</w:t>
            </w:r>
          </w:p>
        </w:tc>
        <w:tc>
          <w:tcPr>
            <w:tcW w:w="1100" w:type="dxa"/>
            <w:tcBorders>
              <w:top w:val="nil"/>
              <w:left w:val="nil"/>
              <w:bottom w:val="single" w:sz="4" w:space="0" w:color="auto"/>
              <w:right w:val="single" w:sz="8" w:space="0" w:color="auto"/>
            </w:tcBorders>
            <w:shd w:val="clear" w:color="auto" w:fill="auto"/>
            <w:vAlign w:val="center"/>
            <w:hideMark/>
          </w:tcPr>
          <w:p w14:paraId="7DAEEFA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B2DE956" w14:textId="77777777" w:rsidR="00350C57" w:rsidRPr="00A7189E" w:rsidRDefault="00350C57" w:rsidP="00350C57">
            <w:pPr>
              <w:rPr>
                <w:sz w:val="20"/>
                <w:szCs w:val="20"/>
              </w:rPr>
            </w:pPr>
          </w:p>
        </w:tc>
      </w:tr>
      <w:tr w:rsidR="00350C57" w:rsidRPr="00A7189E" w14:paraId="0A2A7BC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7D09993"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18A0978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E140D9" w14:textId="77777777" w:rsidR="00350C57" w:rsidRPr="00A7189E" w:rsidRDefault="00350C57" w:rsidP="00350C57">
            <w:pPr>
              <w:rPr>
                <w:sz w:val="20"/>
                <w:szCs w:val="20"/>
              </w:rPr>
            </w:pPr>
            <w:r w:rsidRPr="00A7189E">
              <w:rPr>
                <w:sz w:val="20"/>
                <w:szCs w:val="20"/>
              </w:rPr>
              <w:t>000 0502 1730070490 800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381B0E1" w14:textId="77777777" w:rsidR="00350C57" w:rsidRPr="00A7189E" w:rsidRDefault="00350C57" w:rsidP="00350C57">
            <w:pPr>
              <w:jc w:val="right"/>
              <w:rPr>
                <w:sz w:val="20"/>
                <w:szCs w:val="20"/>
              </w:rPr>
            </w:pPr>
            <w:r w:rsidRPr="00A7189E">
              <w:rPr>
                <w:sz w:val="20"/>
                <w:szCs w:val="20"/>
              </w:rPr>
              <w:t>19 346 100,00</w:t>
            </w:r>
          </w:p>
        </w:tc>
        <w:tc>
          <w:tcPr>
            <w:tcW w:w="1417" w:type="dxa"/>
            <w:tcBorders>
              <w:top w:val="nil"/>
              <w:left w:val="nil"/>
              <w:bottom w:val="single" w:sz="4" w:space="0" w:color="auto"/>
              <w:right w:val="single" w:sz="8" w:space="0" w:color="auto"/>
            </w:tcBorders>
            <w:shd w:val="clear" w:color="auto" w:fill="auto"/>
            <w:vAlign w:val="center"/>
            <w:hideMark/>
          </w:tcPr>
          <w:p w14:paraId="316B7EBB" w14:textId="77777777" w:rsidR="00350C57" w:rsidRPr="00A7189E" w:rsidRDefault="00350C57" w:rsidP="00350C57">
            <w:pPr>
              <w:jc w:val="right"/>
              <w:rPr>
                <w:sz w:val="20"/>
                <w:szCs w:val="20"/>
              </w:rPr>
            </w:pPr>
            <w:r w:rsidRPr="00A7189E">
              <w:rPr>
                <w:sz w:val="20"/>
                <w:szCs w:val="20"/>
              </w:rPr>
              <w:t>19 346 100,00</w:t>
            </w:r>
          </w:p>
        </w:tc>
        <w:tc>
          <w:tcPr>
            <w:tcW w:w="1100" w:type="dxa"/>
            <w:tcBorders>
              <w:top w:val="nil"/>
              <w:left w:val="nil"/>
              <w:bottom w:val="single" w:sz="4" w:space="0" w:color="auto"/>
              <w:right w:val="single" w:sz="8" w:space="0" w:color="auto"/>
            </w:tcBorders>
            <w:shd w:val="clear" w:color="auto" w:fill="auto"/>
            <w:vAlign w:val="center"/>
            <w:hideMark/>
          </w:tcPr>
          <w:p w14:paraId="03E9A15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4DFD63C" w14:textId="77777777" w:rsidR="00350C57" w:rsidRPr="00A7189E" w:rsidRDefault="00350C57" w:rsidP="00350C57">
            <w:pPr>
              <w:rPr>
                <w:sz w:val="20"/>
                <w:szCs w:val="20"/>
              </w:rPr>
            </w:pPr>
          </w:p>
        </w:tc>
      </w:tr>
      <w:tr w:rsidR="00350C57" w:rsidRPr="00A7189E" w14:paraId="11BB62FD"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ADBAC82" w14:textId="77777777" w:rsidR="00350C57" w:rsidRPr="00A7189E" w:rsidRDefault="00350C57" w:rsidP="00350C57">
            <w:pPr>
              <w:rPr>
                <w:sz w:val="20"/>
                <w:szCs w:val="20"/>
              </w:rPr>
            </w:pPr>
            <w:r w:rsidRPr="00A7189E">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17" w:type="dxa"/>
            <w:tcBorders>
              <w:top w:val="nil"/>
              <w:left w:val="nil"/>
              <w:bottom w:val="single" w:sz="4" w:space="0" w:color="auto"/>
              <w:right w:val="single" w:sz="8" w:space="0" w:color="auto"/>
            </w:tcBorders>
            <w:shd w:val="clear" w:color="auto" w:fill="auto"/>
            <w:vAlign w:val="center"/>
            <w:hideMark/>
          </w:tcPr>
          <w:p w14:paraId="7875AC9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56A69D4" w14:textId="77777777" w:rsidR="00350C57" w:rsidRPr="00A7189E" w:rsidRDefault="00350C57" w:rsidP="00350C57">
            <w:pPr>
              <w:rPr>
                <w:sz w:val="20"/>
                <w:szCs w:val="20"/>
              </w:rPr>
            </w:pPr>
            <w:r w:rsidRPr="00A7189E">
              <w:rPr>
                <w:sz w:val="20"/>
                <w:szCs w:val="20"/>
              </w:rPr>
              <w:t>000 0502 1730070490 810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E6ACF8A" w14:textId="77777777" w:rsidR="00350C57" w:rsidRPr="00A7189E" w:rsidRDefault="00350C57" w:rsidP="00350C57">
            <w:pPr>
              <w:jc w:val="right"/>
              <w:rPr>
                <w:sz w:val="20"/>
                <w:szCs w:val="20"/>
              </w:rPr>
            </w:pPr>
            <w:r w:rsidRPr="00A7189E">
              <w:rPr>
                <w:sz w:val="20"/>
                <w:szCs w:val="20"/>
              </w:rPr>
              <w:t>19 346 100,00</w:t>
            </w:r>
          </w:p>
        </w:tc>
        <w:tc>
          <w:tcPr>
            <w:tcW w:w="1417" w:type="dxa"/>
            <w:tcBorders>
              <w:top w:val="nil"/>
              <w:left w:val="nil"/>
              <w:bottom w:val="single" w:sz="4" w:space="0" w:color="auto"/>
              <w:right w:val="single" w:sz="8" w:space="0" w:color="auto"/>
            </w:tcBorders>
            <w:shd w:val="clear" w:color="auto" w:fill="auto"/>
            <w:vAlign w:val="center"/>
            <w:hideMark/>
          </w:tcPr>
          <w:p w14:paraId="12A8E60F" w14:textId="77777777" w:rsidR="00350C57" w:rsidRPr="00A7189E" w:rsidRDefault="00350C57" w:rsidP="00350C57">
            <w:pPr>
              <w:jc w:val="right"/>
              <w:rPr>
                <w:sz w:val="20"/>
                <w:szCs w:val="20"/>
              </w:rPr>
            </w:pPr>
            <w:r w:rsidRPr="00A7189E">
              <w:rPr>
                <w:sz w:val="20"/>
                <w:szCs w:val="20"/>
              </w:rPr>
              <w:t>19 346 100,00</w:t>
            </w:r>
          </w:p>
        </w:tc>
        <w:tc>
          <w:tcPr>
            <w:tcW w:w="1100" w:type="dxa"/>
            <w:tcBorders>
              <w:top w:val="nil"/>
              <w:left w:val="nil"/>
              <w:bottom w:val="single" w:sz="4" w:space="0" w:color="auto"/>
              <w:right w:val="single" w:sz="8" w:space="0" w:color="auto"/>
            </w:tcBorders>
            <w:shd w:val="clear" w:color="auto" w:fill="auto"/>
            <w:vAlign w:val="center"/>
            <w:hideMark/>
          </w:tcPr>
          <w:p w14:paraId="748E89E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B4DC641" w14:textId="77777777" w:rsidR="00350C57" w:rsidRPr="00A7189E" w:rsidRDefault="00350C57" w:rsidP="00350C57">
            <w:pPr>
              <w:rPr>
                <w:sz w:val="20"/>
                <w:szCs w:val="20"/>
              </w:rPr>
            </w:pPr>
          </w:p>
        </w:tc>
      </w:tr>
      <w:tr w:rsidR="00350C57" w:rsidRPr="00A7189E" w14:paraId="54877B28"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CD1404D" w14:textId="77777777" w:rsidR="00350C57" w:rsidRPr="00A7189E" w:rsidRDefault="00350C57" w:rsidP="00350C57">
            <w:pPr>
              <w:rPr>
                <w:sz w:val="20"/>
                <w:szCs w:val="20"/>
              </w:rPr>
            </w:pPr>
            <w:r w:rsidRPr="00A7189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7" w:type="dxa"/>
            <w:tcBorders>
              <w:top w:val="nil"/>
              <w:left w:val="nil"/>
              <w:bottom w:val="single" w:sz="4" w:space="0" w:color="auto"/>
              <w:right w:val="single" w:sz="8" w:space="0" w:color="auto"/>
            </w:tcBorders>
            <w:shd w:val="clear" w:color="auto" w:fill="auto"/>
            <w:vAlign w:val="center"/>
            <w:hideMark/>
          </w:tcPr>
          <w:p w14:paraId="629CB33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0955998" w14:textId="77777777" w:rsidR="00350C57" w:rsidRPr="00A7189E" w:rsidRDefault="00350C57" w:rsidP="00350C57">
            <w:pPr>
              <w:rPr>
                <w:sz w:val="20"/>
                <w:szCs w:val="20"/>
              </w:rPr>
            </w:pPr>
            <w:r w:rsidRPr="00A7189E">
              <w:rPr>
                <w:sz w:val="20"/>
                <w:szCs w:val="20"/>
              </w:rPr>
              <w:t>000 0502 1730070490 811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C9AF0A9" w14:textId="77777777" w:rsidR="00350C57" w:rsidRPr="00A7189E" w:rsidRDefault="00350C57" w:rsidP="00350C57">
            <w:pPr>
              <w:jc w:val="right"/>
              <w:rPr>
                <w:sz w:val="20"/>
                <w:szCs w:val="20"/>
              </w:rPr>
            </w:pPr>
            <w:r w:rsidRPr="00A7189E">
              <w:rPr>
                <w:sz w:val="20"/>
                <w:szCs w:val="20"/>
              </w:rPr>
              <w:t>19 346 100,00</w:t>
            </w:r>
          </w:p>
        </w:tc>
        <w:tc>
          <w:tcPr>
            <w:tcW w:w="1417" w:type="dxa"/>
            <w:tcBorders>
              <w:top w:val="nil"/>
              <w:left w:val="nil"/>
              <w:bottom w:val="single" w:sz="4" w:space="0" w:color="auto"/>
              <w:right w:val="single" w:sz="8" w:space="0" w:color="auto"/>
            </w:tcBorders>
            <w:shd w:val="clear" w:color="auto" w:fill="auto"/>
            <w:vAlign w:val="center"/>
            <w:hideMark/>
          </w:tcPr>
          <w:p w14:paraId="0F0F7870" w14:textId="77777777" w:rsidR="00350C57" w:rsidRPr="00A7189E" w:rsidRDefault="00350C57" w:rsidP="00350C57">
            <w:pPr>
              <w:jc w:val="right"/>
              <w:rPr>
                <w:sz w:val="20"/>
                <w:szCs w:val="20"/>
              </w:rPr>
            </w:pPr>
            <w:r w:rsidRPr="00A7189E">
              <w:rPr>
                <w:sz w:val="20"/>
                <w:szCs w:val="20"/>
              </w:rPr>
              <w:t>19 346 100,00</w:t>
            </w:r>
          </w:p>
        </w:tc>
        <w:tc>
          <w:tcPr>
            <w:tcW w:w="1100" w:type="dxa"/>
            <w:tcBorders>
              <w:top w:val="nil"/>
              <w:left w:val="nil"/>
              <w:bottom w:val="single" w:sz="4" w:space="0" w:color="auto"/>
              <w:right w:val="single" w:sz="8" w:space="0" w:color="auto"/>
            </w:tcBorders>
            <w:shd w:val="clear" w:color="auto" w:fill="auto"/>
            <w:vAlign w:val="center"/>
            <w:hideMark/>
          </w:tcPr>
          <w:p w14:paraId="5F8C09A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A5BF30A" w14:textId="77777777" w:rsidR="00350C57" w:rsidRPr="00A7189E" w:rsidRDefault="00350C57" w:rsidP="00350C57">
            <w:pPr>
              <w:rPr>
                <w:sz w:val="20"/>
                <w:szCs w:val="20"/>
              </w:rPr>
            </w:pPr>
          </w:p>
        </w:tc>
      </w:tr>
      <w:tr w:rsidR="00350C57" w:rsidRPr="00A7189E" w14:paraId="505C0E8E"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C8C9408" w14:textId="77777777" w:rsidR="00350C57" w:rsidRPr="00A7189E" w:rsidRDefault="00350C57" w:rsidP="00350C57">
            <w:pPr>
              <w:rPr>
                <w:sz w:val="20"/>
                <w:szCs w:val="20"/>
              </w:rPr>
            </w:pPr>
            <w:r w:rsidRPr="00A7189E">
              <w:rPr>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6817E35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778E10F" w14:textId="77777777" w:rsidR="00350C57" w:rsidRPr="00A7189E" w:rsidRDefault="00350C57" w:rsidP="00350C57">
            <w:pPr>
              <w:rPr>
                <w:sz w:val="20"/>
                <w:szCs w:val="20"/>
              </w:rPr>
            </w:pPr>
            <w:r w:rsidRPr="00A7189E">
              <w:rPr>
                <w:sz w:val="20"/>
                <w:szCs w:val="20"/>
              </w:rPr>
              <w:t>000 0502 17300S0490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35EEA97" w14:textId="77777777" w:rsidR="00350C57" w:rsidRPr="00A7189E" w:rsidRDefault="00350C57" w:rsidP="00350C57">
            <w:pPr>
              <w:jc w:val="right"/>
              <w:rPr>
                <w:sz w:val="20"/>
                <w:szCs w:val="20"/>
              </w:rPr>
            </w:pPr>
            <w:r w:rsidRPr="00A7189E">
              <w:rPr>
                <w:sz w:val="20"/>
                <w:szCs w:val="20"/>
              </w:rPr>
              <w:t>475 753,93</w:t>
            </w:r>
          </w:p>
        </w:tc>
        <w:tc>
          <w:tcPr>
            <w:tcW w:w="1417" w:type="dxa"/>
            <w:tcBorders>
              <w:top w:val="nil"/>
              <w:left w:val="nil"/>
              <w:bottom w:val="single" w:sz="4" w:space="0" w:color="auto"/>
              <w:right w:val="single" w:sz="8" w:space="0" w:color="auto"/>
            </w:tcBorders>
            <w:shd w:val="clear" w:color="auto" w:fill="auto"/>
            <w:vAlign w:val="center"/>
            <w:hideMark/>
          </w:tcPr>
          <w:p w14:paraId="1B5AA3A9" w14:textId="77777777" w:rsidR="00350C57" w:rsidRPr="00A7189E" w:rsidRDefault="00350C57" w:rsidP="00350C57">
            <w:pPr>
              <w:jc w:val="right"/>
              <w:rPr>
                <w:sz w:val="20"/>
                <w:szCs w:val="20"/>
              </w:rPr>
            </w:pPr>
            <w:r w:rsidRPr="00A7189E">
              <w:rPr>
                <w:sz w:val="20"/>
                <w:szCs w:val="20"/>
              </w:rPr>
              <w:t>475 753,93</w:t>
            </w:r>
          </w:p>
        </w:tc>
        <w:tc>
          <w:tcPr>
            <w:tcW w:w="1100" w:type="dxa"/>
            <w:tcBorders>
              <w:top w:val="nil"/>
              <w:left w:val="nil"/>
              <w:bottom w:val="single" w:sz="4" w:space="0" w:color="auto"/>
              <w:right w:val="single" w:sz="8" w:space="0" w:color="auto"/>
            </w:tcBorders>
            <w:shd w:val="clear" w:color="auto" w:fill="auto"/>
            <w:vAlign w:val="center"/>
            <w:hideMark/>
          </w:tcPr>
          <w:p w14:paraId="7F45472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FC7D5A6" w14:textId="77777777" w:rsidR="00350C57" w:rsidRPr="00A7189E" w:rsidRDefault="00350C57" w:rsidP="00350C57">
            <w:pPr>
              <w:rPr>
                <w:sz w:val="20"/>
                <w:szCs w:val="20"/>
              </w:rPr>
            </w:pPr>
          </w:p>
        </w:tc>
      </w:tr>
      <w:tr w:rsidR="00350C57" w:rsidRPr="00A7189E" w14:paraId="652B839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6A741D6"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0995B04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E990955" w14:textId="77777777" w:rsidR="00350C57" w:rsidRPr="00A7189E" w:rsidRDefault="00350C57" w:rsidP="00350C57">
            <w:pPr>
              <w:rPr>
                <w:sz w:val="20"/>
                <w:szCs w:val="20"/>
              </w:rPr>
            </w:pPr>
            <w:r w:rsidRPr="00A7189E">
              <w:rPr>
                <w:sz w:val="20"/>
                <w:szCs w:val="20"/>
              </w:rPr>
              <w:t>000 0502 17300S0490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007E4C8" w14:textId="77777777" w:rsidR="00350C57" w:rsidRPr="00A7189E" w:rsidRDefault="00350C57" w:rsidP="00350C57">
            <w:pPr>
              <w:jc w:val="right"/>
              <w:rPr>
                <w:sz w:val="20"/>
                <w:szCs w:val="20"/>
              </w:rPr>
            </w:pPr>
            <w:r w:rsidRPr="00A7189E">
              <w:rPr>
                <w:sz w:val="20"/>
                <w:szCs w:val="20"/>
              </w:rPr>
              <w:t>475 753,93</w:t>
            </w:r>
          </w:p>
        </w:tc>
        <w:tc>
          <w:tcPr>
            <w:tcW w:w="1417" w:type="dxa"/>
            <w:tcBorders>
              <w:top w:val="nil"/>
              <w:left w:val="nil"/>
              <w:bottom w:val="single" w:sz="4" w:space="0" w:color="auto"/>
              <w:right w:val="single" w:sz="8" w:space="0" w:color="auto"/>
            </w:tcBorders>
            <w:shd w:val="clear" w:color="auto" w:fill="auto"/>
            <w:vAlign w:val="center"/>
            <w:hideMark/>
          </w:tcPr>
          <w:p w14:paraId="29E0C3DE" w14:textId="77777777" w:rsidR="00350C57" w:rsidRPr="00A7189E" w:rsidRDefault="00350C57" w:rsidP="00350C57">
            <w:pPr>
              <w:jc w:val="right"/>
              <w:rPr>
                <w:sz w:val="20"/>
                <w:szCs w:val="20"/>
              </w:rPr>
            </w:pPr>
            <w:r w:rsidRPr="00A7189E">
              <w:rPr>
                <w:sz w:val="20"/>
                <w:szCs w:val="20"/>
              </w:rPr>
              <w:t>475 753,93</w:t>
            </w:r>
          </w:p>
        </w:tc>
        <w:tc>
          <w:tcPr>
            <w:tcW w:w="1100" w:type="dxa"/>
            <w:tcBorders>
              <w:top w:val="nil"/>
              <w:left w:val="nil"/>
              <w:bottom w:val="single" w:sz="4" w:space="0" w:color="auto"/>
              <w:right w:val="single" w:sz="8" w:space="0" w:color="auto"/>
            </w:tcBorders>
            <w:shd w:val="clear" w:color="auto" w:fill="auto"/>
            <w:vAlign w:val="center"/>
            <w:hideMark/>
          </w:tcPr>
          <w:p w14:paraId="2EC6F51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1B62EBB" w14:textId="77777777" w:rsidR="00350C57" w:rsidRPr="00A7189E" w:rsidRDefault="00350C57" w:rsidP="00350C57">
            <w:pPr>
              <w:rPr>
                <w:sz w:val="20"/>
                <w:szCs w:val="20"/>
              </w:rPr>
            </w:pPr>
          </w:p>
        </w:tc>
      </w:tr>
      <w:tr w:rsidR="00350C57" w:rsidRPr="00A7189E" w14:paraId="407AE513"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631E07" w14:textId="77777777" w:rsidR="00350C57" w:rsidRPr="00A7189E" w:rsidRDefault="00350C57" w:rsidP="00350C57">
            <w:pPr>
              <w:rPr>
                <w:sz w:val="20"/>
                <w:szCs w:val="20"/>
              </w:rPr>
            </w:pPr>
            <w:r w:rsidRPr="00A7189E">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17" w:type="dxa"/>
            <w:tcBorders>
              <w:top w:val="nil"/>
              <w:left w:val="nil"/>
              <w:bottom w:val="single" w:sz="4" w:space="0" w:color="auto"/>
              <w:right w:val="single" w:sz="8" w:space="0" w:color="auto"/>
            </w:tcBorders>
            <w:shd w:val="clear" w:color="auto" w:fill="auto"/>
            <w:vAlign w:val="center"/>
            <w:hideMark/>
          </w:tcPr>
          <w:p w14:paraId="6283CFE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5CBB731" w14:textId="77777777" w:rsidR="00350C57" w:rsidRPr="00A7189E" w:rsidRDefault="00350C57" w:rsidP="00350C57">
            <w:pPr>
              <w:rPr>
                <w:sz w:val="20"/>
                <w:szCs w:val="20"/>
              </w:rPr>
            </w:pPr>
            <w:r w:rsidRPr="00A7189E">
              <w:rPr>
                <w:sz w:val="20"/>
                <w:szCs w:val="20"/>
              </w:rPr>
              <w:t>000 0502 17300S0490 810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33FD0AF" w14:textId="77777777" w:rsidR="00350C57" w:rsidRPr="00A7189E" w:rsidRDefault="00350C57" w:rsidP="00350C57">
            <w:pPr>
              <w:jc w:val="right"/>
              <w:rPr>
                <w:sz w:val="20"/>
                <w:szCs w:val="20"/>
              </w:rPr>
            </w:pPr>
            <w:r w:rsidRPr="00A7189E">
              <w:rPr>
                <w:sz w:val="20"/>
                <w:szCs w:val="20"/>
              </w:rPr>
              <w:t>475 753,93</w:t>
            </w:r>
          </w:p>
        </w:tc>
        <w:tc>
          <w:tcPr>
            <w:tcW w:w="1417" w:type="dxa"/>
            <w:tcBorders>
              <w:top w:val="nil"/>
              <w:left w:val="nil"/>
              <w:bottom w:val="single" w:sz="4" w:space="0" w:color="auto"/>
              <w:right w:val="single" w:sz="8" w:space="0" w:color="auto"/>
            </w:tcBorders>
            <w:shd w:val="clear" w:color="auto" w:fill="auto"/>
            <w:vAlign w:val="center"/>
            <w:hideMark/>
          </w:tcPr>
          <w:p w14:paraId="6235830B" w14:textId="77777777" w:rsidR="00350C57" w:rsidRPr="00A7189E" w:rsidRDefault="00350C57" w:rsidP="00350C57">
            <w:pPr>
              <w:jc w:val="right"/>
              <w:rPr>
                <w:sz w:val="20"/>
                <w:szCs w:val="20"/>
              </w:rPr>
            </w:pPr>
            <w:r w:rsidRPr="00A7189E">
              <w:rPr>
                <w:sz w:val="20"/>
                <w:szCs w:val="20"/>
              </w:rPr>
              <w:t>475 753,93</w:t>
            </w:r>
          </w:p>
        </w:tc>
        <w:tc>
          <w:tcPr>
            <w:tcW w:w="1100" w:type="dxa"/>
            <w:tcBorders>
              <w:top w:val="nil"/>
              <w:left w:val="nil"/>
              <w:bottom w:val="single" w:sz="4" w:space="0" w:color="auto"/>
              <w:right w:val="single" w:sz="8" w:space="0" w:color="auto"/>
            </w:tcBorders>
            <w:shd w:val="clear" w:color="auto" w:fill="auto"/>
            <w:vAlign w:val="center"/>
            <w:hideMark/>
          </w:tcPr>
          <w:p w14:paraId="39F1230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2DA6C55" w14:textId="77777777" w:rsidR="00350C57" w:rsidRPr="00A7189E" w:rsidRDefault="00350C57" w:rsidP="00350C57">
            <w:pPr>
              <w:rPr>
                <w:sz w:val="20"/>
                <w:szCs w:val="20"/>
              </w:rPr>
            </w:pPr>
          </w:p>
        </w:tc>
      </w:tr>
      <w:tr w:rsidR="00350C57" w:rsidRPr="00A7189E" w14:paraId="2B4F942D"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5B2EED5" w14:textId="77777777" w:rsidR="00350C57" w:rsidRPr="00A7189E" w:rsidRDefault="00350C57" w:rsidP="00350C57">
            <w:pPr>
              <w:rPr>
                <w:sz w:val="20"/>
                <w:szCs w:val="20"/>
              </w:rPr>
            </w:pPr>
            <w:r w:rsidRPr="00A7189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7" w:type="dxa"/>
            <w:tcBorders>
              <w:top w:val="nil"/>
              <w:left w:val="nil"/>
              <w:bottom w:val="single" w:sz="4" w:space="0" w:color="auto"/>
              <w:right w:val="single" w:sz="8" w:space="0" w:color="auto"/>
            </w:tcBorders>
            <w:shd w:val="clear" w:color="auto" w:fill="auto"/>
            <w:vAlign w:val="center"/>
            <w:hideMark/>
          </w:tcPr>
          <w:p w14:paraId="7C812E8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2E3DAE0" w14:textId="77777777" w:rsidR="00350C57" w:rsidRPr="00A7189E" w:rsidRDefault="00350C57" w:rsidP="00350C57">
            <w:pPr>
              <w:rPr>
                <w:sz w:val="20"/>
                <w:szCs w:val="20"/>
              </w:rPr>
            </w:pPr>
            <w:r w:rsidRPr="00A7189E">
              <w:rPr>
                <w:sz w:val="20"/>
                <w:szCs w:val="20"/>
              </w:rPr>
              <w:t>000 0502 17300S0490 811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A507C64" w14:textId="77777777" w:rsidR="00350C57" w:rsidRPr="00A7189E" w:rsidRDefault="00350C57" w:rsidP="00350C57">
            <w:pPr>
              <w:jc w:val="right"/>
              <w:rPr>
                <w:sz w:val="20"/>
                <w:szCs w:val="20"/>
              </w:rPr>
            </w:pPr>
            <w:r w:rsidRPr="00A7189E">
              <w:rPr>
                <w:sz w:val="20"/>
                <w:szCs w:val="20"/>
              </w:rPr>
              <w:t>475 753,93</w:t>
            </w:r>
          </w:p>
        </w:tc>
        <w:tc>
          <w:tcPr>
            <w:tcW w:w="1417" w:type="dxa"/>
            <w:tcBorders>
              <w:top w:val="nil"/>
              <w:left w:val="nil"/>
              <w:bottom w:val="single" w:sz="4" w:space="0" w:color="auto"/>
              <w:right w:val="single" w:sz="8" w:space="0" w:color="auto"/>
            </w:tcBorders>
            <w:shd w:val="clear" w:color="auto" w:fill="auto"/>
            <w:vAlign w:val="center"/>
            <w:hideMark/>
          </w:tcPr>
          <w:p w14:paraId="7CC1114C" w14:textId="77777777" w:rsidR="00350C57" w:rsidRPr="00A7189E" w:rsidRDefault="00350C57" w:rsidP="00350C57">
            <w:pPr>
              <w:jc w:val="right"/>
              <w:rPr>
                <w:sz w:val="20"/>
                <w:szCs w:val="20"/>
              </w:rPr>
            </w:pPr>
            <w:r w:rsidRPr="00A7189E">
              <w:rPr>
                <w:sz w:val="20"/>
                <w:szCs w:val="20"/>
              </w:rPr>
              <w:t>475 753,93</w:t>
            </w:r>
          </w:p>
        </w:tc>
        <w:tc>
          <w:tcPr>
            <w:tcW w:w="1100" w:type="dxa"/>
            <w:tcBorders>
              <w:top w:val="nil"/>
              <w:left w:val="nil"/>
              <w:bottom w:val="single" w:sz="4" w:space="0" w:color="auto"/>
              <w:right w:val="single" w:sz="8" w:space="0" w:color="auto"/>
            </w:tcBorders>
            <w:shd w:val="clear" w:color="auto" w:fill="auto"/>
            <w:vAlign w:val="center"/>
            <w:hideMark/>
          </w:tcPr>
          <w:p w14:paraId="15C1830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BCC651B" w14:textId="77777777" w:rsidR="00350C57" w:rsidRPr="00A7189E" w:rsidRDefault="00350C57" w:rsidP="00350C57">
            <w:pPr>
              <w:rPr>
                <w:sz w:val="20"/>
                <w:szCs w:val="20"/>
              </w:rPr>
            </w:pPr>
          </w:p>
        </w:tc>
      </w:tr>
      <w:tr w:rsidR="00350C57" w:rsidRPr="00A7189E" w14:paraId="27F0F37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6F4543F" w14:textId="77777777" w:rsidR="00350C57" w:rsidRPr="00A7189E" w:rsidRDefault="00350C57" w:rsidP="00350C57">
            <w:pPr>
              <w:rPr>
                <w:sz w:val="20"/>
                <w:szCs w:val="20"/>
              </w:rPr>
            </w:pPr>
            <w:r w:rsidRPr="00A7189E">
              <w:rPr>
                <w:sz w:val="20"/>
                <w:szCs w:val="20"/>
              </w:rPr>
              <w:lastRenderedPageBreak/>
              <w:t>Мероприятия в области коммунального хозяйства</w:t>
            </w:r>
          </w:p>
        </w:tc>
        <w:tc>
          <w:tcPr>
            <w:tcW w:w="1417" w:type="dxa"/>
            <w:tcBorders>
              <w:top w:val="nil"/>
              <w:left w:val="nil"/>
              <w:bottom w:val="single" w:sz="4" w:space="0" w:color="auto"/>
              <w:right w:val="single" w:sz="8" w:space="0" w:color="auto"/>
            </w:tcBorders>
            <w:shd w:val="clear" w:color="auto" w:fill="auto"/>
            <w:vAlign w:val="center"/>
            <w:hideMark/>
          </w:tcPr>
          <w:p w14:paraId="0650BCD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2688626" w14:textId="77777777" w:rsidR="00350C57" w:rsidRPr="00A7189E" w:rsidRDefault="00350C57" w:rsidP="00350C57">
            <w:pPr>
              <w:rPr>
                <w:sz w:val="20"/>
                <w:szCs w:val="20"/>
              </w:rPr>
            </w:pPr>
            <w:r w:rsidRPr="00A7189E">
              <w:rPr>
                <w:sz w:val="20"/>
                <w:szCs w:val="20"/>
              </w:rPr>
              <w:t>000 0502 9900005220 000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EEF530B" w14:textId="77777777" w:rsidR="00350C57" w:rsidRPr="00A7189E" w:rsidRDefault="00350C57" w:rsidP="00350C57">
            <w:pPr>
              <w:jc w:val="right"/>
              <w:rPr>
                <w:sz w:val="20"/>
                <w:szCs w:val="20"/>
              </w:rPr>
            </w:pPr>
            <w:r w:rsidRPr="00A7189E">
              <w:rPr>
                <w:sz w:val="20"/>
                <w:szCs w:val="20"/>
              </w:rPr>
              <w:t>636 670,70</w:t>
            </w:r>
          </w:p>
        </w:tc>
        <w:tc>
          <w:tcPr>
            <w:tcW w:w="1417" w:type="dxa"/>
            <w:tcBorders>
              <w:top w:val="nil"/>
              <w:left w:val="nil"/>
              <w:bottom w:val="single" w:sz="4" w:space="0" w:color="auto"/>
              <w:right w:val="single" w:sz="8" w:space="0" w:color="auto"/>
            </w:tcBorders>
            <w:shd w:val="clear" w:color="auto" w:fill="auto"/>
            <w:vAlign w:val="center"/>
            <w:hideMark/>
          </w:tcPr>
          <w:p w14:paraId="1E51B4C6" w14:textId="77777777" w:rsidR="00350C57" w:rsidRPr="00A7189E" w:rsidRDefault="00350C57" w:rsidP="00350C57">
            <w:pPr>
              <w:jc w:val="right"/>
              <w:rPr>
                <w:sz w:val="20"/>
                <w:szCs w:val="20"/>
              </w:rPr>
            </w:pPr>
            <w:r w:rsidRPr="00A7189E">
              <w:rPr>
                <w:sz w:val="20"/>
                <w:szCs w:val="20"/>
              </w:rPr>
              <w:t>636 170,70</w:t>
            </w:r>
          </w:p>
        </w:tc>
        <w:tc>
          <w:tcPr>
            <w:tcW w:w="1100" w:type="dxa"/>
            <w:tcBorders>
              <w:top w:val="nil"/>
              <w:left w:val="nil"/>
              <w:bottom w:val="single" w:sz="4" w:space="0" w:color="auto"/>
              <w:right w:val="single" w:sz="8" w:space="0" w:color="auto"/>
            </w:tcBorders>
            <w:shd w:val="clear" w:color="auto" w:fill="auto"/>
            <w:vAlign w:val="center"/>
            <w:hideMark/>
          </w:tcPr>
          <w:p w14:paraId="3F90D95C" w14:textId="77777777" w:rsidR="00350C57" w:rsidRPr="00A7189E" w:rsidRDefault="00350C57" w:rsidP="00350C57">
            <w:pPr>
              <w:jc w:val="right"/>
              <w:rPr>
                <w:sz w:val="20"/>
                <w:szCs w:val="20"/>
              </w:rPr>
            </w:pPr>
            <w:r w:rsidRPr="00A7189E">
              <w:rPr>
                <w:sz w:val="20"/>
                <w:szCs w:val="20"/>
              </w:rPr>
              <w:t>500,00</w:t>
            </w:r>
          </w:p>
        </w:tc>
        <w:tc>
          <w:tcPr>
            <w:tcW w:w="236" w:type="dxa"/>
            <w:vAlign w:val="center"/>
            <w:hideMark/>
          </w:tcPr>
          <w:p w14:paraId="32EF7890" w14:textId="77777777" w:rsidR="00350C57" w:rsidRPr="00A7189E" w:rsidRDefault="00350C57" w:rsidP="00350C57">
            <w:pPr>
              <w:rPr>
                <w:sz w:val="20"/>
                <w:szCs w:val="20"/>
              </w:rPr>
            </w:pPr>
          </w:p>
        </w:tc>
      </w:tr>
      <w:tr w:rsidR="00350C57" w:rsidRPr="00A7189E" w14:paraId="14041E4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BA180A"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B392DB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B9BCFE0" w14:textId="77777777" w:rsidR="00350C57" w:rsidRPr="00A7189E" w:rsidRDefault="00350C57" w:rsidP="00350C57">
            <w:pPr>
              <w:rPr>
                <w:sz w:val="20"/>
                <w:szCs w:val="20"/>
              </w:rPr>
            </w:pPr>
            <w:r w:rsidRPr="00A7189E">
              <w:rPr>
                <w:sz w:val="20"/>
                <w:szCs w:val="20"/>
              </w:rPr>
              <w:t>000 0502 9900005220 200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3828AA8" w14:textId="77777777" w:rsidR="00350C57" w:rsidRPr="00A7189E" w:rsidRDefault="00350C57" w:rsidP="00350C57">
            <w:pPr>
              <w:jc w:val="right"/>
              <w:rPr>
                <w:sz w:val="20"/>
                <w:szCs w:val="20"/>
              </w:rPr>
            </w:pPr>
            <w:r w:rsidRPr="00A7189E">
              <w:rPr>
                <w:sz w:val="20"/>
                <w:szCs w:val="20"/>
              </w:rPr>
              <w:t>78 070,70</w:t>
            </w:r>
          </w:p>
        </w:tc>
        <w:tc>
          <w:tcPr>
            <w:tcW w:w="1417" w:type="dxa"/>
            <w:tcBorders>
              <w:top w:val="nil"/>
              <w:left w:val="nil"/>
              <w:bottom w:val="single" w:sz="4" w:space="0" w:color="auto"/>
              <w:right w:val="single" w:sz="8" w:space="0" w:color="auto"/>
            </w:tcBorders>
            <w:shd w:val="clear" w:color="auto" w:fill="auto"/>
            <w:vAlign w:val="center"/>
            <w:hideMark/>
          </w:tcPr>
          <w:p w14:paraId="020E3769" w14:textId="77777777" w:rsidR="00350C57" w:rsidRPr="00A7189E" w:rsidRDefault="00350C57" w:rsidP="00350C57">
            <w:pPr>
              <w:jc w:val="right"/>
              <w:rPr>
                <w:sz w:val="20"/>
                <w:szCs w:val="20"/>
              </w:rPr>
            </w:pPr>
            <w:r w:rsidRPr="00A7189E">
              <w:rPr>
                <w:sz w:val="20"/>
                <w:szCs w:val="20"/>
              </w:rPr>
              <w:t>77 570,70</w:t>
            </w:r>
          </w:p>
        </w:tc>
        <w:tc>
          <w:tcPr>
            <w:tcW w:w="1100" w:type="dxa"/>
            <w:tcBorders>
              <w:top w:val="nil"/>
              <w:left w:val="nil"/>
              <w:bottom w:val="single" w:sz="4" w:space="0" w:color="auto"/>
              <w:right w:val="single" w:sz="8" w:space="0" w:color="auto"/>
            </w:tcBorders>
            <w:shd w:val="clear" w:color="auto" w:fill="auto"/>
            <w:vAlign w:val="center"/>
            <w:hideMark/>
          </w:tcPr>
          <w:p w14:paraId="76706B97" w14:textId="77777777" w:rsidR="00350C57" w:rsidRPr="00A7189E" w:rsidRDefault="00350C57" w:rsidP="00350C57">
            <w:pPr>
              <w:jc w:val="right"/>
              <w:rPr>
                <w:sz w:val="20"/>
                <w:szCs w:val="20"/>
              </w:rPr>
            </w:pPr>
            <w:r w:rsidRPr="00A7189E">
              <w:rPr>
                <w:sz w:val="20"/>
                <w:szCs w:val="20"/>
              </w:rPr>
              <w:t>500,00</w:t>
            </w:r>
          </w:p>
        </w:tc>
        <w:tc>
          <w:tcPr>
            <w:tcW w:w="236" w:type="dxa"/>
            <w:vAlign w:val="center"/>
            <w:hideMark/>
          </w:tcPr>
          <w:p w14:paraId="51DC85C1" w14:textId="77777777" w:rsidR="00350C57" w:rsidRPr="00A7189E" w:rsidRDefault="00350C57" w:rsidP="00350C57">
            <w:pPr>
              <w:rPr>
                <w:sz w:val="20"/>
                <w:szCs w:val="20"/>
              </w:rPr>
            </w:pPr>
          </w:p>
        </w:tc>
      </w:tr>
      <w:tr w:rsidR="00350C57" w:rsidRPr="00A7189E" w14:paraId="1AC54F0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D0B13A3"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CFD3FB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830251" w14:textId="77777777" w:rsidR="00350C57" w:rsidRPr="00A7189E" w:rsidRDefault="00350C57" w:rsidP="00350C57">
            <w:pPr>
              <w:rPr>
                <w:sz w:val="20"/>
                <w:szCs w:val="20"/>
              </w:rPr>
            </w:pPr>
            <w:r w:rsidRPr="00A7189E">
              <w:rPr>
                <w:sz w:val="20"/>
                <w:szCs w:val="20"/>
              </w:rPr>
              <w:t>000 0502 9900005220 240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EFC89EE" w14:textId="77777777" w:rsidR="00350C57" w:rsidRPr="00A7189E" w:rsidRDefault="00350C57" w:rsidP="00350C57">
            <w:pPr>
              <w:jc w:val="right"/>
              <w:rPr>
                <w:sz w:val="20"/>
                <w:szCs w:val="20"/>
              </w:rPr>
            </w:pPr>
            <w:r w:rsidRPr="00A7189E">
              <w:rPr>
                <w:sz w:val="20"/>
                <w:szCs w:val="20"/>
              </w:rPr>
              <w:t>78 070,70</w:t>
            </w:r>
          </w:p>
        </w:tc>
        <w:tc>
          <w:tcPr>
            <w:tcW w:w="1417" w:type="dxa"/>
            <w:tcBorders>
              <w:top w:val="nil"/>
              <w:left w:val="nil"/>
              <w:bottom w:val="single" w:sz="4" w:space="0" w:color="auto"/>
              <w:right w:val="single" w:sz="8" w:space="0" w:color="auto"/>
            </w:tcBorders>
            <w:shd w:val="clear" w:color="auto" w:fill="auto"/>
            <w:vAlign w:val="center"/>
            <w:hideMark/>
          </w:tcPr>
          <w:p w14:paraId="19446B9F" w14:textId="77777777" w:rsidR="00350C57" w:rsidRPr="00A7189E" w:rsidRDefault="00350C57" w:rsidP="00350C57">
            <w:pPr>
              <w:jc w:val="right"/>
              <w:rPr>
                <w:sz w:val="20"/>
                <w:szCs w:val="20"/>
              </w:rPr>
            </w:pPr>
            <w:r w:rsidRPr="00A7189E">
              <w:rPr>
                <w:sz w:val="20"/>
                <w:szCs w:val="20"/>
              </w:rPr>
              <w:t>77 570,70</w:t>
            </w:r>
          </w:p>
        </w:tc>
        <w:tc>
          <w:tcPr>
            <w:tcW w:w="1100" w:type="dxa"/>
            <w:tcBorders>
              <w:top w:val="nil"/>
              <w:left w:val="nil"/>
              <w:bottom w:val="single" w:sz="4" w:space="0" w:color="auto"/>
              <w:right w:val="single" w:sz="8" w:space="0" w:color="auto"/>
            </w:tcBorders>
            <w:shd w:val="clear" w:color="auto" w:fill="auto"/>
            <w:vAlign w:val="center"/>
            <w:hideMark/>
          </w:tcPr>
          <w:p w14:paraId="70E16569" w14:textId="77777777" w:rsidR="00350C57" w:rsidRPr="00A7189E" w:rsidRDefault="00350C57" w:rsidP="00350C57">
            <w:pPr>
              <w:jc w:val="right"/>
              <w:rPr>
                <w:sz w:val="20"/>
                <w:szCs w:val="20"/>
              </w:rPr>
            </w:pPr>
            <w:r w:rsidRPr="00A7189E">
              <w:rPr>
                <w:sz w:val="20"/>
                <w:szCs w:val="20"/>
              </w:rPr>
              <w:t>500,00</w:t>
            </w:r>
          </w:p>
        </w:tc>
        <w:tc>
          <w:tcPr>
            <w:tcW w:w="236" w:type="dxa"/>
            <w:vAlign w:val="center"/>
            <w:hideMark/>
          </w:tcPr>
          <w:p w14:paraId="11FC6542" w14:textId="77777777" w:rsidR="00350C57" w:rsidRPr="00A7189E" w:rsidRDefault="00350C57" w:rsidP="00350C57">
            <w:pPr>
              <w:rPr>
                <w:sz w:val="20"/>
                <w:szCs w:val="20"/>
              </w:rPr>
            </w:pPr>
          </w:p>
        </w:tc>
      </w:tr>
      <w:tr w:rsidR="00350C57" w:rsidRPr="00A7189E" w14:paraId="5582339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E76506F"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3BF87A5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679D7B6" w14:textId="77777777" w:rsidR="00350C57" w:rsidRPr="00A7189E" w:rsidRDefault="00350C57" w:rsidP="00350C57">
            <w:pPr>
              <w:rPr>
                <w:sz w:val="20"/>
                <w:szCs w:val="20"/>
              </w:rPr>
            </w:pPr>
            <w:r w:rsidRPr="00A7189E">
              <w:rPr>
                <w:sz w:val="20"/>
                <w:szCs w:val="20"/>
              </w:rPr>
              <w:t>000 0502 9900005220 244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B5529DF" w14:textId="77777777" w:rsidR="00350C57" w:rsidRPr="00A7189E" w:rsidRDefault="00350C57" w:rsidP="00350C57">
            <w:pPr>
              <w:jc w:val="right"/>
              <w:rPr>
                <w:sz w:val="20"/>
                <w:szCs w:val="20"/>
              </w:rPr>
            </w:pPr>
            <w:r w:rsidRPr="00A7189E">
              <w:rPr>
                <w:sz w:val="20"/>
                <w:szCs w:val="20"/>
              </w:rPr>
              <w:t>78 070,70</w:t>
            </w:r>
          </w:p>
        </w:tc>
        <w:tc>
          <w:tcPr>
            <w:tcW w:w="1417" w:type="dxa"/>
            <w:tcBorders>
              <w:top w:val="nil"/>
              <w:left w:val="nil"/>
              <w:bottom w:val="single" w:sz="4" w:space="0" w:color="auto"/>
              <w:right w:val="single" w:sz="8" w:space="0" w:color="auto"/>
            </w:tcBorders>
            <w:shd w:val="clear" w:color="auto" w:fill="auto"/>
            <w:vAlign w:val="center"/>
            <w:hideMark/>
          </w:tcPr>
          <w:p w14:paraId="1D34382A" w14:textId="77777777" w:rsidR="00350C57" w:rsidRPr="00A7189E" w:rsidRDefault="00350C57" w:rsidP="00350C57">
            <w:pPr>
              <w:jc w:val="right"/>
              <w:rPr>
                <w:sz w:val="20"/>
                <w:szCs w:val="20"/>
              </w:rPr>
            </w:pPr>
            <w:r w:rsidRPr="00A7189E">
              <w:rPr>
                <w:sz w:val="20"/>
                <w:szCs w:val="20"/>
              </w:rPr>
              <w:t>77 570,70</w:t>
            </w:r>
          </w:p>
        </w:tc>
        <w:tc>
          <w:tcPr>
            <w:tcW w:w="1100" w:type="dxa"/>
            <w:tcBorders>
              <w:top w:val="nil"/>
              <w:left w:val="nil"/>
              <w:bottom w:val="single" w:sz="4" w:space="0" w:color="auto"/>
              <w:right w:val="single" w:sz="8" w:space="0" w:color="auto"/>
            </w:tcBorders>
            <w:shd w:val="clear" w:color="auto" w:fill="auto"/>
            <w:vAlign w:val="center"/>
            <w:hideMark/>
          </w:tcPr>
          <w:p w14:paraId="775B692A" w14:textId="77777777" w:rsidR="00350C57" w:rsidRPr="00A7189E" w:rsidRDefault="00350C57" w:rsidP="00350C57">
            <w:pPr>
              <w:jc w:val="right"/>
              <w:rPr>
                <w:sz w:val="20"/>
                <w:szCs w:val="20"/>
              </w:rPr>
            </w:pPr>
            <w:r w:rsidRPr="00A7189E">
              <w:rPr>
                <w:sz w:val="20"/>
                <w:szCs w:val="20"/>
              </w:rPr>
              <w:t>500,00</w:t>
            </w:r>
          </w:p>
        </w:tc>
        <w:tc>
          <w:tcPr>
            <w:tcW w:w="236" w:type="dxa"/>
            <w:vAlign w:val="center"/>
            <w:hideMark/>
          </w:tcPr>
          <w:p w14:paraId="08DE5C29" w14:textId="77777777" w:rsidR="00350C57" w:rsidRPr="00A7189E" w:rsidRDefault="00350C57" w:rsidP="00350C57">
            <w:pPr>
              <w:rPr>
                <w:sz w:val="20"/>
                <w:szCs w:val="20"/>
              </w:rPr>
            </w:pPr>
          </w:p>
        </w:tc>
      </w:tr>
      <w:tr w:rsidR="00350C57" w:rsidRPr="00A7189E" w14:paraId="5BCC1C5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F01DF26" w14:textId="77777777" w:rsidR="00350C57" w:rsidRPr="00A7189E" w:rsidRDefault="00350C57" w:rsidP="00350C57">
            <w:pPr>
              <w:rPr>
                <w:sz w:val="20"/>
                <w:szCs w:val="20"/>
              </w:rPr>
            </w:pPr>
            <w:r w:rsidRPr="00A7189E">
              <w:rPr>
                <w:sz w:val="20"/>
                <w:szCs w:val="20"/>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05DAB6F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2A99C1D" w14:textId="77777777" w:rsidR="00350C57" w:rsidRPr="00A7189E" w:rsidRDefault="00350C57" w:rsidP="00350C57">
            <w:pPr>
              <w:rPr>
                <w:sz w:val="20"/>
                <w:szCs w:val="20"/>
              </w:rPr>
            </w:pPr>
            <w:r w:rsidRPr="00A7189E">
              <w:rPr>
                <w:sz w:val="20"/>
                <w:szCs w:val="20"/>
              </w:rPr>
              <w:t>000 0502 9900005220 400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FD6C679" w14:textId="77777777" w:rsidR="00350C57" w:rsidRPr="00A7189E" w:rsidRDefault="00350C57" w:rsidP="00350C57">
            <w:pPr>
              <w:jc w:val="right"/>
              <w:rPr>
                <w:sz w:val="20"/>
                <w:szCs w:val="20"/>
              </w:rPr>
            </w:pPr>
            <w:r w:rsidRPr="00A7189E">
              <w:rPr>
                <w:sz w:val="20"/>
                <w:szCs w:val="20"/>
              </w:rPr>
              <w:t>558 600,00</w:t>
            </w:r>
          </w:p>
        </w:tc>
        <w:tc>
          <w:tcPr>
            <w:tcW w:w="1417" w:type="dxa"/>
            <w:tcBorders>
              <w:top w:val="nil"/>
              <w:left w:val="nil"/>
              <w:bottom w:val="single" w:sz="4" w:space="0" w:color="auto"/>
              <w:right w:val="single" w:sz="8" w:space="0" w:color="auto"/>
            </w:tcBorders>
            <w:shd w:val="clear" w:color="auto" w:fill="auto"/>
            <w:vAlign w:val="center"/>
            <w:hideMark/>
          </w:tcPr>
          <w:p w14:paraId="5D88E3CD" w14:textId="77777777" w:rsidR="00350C57" w:rsidRPr="00A7189E" w:rsidRDefault="00350C57" w:rsidP="00350C57">
            <w:pPr>
              <w:jc w:val="right"/>
              <w:rPr>
                <w:sz w:val="20"/>
                <w:szCs w:val="20"/>
              </w:rPr>
            </w:pPr>
            <w:r w:rsidRPr="00A7189E">
              <w:rPr>
                <w:sz w:val="20"/>
                <w:szCs w:val="20"/>
              </w:rPr>
              <w:t>558 600,00</w:t>
            </w:r>
          </w:p>
        </w:tc>
        <w:tc>
          <w:tcPr>
            <w:tcW w:w="1100" w:type="dxa"/>
            <w:tcBorders>
              <w:top w:val="nil"/>
              <w:left w:val="nil"/>
              <w:bottom w:val="single" w:sz="4" w:space="0" w:color="auto"/>
              <w:right w:val="single" w:sz="8" w:space="0" w:color="auto"/>
            </w:tcBorders>
            <w:shd w:val="clear" w:color="auto" w:fill="auto"/>
            <w:vAlign w:val="center"/>
            <w:hideMark/>
          </w:tcPr>
          <w:p w14:paraId="6798132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022A2CB" w14:textId="77777777" w:rsidR="00350C57" w:rsidRPr="00A7189E" w:rsidRDefault="00350C57" w:rsidP="00350C57">
            <w:pPr>
              <w:rPr>
                <w:sz w:val="20"/>
                <w:szCs w:val="20"/>
              </w:rPr>
            </w:pPr>
          </w:p>
        </w:tc>
      </w:tr>
      <w:tr w:rsidR="00350C57" w:rsidRPr="00A7189E" w14:paraId="719C987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068F4BA" w14:textId="77777777" w:rsidR="00350C57" w:rsidRPr="00A7189E" w:rsidRDefault="00350C57" w:rsidP="00350C57">
            <w:pPr>
              <w:rPr>
                <w:sz w:val="20"/>
                <w:szCs w:val="20"/>
              </w:rPr>
            </w:pPr>
            <w:r w:rsidRPr="00A7189E">
              <w:rPr>
                <w:sz w:val="20"/>
                <w:szCs w:val="20"/>
              </w:rPr>
              <w:t>Бюджетные инвестиции</w:t>
            </w:r>
          </w:p>
        </w:tc>
        <w:tc>
          <w:tcPr>
            <w:tcW w:w="1417" w:type="dxa"/>
            <w:tcBorders>
              <w:top w:val="nil"/>
              <w:left w:val="nil"/>
              <w:bottom w:val="single" w:sz="4" w:space="0" w:color="auto"/>
              <w:right w:val="single" w:sz="8" w:space="0" w:color="auto"/>
            </w:tcBorders>
            <w:shd w:val="clear" w:color="auto" w:fill="auto"/>
            <w:vAlign w:val="center"/>
            <w:hideMark/>
          </w:tcPr>
          <w:p w14:paraId="15814E5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CA790D0" w14:textId="77777777" w:rsidR="00350C57" w:rsidRPr="00A7189E" w:rsidRDefault="00350C57" w:rsidP="00350C57">
            <w:pPr>
              <w:rPr>
                <w:sz w:val="20"/>
                <w:szCs w:val="20"/>
              </w:rPr>
            </w:pPr>
            <w:r w:rsidRPr="00A7189E">
              <w:rPr>
                <w:sz w:val="20"/>
                <w:szCs w:val="20"/>
              </w:rPr>
              <w:t>000 0502 9900005220 410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36B454A" w14:textId="77777777" w:rsidR="00350C57" w:rsidRPr="00A7189E" w:rsidRDefault="00350C57" w:rsidP="00350C57">
            <w:pPr>
              <w:jc w:val="right"/>
              <w:rPr>
                <w:sz w:val="20"/>
                <w:szCs w:val="20"/>
              </w:rPr>
            </w:pPr>
            <w:r w:rsidRPr="00A7189E">
              <w:rPr>
                <w:sz w:val="20"/>
                <w:szCs w:val="20"/>
              </w:rPr>
              <w:t>558 600,00</w:t>
            </w:r>
          </w:p>
        </w:tc>
        <w:tc>
          <w:tcPr>
            <w:tcW w:w="1417" w:type="dxa"/>
            <w:tcBorders>
              <w:top w:val="nil"/>
              <w:left w:val="nil"/>
              <w:bottom w:val="single" w:sz="4" w:space="0" w:color="auto"/>
              <w:right w:val="single" w:sz="8" w:space="0" w:color="auto"/>
            </w:tcBorders>
            <w:shd w:val="clear" w:color="auto" w:fill="auto"/>
            <w:vAlign w:val="center"/>
            <w:hideMark/>
          </w:tcPr>
          <w:p w14:paraId="254E1DE6" w14:textId="77777777" w:rsidR="00350C57" w:rsidRPr="00A7189E" w:rsidRDefault="00350C57" w:rsidP="00350C57">
            <w:pPr>
              <w:jc w:val="right"/>
              <w:rPr>
                <w:sz w:val="20"/>
                <w:szCs w:val="20"/>
              </w:rPr>
            </w:pPr>
            <w:r w:rsidRPr="00A7189E">
              <w:rPr>
                <w:sz w:val="20"/>
                <w:szCs w:val="20"/>
              </w:rPr>
              <w:t>558 600,00</w:t>
            </w:r>
          </w:p>
        </w:tc>
        <w:tc>
          <w:tcPr>
            <w:tcW w:w="1100" w:type="dxa"/>
            <w:tcBorders>
              <w:top w:val="nil"/>
              <w:left w:val="nil"/>
              <w:bottom w:val="single" w:sz="4" w:space="0" w:color="auto"/>
              <w:right w:val="single" w:sz="8" w:space="0" w:color="auto"/>
            </w:tcBorders>
            <w:shd w:val="clear" w:color="auto" w:fill="auto"/>
            <w:vAlign w:val="center"/>
            <w:hideMark/>
          </w:tcPr>
          <w:p w14:paraId="40DDB74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4CC0305" w14:textId="77777777" w:rsidR="00350C57" w:rsidRPr="00A7189E" w:rsidRDefault="00350C57" w:rsidP="00350C57">
            <w:pPr>
              <w:rPr>
                <w:sz w:val="20"/>
                <w:szCs w:val="20"/>
              </w:rPr>
            </w:pPr>
          </w:p>
        </w:tc>
      </w:tr>
      <w:tr w:rsidR="00350C57" w:rsidRPr="00A7189E" w14:paraId="16EA7914"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F91787A" w14:textId="77777777" w:rsidR="00350C57" w:rsidRPr="00A7189E" w:rsidRDefault="00350C57" w:rsidP="00350C57">
            <w:pPr>
              <w:rPr>
                <w:sz w:val="20"/>
                <w:szCs w:val="20"/>
              </w:rPr>
            </w:pPr>
            <w:r w:rsidRPr="00A7189E">
              <w:rPr>
                <w:sz w:val="20"/>
                <w:szCs w:val="20"/>
              </w:rPr>
              <w:t>Бюджетные инвестиции в объекты капитального строительства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2AC7AE2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9719D42" w14:textId="77777777" w:rsidR="00350C57" w:rsidRPr="00A7189E" w:rsidRDefault="00350C57" w:rsidP="00350C57">
            <w:pPr>
              <w:rPr>
                <w:sz w:val="20"/>
                <w:szCs w:val="20"/>
              </w:rPr>
            </w:pPr>
            <w:r w:rsidRPr="00A7189E">
              <w:rPr>
                <w:sz w:val="20"/>
                <w:szCs w:val="20"/>
              </w:rPr>
              <w:t>000 0502 9900005220 414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6AACD90" w14:textId="77777777" w:rsidR="00350C57" w:rsidRPr="00A7189E" w:rsidRDefault="00350C57" w:rsidP="00350C57">
            <w:pPr>
              <w:jc w:val="right"/>
              <w:rPr>
                <w:sz w:val="20"/>
                <w:szCs w:val="20"/>
              </w:rPr>
            </w:pPr>
            <w:r w:rsidRPr="00A7189E">
              <w:rPr>
                <w:sz w:val="20"/>
                <w:szCs w:val="20"/>
              </w:rPr>
              <w:t>558 600,00</w:t>
            </w:r>
          </w:p>
        </w:tc>
        <w:tc>
          <w:tcPr>
            <w:tcW w:w="1417" w:type="dxa"/>
            <w:tcBorders>
              <w:top w:val="nil"/>
              <w:left w:val="nil"/>
              <w:bottom w:val="single" w:sz="4" w:space="0" w:color="auto"/>
              <w:right w:val="single" w:sz="8" w:space="0" w:color="auto"/>
            </w:tcBorders>
            <w:shd w:val="clear" w:color="auto" w:fill="auto"/>
            <w:vAlign w:val="center"/>
            <w:hideMark/>
          </w:tcPr>
          <w:p w14:paraId="019CC5F6" w14:textId="77777777" w:rsidR="00350C57" w:rsidRPr="00A7189E" w:rsidRDefault="00350C57" w:rsidP="00350C57">
            <w:pPr>
              <w:jc w:val="right"/>
              <w:rPr>
                <w:sz w:val="20"/>
                <w:szCs w:val="20"/>
              </w:rPr>
            </w:pPr>
            <w:r w:rsidRPr="00A7189E">
              <w:rPr>
                <w:sz w:val="20"/>
                <w:szCs w:val="20"/>
              </w:rPr>
              <w:t>558 600,00</w:t>
            </w:r>
          </w:p>
        </w:tc>
        <w:tc>
          <w:tcPr>
            <w:tcW w:w="1100" w:type="dxa"/>
            <w:tcBorders>
              <w:top w:val="nil"/>
              <w:left w:val="nil"/>
              <w:bottom w:val="single" w:sz="4" w:space="0" w:color="auto"/>
              <w:right w:val="single" w:sz="8" w:space="0" w:color="auto"/>
            </w:tcBorders>
            <w:shd w:val="clear" w:color="auto" w:fill="auto"/>
            <w:vAlign w:val="center"/>
            <w:hideMark/>
          </w:tcPr>
          <w:p w14:paraId="76632E2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5ED97EE" w14:textId="77777777" w:rsidR="00350C57" w:rsidRPr="00A7189E" w:rsidRDefault="00350C57" w:rsidP="00350C57">
            <w:pPr>
              <w:rPr>
                <w:sz w:val="20"/>
                <w:szCs w:val="20"/>
              </w:rPr>
            </w:pPr>
          </w:p>
        </w:tc>
      </w:tr>
      <w:tr w:rsidR="00350C57" w:rsidRPr="00A7189E" w14:paraId="4CBFC68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C33B228" w14:textId="77777777" w:rsidR="00350C57" w:rsidRPr="00A7189E" w:rsidRDefault="00350C57" w:rsidP="00350C57">
            <w:pPr>
              <w:rPr>
                <w:sz w:val="20"/>
                <w:szCs w:val="20"/>
              </w:rPr>
            </w:pPr>
            <w:r w:rsidRPr="00A7189E">
              <w:rPr>
                <w:sz w:val="20"/>
                <w:szCs w:val="20"/>
              </w:rPr>
              <w:t>Расходы на предоставление субсидии на возмещение затрат, связанных с выполнением работ (услуг)</w:t>
            </w:r>
          </w:p>
        </w:tc>
        <w:tc>
          <w:tcPr>
            <w:tcW w:w="1417" w:type="dxa"/>
            <w:tcBorders>
              <w:top w:val="nil"/>
              <w:left w:val="nil"/>
              <w:bottom w:val="single" w:sz="4" w:space="0" w:color="auto"/>
              <w:right w:val="single" w:sz="8" w:space="0" w:color="auto"/>
            </w:tcBorders>
            <w:shd w:val="clear" w:color="auto" w:fill="auto"/>
            <w:vAlign w:val="center"/>
            <w:hideMark/>
          </w:tcPr>
          <w:p w14:paraId="264683B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A3805DA" w14:textId="77777777" w:rsidR="00350C57" w:rsidRPr="00A7189E" w:rsidRDefault="00350C57" w:rsidP="00350C57">
            <w:pPr>
              <w:rPr>
                <w:sz w:val="20"/>
                <w:szCs w:val="20"/>
              </w:rPr>
            </w:pPr>
            <w:r w:rsidRPr="00A7189E">
              <w:rPr>
                <w:sz w:val="20"/>
                <w:szCs w:val="20"/>
              </w:rPr>
              <w:t>000 0502 9900005230 000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457E7F" w14:textId="77777777" w:rsidR="00350C57" w:rsidRPr="00A7189E" w:rsidRDefault="00350C57" w:rsidP="00350C57">
            <w:pPr>
              <w:jc w:val="right"/>
              <w:rPr>
                <w:sz w:val="20"/>
                <w:szCs w:val="20"/>
              </w:rPr>
            </w:pPr>
            <w:r w:rsidRPr="00A7189E">
              <w:rPr>
                <w:sz w:val="20"/>
                <w:szCs w:val="20"/>
              </w:rPr>
              <w:t>800 000,00</w:t>
            </w:r>
          </w:p>
        </w:tc>
        <w:tc>
          <w:tcPr>
            <w:tcW w:w="1417" w:type="dxa"/>
            <w:tcBorders>
              <w:top w:val="nil"/>
              <w:left w:val="nil"/>
              <w:bottom w:val="single" w:sz="4" w:space="0" w:color="auto"/>
              <w:right w:val="single" w:sz="8" w:space="0" w:color="auto"/>
            </w:tcBorders>
            <w:shd w:val="clear" w:color="auto" w:fill="auto"/>
            <w:vAlign w:val="center"/>
            <w:hideMark/>
          </w:tcPr>
          <w:p w14:paraId="4F12A32E" w14:textId="77777777" w:rsidR="00350C57" w:rsidRPr="00A7189E" w:rsidRDefault="00350C57" w:rsidP="00350C57">
            <w:pPr>
              <w:jc w:val="right"/>
              <w:rPr>
                <w:sz w:val="20"/>
                <w:szCs w:val="20"/>
              </w:rPr>
            </w:pPr>
            <w:r w:rsidRPr="00A7189E">
              <w:rPr>
                <w:sz w:val="20"/>
                <w:szCs w:val="20"/>
              </w:rPr>
              <w:t>800 000,00</w:t>
            </w:r>
          </w:p>
        </w:tc>
        <w:tc>
          <w:tcPr>
            <w:tcW w:w="1100" w:type="dxa"/>
            <w:tcBorders>
              <w:top w:val="nil"/>
              <w:left w:val="nil"/>
              <w:bottom w:val="single" w:sz="4" w:space="0" w:color="auto"/>
              <w:right w:val="single" w:sz="8" w:space="0" w:color="auto"/>
            </w:tcBorders>
            <w:shd w:val="clear" w:color="auto" w:fill="auto"/>
            <w:vAlign w:val="center"/>
            <w:hideMark/>
          </w:tcPr>
          <w:p w14:paraId="190AFBC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5698929" w14:textId="77777777" w:rsidR="00350C57" w:rsidRPr="00A7189E" w:rsidRDefault="00350C57" w:rsidP="00350C57">
            <w:pPr>
              <w:rPr>
                <w:sz w:val="20"/>
                <w:szCs w:val="20"/>
              </w:rPr>
            </w:pPr>
          </w:p>
        </w:tc>
      </w:tr>
      <w:tr w:rsidR="00350C57" w:rsidRPr="00A7189E" w14:paraId="666139F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42F302E"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5158557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4D285ED" w14:textId="77777777" w:rsidR="00350C57" w:rsidRPr="00A7189E" w:rsidRDefault="00350C57" w:rsidP="00350C57">
            <w:pPr>
              <w:rPr>
                <w:sz w:val="20"/>
                <w:szCs w:val="20"/>
              </w:rPr>
            </w:pPr>
            <w:r w:rsidRPr="00A7189E">
              <w:rPr>
                <w:sz w:val="20"/>
                <w:szCs w:val="20"/>
              </w:rPr>
              <w:t>000 0502 9900005230 800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B689F93" w14:textId="77777777" w:rsidR="00350C57" w:rsidRPr="00A7189E" w:rsidRDefault="00350C57" w:rsidP="00350C57">
            <w:pPr>
              <w:jc w:val="right"/>
              <w:rPr>
                <w:sz w:val="20"/>
                <w:szCs w:val="20"/>
              </w:rPr>
            </w:pPr>
            <w:r w:rsidRPr="00A7189E">
              <w:rPr>
                <w:sz w:val="20"/>
                <w:szCs w:val="20"/>
              </w:rPr>
              <w:t>800 000,00</w:t>
            </w:r>
          </w:p>
        </w:tc>
        <w:tc>
          <w:tcPr>
            <w:tcW w:w="1417" w:type="dxa"/>
            <w:tcBorders>
              <w:top w:val="nil"/>
              <w:left w:val="nil"/>
              <w:bottom w:val="single" w:sz="4" w:space="0" w:color="auto"/>
              <w:right w:val="single" w:sz="8" w:space="0" w:color="auto"/>
            </w:tcBorders>
            <w:shd w:val="clear" w:color="auto" w:fill="auto"/>
            <w:vAlign w:val="center"/>
            <w:hideMark/>
          </w:tcPr>
          <w:p w14:paraId="57BEB95F" w14:textId="77777777" w:rsidR="00350C57" w:rsidRPr="00A7189E" w:rsidRDefault="00350C57" w:rsidP="00350C57">
            <w:pPr>
              <w:jc w:val="right"/>
              <w:rPr>
                <w:sz w:val="20"/>
                <w:szCs w:val="20"/>
              </w:rPr>
            </w:pPr>
            <w:r w:rsidRPr="00A7189E">
              <w:rPr>
                <w:sz w:val="20"/>
                <w:szCs w:val="20"/>
              </w:rPr>
              <w:t>800 000,00</w:t>
            </w:r>
          </w:p>
        </w:tc>
        <w:tc>
          <w:tcPr>
            <w:tcW w:w="1100" w:type="dxa"/>
            <w:tcBorders>
              <w:top w:val="nil"/>
              <w:left w:val="nil"/>
              <w:bottom w:val="single" w:sz="4" w:space="0" w:color="auto"/>
              <w:right w:val="single" w:sz="8" w:space="0" w:color="auto"/>
            </w:tcBorders>
            <w:shd w:val="clear" w:color="auto" w:fill="auto"/>
            <w:vAlign w:val="center"/>
            <w:hideMark/>
          </w:tcPr>
          <w:p w14:paraId="4ADA4BB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397ECB9" w14:textId="77777777" w:rsidR="00350C57" w:rsidRPr="00A7189E" w:rsidRDefault="00350C57" w:rsidP="00350C57">
            <w:pPr>
              <w:rPr>
                <w:sz w:val="20"/>
                <w:szCs w:val="20"/>
              </w:rPr>
            </w:pPr>
          </w:p>
        </w:tc>
      </w:tr>
      <w:tr w:rsidR="00350C57" w:rsidRPr="00A7189E" w14:paraId="23BBFE30"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AFA955F" w14:textId="77777777" w:rsidR="00350C57" w:rsidRPr="00A7189E" w:rsidRDefault="00350C57" w:rsidP="00350C57">
            <w:pPr>
              <w:rPr>
                <w:sz w:val="20"/>
                <w:szCs w:val="20"/>
              </w:rPr>
            </w:pPr>
            <w:r w:rsidRPr="00A7189E">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17" w:type="dxa"/>
            <w:tcBorders>
              <w:top w:val="nil"/>
              <w:left w:val="nil"/>
              <w:bottom w:val="single" w:sz="4" w:space="0" w:color="auto"/>
              <w:right w:val="single" w:sz="8" w:space="0" w:color="auto"/>
            </w:tcBorders>
            <w:shd w:val="clear" w:color="auto" w:fill="auto"/>
            <w:vAlign w:val="center"/>
            <w:hideMark/>
          </w:tcPr>
          <w:p w14:paraId="3A413E0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F51DDB" w14:textId="77777777" w:rsidR="00350C57" w:rsidRPr="00A7189E" w:rsidRDefault="00350C57" w:rsidP="00350C57">
            <w:pPr>
              <w:rPr>
                <w:sz w:val="20"/>
                <w:szCs w:val="20"/>
              </w:rPr>
            </w:pPr>
            <w:r w:rsidRPr="00A7189E">
              <w:rPr>
                <w:sz w:val="20"/>
                <w:szCs w:val="20"/>
              </w:rPr>
              <w:t>000 0502 9900005230 810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8744CF" w14:textId="77777777" w:rsidR="00350C57" w:rsidRPr="00A7189E" w:rsidRDefault="00350C57" w:rsidP="00350C57">
            <w:pPr>
              <w:jc w:val="right"/>
              <w:rPr>
                <w:sz w:val="20"/>
                <w:szCs w:val="20"/>
              </w:rPr>
            </w:pPr>
            <w:r w:rsidRPr="00A7189E">
              <w:rPr>
                <w:sz w:val="20"/>
                <w:szCs w:val="20"/>
              </w:rPr>
              <w:t>800 000,00</w:t>
            </w:r>
          </w:p>
        </w:tc>
        <w:tc>
          <w:tcPr>
            <w:tcW w:w="1417" w:type="dxa"/>
            <w:tcBorders>
              <w:top w:val="nil"/>
              <w:left w:val="nil"/>
              <w:bottom w:val="single" w:sz="4" w:space="0" w:color="auto"/>
              <w:right w:val="single" w:sz="8" w:space="0" w:color="auto"/>
            </w:tcBorders>
            <w:shd w:val="clear" w:color="auto" w:fill="auto"/>
            <w:vAlign w:val="center"/>
            <w:hideMark/>
          </w:tcPr>
          <w:p w14:paraId="6967828D" w14:textId="77777777" w:rsidR="00350C57" w:rsidRPr="00A7189E" w:rsidRDefault="00350C57" w:rsidP="00350C57">
            <w:pPr>
              <w:jc w:val="right"/>
              <w:rPr>
                <w:sz w:val="20"/>
                <w:szCs w:val="20"/>
              </w:rPr>
            </w:pPr>
            <w:r w:rsidRPr="00A7189E">
              <w:rPr>
                <w:sz w:val="20"/>
                <w:szCs w:val="20"/>
              </w:rPr>
              <w:t>800 000,00</w:t>
            </w:r>
          </w:p>
        </w:tc>
        <w:tc>
          <w:tcPr>
            <w:tcW w:w="1100" w:type="dxa"/>
            <w:tcBorders>
              <w:top w:val="nil"/>
              <w:left w:val="nil"/>
              <w:bottom w:val="single" w:sz="4" w:space="0" w:color="auto"/>
              <w:right w:val="single" w:sz="8" w:space="0" w:color="auto"/>
            </w:tcBorders>
            <w:shd w:val="clear" w:color="auto" w:fill="auto"/>
            <w:vAlign w:val="center"/>
            <w:hideMark/>
          </w:tcPr>
          <w:p w14:paraId="430854C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1A861C8" w14:textId="77777777" w:rsidR="00350C57" w:rsidRPr="00A7189E" w:rsidRDefault="00350C57" w:rsidP="00350C57">
            <w:pPr>
              <w:rPr>
                <w:sz w:val="20"/>
                <w:szCs w:val="20"/>
              </w:rPr>
            </w:pPr>
          </w:p>
        </w:tc>
      </w:tr>
      <w:tr w:rsidR="00350C57" w:rsidRPr="00A7189E" w14:paraId="6D83D5CF"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E134AAE" w14:textId="77777777" w:rsidR="00350C57" w:rsidRPr="00A7189E" w:rsidRDefault="00350C57" w:rsidP="00350C57">
            <w:pPr>
              <w:rPr>
                <w:sz w:val="20"/>
                <w:szCs w:val="20"/>
              </w:rPr>
            </w:pPr>
            <w:r w:rsidRPr="00A7189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7" w:type="dxa"/>
            <w:tcBorders>
              <w:top w:val="nil"/>
              <w:left w:val="nil"/>
              <w:bottom w:val="single" w:sz="4" w:space="0" w:color="auto"/>
              <w:right w:val="single" w:sz="8" w:space="0" w:color="auto"/>
            </w:tcBorders>
            <w:shd w:val="clear" w:color="auto" w:fill="auto"/>
            <w:vAlign w:val="center"/>
            <w:hideMark/>
          </w:tcPr>
          <w:p w14:paraId="4524EDD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C56264" w14:textId="77777777" w:rsidR="00350C57" w:rsidRPr="00A7189E" w:rsidRDefault="00350C57" w:rsidP="00350C57">
            <w:pPr>
              <w:rPr>
                <w:sz w:val="20"/>
                <w:szCs w:val="20"/>
              </w:rPr>
            </w:pPr>
            <w:r w:rsidRPr="00A7189E">
              <w:rPr>
                <w:sz w:val="20"/>
                <w:szCs w:val="20"/>
              </w:rPr>
              <w:t>000 0502 9900005230 811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35C77E3" w14:textId="77777777" w:rsidR="00350C57" w:rsidRPr="00A7189E" w:rsidRDefault="00350C57" w:rsidP="00350C57">
            <w:pPr>
              <w:jc w:val="right"/>
              <w:rPr>
                <w:sz w:val="20"/>
                <w:szCs w:val="20"/>
              </w:rPr>
            </w:pPr>
            <w:r w:rsidRPr="00A7189E">
              <w:rPr>
                <w:sz w:val="20"/>
                <w:szCs w:val="20"/>
              </w:rPr>
              <w:t>800 000,00</w:t>
            </w:r>
          </w:p>
        </w:tc>
        <w:tc>
          <w:tcPr>
            <w:tcW w:w="1417" w:type="dxa"/>
            <w:tcBorders>
              <w:top w:val="nil"/>
              <w:left w:val="nil"/>
              <w:bottom w:val="single" w:sz="4" w:space="0" w:color="auto"/>
              <w:right w:val="single" w:sz="8" w:space="0" w:color="auto"/>
            </w:tcBorders>
            <w:shd w:val="clear" w:color="auto" w:fill="auto"/>
            <w:vAlign w:val="center"/>
            <w:hideMark/>
          </w:tcPr>
          <w:p w14:paraId="5D7005F9" w14:textId="77777777" w:rsidR="00350C57" w:rsidRPr="00A7189E" w:rsidRDefault="00350C57" w:rsidP="00350C57">
            <w:pPr>
              <w:jc w:val="right"/>
              <w:rPr>
                <w:sz w:val="20"/>
                <w:szCs w:val="20"/>
              </w:rPr>
            </w:pPr>
            <w:r w:rsidRPr="00A7189E">
              <w:rPr>
                <w:sz w:val="20"/>
                <w:szCs w:val="20"/>
              </w:rPr>
              <w:t>800 000,00</w:t>
            </w:r>
          </w:p>
        </w:tc>
        <w:tc>
          <w:tcPr>
            <w:tcW w:w="1100" w:type="dxa"/>
            <w:tcBorders>
              <w:top w:val="nil"/>
              <w:left w:val="nil"/>
              <w:bottom w:val="single" w:sz="4" w:space="0" w:color="auto"/>
              <w:right w:val="single" w:sz="8" w:space="0" w:color="auto"/>
            </w:tcBorders>
            <w:shd w:val="clear" w:color="auto" w:fill="auto"/>
            <w:vAlign w:val="center"/>
            <w:hideMark/>
          </w:tcPr>
          <w:p w14:paraId="2DA1F86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9C24953" w14:textId="77777777" w:rsidR="00350C57" w:rsidRPr="00A7189E" w:rsidRDefault="00350C57" w:rsidP="00350C57">
            <w:pPr>
              <w:rPr>
                <w:sz w:val="20"/>
                <w:szCs w:val="20"/>
              </w:rPr>
            </w:pPr>
          </w:p>
        </w:tc>
      </w:tr>
      <w:tr w:rsidR="00350C57" w:rsidRPr="00A7189E" w14:paraId="2964F4D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AE4C2C" w14:textId="77777777" w:rsidR="00350C57" w:rsidRPr="00A7189E" w:rsidRDefault="00350C57" w:rsidP="00350C57">
            <w:pPr>
              <w:rPr>
                <w:sz w:val="20"/>
                <w:szCs w:val="20"/>
              </w:rPr>
            </w:pPr>
            <w:r w:rsidRPr="00A7189E">
              <w:rPr>
                <w:sz w:val="20"/>
                <w:szCs w:val="20"/>
              </w:rPr>
              <w:t>Расходы на реализацию мероприятий по модернизации объектов теплоснабжения и сопутствующего холодного водоснабжения</w:t>
            </w:r>
          </w:p>
        </w:tc>
        <w:tc>
          <w:tcPr>
            <w:tcW w:w="1417" w:type="dxa"/>
            <w:tcBorders>
              <w:top w:val="nil"/>
              <w:left w:val="nil"/>
              <w:bottom w:val="single" w:sz="4" w:space="0" w:color="auto"/>
              <w:right w:val="single" w:sz="8" w:space="0" w:color="auto"/>
            </w:tcBorders>
            <w:shd w:val="clear" w:color="auto" w:fill="auto"/>
            <w:vAlign w:val="center"/>
            <w:hideMark/>
          </w:tcPr>
          <w:p w14:paraId="3AAD3C6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2F418F6" w14:textId="77777777" w:rsidR="00350C57" w:rsidRPr="00A7189E" w:rsidRDefault="00350C57" w:rsidP="00350C57">
            <w:pPr>
              <w:rPr>
                <w:sz w:val="20"/>
                <w:szCs w:val="20"/>
              </w:rPr>
            </w:pPr>
            <w:r w:rsidRPr="00A7189E">
              <w:rPr>
                <w:sz w:val="20"/>
                <w:szCs w:val="20"/>
              </w:rPr>
              <w:t>000 0502 9900005240 000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96E5669" w14:textId="77777777" w:rsidR="00350C57" w:rsidRPr="00A7189E" w:rsidRDefault="00350C57" w:rsidP="00350C57">
            <w:pPr>
              <w:jc w:val="right"/>
              <w:rPr>
                <w:sz w:val="20"/>
                <w:szCs w:val="20"/>
              </w:rPr>
            </w:pPr>
            <w:r w:rsidRPr="00A7189E">
              <w:rPr>
                <w:sz w:val="20"/>
                <w:szCs w:val="20"/>
              </w:rPr>
              <w:t>2 874 580,72</w:t>
            </w:r>
          </w:p>
        </w:tc>
        <w:tc>
          <w:tcPr>
            <w:tcW w:w="1417" w:type="dxa"/>
            <w:tcBorders>
              <w:top w:val="nil"/>
              <w:left w:val="nil"/>
              <w:bottom w:val="single" w:sz="4" w:space="0" w:color="auto"/>
              <w:right w:val="single" w:sz="8" w:space="0" w:color="auto"/>
            </w:tcBorders>
            <w:shd w:val="clear" w:color="auto" w:fill="auto"/>
            <w:vAlign w:val="center"/>
            <w:hideMark/>
          </w:tcPr>
          <w:p w14:paraId="68F5A0BB" w14:textId="77777777" w:rsidR="00350C57" w:rsidRPr="00A7189E" w:rsidRDefault="00350C57" w:rsidP="00350C57">
            <w:pPr>
              <w:jc w:val="right"/>
              <w:rPr>
                <w:sz w:val="20"/>
                <w:szCs w:val="20"/>
              </w:rPr>
            </w:pPr>
            <w:r w:rsidRPr="00A7189E">
              <w:rPr>
                <w:sz w:val="20"/>
                <w:szCs w:val="20"/>
              </w:rPr>
              <w:t>2 843 140,72</w:t>
            </w:r>
          </w:p>
        </w:tc>
        <w:tc>
          <w:tcPr>
            <w:tcW w:w="1100" w:type="dxa"/>
            <w:tcBorders>
              <w:top w:val="nil"/>
              <w:left w:val="nil"/>
              <w:bottom w:val="single" w:sz="4" w:space="0" w:color="auto"/>
              <w:right w:val="single" w:sz="8" w:space="0" w:color="auto"/>
            </w:tcBorders>
            <w:shd w:val="clear" w:color="auto" w:fill="auto"/>
            <w:vAlign w:val="center"/>
            <w:hideMark/>
          </w:tcPr>
          <w:p w14:paraId="322414AE" w14:textId="77777777" w:rsidR="00350C57" w:rsidRPr="00A7189E" w:rsidRDefault="00350C57" w:rsidP="00350C57">
            <w:pPr>
              <w:jc w:val="right"/>
              <w:rPr>
                <w:sz w:val="20"/>
                <w:szCs w:val="20"/>
              </w:rPr>
            </w:pPr>
            <w:r w:rsidRPr="00A7189E">
              <w:rPr>
                <w:sz w:val="20"/>
                <w:szCs w:val="20"/>
              </w:rPr>
              <w:t>31 440,00</w:t>
            </w:r>
          </w:p>
        </w:tc>
        <w:tc>
          <w:tcPr>
            <w:tcW w:w="236" w:type="dxa"/>
            <w:vAlign w:val="center"/>
            <w:hideMark/>
          </w:tcPr>
          <w:p w14:paraId="2D3A1C85" w14:textId="77777777" w:rsidR="00350C57" w:rsidRPr="00A7189E" w:rsidRDefault="00350C57" w:rsidP="00350C57">
            <w:pPr>
              <w:rPr>
                <w:sz w:val="20"/>
                <w:szCs w:val="20"/>
              </w:rPr>
            </w:pPr>
          </w:p>
        </w:tc>
      </w:tr>
      <w:tr w:rsidR="00350C57" w:rsidRPr="00A7189E" w14:paraId="39BBE58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111530B"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0AB814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8C1235" w14:textId="77777777" w:rsidR="00350C57" w:rsidRPr="00A7189E" w:rsidRDefault="00350C57" w:rsidP="00350C57">
            <w:pPr>
              <w:rPr>
                <w:sz w:val="20"/>
                <w:szCs w:val="20"/>
              </w:rPr>
            </w:pPr>
            <w:r w:rsidRPr="00A7189E">
              <w:rPr>
                <w:sz w:val="20"/>
                <w:szCs w:val="20"/>
              </w:rPr>
              <w:t>000 0502 9900005240 200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EA34DAD" w14:textId="77777777" w:rsidR="00350C57" w:rsidRPr="00A7189E" w:rsidRDefault="00350C57" w:rsidP="00350C57">
            <w:pPr>
              <w:jc w:val="right"/>
              <w:rPr>
                <w:sz w:val="20"/>
                <w:szCs w:val="20"/>
              </w:rPr>
            </w:pPr>
            <w:r w:rsidRPr="00A7189E">
              <w:rPr>
                <w:sz w:val="20"/>
                <w:szCs w:val="20"/>
              </w:rPr>
              <w:t>240 612,38</w:t>
            </w:r>
          </w:p>
        </w:tc>
        <w:tc>
          <w:tcPr>
            <w:tcW w:w="1417" w:type="dxa"/>
            <w:tcBorders>
              <w:top w:val="nil"/>
              <w:left w:val="nil"/>
              <w:bottom w:val="single" w:sz="4" w:space="0" w:color="auto"/>
              <w:right w:val="single" w:sz="8" w:space="0" w:color="auto"/>
            </w:tcBorders>
            <w:shd w:val="clear" w:color="auto" w:fill="auto"/>
            <w:vAlign w:val="center"/>
            <w:hideMark/>
          </w:tcPr>
          <w:p w14:paraId="79E7B831" w14:textId="77777777" w:rsidR="00350C57" w:rsidRPr="00A7189E" w:rsidRDefault="00350C57" w:rsidP="00350C57">
            <w:pPr>
              <w:jc w:val="right"/>
              <w:rPr>
                <w:sz w:val="20"/>
                <w:szCs w:val="20"/>
              </w:rPr>
            </w:pPr>
            <w:r w:rsidRPr="00A7189E">
              <w:rPr>
                <w:sz w:val="20"/>
                <w:szCs w:val="20"/>
              </w:rPr>
              <w:t>240 612,38</w:t>
            </w:r>
          </w:p>
        </w:tc>
        <w:tc>
          <w:tcPr>
            <w:tcW w:w="1100" w:type="dxa"/>
            <w:tcBorders>
              <w:top w:val="nil"/>
              <w:left w:val="nil"/>
              <w:bottom w:val="single" w:sz="4" w:space="0" w:color="auto"/>
              <w:right w:val="single" w:sz="8" w:space="0" w:color="auto"/>
            </w:tcBorders>
            <w:shd w:val="clear" w:color="auto" w:fill="auto"/>
            <w:vAlign w:val="center"/>
            <w:hideMark/>
          </w:tcPr>
          <w:p w14:paraId="4992218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61DA126" w14:textId="77777777" w:rsidR="00350C57" w:rsidRPr="00A7189E" w:rsidRDefault="00350C57" w:rsidP="00350C57">
            <w:pPr>
              <w:rPr>
                <w:sz w:val="20"/>
                <w:szCs w:val="20"/>
              </w:rPr>
            </w:pPr>
          </w:p>
        </w:tc>
      </w:tr>
      <w:tr w:rsidR="00350C57" w:rsidRPr="00A7189E" w14:paraId="3EC36D0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8605044"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1F428B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CA5FBA" w14:textId="77777777" w:rsidR="00350C57" w:rsidRPr="00A7189E" w:rsidRDefault="00350C57" w:rsidP="00350C57">
            <w:pPr>
              <w:rPr>
                <w:sz w:val="20"/>
                <w:szCs w:val="20"/>
              </w:rPr>
            </w:pPr>
            <w:r w:rsidRPr="00A7189E">
              <w:rPr>
                <w:sz w:val="20"/>
                <w:szCs w:val="20"/>
              </w:rPr>
              <w:t>000 0502 9900005240 240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4C73059" w14:textId="77777777" w:rsidR="00350C57" w:rsidRPr="00A7189E" w:rsidRDefault="00350C57" w:rsidP="00350C57">
            <w:pPr>
              <w:jc w:val="right"/>
              <w:rPr>
                <w:sz w:val="20"/>
                <w:szCs w:val="20"/>
              </w:rPr>
            </w:pPr>
            <w:r w:rsidRPr="00A7189E">
              <w:rPr>
                <w:sz w:val="20"/>
                <w:szCs w:val="20"/>
              </w:rPr>
              <w:t>240 612,38</w:t>
            </w:r>
          </w:p>
        </w:tc>
        <w:tc>
          <w:tcPr>
            <w:tcW w:w="1417" w:type="dxa"/>
            <w:tcBorders>
              <w:top w:val="nil"/>
              <w:left w:val="nil"/>
              <w:bottom w:val="single" w:sz="4" w:space="0" w:color="auto"/>
              <w:right w:val="single" w:sz="8" w:space="0" w:color="auto"/>
            </w:tcBorders>
            <w:shd w:val="clear" w:color="auto" w:fill="auto"/>
            <w:vAlign w:val="center"/>
            <w:hideMark/>
          </w:tcPr>
          <w:p w14:paraId="08968EA4" w14:textId="77777777" w:rsidR="00350C57" w:rsidRPr="00A7189E" w:rsidRDefault="00350C57" w:rsidP="00350C57">
            <w:pPr>
              <w:jc w:val="right"/>
              <w:rPr>
                <w:sz w:val="20"/>
                <w:szCs w:val="20"/>
              </w:rPr>
            </w:pPr>
            <w:r w:rsidRPr="00A7189E">
              <w:rPr>
                <w:sz w:val="20"/>
                <w:szCs w:val="20"/>
              </w:rPr>
              <w:t>240 612,38</w:t>
            </w:r>
          </w:p>
        </w:tc>
        <w:tc>
          <w:tcPr>
            <w:tcW w:w="1100" w:type="dxa"/>
            <w:tcBorders>
              <w:top w:val="nil"/>
              <w:left w:val="nil"/>
              <w:bottom w:val="single" w:sz="4" w:space="0" w:color="auto"/>
              <w:right w:val="single" w:sz="8" w:space="0" w:color="auto"/>
            </w:tcBorders>
            <w:shd w:val="clear" w:color="auto" w:fill="auto"/>
            <w:vAlign w:val="center"/>
            <w:hideMark/>
          </w:tcPr>
          <w:p w14:paraId="12EAE7E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8D00101" w14:textId="77777777" w:rsidR="00350C57" w:rsidRPr="00A7189E" w:rsidRDefault="00350C57" w:rsidP="00350C57">
            <w:pPr>
              <w:rPr>
                <w:sz w:val="20"/>
                <w:szCs w:val="20"/>
              </w:rPr>
            </w:pPr>
          </w:p>
        </w:tc>
      </w:tr>
      <w:tr w:rsidR="00350C57" w:rsidRPr="00A7189E" w14:paraId="0531A97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A39EA46" w14:textId="77777777" w:rsidR="00350C57" w:rsidRPr="00A7189E" w:rsidRDefault="00350C57" w:rsidP="00350C57">
            <w:pPr>
              <w:rPr>
                <w:sz w:val="20"/>
                <w:szCs w:val="20"/>
              </w:rPr>
            </w:pPr>
            <w:r w:rsidRPr="00A7189E">
              <w:rPr>
                <w:sz w:val="20"/>
                <w:szCs w:val="20"/>
              </w:rPr>
              <w:t>Закупка энергетических ресурсов</w:t>
            </w:r>
          </w:p>
        </w:tc>
        <w:tc>
          <w:tcPr>
            <w:tcW w:w="1417" w:type="dxa"/>
            <w:tcBorders>
              <w:top w:val="nil"/>
              <w:left w:val="nil"/>
              <w:bottom w:val="single" w:sz="4" w:space="0" w:color="auto"/>
              <w:right w:val="single" w:sz="8" w:space="0" w:color="auto"/>
            </w:tcBorders>
            <w:shd w:val="clear" w:color="auto" w:fill="auto"/>
            <w:vAlign w:val="center"/>
            <w:hideMark/>
          </w:tcPr>
          <w:p w14:paraId="4ADD65A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A90C867" w14:textId="77777777" w:rsidR="00350C57" w:rsidRPr="00A7189E" w:rsidRDefault="00350C57" w:rsidP="00350C57">
            <w:pPr>
              <w:rPr>
                <w:sz w:val="20"/>
                <w:szCs w:val="20"/>
              </w:rPr>
            </w:pPr>
            <w:r w:rsidRPr="00A7189E">
              <w:rPr>
                <w:sz w:val="20"/>
                <w:szCs w:val="20"/>
              </w:rPr>
              <w:t>000 0502 9900005240 247</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64D503" w14:textId="77777777" w:rsidR="00350C57" w:rsidRPr="00A7189E" w:rsidRDefault="00350C57" w:rsidP="00350C57">
            <w:pPr>
              <w:jc w:val="right"/>
              <w:rPr>
                <w:sz w:val="20"/>
                <w:szCs w:val="20"/>
              </w:rPr>
            </w:pPr>
            <w:r w:rsidRPr="00A7189E">
              <w:rPr>
                <w:sz w:val="20"/>
                <w:szCs w:val="20"/>
              </w:rPr>
              <w:t>240 612,38</w:t>
            </w:r>
          </w:p>
        </w:tc>
        <w:tc>
          <w:tcPr>
            <w:tcW w:w="1417" w:type="dxa"/>
            <w:tcBorders>
              <w:top w:val="nil"/>
              <w:left w:val="nil"/>
              <w:bottom w:val="single" w:sz="4" w:space="0" w:color="auto"/>
              <w:right w:val="single" w:sz="8" w:space="0" w:color="auto"/>
            </w:tcBorders>
            <w:shd w:val="clear" w:color="auto" w:fill="auto"/>
            <w:vAlign w:val="center"/>
            <w:hideMark/>
          </w:tcPr>
          <w:p w14:paraId="2A4C9368" w14:textId="77777777" w:rsidR="00350C57" w:rsidRPr="00A7189E" w:rsidRDefault="00350C57" w:rsidP="00350C57">
            <w:pPr>
              <w:jc w:val="right"/>
              <w:rPr>
                <w:sz w:val="20"/>
                <w:szCs w:val="20"/>
              </w:rPr>
            </w:pPr>
            <w:r w:rsidRPr="00A7189E">
              <w:rPr>
                <w:sz w:val="20"/>
                <w:szCs w:val="20"/>
              </w:rPr>
              <w:t>240 612,38</w:t>
            </w:r>
          </w:p>
        </w:tc>
        <w:tc>
          <w:tcPr>
            <w:tcW w:w="1100" w:type="dxa"/>
            <w:tcBorders>
              <w:top w:val="nil"/>
              <w:left w:val="nil"/>
              <w:bottom w:val="single" w:sz="4" w:space="0" w:color="auto"/>
              <w:right w:val="single" w:sz="8" w:space="0" w:color="auto"/>
            </w:tcBorders>
            <w:shd w:val="clear" w:color="auto" w:fill="auto"/>
            <w:vAlign w:val="center"/>
            <w:hideMark/>
          </w:tcPr>
          <w:p w14:paraId="56BFC2E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5A56573" w14:textId="77777777" w:rsidR="00350C57" w:rsidRPr="00A7189E" w:rsidRDefault="00350C57" w:rsidP="00350C57">
            <w:pPr>
              <w:rPr>
                <w:sz w:val="20"/>
                <w:szCs w:val="20"/>
              </w:rPr>
            </w:pPr>
          </w:p>
        </w:tc>
      </w:tr>
      <w:tr w:rsidR="00350C57" w:rsidRPr="00A7189E" w14:paraId="624B6ED7"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D3F3F60" w14:textId="77777777" w:rsidR="00350C57" w:rsidRPr="00A7189E" w:rsidRDefault="00350C57" w:rsidP="00350C57">
            <w:pPr>
              <w:rPr>
                <w:sz w:val="20"/>
                <w:szCs w:val="20"/>
              </w:rPr>
            </w:pPr>
            <w:r w:rsidRPr="00A7189E">
              <w:rPr>
                <w:sz w:val="20"/>
                <w:szCs w:val="20"/>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5E6F3D7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C95ADCF" w14:textId="77777777" w:rsidR="00350C57" w:rsidRPr="00A7189E" w:rsidRDefault="00350C57" w:rsidP="00350C57">
            <w:pPr>
              <w:rPr>
                <w:sz w:val="20"/>
                <w:szCs w:val="20"/>
              </w:rPr>
            </w:pPr>
            <w:r w:rsidRPr="00A7189E">
              <w:rPr>
                <w:sz w:val="20"/>
                <w:szCs w:val="20"/>
              </w:rPr>
              <w:t>000 0502 9900005240 400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539C527" w14:textId="77777777" w:rsidR="00350C57" w:rsidRPr="00A7189E" w:rsidRDefault="00350C57" w:rsidP="00350C57">
            <w:pPr>
              <w:jc w:val="right"/>
              <w:rPr>
                <w:sz w:val="20"/>
                <w:szCs w:val="20"/>
              </w:rPr>
            </w:pPr>
            <w:r w:rsidRPr="00A7189E">
              <w:rPr>
                <w:sz w:val="20"/>
                <w:szCs w:val="20"/>
              </w:rPr>
              <w:t>2 633 968,34</w:t>
            </w:r>
          </w:p>
        </w:tc>
        <w:tc>
          <w:tcPr>
            <w:tcW w:w="1417" w:type="dxa"/>
            <w:tcBorders>
              <w:top w:val="nil"/>
              <w:left w:val="nil"/>
              <w:bottom w:val="single" w:sz="4" w:space="0" w:color="auto"/>
              <w:right w:val="single" w:sz="8" w:space="0" w:color="auto"/>
            </w:tcBorders>
            <w:shd w:val="clear" w:color="auto" w:fill="auto"/>
            <w:vAlign w:val="center"/>
            <w:hideMark/>
          </w:tcPr>
          <w:p w14:paraId="544D32D2" w14:textId="77777777" w:rsidR="00350C57" w:rsidRPr="00A7189E" w:rsidRDefault="00350C57" w:rsidP="00350C57">
            <w:pPr>
              <w:jc w:val="right"/>
              <w:rPr>
                <w:sz w:val="20"/>
                <w:szCs w:val="20"/>
              </w:rPr>
            </w:pPr>
            <w:r w:rsidRPr="00A7189E">
              <w:rPr>
                <w:sz w:val="20"/>
                <w:szCs w:val="20"/>
              </w:rPr>
              <w:t>2 602 528,34</w:t>
            </w:r>
          </w:p>
        </w:tc>
        <w:tc>
          <w:tcPr>
            <w:tcW w:w="1100" w:type="dxa"/>
            <w:tcBorders>
              <w:top w:val="nil"/>
              <w:left w:val="nil"/>
              <w:bottom w:val="single" w:sz="4" w:space="0" w:color="auto"/>
              <w:right w:val="single" w:sz="8" w:space="0" w:color="auto"/>
            </w:tcBorders>
            <w:shd w:val="clear" w:color="auto" w:fill="auto"/>
            <w:vAlign w:val="center"/>
            <w:hideMark/>
          </w:tcPr>
          <w:p w14:paraId="30A39156" w14:textId="77777777" w:rsidR="00350C57" w:rsidRPr="00A7189E" w:rsidRDefault="00350C57" w:rsidP="00350C57">
            <w:pPr>
              <w:jc w:val="right"/>
              <w:rPr>
                <w:sz w:val="20"/>
                <w:szCs w:val="20"/>
              </w:rPr>
            </w:pPr>
            <w:r w:rsidRPr="00A7189E">
              <w:rPr>
                <w:sz w:val="20"/>
                <w:szCs w:val="20"/>
              </w:rPr>
              <w:t>31 440,00</w:t>
            </w:r>
          </w:p>
        </w:tc>
        <w:tc>
          <w:tcPr>
            <w:tcW w:w="236" w:type="dxa"/>
            <w:vAlign w:val="center"/>
            <w:hideMark/>
          </w:tcPr>
          <w:p w14:paraId="0E0B4B10" w14:textId="77777777" w:rsidR="00350C57" w:rsidRPr="00A7189E" w:rsidRDefault="00350C57" w:rsidP="00350C57">
            <w:pPr>
              <w:rPr>
                <w:sz w:val="20"/>
                <w:szCs w:val="20"/>
              </w:rPr>
            </w:pPr>
          </w:p>
        </w:tc>
      </w:tr>
      <w:tr w:rsidR="00350C57" w:rsidRPr="00A7189E" w14:paraId="11C2326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2E819A2" w14:textId="77777777" w:rsidR="00350C57" w:rsidRPr="00A7189E" w:rsidRDefault="00350C57" w:rsidP="00350C57">
            <w:pPr>
              <w:rPr>
                <w:sz w:val="20"/>
                <w:szCs w:val="20"/>
              </w:rPr>
            </w:pPr>
            <w:r w:rsidRPr="00A7189E">
              <w:rPr>
                <w:sz w:val="20"/>
                <w:szCs w:val="20"/>
              </w:rPr>
              <w:t>Бюджетные инвестиции</w:t>
            </w:r>
          </w:p>
        </w:tc>
        <w:tc>
          <w:tcPr>
            <w:tcW w:w="1417" w:type="dxa"/>
            <w:tcBorders>
              <w:top w:val="nil"/>
              <w:left w:val="nil"/>
              <w:bottom w:val="single" w:sz="4" w:space="0" w:color="auto"/>
              <w:right w:val="single" w:sz="8" w:space="0" w:color="auto"/>
            </w:tcBorders>
            <w:shd w:val="clear" w:color="auto" w:fill="auto"/>
            <w:vAlign w:val="center"/>
            <w:hideMark/>
          </w:tcPr>
          <w:p w14:paraId="1D2C021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C581215" w14:textId="77777777" w:rsidR="00350C57" w:rsidRPr="00A7189E" w:rsidRDefault="00350C57" w:rsidP="00350C57">
            <w:pPr>
              <w:rPr>
                <w:sz w:val="20"/>
                <w:szCs w:val="20"/>
              </w:rPr>
            </w:pPr>
            <w:r w:rsidRPr="00A7189E">
              <w:rPr>
                <w:sz w:val="20"/>
                <w:szCs w:val="20"/>
              </w:rPr>
              <w:t xml:space="preserve">000 0502 </w:t>
            </w:r>
            <w:r w:rsidRPr="00A7189E">
              <w:rPr>
                <w:sz w:val="20"/>
                <w:szCs w:val="20"/>
              </w:rPr>
              <w:lastRenderedPageBreak/>
              <w:t>9900005240 410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9BA7A2F" w14:textId="77777777" w:rsidR="00350C57" w:rsidRPr="00A7189E" w:rsidRDefault="00350C57" w:rsidP="00350C57">
            <w:pPr>
              <w:jc w:val="right"/>
              <w:rPr>
                <w:sz w:val="20"/>
                <w:szCs w:val="20"/>
              </w:rPr>
            </w:pPr>
            <w:r w:rsidRPr="00A7189E">
              <w:rPr>
                <w:sz w:val="20"/>
                <w:szCs w:val="20"/>
              </w:rPr>
              <w:lastRenderedPageBreak/>
              <w:t>2 633 968,34</w:t>
            </w:r>
          </w:p>
        </w:tc>
        <w:tc>
          <w:tcPr>
            <w:tcW w:w="1417" w:type="dxa"/>
            <w:tcBorders>
              <w:top w:val="nil"/>
              <w:left w:val="nil"/>
              <w:bottom w:val="single" w:sz="4" w:space="0" w:color="auto"/>
              <w:right w:val="single" w:sz="8" w:space="0" w:color="auto"/>
            </w:tcBorders>
            <w:shd w:val="clear" w:color="auto" w:fill="auto"/>
            <w:vAlign w:val="center"/>
            <w:hideMark/>
          </w:tcPr>
          <w:p w14:paraId="21EE2CA6" w14:textId="77777777" w:rsidR="00350C57" w:rsidRPr="00A7189E" w:rsidRDefault="00350C57" w:rsidP="00350C57">
            <w:pPr>
              <w:jc w:val="right"/>
              <w:rPr>
                <w:sz w:val="20"/>
                <w:szCs w:val="20"/>
              </w:rPr>
            </w:pPr>
            <w:r w:rsidRPr="00A7189E">
              <w:rPr>
                <w:sz w:val="20"/>
                <w:szCs w:val="20"/>
              </w:rPr>
              <w:t>2 602 528,34</w:t>
            </w:r>
          </w:p>
        </w:tc>
        <w:tc>
          <w:tcPr>
            <w:tcW w:w="1100" w:type="dxa"/>
            <w:tcBorders>
              <w:top w:val="nil"/>
              <w:left w:val="nil"/>
              <w:bottom w:val="single" w:sz="4" w:space="0" w:color="auto"/>
              <w:right w:val="single" w:sz="8" w:space="0" w:color="auto"/>
            </w:tcBorders>
            <w:shd w:val="clear" w:color="auto" w:fill="auto"/>
            <w:vAlign w:val="center"/>
            <w:hideMark/>
          </w:tcPr>
          <w:p w14:paraId="4933B266" w14:textId="77777777" w:rsidR="00350C57" w:rsidRPr="00A7189E" w:rsidRDefault="00350C57" w:rsidP="00350C57">
            <w:pPr>
              <w:jc w:val="right"/>
              <w:rPr>
                <w:sz w:val="20"/>
                <w:szCs w:val="20"/>
              </w:rPr>
            </w:pPr>
            <w:r w:rsidRPr="00A7189E">
              <w:rPr>
                <w:sz w:val="20"/>
                <w:szCs w:val="20"/>
              </w:rPr>
              <w:t>31 440,00</w:t>
            </w:r>
          </w:p>
        </w:tc>
        <w:tc>
          <w:tcPr>
            <w:tcW w:w="236" w:type="dxa"/>
            <w:vAlign w:val="center"/>
            <w:hideMark/>
          </w:tcPr>
          <w:p w14:paraId="5F4FC194" w14:textId="77777777" w:rsidR="00350C57" w:rsidRPr="00A7189E" w:rsidRDefault="00350C57" w:rsidP="00350C57">
            <w:pPr>
              <w:rPr>
                <w:sz w:val="20"/>
                <w:szCs w:val="20"/>
              </w:rPr>
            </w:pPr>
          </w:p>
        </w:tc>
      </w:tr>
      <w:tr w:rsidR="00350C57" w:rsidRPr="00A7189E" w14:paraId="69AEBCB4"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214082F" w14:textId="77777777" w:rsidR="00350C57" w:rsidRPr="00A7189E" w:rsidRDefault="00350C57" w:rsidP="00350C57">
            <w:pPr>
              <w:rPr>
                <w:sz w:val="20"/>
                <w:szCs w:val="20"/>
              </w:rPr>
            </w:pPr>
            <w:r w:rsidRPr="00A7189E">
              <w:rPr>
                <w:sz w:val="20"/>
                <w:szCs w:val="20"/>
              </w:rPr>
              <w:t>Бюджетные инвестиции в объекты капитального строительства государственной (муниципальной)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358AD57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A2BAFF0" w14:textId="77777777" w:rsidR="00350C57" w:rsidRPr="00A7189E" w:rsidRDefault="00350C57" w:rsidP="00350C57">
            <w:pPr>
              <w:rPr>
                <w:sz w:val="20"/>
                <w:szCs w:val="20"/>
              </w:rPr>
            </w:pPr>
            <w:r w:rsidRPr="00A7189E">
              <w:rPr>
                <w:sz w:val="20"/>
                <w:szCs w:val="20"/>
              </w:rPr>
              <w:t>000 0502 9900005240 414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095A22" w14:textId="77777777" w:rsidR="00350C57" w:rsidRPr="00A7189E" w:rsidRDefault="00350C57" w:rsidP="00350C57">
            <w:pPr>
              <w:jc w:val="right"/>
              <w:rPr>
                <w:sz w:val="20"/>
                <w:szCs w:val="20"/>
              </w:rPr>
            </w:pPr>
            <w:r w:rsidRPr="00A7189E">
              <w:rPr>
                <w:sz w:val="20"/>
                <w:szCs w:val="20"/>
              </w:rPr>
              <w:t>2 633 968,34</w:t>
            </w:r>
          </w:p>
        </w:tc>
        <w:tc>
          <w:tcPr>
            <w:tcW w:w="1417" w:type="dxa"/>
            <w:tcBorders>
              <w:top w:val="nil"/>
              <w:left w:val="nil"/>
              <w:bottom w:val="single" w:sz="4" w:space="0" w:color="auto"/>
              <w:right w:val="single" w:sz="8" w:space="0" w:color="auto"/>
            </w:tcBorders>
            <w:shd w:val="clear" w:color="auto" w:fill="auto"/>
            <w:vAlign w:val="center"/>
            <w:hideMark/>
          </w:tcPr>
          <w:p w14:paraId="26D3C34A" w14:textId="77777777" w:rsidR="00350C57" w:rsidRPr="00A7189E" w:rsidRDefault="00350C57" w:rsidP="00350C57">
            <w:pPr>
              <w:jc w:val="right"/>
              <w:rPr>
                <w:sz w:val="20"/>
                <w:szCs w:val="20"/>
              </w:rPr>
            </w:pPr>
            <w:r w:rsidRPr="00A7189E">
              <w:rPr>
                <w:sz w:val="20"/>
                <w:szCs w:val="20"/>
              </w:rPr>
              <w:t>2 602 528,34</w:t>
            </w:r>
          </w:p>
        </w:tc>
        <w:tc>
          <w:tcPr>
            <w:tcW w:w="1100" w:type="dxa"/>
            <w:tcBorders>
              <w:top w:val="nil"/>
              <w:left w:val="nil"/>
              <w:bottom w:val="single" w:sz="4" w:space="0" w:color="auto"/>
              <w:right w:val="single" w:sz="8" w:space="0" w:color="auto"/>
            </w:tcBorders>
            <w:shd w:val="clear" w:color="auto" w:fill="auto"/>
            <w:vAlign w:val="center"/>
            <w:hideMark/>
          </w:tcPr>
          <w:p w14:paraId="24F7A7CE" w14:textId="77777777" w:rsidR="00350C57" w:rsidRPr="00A7189E" w:rsidRDefault="00350C57" w:rsidP="00350C57">
            <w:pPr>
              <w:jc w:val="right"/>
              <w:rPr>
                <w:sz w:val="20"/>
                <w:szCs w:val="20"/>
              </w:rPr>
            </w:pPr>
            <w:r w:rsidRPr="00A7189E">
              <w:rPr>
                <w:sz w:val="20"/>
                <w:szCs w:val="20"/>
              </w:rPr>
              <w:t>31 440,00</w:t>
            </w:r>
          </w:p>
        </w:tc>
        <w:tc>
          <w:tcPr>
            <w:tcW w:w="236" w:type="dxa"/>
            <w:vAlign w:val="center"/>
            <w:hideMark/>
          </w:tcPr>
          <w:p w14:paraId="4BED4CF9" w14:textId="77777777" w:rsidR="00350C57" w:rsidRPr="00A7189E" w:rsidRDefault="00350C57" w:rsidP="00350C57">
            <w:pPr>
              <w:rPr>
                <w:sz w:val="20"/>
                <w:szCs w:val="20"/>
              </w:rPr>
            </w:pPr>
          </w:p>
        </w:tc>
      </w:tr>
      <w:tr w:rsidR="00350C57" w:rsidRPr="00A7189E" w14:paraId="08EB60E6"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F8A33D5" w14:textId="77777777" w:rsidR="00350C57" w:rsidRPr="00A7189E" w:rsidRDefault="00350C57" w:rsidP="00350C57">
            <w:pPr>
              <w:rPr>
                <w:sz w:val="20"/>
                <w:szCs w:val="20"/>
              </w:rPr>
            </w:pPr>
            <w:r w:rsidRPr="00A7189E">
              <w:rPr>
                <w:sz w:val="20"/>
                <w:szCs w:val="20"/>
              </w:rPr>
              <w:t>Средства, передаваемые местным бюджетам из резервного фонда Правительства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23F3688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BFE6134" w14:textId="77777777" w:rsidR="00350C57" w:rsidRPr="00A7189E" w:rsidRDefault="00350C57" w:rsidP="00350C57">
            <w:pPr>
              <w:rPr>
                <w:sz w:val="20"/>
                <w:szCs w:val="20"/>
              </w:rPr>
            </w:pPr>
            <w:r w:rsidRPr="00A7189E">
              <w:rPr>
                <w:sz w:val="20"/>
                <w:szCs w:val="20"/>
              </w:rPr>
              <w:t>000 0502 9900020540 000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8E3F761" w14:textId="77777777" w:rsidR="00350C57" w:rsidRPr="00A7189E" w:rsidRDefault="00350C57" w:rsidP="00350C57">
            <w:pPr>
              <w:jc w:val="right"/>
              <w:rPr>
                <w:sz w:val="20"/>
                <w:szCs w:val="20"/>
              </w:rPr>
            </w:pPr>
            <w:r w:rsidRPr="00A7189E">
              <w:rPr>
                <w:sz w:val="20"/>
                <w:szCs w:val="20"/>
              </w:rPr>
              <w:t>4 200 200,00</w:t>
            </w:r>
          </w:p>
        </w:tc>
        <w:tc>
          <w:tcPr>
            <w:tcW w:w="1417" w:type="dxa"/>
            <w:tcBorders>
              <w:top w:val="nil"/>
              <w:left w:val="nil"/>
              <w:bottom w:val="single" w:sz="4" w:space="0" w:color="auto"/>
              <w:right w:val="single" w:sz="8" w:space="0" w:color="auto"/>
            </w:tcBorders>
            <w:shd w:val="clear" w:color="auto" w:fill="auto"/>
            <w:vAlign w:val="center"/>
            <w:hideMark/>
          </w:tcPr>
          <w:p w14:paraId="5C964F3B" w14:textId="77777777" w:rsidR="00350C57" w:rsidRPr="00A7189E" w:rsidRDefault="00350C57" w:rsidP="00350C57">
            <w:pPr>
              <w:jc w:val="right"/>
              <w:rPr>
                <w:sz w:val="20"/>
                <w:szCs w:val="20"/>
              </w:rPr>
            </w:pPr>
            <w:r w:rsidRPr="00A7189E">
              <w:rPr>
                <w:sz w:val="20"/>
                <w:szCs w:val="20"/>
              </w:rPr>
              <w:t>4 200 200,00</w:t>
            </w:r>
          </w:p>
        </w:tc>
        <w:tc>
          <w:tcPr>
            <w:tcW w:w="1100" w:type="dxa"/>
            <w:tcBorders>
              <w:top w:val="nil"/>
              <w:left w:val="nil"/>
              <w:bottom w:val="single" w:sz="4" w:space="0" w:color="auto"/>
              <w:right w:val="single" w:sz="8" w:space="0" w:color="auto"/>
            </w:tcBorders>
            <w:shd w:val="clear" w:color="auto" w:fill="auto"/>
            <w:vAlign w:val="center"/>
            <w:hideMark/>
          </w:tcPr>
          <w:p w14:paraId="0D6A622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54526B9" w14:textId="77777777" w:rsidR="00350C57" w:rsidRPr="00A7189E" w:rsidRDefault="00350C57" w:rsidP="00350C57">
            <w:pPr>
              <w:rPr>
                <w:sz w:val="20"/>
                <w:szCs w:val="20"/>
              </w:rPr>
            </w:pPr>
          </w:p>
        </w:tc>
      </w:tr>
      <w:tr w:rsidR="00350C57" w:rsidRPr="00A7189E" w14:paraId="27B3719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8F11B4A"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64B0C78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CE2E06D" w14:textId="77777777" w:rsidR="00350C57" w:rsidRPr="00A7189E" w:rsidRDefault="00350C57" w:rsidP="00350C57">
            <w:pPr>
              <w:rPr>
                <w:sz w:val="20"/>
                <w:szCs w:val="20"/>
              </w:rPr>
            </w:pPr>
            <w:r w:rsidRPr="00A7189E">
              <w:rPr>
                <w:sz w:val="20"/>
                <w:szCs w:val="20"/>
              </w:rPr>
              <w:t>000 0502 9900020540 500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6C8AEC1" w14:textId="77777777" w:rsidR="00350C57" w:rsidRPr="00A7189E" w:rsidRDefault="00350C57" w:rsidP="00350C57">
            <w:pPr>
              <w:jc w:val="right"/>
              <w:rPr>
                <w:sz w:val="20"/>
                <w:szCs w:val="20"/>
              </w:rPr>
            </w:pPr>
            <w:r w:rsidRPr="00A7189E">
              <w:rPr>
                <w:sz w:val="20"/>
                <w:szCs w:val="20"/>
              </w:rPr>
              <w:t>2 814 908,52</w:t>
            </w:r>
          </w:p>
        </w:tc>
        <w:tc>
          <w:tcPr>
            <w:tcW w:w="1417" w:type="dxa"/>
            <w:tcBorders>
              <w:top w:val="nil"/>
              <w:left w:val="nil"/>
              <w:bottom w:val="single" w:sz="4" w:space="0" w:color="auto"/>
              <w:right w:val="single" w:sz="8" w:space="0" w:color="auto"/>
            </w:tcBorders>
            <w:shd w:val="clear" w:color="auto" w:fill="auto"/>
            <w:vAlign w:val="center"/>
            <w:hideMark/>
          </w:tcPr>
          <w:p w14:paraId="6BE51760" w14:textId="77777777" w:rsidR="00350C57" w:rsidRPr="00A7189E" w:rsidRDefault="00350C57" w:rsidP="00350C57">
            <w:pPr>
              <w:jc w:val="right"/>
              <w:rPr>
                <w:sz w:val="20"/>
                <w:szCs w:val="20"/>
              </w:rPr>
            </w:pPr>
            <w:r w:rsidRPr="00A7189E">
              <w:rPr>
                <w:sz w:val="20"/>
                <w:szCs w:val="20"/>
              </w:rPr>
              <w:t>2 814 908,52</w:t>
            </w:r>
          </w:p>
        </w:tc>
        <w:tc>
          <w:tcPr>
            <w:tcW w:w="1100" w:type="dxa"/>
            <w:tcBorders>
              <w:top w:val="nil"/>
              <w:left w:val="nil"/>
              <w:bottom w:val="single" w:sz="4" w:space="0" w:color="auto"/>
              <w:right w:val="single" w:sz="8" w:space="0" w:color="auto"/>
            </w:tcBorders>
            <w:shd w:val="clear" w:color="auto" w:fill="auto"/>
            <w:vAlign w:val="center"/>
            <w:hideMark/>
          </w:tcPr>
          <w:p w14:paraId="4EBEA1F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258E770" w14:textId="77777777" w:rsidR="00350C57" w:rsidRPr="00A7189E" w:rsidRDefault="00350C57" w:rsidP="00350C57">
            <w:pPr>
              <w:rPr>
                <w:sz w:val="20"/>
                <w:szCs w:val="20"/>
              </w:rPr>
            </w:pPr>
          </w:p>
        </w:tc>
      </w:tr>
      <w:tr w:rsidR="00350C57" w:rsidRPr="00A7189E" w14:paraId="0CDA2B0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A1915F5"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1F6C24A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2C713E8" w14:textId="77777777" w:rsidR="00350C57" w:rsidRPr="00A7189E" w:rsidRDefault="00350C57" w:rsidP="00350C57">
            <w:pPr>
              <w:rPr>
                <w:sz w:val="20"/>
                <w:szCs w:val="20"/>
              </w:rPr>
            </w:pPr>
            <w:r w:rsidRPr="00A7189E">
              <w:rPr>
                <w:sz w:val="20"/>
                <w:szCs w:val="20"/>
              </w:rPr>
              <w:t>000 0502 9900020540 540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A535AB5" w14:textId="77777777" w:rsidR="00350C57" w:rsidRPr="00A7189E" w:rsidRDefault="00350C57" w:rsidP="00350C57">
            <w:pPr>
              <w:jc w:val="right"/>
              <w:rPr>
                <w:sz w:val="20"/>
                <w:szCs w:val="20"/>
              </w:rPr>
            </w:pPr>
            <w:r w:rsidRPr="00A7189E">
              <w:rPr>
                <w:sz w:val="20"/>
                <w:szCs w:val="20"/>
              </w:rPr>
              <w:t>2 814 908,52</w:t>
            </w:r>
          </w:p>
        </w:tc>
        <w:tc>
          <w:tcPr>
            <w:tcW w:w="1417" w:type="dxa"/>
            <w:tcBorders>
              <w:top w:val="nil"/>
              <w:left w:val="nil"/>
              <w:bottom w:val="single" w:sz="4" w:space="0" w:color="auto"/>
              <w:right w:val="single" w:sz="8" w:space="0" w:color="auto"/>
            </w:tcBorders>
            <w:shd w:val="clear" w:color="auto" w:fill="auto"/>
            <w:vAlign w:val="center"/>
            <w:hideMark/>
          </w:tcPr>
          <w:p w14:paraId="6ACBD121" w14:textId="77777777" w:rsidR="00350C57" w:rsidRPr="00A7189E" w:rsidRDefault="00350C57" w:rsidP="00350C57">
            <w:pPr>
              <w:jc w:val="right"/>
              <w:rPr>
                <w:sz w:val="20"/>
                <w:szCs w:val="20"/>
              </w:rPr>
            </w:pPr>
            <w:r w:rsidRPr="00A7189E">
              <w:rPr>
                <w:sz w:val="20"/>
                <w:szCs w:val="20"/>
              </w:rPr>
              <w:t>2 814 908,52</w:t>
            </w:r>
          </w:p>
        </w:tc>
        <w:tc>
          <w:tcPr>
            <w:tcW w:w="1100" w:type="dxa"/>
            <w:tcBorders>
              <w:top w:val="nil"/>
              <w:left w:val="nil"/>
              <w:bottom w:val="single" w:sz="4" w:space="0" w:color="auto"/>
              <w:right w:val="single" w:sz="8" w:space="0" w:color="auto"/>
            </w:tcBorders>
            <w:shd w:val="clear" w:color="auto" w:fill="auto"/>
            <w:vAlign w:val="center"/>
            <w:hideMark/>
          </w:tcPr>
          <w:p w14:paraId="2822D71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BA2BA83" w14:textId="77777777" w:rsidR="00350C57" w:rsidRPr="00A7189E" w:rsidRDefault="00350C57" w:rsidP="00350C57">
            <w:pPr>
              <w:rPr>
                <w:sz w:val="20"/>
                <w:szCs w:val="20"/>
              </w:rPr>
            </w:pPr>
          </w:p>
        </w:tc>
      </w:tr>
      <w:tr w:rsidR="00350C57" w:rsidRPr="00A7189E" w14:paraId="131698C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8B1738D"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3AAAB10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1572ED7" w14:textId="77777777" w:rsidR="00350C57" w:rsidRPr="00A7189E" w:rsidRDefault="00350C57" w:rsidP="00350C57">
            <w:pPr>
              <w:rPr>
                <w:sz w:val="20"/>
                <w:szCs w:val="20"/>
              </w:rPr>
            </w:pPr>
            <w:r w:rsidRPr="00A7189E">
              <w:rPr>
                <w:sz w:val="20"/>
                <w:szCs w:val="20"/>
              </w:rPr>
              <w:t>000 0502 9900020540 800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ACD641" w14:textId="77777777" w:rsidR="00350C57" w:rsidRPr="00A7189E" w:rsidRDefault="00350C57" w:rsidP="00350C57">
            <w:pPr>
              <w:jc w:val="right"/>
              <w:rPr>
                <w:sz w:val="20"/>
                <w:szCs w:val="20"/>
              </w:rPr>
            </w:pPr>
            <w:r w:rsidRPr="00A7189E">
              <w:rPr>
                <w:sz w:val="20"/>
                <w:szCs w:val="20"/>
              </w:rPr>
              <w:t>1 385 291,48</w:t>
            </w:r>
          </w:p>
        </w:tc>
        <w:tc>
          <w:tcPr>
            <w:tcW w:w="1417" w:type="dxa"/>
            <w:tcBorders>
              <w:top w:val="nil"/>
              <w:left w:val="nil"/>
              <w:bottom w:val="single" w:sz="4" w:space="0" w:color="auto"/>
              <w:right w:val="single" w:sz="8" w:space="0" w:color="auto"/>
            </w:tcBorders>
            <w:shd w:val="clear" w:color="auto" w:fill="auto"/>
            <w:vAlign w:val="center"/>
            <w:hideMark/>
          </w:tcPr>
          <w:p w14:paraId="29A467E3" w14:textId="77777777" w:rsidR="00350C57" w:rsidRPr="00A7189E" w:rsidRDefault="00350C57" w:rsidP="00350C57">
            <w:pPr>
              <w:jc w:val="right"/>
              <w:rPr>
                <w:sz w:val="20"/>
                <w:szCs w:val="20"/>
              </w:rPr>
            </w:pPr>
            <w:r w:rsidRPr="00A7189E">
              <w:rPr>
                <w:sz w:val="20"/>
                <w:szCs w:val="20"/>
              </w:rPr>
              <w:t>1 385 291,48</w:t>
            </w:r>
          </w:p>
        </w:tc>
        <w:tc>
          <w:tcPr>
            <w:tcW w:w="1100" w:type="dxa"/>
            <w:tcBorders>
              <w:top w:val="nil"/>
              <w:left w:val="nil"/>
              <w:bottom w:val="single" w:sz="4" w:space="0" w:color="auto"/>
              <w:right w:val="single" w:sz="8" w:space="0" w:color="auto"/>
            </w:tcBorders>
            <w:shd w:val="clear" w:color="auto" w:fill="auto"/>
            <w:vAlign w:val="center"/>
            <w:hideMark/>
          </w:tcPr>
          <w:p w14:paraId="2332350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8280A0E" w14:textId="77777777" w:rsidR="00350C57" w:rsidRPr="00A7189E" w:rsidRDefault="00350C57" w:rsidP="00350C57">
            <w:pPr>
              <w:rPr>
                <w:sz w:val="20"/>
                <w:szCs w:val="20"/>
              </w:rPr>
            </w:pPr>
          </w:p>
        </w:tc>
      </w:tr>
      <w:tr w:rsidR="00350C57" w:rsidRPr="00A7189E" w14:paraId="50CD2D2A"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4EEB32C" w14:textId="77777777" w:rsidR="00350C57" w:rsidRPr="00A7189E" w:rsidRDefault="00350C57" w:rsidP="00350C57">
            <w:pPr>
              <w:rPr>
                <w:sz w:val="20"/>
                <w:szCs w:val="20"/>
              </w:rPr>
            </w:pPr>
            <w:r w:rsidRPr="00A7189E">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17" w:type="dxa"/>
            <w:tcBorders>
              <w:top w:val="nil"/>
              <w:left w:val="nil"/>
              <w:bottom w:val="single" w:sz="4" w:space="0" w:color="auto"/>
              <w:right w:val="single" w:sz="8" w:space="0" w:color="auto"/>
            </w:tcBorders>
            <w:shd w:val="clear" w:color="auto" w:fill="auto"/>
            <w:vAlign w:val="center"/>
            <w:hideMark/>
          </w:tcPr>
          <w:p w14:paraId="345C8C6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D824692" w14:textId="77777777" w:rsidR="00350C57" w:rsidRPr="00A7189E" w:rsidRDefault="00350C57" w:rsidP="00350C57">
            <w:pPr>
              <w:rPr>
                <w:sz w:val="20"/>
                <w:szCs w:val="20"/>
              </w:rPr>
            </w:pPr>
            <w:r w:rsidRPr="00A7189E">
              <w:rPr>
                <w:sz w:val="20"/>
                <w:szCs w:val="20"/>
              </w:rPr>
              <w:t>000 0502 9900020540 810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DA2701" w14:textId="77777777" w:rsidR="00350C57" w:rsidRPr="00A7189E" w:rsidRDefault="00350C57" w:rsidP="00350C57">
            <w:pPr>
              <w:jc w:val="right"/>
              <w:rPr>
                <w:sz w:val="20"/>
                <w:szCs w:val="20"/>
              </w:rPr>
            </w:pPr>
            <w:r w:rsidRPr="00A7189E">
              <w:rPr>
                <w:sz w:val="20"/>
                <w:szCs w:val="20"/>
              </w:rPr>
              <w:t>1 385 291,48</w:t>
            </w:r>
          </w:p>
        </w:tc>
        <w:tc>
          <w:tcPr>
            <w:tcW w:w="1417" w:type="dxa"/>
            <w:tcBorders>
              <w:top w:val="nil"/>
              <w:left w:val="nil"/>
              <w:bottom w:val="single" w:sz="4" w:space="0" w:color="auto"/>
              <w:right w:val="single" w:sz="8" w:space="0" w:color="auto"/>
            </w:tcBorders>
            <w:shd w:val="clear" w:color="auto" w:fill="auto"/>
            <w:vAlign w:val="center"/>
            <w:hideMark/>
          </w:tcPr>
          <w:p w14:paraId="711734A4" w14:textId="77777777" w:rsidR="00350C57" w:rsidRPr="00A7189E" w:rsidRDefault="00350C57" w:rsidP="00350C57">
            <w:pPr>
              <w:jc w:val="right"/>
              <w:rPr>
                <w:sz w:val="20"/>
                <w:szCs w:val="20"/>
              </w:rPr>
            </w:pPr>
            <w:r w:rsidRPr="00A7189E">
              <w:rPr>
                <w:sz w:val="20"/>
                <w:szCs w:val="20"/>
              </w:rPr>
              <w:t>1 385 291,48</w:t>
            </w:r>
          </w:p>
        </w:tc>
        <w:tc>
          <w:tcPr>
            <w:tcW w:w="1100" w:type="dxa"/>
            <w:tcBorders>
              <w:top w:val="nil"/>
              <w:left w:val="nil"/>
              <w:bottom w:val="single" w:sz="4" w:space="0" w:color="auto"/>
              <w:right w:val="single" w:sz="8" w:space="0" w:color="auto"/>
            </w:tcBorders>
            <w:shd w:val="clear" w:color="auto" w:fill="auto"/>
            <w:vAlign w:val="center"/>
            <w:hideMark/>
          </w:tcPr>
          <w:p w14:paraId="224B6B4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25EFAED" w14:textId="77777777" w:rsidR="00350C57" w:rsidRPr="00A7189E" w:rsidRDefault="00350C57" w:rsidP="00350C57">
            <w:pPr>
              <w:rPr>
                <w:sz w:val="20"/>
                <w:szCs w:val="20"/>
              </w:rPr>
            </w:pPr>
          </w:p>
        </w:tc>
      </w:tr>
      <w:tr w:rsidR="00350C57" w:rsidRPr="00A7189E" w14:paraId="33C24220"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A4A80A4" w14:textId="77777777" w:rsidR="00350C57" w:rsidRPr="00A7189E" w:rsidRDefault="00350C57" w:rsidP="00350C57">
            <w:pPr>
              <w:rPr>
                <w:sz w:val="20"/>
                <w:szCs w:val="20"/>
              </w:rPr>
            </w:pPr>
            <w:r w:rsidRPr="00A7189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7" w:type="dxa"/>
            <w:tcBorders>
              <w:top w:val="nil"/>
              <w:left w:val="nil"/>
              <w:bottom w:val="single" w:sz="4" w:space="0" w:color="auto"/>
              <w:right w:val="single" w:sz="8" w:space="0" w:color="auto"/>
            </w:tcBorders>
            <w:shd w:val="clear" w:color="auto" w:fill="auto"/>
            <w:vAlign w:val="center"/>
            <w:hideMark/>
          </w:tcPr>
          <w:p w14:paraId="4736125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06B13CA" w14:textId="77777777" w:rsidR="00350C57" w:rsidRPr="00A7189E" w:rsidRDefault="00350C57" w:rsidP="00350C57">
            <w:pPr>
              <w:rPr>
                <w:sz w:val="20"/>
                <w:szCs w:val="20"/>
              </w:rPr>
            </w:pPr>
            <w:r w:rsidRPr="00A7189E">
              <w:rPr>
                <w:sz w:val="20"/>
                <w:szCs w:val="20"/>
              </w:rPr>
              <w:t>000 0502 9900020540 811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6E2E0FC" w14:textId="77777777" w:rsidR="00350C57" w:rsidRPr="00A7189E" w:rsidRDefault="00350C57" w:rsidP="00350C57">
            <w:pPr>
              <w:jc w:val="right"/>
              <w:rPr>
                <w:sz w:val="20"/>
                <w:szCs w:val="20"/>
              </w:rPr>
            </w:pPr>
            <w:r w:rsidRPr="00A7189E">
              <w:rPr>
                <w:sz w:val="20"/>
                <w:szCs w:val="20"/>
              </w:rPr>
              <w:t>1 385 291,48</w:t>
            </w:r>
          </w:p>
        </w:tc>
        <w:tc>
          <w:tcPr>
            <w:tcW w:w="1417" w:type="dxa"/>
            <w:tcBorders>
              <w:top w:val="nil"/>
              <w:left w:val="nil"/>
              <w:bottom w:val="single" w:sz="4" w:space="0" w:color="auto"/>
              <w:right w:val="single" w:sz="8" w:space="0" w:color="auto"/>
            </w:tcBorders>
            <w:shd w:val="clear" w:color="auto" w:fill="auto"/>
            <w:vAlign w:val="center"/>
            <w:hideMark/>
          </w:tcPr>
          <w:p w14:paraId="68DDEAA7" w14:textId="77777777" w:rsidR="00350C57" w:rsidRPr="00A7189E" w:rsidRDefault="00350C57" w:rsidP="00350C57">
            <w:pPr>
              <w:jc w:val="right"/>
              <w:rPr>
                <w:sz w:val="20"/>
                <w:szCs w:val="20"/>
              </w:rPr>
            </w:pPr>
            <w:r w:rsidRPr="00A7189E">
              <w:rPr>
                <w:sz w:val="20"/>
                <w:szCs w:val="20"/>
              </w:rPr>
              <w:t>1 385 291,48</w:t>
            </w:r>
          </w:p>
        </w:tc>
        <w:tc>
          <w:tcPr>
            <w:tcW w:w="1100" w:type="dxa"/>
            <w:tcBorders>
              <w:top w:val="nil"/>
              <w:left w:val="nil"/>
              <w:bottom w:val="single" w:sz="4" w:space="0" w:color="auto"/>
              <w:right w:val="single" w:sz="8" w:space="0" w:color="auto"/>
            </w:tcBorders>
            <w:shd w:val="clear" w:color="auto" w:fill="auto"/>
            <w:vAlign w:val="center"/>
            <w:hideMark/>
          </w:tcPr>
          <w:p w14:paraId="247FFC7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D056A0C" w14:textId="77777777" w:rsidR="00350C57" w:rsidRPr="00A7189E" w:rsidRDefault="00350C57" w:rsidP="00350C57">
            <w:pPr>
              <w:rPr>
                <w:sz w:val="20"/>
                <w:szCs w:val="20"/>
              </w:rPr>
            </w:pPr>
          </w:p>
        </w:tc>
      </w:tr>
      <w:tr w:rsidR="00350C57" w:rsidRPr="00A7189E" w14:paraId="615D8A6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E6F9174" w14:textId="77777777" w:rsidR="00350C57" w:rsidRPr="00A7189E" w:rsidRDefault="00350C57" w:rsidP="00350C57">
            <w:pPr>
              <w:rPr>
                <w:sz w:val="20"/>
                <w:szCs w:val="20"/>
              </w:rPr>
            </w:pPr>
            <w:r w:rsidRPr="00A7189E">
              <w:rPr>
                <w:sz w:val="20"/>
                <w:szCs w:val="20"/>
              </w:rPr>
              <w:t>Благоустройство</w:t>
            </w:r>
          </w:p>
        </w:tc>
        <w:tc>
          <w:tcPr>
            <w:tcW w:w="1417" w:type="dxa"/>
            <w:tcBorders>
              <w:top w:val="nil"/>
              <w:left w:val="nil"/>
              <w:bottom w:val="single" w:sz="4" w:space="0" w:color="auto"/>
              <w:right w:val="single" w:sz="8" w:space="0" w:color="auto"/>
            </w:tcBorders>
            <w:shd w:val="clear" w:color="auto" w:fill="auto"/>
            <w:vAlign w:val="center"/>
            <w:hideMark/>
          </w:tcPr>
          <w:p w14:paraId="592BE21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38D42C2" w14:textId="77777777" w:rsidR="00350C57" w:rsidRPr="00A7189E" w:rsidRDefault="00350C57" w:rsidP="00350C57">
            <w:pPr>
              <w:rPr>
                <w:sz w:val="20"/>
                <w:szCs w:val="20"/>
              </w:rPr>
            </w:pPr>
            <w:r w:rsidRPr="00A7189E">
              <w:rPr>
                <w:sz w:val="20"/>
                <w:szCs w:val="20"/>
              </w:rPr>
              <w:t>000 0503 0000000000 000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D46BB01" w14:textId="77777777" w:rsidR="00350C57" w:rsidRPr="00A7189E" w:rsidRDefault="00350C57" w:rsidP="00350C57">
            <w:pPr>
              <w:jc w:val="right"/>
              <w:rPr>
                <w:sz w:val="20"/>
                <w:szCs w:val="20"/>
              </w:rPr>
            </w:pPr>
            <w:r w:rsidRPr="00A7189E">
              <w:rPr>
                <w:sz w:val="20"/>
                <w:szCs w:val="20"/>
              </w:rPr>
              <w:t>40 881 007,86</w:t>
            </w:r>
          </w:p>
        </w:tc>
        <w:tc>
          <w:tcPr>
            <w:tcW w:w="1417" w:type="dxa"/>
            <w:tcBorders>
              <w:top w:val="nil"/>
              <w:left w:val="nil"/>
              <w:bottom w:val="single" w:sz="4" w:space="0" w:color="auto"/>
              <w:right w:val="single" w:sz="8" w:space="0" w:color="auto"/>
            </w:tcBorders>
            <w:shd w:val="clear" w:color="auto" w:fill="auto"/>
            <w:vAlign w:val="center"/>
            <w:hideMark/>
          </w:tcPr>
          <w:p w14:paraId="7D810DD8" w14:textId="77777777" w:rsidR="00350C57" w:rsidRPr="00A7189E" w:rsidRDefault="00350C57" w:rsidP="00350C57">
            <w:pPr>
              <w:jc w:val="right"/>
              <w:rPr>
                <w:sz w:val="20"/>
                <w:szCs w:val="20"/>
              </w:rPr>
            </w:pPr>
            <w:r w:rsidRPr="00A7189E">
              <w:rPr>
                <w:sz w:val="20"/>
                <w:szCs w:val="20"/>
              </w:rPr>
              <w:t>40 821 011,76</w:t>
            </w:r>
          </w:p>
        </w:tc>
        <w:tc>
          <w:tcPr>
            <w:tcW w:w="1100" w:type="dxa"/>
            <w:tcBorders>
              <w:top w:val="nil"/>
              <w:left w:val="nil"/>
              <w:bottom w:val="single" w:sz="4" w:space="0" w:color="auto"/>
              <w:right w:val="single" w:sz="8" w:space="0" w:color="auto"/>
            </w:tcBorders>
            <w:shd w:val="clear" w:color="auto" w:fill="auto"/>
            <w:vAlign w:val="center"/>
            <w:hideMark/>
          </w:tcPr>
          <w:p w14:paraId="5AFD1AAB" w14:textId="77777777" w:rsidR="00350C57" w:rsidRPr="00A7189E" w:rsidRDefault="00350C57" w:rsidP="00350C57">
            <w:pPr>
              <w:jc w:val="right"/>
              <w:rPr>
                <w:sz w:val="20"/>
                <w:szCs w:val="20"/>
              </w:rPr>
            </w:pPr>
            <w:r w:rsidRPr="00A7189E">
              <w:rPr>
                <w:sz w:val="20"/>
                <w:szCs w:val="20"/>
              </w:rPr>
              <w:t>59 996,10</w:t>
            </w:r>
          </w:p>
        </w:tc>
        <w:tc>
          <w:tcPr>
            <w:tcW w:w="236" w:type="dxa"/>
            <w:vAlign w:val="center"/>
            <w:hideMark/>
          </w:tcPr>
          <w:p w14:paraId="3AF4EE0F" w14:textId="77777777" w:rsidR="00350C57" w:rsidRPr="00A7189E" w:rsidRDefault="00350C57" w:rsidP="00350C57">
            <w:pPr>
              <w:rPr>
                <w:sz w:val="20"/>
                <w:szCs w:val="20"/>
              </w:rPr>
            </w:pPr>
          </w:p>
        </w:tc>
      </w:tr>
      <w:tr w:rsidR="00350C57" w:rsidRPr="00A7189E" w14:paraId="31EC101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C9403F6" w14:textId="77777777" w:rsidR="00350C57" w:rsidRPr="00A7189E" w:rsidRDefault="00350C57" w:rsidP="00350C57">
            <w:pPr>
              <w:rPr>
                <w:sz w:val="20"/>
                <w:szCs w:val="20"/>
              </w:rPr>
            </w:pPr>
            <w:r w:rsidRPr="00A7189E">
              <w:rPr>
                <w:sz w:val="20"/>
                <w:szCs w:val="20"/>
              </w:rPr>
              <w:t>Реализация мероприятий в рамках МП "Содействие занятости населения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3568CD1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0907ADE" w14:textId="77777777" w:rsidR="00350C57" w:rsidRPr="00A7189E" w:rsidRDefault="00350C57" w:rsidP="00350C57">
            <w:pPr>
              <w:rPr>
                <w:sz w:val="20"/>
                <w:szCs w:val="20"/>
              </w:rPr>
            </w:pPr>
            <w:r w:rsidRPr="00A7189E">
              <w:rPr>
                <w:sz w:val="20"/>
                <w:szCs w:val="20"/>
              </w:rPr>
              <w:t>000 0503 0100079500 000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1C66121" w14:textId="77777777" w:rsidR="00350C57" w:rsidRPr="00A7189E" w:rsidRDefault="00350C57" w:rsidP="00350C57">
            <w:pPr>
              <w:jc w:val="right"/>
              <w:rPr>
                <w:sz w:val="20"/>
                <w:szCs w:val="20"/>
              </w:rPr>
            </w:pPr>
            <w:r w:rsidRPr="00A7189E">
              <w:rPr>
                <w:sz w:val="20"/>
                <w:szCs w:val="20"/>
              </w:rPr>
              <w:t>179 173,85</w:t>
            </w:r>
          </w:p>
        </w:tc>
        <w:tc>
          <w:tcPr>
            <w:tcW w:w="1417" w:type="dxa"/>
            <w:tcBorders>
              <w:top w:val="nil"/>
              <w:left w:val="nil"/>
              <w:bottom w:val="single" w:sz="4" w:space="0" w:color="auto"/>
              <w:right w:val="single" w:sz="8" w:space="0" w:color="auto"/>
            </w:tcBorders>
            <w:shd w:val="clear" w:color="auto" w:fill="auto"/>
            <w:vAlign w:val="center"/>
            <w:hideMark/>
          </w:tcPr>
          <w:p w14:paraId="0288F799" w14:textId="77777777" w:rsidR="00350C57" w:rsidRPr="00A7189E" w:rsidRDefault="00350C57" w:rsidP="00350C57">
            <w:pPr>
              <w:jc w:val="right"/>
              <w:rPr>
                <w:sz w:val="20"/>
                <w:szCs w:val="20"/>
              </w:rPr>
            </w:pPr>
            <w:r w:rsidRPr="00A7189E">
              <w:rPr>
                <w:sz w:val="20"/>
                <w:szCs w:val="20"/>
              </w:rPr>
              <w:t>179 173,85</w:t>
            </w:r>
          </w:p>
        </w:tc>
        <w:tc>
          <w:tcPr>
            <w:tcW w:w="1100" w:type="dxa"/>
            <w:tcBorders>
              <w:top w:val="nil"/>
              <w:left w:val="nil"/>
              <w:bottom w:val="single" w:sz="4" w:space="0" w:color="auto"/>
              <w:right w:val="single" w:sz="8" w:space="0" w:color="auto"/>
            </w:tcBorders>
            <w:shd w:val="clear" w:color="auto" w:fill="auto"/>
            <w:vAlign w:val="center"/>
            <w:hideMark/>
          </w:tcPr>
          <w:p w14:paraId="5B8F5C6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5D9DC7B" w14:textId="77777777" w:rsidR="00350C57" w:rsidRPr="00A7189E" w:rsidRDefault="00350C57" w:rsidP="00350C57">
            <w:pPr>
              <w:rPr>
                <w:sz w:val="20"/>
                <w:szCs w:val="20"/>
              </w:rPr>
            </w:pPr>
          </w:p>
        </w:tc>
      </w:tr>
      <w:tr w:rsidR="00350C57" w:rsidRPr="00A7189E" w14:paraId="5C229AF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832C934"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5F5DB13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864AFAD" w14:textId="77777777" w:rsidR="00350C57" w:rsidRPr="00A7189E" w:rsidRDefault="00350C57" w:rsidP="00350C57">
            <w:pPr>
              <w:rPr>
                <w:sz w:val="20"/>
                <w:szCs w:val="20"/>
              </w:rPr>
            </w:pPr>
            <w:r w:rsidRPr="00A7189E">
              <w:rPr>
                <w:sz w:val="20"/>
                <w:szCs w:val="20"/>
              </w:rPr>
              <w:t>000 0503 0100079500 500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9B43CC4" w14:textId="77777777" w:rsidR="00350C57" w:rsidRPr="00A7189E" w:rsidRDefault="00350C57" w:rsidP="00350C57">
            <w:pPr>
              <w:jc w:val="right"/>
              <w:rPr>
                <w:sz w:val="20"/>
                <w:szCs w:val="20"/>
              </w:rPr>
            </w:pPr>
            <w:r w:rsidRPr="00A7189E">
              <w:rPr>
                <w:sz w:val="20"/>
                <w:szCs w:val="20"/>
              </w:rPr>
              <w:t>179 173,85</w:t>
            </w:r>
          </w:p>
        </w:tc>
        <w:tc>
          <w:tcPr>
            <w:tcW w:w="1417" w:type="dxa"/>
            <w:tcBorders>
              <w:top w:val="nil"/>
              <w:left w:val="nil"/>
              <w:bottom w:val="single" w:sz="4" w:space="0" w:color="auto"/>
              <w:right w:val="single" w:sz="8" w:space="0" w:color="auto"/>
            </w:tcBorders>
            <w:shd w:val="clear" w:color="auto" w:fill="auto"/>
            <w:vAlign w:val="center"/>
            <w:hideMark/>
          </w:tcPr>
          <w:p w14:paraId="528BF887" w14:textId="77777777" w:rsidR="00350C57" w:rsidRPr="00A7189E" w:rsidRDefault="00350C57" w:rsidP="00350C57">
            <w:pPr>
              <w:jc w:val="right"/>
              <w:rPr>
                <w:sz w:val="20"/>
                <w:szCs w:val="20"/>
              </w:rPr>
            </w:pPr>
            <w:r w:rsidRPr="00A7189E">
              <w:rPr>
                <w:sz w:val="20"/>
                <w:szCs w:val="20"/>
              </w:rPr>
              <w:t>179 173,85</w:t>
            </w:r>
          </w:p>
        </w:tc>
        <w:tc>
          <w:tcPr>
            <w:tcW w:w="1100" w:type="dxa"/>
            <w:tcBorders>
              <w:top w:val="nil"/>
              <w:left w:val="nil"/>
              <w:bottom w:val="single" w:sz="4" w:space="0" w:color="auto"/>
              <w:right w:val="single" w:sz="8" w:space="0" w:color="auto"/>
            </w:tcBorders>
            <w:shd w:val="clear" w:color="auto" w:fill="auto"/>
            <w:vAlign w:val="center"/>
            <w:hideMark/>
          </w:tcPr>
          <w:p w14:paraId="5ECA3E4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FC38DC6" w14:textId="77777777" w:rsidR="00350C57" w:rsidRPr="00A7189E" w:rsidRDefault="00350C57" w:rsidP="00350C57">
            <w:pPr>
              <w:rPr>
                <w:sz w:val="20"/>
                <w:szCs w:val="20"/>
              </w:rPr>
            </w:pPr>
          </w:p>
        </w:tc>
      </w:tr>
      <w:tr w:rsidR="00350C57" w:rsidRPr="00A7189E" w14:paraId="60E2E2F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69F5B0F"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1A750ED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7C61C87" w14:textId="77777777" w:rsidR="00350C57" w:rsidRPr="00A7189E" w:rsidRDefault="00350C57" w:rsidP="00350C57">
            <w:pPr>
              <w:rPr>
                <w:sz w:val="20"/>
                <w:szCs w:val="20"/>
              </w:rPr>
            </w:pPr>
            <w:r w:rsidRPr="00A7189E">
              <w:rPr>
                <w:sz w:val="20"/>
                <w:szCs w:val="20"/>
              </w:rPr>
              <w:t>000 0503 0100079500 540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6412E27" w14:textId="77777777" w:rsidR="00350C57" w:rsidRPr="00A7189E" w:rsidRDefault="00350C57" w:rsidP="00350C57">
            <w:pPr>
              <w:jc w:val="right"/>
              <w:rPr>
                <w:sz w:val="20"/>
                <w:szCs w:val="20"/>
              </w:rPr>
            </w:pPr>
            <w:r w:rsidRPr="00A7189E">
              <w:rPr>
                <w:sz w:val="20"/>
                <w:szCs w:val="20"/>
              </w:rPr>
              <w:t>179 173,85</w:t>
            </w:r>
          </w:p>
        </w:tc>
        <w:tc>
          <w:tcPr>
            <w:tcW w:w="1417" w:type="dxa"/>
            <w:tcBorders>
              <w:top w:val="nil"/>
              <w:left w:val="nil"/>
              <w:bottom w:val="single" w:sz="4" w:space="0" w:color="auto"/>
              <w:right w:val="single" w:sz="8" w:space="0" w:color="auto"/>
            </w:tcBorders>
            <w:shd w:val="clear" w:color="auto" w:fill="auto"/>
            <w:vAlign w:val="center"/>
            <w:hideMark/>
          </w:tcPr>
          <w:p w14:paraId="2D94501B" w14:textId="77777777" w:rsidR="00350C57" w:rsidRPr="00A7189E" w:rsidRDefault="00350C57" w:rsidP="00350C57">
            <w:pPr>
              <w:jc w:val="right"/>
              <w:rPr>
                <w:sz w:val="20"/>
                <w:szCs w:val="20"/>
              </w:rPr>
            </w:pPr>
            <w:r w:rsidRPr="00A7189E">
              <w:rPr>
                <w:sz w:val="20"/>
                <w:szCs w:val="20"/>
              </w:rPr>
              <w:t>179 173,85</w:t>
            </w:r>
          </w:p>
        </w:tc>
        <w:tc>
          <w:tcPr>
            <w:tcW w:w="1100" w:type="dxa"/>
            <w:tcBorders>
              <w:top w:val="nil"/>
              <w:left w:val="nil"/>
              <w:bottom w:val="single" w:sz="4" w:space="0" w:color="auto"/>
              <w:right w:val="single" w:sz="8" w:space="0" w:color="auto"/>
            </w:tcBorders>
            <w:shd w:val="clear" w:color="auto" w:fill="auto"/>
            <w:vAlign w:val="center"/>
            <w:hideMark/>
          </w:tcPr>
          <w:p w14:paraId="2DD1EFA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9E3BD52" w14:textId="77777777" w:rsidR="00350C57" w:rsidRPr="00A7189E" w:rsidRDefault="00350C57" w:rsidP="00350C57">
            <w:pPr>
              <w:rPr>
                <w:sz w:val="20"/>
                <w:szCs w:val="20"/>
              </w:rPr>
            </w:pPr>
          </w:p>
        </w:tc>
      </w:tr>
      <w:tr w:rsidR="00350C57" w:rsidRPr="00A7189E" w14:paraId="0770B0B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B29A79E" w14:textId="77777777" w:rsidR="00350C57" w:rsidRPr="00A7189E" w:rsidRDefault="00350C57" w:rsidP="00350C57">
            <w:pPr>
              <w:rPr>
                <w:sz w:val="20"/>
                <w:szCs w:val="20"/>
              </w:rPr>
            </w:pPr>
            <w:r w:rsidRPr="00A7189E">
              <w:rPr>
                <w:sz w:val="20"/>
                <w:szCs w:val="20"/>
              </w:rPr>
              <w:t>Реализация мероприятий муниципальной программы «Комплексное развитие сельских территорий в Куйбышевском районе»</w:t>
            </w:r>
          </w:p>
        </w:tc>
        <w:tc>
          <w:tcPr>
            <w:tcW w:w="1417" w:type="dxa"/>
            <w:tcBorders>
              <w:top w:val="nil"/>
              <w:left w:val="nil"/>
              <w:bottom w:val="single" w:sz="4" w:space="0" w:color="auto"/>
              <w:right w:val="single" w:sz="8" w:space="0" w:color="auto"/>
            </w:tcBorders>
            <w:shd w:val="clear" w:color="auto" w:fill="auto"/>
            <w:vAlign w:val="center"/>
            <w:hideMark/>
          </w:tcPr>
          <w:p w14:paraId="081057B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6015F3E" w14:textId="77777777" w:rsidR="00350C57" w:rsidRPr="00A7189E" w:rsidRDefault="00350C57" w:rsidP="00350C57">
            <w:pPr>
              <w:rPr>
                <w:sz w:val="20"/>
                <w:szCs w:val="20"/>
              </w:rPr>
            </w:pPr>
            <w:r w:rsidRPr="00A7189E">
              <w:rPr>
                <w:sz w:val="20"/>
                <w:szCs w:val="20"/>
              </w:rPr>
              <w:t>000 0503 0600005956 000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DAFB8F9" w14:textId="77777777" w:rsidR="00350C57" w:rsidRPr="00A7189E" w:rsidRDefault="00350C57" w:rsidP="00350C57">
            <w:pPr>
              <w:jc w:val="right"/>
              <w:rPr>
                <w:sz w:val="20"/>
                <w:szCs w:val="20"/>
              </w:rPr>
            </w:pPr>
            <w:r w:rsidRPr="00A7189E">
              <w:rPr>
                <w:sz w:val="20"/>
                <w:szCs w:val="20"/>
              </w:rPr>
              <w:t>266 504,60</w:t>
            </w:r>
          </w:p>
        </w:tc>
        <w:tc>
          <w:tcPr>
            <w:tcW w:w="1417" w:type="dxa"/>
            <w:tcBorders>
              <w:top w:val="nil"/>
              <w:left w:val="nil"/>
              <w:bottom w:val="single" w:sz="4" w:space="0" w:color="auto"/>
              <w:right w:val="single" w:sz="8" w:space="0" w:color="auto"/>
            </w:tcBorders>
            <w:shd w:val="clear" w:color="auto" w:fill="auto"/>
            <w:vAlign w:val="center"/>
            <w:hideMark/>
          </w:tcPr>
          <w:p w14:paraId="4957EE37" w14:textId="77777777" w:rsidR="00350C57" w:rsidRPr="00A7189E" w:rsidRDefault="00350C57" w:rsidP="00350C57">
            <w:pPr>
              <w:jc w:val="right"/>
              <w:rPr>
                <w:sz w:val="20"/>
                <w:szCs w:val="20"/>
              </w:rPr>
            </w:pPr>
            <w:r w:rsidRPr="00A7189E">
              <w:rPr>
                <w:sz w:val="20"/>
                <w:szCs w:val="20"/>
              </w:rPr>
              <w:t>266 504,60</w:t>
            </w:r>
          </w:p>
        </w:tc>
        <w:tc>
          <w:tcPr>
            <w:tcW w:w="1100" w:type="dxa"/>
            <w:tcBorders>
              <w:top w:val="nil"/>
              <w:left w:val="nil"/>
              <w:bottom w:val="single" w:sz="4" w:space="0" w:color="auto"/>
              <w:right w:val="single" w:sz="8" w:space="0" w:color="auto"/>
            </w:tcBorders>
            <w:shd w:val="clear" w:color="auto" w:fill="auto"/>
            <w:vAlign w:val="center"/>
            <w:hideMark/>
          </w:tcPr>
          <w:p w14:paraId="4D5A91F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69D9BDA" w14:textId="77777777" w:rsidR="00350C57" w:rsidRPr="00A7189E" w:rsidRDefault="00350C57" w:rsidP="00350C57">
            <w:pPr>
              <w:rPr>
                <w:sz w:val="20"/>
                <w:szCs w:val="20"/>
              </w:rPr>
            </w:pPr>
          </w:p>
        </w:tc>
      </w:tr>
      <w:tr w:rsidR="00350C57" w:rsidRPr="00A7189E" w14:paraId="50BEC2A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9394BDC"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761FDA6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F0BD846" w14:textId="77777777" w:rsidR="00350C57" w:rsidRPr="00A7189E" w:rsidRDefault="00350C57" w:rsidP="00350C57">
            <w:pPr>
              <w:rPr>
                <w:sz w:val="20"/>
                <w:szCs w:val="20"/>
              </w:rPr>
            </w:pPr>
            <w:r w:rsidRPr="00A7189E">
              <w:rPr>
                <w:sz w:val="20"/>
                <w:szCs w:val="20"/>
              </w:rPr>
              <w:t>000 0503 0600005956 500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474CA53" w14:textId="77777777" w:rsidR="00350C57" w:rsidRPr="00A7189E" w:rsidRDefault="00350C57" w:rsidP="00350C57">
            <w:pPr>
              <w:jc w:val="right"/>
              <w:rPr>
                <w:sz w:val="20"/>
                <w:szCs w:val="20"/>
              </w:rPr>
            </w:pPr>
            <w:r w:rsidRPr="00A7189E">
              <w:rPr>
                <w:sz w:val="20"/>
                <w:szCs w:val="20"/>
              </w:rPr>
              <w:t>266 504,60</w:t>
            </w:r>
          </w:p>
        </w:tc>
        <w:tc>
          <w:tcPr>
            <w:tcW w:w="1417" w:type="dxa"/>
            <w:tcBorders>
              <w:top w:val="nil"/>
              <w:left w:val="nil"/>
              <w:bottom w:val="single" w:sz="4" w:space="0" w:color="auto"/>
              <w:right w:val="single" w:sz="8" w:space="0" w:color="auto"/>
            </w:tcBorders>
            <w:shd w:val="clear" w:color="auto" w:fill="auto"/>
            <w:vAlign w:val="center"/>
            <w:hideMark/>
          </w:tcPr>
          <w:p w14:paraId="4F82A446" w14:textId="77777777" w:rsidR="00350C57" w:rsidRPr="00A7189E" w:rsidRDefault="00350C57" w:rsidP="00350C57">
            <w:pPr>
              <w:jc w:val="right"/>
              <w:rPr>
                <w:sz w:val="20"/>
                <w:szCs w:val="20"/>
              </w:rPr>
            </w:pPr>
            <w:r w:rsidRPr="00A7189E">
              <w:rPr>
                <w:sz w:val="20"/>
                <w:szCs w:val="20"/>
              </w:rPr>
              <w:t>266 504,60</w:t>
            </w:r>
          </w:p>
        </w:tc>
        <w:tc>
          <w:tcPr>
            <w:tcW w:w="1100" w:type="dxa"/>
            <w:tcBorders>
              <w:top w:val="nil"/>
              <w:left w:val="nil"/>
              <w:bottom w:val="single" w:sz="4" w:space="0" w:color="auto"/>
              <w:right w:val="single" w:sz="8" w:space="0" w:color="auto"/>
            </w:tcBorders>
            <w:shd w:val="clear" w:color="auto" w:fill="auto"/>
            <w:vAlign w:val="center"/>
            <w:hideMark/>
          </w:tcPr>
          <w:p w14:paraId="61E4EE4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6958291" w14:textId="77777777" w:rsidR="00350C57" w:rsidRPr="00A7189E" w:rsidRDefault="00350C57" w:rsidP="00350C57">
            <w:pPr>
              <w:rPr>
                <w:sz w:val="20"/>
                <w:szCs w:val="20"/>
              </w:rPr>
            </w:pPr>
          </w:p>
        </w:tc>
      </w:tr>
      <w:tr w:rsidR="00350C57" w:rsidRPr="00A7189E" w14:paraId="72DB114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13F440F"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3322CBC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8F0E424" w14:textId="77777777" w:rsidR="00350C57" w:rsidRPr="00A7189E" w:rsidRDefault="00350C57" w:rsidP="00350C57">
            <w:pPr>
              <w:rPr>
                <w:sz w:val="20"/>
                <w:szCs w:val="20"/>
              </w:rPr>
            </w:pPr>
            <w:r w:rsidRPr="00A7189E">
              <w:rPr>
                <w:sz w:val="20"/>
                <w:szCs w:val="20"/>
              </w:rPr>
              <w:t>000 0503 0600005956 540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C6D182A" w14:textId="77777777" w:rsidR="00350C57" w:rsidRPr="00A7189E" w:rsidRDefault="00350C57" w:rsidP="00350C57">
            <w:pPr>
              <w:jc w:val="right"/>
              <w:rPr>
                <w:sz w:val="20"/>
                <w:szCs w:val="20"/>
              </w:rPr>
            </w:pPr>
            <w:r w:rsidRPr="00A7189E">
              <w:rPr>
                <w:sz w:val="20"/>
                <w:szCs w:val="20"/>
              </w:rPr>
              <w:t>266 504,60</w:t>
            </w:r>
          </w:p>
        </w:tc>
        <w:tc>
          <w:tcPr>
            <w:tcW w:w="1417" w:type="dxa"/>
            <w:tcBorders>
              <w:top w:val="nil"/>
              <w:left w:val="nil"/>
              <w:bottom w:val="single" w:sz="4" w:space="0" w:color="auto"/>
              <w:right w:val="single" w:sz="8" w:space="0" w:color="auto"/>
            </w:tcBorders>
            <w:shd w:val="clear" w:color="auto" w:fill="auto"/>
            <w:vAlign w:val="center"/>
            <w:hideMark/>
          </w:tcPr>
          <w:p w14:paraId="7044C9FD" w14:textId="77777777" w:rsidR="00350C57" w:rsidRPr="00A7189E" w:rsidRDefault="00350C57" w:rsidP="00350C57">
            <w:pPr>
              <w:jc w:val="right"/>
              <w:rPr>
                <w:sz w:val="20"/>
                <w:szCs w:val="20"/>
              </w:rPr>
            </w:pPr>
            <w:r w:rsidRPr="00A7189E">
              <w:rPr>
                <w:sz w:val="20"/>
                <w:szCs w:val="20"/>
              </w:rPr>
              <w:t>266 504,60</w:t>
            </w:r>
          </w:p>
        </w:tc>
        <w:tc>
          <w:tcPr>
            <w:tcW w:w="1100" w:type="dxa"/>
            <w:tcBorders>
              <w:top w:val="nil"/>
              <w:left w:val="nil"/>
              <w:bottom w:val="single" w:sz="4" w:space="0" w:color="auto"/>
              <w:right w:val="single" w:sz="8" w:space="0" w:color="auto"/>
            </w:tcBorders>
            <w:shd w:val="clear" w:color="auto" w:fill="auto"/>
            <w:vAlign w:val="center"/>
            <w:hideMark/>
          </w:tcPr>
          <w:p w14:paraId="1A05DAB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DA52075" w14:textId="77777777" w:rsidR="00350C57" w:rsidRPr="00A7189E" w:rsidRDefault="00350C57" w:rsidP="00350C57">
            <w:pPr>
              <w:rPr>
                <w:sz w:val="20"/>
                <w:szCs w:val="20"/>
              </w:rPr>
            </w:pPr>
          </w:p>
        </w:tc>
      </w:tr>
      <w:tr w:rsidR="00350C57" w:rsidRPr="00A7189E" w14:paraId="6DC439AF"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931C20E" w14:textId="77777777" w:rsidR="00350C57" w:rsidRPr="00A7189E" w:rsidRDefault="00350C57" w:rsidP="00350C57">
            <w:pPr>
              <w:rPr>
                <w:sz w:val="20"/>
                <w:szCs w:val="20"/>
              </w:rPr>
            </w:pPr>
            <w:r w:rsidRPr="00A7189E">
              <w:rPr>
                <w:sz w:val="20"/>
                <w:szCs w:val="20"/>
              </w:rPr>
              <w:t xml:space="preserve">Реализация проектов, направленных на создание комфортных условий проживания в сельской местности, государственной программы Новосибирской области "Комплексное развитие </w:t>
            </w:r>
            <w:r w:rsidRPr="00A7189E">
              <w:rPr>
                <w:sz w:val="20"/>
                <w:szCs w:val="20"/>
              </w:rPr>
              <w:lastRenderedPageBreak/>
              <w:t>сельских территорий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64EE6C06"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29B31353" w14:textId="77777777" w:rsidR="00350C57" w:rsidRPr="00A7189E" w:rsidRDefault="00350C57" w:rsidP="00350C57">
            <w:pPr>
              <w:rPr>
                <w:sz w:val="20"/>
                <w:szCs w:val="20"/>
              </w:rPr>
            </w:pPr>
            <w:r w:rsidRPr="00A7189E">
              <w:rPr>
                <w:sz w:val="20"/>
                <w:szCs w:val="20"/>
              </w:rPr>
              <w:t>000 0503 06000L5765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5F91544" w14:textId="77777777" w:rsidR="00350C57" w:rsidRPr="00A7189E" w:rsidRDefault="00350C57" w:rsidP="00350C57">
            <w:pPr>
              <w:jc w:val="right"/>
              <w:rPr>
                <w:sz w:val="20"/>
                <w:szCs w:val="20"/>
              </w:rPr>
            </w:pPr>
            <w:r w:rsidRPr="00A7189E">
              <w:rPr>
                <w:sz w:val="20"/>
                <w:szCs w:val="20"/>
              </w:rPr>
              <w:t>617 260,16</w:t>
            </w:r>
          </w:p>
        </w:tc>
        <w:tc>
          <w:tcPr>
            <w:tcW w:w="1417" w:type="dxa"/>
            <w:tcBorders>
              <w:top w:val="nil"/>
              <w:left w:val="nil"/>
              <w:bottom w:val="single" w:sz="4" w:space="0" w:color="auto"/>
              <w:right w:val="single" w:sz="8" w:space="0" w:color="auto"/>
            </w:tcBorders>
            <w:shd w:val="clear" w:color="auto" w:fill="auto"/>
            <w:vAlign w:val="center"/>
            <w:hideMark/>
          </w:tcPr>
          <w:p w14:paraId="4FB1C1CC" w14:textId="77777777" w:rsidR="00350C57" w:rsidRPr="00A7189E" w:rsidRDefault="00350C57" w:rsidP="00350C57">
            <w:pPr>
              <w:jc w:val="right"/>
              <w:rPr>
                <w:sz w:val="20"/>
                <w:szCs w:val="20"/>
              </w:rPr>
            </w:pPr>
            <w:r w:rsidRPr="00A7189E">
              <w:rPr>
                <w:sz w:val="20"/>
                <w:szCs w:val="20"/>
              </w:rPr>
              <w:t>557 283,66</w:t>
            </w:r>
          </w:p>
        </w:tc>
        <w:tc>
          <w:tcPr>
            <w:tcW w:w="1100" w:type="dxa"/>
            <w:tcBorders>
              <w:top w:val="nil"/>
              <w:left w:val="nil"/>
              <w:bottom w:val="single" w:sz="4" w:space="0" w:color="auto"/>
              <w:right w:val="single" w:sz="8" w:space="0" w:color="auto"/>
            </w:tcBorders>
            <w:shd w:val="clear" w:color="auto" w:fill="auto"/>
            <w:vAlign w:val="center"/>
            <w:hideMark/>
          </w:tcPr>
          <w:p w14:paraId="71647EC1" w14:textId="77777777" w:rsidR="00350C57" w:rsidRPr="00A7189E" w:rsidRDefault="00350C57" w:rsidP="00350C57">
            <w:pPr>
              <w:jc w:val="right"/>
              <w:rPr>
                <w:sz w:val="20"/>
                <w:szCs w:val="20"/>
              </w:rPr>
            </w:pPr>
            <w:r w:rsidRPr="00A7189E">
              <w:rPr>
                <w:sz w:val="20"/>
                <w:szCs w:val="20"/>
              </w:rPr>
              <w:t>59 976,50</w:t>
            </w:r>
          </w:p>
        </w:tc>
        <w:tc>
          <w:tcPr>
            <w:tcW w:w="236" w:type="dxa"/>
            <w:vAlign w:val="center"/>
            <w:hideMark/>
          </w:tcPr>
          <w:p w14:paraId="375FB58A" w14:textId="77777777" w:rsidR="00350C57" w:rsidRPr="00A7189E" w:rsidRDefault="00350C57" w:rsidP="00350C57">
            <w:pPr>
              <w:rPr>
                <w:sz w:val="20"/>
                <w:szCs w:val="20"/>
              </w:rPr>
            </w:pPr>
          </w:p>
        </w:tc>
      </w:tr>
      <w:tr w:rsidR="00350C57" w:rsidRPr="00A7189E" w14:paraId="25C2229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BE5E484"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5D7C4BD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47606D8" w14:textId="77777777" w:rsidR="00350C57" w:rsidRPr="00A7189E" w:rsidRDefault="00350C57" w:rsidP="00350C57">
            <w:pPr>
              <w:rPr>
                <w:sz w:val="20"/>
                <w:szCs w:val="20"/>
              </w:rPr>
            </w:pPr>
            <w:r w:rsidRPr="00A7189E">
              <w:rPr>
                <w:sz w:val="20"/>
                <w:szCs w:val="20"/>
              </w:rPr>
              <w:t>000 0503 06000L5765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EF1457D" w14:textId="77777777" w:rsidR="00350C57" w:rsidRPr="00A7189E" w:rsidRDefault="00350C57" w:rsidP="00350C57">
            <w:pPr>
              <w:jc w:val="right"/>
              <w:rPr>
                <w:sz w:val="20"/>
                <w:szCs w:val="20"/>
              </w:rPr>
            </w:pPr>
            <w:r w:rsidRPr="00A7189E">
              <w:rPr>
                <w:sz w:val="20"/>
                <w:szCs w:val="20"/>
              </w:rPr>
              <w:t>617 260,16</w:t>
            </w:r>
          </w:p>
        </w:tc>
        <w:tc>
          <w:tcPr>
            <w:tcW w:w="1417" w:type="dxa"/>
            <w:tcBorders>
              <w:top w:val="nil"/>
              <w:left w:val="nil"/>
              <w:bottom w:val="single" w:sz="4" w:space="0" w:color="auto"/>
              <w:right w:val="single" w:sz="8" w:space="0" w:color="auto"/>
            </w:tcBorders>
            <w:shd w:val="clear" w:color="auto" w:fill="auto"/>
            <w:vAlign w:val="center"/>
            <w:hideMark/>
          </w:tcPr>
          <w:p w14:paraId="4903AF04" w14:textId="77777777" w:rsidR="00350C57" w:rsidRPr="00A7189E" w:rsidRDefault="00350C57" w:rsidP="00350C57">
            <w:pPr>
              <w:jc w:val="right"/>
              <w:rPr>
                <w:sz w:val="20"/>
                <w:szCs w:val="20"/>
              </w:rPr>
            </w:pPr>
            <w:r w:rsidRPr="00A7189E">
              <w:rPr>
                <w:sz w:val="20"/>
                <w:szCs w:val="20"/>
              </w:rPr>
              <w:t>557 283,66</w:t>
            </w:r>
          </w:p>
        </w:tc>
        <w:tc>
          <w:tcPr>
            <w:tcW w:w="1100" w:type="dxa"/>
            <w:tcBorders>
              <w:top w:val="nil"/>
              <w:left w:val="nil"/>
              <w:bottom w:val="single" w:sz="4" w:space="0" w:color="auto"/>
              <w:right w:val="single" w:sz="8" w:space="0" w:color="auto"/>
            </w:tcBorders>
            <w:shd w:val="clear" w:color="auto" w:fill="auto"/>
            <w:vAlign w:val="center"/>
            <w:hideMark/>
          </w:tcPr>
          <w:p w14:paraId="2D5E07CB" w14:textId="77777777" w:rsidR="00350C57" w:rsidRPr="00A7189E" w:rsidRDefault="00350C57" w:rsidP="00350C57">
            <w:pPr>
              <w:jc w:val="right"/>
              <w:rPr>
                <w:sz w:val="20"/>
                <w:szCs w:val="20"/>
              </w:rPr>
            </w:pPr>
            <w:r w:rsidRPr="00A7189E">
              <w:rPr>
                <w:sz w:val="20"/>
                <w:szCs w:val="20"/>
              </w:rPr>
              <w:t>59 976,50</w:t>
            </w:r>
          </w:p>
        </w:tc>
        <w:tc>
          <w:tcPr>
            <w:tcW w:w="236" w:type="dxa"/>
            <w:vAlign w:val="center"/>
            <w:hideMark/>
          </w:tcPr>
          <w:p w14:paraId="0B5DBA56" w14:textId="77777777" w:rsidR="00350C57" w:rsidRPr="00A7189E" w:rsidRDefault="00350C57" w:rsidP="00350C57">
            <w:pPr>
              <w:rPr>
                <w:sz w:val="20"/>
                <w:szCs w:val="20"/>
              </w:rPr>
            </w:pPr>
          </w:p>
        </w:tc>
      </w:tr>
      <w:tr w:rsidR="00350C57" w:rsidRPr="00A7189E" w14:paraId="2EF9B37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3B5371F"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7A10724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FE1691" w14:textId="77777777" w:rsidR="00350C57" w:rsidRPr="00A7189E" w:rsidRDefault="00350C57" w:rsidP="00350C57">
            <w:pPr>
              <w:rPr>
                <w:sz w:val="20"/>
                <w:szCs w:val="20"/>
              </w:rPr>
            </w:pPr>
            <w:r w:rsidRPr="00A7189E">
              <w:rPr>
                <w:sz w:val="20"/>
                <w:szCs w:val="20"/>
              </w:rPr>
              <w:t>000 0503 06000L5765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5B498D0" w14:textId="77777777" w:rsidR="00350C57" w:rsidRPr="00A7189E" w:rsidRDefault="00350C57" w:rsidP="00350C57">
            <w:pPr>
              <w:jc w:val="right"/>
              <w:rPr>
                <w:sz w:val="20"/>
                <w:szCs w:val="20"/>
              </w:rPr>
            </w:pPr>
            <w:r w:rsidRPr="00A7189E">
              <w:rPr>
                <w:sz w:val="20"/>
                <w:szCs w:val="20"/>
              </w:rPr>
              <w:t>617 260,16</w:t>
            </w:r>
          </w:p>
        </w:tc>
        <w:tc>
          <w:tcPr>
            <w:tcW w:w="1417" w:type="dxa"/>
            <w:tcBorders>
              <w:top w:val="nil"/>
              <w:left w:val="nil"/>
              <w:bottom w:val="single" w:sz="4" w:space="0" w:color="auto"/>
              <w:right w:val="single" w:sz="8" w:space="0" w:color="auto"/>
            </w:tcBorders>
            <w:shd w:val="clear" w:color="auto" w:fill="auto"/>
            <w:vAlign w:val="center"/>
            <w:hideMark/>
          </w:tcPr>
          <w:p w14:paraId="1C5718C4" w14:textId="77777777" w:rsidR="00350C57" w:rsidRPr="00A7189E" w:rsidRDefault="00350C57" w:rsidP="00350C57">
            <w:pPr>
              <w:jc w:val="right"/>
              <w:rPr>
                <w:sz w:val="20"/>
                <w:szCs w:val="20"/>
              </w:rPr>
            </w:pPr>
            <w:r w:rsidRPr="00A7189E">
              <w:rPr>
                <w:sz w:val="20"/>
                <w:szCs w:val="20"/>
              </w:rPr>
              <w:t>557 283,66</w:t>
            </w:r>
          </w:p>
        </w:tc>
        <w:tc>
          <w:tcPr>
            <w:tcW w:w="1100" w:type="dxa"/>
            <w:tcBorders>
              <w:top w:val="nil"/>
              <w:left w:val="nil"/>
              <w:bottom w:val="single" w:sz="4" w:space="0" w:color="auto"/>
              <w:right w:val="single" w:sz="8" w:space="0" w:color="auto"/>
            </w:tcBorders>
            <w:shd w:val="clear" w:color="auto" w:fill="auto"/>
            <w:vAlign w:val="center"/>
            <w:hideMark/>
          </w:tcPr>
          <w:p w14:paraId="545DC954" w14:textId="77777777" w:rsidR="00350C57" w:rsidRPr="00A7189E" w:rsidRDefault="00350C57" w:rsidP="00350C57">
            <w:pPr>
              <w:jc w:val="right"/>
              <w:rPr>
                <w:sz w:val="20"/>
                <w:szCs w:val="20"/>
              </w:rPr>
            </w:pPr>
            <w:r w:rsidRPr="00A7189E">
              <w:rPr>
                <w:sz w:val="20"/>
                <w:szCs w:val="20"/>
              </w:rPr>
              <w:t>59 976,50</w:t>
            </w:r>
          </w:p>
        </w:tc>
        <w:tc>
          <w:tcPr>
            <w:tcW w:w="236" w:type="dxa"/>
            <w:vAlign w:val="center"/>
            <w:hideMark/>
          </w:tcPr>
          <w:p w14:paraId="2D018936" w14:textId="77777777" w:rsidR="00350C57" w:rsidRPr="00A7189E" w:rsidRDefault="00350C57" w:rsidP="00350C57">
            <w:pPr>
              <w:rPr>
                <w:sz w:val="20"/>
                <w:szCs w:val="20"/>
              </w:rPr>
            </w:pPr>
          </w:p>
        </w:tc>
      </w:tr>
      <w:tr w:rsidR="00350C57" w:rsidRPr="00A7189E" w14:paraId="76325417"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C667D59" w14:textId="77777777" w:rsidR="00350C57" w:rsidRPr="00A7189E" w:rsidRDefault="00350C57" w:rsidP="00350C57">
            <w:pPr>
              <w:rPr>
                <w:sz w:val="20"/>
                <w:szCs w:val="20"/>
              </w:rPr>
            </w:pPr>
            <w:r w:rsidRPr="00A7189E">
              <w:rPr>
                <w:sz w:val="20"/>
                <w:szCs w:val="20"/>
              </w:rPr>
              <w:t>Реализация мероприятий в рамках МП "Комплексные меры профилактики наркомании в Куйбышевском районе"</w:t>
            </w:r>
          </w:p>
        </w:tc>
        <w:tc>
          <w:tcPr>
            <w:tcW w:w="1417" w:type="dxa"/>
            <w:tcBorders>
              <w:top w:val="nil"/>
              <w:left w:val="nil"/>
              <w:bottom w:val="single" w:sz="4" w:space="0" w:color="auto"/>
              <w:right w:val="single" w:sz="8" w:space="0" w:color="auto"/>
            </w:tcBorders>
            <w:shd w:val="clear" w:color="auto" w:fill="auto"/>
            <w:vAlign w:val="center"/>
            <w:hideMark/>
          </w:tcPr>
          <w:p w14:paraId="42E3A41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21BABC7" w14:textId="77777777" w:rsidR="00350C57" w:rsidRPr="00A7189E" w:rsidRDefault="00350C57" w:rsidP="00350C57">
            <w:pPr>
              <w:rPr>
                <w:sz w:val="20"/>
                <w:szCs w:val="20"/>
              </w:rPr>
            </w:pPr>
            <w:r w:rsidRPr="00A7189E">
              <w:rPr>
                <w:sz w:val="20"/>
                <w:szCs w:val="20"/>
              </w:rPr>
              <w:t>000 0503 1400079570 000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A99B075" w14:textId="77777777" w:rsidR="00350C57" w:rsidRPr="00A7189E" w:rsidRDefault="00350C57" w:rsidP="00350C57">
            <w:pPr>
              <w:jc w:val="right"/>
              <w:rPr>
                <w:sz w:val="20"/>
                <w:szCs w:val="20"/>
              </w:rPr>
            </w:pPr>
            <w:r w:rsidRPr="00A7189E">
              <w:rPr>
                <w:sz w:val="20"/>
                <w:szCs w:val="20"/>
              </w:rPr>
              <w:t>132 800,00</w:t>
            </w:r>
          </w:p>
        </w:tc>
        <w:tc>
          <w:tcPr>
            <w:tcW w:w="1417" w:type="dxa"/>
            <w:tcBorders>
              <w:top w:val="nil"/>
              <w:left w:val="nil"/>
              <w:bottom w:val="single" w:sz="4" w:space="0" w:color="auto"/>
              <w:right w:val="single" w:sz="8" w:space="0" w:color="auto"/>
            </w:tcBorders>
            <w:shd w:val="clear" w:color="auto" w:fill="auto"/>
            <w:vAlign w:val="center"/>
            <w:hideMark/>
          </w:tcPr>
          <w:p w14:paraId="25135711" w14:textId="77777777" w:rsidR="00350C57" w:rsidRPr="00A7189E" w:rsidRDefault="00350C57" w:rsidP="00350C57">
            <w:pPr>
              <w:jc w:val="right"/>
              <w:rPr>
                <w:sz w:val="20"/>
                <w:szCs w:val="20"/>
              </w:rPr>
            </w:pPr>
            <w:r w:rsidRPr="00A7189E">
              <w:rPr>
                <w:sz w:val="20"/>
                <w:szCs w:val="20"/>
              </w:rPr>
              <w:t>132 800,00</w:t>
            </w:r>
          </w:p>
        </w:tc>
        <w:tc>
          <w:tcPr>
            <w:tcW w:w="1100" w:type="dxa"/>
            <w:tcBorders>
              <w:top w:val="nil"/>
              <w:left w:val="nil"/>
              <w:bottom w:val="single" w:sz="4" w:space="0" w:color="auto"/>
              <w:right w:val="single" w:sz="8" w:space="0" w:color="auto"/>
            </w:tcBorders>
            <w:shd w:val="clear" w:color="auto" w:fill="auto"/>
            <w:vAlign w:val="center"/>
            <w:hideMark/>
          </w:tcPr>
          <w:p w14:paraId="71FFE37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0C73B15" w14:textId="77777777" w:rsidR="00350C57" w:rsidRPr="00A7189E" w:rsidRDefault="00350C57" w:rsidP="00350C57">
            <w:pPr>
              <w:rPr>
                <w:sz w:val="20"/>
                <w:szCs w:val="20"/>
              </w:rPr>
            </w:pPr>
          </w:p>
        </w:tc>
      </w:tr>
      <w:tr w:rsidR="00350C57" w:rsidRPr="00A7189E" w14:paraId="2E39B52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3D0F0CB"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01B2531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12B88A8" w14:textId="77777777" w:rsidR="00350C57" w:rsidRPr="00A7189E" w:rsidRDefault="00350C57" w:rsidP="00350C57">
            <w:pPr>
              <w:rPr>
                <w:sz w:val="20"/>
                <w:szCs w:val="20"/>
              </w:rPr>
            </w:pPr>
            <w:r w:rsidRPr="00A7189E">
              <w:rPr>
                <w:sz w:val="20"/>
                <w:szCs w:val="20"/>
              </w:rPr>
              <w:t>000 0503 1400079570 500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E2657F1" w14:textId="77777777" w:rsidR="00350C57" w:rsidRPr="00A7189E" w:rsidRDefault="00350C57" w:rsidP="00350C57">
            <w:pPr>
              <w:jc w:val="right"/>
              <w:rPr>
                <w:sz w:val="20"/>
                <w:szCs w:val="20"/>
              </w:rPr>
            </w:pPr>
            <w:r w:rsidRPr="00A7189E">
              <w:rPr>
                <w:sz w:val="20"/>
                <w:szCs w:val="20"/>
              </w:rPr>
              <w:t>132 800,00</w:t>
            </w:r>
          </w:p>
        </w:tc>
        <w:tc>
          <w:tcPr>
            <w:tcW w:w="1417" w:type="dxa"/>
            <w:tcBorders>
              <w:top w:val="nil"/>
              <w:left w:val="nil"/>
              <w:bottom w:val="single" w:sz="4" w:space="0" w:color="auto"/>
              <w:right w:val="single" w:sz="8" w:space="0" w:color="auto"/>
            </w:tcBorders>
            <w:shd w:val="clear" w:color="auto" w:fill="auto"/>
            <w:vAlign w:val="center"/>
            <w:hideMark/>
          </w:tcPr>
          <w:p w14:paraId="5008B142" w14:textId="77777777" w:rsidR="00350C57" w:rsidRPr="00A7189E" w:rsidRDefault="00350C57" w:rsidP="00350C57">
            <w:pPr>
              <w:jc w:val="right"/>
              <w:rPr>
                <w:sz w:val="20"/>
                <w:szCs w:val="20"/>
              </w:rPr>
            </w:pPr>
            <w:r w:rsidRPr="00A7189E">
              <w:rPr>
                <w:sz w:val="20"/>
                <w:szCs w:val="20"/>
              </w:rPr>
              <w:t>132 800,00</w:t>
            </w:r>
          </w:p>
        </w:tc>
        <w:tc>
          <w:tcPr>
            <w:tcW w:w="1100" w:type="dxa"/>
            <w:tcBorders>
              <w:top w:val="nil"/>
              <w:left w:val="nil"/>
              <w:bottom w:val="single" w:sz="4" w:space="0" w:color="auto"/>
              <w:right w:val="single" w:sz="8" w:space="0" w:color="auto"/>
            </w:tcBorders>
            <w:shd w:val="clear" w:color="auto" w:fill="auto"/>
            <w:vAlign w:val="center"/>
            <w:hideMark/>
          </w:tcPr>
          <w:p w14:paraId="788522C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6949C37" w14:textId="77777777" w:rsidR="00350C57" w:rsidRPr="00A7189E" w:rsidRDefault="00350C57" w:rsidP="00350C57">
            <w:pPr>
              <w:rPr>
                <w:sz w:val="20"/>
                <w:szCs w:val="20"/>
              </w:rPr>
            </w:pPr>
          </w:p>
        </w:tc>
      </w:tr>
      <w:tr w:rsidR="00350C57" w:rsidRPr="00A7189E" w14:paraId="60E62DD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6E6BA4E"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0C86443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5F2B70A" w14:textId="77777777" w:rsidR="00350C57" w:rsidRPr="00A7189E" w:rsidRDefault="00350C57" w:rsidP="00350C57">
            <w:pPr>
              <w:rPr>
                <w:sz w:val="20"/>
                <w:szCs w:val="20"/>
              </w:rPr>
            </w:pPr>
            <w:r w:rsidRPr="00A7189E">
              <w:rPr>
                <w:sz w:val="20"/>
                <w:szCs w:val="20"/>
              </w:rPr>
              <w:t>000 0503 1400079570 540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B64A6B1" w14:textId="77777777" w:rsidR="00350C57" w:rsidRPr="00A7189E" w:rsidRDefault="00350C57" w:rsidP="00350C57">
            <w:pPr>
              <w:jc w:val="right"/>
              <w:rPr>
                <w:sz w:val="20"/>
                <w:szCs w:val="20"/>
              </w:rPr>
            </w:pPr>
            <w:r w:rsidRPr="00A7189E">
              <w:rPr>
                <w:sz w:val="20"/>
                <w:szCs w:val="20"/>
              </w:rPr>
              <w:t>132 800,00</w:t>
            </w:r>
          </w:p>
        </w:tc>
        <w:tc>
          <w:tcPr>
            <w:tcW w:w="1417" w:type="dxa"/>
            <w:tcBorders>
              <w:top w:val="nil"/>
              <w:left w:val="nil"/>
              <w:bottom w:val="single" w:sz="4" w:space="0" w:color="auto"/>
              <w:right w:val="single" w:sz="8" w:space="0" w:color="auto"/>
            </w:tcBorders>
            <w:shd w:val="clear" w:color="auto" w:fill="auto"/>
            <w:vAlign w:val="center"/>
            <w:hideMark/>
          </w:tcPr>
          <w:p w14:paraId="7F5BA6A5" w14:textId="77777777" w:rsidR="00350C57" w:rsidRPr="00A7189E" w:rsidRDefault="00350C57" w:rsidP="00350C57">
            <w:pPr>
              <w:jc w:val="right"/>
              <w:rPr>
                <w:sz w:val="20"/>
                <w:szCs w:val="20"/>
              </w:rPr>
            </w:pPr>
            <w:r w:rsidRPr="00A7189E">
              <w:rPr>
                <w:sz w:val="20"/>
                <w:szCs w:val="20"/>
              </w:rPr>
              <w:t>132 800,00</w:t>
            </w:r>
          </w:p>
        </w:tc>
        <w:tc>
          <w:tcPr>
            <w:tcW w:w="1100" w:type="dxa"/>
            <w:tcBorders>
              <w:top w:val="nil"/>
              <w:left w:val="nil"/>
              <w:bottom w:val="single" w:sz="4" w:space="0" w:color="auto"/>
              <w:right w:val="single" w:sz="8" w:space="0" w:color="auto"/>
            </w:tcBorders>
            <w:shd w:val="clear" w:color="auto" w:fill="auto"/>
            <w:vAlign w:val="center"/>
            <w:hideMark/>
          </w:tcPr>
          <w:p w14:paraId="7A14F9A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1BB7E3A" w14:textId="77777777" w:rsidR="00350C57" w:rsidRPr="00A7189E" w:rsidRDefault="00350C57" w:rsidP="00350C57">
            <w:pPr>
              <w:rPr>
                <w:sz w:val="20"/>
                <w:szCs w:val="20"/>
              </w:rPr>
            </w:pPr>
          </w:p>
        </w:tc>
      </w:tr>
      <w:tr w:rsidR="00350C57" w:rsidRPr="00A7189E" w14:paraId="49C1284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97988D6" w14:textId="77777777" w:rsidR="00350C57" w:rsidRPr="00A7189E" w:rsidRDefault="00350C57" w:rsidP="00350C57">
            <w:pPr>
              <w:rPr>
                <w:sz w:val="20"/>
                <w:szCs w:val="20"/>
              </w:rPr>
            </w:pPr>
            <w:r w:rsidRPr="00A7189E">
              <w:rPr>
                <w:sz w:val="20"/>
                <w:szCs w:val="20"/>
              </w:rPr>
              <w:t>Реализация мероприятий подпрограммы "Благоустройство населённых пунктов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468383F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6B3955" w14:textId="77777777" w:rsidR="00350C57" w:rsidRPr="00A7189E" w:rsidRDefault="00350C57" w:rsidP="00350C57">
            <w:pPr>
              <w:rPr>
                <w:sz w:val="20"/>
                <w:szCs w:val="20"/>
              </w:rPr>
            </w:pPr>
            <w:r w:rsidRPr="00A7189E">
              <w:rPr>
                <w:sz w:val="20"/>
                <w:szCs w:val="20"/>
              </w:rPr>
              <w:t>000 0503 1720005952 000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283431A" w14:textId="77777777" w:rsidR="00350C57" w:rsidRPr="00A7189E" w:rsidRDefault="00350C57" w:rsidP="00350C57">
            <w:pPr>
              <w:jc w:val="right"/>
              <w:rPr>
                <w:sz w:val="20"/>
                <w:szCs w:val="20"/>
              </w:rPr>
            </w:pPr>
            <w:r w:rsidRPr="00A7189E">
              <w:rPr>
                <w:sz w:val="20"/>
                <w:szCs w:val="20"/>
              </w:rPr>
              <w:t>990 000,00</w:t>
            </w:r>
          </w:p>
        </w:tc>
        <w:tc>
          <w:tcPr>
            <w:tcW w:w="1417" w:type="dxa"/>
            <w:tcBorders>
              <w:top w:val="nil"/>
              <w:left w:val="nil"/>
              <w:bottom w:val="single" w:sz="4" w:space="0" w:color="auto"/>
              <w:right w:val="single" w:sz="8" w:space="0" w:color="auto"/>
            </w:tcBorders>
            <w:shd w:val="clear" w:color="auto" w:fill="auto"/>
            <w:vAlign w:val="center"/>
            <w:hideMark/>
          </w:tcPr>
          <w:p w14:paraId="70B21263" w14:textId="77777777" w:rsidR="00350C57" w:rsidRPr="00A7189E" w:rsidRDefault="00350C57" w:rsidP="00350C57">
            <w:pPr>
              <w:jc w:val="right"/>
              <w:rPr>
                <w:sz w:val="20"/>
                <w:szCs w:val="20"/>
              </w:rPr>
            </w:pPr>
            <w:r w:rsidRPr="00A7189E">
              <w:rPr>
                <w:sz w:val="20"/>
                <w:szCs w:val="20"/>
              </w:rPr>
              <w:t>990 000,00</w:t>
            </w:r>
          </w:p>
        </w:tc>
        <w:tc>
          <w:tcPr>
            <w:tcW w:w="1100" w:type="dxa"/>
            <w:tcBorders>
              <w:top w:val="nil"/>
              <w:left w:val="nil"/>
              <w:bottom w:val="single" w:sz="4" w:space="0" w:color="auto"/>
              <w:right w:val="single" w:sz="8" w:space="0" w:color="auto"/>
            </w:tcBorders>
            <w:shd w:val="clear" w:color="auto" w:fill="auto"/>
            <w:vAlign w:val="center"/>
            <w:hideMark/>
          </w:tcPr>
          <w:p w14:paraId="7A7846E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3456F06" w14:textId="77777777" w:rsidR="00350C57" w:rsidRPr="00A7189E" w:rsidRDefault="00350C57" w:rsidP="00350C57">
            <w:pPr>
              <w:rPr>
                <w:sz w:val="20"/>
                <w:szCs w:val="20"/>
              </w:rPr>
            </w:pPr>
          </w:p>
        </w:tc>
      </w:tr>
      <w:tr w:rsidR="00350C57" w:rsidRPr="00A7189E" w14:paraId="42654DE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233D3D6"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6952859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DDCE62D" w14:textId="77777777" w:rsidR="00350C57" w:rsidRPr="00A7189E" w:rsidRDefault="00350C57" w:rsidP="00350C57">
            <w:pPr>
              <w:rPr>
                <w:sz w:val="20"/>
                <w:szCs w:val="20"/>
              </w:rPr>
            </w:pPr>
            <w:r w:rsidRPr="00A7189E">
              <w:rPr>
                <w:sz w:val="20"/>
                <w:szCs w:val="20"/>
              </w:rPr>
              <w:t>000 0503 1720005952 500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E7715C7" w14:textId="77777777" w:rsidR="00350C57" w:rsidRPr="00A7189E" w:rsidRDefault="00350C57" w:rsidP="00350C57">
            <w:pPr>
              <w:jc w:val="right"/>
              <w:rPr>
                <w:sz w:val="20"/>
                <w:szCs w:val="20"/>
              </w:rPr>
            </w:pPr>
            <w:r w:rsidRPr="00A7189E">
              <w:rPr>
                <w:sz w:val="20"/>
                <w:szCs w:val="20"/>
              </w:rPr>
              <w:t>990 000,00</w:t>
            </w:r>
          </w:p>
        </w:tc>
        <w:tc>
          <w:tcPr>
            <w:tcW w:w="1417" w:type="dxa"/>
            <w:tcBorders>
              <w:top w:val="nil"/>
              <w:left w:val="nil"/>
              <w:bottom w:val="single" w:sz="4" w:space="0" w:color="auto"/>
              <w:right w:val="single" w:sz="8" w:space="0" w:color="auto"/>
            </w:tcBorders>
            <w:shd w:val="clear" w:color="auto" w:fill="auto"/>
            <w:vAlign w:val="center"/>
            <w:hideMark/>
          </w:tcPr>
          <w:p w14:paraId="798B4D6E" w14:textId="77777777" w:rsidR="00350C57" w:rsidRPr="00A7189E" w:rsidRDefault="00350C57" w:rsidP="00350C57">
            <w:pPr>
              <w:jc w:val="right"/>
              <w:rPr>
                <w:sz w:val="20"/>
                <w:szCs w:val="20"/>
              </w:rPr>
            </w:pPr>
            <w:r w:rsidRPr="00A7189E">
              <w:rPr>
                <w:sz w:val="20"/>
                <w:szCs w:val="20"/>
              </w:rPr>
              <w:t>990 000,00</w:t>
            </w:r>
          </w:p>
        </w:tc>
        <w:tc>
          <w:tcPr>
            <w:tcW w:w="1100" w:type="dxa"/>
            <w:tcBorders>
              <w:top w:val="nil"/>
              <w:left w:val="nil"/>
              <w:bottom w:val="single" w:sz="4" w:space="0" w:color="auto"/>
              <w:right w:val="single" w:sz="8" w:space="0" w:color="auto"/>
            </w:tcBorders>
            <w:shd w:val="clear" w:color="auto" w:fill="auto"/>
            <w:vAlign w:val="center"/>
            <w:hideMark/>
          </w:tcPr>
          <w:p w14:paraId="7026628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B9DDE49" w14:textId="77777777" w:rsidR="00350C57" w:rsidRPr="00A7189E" w:rsidRDefault="00350C57" w:rsidP="00350C57">
            <w:pPr>
              <w:rPr>
                <w:sz w:val="20"/>
                <w:szCs w:val="20"/>
              </w:rPr>
            </w:pPr>
          </w:p>
        </w:tc>
      </w:tr>
      <w:tr w:rsidR="00350C57" w:rsidRPr="00A7189E" w14:paraId="33B6032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36A0695"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558B6B6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0A4301F" w14:textId="77777777" w:rsidR="00350C57" w:rsidRPr="00A7189E" w:rsidRDefault="00350C57" w:rsidP="00350C57">
            <w:pPr>
              <w:rPr>
                <w:sz w:val="20"/>
                <w:szCs w:val="20"/>
              </w:rPr>
            </w:pPr>
            <w:r w:rsidRPr="00A7189E">
              <w:rPr>
                <w:sz w:val="20"/>
                <w:szCs w:val="20"/>
              </w:rPr>
              <w:t>000 0503 1720005952 540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5D71012" w14:textId="77777777" w:rsidR="00350C57" w:rsidRPr="00A7189E" w:rsidRDefault="00350C57" w:rsidP="00350C57">
            <w:pPr>
              <w:jc w:val="right"/>
              <w:rPr>
                <w:sz w:val="20"/>
                <w:szCs w:val="20"/>
              </w:rPr>
            </w:pPr>
            <w:r w:rsidRPr="00A7189E">
              <w:rPr>
                <w:sz w:val="20"/>
                <w:szCs w:val="20"/>
              </w:rPr>
              <w:t>990 000,00</w:t>
            </w:r>
          </w:p>
        </w:tc>
        <w:tc>
          <w:tcPr>
            <w:tcW w:w="1417" w:type="dxa"/>
            <w:tcBorders>
              <w:top w:val="nil"/>
              <w:left w:val="nil"/>
              <w:bottom w:val="single" w:sz="4" w:space="0" w:color="auto"/>
              <w:right w:val="single" w:sz="8" w:space="0" w:color="auto"/>
            </w:tcBorders>
            <w:shd w:val="clear" w:color="auto" w:fill="auto"/>
            <w:vAlign w:val="center"/>
            <w:hideMark/>
          </w:tcPr>
          <w:p w14:paraId="76905136" w14:textId="77777777" w:rsidR="00350C57" w:rsidRPr="00A7189E" w:rsidRDefault="00350C57" w:rsidP="00350C57">
            <w:pPr>
              <w:jc w:val="right"/>
              <w:rPr>
                <w:sz w:val="20"/>
                <w:szCs w:val="20"/>
              </w:rPr>
            </w:pPr>
            <w:r w:rsidRPr="00A7189E">
              <w:rPr>
                <w:sz w:val="20"/>
                <w:szCs w:val="20"/>
              </w:rPr>
              <w:t>990 000,00</w:t>
            </w:r>
          </w:p>
        </w:tc>
        <w:tc>
          <w:tcPr>
            <w:tcW w:w="1100" w:type="dxa"/>
            <w:tcBorders>
              <w:top w:val="nil"/>
              <w:left w:val="nil"/>
              <w:bottom w:val="single" w:sz="4" w:space="0" w:color="auto"/>
              <w:right w:val="single" w:sz="8" w:space="0" w:color="auto"/>
            </w:tcBorders>
            <w:shd w:val="clear" w:color="auto" w:fill="auto"/>
            <w:vAlign w:val="center"/>
            <w:hideMark/>
          </w:tcPr>
          <w:p w14:paraId="19887A2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3C41067" w14:textId="77777777" w:rsidR="00350C57" w:rsidRPr="00A7189E" w:rsidRDefault="00350C57" w:rsidP="00350C57">
            <w:pPr>
              <w:rPr>
                <w:sz w:val="20"/>
                <w:szCs w:val="20"/>
              </w:rPr>
            </w:pPr>
          </w:p>
        </w:tc>
      </w:tr>
      <w:tr w:rsidR="00350C57" w:rsidRPr="00A7189E" w14:paraId="52693FE3"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8A3D0CC" w14:textId="77777777" w:rsidR="00350C57" w:rsidRPr="00A7189E" w:rsidRDefault="00350C57" w:rsidP="00350C57">
            <w:pPr>
              <w:rPr>
                <w:sz w:val="20"/>
                <w:szCs w:val="20"/>
              </w:rPr>
            </w:pPr>
            <w:r w:rsidRPr="00A7189E">
              <w:rPr>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w:t>
            </w:r>
          </w:p>
        </w:tc>
        <w:tc>
          <w:tcPr>
            <w:tcW w:w="1417" w:type="dxa"/>
            <w:tcBorders>
              <w:top w:val="nil"/>
              <w:left w:val="nil"/>
              <w:bottom w:val="single" w:sz="4" w:space="0" w:color="auto"/>
              <w:right w:val="single" w:sz="8" w:space="0" w:color="auto"/>
            </w:tcBorders>
            <w:shd w:val="clear" w:color="auto" w:fill="auto"/>
            <w:vAlign w:val="center"/>
            <w:hideMark/>
          </w:tcPr>
          <w:p w14:paraId="6F8E15F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8ECDE13" w14:textId="77777777" w:rsidR="00350C57" w:rsidRPr="00A7189E" w:rsidRDefault="00350C57" w:rsidP="00350C57">
            <w:pPr>
              <w:rPr>
                <w:sz w:val="20"/>
                <w:szCs w:val="20"/>
              </w:rPr>
            </w:pPr>
            <w:r w:rsidRPr="00A7189E">
              <w:rPr>
                <w:sz w:val="20"/>
                <w:szCs w:val="20"/>
              </w:rPr>
              <w:t>000 0503 172F255551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2104DCD" w14:textId="77777777" w:rsidR="00350C57" w:rsidRPr="00A7189E" w:rsidRDefault="00350C57" w:rsidP="00350C57">
            <w:pPr>
              <w:jc w:val="right"/>
              <w:rPr>
                <w:sz w:val="20"/>
                <w:szCs w:val="20"/>
              </w:rPr>
            </w:pPr>
            <w:r w:rsidRPr="00A7189E">
              <w:rPr>
                <w:sz w:val="20"/>
                <w:szCs w:val="20"/>
              </w:rPr>
              <w:t>18 768 900,00</w:t>
            </w:r>
          </w:p>
        </w:tc>
        <w:tc>
          <w:tcPr>
            <w:tcW w:w="1417" w:type="dxa"/>
            <w:tcBorders>
              <w:top w:val="nil"/>
              <w:left w:val="nil"/>
              <w:bottom w:val="single" w:sz="4" w:space="0" w:color="auto"/>
              <w:right w:val="single" w:sz="8" w:space="0" w:color="auto"/>
            </w:tcBorders>
            <w:shd w:val="clear" w:color="auto" w:fill="auto"/>
            <w:vAlign w:val="center"/>
            <w:hideMark/>
          </w:tcPr>
          <w:p w14:paraId="76859593" w14:textId="77777777" w:rsidR="00350C57" w:rsidRPr="00A7189E" w:rsidRDefault="00350C57" w:rsidP="00350C57">
            <w:pPr>
              <w:jc w:val="right"/>
              <w:rPr>
                <w:sz w:val="20"/>
                <w:szCs w:val="20"/>
              </w:rPr>
            </w:pPr>
            <w:r w:rsidRPr="00A7189E">
              <w:rPr>
                <w:sz w:val="20"/>
                <w:szCs w:val="20"/>
              </w:rPr>
              <w:t>18 768 892,26</w:t>
            </w:r>
          </w:p>
        </w:tc>
        <w:tc>
          <w:tcPr>
            <w:tcW w:w="1100" w:type="dxa"/>
            <w:tcBorders>
              <w:top w:val="nil"/>
              <w:left w:val="nil"/>
              <w:bottom w:val="single" w:sz="4" w:space="0" w:color="auto"/>
              <w:right w:val="single" w:sz="8" w:space="0" w:color="auto"/>
            </w:tcBorders>
            <w:shd w:val="clear" w:color="auto" w:fill="auto"/>
            <w:vAlign w:val="center"/>
            <w:hideMark/>
          </w:tcPr>
          <w:p w14:paraId="7DC81C03" w14:textId="77777777" w:rsidR="00350C57" w:rsidRPr="00A7189E" w:rsidRDefault="00350C57" w:rsidP="00350C57">
            <w:pPr>
              <w:jc w:val="right"/>
              <w:rPr>
                <w:sz w:val="20"/>
                <w:szCs w:val="20"/>
              </w:rPr>
            </w:pPr>
            <w:r w:rsidRPr="00A7189E">
              <w:rPr>
                <w:sz w:val="20"/>
                <w:szCs w:val="20"/>
              </w:rPr>
              <w:t>7,74</w:t>
            </w:r>
          </w:p>
        </w:tc>
        <w:tc>
          <w:tcPr>
            <w:tcW w:w="236" w:type="dxa"/>
            <w:vAlign w:val="center"/>
            <w:hideMark/>
          </w:tcPr>
          <w:p w14:paraId="00E7A9C9" w14:textId="77777777" w:rsidR="00350C57" w:rsidRPr="00A7189E" w:rsidRDefault="00350C57" w:rsidP="00350C57">
            <w:pPr>
              <w:rPr>
                <w:sz w:val="20"/>
                <w:szCs w:val="20"/>
              </w:rPr>
            </w:pPr>
          </w:p>
        </w:tc>
      </w:tr>
      <w:tr w:rsidR="00350C57" w:rsidRPr="00A7189E" w14:paraId="6D3C344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AC4C654"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59F941C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A5E6C01" w14:textId="77777777" w:rsidR="00350C57" w:rsidRPr="00A7189E" w:rsidRDefault="00350C57" w:rsidP="00350C57">
            <w:pPr>
              <w:rPr>
                <w:sz w:val="20"/>
                <w:szCs w:val="20"/>
              </w:rPr>
            </w:pPr>
            <w:r w:rsidRPr="00A7189E">
              <w:rPr>
                <w:sz w:val="20"/>
                <w:szCs w:val="20"/>
              </w:rPr>
              <w:t>000 0503 172F255551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36238FC" w14:textId="77777777" w:rsidR="00350C57" w:rsidRPr="00A7189E" w:rsidRDefault="00350C57" w:rsidP="00350C57">
            <w:pPr>
              <w:jc w:val="right"/>
              <w:rPr>
                <w:sz w:val="20"/>
                <w:szCs w:val="20"/>
              </w:rPr>
            </w:pPr>
            <w:r w:rsidRPr="00A7189E">
              <w:rPr>
                <w:sz w:val="20"/>
                <w:szCs w:val="20"/>
              </w:rPr>
              <w:t>18 768 900,00</w:t>
            </w:r>
          </w:p>
        </w:tc>
        <w:tc>
          <w:tcPr>
            <w:tcW w:w="1417" w:type="dxa"/>
            <w:tcBorders>
              <w:top w:val="nil"/>
              <w:left w:val="nil"/>
              <w:bottom w:val="single" w:sz="4" w:space="0" w:color="auto"/>
              <w:right w:val="single" w:sz="8" w:space="0" w:color="auto"/>
            </w:tcBorders>
            <w:shd w:val="clear" w:color="auto" w:fill="auto"/>
            <w:vAlign w:val="center"/>
            <w:hideMark/>
          </w:tcPr>
          <w:p w14:paraId="0A30CE21" w14:textId="77777777" w:rsidR="00350C57" w:rsidRPr="00A7189E" w:rsidRDefault="00350C57" w:rsidP="00350C57">
            <w:pPr>
              <w:jc w:val="right"/>
              <w:rPr>
                <w:sz w:val="20"/>
                <w:szCs w:val="20"/>
              </w:rPr>
            </w:pPr>
            <w:r w:rsidRPr="00A7189E">
              <w:rPr>
                <w:sz w:val="20"/>
                <w:szCs w:val="20"/>
              </w:rPr>
              <w:t>18 768 892,26</w:t>
            </w:r>
          </w:p>
        </w:tc>
        <w:tc>
          <w:tcPr>
            <w:tcW w:w="1100" w:type="dxa"/>
            <w:tcBorders>
              <w:top w:val="nil"/>
              <w:left w:val="nil"/>
              <w:bottom w:val="single" w:sz="4" w:space="0" w:color="auto"/>
              <w:right w:val="single" w:sz="8" w:space="0" w:color="auto"/>
            </w:tcBorders>
            <w:shd w:val="clear" w:color="auto" w:fill="auto"/>
            <w:vAlign w:val="center"/>
            <w:hideMark/>
          </w:tcPr>
          <w:p w14:paraId="0D606C68" w14:textId="77777777" w:rsidR="00350C57" w:rsidRPr="00A7189E" w:rsidRDefault="00350C57" w:rsidP="00350C57">
            <w:pPr>
              <w:jc w:val="right"/>
              <w:rPr>
                <w:sz w:val="20"/>
                <w:szCs w:val="20"/>
              </w:rPr>
            </w:pPr>
            <w:r w:rsidRPr="00A7189E">
              <w:rPr>
                <w:sz w:val="20"/>
                <w:szCs w:val="20"/>
              </w:rPr>
              <w:t>7,74</w:t>
            </w:r>
          </w:p>
        </w:tc>
        <w:tc>
          <w:tcPr>
            <w:tcW w:w="236" w:type="dxa"/>
            <w:vAlign w:val="center"/>
            <w:hideMark/>
          </w:tcPr>
          <w:p w14:paraId="472B8FE6" w14:textId="77777777" w:rsidR="00350C57" w:rsidRPr="00A7189E" w:rsidRDefault="00350C57" w:rsidP="00350C57">
            <w:pPr>
              <w:rPr>
                <w:sz w:val="20"/>
                <w:szCs w:val="20"/>
              </w:rPr>
            </w:pPr>
          </w:p>
        </w:tc>
      </w:tr>
      <w:tr w:rsidR="00350C57" w:rsidRPr="00A7189E" w14:paraId="0F15704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9AEA42B" w14:textId="77777777" w:rsidR="00350C57" w:rsidRPr="00A7189E" w:rsidRDefault="00350C57" w:rsidP="00350C57">
            <w:pPr>
              <w:rPr>
                <w:sz w:val="20"/>
                <w:szCs w:val="20"/>
              </w:rPr>
            </w:pPr>
            <w:r w:rsidRPr="00A7189E">
              <w:rPr>
                <w:sz w:val="20"/>
                <w:szCs w:val="20"/>
              </w:rPr>
              <w:t>Субсидии</w:t>
            </w:r>
          </w:p>
        </w:tc>
        <w:tc>
          <w:tcPr>
            <w:tcW w:w="1417" w:type="dxa"/>
            <w:tcBorders>
              <w:top w:val="nil"/>
              <w:left w:val="nil"/>
              <w:bottom w:val="single" w:sz="4" w:space="0" w:color="auto"/>
              <w:right w:val="single" w:sz="8" w:space="0" w:color="auto"/>
            </w:tcBorders>
            <w:shd w:val="clear" w:color="auto" w:fill="auto"/>
            <w:vAlign w:val="center"/>
            <w:hideMark/>
          </w:tcPr>
          <w:p w14:paraId="7BDCE2C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F3FDD9" w14:textId="77777777" w:rsidR="00350C57" w:rsidRPr="00A7189E" w:rsidRDefault="00350C57" w:rsidP="00350C57">
            <w:pPr>
              <w:rPr>
                <w:sz w:val="20"/>
                <w:szCs w:val="20"/>
              </w:rPr>
            </w:pPr>
            <w:r w:rsidRPr="00A7189E">
              <w:rPr>
                <w:sz w:val="20"/>
                <w:szCs w:val="20"/>
              </w:rPr>
              <w:t>000 0503 172F255551 520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5E51DD" w14:textId="77777777" w:rsidR="00350C57" w:rsidRPr="00A7189E" w:rsidRDefault="00350C57" w:rsidP="00350C57">
            <w:pPr>
              <w:jc w:val="right"/>
              <w:rPr>
                <w:sz w:val="20"/>
                <w:szCs w:val="20"/>
              </w:rPr>
            </w:pPr>
            <w:r w:rsidRPr="00A7189E">
              <w:rPr>
                <w:sz w:val="20"/>
                <w:szCs w:val="20"/>
              </w:rPr>
              <w:t>18 768 900,00</w:t>
            </w:r>
          </w:p>
        </w:tc>
        <w:tc>
          <w:tcPr>
            <w:tcW w:w="1417" w:type="dxa"/>
            <w:tcBorders>
              <w:top w:val="nil"/>
              <w:left w:val="nil"/>
              <w:bottom w:val="single" w:sz="4" w:space="0" w:color="auto"/>
              <w:right w:val="single" w:sz="8" w:space="0" w:color="auto"/>
            </w:tcBorders>
            <w:shd w:val="clear" w:color="auto" w:fill="auto"/>
            <w:vAlign w:val="center"/>
            <w:hideMark/>
          </w:tcPr>
          <w:p w14:paraId="17775192" w14:textId="77777777" w:rsidR="00350C57" w:rsidRPr="00A7189E" w:rsidRDefault="00350C57" w:rsidP="00350C57">
            <w:pPr>
              <w:jc w:val="right"/>
              <w:rPr>
                <w:sz w:val="20"/>
                <w:szCs w:val="20"/>
              </w:rPr>
            </w:pPr>
            <w:r w:rsidRPr="00A7189E">
              <w:rPr>
                <w:sz w:val="20"/>
                <w:szCs w:val="20"/>
              </w:rPr>
              <w:t>18 768 892,26</w:t>
            </w:r>
          </w:p>
        </w:tc>
        <w:tc>
          <w:tcPr>
            <w:tcW w:w="1100" w:type="dxa"/>
            <w:tcBorders>
              <w:top w:val="nil"/>
              <w:left w:val="nil"/>
              <w:bottom w:val="single" w:sz="4" w:space="0" w:color="auto"/>
              <w:right w:val="single" w:sz="8" w:space="0" w:color="auto"/>
            </w:tcBorders>
            <w:shd w:val="clear" w:color="auto" w:fill="auto"/>
            <w:vAlign w:val="center"/>
            <w:hideMark/>
          </w:tcPr>
          <w:p w14:paraId="5781100D" w14:textId="77777777" w:rsidR="00350C57" w:rsidRPr="00A7189E" w:rsidRDefault="00350C57" w:rsidP="00350C57">
            <w:pPr>
              <w:jc w:val="right"/>
              <w:rPr>
                <w:sz w:val="20"/>
                <w:szCs w:val="20"/>
              </w:rPr>
            </w:pPr>
            <w:r w:rsidRPr="00A7189E">
              <w:rPr>
                <w:sz w:val="20"/>
                <w:szCs w:val="20"/>
              </w:rPr>
              <w:t>7,74</w:t>
            </w:r>
          </w:p>
        </w:tc>
        <w:tc>
          <w:tcPr>
            <w:tcW w:w="236" w:type="dxa"/>
            <w:vAlign w:val="center"/>
            <w:hideMark/>
          </w:tcPr>
          <w:p w14:paraId="0D519D8A" w14:textId="77777777" w:rsidR="00350C57" w:rsidRPr="00A7189E" w:rsidRDefault="00350C57" w:rsidP="00350C57">
            <w:pPr>
              <w:rPr>
                <w:sz w:val="20"/>
                <w:szCs w:val="20"/>
              </w:rPr>
            </w:pPr>
          </w:p>
        </w:tc>
      </w:tr>
      <w:tr w:rsidR="00350C57" w:rsidRPr="00A7189E" w14:paraId="2C46A92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4822A84" w14:textId="77777777" w:rsidR="00350C57" w:rsidRPr="00A7189E" w:rsidRDefault="00350C57" w:rsidP="00350C57">
            <w:pPr>
              <w:rPr>
                <w:sz w:val="20"/>
                <w:szCs w:val="20"/>
              </w:rPr>
            </w:pPr>
            <w:r w:rsidRPr="00A7189E">
              <w:rPr>
                <w:sz w:val="20"/>
                <w:szCs w:val="20"/>
              </w:rPr>
              <w:t>Консолидированные субсидии</w:t>
            </w:r>
          </w:p>
        </w:tc>
        <w:tc>
          <w:tcPr>
            <w:tcW w:w="1417" w:type="dxa"/>
            <w:tcBorders>
              <w:top w:val="nil"/>
              <w:left w:val="nil"/>
              <w:bottom w:val="single" w:sz="4" w:space="0" w:color="auto"/>
              <w:right w:val="single" w:sz="8" w:space="0" w:color="auto"/>
            </w:tcBorders>
            <w:shd w:val="clear" w:color="auto" w:fill="auto"/>
            <w:vAlign w:val="center"/>
            <w:hideMark/>
          </w:tcPr>
          <w:p w14:paraId="50A5DD0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61E0010" w14:textId="77777777" w:rsidR="00350C57" w:rsidRPr="00A7189E" w:rsidRDefault="00350C57" w:rsidP="00350C57">
            <w:pPr>
              <w:rPr>
                <w:sz w:val="20"/>
                <w:szCs w:val="20"/>
              </w:rPr>
            </w:pPr>
            <w:r w:rsidRPr="00A7189E">
              <w:rPr>
                <w:sz w:val="20"/>
                <w:szCs w:val="20"/>
              </w:rPr>
              <w:t>000 0503 172F255551 523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7F50C1A" w14:textId="77777777" w:rsidR="00350C57" w:rsidRPr="00A7189E" w:rsidRDefault="00350C57" w:rsidP="00350C57">
            <w:pPr>
              <w:jc w:val="right"/>
              <w:rPr>
                <w:sz w:val="20"/>
                <w:szCs w:val="20"/>
              </w:rPr>
            </w:pPr>
            <w:r w:rsidRPr="00A7189E">
              <w:rPr>
                <w:sz w:val="20"/>
                <w:szCs w:val="20"/>
              </w:rPr>
              <w:t>18 768 900,00</w:t>
            </w:r>
          </w:p>
        </w:tc>
        <w:tc>
          <w:tcPr>
            <w:tcW w:w="1417" w:type="dxa"/>
            <w:tcBorders>
              <w:top w:val="nil"/>
              <w:left w:val="nil"/>
              <w:bottom w:val="single" w:sz="4" w:space="0" w:color="auto"/>
              <w:right w:val="single" w:sz="8" w:space="0" w:color="auto"/>
            </w:tcBorders>
            <w:shd w:val="clear" w:color="auto" w:fill="auto"/>
            <w:vAlign w:val="center"/>
            <w:hideMark/>
          </w:tcPr>
          <w:p w14:paraId="1EDE1451" w14:textId="77777777" w:rsidR="00350C57" w:rsidRPr="00A7189E" w:rsidRDefault="00350C57" w:rsidP="00350C57">
            <w:pPr>
              <w:jc w:val="right"/>
              <w:rPr>
                <w:sz w:val="20"/>
                <w:szCs w:val="20"/>
              </w:rPr>
            </w:pPr>
            <w:r w:rsidRPr="00A7189E">
              <w:rPr>
                <w:sz w:val="20"/>
                <w:szCs w:val="20"/>
              </w:rPr>
              <w:t>18 768 892,26</w:t>
            </w:r>
          </w:p>
        </w:tc>
        <w:tc>
          <w:tcPr>
            <w:tcW w:w="1100" w:type="dxa"/>
            <w:tcBorders>
              <w:top w:val="nil"/>
              <w:left w:val="nil"/>
              <w:bottom w:val="single" w:sz="4" w:space="0" w:color="auto"/>
              <w:right w:val="single" w:sz="8" w:space="0" w:color="auto"/>
            </w:tcBorders>
            <w:shd w:val="clear" w:color="auto" w:fill="auto"/>
            <w:vAlign w:val="center"/>
            <w:hideMark/>
          </w:tcPr>
          <w:p w14:paraId="48BE3D38" w14:textId="77777777" w:rsidR="00350C57" w:rsidRPr="00A7189E" w:rsidRDefault="00350C57" w:rsidP="00350C57">
            <w:pPr>
              <w:jc w:val="right"/>
              <w:rPr>
                <w:sz w:val="20"/>
                <w:szCs w:val="20"/>
              </w:rPr>
            </w:pPr>
            <w:r w:rsidRPr="00A7189E">
              <w:rPr>
                <w:sz w:val="20"/>
                <w:szCs w:val="20"/>
              </w:rPr>
              <w:t>7,74</w:t>
            </w:r>
          </w:p>
        </w:tc>
        <w:tc>
          <w:tcPr>
            <w:tcW w:w="236" w:type="dxa"/>
            <w:vAlign w:val="center"/>
            <w:hideMark/>
          </w:tcPr>
          <w:p w14:paraId="453F665C" w14:textId="77777777" w:rsidR="00350C57" w:rsidRPr="00A7189E" w:rsidRDefault="00350C57" w:rsidP="00350C57">
            <w:pPr>
              <w:rPr>
                <w:sz w:val="20"/>
                <w:szCs w:val="20"/>
              </w:rPr>
            </w:pPr>
          </w:p>
        </w:tc>
      </w:tr>
      <w:tr w:rsidR="00350C57" w:rsidRPr="00A7189E" w14:paraId="3EB7A954"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DD4B6FB" w14:textId="77777777" w:rsidR="00350C57" w:rsidRPr="00A7189E" w:rsidRDefault="00350C57" w:rsidP="00350C57">
            <w:pPr>
              <w:rPr>
                <w:sz w:val="20"/>
                <w:szCs w:val="20"/>
              </w:rPr>
            </w:pPr>
            <w:r w:rsidRPr="00A7189E">
              <w:rPr>
                <w:sz w:val="20"/>
                <w:szCs w:val="20"/>
              </w:rPr>
              <w:t>Реализация мероприятий по формированию комфортной городской среды подпрограммы"Благоустройство территорий населенных пунктов"ГПНСО "Жилищно-коммунальное хозяйство Новосибирской областив"(благоустройство общественных пространств населенных пунктов Новосиб</w:t>
            </w:r>
          </w:p>
        </w:tc>
        <w:tc>
          <w:tcPr>
            <w:tcW w:w="1417" w:type="dxa"/>
            <w:tcBorders>
              <w:top w:val="nil"/>
              <w:left w:val="nil"/>
              <w:bottom w:val="single" w:sz="4" w:space="0" w:color="auto"/>
              <w:right w:val="single" w:sz="8" w:space="0" w:color="auto"/>
            </w:tcBorders>
            <w:shd w:val="clear" w:color="auto" w:fill="auto"/>
            <w:vAlign w:val="center"/>
            <w:hideMark/>
          </w:tcPr>
          <w:p w14:paraId="547C854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8123403" w14:textId="77777777" w:rsidR="00350C57" w:rsidRPr="00A7189E" w:rsidRDefault="00350C57" w:rsidP="00350C57">
            <w:pPr>
              <w:rPr>
                <w:sz w:val="20"/>
                <w:szCs w:val="20"/>
              </w:rPr>
            </w:pPr>
            <w:r w:rsidRPr="00A7189E">
              <w:rPr>
                <w:sz w:val="20"/>
                <w:szCs w:val="20"/>
              </w:rPr>
              <w:t>000 0503 172F255552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621F8B" w14:textId="77777777" w:rsidR="00350C57" w:rsidRPr="00A7189E" w:rsidRDefault="00350C57" w:rsidP="00350C57">
            <w:pPr>
              <w:jc w:val="right"/>
              <w:rPr>
                <w:sz w:val="20"/>
                <w:szCs w:val="20"/>
              </w:rPr>
            </w:pPr>
            <w:r w:rsidRPr="00A7189E">
              <w:rPr>
                <w:sz w:val="20"/>
                <w:szCs w:val="20"/>
              </w:rPr>
              <w:t>19 926 369,25</w:t>
            </w:r>
          </w:p>
        </w:tc>
        <w:tc>
          <w:tcPr>
            <w:tcW w:w="1417" w:type="dxa"/>
            <w:tcBorders>
              <w:top w:val="nil"/>
              <w:left w:val="nil"/>
              <w:bottom w:val="single" w:sz="4" w:space="0" w:color="auto"/>
              <w:right w:val="single" w:sz="8" w:space="0" w:color="auto"/>
            </w:tcBorders>
            <w:shd w:val="clear" w:color="auto" w:fill="auto"/>
            <w:vAlign w:val="center"/>
            <w:hideMark/>
          </w:tcPr>
          <w:p w14:paraId="38610A23" w14:textId="77777777" w:rsidR="00350C57" w:rsidRPr="00A7189E" w:rsidRDefault="00350C57" w:rsidP="00350C57">
            <w:pPr>
              <w:jc w:val="right"/>
              <w:rPr>
                <w:sz w:val="20"/>
                <w:szCs w:val="20"/>
              </w:rPr>
            </w:pPr>
            <w:r w:rsidRPr="00A7189E">
              <w:rPr>
                <w:sz w:val="20"/>
                <w:szCs w:val="20"/>
              </w:rPr>
              <w:t>19 926 357,39</w:t>
            </w:r>
          </w:p>
        </w:tc>
        <w:tc>
          <w:tcPr>
            <w:tcW w:w="1100" w:type="dxa"/>
            <w:tcBorders>
              <w:top w:val="nil"/>
              <w:left w:val="nil"/>
              <w:bottom w:val="single" w:sz="4" w:space="0" w:color="auto"/>
              <w:right w:val="single" w:sz="8" w:space="0" w:color="auto"/>
            </w:tcBorders>
            <w:shd w:val="clear" w:color="auto" w:fill="auto"/>
            <w:vAlign w:val="center"/>
            <w:hideMark/>
          </w:tcPr>
          <w:p w14:paraId="7DCEB741" w14:textId="77777777" w:rsidR="00350C57" w:rsidRPr="00A7189E" w:rsidRDefault="00350C57" w:rsidP="00350C57">
            <w:pPr>
              <w:jc w:val="right"/>
              <w:rPr>
                <w:sz w:val="20"/>
                <w:szCs w:val="20"/>
              </w:rPr>
            </w:pPr>
            <w:r w:rsidRPr="00A7189E">
              <w:rPr>
                <w:sz w:val="20"/>
                <w:szCs w:val="20"/>
              </w:rPr>
              <w:t>11,86</w:t>
            </w:r>
          </w:p>
        </w:tc>
        <w:tc>
          <w:tcPr>
            <w:tcW w:w="236" w:type="dxa"/>
            <w:vAlign w:val="center"/>
            <w:hideMark/>
          </w:tcPr>
          <w:p w14:paraId="7E5930F2" w14:textId="77777777" w:rsidR="00350C57" w:rsidRPr="00A7189E" w:rsidRDefault="00350C57" w:rsidP="00350C57">
            <w:pPr>
              <w:rPr>
                <w:sz w:val="20"/>
                <w:szCs w:val="20"/>
              </w:rPr>
            </w:pPr>
          </w:p>
        </w:tc>
      </w:tr>
      <w:tr w:rsidR="00350C57" w:rsidRPr="00A7189E" w14:paraId="36C8C55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6E7C745"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24D46E0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48E7CE2" w14:textId="77777777" w:rsidR="00350C57" w:rsidRPr="00A7189E" w:rsidRDefault="00350C57" w:rsidP="00350C57">
            <w:pPr>
              <w:rPr>
                <w:sz w:val="20"/>
                <w:szCs w:val="20"/>
              </w:rPr>
            </w:pPr>
            <w:r w:rsidRPr="00A7189E">
              <w:rPr>
                <w:sz w:val="20"/>
                <w:szCs w:val="20"/>
              </w:rPr>
              <w:t xml:space="preserve">000 0503 172F255552 </w:t>
            </w:r>
            <w:r w:rsidRPr="00A7189E">
              <w:rPr>
                <w:sz w:val="20"/>
                <w:szCs w:val="20"/>
              </w:rPr>
              <w:lastRenderedPageBreak/>
              <w:t>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599841" w14:textId="77777777" w:rsidR="00350C57" w:rsidRPr="00A7189E" w:rsidRDefault="00350C57" w:rsidP="00350C57">
            <w:pPr>
              <w:jc w:val="right"/>
              <w:rPr>
                <w:sz w:val="20"/>
                <w:szCs w:val="20"/>
              </w:rPr>
            </w:pPr>
            <w:r w:rsidRPr="00A7189E">
              <w:rPr>
                <w:sz w:val="20"/>
                <w:szCs w:val="20"/>
              </w:rPr>
              <w:lastRenderedPageBreak/>
              <w:t>19 926 369,25</w:t>
            </w:r>
          </w:p>
        </w:tc>
        <w:tc>
          <w:tcPr>
            <w:tcW w:w="1417" w:type="dxa"/>
            <w:tcBorders>
              <w:top w:val="nil"/>
              <w:left w:val="nil"/>
              <w:bottom w:val="single" w:sz="4" w:space="0" w:color="auto"/>
              <w:right w:val="single" w:sz="8" w:space="0" w:color="auto"/>
            </w:tcBorders>
            <w:shd w:val="clear" w:color="auto" w:fill="auto"/>
            <w:vAlign w:val="center"/>
            <w:hideMark/>
          </w:tcPr>
          <w:p w14:paraId="2D32F19F" w14:textId="77777777" w:rsidR="00350C57" w:rsidRPr="00A7189E" w:rsidRDefault="00350C57" w:rsidP="00350C57">
            <w:pPr>
              <w:jc w:val="right"/>
              <w:rPr>
                <w:sz w:val="20"/>
                <w:szCs w:val="20"/>
              </w:rPr>
            </w:pPr>
            <w:r w:rsidRPr="00A7189E">
              <w:rPr>
                <w:sz w:val="20"/>
                <w:szCs w:val="20"/>
              </w:rPr>
              <w:t>19 926 357,39</w:t>
            </w:r>
          </w:p>
        </w:tc>
        <w:tc>
          <w:tcPr>
            <w:tcW w:w="1100" w:type="dxa"/>
            <w:tcBorders>
              <w:top w:val="nil"/>
              <w:left w:val="nil"/>
              <w:bottom w:val="single" w:sz="4" w:space="0" w:color="auto"/>
              <w:right w:val="single" w:sz="8" w:space="0" w:color="auto"/>
            </w:tcBorders>
            <w:shd w:val="clear" w:color="auto" w:fill="auto"/>
            <w:vAlign w:val="center"/>
            <w:hideMark/>
          </w:tcPr>
          <w:p w14:paraId="166C2BD8" w14:textId="77777777" w:rsidR="00350C57" w:rsidRPr="00A7189E" w:rsidRDefault="00350C57" w:rsidP="00350C57">
            <w:pPr>
              <w:jc w:val="right"/>
              <w:rPr>
                <w:sz w:val="20"/>
                <w:szCs w:val="20"/>
              </w:rPr>
            </w:pPr>
            <w:r w:rsidRPr="00A7189E">
              <w:rPr>
                <w:sz w:val="20"/>
                <w:szCs w:val="20"/>
              </w:rPr>
              <w:t>11,86</w:t>
            </w:r>
          </w:p>
        </w:tc>
        <w:tc>
          <w:tcPr>
            <w:tcW w:w="236" w:type="dxa"/>
            <w:vAlign w:val="center"/>
            <w:hideMark/>
          </w:tcPr>
          <w:p w14:paraId="4EDAB118" w14:textId="77777777" w:rsidR="00350C57" w:rsidRPr="00A7189E" w:rsidRDefault="00350C57" w:rsidP="00350C57">
            <w:pPr>
              <w:rPr>
                <w:sz w:val="20"/>
                <w:szCs w:val="20"/>
              </w:rPr>
            </w:pPr>
          </w:p>
        </w:tc>
      </w:tr>
      <w:tr w:rsidR="00350C57" w:rsidRPr="00A7189E" w14:paraId="0834DB2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F46F8AA" w14:textId="77777777" w:rsidR="00350C57" w:rsidRPr="00A7189E" w:rsidRDefault="00350C57" w:rsidP="00350C57">
            <w:pPr>
              <w:rPr>
                <w:sz w:val="20"/>
                <w:szCs w:val="20"/>
              </w:rPr>
            </w:pPr>
            <w:r w:rsidRPr="00A7189E">
              <w:rPr>
                <w:sz w:val="20"/>
                <w:szCs w:val="20"/>
              </w:rPr>
              <w:t>Субсидии</w:t>
            </w:r>
          </w:p>
        </w:tc>
        <w:tc>
          <w:tcPr>
            <w:tcW w:w="1417" w:type="dxa"/>
            <w:tcBorders>
              <w:top w:val="nil"/>
              <w:left w:val="nil"/>
              <w:bottom w:val="single" w:sz="4" w:space="0" w:color="auto"/>
              <w:right w:val="single" w:sz="8" w:space="0" w:color="auto"/>
            </w:tcBorders>
            <w:shd w:val="clear" w:color="auto" w:fill="auto"/>
            <w:vAlign w:val="center"/>
            <w:hideMark/>
          </w:tcPr>
          <w:p w14:paraId="70BE60B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291D101" w14:textId="77777777" w:rsidR="00350C57" w:rsidRPr="00A7189E" w:rsidRDefault="00350C57" w:rsidP="00350C57">
            <w:pPr>
              <w:rPr>
                <w:sz w:val="20"/>
                <w:szCs w:val="20"/>
              </w:rPr>
            </w:pPr>
            <w:r w:rsidRPr="00A7189E">
              <w:rPr>
                <w:sz w:val="20"/>
                <w:szCs w:val="20"/>
              </w:rPr>
              <w:t>000 0503 172F255552 520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F0C02EF" w14:textId="77777777" w:rsidR="00350C57" w:rsidRPr="00A7189E" w:rsidRDefault="00350C57" w:rsidP="00350C57">
            <w:pPr>
              <w:jc w:val="right"/>
              <w:rPr>
                <w:sz w:val="20"/>
                <w:szCs w:val="20"/>
              </w:rPr>
            </w:pPr>
            <w:r w:rsidRPr="00A7189E">
              <w:rPr>
                <w:sz w:val="20"/>
                <w:szCs w:val="20"/>
              </w:rPr>
              <w:t>19 714 400,00</w:t>
            </w:r>
          </w:p>
        </w:tc>
        <w:tc>
          <w:tcPr>
            <w:tcW w:w="1417" w:type="dxa"/>
            <w:tcBorders>
              <w:top w:val="nil"/>
              <w:left w:val="nil"/>
              <w:bottom w:val="single" w:sz="4" w:space="0" w:color="auto"/>
              <w:right w:val="single" w:sz="8" w:space="0" w:color="auto"/>
            </w:tcBorders>
            <w:shd w:val="clear" w:color="auto" w:fill="auto"/>
            <w:vAlign w:val="center"/>
            <w:hideMark/>
          </w:tcPr>
          <w:p w14:paraId="4AD9500F" w14:textId="77777777" w:rsidR="00350C57" w:rsidRPr="00A7189E" w:rsidRDefault="00350C57" w:rsidP="00350C57">
            <w:pPr>
              <w:jc w:val="right"/>
              <w:rPr>
                <w:sz w:val="20"/>
                <w:szCs w:val="20"/>
              </w:rPr>
            </w:pPr>
            <w:r w:rsidRPr="00A7189E">
              <w:rPr>
                <w:sz w:val="20"/>
                <w:szCs w:val="20"/>
              </w:rPr>
              <w:t>19 714 388,14</w:t>
            </w:r>
          </w:p>
        </w:tc>
        <w:tc>
          <w:tcPr>
            <w:tcW w:w="1100" w:type="dxa"/>
            <w:tcBorders>
              <w:top w:val="nil"/>
              <w:left w:val="nil"/>
              <w:bottom w:val="single" w:sz="4" w:space="0" w:color="auto"/>
              <w:right w:val="single" w:sz="8" w:space="0" w:color="auto"/>
            </w:tcBorders>
            <w:shd w:val="clear" w:color="auto" w:fill="auto"/>
            <w:vAlign w:val="center"/>
            <w:hideMark/>
          </w:tcPr>
          <w:p w14:paraId="0DE122FF" w14:textId="77777777" w:rsidR="00350C57" w:rsidRPr="00A7189E" w:rsidRDefault="00350C57" w:rsidP="00350C57">
            <w:pPr>
              <w:jc w:val="right"/>
              <w:rPr>
                <w:sz w:val="20"/>
                <w:szCs w:val="20"/>
              </w:rPr>
            </w:pPr>
            <w:r w:rsidRPr="00A7189E">
              <w:rPr>
                <w:sz w:val="20"/>
                <w:szCs w:val="20"/>
              </w:rPr>
              <w:t>11,86</w:t>
            </w:r>
          </w:p>
        </w:tc>
        <w:tc>
          <w:tcPr>
            <w:tcW w:w="236" w:type="dxa"/>
            <w:vAlign w:val="center"/>
            <w:hideMark/>
          </w:tcPr>
          <w:p w14:paraId="1108586C" w14:textId="77777777" w:rsidR="00350C57" w:rsidRPr="00A7189E" w:rsidRDefault="00350C57" w:rsidP="00350C57">
            <w:pPr>
              <w:rPr>
                <w:sz w:val="20"/>
                <w:szCs w:val="20"/>
              </w:rPr>
            </w:pPr>
          </w:p>
        </w:tc>
      </w:tr>
      <w:tr w:rsidR="00350C57" w:rsidRPr="00A7189E" w14:paraId="1F6352C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EC88903" w14:textId="77777777" w:rsidR="00350C57" w:rsidRPr="00A7189E" w:rsidRDefault="00350C57" w:rsidP="00350C57">
            <w:pPr>
              <w:rPr>
                <w:sz w:val="20"/>
                <w:szCs w:val="20"/>
              </w:rPr>
            </w:pPr>
            <w:r w:rsidRPr="00A7189E">
              <w:rPr>
                <w:sz w:val="20"/>
                <w:szCs w:val="20"/>
              </w:rPr>
              <w:t>Консолидированные субсидии</w:t>
            </w:r>
          </w:p>
        </w:tc>
        <w:tc>
          <w:tcPr>
            <w:tcW w:w="1417" w:type="dxa"/>
            <w:tcBorders>
              <w:top w:val="nil"/>
              <w:left w:val="nil"/>
              <w:bottom w:val="single" w:sz="4" w:space="0" w:color="auto"/>
              <w:right w:val="single" w:sz="8" w:space="0" w:color="auto"/>
            </w:tcBorders>
            <w:shd w:val="clear" w:color="auto" w:fill="auto"/>
            <w:vAlign w:val="center"/>
            <w:hideMark/>
          </w:tcPr>
          <w:p w14:paraId="1E3D1F1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9DF9273" w14:textId="77777777" w:rsidR="00350C57" w:rsidRPr="00A7189E" w:rsidRDefault="00350C57" w:rsidP="00350C57">
            <w:pPr>
              <w:rPr>
                <w:sz w:val="20"/>
                <w:szCs w:val="20"/>
              </w:rPr>
            </w:pPr>
            <w:r w:rsidRPr="00A7189E">
              <w:rPr>
                <w:sz w:val="20"/>
                <w:szCs w:val="20"/>
              </w:rPr>
              <w:t>000 0503 172F255552 523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102035F" w14:textId="77777777" w:rsidR="00350C57" w:rsidRPr="00A7189E" w:rsidRDefault="00350C57" w:rsidP="00350C57">
            <w:pPr>
              <w:jc w:val="right"/>
              <w:rPr>
                <w:sz w:val="20"/>
                <w:szCs w:val="20"/>
              </w:rPr>
            </w:pPr>
            <w:r w:rsidRPr="00A7189E">
              <w:rPr>
                <w:sz w:val="20"/>
                <w:szCs w:val="20"/>
              </w:rPr>
              <w:t>19 714 400,00</w:t>
            </w:r>
          </w:p>
        </w:tc>
        <w:tc>
          <w:tcPr>
            <w:tcW w:w="1417" w:type="dxa"/>
            <w:tcBorders>
              <w:top w:val="nil"/>
              <w:left w:val="nil"/>
              <w:bottom w:val="single" w:sz="4" w:space="0" w:color="auto"/>
              <w:right w:val="single" w:sz="8" w:space="0" w:color="auto"/>
            </w:tcBorders>
            <w:shd w:val="clear" w:color="auto" w:fill="auto"/>
            <w:vAlign w:val="center"/>
            <w:hideMark/>
          </w:tcPr>
          <w:p w14:paraId="454812D3" w14:textId="77777777" w:rsidR="00350C57" w:rsidRPr="00A7189E" w:rsidRDefault="00350C57" w:rsidP="00350C57">
            <w:pPr>
              <w:jc w:val="right"/>
              <w:rPr>
                <w:sz w:val="20"/>
                <w:szCs w:val="20"/>
              </w:rPr>
            </w:pPr>
            <w:r w:rsidRPr="00A7189E">
              <w:rPr>
                <w:sz w:val="20"/>
                <w:szCs w:val="20"/>
              </w:rPr>
              <w:t>19 714 388,14</w:t>
            </w:r>
          </w:p>
        </w:tc>
        <w:tc>
          <w:tcPr>
            <w:tcW w:w="1100" w:type="dxa"/>
            <w:tcBorders>
              <w:top w:val="nil"/>
              <w:left w:val="nil"/>
              <w:bottom w:val="single" w:sz="4" w:space="0" w:color="auto"/>
              <w:right w:val="single" w:sz="8" w:space="0" w:color="auto"/>
            </w:tcBorders>
            <w:shd w:val="clear" w:color="auto" w:fill="auto"/>
            <w:vAlign w:val="center"/>
            <w:hideMark/>
          </w:tcPr>
          <w:p w14:paraId="79071526" w14:textId="77777777" w:rsidR="00350C57" w:rsidRPr="00A7189E" w:rsidRDefault="00350C57" w:rsidP="00350C57">
            <w:pPr>
              <w:jc w:val="right"/>
              <w:rPr>
                <w:sz w:val="20"/>
                <w:szCs w:val="20"/>
              </w:rPr>
            </w:pPr>
            <w:r w:rsidRPr="00A7189E">
              <w:rPr>
                <w:sz w:val="20"/>
                <w:szCs w:val="20"/>
              </w:rPr>
              <w:t>11,86</w:t>
            </w:r>
          </w:p>
        </w:tc>
        <w:tc>
          <w:tcPr>
            <w:tcW w:w="236" w:type="dxa"/>
            <w:vAlign w:val="center"/>
            <w:hideMark/>
          </w:tcPr>
          <w:p w14:paraId="1FC338B6" w14:textId="77777777" w:rsidR="00350C57" w:rsidRPr="00A7189E" w:rsidRDefault="00350C57" w:rsidP="00350C57">
            <w:pPr>
              <w:rPr>
                <w:sz w:val="20"/>
                <w:szCs w:val="20"/>
              </w:rPr>
            </w:pPr>
          </w:p>
        </w:tc>
      </w:tr>
      <w:tr w:rsidR="00350C57" w:rsidRPr="00A7189E" w14:paraId="440291A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06C03D2"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0ADB737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FE996D1" w14:textId="77777777" w:rsidR="00350C57" w:rsidRPr="00A7189E" w:rsidRDefault="00350C57" w:rsidP="00350C57">
            <w:pPr>
              <w:rPr>
                <w:sz w:val="20"/>
                <w:szCs w:val="20"/>
              </w:rPr>
            </w:pPr>
            <w:r w:rsidRPr="00A7189E">
              <w:rPr>
                <w:sz w:val="20"/>
                <w:szCs w:val="20"/>
              </w:rPr>
              <w:t>000 0503 172F255552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F4B89B2" w14:textId="77777777" w:rsidR="00350C57" w:rsidRPr="00A7189E" w:rsidRDefault="00350C57" w:rsidP="00350C57">
            <w:pPr>
              <w:jc w:val="right"/>
              <w:rPr>
                <w:sz w:val="20"/>
                <w:szCs w:val="20"/>
              </w:rPr>
            </w:pPr>
            <w:r w:rsidRPr="00A7189E">
              <w:rPr>
                <w:sz w:val="20"/>
                <w:szCs w:val="20"/>
              </w:rPr>
              <w:t>211 969,25</w:t>
            </w:r>
          </w:p>
        </w:tc>
        <w:tc>
          <w:tcPr>
            <w:tcW w:w="1417" w:type="dxa"/>
            <w:tcBorders>
              <w:top w:val="nil"/>
              <w:left w:val="nil"/>
              <w:bottom w:val="single" w:sz="4" w:space="0" w:color="auto"/>
              <w:right w:val="single" w:sz="8" w:space="0" w:color="auto"/>
            </w:tcBorders>
            <w:shd w:val="clear" w:color="auto" w:fill="auto"/>
            <w:vAlign w:val="center"/>
            <w:hideMark/>
          </w:tcPr>
          <w:p w14:paraId="6FEE4D39" w14:textId="77777777" w:rsidR="00350C57" w:rsidRPr="00A7189E" w:rsidRDefault="00350C57" w:rsidP="00350C57">
            <w:pPr>
              <w:jc w:val="right"/>
              <w:rPr>
                <w:sz w:val="20"/>
                <w:szCs w:val="20"/>
              </w:rPr>
            </w:pPr>
            <w:r w:rsidRPr="00A7189E">
              <w:rPr>
                <w:sz w:val="20"/>
                <w:szCs w:val="20"/>
              </w:rPr>
              <w:t>211 969,25</w:t>
            </w:r>
          </w:p>
        </w:tc>
        <w:tc>
          <w:tcPr>
            <w:tcW w:w="1100" w:type="dxa"/>
            <w:tcBorders>
              <w:top w:val="nil"/>
              <w:left w:val="nil"/>
              <w:bottom w:val="single" w:sz="4" w:space="0" w:color="auto"/>
              <w:right w:val="single" w:sz="8" w:space="0" w:color="auto"/>
            </w:tcBorders>
            <w:shd w:val="clear" w:color="auto" w:fill="auto"/>
            <w:vAlign w:val="center"/>
            <w:hideMark/>
          </w:tcPr>
          <w:p w14:paraId="2415829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83E95B8" w14:textId="77777777" w:rsidR="00350C57" w:rsidRPr="00A7189E" w:rsidRDefault="00350C57" w:rsidP="00350C57">
            <w:pPr>
              <w:rPr>
                <w:sz w:val="20"/>
                <w:szCs w:val="20"/>
              </w:rPr>
            </w:pPr>
          </w:p>
        </w:tc>
      </w:tr>
      <w:tr w:rsidR="00350C57" w:rsidRPr="00A7189E" w14:paraId="5CB9730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19A9D65" w14:textId="77777777" w:rsidR="00350C57" w:rsidRPr="00A7189E" w:rsidRDefault="00350C57" w:rsidP="00350C57">
            <w:pPr>
              <w:rPr>
                <w:sz w:val="20"/>
                <w:szCs w:val="20"/>
              </w:rPr>
            </w:pPr>
            <w:r w:rsidRPr="00A7189E">
              <w:rPr>
                <w:sz w:val="20"/>
                <w:szCs w:val="20"/>
              </w:rPr>
              <w:t>Другие вопросы в области жилищно-коммунального хозяйства</w:t>
            </w:r>
          </w:p>
        </w:tc>
        <w:tc>
          <w:tcPr>
            <w:tcW w:w="1417" w:type="dxa"/>
            <w:tcBorders>
              <w:top w:val="nil"/>
              <w:left w:val="nil"/>
              <w:bottom w:val="single" w:sz="4" w:space="0" w:color="auto"/>
              <w:right w:val="single" w:sz="8" w:space="0" w:color="auto"/>
            </w:tcBorders>
            <w:shd w:val="clear" w:color="auto" w:fill="auto"/>
            <w:vAlign w:val="center"/>
            <w:hideMark/>
          </w:tcPr>
          <w:p w14:paraId="1394EA7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2F452C4" w14:textId="77777777" w:rsidR="00350C57" w:rsidRPr="00A7189E" w:rsidRDefault="00350C57" w:rsidP="00350C57">
            <w:pPr>
              <w:rPr>
                <w:sz w:val="20"/>
                <w:szCs w:val="20"/>
              </w:rPr>
            </w:pPr>
            <w:r w:rsidRPr="00A7189E">
              <w:rPr>
                <w:sz w:val="20"/>
                <w:szCs w:val="20"/>
              </w:rPr>
              <w:t>000 0505 0000000000 000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217FA21" w14:textId="77777777" w:rsidR="00350C57" w:rsidRPr="00A7189E" w:rsidRDefault="00350C57" w:rsidP="00350C57">
            <w:pPr>
              <w:jc w:val="right"/>
              <w:rPr>
                <w:sz w:val="20"/>
                <w:szCs w:val="20"/>
              </w:rPr>
            </w:pPr>
            <w:r w:rsidRPr="00A7189E">
              <w:rPr>
                <w:sz w:val="20"/>
                <w:szCs w:val="20"/>
              </w:rPr>
              <w:t>421 034,73</w:t>
            </w:r>
          </w:p>
        </w:tc>
        <w:tc>
          <w:tcPr>
            <w:tcW w:w="1417" w:type="dxa"/>
            <w:tcBorders>
              <w:top w:val="nil"/>
              <w:left w:val="nil"/>
              <w:bottom w:val="single" w:sz="4" w:space="0" w:color="auto"/>
              <w:right w:val="single" w:sz="8" w:space="0" w:color="auto"/>
            </w:tcBorders>
            <w:shd w:val="clear" w:color="auto" w:fill="auto"/>
            <w:vAlign w:val="center"/>
            <w:hideMark/>
          </w:tcPr>
          <w:p w14:paraId="6CE37E0E" w14:textId="77777777" w:rsidR="00350C57" w:rsidRPr="00A7189E" w:rsidRDefault="00350C57" w:rsidP="00350C57">
            <w:pPr>
              <w:jc w:val="right"/>
              <w:rPr>
                <w:sz w:val="20"/>
                <w:szCs w:val="20"/>
              </w:rPr>
            </w:pPr>
            <w:r w:rsidRPr="00A7189E">
              <w:rPr>
                <w:sz w:val="20"/>
                <w:szCs w:val="20"/>
              </w:rPr>
              <w:t>421 034,73</w:t>
            </w:r>
          </w:p>
        </w:tc>
        <w:tc>
          <w:tcPr>
            <w:tcW w:w="1100" w:type="dxa"/>
            <w:tcBorders>
              <w:top w:val="nil"/>
              <w:left w:val="nil"/>
              <w:bottom w:val="single" w:sz="4" w:space="0" w:color="auto"/>
              <w:right w:val="single" w:sz="8" w:space="0" w:color="auto"/>
            </w:tcBorders>
            <w:shd w:val="clear" w:color="auto" w:fill="auto"/>
            <w:vAlign w:val="center"/>
            <w:hideMark/>
          </w:tcPr>
          <w:p w14:paraId="6E67D68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09DB1C4" w14:textId="77777777" w:rsidR="00350C57" w:rsidRPr="00A7189E" w:rsidRDefault="00350C57" w:rsidP="00350C57">
            <w:pPr>
              <w:rPr>
                <w:sz w:val="20"/>
                <w:szCs w:val="20"/>
              </w:rPr>
            </w:pPr>
          </w:p>
        </w:tc>
      </w:tr>
      <w:tr w:rsidR="00350C57" w:rsidRPr="00A7189E" w14:paraId="17BA076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7E0684" w14:textId="77777777" w:rsidR="00350C57" w:rsidRPr="00A7189E" w:rsidRDefault="00350C57" w:rsidP="00350C57">
            <w:pPr>
              <w:rPr>
                <w:sz w:val="20"/>
                <w:szCs w:val="20"/>
              </w:rPr>
            </w:pPr>
            <w:r w:rsidRPr="00A7189E">
              <w:rPr>
                <w:sz w:val="20"/>
                <w:szCs w:val="20"/>
              </w:rPr>
              <w:t>Капитальный ремонт муниципального жилого фонда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6ACCDA4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FDEDE50" w14:textId="77777777" w:rsidR="00350C57" w:rsidRPr="00A7189E" w:rsidRDefault="00350C57" w:rsidP="00350C57">
            <w:pPr>
              <w:rPr>
                <w:sz w:val="20"/>
                <w:szCs w:val="20"/>
              </w:rPr>
            </w:pPr>
            <w:r w:rsidRPr="00A7189E">
              <w:rPr>
                <w:sz w:val="20"/>
                <w:szCs w:val="20"/>
              </w:rPr>
              <w:t>000 0505 9900005110 000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4037B1B" w14:textId="77777777" w:rsidR="00350C57" w:rsidRPr="00A7189E" w:rsidRDefault="00350C57" w:rsidP="00350C57">
            <w:pPr>
              <w:jc w:val="right"/>
              <w:rPr>
                <w:sz w:val="20"/>
                <w:szCs w:val="20"/>
              </w:rPr>
            </w:pPr>
            <w:r w:rsidRPr="00A7189E">
              <w:rPr>
                <w:sz w:val="20"/>
                <w:szCs w:val="20"/>
              </w:rPr>
              <w:t>421 034,73</w:t>
            </w:r>
          </w:p>
        </w:tc>
        <w:tc>
          <w:tcPr>
            <w:tcW w:w="1417" w:type="dxa"/>
            <w:tcBorders>
              <w:top w:val="nil"/>
              <w:left w:val="nil"/>
              <w:bottom w:val="single" w:sz="4" w:space="0" w:color="auto"/>
              <w:right w:val="single" w:sz="8" w:space="0" w:color="auto"/>
            </w:tcBorders>
            <w:shd w:val="clear" w:color="auto" w:fill="auto"/>
            <w:vAlign w:val="center"/>
            <w:hideMark/>
          </w:tcPr>
          <w:p w14:paraId="04967EB3" w14:textId="77777777" w:rsidR="00350C57" w:rsidRPr="00A7189E" w:rsidRDefault="00350C57" w:rsidP="00350C57">
            <w:pPr>
              <w:jc w:val="right"/>
              <w:rPr>
                <w:sz w:val="20"/>
                <w:szCs w:val="20"/>
              </w:rPr>
            </w:pPr>
            <w:r w:rsidRPr="00A7189E">
              <w:rPr>
                <w:sz w:val="20"/>
                <w:szCs w:val="20"/>
              </w:rPr>
              <w:t>421 034,73</w:t>
            </w:r>
          </w:p>
        </w:tc>
        <w:tc>
          <w:tcPr>
            <w:tcW w:w="1100" w:type="dxa"/>
            <w:tcBorders>
              <w:top w:val="nil"/>
              <w:left w:val="nil"/>
              <w:bottom w:val="single" w:sz="4" w:space="0" w:color="auto"/>
              <w:right w:val="single" w:sz="8" w:space="0" w:color="auto"/>
            </w:tcBorders>
            <w:shd w:val="clear" w:color="auto" w:fill="auto"/>
            <w:vAlign w:val="center"/>
            <w:hideMark/>
          </w:tcPr>
          <w:p w14:paraId="1C873BD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B109F40" w14:textId="77777777" w:rsidR="00350C57" w:rsidRPr="00A7189E" w:rsidRDefault="00350C57" w:rsidP="00350C57">
            <w:pPr>
              <w:rPr>
                <w:sz w:val="20"/>
                <w:szCs w:val="20"/>
              </w:rPr>
            </w:pPr>
          </w:p>
        </w:tc>
      </w:tr>
      <w:tr w:rsidR="00350C57" w:rsidRPr="00A7189E" w14:paraId="22D0EF6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BBF51B"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03B6E71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ACC7F34" w14:textId="77777777" w:rsidR="00350C57" w:rsidRPr="00A7189E" w:rsidRDefault="00350C57" w:rsidP="00350C57">
            <w:pPr>
              <w:rPr>
                <w:sz w:val="20"/>
                <w:szCs w:val="20"/>
              </w:rPr>
            </w:pPr>
            <w:r w:rsidRPr="00A7189E">
              <w:rPr>
                <w:sz w:val="20"/>
                <w:szCs w:val="20"/>
              </w:rPr>
              <w:t>000 0505 9900005110 200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238AE8E" w14:textId="77777777" w:rsidR="00350C57" w:rsidRPr="00A7189E" w:rsidRDefault="00350C57" w:rsidP="00350C57">
            <w:pPr>
              <w:jc w:val="right"/>
              <w:rPr>
                <w:sz w:val="20"/>
                <w:szCs w:val="20"/>
              </w:rPr>
            </w:pPr>
            <w:r w:rsidRPr="00A7189E">
              <w:rPr>
                <w:sz w:val="20"/>
                <w:szCs w:val="20"/>
              </w:rPr>
              <w:t>417 969,30</w:t>
            </w:r>
          </w:p>
        </w:tc>
        <w:tc>
          <w:tcPr>
            <w:tcW w:w="1417" w:type="dxa"/>
            <w:tcBorders>
              <w:top w:val="nil"/>
              <w:left w:val="nil"/>
              <w:bottom w:val="single" w:sz="4" w:space="0" w:color="auto"/>
              <w:right w:val="single" w:sz="8" w:space="0" w:color="auto"/>
            </w:tcBorders>
            <w:shd w:val="clear" w:color="auto" w:fill="auto"/>
            <w:vAlign w:val="center"/>
            <w:hideMark/>
          </w:tcPr>
          <w:p w14:paraId="438D4E0F" w14:textId="77777777" w:rsidR="00350C57" w:rsidRPr="00A7189E" w:rsidRDefault="00350C57" w:rsidP="00350C57">
            <w:pPr>
              <w:jc w:val="right"/>
              <w:rPr>
                <w:sz w:val="20"/>
                <w:szCs w:val="20"/>
              </w:rPr>
            </w:pPr>
            <w:r w:rsidRPr="00A7189E">
              <w:rPr>
                <w:sz w:val="20"/>
                <w:szCs w:val="20"/>
              </w:rPr>
              <w:t>417 969,30</w:t>
            </w:r>
          </w:p>
        </w:tc>
        <w:tc>
          <w:tcPr>
            <w:tcW w:w="1100" w:type="dxa"/>
            <w:tcBorders>
              <w:top w:val="nil"/>
              <w:left w:val="nil"/>
              <w:bottom w:val="single" w:sz="4" w:space="0" w:color="auto"/>
              <w:right w:val="single" w:sz="8" w:space="0" w:color="auto"/>
            </w:tcBorders>
            <w:shd w:val="clear" w:color="auto" w:fill="auto"/>
            <w:vAlign w:val="center"/>
            <w:hideMark/>
          </w:tcPr>
          <w:p w14:paraId="1EF8727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C4AF620" w14:textId="77777777" w:rsidR="00350C57" w:rsidRPr="00A7189E" w:rsidRDefault="00350C57" w:rsidP="00350C57">
            <w:pPr>
              <w:rPr>
                <w:sz w:val="20"/>
                <w:szCs w:val="20"/>
              </w:rPr>
            </w:pPr>
          </w:p>
        </w:tc>
      </w:tr>
      <w:tr w:rsidR="00350C57" w:rsidRPr="00A7189E" w14:paraId="4A88C87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47C6090"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291459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A284E95" w14:textId="77777777" w:rsidR="00350C57" w:rsidRPr="00A7189E" w:rsidRDefault="00350C57" w:rsidP="00350C57">
            <w:pPr>
              <w:rPr>
                <w:sz w:val="20"/>
                <w:szCs w:val="20"/>
              </w:rPr>
            </w:pPr>
            <w:r w:rsidRPr="00A7189E">
              <w:rPr>
                <w:sz w:val="20"/>
                <w:szCs w:val="20"/>
              </w:rPr>
              <w:t>000 0505 9900005110 240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75B8CF7" w14:textId="77777777" w:rsidR="00350C57" w:rsidRPr="00A7189E" w:rsidRDefault="00350C57" w:rsidP="00350C57">
            <w:pPr>
              <w:jc w:val="right"/>
              <w:rPr>
                <w:sz w:val="20"/>
                <w:szCs w:val="20"/>
              </w:rPr>
            </w:pPr>
            <w:r w:rsidRPr="00A7189E">
              <w:rPr>
                <w:sz w:val="20"/>
                <w:szCs w:val="20"/>
              </w:rPr>
              <w:t>417 969,30</w:t>
            </w:r>
          </w:p>
        </w:tc>
        <w:tc>
          <w:tcPr>
            <w:tcW w:w="1417" w:type="dxa"/>
            <w:tcBorders>
              <w:top w:val="nil"/>
              <w:left w:val="nil"/>
              <w:bottom w:val="single" w:sz="4" w:space="0" w:color="auto"/>
              <w:right w:val="single" w:sz="8" w:space="0" w:color="auto"/>
            </w:tcBorders>
            <w:shd w:val="clear" w:color="auto" w:fill="auto"/>
            <w:vAlign w:val="center"/>
            <w:hideMark/>
          </w:tcPr>
          <w:p w14:paraId="5E3B833F" w14:textId="77777777" w:rsidR="00350C57" w:rsidRPr="00A7189E" w:rsidRDefault="00350C57" w:rsidP="00350C57">
            <w:pPr>
              <w:jc w:val="right"/>
              <w:rPr>
                <w:sz w:val="20"/>
                <w:szCs w:val="20"/>
              </w:rPr>
            </w:pPr>
            <w:r w:rsidRPr="00A7189E">
              <w:rPr>
                <w:sz w:val="20"/>
                <w:szCs w:val="20"/>
              </w:rPr>
              <w:t>417 969,30</w:t>
            </w:r>
          </w:p>
        </w:tc>
        <w:tc>
          <w:tcPr>
            <w:tcW w:w="1100" w:type="dxa"/>
            <w:tcBorders>
              <w:top w:val="nil"/>
              <w:left w:val="nil"/>
              <w:bottom w:val="single" w:sz="4" w:space="0" w:color="auto"/>
              <w:right w:val="single" w:sz="8" w:space="0" w:color="auto"/>
            </w:tcBorders>
            <w:shd w:val="clear" w:color="auto" w:fill="auto"/>
            <w:vAlign w:val="center"/>
            <w:hideMark/>
          </w:tcPr>
          <w:p w14:paraId="2C26E57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B3E27C6" w14:textId="77777777" w:rsidR="00350C57" w:rsidRPr="00A7189E" w:rsidRDefault="00350C57" w:rsidP="00350C57">
            <w:pPr>
              <w:rPr>
                <w:sz w:val="20"/>
                <w:szCs w:val="20"/>
              </w:rPr>
            </w:pPr>
          </w:p>
        </w:tc>
      </w:tr>
      <w:tr w:rsidR="00350C57" w:rsidRPr="00A7189E" w14:paraId="612D032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C7E9E71"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20915DD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3CB0191" w14:textId="77777777" w:rsidR="00350C57" w:rsidRPr="00A7189E" w:rsidRDefault="00350C57" w:rsidP="00350C57">
            <w:pPr>
              <w:rPr>
                <w:sz w:val="20"/>
                <w:szCs w:val="20"/>
              </w:rPr>
            </w:pPr>
            <w:r w:rsidRPr="00A7189E">
              <w:rPr>
                <w:sz w:val="20"/>
                <w:szCs w:val="20"/>
              </w:rPr>
              <w:t>000 0505 9900005110 244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E07CB14" w14:textId="77777777" w:rsidR="00350C57" w:rsidRPr="00A7189E" w:rsidRDefault="00350C57" w:rsidP="00350C57">
            <w:pPr>
              <w:jc w:val="right"/>
              <w:rPr>
                <w:sz w:val="20"/>
                <w:szCs w:val="20"/>
              </w:rPr>
            </w:pPr>
            <w:r w:rsidRPr="00A7189E">
              <w:rPr>
                <w:sz w:val="20"/>
                <w:szCs w:val="20"/>
              </w:rPr>
              <w:t>417 969,30</w:t>
            </w:r>
          </w:p>
        </w:tc>
        <w:tc>
          <w:tcPr>
            <w:tcW w:w="1417" w:type="dxa"/>
            <w:tcBorders>
              <w:top w:val="nil"/>
              <w:left w:val="nil"/>
              <w:bottom w:val="single" w:sz="4" w:space="0" w:color="auto"/>
              <w:right w:val="single" w:sz="8" w:space="0" w:color="auto"/>
            </w:tcBorders>
            <w:shd w:val="clear" w:color="auto" w:fill="auto"/>
            <w:vAlign w:val="center"/>
            <w:hideMark/>
          </w:tcPr>
          <w:p w14:paraId="2C0688F8" w14:textId="77777777" w:rsidR="00350C57" w:rsidRPr="00A7189E" w:rsidRDefault="00350C57" w:rsidP="00350C57">
            <w:pPr>
              <w:jc w:val="right"/>
              <w:rPr>
                <w:sz w:val="20"/>
                <w:szCs w:val="20"/>
              </w:rPr>
            </w:pPr>
            <w:r w:rsidRPr="00A7189E">
              <w:rPr>
                <w:sz w:val="20"/>
                <w:szCs w:val="20"/>
              </w:rPr>
              <w:t>417 969,30</w:t>
            </w:r>
          </w:p>
        </w:tc>
        <w:tc>
          <w:tcPr>
            <w:tcW w:w="1100" w:type="dxa"/>
            <w:tcBorders>
              <w:top w:val="nil"/>
              <w:left w:val="nil"/>
              <w:bottom w:val="single" w:sz="4" w:space="0" w:color="auto"/>
              <w:right w:val="single" w:sz="8" w:space="0" w:color="auto"/>
            </w:tcBorders>
            <w:shd w:val="clear" w:color="auto" w:fill="auto"/>
            <w:vAlign w:val="center"/>
            <w:hideMark/>
          </w:tcPr>
          <w:p w14:paraId="11C16F9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4E35B29" w14:textId="77777777" w:rsidR="00350C57" w:rsidRPr="00A7189E" w:rsidRDefault="00350C57" w:rsidP="00350C57">
            <w:pPr>
              <w:rPr>
                <w:sz w:val="20"/>
                <w:szCs w:val="20"/>
              </w:rPr>
            </w:pPr>
          </w:p>
        </w:tc>
      </w:tr>
      <w:tr w:rsidR="00350C57" w:rsidRPr="00A7189E" w14:paraId="2E28763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6DF6935"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13D3CEE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FB533AF" w14:textId="77777777" w:rsidR="00350C57" w:rsidRPr="00A7189E" w:rsidRDefault="00350C57" w:rsidP="00350C57">
            <w:pPr>
              <w:rPr>
                <w:sz w:val="20"/>
                <w:szCs w:val="20"/>
              </w:rPr>
            </w:pPr>
            <w:r w:rsidRPr="00A7189E">
              <w:rPr>
                <w:sz w:val="20"/>
                <w:szCs w:val="20"/>
              </w:rPr>
              <w:t>000 0505 9900005110 800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58C8A28" w14:textId="77777777" w:rsidR="00350C57" w:rsidRPr="00A7189E" w:rsidRDefault="00350C57" w:rsidP="00350C57">
            <w:pPr>
              <w:jc w:val="right"/>
              <w:rPr>
                <w:sz w:val="20"/>
                <w:szCs w:val="20"/>
              </w:rPr>
            </w:pPr>
            <w:r w:rsidRPr="00A7189E">
              <w:rPr>
                <w:sz w:val="20"/>
                <w:szCs w:val="20"/>
              </w:rPr>
              <w:t>3 065,43</w:t>
            </w:r>
          </w:p>
        </w:tc>
        <w:tc>
          <w:tcPr>
            <w:tcW w:w="1417" w:type="dxa"/>
            <w:tcBorders>
              <w:top w:val="nil"/>
              <w:left w:val="nil"/>
              <w:bottom w:val="single" w:sz="4" w:space="0" w:color="auto"/>
              <w:right w:val="single" w:sz="8" w:space="0" w:color="auto"/>
            </w:tcBorders>
            <w:shd w:val="clear" w:color="auto" w:fill="auto"/>
            <w:vAlign w:val="center"/>
            <w:hideMark/>
          </w:tcPr>
          <w:p w14:paraId="1B9CE23F" w14:textId="77777777" w:rsidR="00350C57" w:rsidRPr="00A7189E" w:rsidRDefault="00350C57" w:rsidP="00350C57">
            <w:pPr>
              <w:jc w:val="right"/>
              <w:rPr>
                <w:sz w:val="20"/>
                <w:szCs w:val="20"/>
              </w:rPr>
            </w:pPr>
            <w:r w:rsidRPr="00A7189E">
              <w:rPr>
                <w:sz w:val="20"/>
                <w:szCs w:val="20"/>
              </w:rPr>
              <w:t>3 065,43</w:t>
            </w:r>
          </w:p>
        </w:tc>
        <w:tc>
          <w:tcPr>
            <w:tcW w:w="1100" w:type="dxa"/>
            <w:tcBorders>
              <w:top w:val="nil"/>
              <w:left w:val="nil"/>
              <w:bottom w:val="single" w:sz="4" w:space="0" w:color="auto"/>
              <w:right w:val="single" w:sz="8" w:space="0" w:color="auto"/>
            </w:tcBorders>
            <w:shd w:val="clear" w:color="auto" w:fill="auto"/>
            <w:vAlign w:val="center"/>
            <w:hideMark/>
          </w:tcPr>
          <w:p w14:paraId="6CA049D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C3D13AB" w14:textId="77777777" w:rsidR="00350C57" w:rsidRPr="00A7189E" w:rsidRDefault="00350C57" w:rsidP="00350C57">
            <w:pPr>
              <w:rPr>
                <w:sz w:val="20"/>
                <w:szCs w:val="20"/>
              </w:rPr>
            </w:pPr>
          </w:p>
        </w:tc>
      </w:tr>
      <w:tr w:rsidR="00350C57" w:rsidRPr="00A7189E" w14:paraId="0DD71DA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4CEA4F" w14:textId="77777777" w:rsidR="00350C57" w:rsidRPr="00A7189E" w:rsidRDefault="00350C57" w:rsidP="00350C57">
            <w:pPr>
              <w:rPr>
                <w:sz w:val="20"/>
                <w:szCs w:val="20"/>
              </w:rPr>
            </w:pPr>
            <w:r w:rsidRPr="00A7189E">
              <w:rPr>
                <w:sz w:val="20"/>
                <w:szCs w:val="20"/>
              </w:rPr>
              <w:t>Уплата налогов, сборов и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5EC5C4F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2249FD" w14:textId="77777777" w:rsidR="00350C57" w:rsidRPr="00A7189E" w:rsidRDefault="00350C57" w:rsidP="00350C57">
            <w:pPr>
              <w:rPr>
                <w:sz w:val="20"/>
                <w:szCs w:val="20"/>
              </w:rPr>
            </w:pPr>
            <w:r w:rsidRPr="00A7189E">
              <w:rPr>
                <w:sz w:val="20"/>
                <w:szCs w:val="20"/>
              </w:rPr>
              <w:t>000 0505 9900005110 850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27D5E55" w14:textId="77777777" w:rsidR="00350C57" w:rsidRPr="00A7189E" w:rsidRDefault="00350C57" w:rsidP="00350C57">
            <w:pPr>
              <w:jc w:val="right"/>
              <w:rPr>
                <w:sz w:val="20"/>
                <w:szCs w:val="20"/>
              </w:rPr>
            </w:pPr>
            <w:r w:rsidRPr="00A7189E">
              <w:rPr>
                <w:sz w:val="20"/>
                <w:szCs w:val="20"/>
              </w:rPr>
              <w:t>3 065,43</w:t>
            </w:r>
          </w:p>
        </w:tc>
        <w:tc>
          <w:tcPr>
            <w:tcW w:w="1417" w:type="dxa"/>
            <w:tcBorders>
              <w:top w:val="nil"/>
              <w:left w:val="nil"/>
              <w:bottom w:val="single" w:sz="4" w:space="0" w:color="auto"/>
              <w:right w:val="single" w:sz="8" w:space="0" w:color="auto"/>
            </w:tcBorders>
            <w:shd w:val="clear" w:color="auto" w:fill="auto"/>
            <w:vAlign w:val="center"/>
            <w:hideMark/>
          </w:tcPr>
          <w:p w14:paraId="6E989A2C" w14:textId="77777777" w:rsidR="00350C57" w:rsidRPr="00A7189E" w:rsidRDefault="00350C57" w:rsidP="00350C57">
            <w:pPr>
              <w:jc w:val="right"/>
              <w:rPr>
                <w:sz w:val="20"/>
                <w:szCs w:val="20"/>
              </w:rPr>
            </w:pPr>
            <w:r w:rsidRPr="00A7189E">
              <w:rPr>
                <w:sz w:val="20"/>
                <w:szCs w:val="20"/>
              </w:rPr>
              <w:t>3 065,43</w:t>
            </w:r>
          </w:p>
        </w:tc>
        <w:tc>
          <w:tcPr>
            <w:tcW w:w="1100" w:type="dxa"/>
            <w:tcBorders>
              <w:top w:val="nil"/>
              <w:left w:val="nil"/>
              <w:bottom w:val="single" w:sz="4" w:space="0" w:color="auto"/>
              <w:right w:val="single" w:sz="8" w:space="0" w:color="auto"/>
            </w:tcBorders>
            <w:shd w:val="clear" w:color="auto" w:fill="auto"/>
            <w:vAlign w:val="center"/>
            <w:hideMark/>
          </w:tcPr>
          <w:p w14:paraId="6F5F8C2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F8FE1D2" w14:textId="77777777" w:rsidR="00350C57" w:rsidRPr="00A7189E" w:rsidRDefault="00350C57" w:rsidP="00350C57">
            <w:pPr>
              <w:rPr>
                <w:sz w:val="20"/>
                <w:szCs w:val="20"/>
              </w:rPr>
            </w:pPr>
          </w:p>
        </w:tc>
      </w:tr>
      <w:tr w:rsidR="00350C57" w:rsidRPr="00A7189E" w14:paraId="5C2FF3B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099DD93" w14:textId="77777777" w:rsidR="00350C57" w:rsidRPr="00A7189E" w:rsidRDefault="00350C57" w:rsidP="00350C57">
            <w:pPr>
              <w:rPr>
                <w:sz w:val="20"/>
                <w:szCs w:val="20"/>
              </w:rPr>
            </w:pPr>
            <w:r w:rsidRPr="00A7189E">
              <w:rPr>
                <w:sz w:val="20"/>
                <w:szCs w:val="20"/>
              </w:rPr>
              <w:t>Уплата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79D6099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33A1695" w14:textId="77777777" w:rsidR="00350C57" w:rsidRPr="00A7189E" w:rsidRDefault="00350C57" w:rsidP="00350C57">
            <w:pPr>
              <w:rPr>
                <w:sz w:val="20"/>
                <w:szCs w:val="20"/>
              </w:rPr>
            </w:pPr>
            <w:r w:rsidRPr="00A7189E">
              <w:rPr>
                <w:sz w:val="20"/>
                <w:szCs w:val="20"/>
              </w:rPr>
              <w:t>000 0505 9900005110 853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6812561" w14:textId="77777777" w:rsidR="00350C57" w:rsidRPr="00A7189E" w:rsidRDefault="00350C57" w:rsidP="00350C57">
            <w:pPr>
              <w:jc w:val="right"/>
              <w:rPr>
                <w:sz w:val="20"/>
                <w:szCs w:val="20"/>
              </w:rPr>
            </w:pPr>
            <w:r w:rsidRPr="00A7189E">
              <w:rPr>
                <w:sz w:val="20"/>
                <w:szCs w:val="20"/>
              </w:rPr>
              <w:t>3 065,43</w:t>
            </w:r>
          </w:p>
        </w:tc>
        <w:tc>
          <w:tcPr>
            <w:tcW w:w="1417" w:type="dxa"/>
            <w:tcBorders>
              <w:top w:val="nil"/>
              <w:left w:val="nil"/>
              <w:bottom w:val="single" w:sz="4" w:space="0" w:color="auto"/>
              <w:right w:val="single" w:sz="8" w:space="0" w:color="auto"/>
            </w:tcBorders>
            <w:shd w:val="clear" w:color="auto" w:fill="auto"/>
            <w:vAlign w:val="center"/>
            <w:hideMark/>
          </w:tcPr>
          <w:p w14:paraId="2383A626" w14:textId="77777777" w:rsidR="00350C57" w:rsidRPr="00A7189E" w:rsidRDefault="00350C57" w:rsidP="00350C57">
            <w:pPr>
              <w:jc w:val="right"/>
              <w:rPr>
                <w:sz w:val="20"/>
                <w:szCs w:val="20"/>
              </w:rPr>
            </w:pPr>
            <w:r w:rsidRPr="00A7189E">
              <w:rPr>
                <w:sz w:val="20"/>
                <w:szCs w:val="20"/>
              </w:rPr>
              <w:t>3 065,43</w:t>
            </w:r>
          </w:p>
        </w:tc>
        <w:tc>
          <w:tcPr>
            <w:tcW w:w="1100" w:type="dxa"/>
            <w:tcBorders>
              <w:top w:val="nil"/>
              <w:left w:val="nil"/>
              <w:bottom w:val="single" w:sz="4" w:space="0" w:color="auto"/>
              <w:right w:val="single" w:sz="8" w:space="0" w:color="auto"/>
            </w:tcBorders>
            <w:shd w:val="clear" w:color="auto" w:fill="auto"/>
            <w:vAlign w:val="center"/>
            <w:hideMark/>
          </w:tcPr>
          <w:p w14:paraId="0C89C43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C39459A" w14:textId="77777777" w:rsidR="00350C57" w:rsidRPr="00A7189E" w:rsidRDefault="00350C57" w:rsidP="00350C57">
            <w:pPr>
              <w:rPr>
                <w:sz w:val="20"/>
                <w:szCs w:val="20"/>
              </w:rPr>
            </w:pPr>
          </w:p>
        </w:tc>
      </w:tr>
      <w:tr w:rsidR="00350C57" w:rsidRPr="00A7189E" w14:paraId="18EC928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6A4C9D5" w14:textId="77777777" w:rsidR="00350C57" w:rsidRPr="00A7189E" w:rsidRDefault="00350C57" w:rsidP="00350C57">
            <w:pPr>
              <w:rPr>
                <w:sz w:val="20"/>
                <w:szCs w:val="20"/>
              </w:rPr>
            </w:pPr>
            <w:r w:rsidRPr="00A7189E">
              <w:rPr>
                <w:sz w:val="20"/>
                <w:szCs w:val="20"/>
              </w:rPr>
              <w:t>ОБРАЗОВАНИЕ</w:t>
            </w:r>
          </w:p>
        </w:tc>
        <w:tc>
          <w:tcPr>
            <w:tcW w:w="1417" w:type="dxa"/>
            <w:tcBorders>
              <w:top w:val="nil"/>
              <w:left w:val="nil"/>
              <w:bottom w:val="single" w:sz="4" w:space="0" w:color="auto"/>
              <w:right w:val="single" w:sz="8" w:space="0" w:color="auto"/>
            </w:tcBorders>
            <w:shd w:val="clear" w:color="auto" w:fill="auto"/>
            <w:vAlign w:val="center"/>
            <w:hideMark/>
          </w:tcPr>
          <w:p w14:paraId="6ADFC5D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5B6DF85" w14:textId="77777777" w:rsidR="00350C57" w:rsidRPr="00A7189E" w:rsidRDefault="00350C57" w:rsidP="00350C57">
            <w:pPr>
              <w:rPr>
                <w:sz w:val="20"/>
                <w:szCs w:val="20"/>
              </w:rPr>
            </w:pPr>
            <w:r w:rsidRPr="00A7189E">
              <w:rPr>
                <w:sz w:val="20"/>
                <w:szCs w:val="20"/>
              </w:rPr>
              <w:t>000 0700 0000000000 000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3A9AD2E" w14:textId="77777777" w:rsidR="00350C57" w:rsidRPr="00A7189E" w:rsidRDefault="00350C57" w:rsidP="00350C57">
            <w:pPr>
              <w:jc w:val="right"/>
              <w:rPr>
                <w:sz w:val="20"/>
                <w:szCs w:val="20"/>
              </w:rPr>
            </w:pPr>
            <w:r w:rsidRPr="00A7189E">
              <w:rPr>
                <w:sz w:val="20"/>
                <w:szCs w:val="20"/>
              </w:rPr>
              <w:t>1 460 560 225,99</w:t>
            </w:r>
          </w:p>
        </w:tc>
        <w:tc>
          <w:tcPr>
            <w:tcW w:w="1417" w:type="dxa"/>
            <w:tcBorders>
              <w:top w:val="nil"/>
              <w:left w:val="nil"/>
              <w:bottom w:val="single" w:sz="4" w:space="0" w:color="auto"/>
              <w:right w:val="single" w:sz="8" w:space="0" w:color="auto"/>
            </w:tcBorders>
            <w:shd w:val="clear" w:color="auto" w:fill="auto"/>
            <w:vAlign w:val="center"/>
            <w:hideMark/>
          </w:tcPr>
          <w:p w14:paraId="4F65C2EF" w14:textId="77777777" w:rsidR="00350C57" w:rsidRPr="00A7189E" w:rsidRDefault="00350C57" w:rsidP="00350C57">
            <w:pPr>
              <w:jc w:val="right"/>
              <w:rPr>
                <w:sz w:val="20"/>
                <w:szCs w:val="20"/>
              </w:rPr>
            </w:pPr>
            <w:r w:rsidRPr="00A7189E">
              <w:rPr>
                <w:sz w:val="20"/>
                <w:szCs w:val="20"/>
              </w:rPr>
              <w:t>1 333 593 827,38</w:t>
            </w:r>
          </w:p>
        </w:tc>
        <w:tc>
          <w:tcPr>
            <w:tcW w:w="1100" w:type="dxa"/>
            <w:tcBorders>
              <w:top w:val="nil"/>
              <w:left w:val="nil"/>
              <w:bottom w:val="single" w:sz="4" w:space="0" w:color="auto"/>
              <w:right w:val="single" w:sz="8" w:space="0" w:color="auto"/>
            </w:tcBorders>
            <w:shd w:val="clear" w:color="auto" w:fill="auto"/>
            <w:vAlign w:val="center"/>
            <w:hideMark/>
          </w:tcPr>
          <w:p w14:paraId="0DF4232B" w14:textId="77777777" w:rsidR="00350C57" w:rsidRPr="00A7189E" w:rsidRDefault="00350C57" w:rsidP="00350C57">
            <w:pPr>
              <w:jc w:val="right"/>
              <w:rPr>
                <w:sz w:val="20"/>
                <w:szCs w:val="20"/>
              </w:rPr>
            </w:pPr>
            <w:r w:rsidRPr="00A7189E">
              <w:rPr>
                <w:sz w:val="20"/>
                <w:szCs w:val="20"/>
              </w:rPr>
              <w:t>126 966 398,61</w:t>
            </w:r>
          </w:p>
        </w:tc>
        <w:tc>
          <w:tcPr>
            <w:tcW w:w="236" w:type="dxa"/>
            <w:vAlign w:val="center"/>
            <w:hideMark/>
          </w:tcPr>
          <w:p w14:paraId="69F5E204" w14:textId="77777777" w:rsidR="00350C57" w:rsidRPr="00A7189E" w:rsidRDefault="00350C57" w:rsidP="00350C57">
            <w:pPr>
              <w:rPr>
                <w:sz w:val="20"/>
                <w:szCs w:val="20"/>
              </w:rPr>
            </w:pPr>
          </w:p>
        </w:tc>
      </w:tr>
      <w:tr w:rsidR="00350C57" w:rsidRPr="00A7189E" w14:paraId="779607B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6BE7EDD" w14:textId="77777777" w:rsidR="00350C57" w:rsidRPr="00A7189E" w:rsidRDefault="00350C57" w:rsidP="00350C57">
            <w:pPr>
              <w:rPr>
                <w:sz w:val="20"/>
                <w:szCs w:val="20"/>
              </w:rPr>
            </w:pPr>
            <w:r w:rsidRPr="00A7189E">
              <w:rPr>
                <w:sz w:val="20"/>
                <w:szCs w:val="20"/>
              </w:rPr>
              <w:t>Дошкольное образование</w:t>
            </w:r>
          </w:p>
        </w:tc>
        <w:tc>
          <w:tcPr>
            <w:tcW w:w="1417" w:type="dxa"/>
            <w:tcBorders>
              <w:top w:val="nil"/>
              <w:left w:val="nil"/>
              <w:bottom w:val="single" w:sz="4" w:space="0" w:color="auto"/>
              <w:right w:val="single" w:sz="8" w:space="0" w:color="auto"/>
            </w:tcBorders>
            <w:shd w:val="clear" w:color="auto" w:fill="auto"/>
            <w:vAlign w:val="center"/>
            <w:hideMark/>
          </w:tcPr>
          <w:p w14:paraId="1515D01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0DD8443" w14:textId="77777777" w:rsidR="00350C57" w:rsidRPr="00A7189E" w:rsidRDefault="00350C57" w:rsidP="00350C57">
            <w:pPr>
              <w:rPr>
                <w:sz w:val="20"/>
                <w:szCs w:val="20"/>
              </w:rPr>
            </w:pPr>
            <w:r w:rsidRPr="00A7189E">
              <w:rPr>
                <w:sz w:val="20"/>
                <w:szCs w:val="20"/>
              </w:rPr>
              <w:t>000 0701 0000000000 000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D27B9C2" w14:textId="77777777" w:rsidR="00350C57" w:rsidRPr="00A7189E" w:rsidRDefault="00350C57" w:rsidP="00350C57">
            <w:pPr>
              <w:jc w:val="right"/>
              <w:rPr>
                <w:sz w:val="20"/>
                <w:szCs w:val="20"/>
              </w:rPr>
            </w:pPr>
            <w:r w:rsidRPr="00A7189E">
              <w:rPr>
                <w:sz w:val="20"/>
                <w:szCs w:val="20"/>
              </w:rPr>
              <w:t>376 171 391,33</w:t>
            </w:r>
          </w:p>
        </w:tc>
        <w:tc>
          <w:tcPr>
            <w:tcW w:w="1417" w:type="dxa"/>
            <w:tcBorders>
              <w:top w:val="nil"/>
              <w:left w:val="nil"/>
              <w:bottom w:val="single" w:sz="4" w:space="0" w:color="auto"/>
              <w:right w:val="single" w:sz="8" w:space="0" w:color="auto"/>
            </w:tcBorders>
            <w:shd w:val="clear" w:color="auto" w:fill="auto"/>
            <w:vAlign w:val="center"/>
            <w:hideMark/>
          </w:tcPr>
          <w:p w14:paraId="080E22E5" w14:textId="77777777" w:rsidR="00350C57" w:rsidRPr="00A7189E" w:rsidRDefault="00350C57" w:rsidP="00350C57">
            <w:pPr>
              <w:jc w:val="right"/>
              <w:rPr>
                <w:sz w:val="20"/>
                <w:szCs w:val="20"/>
              </w:rPr>
            </w:pPr>
            <w:r w:rsidRPr="00A7189E">
              <w:rPr>
                <w:sz w:val="20"/>
                <w:szCs w:val="20"/>
              </w:rPr>
              <w:t>314 002 798,89</w:t>
            </w:r>
          </w:p>
        </w:tc>
        <w:tc>
          <w:tcPr>
            <w:tcW w:w="1100" w:type="dxa"/>
            <w:tcBorders>
              <w:top w:val="nil"/>
              <w:left w:val="nil"/>
              <w:bottom w:val="single" w:sz="4" w:space="0" w:color="auto"/>
              <w:right w:val="single" w:sz="8" w:space="0" w:color="auto"/>
            </w:tcBorders>
            <w:shd w:val="clear" w:color="auto" w:fill="auto"/>
            <w:vAlign w:val="center"/>
            <w:hideMark/>
          </w:tcPr>
          <w:p w14:paraId="215D5AD9" w14:textId="77777777" w:rsidR="00350C57" w:rsidRPr="00A7189E" w:rsidRDefault="00350C57" w:rsidP="00350C57">
            <w:pPr>
              <w:jc w:val="right"/>
              <w:rPr>
                <w:sz w:val="20"/>
                <w:szCs w:val="20"/>
              </w:rPr>
            </w:pPr>
            <w:r w:rsidRPr="00A7189E">
              <w:rPr>
                <w:sz w:val="20"/>
                <w:szCs w:val="20"/>
              </w:rPr>
              <w:t>62 168 592,44</w:t>
            </w:r>
          </w:p>
        </w:tc>
        <w:tc>
          <w:tcPr>
            <w:tcW w:w="236" w:type="dxa"/>
            <w:vAlign w:val="center"/>
            <w:hideMark/>
          </w:tcPr>
          <w:p w14:paraId="1572FE64" w14:textId="77777777" w:rsidR="00350C57" w:rsidRPr="00A7189E" w:rsidRDefault="00350C57" w:rsidP="00350C57">
            <w:pPr>
              <w:rPr>
                <w:sz w:val="20"/>
                <w:szCs w:val="20"/>
              </w:rPr>
            </w:pPr>
          </w:p>
        </w:tc>
      </w:tr>
      <w:tr w:rsidR="00350C57" w:rsidRPr="00A7189E" w14:paraId="4B2D74D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B2B299" w14:textId="77777777" w:rsidR="00350C57" w:rsidRPr="00A7189E" w:rsidRDefault="00350C57" w:rsidP="00350C57">
            <w:pPr>
              <w:rPr>
                <w:sz w:val="20"/>
                <w:szCs w:val="20"/>
              </w:rPr>
            </w:pPr>
            <w:r w:rsidRPr="00A7189E">
              <w:rPr>
                <w:sz w:val="20"/>
                <w:szCs w:val="20"/>
              </w:rPr>
              <w:t>Реализация мероприятий на социальную поддержку отдельных категорий детей, обучающихся в образовательных организациях</w:t>
            </w:r>
          </w:p>
        </w:tc>
        <w:tc>
          <w:tcPr>
            <w:tcW w:w="1417" w:type="dxa"/>
            <w:tcBorders>
              <w:top w:val="nil"/>
              <w:left w:val="nil"/>
              <w:bottom w:val="single" w:sz="4" w:space="0" w:color="auto"/>
              <w:right w:val="single" w:sz="8" w:space="0" w:color="auto"/>
            </w:tcBorders>
            <w:shd w:val="clear" w:color="auto" w:fill="auto"/>
            <w:vAlign w:val="center"/>
            <w:hideMark/>
          </w:tcPr>
          <w:p w14:paraId="4F7A7D8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92FB8F5" w14:textId="77777777" w:rsidR="00350C57" w:rsidRPr="00A7189E" w:rsidRDefault="00350C57" w:rsidP="00350C57">
            <w:pPr>
              <w:rPr>
                <w:sz w:val="20"/>
                <w:szCs w:val="20"/>
              </w:rPr>
            </w:pPr>
            <w:r w:rsidRPr="00A7189E">
              <w:rPr>
                <w:sz w:val="20"/>
                <w:szCs w:val="20"/>
              </w:rPr>
              <w:t>000 0701 0710003349 000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6D758F6" w14:textId="77777777" w:rsidR="00350C57" w:rsidRPr="00A7189E" w:rsidRDefault="00350C57" w:rsidP="00350C57">
            <w:pPr>
              <w:jc w:val="right"/>
              <w:rPr>
                <w:sz w:val="20"/>
                <w:szCs w:val="20"/>
              </w:rPr>
            </w:pPr>
            <w:r w:rsidRPr="00A7189E">
              <w:rPr>
                <w:sz w:val="20"/>
                <w:szCs w:val="20"/>
              </w:rPr>
              <w:t>3 200 500,00</w:t>
            </w:r>
          </w:p>
        </w:tc>
        <w:tc>
          <w:tcPr>
            <w:tcW w:w="1417" w:type="dxa"/>
            <w:tcBorders>
              <w:top w:val="nil"/>
              <w:left w:val="nil"/>
              <w:bottom w:val="single" w:sz="4" w:space="0" w:color="auto"/>
              <w:right w:val="single" w:sz="8" w:space="0" w:color="auto"/>
            </w:tcBorders>
            <w:shd w:val="clear" w:color="auto" w:fill="auto"/>
            <w:vAlign w:val="center"/>
            <w:hideMark/>
          </w:tcPr>
          <w:p w14:paraId="2E7C938F" w14:textId="77777777" w:rsidR="00350C57" w:rsidRPr="00A7189E" w:rsidRDefault="00350C57" w:rsidP="00350C57">
            <w:pPr>
              <w:jc w:val="right"/>
              <w:rPr>
                <w:sz w:val="20"/>
                <w:szCs w:val="20"/>
              </w:rPr>
            </w:pPr>
            <w:r w:rsidRPr="00A7189E">
              <w:rPr>
                <w:sz w:val="20"/>
                <w:szCs w:val="20"/>
              </w:rPr>
              <w:t>3 030 830,29</w:t>
            </w:r>
          </w:p>
        </w:tc>
        <w:tc>
          <w:tcPr>
            <w:tcW w:w="1100" w:type="dxa"/>
            <w:tcBorders>
              <w:top w:val="nil"/>
              <w:left w:val="nil"/>
              <w:bottom w:val="single" w:sz="4" w:space="0" w:color="auto"/>
              <w:right w:val="single" w:sz="8" w:space="0" w:color="auto"/>
            </w:tcBorders>
            <w:shd w:val="clear" w:color="auto" w:fill="auto"/>
            <w:vAlign w:val="center"/>
            <w:hideMark/>
          </w:tcPr>
          <w:p w14:paraId="7C35A5A5" w14:textId="77777777" w:rsidR="00350C57" w:rsidRPr="00A7189E" w:rsidRDefault="00350C57" w:rsidP="00350C57">
            <w:pPr>
              <w:jc w:val="right"/>
              <w:rPr>
                <w:sz w:val="20"/>
                <w:szCs w:val="20"/>
              </w:rPr>
            </w:pPr>
            <w:r w:rsidRPr="00A7189E">
              <w:rPr>
                <w:sz w:val="20"/>
                <w:szCs w:val="20"/>
              </w:rPr>
              <w:t>169 669,71</w:t>
            </w:r>
          </w:p>
        </w:tc>
        <w:tc>
          <w:tcPr>
            <w:tcW w:w="236" w:type="dxa"/>
            <w:vAlign w:val="center"/>
            <w:hideMark/>
          </w:tcPr>
          <w:p w14:paraId="31209CD5" w14:textId="77777777" w:rsidR="00350C57" w:rsidRPr="00A7189E" w:rsidRDefault="00350C57" w:rsidP="00350C57">
            <w:pPr>
              <w:rPr>
                <w:sz w:val="20"/>
                <w:szCs w:val="20"/>
              </w:rPr>
            </w:pPr>
          </w:p>
        </w:tc>
      </w:tr>
      <w:tr w:rsidR="00350C57" w:rsidRPr="00A7189E" w14:paraId="43094EF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9E73CCF"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714A49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DFB3B6D" w14:textId="77777777" w:rsidR="00350C57" w:rsidRPr="00A7189E" w:rsidRDefault="00350C57" w:rsidP="00350C57">
            <w:pPr>
              <w:rPr>
                <w:sz w:val="20"/>
                <w:szCs w:val="20"/>
              </w:rPr>
            </w:pPr>
            <w:r w:rsidRPr="00A7189E">
              <w:rPr>
                <w:sz w:val="20"/>
                <w:szCs w:val="20"/>
              </w:rPr>
              <w:t>000 0701 0710003349 200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23A722" w14:textId="77777777" w:rsidR="00350C57" w:rsidRPr="00A7189E" w:rsidRDefault="00350C57" w:rsidP="00350C57">
            <w:pPr>
              <w:jc w:val="right"/>
              <w:rPr>
                <w:sz w:val="20"/>
                <w:szCs w:val="20"/>
              </w:rPr>
            </w:pPr>
            <w:r w:rsidRPr="00A7189E">
              <w:rPr>
                <w:sz w:val="20"/>
                <w:szCs w:val="20"/>
              </w:rPr>
              <w:t>3 200 500,00</w:t>
            </w:r>
          </w:p>
        </w:tc>
        <w:tc>
          <w:tcPr>
            <w:tcW w:w="1417" w:type="dxa"/>
            <w:tcBorders>
              <w:top w:val="nil"/>
              <w:left w:val="nil"/>
              <w:bottom w:val="single" w:sz="4" w:space="0" w:color="auto"/>
              <w:right w:val="single" w:sz="8" w:space="0" w:color="auto"/>
            </w:tcBorders>
            <w:shd w:val="clear" w:color="auto" w:fill="auto"/>
            <w:vAlign w:val="center"/>
            <w:hideMark/>
          </w:tcPr>
          <w:p w14:paraId="14CF715C" w14:textId="77777777" w:rsidR="00350C57" w:rsidRPr="00A7189E" w:rsidRDefault="00350C57" w:rsidP="00350C57">
            <w:pPr>
              <w:jc w:val="right"/>
              <w:rPr>
                <w:sz w:val="20"/>
                <w:szCs w:val="20"/>
              </w:rPr>
            </w:pPr>
            <w:r w:rsidRPr="00A7189E">
              <w:rPr>
                <w:sz w:val="20"/>
                <w:szCs w:val="20"/>
              </w:rPr>
              <w:t>3 030 830,29</w:t>
            </w:r>
          </w:p>
        </w:tc>
        <w:tc>
          <w:tcPr>
            <w:tcW w:w="1100" w:type="dxa"/>
            <w:tcBorders>
              <w:top w:val="nil"/>
              <w:left w:val="nil"/>
              <w:bottom w:val="single" w:sz="4" w:space="0" w:color="auto"/>
              <w:right w:val="single" w:sz="8" w:space="0" w:color="auto"/>
            </w:tcBorders>
            <w:shd w:val="clear" w:color="auto" w:fill="auto"/>
            <w:vAlign w:val="center"/>
            <w:hideMark/>
          </w:tcPr>
          <w:p w14:paraId="753C9E20" w14:textId="77777777" w:rsidR="00350C57" w:rsidRPr="00A7189E" w:rsidRDefault="00350C57" w:rsidP="00350C57">
            <w:pPr>
              <w:jc w:val="right"/>
              <w:rPr>
                <w:sz w:val="20"/>
                <w:szCs w:val="20"/>
              </w:rPr>
            </w:pPr>
            <w:r w:rsidRPr="00A7189E">
              <w:rPr>
                <w:sz w:val="20"/>
                <w:szCs w:val="20"/>
              </w:rPr>
              <w:t>169 669,71</w:t>
            </w:r>
          </w:p>
        </w:tc>
        <w:tc>
          <w:tcPr>
            <w:tcW w:w="236" w:type="dxa"/>
            <w:vAlign w:val="center"/>
            <w:hideMark/>
          </w:tcPr>
          <w:p w14:paraId="318B2B4F" w14:textId="77777777" w:rsidR="00350C57" w:rsidRPr="00A7189E" w:rsidRDefault="00350C57" w:rsidP="00350C57">
            <w:pPr>
              <w:rPr>
                <w:sz w:val="20"/>
                <w:szCs w:val="20"/>
              </w:rPr>
            </w:pPr>
          </w:p>
        </w:tc>
      </w:tr>
      <w:tr w:rsidR="00350C57" w:rsidRPr="00A7189E" w14:paraId="0C150BD6"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72633D7"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F9F931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7DB17AC" w14:textId="77777777" w:rsidR="00350C57" w:rsidRPr="00A7189E" w:rsidRDefault="00350C57" w:rsidP="00350C57">
            <w:pPr>
              <w:rPr>
                <w:sz w:val="20"/>
                <w:szCs w:val="20"/>
              </w:rPr>
            </w:pPr>
            <w:r w:rsidRPr="00A7189E">
              <w:rPr>
                <w:sz w:val="20"/>
                <w:szCs w:val="20"/>
              </w:rPr>
              <w:t>000 0701 0710003349 240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B28096A" w14:textId="77777777" w:rsidR="00350C57" w:rsidRPr="00A7189E" w:rsidRDefault="00350C57" w:rsidP="00350C57">
            <w:pPr>
              <w:jc w:val="right"/>
              <w:rPr>
                <w:sz w:val="20"/>
                <w:szCs w:val="20"/>
              </w:rPr>
            </w:pPr>
            <w:r w:rsidRPr="00A7189E">
              <w:rPr>
                <w:sz w:val="20"/>
                <w:szCs w:val="20"/>
              </w:rPr>
              <w:t>3 200 500,00</w:t>
            </w:r>
          </w:p>
        </w:tc>
        <w:tc>
          <w:tcPr>
            <w:tcW w:w="1417" w:type="dxa"/>
            <w:tcBorders>
              <w:top w:val="nil"/>
              <w:left w:val="nil"/>
              <w:bottom w:val="single" w:sz="4" w:space="0" w:color="auto"/>
              <w:right w:val="single" w:sz="8" w:space="0" w:color="auto"/>
            </w:tcBorders>
            <w:shd w:val="clear" w:color="auto" w:fill="auto"/>
            <w:vAlign w:val="center"/>
            <w:hideMark/>
          </w:tcPr>
          <w:p w14:paraId="19FDD883" w14:textId="77777777" w:rsidR="00350C57" w:rsidRPr="00A7189E" w:rsidRDefault="00350C57" w:rsidP="00350C57">
            <w:pPr>
              <w:jc w:val="right"/>
              <w:rPr>
                <w:sz w:val="20"/>
                <w:szCs w:val="20"/>
              </w:rPr>
            </w:pPr>
            <w:r w:rsidRPr="00A7189E">
              <w:rPr>
                <w:sz w:val="20"/>
                <w:szCs w:val="20"/>
              </w:rPr>
              <w:t>3 030 830,29</w:t>
            </w:r>
          </w:p>
        </w:tc>
        <w:tc>
          <w:tcPr>
            <w:tcW w:w="1100" w:type="dxa"/>
            <w:tcBorders>
              <w:top w:val="nil"/>
              <w:left w:val="nil"/>
              <w:bottom w:val="single" w:sz="4" w:space="0" w:color="auto"/>
              <w:right w:val="single" w:sz="8" w:space="0" w:color="auto"/>
            </w:tcBorders>
            <w:shd w:val="clear" w:color="auto" w:fill="auto"/>
            <w:vAlign w:val="center"/>
            <w:hideMark/>
          </w:tcPr>
          <w:p w14:paraId="3A67EB7D" w14:textId="77777777" w:rsidR="00350C57" w:rsidRPr="00A7189E" w:rsidRDefault="00350C57" w:rsidP="00350C57">
            <w:pPr>
              <w:jc w:val="right"/>
              <w:rPr>
                <w:sz w:val="20"/>
                <w:szCs w:val="20"/>
              </w:rPr>
            </w:pPr>
            <w:r w:rsidRPr="00A7189E">
              <w:rPr>
                <w:sz w:val="20"/>
                <w:szCs w:val="20"/>
              </w:rPr>
              <w:t>169 669,71</w:t>
            </w:r>
          </w:p>
        </w:tc>
        <w:tc>
          <w:tcPr>
            <w:tcW w:w="236" w:type="dxa"/>
            <w:vAlign w:val="center"/>
            <w:hideMark/>
          </w:tcPr>
          <w:p w14:paraId="3FC1E257" w14:textId="77777777" w:rsidR="00350C57" w:rsidRPr="00A7189E" w:rsidRDefault="00350C57" w:rsidP="00350C57">
            <w:pPr>
              <w:rPr>
                <w:sz w:val="20"/>
                <w:szCs w:val="20"/>
              </w:rPr>
            </w:pPr>
          </w:p>
        </w:tc>
      </w:tr>
      <w:tr w:rsidR="00350C57" w:rsidRPr="00A7189E" w14:paraId="49F465F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E73B742"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584A206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C965C2" w14:textId="77777777" w:rsidR="00350C57" w:rsidRPr="00A7189E" w:rsidRDefault="00350C57" w:rsidP="00350C57">
            <w:pPr>
              <w:rPr>
                <w:sz w:val="20"/>
                <w:szCs w:val="20"/>
              </w:rPr>
            </w:pPr>
            <w:r w:rsidRPr="00A7189E">
              <w:rPr>
                <w:sz w:val="20"/>
                <w:szCs w:val="20"/>
              </w:rPr>
              <w:t>000 0701 0710003349 244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F519D9D" w14:textId="77777777" w:rsidR="00350C57" w:rsidRPr="00A7189E" w:rsidRDefault="00350C57" w:rsidP="00350C57">
            <w:pPr>
              <w:jc w:val="right"/>
              <w:rPr>
                <w:sz w:val="20"/>
                <w:szCs w:val="20"/>
              </w:rPr>
            </w:pPr>
            <w:r w:rsidRPr="00A7189E">
              <w:rPr>
                <w:sz w:val="20"/>
                <w:szCs w:val="20"/>
              </w:rPr>
              <w:t>3 200 500,00</w:t>
            </w:r>
          </w:p>
        </w:tc>
        <w:tc>
          <w:tcPr>
            <w:tcW w:w="1417" w:type="dxa"/>
            <w:tcBorders>
              <w:top w:val="nil"/>
              <w:left w:val="nil"/>
              <w:bottom w:val="single" w:sz="4" w:space="0" w:color="auto"/>
              <w:right w:val="single" w:sz="8" w:space="0" w:color="auto"/>
            </w:tcBorders>
            <w:shd w:val="clear" w:color="auto" w:fill="auto"/>
            <w:vAlign w:val="center"/>
            <w:hideMark/>
          </w:tcPr>
          <w:p w14:paraId="79187D94" w14:textId="77777777" w:rsidR="00350C57" w:rsidRPr="00A7189E" w:rsidRDefault="00350C57" w:rsidP="00350C57">
            <w:pPr>
              <w:jc w:val="right"/>
              <w:rPr>
                <w:sz w:val="20"/>
                <w:szCs w:val="20"/>
              </w:rPr>
            </w:pPr>
            <w:r w:rsidRPr="00A7189E">
              <w:rPr>
                <w:sz w:val="20"/>
                <w:szCs w:val="20"/>
              </w:rPr>
              <w:t>3 030 830,29</w:t>
            </w:r>
          </w:p>
        </w:tc>
        <w:tc>
          <w:tcPr>
            <w:tcW w:w="1100" w:type="dxa"/>
            <w:tcBorders>
              <w:top w:val="nil"/>
              <w:left w:val="nil"/>
              <w:bottom w:val="single" w:sz="4" w:space="0" w:color="auto"/>
              <w:right w:val="single" w:sz="8" w:space="0" w:color="auto"/>
            </w:tcBorders>
            <w:shd w:val="clear" w:color="auto" w:fill="auto"/>
            <w:vAlign w:val="center"/>
            <w:hideMark/>
          </w:tcPr>
          <w:p w14:paraId="3B96862F" w14:textId="77777777" w:rsidR="00350C57" w:rsidRPr="00A7189E" w:rsidRDefault="00350C57" w:rsidP="00350C57">
            <w:pPr>
              <w:jc w:val="right"/>
              <w:rPr>
                <w:sz w:val="20"/>
                <w:szCs w:val="20"/>
              </w:rPr>
            </w:pPr>
            <w:r w:rsidRPr="00A7189E">
              <w:rPr>
                <w:sz w:val="20"/>
                <w:szCs w:val="20"/>
              </w:rPr>
              <w:t>169 669,71</w:t>
            </w:r>
          </w:p>
        </w:tc>
        <w:tc>
          <w:tcPr>
            <w:tcW w:w="236" w:type="dxa"/>
            <w:vAlign w:val="center"/>
            <w:hideMark/>
          </w:tcPr>
          <w:p w14:paraId="18A696D0" w14:textId="77777777" w:rsidR="00350C57" w:rsidRPr="00A7189E" w:rsidRDefault="00350C57" w:rsidP="00350C57">
            <w:pPr>
              <w:rPr>
                <w:sz w:val="20"/>
                <w:szCs w:val="20"/>
              </w:rPr>
            </w:pPr>
          </w:p>
        </w:tc>
      </w:tr>
      <w:tr w:rsidR="00350C57" w:rsidRPr="00A7189E" w14:paraId="6F28F38B"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FF82AEA" w14:textId="77777777" w:rsidR="00350C57" w:rsidRPr="00A7189E" w:rsidRDefault="00350C57" w:rsidP="00350C57">
            <w:pPr>
              <w:rPr>
                <w:sz w:val="20"/>
                <w:szCs w:val="20"/>
              </w:rPr>
            </w:pPr>
            <w:r w:rsidRPr="00A7189E">
              <w:rPr>
                <w:sz w:val="20"/>
                <w:szCs w:val="20"/>
              </w:rPr>
              <w:t xml:space="preserve">Реализация мероприятий по модернизации образования Новосибирской области  подпрограммы "Развитие дошкольного, общего и дополнительного образования </w:t>
            </w:r>
            <w:r w:rsidRPr="00A7189E">
              <w:rPr>
                <w:sz w:val="20"/>
                <w:szCs w:val="20"/>
              </w:rPr>
              <w:lastRenderedPageBreak/>
              <w:t>детей" в рамках государственной программы Новосибирской области "Развитие образования, создание условий для</w:t>
            </w:r>
          </w:p>
        </w:tc>
        <w:tc>
          <w:tcPr>
            <w:tcW w:w="1417" w:type="dxa"/>
            <w:tcBorders>
              <w:top w:val="nil"/>
              <w:left w:val="nil"/>
              <w:bottom w:val="single" w:sz="4" w:space="0" w:color="auto"/>
              <w:right w:val="single" w:sz="8" w:space="0" w:color="auto"/>
            </w:tcBorders>
            <w:shd w:val="clear" w:color="auto" w:fill="auto"/>
            <w:vAlign w:val="center"/>
            <w:hideMark/>
          </w:tcPr>
          <w:p w14:paraId="2E9334B7"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605A24EC" w14:textId="77777777" w:rsidR="00350C57" w:rsidRPr="00A7189E" w:rsidRDefault="00350C57" w:rsidP="00350C57">
            <w:pPr>
              <w:rPr>
                <w:sz w:val="20"/>
                <w:szCs w:val="20"/>
              </w:rPr>
            </w:pPr>
            <w:r w:rsidRPr="00A7189E">
              <w:rPr>
                <w:sz w:val="20"/>
                <w:szCs w:val="20"/>
              </w:rPr>
              <w:t>000 0701 0710003470 000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4766C5" w14:textId="77777777" w:rsidR="00350C57" w:rsidRPr="00A7189E" w:rsidRDefault="00350C57" w:rsidP="00350C57">
            <w:pPr>
              <w:jc w:val="right"/>
              <w:rPr>
                <w:sz w:val="20"/>
                <w:szCs w:val="20"/>
              </w:rPr>
            </w:pPr>
            <w:r w:rsidRPr="00A7189E">
              <w:rPr>
                <w:sz w:val="20"/>
                <w:szCs w:val="20"/>
              </w:rPr>
              <w:t>4 500 000,00</w:t>
            </w:r>
          </w:p>
        </w:tc>
        <w:tc>
          <w:tcPr>
            <w:tcW w:w="1417" w:type="dxa"/>
            <w:tcBorders>
              <w:top w:val="nil"/>
              <w:left w:val="nil"/>
              <w:bottom w:val="single" w:sz="4" w:space="0" w:color="auto"/>
              <w:right w:val="single" w:sz="8" w:space="0" w:color="auto"/>
            </w:tcBorders>
            <w:shd w:val="clear" w:color="auto" w:fill="auto"/>
            <w:vAlign w:val="center"/>
            <w:hideMark/>
          </w:tcPr>
          <w:p w14:paraId="373E8921" w14:textId="77777777" w:rsidR="00350C57" w:rsidRPr="00A7189E" w:rsidRDefault="00350C57" w:rsidP="00350C57">
            <w:pPr>
              <w:jc w:val="right"/>
              <w:rPr>
                <w:sz w:val="20"/>
                <w:szCs w:val="20"/>
              </w:rPr>
            </w:pPr>
            <w:r w:rsidRPr="00A7189E">
              <w:rPr>
                <w:sz w:val="20"/>
                <w:szCs w:val="20"/>
              </w:rPr>
              <w:t>4 500 000,00</w:t>
            </w:r>
          </w:p>
        </w:tc>
        <w:tc>
          <w:tcPr>
            <w:tcW w:w="1100" w:type="dxa"/>
            <w:tcBorders>
              <w:top w:val="nil"/>
              <w:left w:val="nil"/>
              <w:bottom w:val="single" w:sz="4" w:space="0" w:color="auto"/>
              <w:right w:val="single" w:sz="8" w:space="0" w:color="auto"/>
            </w:tcBorders>
            <w:shd w:val="clear" w:color="auto" w:fill="auto"/>
            <w:vAlign w:val="center"/>
            <w:hideMark/>
          </w:tcPr>
          <w:p w14:paraId="751F90A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6FE26F2" w14:textId="77777777" w:rsidR="00350C57" w:rsidRPr="00A7189E" w:rsidRDefault="00350C57" w:rsidP="00350C57">
            <w:pPr>
              <w:rPr>
                <w:sz w:val="20"/>
                <w:szCs w:val="20"/>
              </w:rPr>
            </w:pPr>
          </w:p>
        </w:tc>
      </w:tr>
      <w:tr w:rsidR="00350C57" w:rsidRPr="00A7189E" w14:paraId="0EB1D31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1140F57"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499D293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D41F333" w14:textId="77777777" w:rsidR="00350C57" w:rsidRPr="00A7189E" w:rsidRDefault="00350C57" w:rsidP="00350C57">
            <w:pPr>
              <w:rPr>
                <w:sz w:val="20"/>
                <w:szCs w:val="20"/>
              </w:rPr>
            </w:pPr>
            <w:r w:rsidRPr="00A7189E">
              <w:rPr>
                <w:sz w:val="20"/>
                <w:szCs w:val="20"/>
              </w:rPr>
              <w:t>000 0701 0710003470 200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61BC06C" w14:textId="77777777" w:rsidR="00350C57" w:rsidRPr="00A7189E" w:rsidRDefault="00350C57" w:rsidP="00350C57">
            <w:pPr>
              <w:jc w:val="right"/>
              <w:rPr>
                <w:sz w:val="20"/>
                <w:szCs w:val="20"/>
              </w:rPr>
            </w:pPr>
            <w:r w:rsidRPr="00A7189E">
              <w:rPr>
                <w:sz w:val="20"/>
                <w:szCs w:val="20"/>
              </w:rPr>
              <w:t>4 500 000,00</w:t>
            </w:r>
          </w:p>
        </w:tc>
        <w:tc>
          <w:tcPr>
            <w:tcW w:w="1417" w:type="dxa"/>
            <w:tcBorders>
              <w:top w:val="nil"/>
              <w:left w:val="nil"/>
              <w:bottom w:val="single" w:sz="4" w:space="0" w:color="auto"/>
              <w:right w:val="single" w:sz="8" w:space="0" w:color="auto"/>
            </w:tcBorders>
            <w:shd w:val="clear" w:color="auto" w:fill="auto"/>
            <w:vAlign w:val="center"/>
            <w:hideMark/>
          </w:tcPr>
          <w:p w14:paraId="01B1C15C" w14:textId="77777777" w:rsidR="00350C57" w:rsidRPr="00A7189E" w:rsidRDefault="00350C57" w:rsidP="00350C57">
            <w:pPr>
              <w:jc w:val="right"/>
              <w:rPr>
                <w:sz w:val="20"/>
                <w:szCs w:val="20"/>
              </w:rPr>
            </w:pPr>
            <w:r w:rsidRPr="00A7189E">
              <w:rPr>
                <w:sz w:val="20"/>
                <w:szCs w:val="20"/>
              </w:rPr>
              <w:t>4 500 000,00</w:t>
            </w:r>
          </w:p>
        </w:tc>
        <w:tc>
          <w:tcPr>
            <w:tcW w:w="1100" w:type="dxa"/>
            <w:tcBorders>
              <w:top w:val="nil"/>
              <w:left w:val="nil"/>
              <w:bottom w:val="single" w:sz="4" w:space="0" w:color="auto"/>
              <w:right w:val="single" w:sz="8" w:space="0" w:color="auto"/>
            </w:tcBorders>
            <w:shd w:val="clear" w:color="auto" w:fill="auto"/>
            <w:vAlign w:val="center"/>
            <w:hideMark/>
          </w:tcPr>
          <w:p w14:paraId="1B539CE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1B6D90E" w14:textId="77777777" w:rsidR="00350C57" w:rsidRPr="00A7189E" w:rsidRDefault="00350C57" w:rsidP="00350C57">
            <w:pPr>
              <w:rPr>
                <w:sz w:val="20"/>
                <w:szCs w:val="20"/>
              </w:rPr>
            </w:pPr>
          </w:p>
        </w:tc>
      </w:tr>
      <w:tr w:rsidR="00350C57" w:rsidRPr="00A7189E" w14:paraId="0F00386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FBED80"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19D320A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398F971" w14:textId="77777777" w:rsidR="00350C57" w:rsidRPr="00A7189E" w:rsidRDefault="00350C57" w:rsidP="00350C57">
            <w:pPr>
              <w:rPr>
                <w:sz w:val="20"/>
                <w:szCs w:val="20"/>
              </w:rPr>
            </w:pPr>
            <w:r w:rsidRPr="00A7189E">
              <w:rPr>
                <w:sz w:val="20"/>
                <w:szCs w:val="20"/>
              </w:rPr>
              <w:t>000 0701 0710003470 240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A63C2B" w14:textId="77777777" w:rsidR="00350C57" w:rsidRPr="00A7189E" w:rsidRDefault="00350C57" w:rsidP="00350C57">
            <w:pPr>
              <w:jc w:val="right"/>
              <w:rPr>
                <w:sz w:val="20"/>
                <w:szCs w:val="20"/>
              </w:rPr>
            </w:pPr>
            <w:r w:rsidRPr="00A7189E">
              <w:rPr>
                <w:sz w:val="20"/>
                <w:szCs w:val="20"/>
              </w:rPr>
              <w:t>4 500 000,00</w:t>
            </w:r>
          </w:p>
        </w:tc>
        <w:tc>
          <w:tcPr>
            <w:tcW w:w="1417" w:type="dxa"/>
            <w:tcBorders>
              <w:top w:val="nil"/>
              <w:left w:val="nil"/>
              <w:bottom w:val="single" w:sz="4" w:space="0" w:color="auto"/>
              <w:right w:val="single" w:sz="8" w:space="0" w:color="auto"/>
            </w:tcBorders>
            <w:shd w:val="clear" w:color="auto" w:fill="auto"/>
            <w:vAlign w:val="center"/>
            <w:hideMark/>
          </w:tcPr>
          <w:p w14:paraId="3A5F087A" w14:textId="77777777" w:rsidR="00350C57" w:rsidRPr="00A7189E" w:rsidRDefault="00350C57" w:rsidP="00350C57">
            <w:pPr>
              <w:jc w:val="right"/>
              <w:rPr>
                <w:sz w:val="20"/>
                <w:szCs w:val="20"/>
              </w:rPr>
            </w:pPr>
            <w:r w:rsidRPr="00A7189E">
              <w:rPr>
                <w:sz w:val="20"/>
                <w:szCs w:val="20"/>
              </w:rPr>
              <w:t>4 500 000,00</w:t>
            </w:r>
          </w:p>
        </w:tc>
        <w:tc>
          <w:tcPr>
            <w:tcW w:w="1100" w:type="dxa"/>
            <w:tcBorders>
              <w:top w:val="nil"/>
              <w:left w:val="nil"/>
              <w:bottom w:val="single" w:sz="4" w:space="0" w:color="auto"/>
              <w:right w:val="single" w:sz="8" w:space="0" w:color="auto"/>
            </w:tcBorders>
            <w:shd w:val="clear" w:color="auto" w:fill="auto"/>
            <w:vAlign w:val="center"/>
            <w:hideMark/>
          </w:tcPr>
          <w:p w14:paraId="6AD4F56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6D75C65" w14:textId="77777777" w:rsidR="00350C57" w:rsidRPr="00A7189E" w:rsidRDefault="00350C57" w:rsidP="00350C57">
            <w:pPr>
              <w:rPr>
                <w:sz w:val="20"/>
                <w:szCs w:val="20"/>
              </w:rPr>
            </w:pPr>
          </w:p>
        </w:tc>
      </w:tr>
      <w:tr w:rsidR="00350C57" w:rsidRPr="00A7189E" w14:paraId="4E99900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6818E1C" w14:textId="77777777" w:rsidR="00350C57" w:rsidRPr="00A7189E" w:rsidRDefault="00350C57" w:rsidP="00350C57">
            <w:pPr>
              <w:rPr>
                <w:sz w:val="20"/>
                <w:szCs w:val="20"/>
              </w:rPr>
            </w:pPr>
            <w:r w:rsidRPr="00A7189E">
              <w:rPr>
                <w:sz w:val="20"/>
                <w:szCs w:val="20"/>
              </w:rPr>
              <w:t>Закупка товаров, работ, услуг в целях капитального ремонта государственного (муниципального) имущества</w:t>
            </w:r>
          </w:p>
        </w:tc>
        <w:tc>
          <w:tcPr>
            <w:tcW w:w="1417" w:type="dxa"/>
            <w:tcBorders>
              <w:top w:val="nil"/>
              <w:left w:val="nil"/>
              <w:bottom w:val="single" w:sz="4" w:space="0" w:color="auto"/>
              <w:right w:val="single" w:sz="8" w:space="0" w:color="auto"/>
            </w:tcBorders>
            <w:shd w:val="clear" w:color="auto" w:fill="auto"/>
            <w:vAlign w:val="center"/>
            <w:hideMark/>
          </w:tcPr>
          <w:p w14:paraId="033579D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5906415" w14:textId="77777777" w:rsidR="00350C57" w:rsidRPr="00A7189E" w:rsidRDefault="00350C57" w:rsidP="00350C57">
            <w:pPr>
              <w:rPr>
                <w:sz w:val="20"/>
                <w:szCs w:val="20"/>
              </w:rPr>
            </w:pPr>
            <w:r w:rsidRPr="00A7189E">
              <w:rPr>
                <w:sz w:val="20"/>
                <w:szCs w:val="20"/>
              </w:rPr>
              <w:t>000 0701 0710003470 243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F5C42D5" w14:textId="77777777" w:rsidR="00350C57" w:rsidRPr="00A7189E" w:rsidRDefault="00350C57" w:rsidP="00350C57">
            <w:pPr>
              <w:jc w:val="right"/>
              <w:rPr>
                <w:sz w:val="20"/>
                <w:szCs w:val="20"/>
              </w:rPr>
            </w:pPr>
            <w:r w:rsidRPr="00A7189E">
              <w:rPr>
                <w:sz w:val="20"/>
                <w:szCs w:val="20"/>
              </w:rPr>
              <w:t>4 500 000,00</w:t>
            </w:r>
          </w:p>
        </w:tc>
        <w:tc>
          <w:tcPr>
            <w:tcW w:w="1417" w:type="dxa"/>
            <w:tcBorders>
              <w:top w:val="nil"/>
              <w:left w:val="nil"/>
              <w:bottom w:val="single" w:sz="4" w:space="0" w:color="auto"/>
              <w:right w:val="single" w:sz="8" w:space="0" w:color="auto"/>
            </w:tcBorders>
            <w:shd w:val="clear" w:color="auto" w:fill="auto"/>
            <w:vAlign w:val="center"/>
            <w:hideMark/>
          </w:tcPr>
          <w:p w14:paraId="117CE7FB" w14:textId="77777777" w:rsidR="00350C57" w:rsidRPr="00A7189E" w:rsidRDefault="00350C57" w:rsidP="00350C57">
            <w:pPr>
              <w:jc w:val="right"/>
              <w:rPr>
                <w:sz w:val="20"/>
                <w:szCs w:val="20"/>
              </w:rPr>
            </w:pPr>
            <w:r w:rsidRPr="00A7189E">
              <w:rPr>
                <w:sz w:val="20"/>
                <w:szCs w:val="20"/>
              </w:rPr>
              <w:t>4 500 000,00</w:t>
            </w:r>
          </w:p>
        </w:tc>
        <w:tc>
          <w:tcPr>
            <w:tcW w:w="1100" w:type="dxa"/>
            <w:tcBorders>
              <w:top w:val="nil"/>
              <w:left w:val="nil"/>
              <w:bottom w:val="single" w:sz="4" w:space="0" w:color="auto"/>
              <w:right w:val="single" w:sz="8" w:space="0" w:color="auto"/>
            </w:tcBorders>
            <w:shd w:val="clear" w:color="auto" w:fill="auto"/>
            <w:vAlign w:val="center"/>
            <w:hideMark/>
          </w:tcPr>
          <w:p w14:paraId="7FDC52B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25EEC3C" w14:textId="77777777" w:rsidR="00350C57" w:rsidRPr="00A7189E" w:rsidRDefault="00350C57" w:rsidP="00350C57">
            <w:pPr>
              <w:rPr>
                <w:sz w:val="20"/>
                <w:szCs w:val="20"/>
              </w:rPr>
            </w:pPr>
          </w:p>
        </w:tc>
      </w:tr>
      <w:tr w:rsidR="00350C57" w:rsidRPr="00A7189E" w14:paraId="38D85E0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437AC17"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муниципальных учреждений дошкольного образования</w:t>
            </w:r>
          </w:p>
        </w:tc>
        <w:tc>
          <w:tcPr>
            <w:tcW w:w="1417" w:type="dxa"/>
            <w:tcBorders>
              <w:top w:val="nil"/>
              <w:left w:val="nil"/>
              <w:bottom w:val="single" w:sz="4" w:space="0" w:color="auto"/>
              <w:right w:val="single" w:sz="8" w:space="0" w:color="auto"/>
            </w:tcBorders>
            <w:shd w:val="clear" w:color="auto" w:fill="auto"/>
            <w:vAlign w:val="center"/>
            <w:hideMark/>
          </w:tcPr>
          <w:p w14:paraId="16D1F41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F8E6C21" w14:textId="77777777" w:rsidR="00350C57" w:rsidRPr="00A7189E" w:rsidRDefault="00350C57" w:rsidP="00350C57">
            <w:pPr>
              <w:rPr>
                <w:sz w:val="20"/>
                <w:szCs w:val="20"/>
              </w:rPr>
            </w:pPr>
            <w:r w:rsidRPr="00A7189E">
              <w:rPr>
                <w:sz w:val="20"/>
                <w:szCs w:val="20"/>
              </w:rPr>
              <w:t>000 0701 0710007190 000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5D6E9EE" w14:textId="77777777" w:rsidR="00350C57" w:rsidRPr="00A7189E" w:rsidRDefault="00350C57" w:rsidP="00350C57">
            <w:pPr>
              <w:jc w:val="right"/>
              <w:rPr>
                <w:sz w:val="20"/>
                <w:szCs w:val="20"/>
              </w:rPr>
            </w:pPr>
            <w:r w:rsidRPr="00A7189E">
              <w:rPr>
                <w:sz w:val="20"/>
                <w:szCs w:val="20"/>
              </w:rPr>
              <w:t>107 056 130,54</w:t>
            </w:r>
          </w:p>
        </w:tc>
        <w:tc>
          <w:tcPr>
            <w:tcW w:w="1417" w:type="dxa"/>
            <w:tcBorders>
              <w:top w:val="nil"/>
              <w:left w:val="nil"/>
              <w:bottom w:val="single" w:sz="4" w:space="0" w:color="auto"/>
              <w:right w:val="single" w:sz="8" w:space="0" w:color="auto"/>
            </w:tcBorders>
            <w:shd w:val="clear" w:color="auto" w:fill="auto"/>
            <w:vAlign w:val="center"/>
            <w:hideMark/>
          </w:tcPr>
          <w:p w14:paraId="00D9354B" w14:textId="77777777" w:rsidR="00350C57" w:rsidRPr="00A7189E" w:rsidRDefault="00350C57" w:rsidP="00350C57">
            <w:pPr>
              <w:jc w:val="right"/>
              <w:rPr>
                <w:sz w:val="20"/>
                <w:szCs w:val="20"/>
              </w:rPr>
            </w:pPr>
            <w:r w:rsidRPr="00A7189E">
              <w:rPr>
                <w:sz w:val="20"/>
                <w:szCs w:val="20"/>
              </w:rPr>
              <w:t>69 456 501,79</w:t>
            </w:r>
          </w:p>
        </w:tc>
        <w:tc>
          <w:tcPr>
            <w:tcW w:w="1100" w:type="dxa"/>
            <w:tcBorders>
              <w:top w:val="nil"/>
              <w:left w:val="nil"/>
              <w:bottom w:val="single" w:sz="4" w:space="0" w:color="auto"/>
              <w:right w:val="single" w:sz="8" w:space="0" w:color="auto"/>
            </w:tcBorders>
            <w:shd w:val="clear" w:color="auto" w:fill="auto"/>
            <w:vAlign w:val="center"/>
            <w:hideMark/>
          </w:tcPr>
          <w:p w14:paraId="27DE2BF4" w14:textId="77777777" w:rsidR="00350C57" w:rsidRPr="00A7189E" w:rsidRDefault="00350C57" w:rsidP="00350C57">
            <w:pPr>
              <w:jc w:val="right"/>
              <w:rPr>
                <w:sz w:val="20"/>
                <w:szCs w:val="20"/>
              </w:rPr>
            </w:pPr>
            <w:r w:rsidRPr="00A7189E">
              <w:rPr>
                <w:sz w:val="20"/>
                <w:szCs w:val="20"/>
              </w:rPr>
              <w:t>37 599 628,75</w:t>
            </w:r>
          </w:p>
        </w:tc>
        <w:tc>
          <w:tcPr>
            <w:tcW w:w="236" w:type="dxa"/>
            <w:vAlign w:val="center"/>
            <w:hideMark/>
          </w:tcPr>
          <w:p w14:paraId="114901D7" w14:textId="77777777" w:rsidR="00350C57" w:rsidRPr="00A7189E" w:rsidRDefault="00350C57" w:rsidP="00350C57">
            <w:pPr>
              <w:rPr>
                <w:sz w:val="20"/>
                <w:szCs w:val="20"/>
              </w:rPr>
            </w:pPr>
          </w:p>
        </w:tc>
      </w:tr>
      <w:tr w:rsidR="00350C57" w:rsidRPr="00A7189E" w14:paraId="739CAF49"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F9CD8BF"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1F340C9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AD3408A" w14:textId="77777777" w:rsidR="00350C57" w:rsidRPr="00A7189E" w:rsidRDefault="00350C57" w:rsidP="00350C57">
            <w:pPr>
              <w:rPr>
                <w:sz w:val="20"/>
                <w:szCs w:val="20"/>
              </w:rPr>
            </w:pPr>
            <w:r w:rsidRPr="00A7189E">
              <w:rPr>
                <w:sz w:val="20"/>
                <w:szCs w:val="20"/>
              </w:rPr>
              <w:t>000 0701 0710007190 100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55FBF82" w14:textId="77777777" w:rsidR="00350C57" w:rsidRPr="00A7189E" w:rsidRDefault="00350C57" w:rsidP="00350C57">
            <w:pPr>
              <w:jc w:val="right"/>
              <w:rPr>
                <w:sz w:val="20"/>
                <w:szCs w:val="20"/>
              </w:rPr>
            </w:pPr>
            <w:r w:rsidRPr="00A7189E">
              <w:rPr>
                <w:sz w:val="20"/>
                <w:szCs w:val="20"/>
              </w:rPr>
              <w:t>2 964 865,29</w:t>
            </w:r>
          </w:p>
        </w:tc>
        <w:tc>
          <w:tcPr>
            <w:tcW w:w="1417" w:type="dxa"/>
            <w:tcBorders>
              <w:top w:val="nil"/>
              <w:left w:val="nil"/>
              <w:bottom w:val="single" w:sz="4" w:space="0" w:color="auto"/>
              <w:right w:val="single" w:sz="8" w:space="0" w:color="auto"/>
            </w:tcBorders>
            <w:shd w:val="clear" w:color="auto" w:fill="auto"/>
            <w:vAlign w:val="center"/>
            <w:hideMark/>
          </w:tcPr>
          <w:p w14:paraId="45429BBE" w14:textId="77777777" w:rsidR="00350C57" w:rsidRPr="00A7189E" w:rsidRDefault="00350C57" w:rsidP="00350C57">
            <w:pPr>
              <w:jc w:val="right"/>
              <w:rPr>
                <w:sz w:val="20"/>
                <w:szCs w:val="20"/>
              </w:rPr>
            </w:pPr>
            <w:r w:rsidRPr="00A7189E">
              <w:rPr>
                <w:sz w:val="20"/>
                <w:szCs w:val="20"/>
              </w:rPr>
              <w:t>2 027 187,04</w:t>
            </w:r>
          </w:p>
        </w:tc>
        <w:tc>
          <w:tcPr>
            <w:tcW w:w="1100" w:type="dxa"/>
            <w:tcBorders>
              <w:top w:val="nil"/>
              <w:left w:val="nil"/>
              <w:bottom w:val="single" w:sz="4" w:space="0" w:color="auto"/>
              <w:right w:val="single" w:sz="8" w:space="0" w:color="auto"/>
            </w:tcBorders>
            <w:shd w:val="clear" w:color="auto" w:fill="auto"/>
            <w:vAlign w:val="center"/>
            <w:hideMark/>
          </w:tcPr>
          <w:p w14:paraId="275DA6BC" w14:textId="77777777" w:rsidR="00350C57" w:rsidRPr="00A7189E" w:rsidRDefault="00350C57" w:rsidP="00350C57">
            <w:pPr>
              <w:jc w:val="right"/>
              <w:rPr>
                <w:sz w:val="20"/>
                <w:szCs w:val="20"/>
              </w:rPr>
            </w:pPr>
            <w:r w:rsidRPr="00A7189E">
              <w:rPr>
                <w:sz w:val="20"/>
                <w:szCs w:val="20"/>
              </w:rPr>
              <w:t>937 678,25</w:t>
            </w:r>
          </w:p>
        </w:tc>
        <w:tc>
          <w:tcPr>
            <w:tcW w:w="236" w:type="dxa"/>
            <w:vAlign w:val="center"/>
            <w:hideMark/>
          </w:tcPr>
          <w:p w14:paraId="4ED2448D" w14:textId="77777777" w:rsidR="00350C57" w:rsidRPr="00A7189E" w:rsidRDefault="00350C57" w:rsidP="00350C57">
            <w:pPr>
              <w:rPr>
                <w:sz w:val="20"/>
                <w:szCs w:val="20"/>
              </w:rPr>
            </w:pPr>
          </w:p>
        </w:tc>
      </w:tr>
      <w:tr w:rsidR="00350C57" w:rsidRPr="00A7189E" w14:paraId="596B1B1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CFD6A18"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00DC0E3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518F765" w14:textId="77777777" w:rsidR="00350C57" w:rsidRPr="00A7189E" w:rsidRDefault="00350C57" w:rsidP="00350C57">
            <w:pPr>
              <w:rPr>
                <w:sz w:val="20"/>
                <w:szCs w:val="20"/>
              </w:rPr>
            </w:pPr>
            <w:r w:rsidRPr="00A7189E">
              <w:rPr>
                <w:sz w:val="20"/>
                <w:szCs w:val="20"/>
              </w:rPr>
              <w:t>000 0701 0710007190 110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9D79AC2" w14:textId="77777777" w:rsidR="00350C57" w:rsidRPr="00A7189E" w:rsidRDefault="00350C57" w:rsidP="00350C57">
            <w:pPr>
              <w:jc w:val="right"/>
              <w:rPr>
                <w:sz w:val="20"/>
                <w:szCs w:val="20"/>
              </w:rPr>
            </w:pPr>
            <w:r w:rsidRPr="00A7189E">
              <w:rPr>
                <w:sz w:val="20"/>
                <w:szCs w:val="20"/>
              </w:rPr>
              <w:t>2 964 865,29</w:t>
            </w:r>
          </w:p>
        </w:tc>
        <w:tc>
          <w:tcPr>
            <w:tcW w:w="1417" w:type="dxa"/>
            <w:tcBorders>
              <w:top w:val="nil"/>
              <w:left w:val="nil"/>
              <w:bottom w:val="single" w:sz="4" w:space="0" w:color="auto"/>
              <w:right w:val="single" w:sz="8" w:space="0" w:color="auto"/>
            </w:tcBorders>
            <w:shd w:val="clear" w:color="auto" w:fill="auto"/>
            <w:vAlign w:val="center"/>
            <w:hideMark/>
          </w:tcPr>
          <w:p w14:paraId="5F58EB3D" w14:textId="77777777" w:rsidR="00350C57" w:rsidRPr="00A7189E" w:rsidRDefault="00350C57" w:rsidP="00350C57">
            <w:pPr>
              <w:jc w:val="right"/>
              <w:rPr>
                <w:sz w:val="20"/>
                <w:szCs w:val="20"/>
              </w:rPr>
            </w:pPr>
            <w:r w:rsidRPr="00A7189E">
              <w:rPr>
                <w:sz w:val="20"/>
                <w:szCs w:val="20"/>
              </w:rPr>
              <w:t>2 027 187,04</w:t>
            </w:r>
          </w:p>
        </w:tc>
        <w:tc>
          <w:tcPr>
            <w:tcW w:w="1100" w:type="dxa"/>
            <w:tcBorders>
              <w:top w:val="nil"/>
              <w:left w:val="nil"/>
              <w:bottom w:val="single" w:sz="4" w:space="0" w:color="auto"/>
              <w:right w:val="single" w:sz="8" w:space="0" w:color="auto"/>
            </w:tcBorders>
            <w:shd w:val="clear" w:color="auto" w:fill="auto"/>
            <w:vAlign w:val="center"/>
            <w:hideMark/>
          </w:tcPr>
          <w:p w14:paraId="714574D3" w14:textId="77777777" w:rsidR="00350C57" w:rsidRPr="00A7189E" w:rsidRDefault="00350C57" w:rsidP="00350C57">
            <w:pPr>
              <w:jc w:val="right"/>
              <w:rPr>
                <w:sz w:val="20"/>
                <w:szCs w:val="20"/>
              </w:rPr>
            </w:pPr>
            <w:r w:rsidRPr="00A7189E">
              <w:rPr>
                <w:sz w:val="20"/>
                <w:szCs w:val="20"/>
              </w:rPr>
              <w:t>937 678,25</w:t>
            </w:r>
          </w:p>
        </w:tc>
        <w:tc>
          <w:tcPr>
            <w:tcW w:w="236" w:type="dxa"/>
            <w:vAlign w:val="center"/>
            <w:hideMark/>
          </w:tcPr>
          <w:p w14:paraId="109FB18D" w14:textId="77777777" w:rsidR="00350C57" w:rsidRPr="00A7189E" w:rsidRDefault="00350C57" w:rsidP="00350C57">
            <w:pPr>
              <w:rPr>
                <w:sz w:val="20"/>
                <w:szCs w:val="20"/>
              </w:rPr>
            </w:pPr>
          </w:p>
        </w:tc>
      </w:tr>
      <w:tr w:rsidR="00350C57" w:rsidRPr="00A7189E" w14:paraId="5B8C42B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CFBAD14"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5E2BC30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FE62A54" w14:textId="77777777" w:rsidR="00350C57" w:rsidRPr="00A7189E" w:rsidRDefault="00350C57" w:rsidP="00350C57">
            <w:pPr>
              <w:rPr>
                <w:sz w:val="20"/>
                <w:szCs w:val="20"/>
              </w:rPr>
            </w:pPr>
            <w:r w:rsidRPr="00A7189E">
              <w:rPr>
                <w:sz w:val="20"/>
                <w:szCs w:val="20"/>
              </w:rPr>
              <w:t>000 0701 0710007190 111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BF2AE3C" w14:textId="77777777" w:rsidR="00350C57" w:rsidRPr="00A7189E" w:rsidRDefault="00350C57" w:rsidP="00350C57">
            <w:pPr>
              <w:jc w:val="right"/>
              <w:rPr>
                <w:sz w:val="20"/>
                <w:szCs w:val="20"/>
              </w:rPr>
            </w:pPr>
            <w:r w:rsidRPr="00A7189E">
              <w:rPr>
                <w:sz w:val="20"/>
                <w:szCs w:val="20"/>
              </w:rPr>
              <w:t>2 200 255,39</w:t>
            </w:r>
          </w:p>
        </w:tc>
        <w:tc>
          <w:tcPr>
            <w:tcW w:w="1417" w:type="dxa"/>
            <w:tcBorders>
              <w:top w:val="nil"/>
              <w:left w:val="nil"/>
              <w:bottom w:val="single" w:sz="4" w:space="0" w:color="auto"/>
              <w:right w:val="single" w:sz="8" w:space="0" w:color="auto"/>
            </w:tcBorders>
            <w:shd w:val="clear" w:color="auto" w:fill="auto"/>
            <w:vAlign w:val="center"/>
            <w:hideMark/>
          </w:tcPr>
          <w:p w14:paraId="381305D8" w14:textId="77777777" w:rsidR="00350C57" w:rsidRPr="00A7189E" w:rsidRDefault="00350C57" w:rsidP="00350C57">
            <w:pPr>
              <w:jc w:val="right"/>
              <w:rPr>
                <w:sz w:val="20"/>
                <w:szCs w:val="20"/>
              </w:rPr>
            </w:pPr>
            <w:r w:rsidRPr="00A7189E">
              <w:rPr>
                <w:sz w:val="20"/>
                <w:szCs w:val="20"/>
              </w:rPr>
              <w:t>1 556 464,98</w:t>
            </w:r>
          </w:p>
        </w:tc>
        <w:tc>
          <w:tcPr>
            <w:tcW w:w="1100" w:type="dxa"/>
            <w:tcBorders>
              <w:top w:val="nil"/>
              <w:left w:val="nil"/>
              <w:bottom w:val="single" w:sz="4" w:space="0" w:color="auto"/>
              <w:right w:val="single" w:sz="8" w:space="0" w:color="auto"/>
            </w:tcBorders>
            <w:shd w:val="clear" w:color="auto" w:fill="auto"/>
            <w:vAlign w:val="center"/>
            <w:hideMark/>
          </w:tcPr>
          <w:p w14:paraId="4CD40556" w14:textId="77777777" w:rsidR="00350C57" w:rsidRPr="00A7189E" w:rsidRDefault="00350C57" w:rsidP="00350C57">
            <w:pPr>
              <w:jc w:val="right"/>
              <w:rPr>
                <w:sz w:val="20"/>
                <w:szCs w:val="20"/>
              </w:rPr>
            </w:pPr>
            <w:r w:rsidRPr="00A7189E">
              <w:rPr>
                <w:sz w:val="20"/>
                <w:szCs w:val="20"/>
              </w:rPr>
              <w:t>643 790,41</w:t>
            </w:r>
          </w:p>
        </w:tc>
        <w:tc>
          <w:tcPr>
            <w:tcW w:w="236" w:type="dxa"/>
            <w:vAlign w:val="center"/>
            <w:hideMark/>
          </w:tcPr>
          <w:p w14:paraId="7CDD9439" w14:textId="77777777" w:rsidR="00350C57" w:rsidRPr="00A7189E" w:rsidRDefault="00350C57" w:rsidP="00350C57">
            <w:pPr>
              <w:rPr>
                <w:sz w:val="20"/>
                <w:szCs w:val="20"/>
              </w:rPr>
            </w:pPr>
          </w:p>
        </w:tc>
      </w:tr>
      <w:tr w:rsidR="00350C57" w:rsidRPr="00A7189E" w14:paraId="7B3BDA29"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EE78766"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03421AA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A04BD1A" w14:textId="77777777" w:rsidR="00350C57" w:rsidRPr="00A7189E" w:rsidRDefault="00350C57" w:rsidP="00350C57">
            <w:pPr>
              <w:rPr>
                <w:sz w:val="20"/>
                <w:szCs w:val="20"/>
              </w:rPr>
            </w:pPr>
            <w:r w:rsidRPr="00A7189E">
              <w:rPr>
                <w:sz w:val="20"/>
                <w:szCs w:val="20"/>
              </w:rPr>
              <w:t>000 0701 0710007190 119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2D758C7" w14:textId="77777777" w:rsidR="00350C57" w:rsidRPr="00A7189E" w:rsidRDefault="00350C57" w:rsidP="00350C57">
            <w:pPr>
              <w:jc w:val="right"/>
              <w:rPr>
                <w:sz w:val="20"/>
                <w:szCs w:val="20"/>
              </w:rPr>
            </w:pPr>
            <w:r w:rsidRPr="00A7189E">
              <w:rPr>
                <w:sz w:val="20"/>
                <w:szCs w:val="20"/>
              </w:rPr>
              <w:t>764 609,90</w:t>
            </w:r>
          </w:p>
        </w:tc>
        <w:tc>
          <w:tcPr>
            <w:tcW w:w="1417" w:type="dxa"/>
            <w:tcBorders>
              <w:top w:val="nil"/>
              <w:left w:val="nil"/>
              <w:bottom w:val="single" w:sz="4" w:space="0" w:color="auto"/>
              <w:right w:val="single" w:sz="8" w:space="0" w:color="auto"/>
            </w:tcBorders>
            <w:shd w:val="clear" w:color="auto" w:fill="auto"/>
            <w:vAlign w:val="center"/>
            <w:hideMark/>
          </w:tcPr>
          <w:p w14:paraId="5A759BF7" w14:textId="77777777" w:rsidR="00350C57" w:rsidRPr="00A7189E" w:rsidRDefault="00350C57" w:rsidP="00350C57">
            <w:pPr>
              <w:jc w:val="right"/>
              <w:rPr>
                <w:sz w:val="20"/>
                <w:szCs w:val="20"/>
              </w:rPr>
            </w:pPr>
            <w:r w:rsidRPr="00A7189E">
              <w:rPr>
                <w:sz w:val="20"/>
                <w:szCs w:val="20"/>
              </w:rPr>
              <w:t>470 722,06</w:t>
            </w:r>
          </w:p>
        </w:tc>
        <w:tc>
          <w:tcPr>
            <w:tcW w:w="1100" w:type="dxa"/>
            <w:tcBorders>
              <w:top w:val="nil"/>
              <w:left w:val="nil"/>
              <w:bottom w:val="single" w:sz="4" w:space="0" w:color="auto"/>
              <w:right w:val="single" w:sz="8" w:space="0" w:color="auto"/>
            </w:tcBorders>
            <w:shd w:val="clear" w:color="auto" w:fill="auto"/>
            <w:vAlign w:val="center"/>
            <w:hideMark/>
          </w:tcPr>
          <w:p w14:paraId="6CED2C1E" w14:textId="77777777" w:rsidR="00350C57" w:rsidRPr="00A7189E" w:rsidRDefault="00350C57" w:rsidP="00350C57">
            <w:pPr>
              <w:jc w:val="right"/>
              <w:rPr>
                <w:sz w:val="20"/>
                <w:szCs w:val="20"/>
              </w:rPr>
            </w:pPr>
            <w:r w:rsidRPr="00A7189E">
              <w:rPr>
                <w:sz w:val="20"/>
                <w:szCs w:val="20"/>
              </w:rPr>
              <w:t>293 887,84</w:t>
            </w:r>
          </w:p>
        </w:tc>
        <w:tc>
          <w:tcPr>
            <w:tcW w:w="236" w:type="dxa"/>
            <w:vAlign w:val="center"/>
            <w:hideMark/>
          </w:tcPr>
          <w:p w14:paraId="61C26F7C" w14:textId="77777777" w:rsidR="00350C57" w:rsidRPr="00A7189E" w:rsidRDefault="00350C57" w:rsidP="00350C57">
            <w:pPr>
              <w:rPr>
                <w:sz w:val="20"/>
                <w:szCs w:val="20"/>
              </w:rPr>
            </w:pPr>
          </w:p>
        </w:tc>
      </w:tr>
      <w:tr w:rsidR="00350C57" w:rsidRPr="00A7189E" w14:paraId="0ADE92F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22D493C"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E5F63D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C859E7A" w14:textId="77777777" w:rsidR="00350C57" w:rsidRPr="00A7189E" w:rsidRDefault="00350C57" w:rsidP="00350C57">
            <w:pPr>
              <w:rPr>
                <w:sz w:val="20"/>
                <w:szCs w:val="20"/>
              </w:rPr>
            </w:pPr>
            <w:r w:rsidRPr="00A7189E">
              <w:rPr>
                <w:sz w:val="20"/>
                <w:szCs w:val="20"/>
              </w:rPr>
              <w:t>000 0701 0710007190 200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1D555B" w14:textId="77777777" w:rsidR="00350C57" w:rsidRPr="00A7189E" w:rsidRDefault="00350C57" w:rsidP="00350C57">
            <w:pPr>
              <w:jc w:val="right"/>
              <w:rPr>
                <w:sz w:val="20"/>
                <w:szCs w:val="20"/>
              </w:rPr>
            </w:pPr>
            <w:r w:rsidRPr="00A7189E">
              <w:rPr>
                <w:sz w:val="20"/>
                <w:szCs w:val="20"/>
              </w:rPr>
              <w:t>100 588 179,04</w:t>
            </w:r>
          </w:p>
        </w:tc>
        <w:tc>
          <w:tcPr>
            <w:tcW w:w="1417" w:type="dxa"/>
            <w:tcBorders>
              <w:top w:val="nil"/>
              <w:left w:val="nil"/>
              <w:bottom w:val="single" w:sz="4" w:space="0" w:color="auto"/>
              <w:right w:val="single" w:sz="8" w:space="0" w:color="auto"/>
            </w:tcBorders>
            <w:shd w:val="clear" w:color="auto" w:fill="auto"/>
            <w:vAlign w:val="center"/>
            <w:hideMark/>
          </w:tcPr>
          <w:p w14:paraId="6960763F" w14:textId="77777777" w:rsidR="00350C57" w:rsidRPr="00A7189E" w:rsidRDefault="00350C57" w:rsidP="00350C57">
            <w:pPr>
              <w:jc w:val="right"/>
              <w:rPr>
                <w:sz w:val="20"/>
                <w:szCs w:val="20"/>
              </w:rPr>
            </w:pPr>
            <w:r w:rsidRPr="00A7189E">
              <w:rPr>
                <w:sz w:val="20"/>
                <w:szCs w:val="20"/>
              </w:rPr>
              <w:t>64 097 837,07</w:t>
            </w:r>
          </w:p>
        </w:tc>
        <w:tc>
          <w:tcPr>
            <w:tcW w:w="1100" w:type="dxa"/>
            <w:tcBorders>
              <w:top w:val="nil"/>
              <w:left w:val="nil"/>
              <w:bottom w:val="single" w:sz="4" w:space="0" w:color="auto"/>
              <w:right w:val="single" w:sz="8" w:space="0" w:color="auto"/>
            </w:tcBorders>
            <w:shd w:val="clear" w:color="auto" w:fill="auto"/>
            <w:vAlign w:val="center"/>
            <w:hideMark/>
          </w:tcPr>
          <w:p w14:paraId="34A54832" w14:textId="77777777" w:rsidR="00350C57" w:rsidRPr="00A7189E" w:rsidRDefault="00350C57" w:rsidP="00350C57">
            <w:pPr>
              <w:jc w:val="right"/>
              <w:rPr>
                <w:sz w:val="20"/>
                <w:szCs w:val="20"/>
              </w:rPr>
            </w:pPr>
            <w:r w:rsidRPr="00A7189E">
              <w:rPr>
                <w:sz w:val="20"/>
                <w:szCs w:val="20"/>
              </w:rPr>
              <w:t>36 490 341,97</w:t>
            </w:r>
          </w:p>
        </w:tc>
        <w:tc>
          <w:tcPr>
            <w:tcW w:w="236" w:type="dxa"/>
            <w:vAlign w:val="center"/>
            <w:hideMark/>
          </w:tcPr>
          <w:p w14:paraId="43CF82ED" w14:textId="77777777" w:rsidR="00350C57" w:rsidRPr="00A7189E" w:rsidRDefault="00350C57" w:rsidP="00350C57">
            <w:pPr>
              <w:rPr>
                <w:sz w:val="20"/>
                <w:szCs w:val="20"/>
              </w:rPr>
            </w:pPr>
          </w:p>
        </w:tc>
      </w:tr>
      <w:tr w:rsidR="00350C57" w:rsidRPr="00A7189E" w14:paraId="2EBA7394"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B9EC66"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2AEBB8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45D05E8" w14:textId="77777777" w:rsidR="00350C57" w:rsidRPr="00A7189E" w:rsidRDefault="00350C57" w:rsidP="00350C57">
            <w:pPr>
              <w:rPr>
                <w:sz w:val="20"/>
                <w:szCs w:val="20"/>
              </w:rPr>
            </w:pPr>
            <w:r w:rsidRPr="00A7189E">
              <w:rPr>
                <w:sz w:val="20"/>
                <w:szCs w:val="20"/>
              </w:rPr>
              <w:t>000 0701 0710007190 240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FB86348" w14:textId="77777777" w:rsidR="00350C57" w:rsidRPr="00A7189E" w:rsidRDefault="00350C57" w:rsidP="00350C57">
            <w:pPr>
              <w:jc w:val="right"/>
              <w:rPr>
                <w:sz w:val="20"/>
                <w:szCs w:val="20"/>
              </w:rPr>
            </w:pPr>
            <w:r w:rsidRPr="00A7189E">
              <w:rPr>
                <w:sz w:val="20"/>
                <w:szCs w:val="20"/>
              </w:rPr>
              <w:t>100 588 179,04</w:t>
            </w:r>
          </w:p>
        </w:tc>
        <w:tc>
          <w:tcPr>
            <w:tcW w:w="1417" w:type="dxa"/>
            <w:tcBorders>
              <w:top w:val="nil"/>
              <w:left w:val="nil"/>
              <w:bottom w:val="single" w:sz="4" w:space="0" w:color="auto"/>
              <w:right w:val="single" w:sz="8" w:space="0" w:color="auto"/>
            </w:tcBorders>
            <w:shd w:val="clear" w:color="auto" w:fill="auto"/>
            <w:vAlign w:val="center"/>
            <w:hideMark/>
          </w:tcPr>
          <w:p w14:paraId="6FC59E5D" w14:textId="77777777" w:rsidR="00350C57" w:rsidRPr="00A7189E" w:rsidRDefault="00350C57" w:rsidP="00350C57">
            <w:pPr>
              <w:jc w:val="right"/>
              <w:rPr>
                <w:sz w:val="20"/>
                <w:szCs w:val="20"/>
              </w:rPr>
            </w:pPr>
            <w:r w:rsidRPr="00A7189E">
              <w:rPr>
                <w:sz w:val="20"/>
                <w:szCs w:val="20"/>
              </w:rPr>
              <w:t>64 097 837,07</w:t>
            </w:r>
          </w:p>
        </w:tc>
        <w:tc>
          <w:tcPr>
            <w:tcW w:w="1100" w:type="dxa"/>
            <w:tcBorders>
              <w:top w:val="nil"/>
              <w:left w:val="nil"/>
              <w:bottom w:val="single" w:sz="4" w:space="0" w:color="auto"/>
              <w:right w:val="single" w:sz="8" w:space="0" w:color="auto"/>
            </w:tcBorders>
            <w:shd w:val="clear" w:color="auto" w:fill="auto"/>
            <w:vAlign w:val="center"/>
            <w:hideMark/>
          </w:tcPr>
          <w:p w14:paraId="0B59547E" w14:textId="77777777" w:rsidR="00350C57" w:rsidRPr="00A7189E" w:rsidRDefault="00350C57" w:rsidP="00350C57">
            <w:pPr>
              <w:jc w:val="right"/>
              <w:rPr>
                <w:sz w:val="20"/>
                <w:szCs w:val="20"/>
              </w:rPr>
            </w:pPr>
            <w:r w:rsidRPr="00A7189E">
              <w:rPr>
                <w:sz w:val="20"/>
                <w:szCs w:val="20"/>
              </w:rPr>
              <w:t>36 490 341,97</w:t>
            </w:r>
          </w:p>
        </w:tc>
        <w:tc>
          <w:tcPr>
            <w:tcW w:w="236" w:type="dxa"/>
            <w:vAlign w:val="center"/>
            <w:hideMark/>
          </w:tcPr>
          <w:p w14:paraId="7D0B1F3D" w14:textId="77777777" w:rsidR="00350C57" w:rsidRPr="00A7189E" w:rsidRDefault="00350C57" w:rsidP="00350C57">
            <w:pPr>
              <w:rPr>
                <w:sz w:val="20"/>
                <w:szCs w:val="20"/>
              </w:rPr>
            </w:pPr>
          </w:p>
        </w:tc>
      </w:tr>
      <w:tr w:rsidR="00350C57" w:rsidRPr="00A7189E" w14:paraId="6416E8E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1F0B787"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4ABD89D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5CCD3F" w14:textId="77777777" w:rsidR="00350C57" w:rsidRPr="00A7189E" w:rsidRDefault="00350C57" w:rsidP="00350C57">
            <w:pPr>
              <w:rPr>
                <w:sz w:val="20"/>
                <w:szCs w:val="20"/>
              </w:rPr>
            </w:pPr>
            <w:r w:rsidRPr="00A7189E">
              <w:rPr>
                <w:sz w:val="20"/>
                <w:szCs w:val="20"/>
              </w:rPr>
              <w:t>000 0701 0710007190 242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73ADE2D" w14:textId="77777777" w:rsidR="00350C57" w:rsidRPr="00A7189E" w:rsidRDefault="00350C57" w:rsidP="00350C57">
            <w:pPr>
              <w:jc w:val="right"/>
              <w:rPr>
                <w:sz w:val="20"/>
                <w:szCs w:val="20"/>
              </w:rPr>
            </w:pPr>
            <w:r w:rsidRPr="00A7189E">
              <w:rPr>
                <w:sz w:val="20"/>
                <w:szCs w:val="20"/>
              </w:rPr>
              <w:t>655 058,96</w:t>
            </w:r>
          </w:p>
        </w:tc>
        <w:tc>
          <w:tcPr>
            <w:tcW w:w="1417" w:type="dxa"/>
            <w:tcBorders>
              <w:top w:val="nil"/>
              <w:left w:val="nil"/>
              <w:bottom w:val="single" w:sz="4" w:space="0" w:color="auto"/>
              <w:right w:val="single" w:sz="8" w:space="0" w:color="auto"/>
            </w:tcBorders>
            <w:shd w:val="clear" w:color="auto" w:fill="auto"/>
            <w:vAlign w:val="center"/>
            <w:hideMark/>
          </w:tcPr>
          <w:p w14:paraId="086A3A98" w14:textId="77777777" w:rsidR="00350C57" w:rsidRPr="00A7189E" w:rsidRDefault="00350C57" w:rsidP="00350C57">
            <w:pPr>
              <w:jc w:val="right"/>
              <w:rPr>
                <w:sz w:val="20"/>
                <w:szCs w:val="20"/>
              </w:rPr>
            </w:pPr>
            <w:r w:rsidRPr="00A7189E">
              <w:rPr>
                <w:sz w:val="20"/>
                <w:szCs w:val="20"/>
              </w:rPr>
              <w:t>639 153,81</w:t>
            </w:r>
          </w:p>
        </w:tc>
        <w:tc>
          <w:tcPr>
            <w:tcW w:w="1100" w:type="dxa"/>
            <w:tcBorders>
              <w:top w:val="nil"/>
              <w:left w:val="nil"/>
              <w:bottom w:val="single" w:sz="4" w:space="0" w:color="auto"/>
              <w:right w:val="single" w:sz="8" w:space="0" w:color="auto"/>
            </w:tcBorders>
            <w:shd w:val="clear" w:color="auto" w:fill="auto"/>
            <w:vAlign w:val="center"/>
            <w:hideMark/>
          </w:tcPr>
          <w:p w14:paraId="6E568F51" w14:textId="77777777" w:rsidR="00350C57" w:rsidRPr="00A7189E" w:rsidRDefault="00350C57" w:rsidP="00350C57">
            <w:pPr>
              <w:jc w:val="right"/>
              <w:rPr>
                <w:sz w:val="20"/>
                <w:szCs w:val="20"/>
              </w:rPr>
            </w:pPr>
            <w:r w:rsidRPr="00A7189E">
              <w:rPr>
                <w:sz w:val="20"/>
                <w:szCs w:val="20"/>
              </w:rPr>
              <w:t>15 905,15</w:t>
            </w:r>
          </w:p>
        </w:tc>
        <w:tc>
          <w:tcPr>
            <w:tcW w:w="236" w:type="dxa"/>
            <w:vAlign w:val="center"/>
            <w:hideMark/>
          </w:tcPr>
          <w:p w14:paraId="09C4F5D0" w14:textId="77777777" w:rsidR="00350C57" w:rsidRPr="00A7189E" w:rsidRDefault="00350C57" w:rsidP="00350C57">
            <w:pPr>
              <w:rPr>
                <w:sz w:val="20"/>
                <w:szCs w:val="20"/>
              </w:rPr>
            </w:pPr>
          </w:p>
        </w:tc>
      </w:tr>
      <w:tr w:rsidR="00350C57" w:rsidRPr="00A7189E" w14:paraId="0F03CCA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DF0E20B" w14:textId="77777777" w:rsidR="00350C57" w:rsidRPr="00A7189E" w:rsidRDefault="00350C57" w:rsidP="00350C57">
            <w:pPr>
              <w:rPr>
                <w:sz w:val="20"/>
                <w:szCs w:val="20"/>
              </w:rPr>
            </w:pPr>
            <w:r w:rsidRPr="00A7189E">
              <w:rPr>
                <w:sz w:val="20"/>
                <w:szCs w:val="20"/>
              </w:rPr>
              <w:t>Закупка товаров, работ, услуг в целях капитального ремонта государственного (муниципального) имущества</w:t>
            </w:r>
          </w:p>
        </w:tc>
        <w:tc>
          <w:tcPr>
            <w:tcW w:w="1417" w:type="dxa"/>
            <w:tcBorders>
              <w:top w:val="nil"/>
              <w:left w:val="nil"/>
              <w:bottom w:val="single" w:sz="4" w:space="0" w:color="auto"/>
              <w:right w:val="single" w:sz="8" w:space="0" w:color="auto"/>
            </w:tcBorders>
            <w:shd w:val="clear" w:color="auto" w:fill="auto"/>
            <w:vAlign w:val="center"/>
            <w:hideMark/>
          </w:tcPr>
          <w:p w14:paraId="7D1CA5D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F1263B9" w14:textId="77777777" w:rsidR="00350C57" w:rsidRPr="00A7189E" w:rsidRDefault="00350C57" w:rsidP="00350C57">
            <w:pPr>
              <w:rPr>
                <w:sz w:val="20"/>
                <w:szCs w:val="20"/>
              </w:rPr>
            </w:pPr>
            <w:r w:rsidRPr="00A7189E">
              <w:rPr>
                <w:sz w:val="20"/>
                <w:szCs w:val="20"/>
              </w:rPr>
              <w:t>000 0701 0710007190 243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88828E" w14:textId="77777777" w:rsidR="00350C57" w:rsidRPr="00A7189E" w:rsidRDefault="00350C57" w:rsidP="00350C57">
            <w:pPr>
              <w:jc w:val="right"/>
              <w:rPr>
                <w:sz w:val="20"/>
                <w:szCs w:val="20"/>
              </w:rPr>
            </w:pPr>
            <w:r w:rsidRPr="00A7189E">
              <w:rPr>
                <w:sz w:val="20"/>
                <w:szCs w:val="20"/>
              </w:rPr>
              <w:t>1 518 839,48</w:t>
            </w:r>
          </w:p>
        </w:tc>
        <w:tc>
          <w:tcPr>
            <w:tcW w:w="1417" w:type="dxa"/>
            <w:tcBorders>
              <w:top w:val="nil"/>
              <w:left w:val="nil"/>
              <w:bottom w:val="single" w:sz="4" w:space="0" w:color="auto"/>
              <w:right w:val="single" w:sz="8" w:space="0" w:color="auto"/>
            </w:tcBorders>
            <w:shd w:val="clear" w:color="auto" w:fill="auto"/>
            <w:vAlign w:val="center"/>
            <w:hideMark/>
          </w:tcPr>
          <w:p w14:paraId="03054CF8" w14:textId="77777777" w:rsidR="00350C57" w:rsidRPr="00A7189E" w:rsidRDefault="00350C57" w:rsidP="00350C57">
            <w:pPr>
              <w:jc w:val="right"/>
              <w:rPr>
                <w:sz w:val="20"/>
                <w:szCs w:val="20"/>
              </w:rPr>
            </w:pPr>
            <w:r w:rsidRPr="00A7189E">
              <w:rPr>
                <w:sz w:val="20"/>
                <w:szCs w:val="20"/>
              </w:rPr>
              <w:t>1 517 174,00</w:t>
            </w:r>
          </w:p>
        </w:tc>
        <w:tc>
          <w:tcPr>
            <w:tcW w:w="1100" w:type="dxa"/>
            <w:tcBorders>
              <w:top w:val="nil"/>
              <w:left w:val="nil"/>
              <w:bottom w:val="single" w:sz="4" w:space="0" w:color="auto"/>
              <w:right w:val="single" w:sz="8" w:space="0" w:color="auto"/>
            </w:tcBorders>
            <w:shd w:val="clear" w:color="auto" w:fill="auto"/>
            <w:vAlign w:val="center"/>
            <w:hideMark/>
          </w:tcPr>
          <w:p w14:paraId="7D666F3A" w14:textId="77777777" w:rsidR="00350C57" w:rsidRPr="00A7189E" w:rsidRDefault="00350C57" w:rsidP="00350C57">
            <w:pPr>
              <w:jc w:val="right"/>
              <w:rPr>
                <w:sz w:val="20"/>
                <w:szCs w:val="20"/>
              </w:rPr>
            </w:pPr>
            <w:r w:rsidRPr="00A7189E">
              <w:rPr>
                <w:sz w:val="20"/>
                <w:szCs w:val="20"/>
              </w:rPr>
              <w:t>1 665,48</w:t>
            </w:r>
          </w:p>
        </w:tc>
        <w:tc>
          <w:tcPr>
            <w:tcW w:w="236" w:type="dxa"/>
            <w:vAlign w:val="center"/>
            <w:hideMark/>
          </w:tcPr>
          <w:p w14:paraId="5DC5F98F" w14:textId="77777777" w:rsidR="00350C57" w:rsidRPr="00A7189E" w:rsidRDefault="00350C57" w:rsidP="00350C57">
            <w:pPr>
              <w:rPr>
                <w:sz w:val="20"/>
                <w:szCs w:val="20"/>
              </w:rPr>
            </w:pPr>
          </w:p>
        </w:tc>
      </w:tr>
      <w:tr w:rsidR="00350C57" w:rsidRPr="00A7189E" w14:paraId="44732BA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FCFC7A4"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012A9A4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A6E2688" w14:textId="77777777" w:rsidR="00350C57" w:rsidRPr="00A7189E" w:rsidRDefault="00350C57" w:rsidP="00350C57">
            <w:pPr>
              <w:rPr>
                <w:sz w:val="20"/>
                <w:szCs w:val="20"/>
              </w:rPr>
            </w:pPr>
            <w:r w:rsidRPr="00A7189E">
              <w:rPr>
                <w:sz w:val="20"/>
                <w:szCs w:val="20"/>
              </w:rPr>
              <w:t>000 0701 0710007190 244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EC90FD7" w14:textId="77777777" w:rsidR="00350C57" w:rsidRPr="00A7189E" w:rsidRDefault="00350C57" w:rsidP="00350C57">
            <w:pPr>
              <w:jc w:val="right"/>
              <w:rPr>
                <w:sz w:val="20"/>
                <w:szCs w:val="20"/>
              </w:rPr>
            </w:pPr>
            <w:r w:rsidRPr="00A7189E">
              <w:rPr>
                <w:sz w:val="20"/>
                <w:szCs w:val="20"/>
              </w:rPr>
              <w:t>84 621 648,65</w:t>
            </w:r>
          </w:p>
        </w:tc>
        <w:tc>
          <w:tcPr>
            <w:tcW w:w="1417" w:type="dxa"/>
            <w:tcBorders>
              <w:top w:val="nil"/>
              <w:left w:val="nil"/>
              <w:bottom w:val="single" w:sz="4" w:space="0" w:color="auto"/>
              <w:right w:val="single" w:sz="8" w:space="0" w:color="auto"/>
            </w:tcBorders>
            <w:shd w:val="clear" w:color="auto" w:fill="auto"/>
            <w:vAlign w:val="center"/>
            <w:hideMark/>
          </w:tcPr>
          <w:p w14:paraId="127187A5" w14:textId="77777777" w:rsidR="00350C57" w:rsidRPr="00A7189E" w:rsidRDefault="00350C57" w:rsidP="00350C57">
            <w:pPr>
              <w:jc w:val="right"/>
              <w:rPr>
                <w:sz w:val="20"/>
                <w:szCs w:val="20"/>
              </w:rPr>
            </w:pPr>
            <w:r w:rsidRPr="00A7189E">
              <w:rPr>
                <w:sz w:val="20"/>
                <w:szCs w:val="20"/>
              </w:rPr>
              <w:t>48 882 165,10</w:t>
            </w:r>
          </w:p>
        </w:tc>
        <w:tc>
          <w:tcPr>
            <w:tcW w:w="1100" w:type="dxa"/>
            <w:tcBorders>
              <w:top w:val="nil"/>
              <w:left w:val="nil"/>
              <w:bottom w:val="single" w:sz="4" w:space="0" w:color="auto"/>
              <w:right w:val="single" w:sz="8" w:space="0" w:color="auto"/>
            </w:tcBorders>
            <w:shd w:val="clear" w:color="auto" w:fill="auto"/>
            <w:vAlign w:val="center"/>
            <w:hideMark/>
          </w:tcPr>
          <w:p w14:paraId="286D84EF" w14:textId="77777777" w:rsidR="00350C57" w:rsidRPr="00A7189E" w:rsidRDefault="00350C57" w:rsidP="00350C57">
            <w:pPr>
              <w:jc w:val="right"/>
              <w:rPr>
                <w:sz w:val="20"/>
                <w:szCs w:val="20"/>
              </w:rPr>
            </w:pPr>
            <w:r w:rsidRPr="00A7189E">
              <w:rPr>
                <w:sz w:val="20"/>
                <w:szCs w:val="20"/>
              </w:rPr>
              <w:t>35 739 483,55</w:t>
            </w:r>
          </w:p>
        </w:tc>
        <w:tc>
          <w:tcPr>
            <w:tcW w:w="236" w:type="dxa"/>
            <w:vAlign w:val="center"/>
            <w:hideMark/>
          </w:tcPr>
          <w:p w14:paraId="0C917CF3" w14:textId="77777777" w:rsidR="00350C57" w:rsidRPr="00A7189E" w:rsidRDefault="00350C57" w:rsidP="00350C57">
            <w:pPr>
              <w:rPr>
                <w:sz w:val="20"/>
                <w:szCs w:val="20"/>
              </w:rPr>
            </w:pPr>
          </w:p>
        </w:tc>
      </w:tr>
      <w:tr w:rsidR="00350C57" w:rsidRPr="00A7189E" w14:paraId="69DE4FD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15D7F8E" w14:textId="77777777" w:rsidR="00350C57" w:rsidRPr="00A7189E" w:rsidRDefault="00350C57" w:rsidP="00350C57">
            <w:pPr>
              <w:rPr>
                <w:sz w:val="20"/>
                <w:szCs w:val="20"/>
              </w:rPr>
            </w:pPr>
            <w:r w:rsidRPr="00A7189E">
              <w:rPr>
                <w:sz w:val="20"/>
                <w:szCs w:val="20"/>
              </w:rPr>
              <w:t>Закупка энергетических ресурсов</w:t>
            </w:r>
          </w:p>
        </w:tc>
        <w:tc>
          <w:tcPr>
            <w:tcW w:w="1417" w:type="dxa"/>
            <w:tcBorders>
              <w:top w:val="nil"/>
              <w:left w:val="nil"/>
              <w:bottom w:val="single" w:sz="4" w:space="0" w:color="auto"/>
              <w:right w:val="single" w:sz="8" w:space="0" w:color="auto"/>
            </w:tcBorders>
            <w:shd w:val="clear" w:color="auto" w:fill="auto"/>
            <w:vAlign w:val="center"/>
            <w:hideMark/>
          </w:tcPr>
          <w:p w14:paraId="4AF329A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D92A970" w14:textId="77777777" w:rsidR="00350C57" w:rsidRPr="00A7189E" w:rsidRDefault="00350C57" w:rsidP="00350C57">
            <w:pPr>
              <w:rPr>
                <w:sz w:val="20"/>
                <w:szCs w:val="20"/>
              </w:rPr>
            </w:pPr>
            <w:r w:rsidRPr="00A7189E">
              <w:rPr>
                <w:sz w:val="20"/>
                <w:szCs w:val="20"/>
              </w:rPr>
              <w:t>000 0701 0710007190 247</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7B147E" w14:textId="77777777" w:rsidR="00350C57" w:rsidRPr="00A7189E" w:rsidRDefault="00350C57" w:rsidP="00350C57">
            <w:pPr>
              <w:jc w:val="right"/>
              <w:rPr>
                <w:sz w:val="20"/>
                <w:szCs w:val="20"/>
              </w:rPr>
            </w:pPr>
            <w:r w:rsidRPr="00A7189E">
              <w:rPr>
                <w:sz w:val="20"/>
                <w:szCs w:val="20"/>
              </w:rPr>
              <w:t>13 792 631,95</w:t>
            </w:r>
          </w:p>
        </w:tc>
        <w:tc>
          <w:tcPr>
            <w:tcW w:w="1417" w:type="dxa"/>
            <w:tcBorders>
              <w:top w:val="nil"/>
              <w:left w:val="nil"/>
              <w:bottom w:val="single" w:sz="4" w:space="0" w:color="auto"/>
              <w:right w:val="single" w:sz="8" w:space="0" w:color="auto"/>
            </w:tcBorders>
            <w:shd w:val="clear" w:color="auto" w:fill="auto"/>
            <w:vAlign w:val="center"/>
            <w:hideMark/>
          </w:tcPr>
          <w:p w14:paraId="42CDE157" w14:textId="77777777" w:rsidR="00350C57" w:rsidRPr="00A7189E" w:rsidRDefault="00350C57" w:rsidP="00350C57">
            <w:pPr>
              <w:jc w:val="right"/>
              <w:rPr>
                <w:sz w:val="20"/>
                <w:szCs w:val="20"/>
              </w:rPr>
            </w:pPr>
            <w:r w:rsidRPr="00A7189E">
              <w:rPr>
                <w:sz w:val="20"/>
                <w:szCs w:val="20"/>
              </w:rPr>
              <w:t>13 059 344,16</w:t>
            </w:r>
          </w:p>
        </w:tc>
        <w:tc>
          <w:tcPr>
            <w:tcW w:w="1100" w:type="dxa"/>
            <w:tcBorders>
              <w:top w:val="nil"/>
              <w:left w:val="nil"/>
              <w:bottom w:val="single" w:sz="4" w:space="0" w:color="auto"/>
              <w:right w:val="single" w:sz="8" w:space="0" w:color="auto"/>
            </w:tcBorders>
            <w:shd w:val="clear" w:color="auto" w:fill="auto"/>
            <w:vAlign w:val="center"/>
            <w:hideMark/>
          </w:tcPr>
          <w:p w14:paraId="6F4AAFF4" w14:textId="77777777" w:rsidR="00350C57" w:rsidRPr="00A7189E" w:rsidRDefault="00350C57" w:rsidP="00350C57">
            <w:pPr>
              <w:jc w:val="right"/>
              <w:rPr>
                <w:sz w:val="20"/>
                <w:szCs w:val="20"/>
              </w:rPr>
            </w:pPr>
            <w:r w:rsidRPr="00A7189E">
              <w:rPr>
                <w:sz w:val="20"/>
                <w:szCs w:val="20"/>
              </w:rPr>
              <w:t>733 287,79</w:t>
            </w:r>
          </w:p>
        </w:tc>
        <w:tc>
          <w:tcPr>
            <w:tcW w:w="236" w:type="dxa"/>
            <w:vAlign w:val="center"/>
            <w:hideMark/>
          </w:tcPr>
          <w:p w14:paraId="1F4D0C51" w14:textId="77777777" w:rsidR="00350C57" w:rsidRPr="00A7189E" w:rsidRDefault="00350C57" w:rsidP="00350C57">
            <w:pPr>
              <w:rPr>
                <w:sz w:val="20"/>
                <w:szCs w:val="20"/>
              </w:rPr>
            </w:pPr>
          </w:p>
        </w:tc>
      </w:tr>
      <w:tr w:rsidR="00350C57" w:rsidRPr="00A7189E" w14:paraId="65200D8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0A927AC"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4463B90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0BEA061" w14:textId="77777777" w:rsidR="00350C57" w:rsidRPr="00A7189E" w:rsidRDefault="00350C57" w:rsidP="00350C57">
            <w:pPr>
              <w:rPr>
                <w:sz w:val="20"/>
                <w:szCs w:val="20"/>
              </w:rPr>
            </w:pPr>
            <w:r w:rsidRPr="00A7189E">
              <w:rPr>
                <w:sz w:val="20"/>
                <w:szCs w:val="20"/>
              </w:rPr>
              <w:t xml:space="preserve">000 0701 </w:t>
            </w:r>
            <w:r w:rsidRPr="00A7189E">
              <w:rPr>
                <w:sz w:val="20"/>
                <w:szCs w:val="20"/>
              </w:rPr>
              <w:lastRenderedPageBreak/>
              <w:t>0710007190 800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C1B8AB8" w14:textId="77777777" w:rsidR="00350C57" w:rsidRPr="00A7189E" w:rsidRDefault="00350C57" w:rsidP="00350C57">
            <w:pPr>
              <w:jc w:val="right"/>
              <w:rPr>
                <w:sz w:val="20"/>
                <w:szCs w:val="20"/>
              </w:rPr>
            </w:pPr>
            <w:r w:rsidRPr="00A7189E">
              <w:rPr>
                <w:sz w:val="20"/>
                <w:szCs w:val="20"/>
              </w:rPr>
              <w:lastRenderedPageBreak/>
              <w:t>3 503 086,21</w:t>
            </w:r>
          </w:p>
        </w:tc>
        <w:tc>
          <w:tcPr>
            <w:tcW w:w="1417" w:type="dxa"/>
            <w:tcBorders>
              <w:top w:val="nil"/>
              <w:left w:val="nil"/>
              <w:bottom w:val="single" w:sz="4" w:space="0" w:color="auto"/>
              <w:right w:val="single" w:sz="8" w:space="0" w:color="auto"/>
            </w:tcBorders>
            <w:shd w:val="clear" w:color="auto" w:fill="auto"/>
            <w:vAlign w:val="center"/>
            <w:hideMark/>
          </w:tcPr>
          <w:p w14:paraId="77A59ABE" w14:textId="77777777" w:rsidR="00350C57" w:rsidRPr="00A7189E" w:rsidRDefault="00350C57" w:rsidP="00350C57">
            <w:pPr>
              <w:jc w:val="right"/>
              <w:rPr>
                <w:sz w:val="20"/>
                <w:szCs w:val="20"/>
              </w:rPr>
            </w:pPr>
            <w:r w:rsidRPr="00A7189E">
              <w:rPr>
                <w:sz w:val="20"/>
                <w:szCs w:val="20"/>
              </w:rPr>
              <w:t>3 331 477,68</w:t>
            </w:r>
          </w:p>
        </w:tc>
        <w:tc>
          <w:tcPr>
            <w:tcW w:w="1100" w:type="dxa"/>
            <w:tcBorders>
              <w:top w:val="nil"/>
              <w:left w:val="nil"/>
              <w:bottom w:val="single" w:sz="4" w:space="0" w:color="auto"/>
              <w:right w:val="single" w:sz="8" w:space="0" w:color="auto"/>
            </w:tcBorders>
            <w:shd w:val="clear" w:color="auto" w:fill="auto"/>
            <w:vAlign w:val="center"/>
            <w:hideMark/>
          </w:tcPr>
          <w:p w14:paraId="272E6C6D" w14:textId="77777777" w:rsidR="00350C57" w:rsidRPr="00A7189E" w:rsidRDefault="00350C57" w:rsidP="00350C57">
            <w:pPr>
              <w:jc w:val="right"/>
              <w:rPr>
                <w:sz w:val="20"/>
                <w:szCs w:val="20"/>
              </w:rPr>
            </w:pPr>
            <w:r w:rsidRPr="00A7189E">
              <w:rPr>
                <w:sz w:val="20"/>
                <w:szCs w:val="20"/>
              </w:rPr>
              <w:t xml:space="preserve">171 </w:t>
            </w:r>
            <w:r w:rsidRPr="00A7189E">
              <w:rPr>
                <w:sz w:val="20"/>
                <w:szCs w:val="20"/>
              </w:rPr>
              <w:lastRenderedPageBreak/>
              <w:t>608,53</w:t>
            </w:r>
          </w:p>
        </w:tc>
        <w:tc>
          <w:tcPr>
            <w:tcW w:w="236" w:type="dxa"/>
            <w:vAlign w:val="center"/>
            <w:hideMark/>
          </w:tcPr>
          <w:p w14:paraId="3B025FC0" w14:textId="77777777" w:rsidR="00350C57" w:rsidRPr="00A7189E" w:rsidRDefault="00350C57" w:rsidP="00350C57">
            <w:pPr>
              <w:rPr>
                <w:sz w:val="20"/>
                <w:szCs w:val="20"/>
              </w:rPr>
            </w:pPr>
          </w:p>
        </w:tc>
      </w:tr>
      <w:tr w:rsidR="00350C57" w:rsidRPr="00A7189E" w14:paraId="35F6B03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9B410DF" w14:textId="77777777" w:rsidR="00350C57" w:rsidRPr="00A7189E" w:rsidRDefault="00350C57" w:rsidP="00350C57">
            <w:pPr>
              <w:rPr>
                <w:sz w:val="20"/>
                <w:szCs w:val="20"/>
              </w:rPr>
            </w:pPr>
            <w:r w:rsidRPr="00A7189E">
              <w:rPr>
                <w:sz w:val="20"/>
                <w:szCs w:val="20"/>
              </w:rPr>
              <w:t>Уплата налогов, сборов и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2BF7F52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284D792" w14:textId="77777777" w:rsidR="00350C57" w:rsidRPr="00A7189E" w:rsidRDefault="00350C57" w:rsidP="00350C57">
            <w:pPr>
              <w:rPr>
                <w:sz w:val="20"/>
                <w:szCs w:val="20"/>
              </w:rPr>
            </w:pPr>
            <w:r w:rsidRPr="00A7189E">
              <w:rPr>
                <w:sz w:val="20"/>
                <w:szCs w:val="20"/>
              </w:rPr>
              <w:t>000 0701 0710007190 850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4EE64A" w14:textId="77777777" w:rsidR="00350C57" w:rsidRPr="00A7189E" w:rsidRDefault="00350C57" w:rsidP="00350C57">
            <w:pPr>
              <w:jc w:val="right"/>
              <w:rPr>
                <w:sz w:val="20"/>
                <w:szCs w:val="20"/>
              </w:rPr>
            </w:pPr>
            <w:r w:rsidRPr="00A7189E">
              <w:rPr>
                <w:sz w:val="20"/>
                <w:szCs w:val="20"/>
              </w:rPr>
              <w:t>3 503 086,21</w:t>
            </w:r>
          </w:p>
        </w:tc>
        <w:tc>
          <w:tcPr>
            <w:tcW w:w="1417" w:type="dxa"/>
            <w:tcBorders>
              <w:top w:val="nil"/>
              <w:left w:val="nil"/>
              <w:bottom w:val="single" w:sz="4" w:space="0" w:color="auto"/>
              <w:right w:val="single" w:sz="8" w:space="0" w:color="auto"/>
            </w:tcBorders>
            <w:shd w:val="clear" w:color="auto" w:fill="auto"/>
            <w:vAlign w:val="center"/>
            <w:hideMark/>
          </w:tcPr>
          <w:p w14:paraId="76E56E16" w14:textId="77777777" w:rsidR="00350C57" w:rsidRPr="00A7189E" w:rsidRDefault="00350C57" w:rsidP="00350C57">
            <w:pPr>
              <w:jc w:val="right"/>
              <w:rPr>
                <w:sz w:val="20"/>
                <w:szCs w:val="20"/>
              </w:rPr>
            </w:pPr>
            <w:r w:rsidRPr="00A7189E">
              <w:rPr>
                <w:sz w:val="20"/>
                <w:szCs w:val="20"/>
              </w:rPr>
              <w:t>3 331 477,68</w:t>
            </w:r>
          </w:p>
        </w:tc>
        <w:tc>
          <w:tcPr>
            <w:tcW w:w="1100" w:type="dxa"/>
            <w:tcBorders>
              <w:top w:val="nil"/>
              <w:left w:val="nil"/>
              <w:bottom w:val="single" w:sz="4" w:space="0" w:color="auto"/>
              <w:right w:val="single" w:sz="8" w:space="0" w:color="auto"/>
            </w:tcBorders>
            <w:shd w:val="clear" w:color="auto" w:fill="auto"/>
            <w:vAlign w:val="center"/>
            <w:hideMark/>
          </w:tcPr>
          <w:p w14:paraId="5ABD2D97" w14:textId="77777777" w:rsidR="00350C57" w:rsidRPr="00A7189E" w:rsidRDefault="00350C57" w:rsidP="00350C57">
            <w:pPr>
              <w:jc w:val="right"/>
              <w:rPr>
                <w:sz w:val="20"/>
                <w:szCs w:val="20"/>
              </w:rPr>
            </w:pPr>
            <w:r w:rsidRPr="00A7189E">
              <w:rPr>
                <w:sz w:val="20"/>
                <w:szCs w:val="20"/>
              </w:rPr>
              <w:t>171 608,53</w:t>
            </w:r>
          </w:p>
        </w:tc>
        <w:tc>
          <w:tcPr>
            <w:tcW w:w="236" w:type="dxa"/>
            <w:vAlign w:val="center"/>
            <w:hideMark/>
          </w:tcPr>
          <w:p w14:paraId="268ACD67" w14:textId="77777777" w:rsidR="00350C57" w:rsidRPr="00A7189E" w:rsidRDefault="00350C57" w:rsidP="00350C57">
            <w:pPr>
              <w:rPr>
                <w:sz w:val="20"/>
                <w:szCs w:val="20"/>
              </w:rPr>
            </w:pPr>
          </w:p>
        </w:tc>
      </w:tr>
      <w:tr w:rsidR="00350C57" w:rsidRPr="00A7189E" w14:paraId="29A04AA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3D26ED1" w14:textId="77777777" w:rsidR="00350C57" w:rsidRPr="00A7189E" w:rsidRDefault="00350C57" w:rsidP="00350C57">
            <w:pPr>
              <w:rPr>
                <w:sz w:val="20"/>
                <w:szCs w:val="20"/>
              </w:rPr>
            </w:pPr>
            <w:r w:rsidRPr="00A7189E">
              <w:rPr>
                <w:sz w:val="20"/>
                <w:szCs w:val="20"/>
              </w:rPr>
              <w:t>Уплата налога на имущество организаций и земельного налога</w:t>
            </w:r>
          </w:p>
        </w:tc>
        <w:tc>
          <w:tcPr>
            <w:tcW w:w="1417" w:type="dxa"/>
            <w:tcBorders>
              <w:top w:val="nil"/>
              <w:left w:val="nil"/>
              <w:bottom w:val="single" w:sz="4" w:space="0" w:color="auto"/>
              <w:right w:val="single" w:sz="8" w:space="0" w:color="auto"/>
            </w:tcBorders>
            <w:shd w:val="clear" w:color="auto" w:fill="auto"/>
            <w:vAlign w:val="center"/>
            <w:hideMark/>
          </w:tcPr>
          <w:p w14:paraId="4AF21D0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5511606" w14:textId="77777777" w:rsidR="00350C57" w:rsidRPr="00A7189E" w:rsidRDefault="00350C57" w:rsidP="00350C57">
            <w:pPr>
              <w:rPr>
                <w:sz w:val="20"/>
                <w:szCs w:val="20"/>
              </w:rPr>
            </w:pPr>
            <w:r w:rsidRPr="00A7189E">
              <w:rPr>
                <w:sz w:val="20"/>
                <w:szCs w:val="20"/>
              </w:rPr>
              <w:t>000 0701 0710007190 851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C6B4A7" w14:textId="77777777" w:rsidR="00350C57" w:rsidRPr="00A7189E" w:rsidRDefault="00350C57" w:rsidP="00350C57">
            <w:pPr>
              <w:jc w:val="right"/>
              <w:rPr>
                <w:sz w:val="20"/>
                <w:szCs w:val="20"/>
              </w:rPr>
            </w:pPr>
            <w:r w:rsidRPr="00A7189E">
              <w:rPr>
                <w:sz w:val="20"/>
                <w:szCs w:val="20"/>
              </w:rPr>
              <w:t>3 462 434,36</w:t>
            </w:r>
          </w:p>
        </w:tc>
        <w:tc>
          <w:tcPr>
            <w:tcW w:w="1417" w:type="dxa"/>
            <w:tcBorders>
              <w:top w:val="nil"/>
              <w:left w:val="nil"/>
              <w:bottom w:val="single" w:sz="4" w:space="0" w:color="auto"/>
              <w:right w:val="single" w:sz="8" w:space="0" w:color="auto"/>
            </w:tcBorders>
            <w:shd w:val="clear" w:color="auto" w:fill="auto"/>
            <w:vAlign w:val="center"/>
            <w:hideMark/>
          </w:tcPr>
          <w:p w14:paraId="2C0D47A8" w14:textId="77777777" w:rsidR="00350C57" w:rsidRPr="00A7189E" w:rsidRDefault="00350C57" w:rsidP="00350C57">
            <w:pPr>
              <w:jc w:val="right"/>
              <w:rPr>
                <w:sz w:val="20"/>
                <w:szCs w:val="20"/>
              </w:rPr>
            </w:pPr>
            <w:r w:rsidRPr="00A7189E">
              <w:rPr>
                <w:sz w:val="20"/>
                <w:szCs w:val="20"/>
              </w:rPr>
              <w:t>3 297 662,62</w:t>
            </w:r>
          </w:p>
        </w:tc>
        <w:tc>
          <w:tcPr>
            <w:tcW w:w="1100" w:type="dxa"/>
            <w:tcBorders>
              <w:top w:val="nil"/>
              <w:left w:val="nil"/>
              <w:bottom w:val="single" w:sz="4" w:space="0" w:color="auto"/>
              <w:right w:val="single" w:sz="8" w:space="0" w:color="auto"/>
            </w:tcBorders>
            <w:shd w:val="clear" w:color="auto" w:fill="auto"/>
            <w:vAlign w:val="center"/>
            <w:hideMark/>
          </w:tcPr>
          <w:p w14:paraId="1482BB78" w14:textId="77777777" w:rsidR="00350C57" w:rsidRPr="00A7189E" w:rsidRDefault="00350C57" w:rsidP="00350C57">
            <w:pPr>
              <w:jc w:val="right"/>
              <w:rPr>
                <w:sz w:val="20"/>
                <w:szCs w:val="20"/>
              </w:rPr>
            </w:pPr>
            <w:r w:rsidRPr="00A7189E">
              <w:rPr>
                <w:sz w:val="20"/>
                <w:szCs w:val="20"/>
              </w:rPr>
              <w:t>164 771,74</w:t>
            </w:r>
          </w:p>
        </w:tc>
        <w:tc>
          <w:tcPr>
            <w:tcW w:w="236" w:type="dxa"/>
            <w:vAlign w:val="center"/>
            <w:hideMark/>
          </w:tcPr>
          <w:p w14:paraId="765EB059" w14:textId="77777777" w:rsidR="00350C57" w:rsidRPr="00A7189E" w:rsidRDefault="00350C57" w:rsidP="00350C57">
            <w:pPr>
              <w:rPr>
                <w:sz w:val="20"/>
                <w:szCs w:val="20"/>
              </w:rPr>
            </w:pPr>
          </w:p>
        </w:tc>
      </w:tr>
      <w:tr w:rsidR="00350C57" w:rsidRPr="00A7189E" w14:paraId="3459BB1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55CE07B" w14:textId="77777777" w:rsidR="00350C57" w:rsidRPr="00A7189E" w:rsidRDefault="00350C57" w:rsidP="00350C57">
            <w:pPr>
              <w:rPr>
                <w:sz w:val="20"/>
                <w:szCs w:val="20"/>
              </w:rPr>
            </w:pPr>
            <w:r w:rsidRPr="00A7189E">
              <w:rPr>
                <w:sz w:val="20"/>
                <w:szCs w:val="20"/>
              </w:rPr>
              <w:t>Уплата прочих налогов, сборов</w:t>
            </w:r>
          </w:p>
        </w:tc>
        <w:tc>
          <w:tcPr>
            <w:tcW w:w="1417" w:type="dxa"/>
            <w:tcBorders>
              <w:top w:val="nil"/>
              <w:left w:val="nil"/>
              <w:bottom w:val="single" w:sz="4" w:space="0" w:color="auto"/>
              <w:right w:val="single" w:sz="8" w:space="0" w:color="auto"/>
            </w:tcBorders>
            <w:shd w:val="clear" w:color="auto" w:fill="auto"/>
            <w:vAlign w:val="center"/>
            <w:hideMark/>
          </w:tcPr>
          <w:p w14:paraId="571C932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E46B335" w14:textId="77777777" w:rsidR="00350C57" w:rsidRPr="00A7189E" w:rsidRDefault="00350C57" w:rsidP="00350C57">
            <w:pPr>
              <w:rPr>
                <w:sz w:val="20"/>
                <w:szCs w:val="20"/>
              </w:rPr>
            </w:pPr>
            <w:r w:rsidRPr="00A7189E">
              <w:rPr>
                <w:sz w:val="20"/>
                <w:szCs w:val="20"/>
              </w:rPr>
              <w:t>000 0701 0710007190 852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955E93E" w14:textId="77777777" w:rsidR="00350C57" w:rsidRPr="00A7189E" w:rsidRDefault="00350C57" w:rsidP="00350C57">
            <w:pPr>
              <w:jc w:val="right"/>
              <w:rPr>
                <w:sz w:val="20"/>
                <w:szCs w:val="20"/>
              </w:rPr>
            </w:pPr>
            <w:r w:rsidRPr="00A7189E">
              <w:rPr>
                <w:sz w:val="20"/>
                <w:szCs w:val="20"/>
              </w:rPr>
              <w:t>23 400,00</w:t>
            </w:r>
          </w:p>
        </w:tc>
        <w:tc>
          <w:tcPr>
            <w:tcW w:w="1417" w:type="dxa"/>
            <w:tcBorders>
              <w:top w:val="nil"/>
              <w:left w:val="nil"/>
              <w:bottom w:val="single" w:sz="4" w:space="0" w:color="auto"/>
              <w:right w:val="single" w:sz="8" w:space="0" w:color="auto"/>
            </w:tcBorders>
            <w:shd w:val="clear" w:color="auto" w:fill="auto"/>
            <w:vAlign w:val="center"/>
            <w:hideMark/>
          </w:tcPr>
          <w:p w14:paraId="6FE1EC6D" w14:textId="77777777" w:rsidR="00350C57" w:rsidRPr="00A7189E" w:rsidRDefault="00350C57" w:rsidP="00350C57">
            <w:pPr>
              <w:jc w:val="right"/>
              <w:rPr>
                <w:sz w:val="20"/>
                <w:szCs w:val="20"/>
              </w:rPr>
            </w:pPr>
            <w:r w:rsidRPr="00A7189E">
              <w:rPr>
                <w:sz w:val="20"/>
                <w:szCs w:val="20"/>
              </w:rPr>
              <w:t>17 400,00</w:t>
            </w:r>
          </w:p>
        </w:tc>
        <w:tc>
          <w:tcPr>
            <w:tcW w:w="1100" w:type="dxa"/>
            <w:tcBorders>
              <w:top w:val="nil"/>
              <w:left w:val="nil"/>
              <w:bottom w:val="single" w:sz="4" w:space="0" w:color="auto"/>
              <w:right w:val="single" w:sz="8" w:space="0" w:color="auto"/>
            </w:tcBorders>
            <w:shd w:val="clear" w:color="auto" w:fill="auto"/>
            <w:vAlign w:val="center"/>
            <w:hideMark/>
          </w:tcPr>
          <w:p w14:paraId="49380A02" w14:textId="77777777" w:rsidR="00350C57" w:rsidRPr="00A7189E" w:rsidRDefault="00350C57" w:rsidP="00350C57">
            <w:pPr>
              <w:jc w:val="right"/>
              <w:rPr>
                <w:sz w:val="20"/>
                <w:szCs w:val="20"/>
              </w:rPr>
            </w:pPr>
            <w:r w:rsidRPr="00A7189E">
              <w:rPr>
                <w:sz w:val="20"/>
                <w:szCs w:val="20"/>
              </w:rPr>
              <w:t>6 000,00</w:t>
            </w:r>
          </w:p>
        </w:tc>
        <w:tc>
          <w:tcPr>
            <w:tcW w:w="236" w:type="dxa"/>
            <w:vAlign w:val="center"/>
            <w:hideMark/>
          </w:tcPr>
          <w:p w14:paraId="05E4C4AC" w14:textId="77777777" w:rsidR="00350C57" w:rsidRPr="00A7189E" w:rsidRDefault="00350C57" w:rsidP="00350C57">
            <w:pPr>
              <w:rPr>
                <w:sz w:val="20"/>
                <w:szCs w:val="20"/>
              </w:rPr>
            </w:pPr>
          </w:p>
        </w:tc>
      </w:tr>
      <w:tr w:rsidR="00350C57" w:rsidRPr="00A7189E" w14:paraId="713FD2C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16A9168" w14:textId="77777777" w:rsidR="00350C57" w:rsidRPr="00A7189E" w:rsidRDefault="00350C57" w:rsidP="00350C57">
            <w:pPr>
              <w:rPr>
                <w:sz w:val="20"/>
                <w:szCs w:val="20"/>
              </w:rPr>
            </w:pPr>
            <w:r w:rsidRPr="00A7189E">
              <w:rPr>
                <w:sz w:val="20"/>
                <w:szCs w:val="20"/>
              </w:rPr>
              <w:t>Уплата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205923E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6C2A4E4" w14:textId="77777777" w:rsidR="00350C57" w:rsidRPr="00A7189E" w:rsidRDefault="00350C57" w:rsidP="00350C57">
            <w:pPr>
              <w:rPr>
                <w:sz w:val="20"/>
                <w:szCs w:val="20"/>
              </w:rPr>
            </w:pPr>
            <w:r w:rsidRPr="00A7189E">
              <w:rPr>
                <w:sz w:val="20"/>
                <w:szCs w:val="20"/>
              </w:rPr>
              <w:t>000 0701 0710007190 853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43C881C" w14:textId="77777777" w:rsidR="00350C57" w:rsidRPr="00A7189E" w:rsidRDefault="00350C57" w:rsidP="00350C57">
            <w:pPr>
              <w:jc w:val="right"/>
              <w:rPr>
                <w:sz w:val="20"/>
                <w:szCs w:val="20"/>
              </w:rPr>
            </w:pPr>
            <w:r w:rsidRPr="00A7189E">
              <w:rPr>
                <w:sz w:val="20"/>
                <w:szCs w:val="20"/>
              </w:rPr>
              <w:t>17 251,85</w:t>
            </w:r>
          </w:p>
        </w:tc>
        <w:tc>
          <w:tcPr>
            <w:tcW w:w="1417" w:type="dxa"/>
            <w:tcBorders>
              <w:top w:val="nil"/>
              <w:left w:val="nil"/>
              <w:bottom w:val="single" w:sz="4" w:space="0" w:color="auto"/>
              <w:right w:val="single" w:sz="8" w:space="0" w:color="auto"/>
            </w:tcBorders>
            <w:shd w:val="clear" w:color="auto" w:fill="auto"/>
            <w:vAlign w:val="center"/>
            <w:hideMark/>
          </w:tcPr>
          <w:p w14:paraId="613E665F" w14:textId="77777777" w:rsidR="00350C57" w:rsidRPr="00A7189E" w:rsidRDefault="00350C57" w:rsidP="00350C57">
            <w:pPr>
              <w:jc w:val="right"/>
              <w:rPr>
                <w:sz w:val="20"/>
                <w:szCs w:val="20"/>
              </w:rPr>
            </w:pPr>
            <w:r w:rsidRPr="00A7189E">
              <w:rPr>
                <w:sz w:val="20"/>
                <w:szCs w:val="20"/>
              </w:rPr>
              <w:t>16 415,06</w:t>
            </w:r>
          </w:p>
        </w:tc>
        <w:tc>
          <w:tcPr>
            <w:tcW w:w="1100" w:type="dxa"/>
            <w:tcBorders>
              <w:top w:val="nil"/>
              <w:left w:val="nil"/>
              <w:bottom w:val="single" w:sz="4" w:space="0" w:color="auto"/>
              <w:right w:val="single" w:sz="8" w:space="0" w:color="auto"/>
            </w:tcBorders>
            <w:shd w:val="clear" w:color="auto" w:fill="auto"/>
            <w:vAlign w:val="center"/>
            <w:hideMark/>
          </w:tcPr>
          <w:p w14:paraId="31EA404D" w14:textId="77777777" w:rsidR="00350C57" w:rsidRPr="00A7189E" w:rsidRDefault="00350C57" w:rsidP="00350C57">
            <w:pPr>
              <w:jc w:val="right"/>
              <w:rPr>
                <w:sz w:val="20"/>
                <w:szCs w:val="20"/>
              </w:rPr>
            </w:pPr>
            <w:r w:rsidRPr="00A7189E">
              <w:rPr>
                <w:sz w:val="20"/>
                <w:szCs w:val="20"/>
              </w:rPr>
              <w:t>836,79</w:t>
            </w:r>
          </w:p>
        </w:tc>
        <w:tc>
          <w:tcPr>
            <w:tcW w:w="236" w:type="dxa"/>
            <w:vAlign w:val="center"/>
            <w:hideMark/>
          </w:tcPr>
          <w:p w14:paraId="02B19222" w14:textId="77777777" w:rsidR="00350C57" w:rsidRPr="00A7189E" w:rsidRDefault="00350C57" w:rsidP="00350C57">
            <w:pPr>
              <w:rPr>
                <w:sz w:val="20"/>
                <w:szCs w:val="20"/>
              </w:rPr>
            </w:pPr>
          </w:p>
        </w:tc>
      </w:tr>
      <w:tr w:rsidR="00350C57" w:rsidRPr="00A7189E" w14:paraId="3950C076"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8851CFE"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муниципальных учреждений по внешкольной работе с детьми</w:t>
            </w:r>
          </w:p>
        </w:tc>
        <w:tc>
          <w:tcPr>
            <w:tcW w:w="1417" w:type="dxa"/>
            <w:tcBorders>
              <w:top w:val="nil"/>
              <w:left w:val="nil"/>
              <w:bottom w:val="single" w:sz="4" w:space="0" w:color="auto"/>
              <w:right w:val="single" w:sz="8" w:space="0" w:color="auto"/>
            </w:tcBorders>
            <w:shd w:val="clear" w:color="auto" w:fill="auto"/>
            <w:vAlign w:val="center"/>
            <w:hideMark/>
          </w:tcPr>
          <w:p w14:paraId="65B615D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56FA8BA" w14:textId="77777777" w:rsidR="00350C57" w:rsidRPr="00A7189E" w:rsidRDefault="00350C57" w:rsidP="00350C57">
            <w:pPr>
              <w:rPr>
                <w:sz w:val="20"/>
                <w:szCs w:val="20"/>
              </w:rPr>
            </w:pPr>
            <w:r w:rsidRPr="00A7189E">
              <w:rPr>
                <w:sz w:val="20"/>
                <w:szCs w:val="20"/>
              </w:rPr>
              <w:t>000 0701 0710007490 000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7A8AB14" w14:textId="77777777" w:rsidR="00350C57" w:rsidRPr="00A7189E" w:rsidRDefault="00350C57" w:rsidP="00350C57">
            <w:pPr>
              <w:jc w:val="right"/>
              <w:rPr>
                <w:sz w:val="20"/>
                <w:szCs w:val="20"/>
              </w:rPr>
            </w:pPr>
            <w:r w:rsidRPr="00A7189E">
              <w:rPr>
                <w:sz w:val="20"/>
                <w:szCs w:val="20"/>
              </w:rPr>
              <w:t>1 371 814,62</w:t>
            </w:r>
          </w:p>
        </w:tc>
        <w:tc>
          <w:tcPr>
            <w:tcW w:w="1417" w:type="dxa"/>
            <w:tcBorders>
              <w:top w:val="nil"/>
              <w:left w:val="nil"/>
              <w:bottom w:val="single" w:sz="4" w:space="0" w:color="auto"/>
              <w:right w:val="single" w:sz="8" w:space="0" w:color="auto"/>
            </w:tcBorders>
            <w:shd w:val="clear" w:color="auto" w:fill="auto"/>
            <w:vAlign w:val="center"/>
            <w:hideMark/>
          </w:tcPr>
          <w:p w14:paraId="1CB8115C" w14:textId="77777777" w:rsidR="00350C57" w:rsidRPr="00A7189E" w:rsidRDefault="00350C57" w:rsidP="00350C57">
            <w:pPr>
              <w:jc w:val="right"/>
              <w:rPr>
                <w:sz w:val="20"/>
                <w:szCs w:val="20"/>
              </w:rPr>
            </w:pPr>
            <w:r w:rsidRPr="00A7189E">
              <w:rPr>
                <w:sz w:val="20"/>
                <w:szCs w:val="20"/>
              </w:rPr>
              <w:t>1 195 664,69</w:t>
            </w:r>
          </w:p>
        </w:tc>
        <w:tc>
          <w:tcPr>
            <w:tcW w:w="1100" w:type="dxa"/>
            <w:tcBorders>
              <w:top w:val="nil"/>
              <w:left w:val="nil"/>
              <w:bottom w:val="single" w:sz="4" w:space="0" w:color="auto"/>
              <w:right w:val="single" w:sz="8" w:space="0" w:color="auto"/>
            </w:tcBorders>
            <w:shd w:val="clear" w:color="auto" w:fill="auto"/>
            <w:vAlign w:val="center"/>
            <w:hideMark/>
          </w:tcPr>
          <w:p w14:paraId="5C7EA9E5" w14:textId="77777777" w:rsidR="00350C57" w:rsidRPr="00A7189E" w:rsidRDefault="00350C57" w:rsidP="00350C57">
            <w:pPr>
              <w:jc w:val="right"/>
              <w:rPr>
                <w:sz w:val="20"/>
                <w:szCs w:val="20"/>
              </w:rPr>
            </w:pPr>
            <w:r w:rsidRPr="00A7189E">
              <w:rPr>
                <w:sz w:val="20"/>
                <w:szCs w:val="20"/>
              </w:rPr>
              <w:t>176 149,93</w:t>
            </w:r>
          </w:p>
        </w:tc>
        <w:tc>
          <w:tcPr>
            <w:tcW w:w="236" w:type="dxa"/>
            <w:vAlign w:val="center"/>
            <w:hideMark/>
          </w:tcPr>
          <w:p w14:paraId="0248AE3B" w14:textId="77777777" w:rsidR="00350C57" w:rsidRPr="00A7189E" w:rsidRDefault="00350C57" w:rsidP="00350C57">
            <w:pPr>
              <w:rPr>
                <w:sz w:val="20"/>
                <w:szCs w:val="20"/>
              </w:rPr>
            </w:pPr>
          </w:p>
        </w:tc>
      </w:tr>
      <w:tr w:rsidR="00350C57" w:rsidRPr="00A7189E" w14:paraId="6C4EBB97"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9F43D18"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59D8A47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72A9F3B" w14:textId="77777777" w:rsidR="00350C57" w:rsidRPr="00A7189E" w:rsidRDefault="00350C57" w:rsidP="00350C57">
            <w:pPr>
              <w:rPr>
                <w:sz w:val="20"/>
                <w:szCs w:val="20"/>
              </w:rPr>
            </w:pPr>
            <w:r w:rsidRPr="00A7189E">
              <w:rPr>
                <w:sz w:val="20"/>
                <w:szCs w:val="20"/>
              </w:rPr>
              <w:t>000 0701 0710007490 100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2B7C23" w14:textId="77777777" w:rsidR="00350C57" w:rsidRPr="00A7189E" w:rsidRDefault="00350C57" w:rsidP="00350C57">
            <w:pPr>
              <w:jc w:val="right"/>
              <w:rPr>
                <w:sz w:val="20"/>
                <w:szCs w:val="20"/>
              </w:rPr>
            </w:pPr>
            <w:r w:rsidRPr="00A7189E">
              <w:rPr>
                <w:sz w:val="20"/>
                <w:szCs w:val="20"/>
              </w:rPr>
              <w:t>1 371 814,62</w:t>
            </w:r>
          </w:p>
        </w:tc>
        <w:tc>
          <w:tcPr>
            <w:tcW w:w="1417" w:type="dxa"/>
            <w:tcBorders>
              <w:top w:val="nil"/>
              <w:left w:val="nil"/>
              <w:bottom w:val="single" w:sz="4" w:space="0" w:color="auto"/>
              <w:right w:val="single" w:sz="8" w:space="0" w:color="auto"/>
            </w:tcBorders>
            <w:shd w:val="clear" w:color="auto" w:fill="auto"/>
            <w:vAlign w:val="center"/>
            <w:hideMark/>
          </w:tcPr>
          <w:p w14:paraId="44464586" w14:textId="77777777" w:rsidR="00350C57" w:rsidRPr="00A7189E" w:rsidRDefault="00350C57" w:rsidP="00350C57">
            <w:pPr>
              <w:jc w:val="right"/>
              <w:rPr>
                <w:sz w:val="20"/>
                <w:szCs w:val="20"/>
              </w:rPr>
            </w:pPr>
            <w:r w:rsidRPr="00A7189E">
              <w:rPr>
                <w:sz w:val="20"/>
                <w:szCs w:val="20"/>
              </w:rPr>
              <w:t>1 195 664,69</w:t>
            </w:r>
          </w:p>
        </w:tc>
        <w:tc>
          <w:tcPr>
            <w:tcW w:w="1100" w:type="dxa"/>
            <w:tcBorders>
              <w:top w:val="nil"/>
              <w:left w:val="nil"/>
              <w:bottom w:val="single" w:sz="4" w:space="0" w:color="auto"/>
              <w:right w:val="single" w:sz="8" w:space="0" w:color="auto"/>
            </w:tcBorders>
            <w:shd w:val="clear" w:color="auto" w:fill="auto"/>
            <w:vAlign w:val="center"/>
            <w:hideMark/>
          </w:tcPr>
          <w:p w14:paraId="56E5F45A" w14:textId="77777777" w:rsidR="00350C57" w:rsidRPr="00A7189E" w:rsidRDefault="00350C57" w:rsidP="00350C57">
            <w:pPr>
              <w:jc w:val="right"/>
              <w:rPr>
                <w:sz w:val="20"/>
                <w:szCs w:val="20"/>
              </w:rPr>
            </w:pPr>
            <w:r w:rsidRPr="00A7189E">
              <w:rPr>
                <w:sz w:val="20"/>
                <w:szCs w:val="20"/>
              </w:rPr>
              <w:t>176 149,93</w:t>
            </w:r>
          </w:p>
        </w:tc>
        <w:tc>
          <w:tcPr>
            <w:tcW w:w="236" w:type="dxa"/>
            <w:vAlign w:val="center"/>
            <w:hideMark/>
          </w:tcPr>
          <w:p w14:paraId="4EDC1642" w14:textId="77777777" w:rsidR="00350C57" w:rsidRPr="00A7189E" w:rsidRDefault="00350C57" w:rsidP="00350C57">
            <w:pPr>
              <w:rPr>
                <w:sz w:val="20"/>
                <w:szCs w:val="20"/>
              </w:rPr>
            </w:pPr>
          </w:p>
        </w:tc>
      </w:tr>
      <w:tr w:rsidR="00350C57" w:rsidRPr="00A7189E" w14:paraId="53EFF85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37F72FD"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6B6B135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5D31DF3" w14:textId="77777777" w:rsidR="00350C57" w:rsidRPr="00A7189E" w:rsidRDefault="00350C57" w:rsidP="00350C57">
            <w:pPr>
              <w:rPr>
                <w:sz w:val="20"/>
                <w:szCs w:val="20"/>
              </w:rPr>
            </w:pPr>
            <w:r w:rsidRPr="00A7189E">
              <w:rPr>
                <w:sz w:val="20"/>
                <w:szCs w:val="20"/>
              </w:rPr>
              <w:t>000 0701 0710007490 110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309F43" w14:textId="77777777" w:rsidR="00350C57" w:rsidRPr="00A7189E" w:rsidRDefault="00350C57" w:rsidP="00350C57">
            <w:pPr>
              <w:jc w:val="right"/>
              <w:rPr>
                <w:sz w:val="20"/>
                <w:szCs w:val="20"/>
              </w:rPr>
            </w:pPr>
            <w:r w:rsidRPr="00A7189E">
              <w:rPr>
                <w:sz w:val="20"/>
                <w:szCs w:val="20"/>
              </w:rPr>
              <w:t>1 371 814,62</w:t>
            </w:r>
          </w:p>
        </w:tc>
        <w:tc>
          <w:tcPr>
            <w:tcW w:w="1417" w:type="dxa"/>
            <w:tcBorders>
              <w:top w:val="nil"/>
              <w:left w:val="nil"/>
              <w:bottom w:val="single" w:sz="4" w:space="0" w:color="auto"/>
              <w:right w:val="single" w:sz="8" w:space="0" w:color="auto"/>
            </w:tcBorders>
            <w:shd w:val="clear" w:color="auto" w:fill="auto"/>
            <w:vAlign w:val="center"/>
            <w:hideMark/>
          </w:tcPr>
          <w:p w14:paraId="575A98B7" w14:textId="77777777" w:rsidR="00350C57" w:rsidRPr="00A7189E" w:rsidRDefault="00350C57" w:rsidP="00350C57">
            <w:pPr>
              <w:jc w:val="right"/>
              <w:rPr>
                <w:sz w:val="20"/>
                <w:szCs w:val="20"/>
              </w:rPr>
            </w:pPr>
            <w:r w:rsidRPr="00A7189E">
              <w:rPr>
                <w:sz w:val="20"/>
                <w:szCs w:val="20"/>
              </w:rPr>
              <w:t>1 195 664,69</w:t>
            </w:r>
          </w:p>
        </w:tc>
        <w:tc>
          <w:tcPr>
            <w:tcW w:w="1100" w:type="dxa"/>
            <w:tcBorders>
              <w:top w:val="nil"/>
              <w:left w:val="nil"/>
              <w:bottom w:val="single" w:sz="4" w:space="0" w:color="auto"/>
              <w:right w:val="single" w:sz="8" w:space="0" w:color="auto"/>
            </w:tcBorders>
            <w:shd w:val="clear" w:color="auto" w:fill="auto"/>
            <w:vAlign w:val="center"/>
            <w:hideMark/>
          </w:tcPr>
          <w:p w14:paraId="49A19A58" w14:textId="77777777" w:rsidR="00350C57" w:rsidRPr="00A7189E" w:rsidRDefault="00350C57" w:rsidP="00350C57">
            <w:pPr>
              <w:jc w:val="right"/>
              <w:rPr>
                <w:sz w:val="20"/>
                <w:szCs w:val="20"/>
              </w:rPr>
            </w:pPr>
            <w:r w:rsidRPr="00A7189E">
              <w:rPr>
                <w:sz w:val="20"/>
                <w:szCs w:val="20"/>
              </w:rPr>
              <w:t>176 149,93</w:t>
            </w:r>
          </w:p>
        </w:tc>
        <w:tc>
          <w:tcPr>
            <w:tcW w:w="236" w:type="dxa"/>
            <w:vAlign w:val="center"/>
            <w:hideMark/>
          </w:tcPr>
          <w:p w14:paraId="57AAF118" w14:textId="77777777" w:rsidR="00350C57" w:rsidRPr="00A7189E" w:rsidRDefault="00350C57" w:rsidP="00350C57">
            <w:pPr>
              <w:rPr>
                <w:sz w:val="20"/>
                <w:szCs w:val="20"/>
              </w:rPr>
            </w:pPr>
          </w:p>
        </w:tc>
      </w:tr>
      <w:tr w:rsidR="00350C57" w:rsidRPr="00A7189E" w14:paraId="3E7BF8C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817EF0A"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093A11A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3C3DDEE" w14:textId="77777777" w:rsidR="00350C57" w:rsidRPr="00A7189E" w:rsidRDefault="00350C57" w:rsidP="00350C57">
            <w:pPr>
              <w:rPr>
                <w:sz w:val="20"/>
                <w:szCs w:val="20"/>
              </w:rPr>
            </w:pPr>
            <w:r w:rsidRPr="00A7189E">
              <w:rPr>
                <w:sz w:val="20"/>
                <w:szCs w:val="20"/>
              </w:rPr>
              <w:t>000 0701 0710007490 111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C25B805" w14:textId="77777777" w:rsidR="00350C57" w:rsidRPr="00A7189E" w:rsidRDefault="00350C57" w:rsidP="00350C57">
            <w:pPr>
              <w:jc w:val="right"/>
              <w:rPr>
                <w:sz w:val="20"/>
                <w:szCs w:val="20"/>
              </w:rPr>
            </w:pPr>
            <w:r w:rsidRPr="00A7189E">
              <w:rPr>
                <w:sz w:val="20"/>
                <w:szCs w:val="20"/>
              </w:rPr>
              <w:t>1 053 622,98</w:t>
            </w:r>
          </w:p>
        </w:tc>
        <w:tc>
          <w:tcPr>
            <w:tcW w:w="1417" w:type="dxa"/>
            <w:tcBorders>
              <w:top w:val="nil"/>
              <w:left w:val="nil"/>
              <w:bottom w:val="single" w:sz="4" w:space="0" w:color="auto"/>
              <w:right w:val="single" w:sz="8" w:space="0" w:color="auto"/>
            </w:tcBorders>
            <w:shd w:val="clear" w:color="auto" w:fill="auto"/>
            <w:vAlign w:val="center"/>
            <w:hideMark/>
          </w:tcPr>
          <w:p w14:paraId="2E117960" w14:textId="77777777" w:rsidR="00350C57" w:rsidRPr="00A7189E" w:rsidRDefault="00350C57" w:rsidP="00350C57">
            <w:pPr>
              <w:jc w:val="right"/>
              <w:rPr>
                <w:sz w:val="20"/>
                <w:szCs w:val="20"/>
              </w:rPr>
            </w:pPr>
            <w:r w:rsidRPr="00A7189E">
              <w:rPr>
                <w:sz w:val="20"/>
                <w:szCs w:val="20"/>
              </w:rPr>
              <w:t>918 329,61</w:t>
            </w:r>
          </w:p>
        </w:tc>
        <w:tc>
          <w:tcPr>
            <w:tcW w:w="1100" w:type="dxa"/>
            <w:tcBorders>
              <w:top w:val="nil"/>
              <w:left w:val="nil"/>
              <w:bottom w:val="single" w:sz="4" w:space="0" w:color="auto"/>
              <w:right w:val="single" w:sz="8" w:space="0" w:color="auto"/>
            </w:tcBorders>
            <w:shd w:val="clear" w:color="auto" w:fill="auto"/>
            <w:vAlign w:val="center"/>
            <w:hideMark/>
          </w:tcPr>
          <w:p w14:paraId="6F6A1E61" w14:textId="77777777" w:rsidR="00350C57" w:rsidRPr="00A7189E" w:rsidRDefault="00350C57" w:rsidP="00350C57">
            <w:pPr>
              <w:jc w:val="right"/>
              <w:rPr>
                <w:sz w:val="20"/>
                <w:szCs w:val="20"/>
              </w:rPr>
            </w:pPr>
            <w:r w:rsidRPr="00A7189E">
              <w:rPr>
                <w:sz w:val="20"/>
                <w:szCs w:val="20"/>
              </w:rPr>
              <w:t>135 293,37</w:t>
            </w:r>
          </w:p>
        </w:tc>
        <w:tc>
          <w:tcPr>
            <w:tcW w:w="236" w:type="dxa"/>
            <w:vAlign w:val="center"/>
            <w:hideMark/>
          </w:tcPr>
          <w:p w14:paraId="551C6C84" w14:textId="77777777" w:rsidR="00350C57" w:rsidRPr="00A7189E" w:rsidRDefault="00350C57" w:rsidP="00350C57">
            <w:pPr>
              <w:rPr>
                <w:sz w:val="20"/>
                <w:szCs w:val="20"/>
              </w:rPr>
            </w:pPr>
          </w:p>
        </w:tc>
      </w:tr>
      <w:tr w:rsidR="00350C57" w:rsidRPr="00A7189E" w14:paraId="0CD7843F"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50357DD"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5C4E78E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980F190" w14:textId="77777777" w:rsidR="00350C57" w:rsidRPr="00A7189E" w:rsidRDefault="00350C57" w:rsidP="00350C57">
            <w:pPr>
              <w:rPr>
                <w:sz w:val="20"/>
                <w:szCs w:val="20"/>
              </w:rPr>
            </w:pPr>
            <w:r w:rsidRPr="00A7189E">
              <w:rPr>
                <w:sz w:val="20"/>
                <w:szCs w:val="20"/>
              </w:rPr>
              <w:t>000 0701 0710007490 119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2BFEB44" w14:textId="77777777" w:rsidR="00350C57" w:rsidRPr="00A7189E" w:rsidRDefault="00350C57" w:rsidP="00350C57">
            <w:pPr>
              <w:jc w:val="right"/>
              <w:rPr>
                <w:sz w:val="20"/>
                <w:szCs w:val="20"/>
              </w:rPr>
            </w:pPr>
            <w:r w:rsidRPr="00A7189E">
              <w:rPr>
                <w:sz w:val="20"/>
                <w:szCs w:val="20"/>
              </w:rPr>
              <w:t>318 191,64</w:t>
            </w:r>
          </w:p>
        </w:tc>
        <w:tc>
          <w:tcPr>
            <w:tcW w:w="1417" w:type="dxa"/>
            <w:tcBorders>
              <w:top w:val="nil"/>
              <w:left w:val="nil"/>
              <w:bottom w:val="single" w:sz="4" w:space="0" w:color="auto"/>
              <w:right w:val="single" w:sz="8" w:space="0" w:color="auto"/>
            </w:tcBorders>
            <w:shd w:val="clear" w:color="auto" w:fill="auto"/>
            <w:vAlign w:val="center"/>
            <w:hideMark/>
          </w:tcPr>
          <w:p w14:paraId="47B17442" w14:textId="77777777" w:rsidR="00350C57" w:rsidRPr="00A7189E" w:rsidRDefault="00350C57" w:rsidP="00350C57">
            <w:pPr>
              <w:jc w:val="right"/>
              <w:rPr>
                <w:sz w:val="20"/>
                <w:szCs w:val="20"/>
              </w:rPr>
            </w:pPr>
            <w:r w:rsidRPr="00A7189E">
              <w:rPr>
                <w:sz w:val="20"/>
                <w:szCs w:val="20"/>
              </w:rPr>
              <w:t>277 335,08</w:t>
            </w:r>
          </w:p>
        </w:tc>
        <w:tc>
          <w:tcPr>
            <w:tcW w:w="1100" w:type="dxa"/>
            <w:tcBorders>
              <w:top w:val="nil"/>
              <w:left w:val="nil"/>
              <w:bottom w:val="single" w:sz="4" w:space="0" w:color="auto"/>
              <w:right w:val="single" w:sz="8" w:space="0" w:color="auto"/>
            </w:tcBorders>
            <w:shd w:val="clear" w:color="auto" w:fill="auto"/>
            <w:vAlign w:val="center"/>
            <w:hideMark/>
          </w:tcPr>
          <w:p w14:paraId="7DC5D8D2" w14:textId="77777777" w:rsidR="00350C57" w:rsidRPr="00A7189E" w:rsidRDefault="00350C57" w:rsidP="00350C57">
            <w:pPr>
              <w:jc w:val="right"/>
              <w:rPr>
                <w:sz w:val="20"/>
                <w:szCs w:val="20"/>
              </w:rPr>
            </w:pPr>
            <w:r w:rsidRPr="00A7189E">
              <w:rPr>
                <w:sz w:val="20"/>
                <w:szCs w:val="20"/>
              </w:rPr>
              <w:t>40 856,56</w:t>
            </w:r>
          </w:p>
        </w:tc>
        <w:tc>
          <w:tcPr>
            <w:tcW w:w="236" w:type="dxa"/>
            <w:vAlign w:val="center"/>
            <w:hideMark/>
          </w:tcPr>
          <w:p w14:paraId="2A1BF01E" w14:textId="77777777" w:rsidR="00350C57" w:rsidRPr="00A7189E" w:rsidRDefault="00350C57" w:rsidP="00350C57">
            <w:pPr>
              <w:rPr>
                <w:sz w:val="20"/>
                <w:szCs w:val="20"/>
              </w:rPr>
            </w:pPr>
          </w:p>
        </w:tc>
      </w:tr>
      <w:tr w:rsidR="00350C57" w:rsidRPr="00A7189E" w14:paraId="7076131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2F91417" w14:textId="77777777" w:rsidR="00350C57" w:rsidRPr="00A7189E" w:rsidRDefault="00350C57" w:rsidP="00350C57">
            <w:pPr>
              <w:rPr>
                <w:sz w:val="20"/>
                <w:szCs w:val="20"/>
              </w:rPr>
            </w:pPr>
            <w:r w:rsidRPr="00A7189E">
              <w:rPr>
                <w:sz w:val="20"/>
                <w:szCs w:val="20"/>
              </w:rPr>
              <w:t>Реализация основных общеобразовательных программ дошкольного образования в муниципальных образовательных организациях</w:t>
            </w:r>
          </w:p>
        </w:tc>
        <w:tc>
          <w:tcPr>
            <w:tcW w:w="1417" w:type="dxa"/>
            <w:tcBorders>
              <w:top w:val="nil"/>
              <w:left w:val="nil"/>
              <w:bottom w:val="single" w:sz="4" w:space="0" w:color="auto"/>
              <w:right w:val="single" w:sz="8" w:space="0" w:color="auto"/>
            </w:tcBorders>
            <w:shd w:val="clear" w:color="auto" w:fill="auto"/>
            <w:vAlign w:val="center"/>
            <w:hideMark/>
          </w:tcPr>
          <w:p w14:paraId="6884A0D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31AC320" w14:textId="77777777" w:rsidR="00350C57" w:rsidRPr="00A7189E" w:rsidRDefault="00350C57" w:rsidP="00350C57">
            <w:pPr>
              <w:rPr>
                <w:sz w:val="20"/>
                <w:szCs w:val="20"/>
              </w:rPr>
            </w:pPr>
            <w:r w:rsidRPr="00A7189E">
              <w:rPr>
                <w:sz w:val="20"/>
                <w:szCs w:val="20"/>
              </w:rPr>
              <w:t>000 0701 0710070110 000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BC81DB" w14:textId="77777777" w:rsidR="00350C57" w:rsidRPr="00A7189E" w:rsidRDefault="00350C57" w:rsidP="00350C57">
            <w:pPr>
              <w:jc w:val="right"/>
              <w:rPr>
                <w:sz w:val="20"/>
                <w:szCs w:val="20"/>
              </w:rPr>
            </w:pPr>
            <w:r w:rsidRPr="00A7189E">
              <w:rPr>
                <w:sz w:val="20"/>
                <w:szCs w:val="20"/>
              </w:rPr>
              <w:t>200 275 091,21</w:t>
            </w:r>
          </w:p>
        </w:tc>
        <w:tc>
          <w:tcPr>
            <w:tcW w:w="1417" w:type="dxa"/>
            <w:tcBorders>
              <w:top w:val="nil"/>
              <w:left w:val="nil"/>
              <w:bottom w:val="single" w:sz="4" w:space="0" w:color="auto"/>
              <w:right w:val="single" w:sz="8" w:space="0" w:color="auto"/>
            </w:tcBorders>
            <w:shd w:val="clear" w:color="auto" w:fill="auto"/>
            <w:vAlign w:val="center"/>
            <w:hideMark/>
          </w:tcPr>
          <w:p w14:paraId="7ECEA996" w14:textId="77777777" w:rsidR="00350C57" w:rsidRPr="00A7189E" w:rsidRDefault="00350C57" w:rsidP="00350C57">
            <w:pPr>
              <w:jc w:val="right"/>
              <w:rPr>
                <w:sz w:val="20"/>
                <w:szCs w:val="20"/>
              </w:rPr>
            </w:pPr>
            <w:r w:rsidRPr="00A7189E">
              <w:rPr>
                <w:sz w:val="20"/>
                <w:szCs w:val="20"/>
              </w:rPr>
              <w:t>176 420 373,09</w:t>
            </w:r>
          </w:p>
        </w:tc>
        <w:tc>
          <w:tcPr>
            <w:tcW w:w="1100" w:type="dxa"/>
            <w:tcBorders>
              <w:top w:val="nil"/>
              <w:left w:val="nil"/>
              <w:bottom w:val="single" w:sz="4" w:space="0" w:color="auto"/>
              <w:right w:val="single" w:sz="8" w:space="0" w:color="auto"/>
            </w:tcBorders>
            <w:shd w:val="clear" w:color="auto" w:fill="auto"/>
            <w:vAlign w:val="center"/>
            <w:hideMark/>
          </w:tcPr>
          <w:p w14:paraId="594CE995" w14:textId="77777777" w:rsidR="00350C57" w:rsidRPr="00A7189E" w:rsidRDefault="00350C57" w:rsidP="00350C57">
            <w:pPr>
              <w:jc w:val="right"/>
              <w:rPr>
                <w:sz w:val="20"/>
                <w:szCs w:val="20"/>
              </w:rPr>
            </w:pPr>
            <w:r w:rsidRPr="00A7189E">
              <w:rPr>
                <w:sz w:val="20"/>
                <w:szCs w:val="20"/>
              </w:rPr>
              <w:t>23 854 718,12</w:t>
            </w:r>
          </w:p>
        </w:tc>
        <w:tc>
          <w:tcPr>
            <w:tcW w:w="236" w:type="dxa"/>
            <w:vAlign w:val="center"/>
            <w:hideMark/>
          </w:tcPr>
          <w:p w14:paraId="76A9F056" w14:textId="77777777" w:rsidR="00350C57" w:rsidRPr="00A7189E" w:rsidRDefault="00350C57" w:rsidP="00350C57">
            <w:pPr>
              <w:rPr>
                <w:sz w:val="20"/>
                <w:szCs w:val="20"/>
              </w:rPr>
            </w:pPr>
          </w:p>
        </w:tc>
      </w:tr>
      <w:tr w:rsidR="00350C57" w:rsidRPr="00A7189E" w14:paraId="3FBF6F2F"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CC66EE1"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6398A9B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B4CF89" w14:textId="77777777" w:rsidR="00350C57" w:rsidRPr="00A7189E" w:rsidRDefault="00350C57" w:rsidP="00350C57">
            <w:pPr>
              <w:rPr>
                <w:sz w:val="20"/>
                <w:szCs w:val="20"/>
              </w:rPr>
            </w:pPr>
            <w:r w:rsidRPr="00A7189E">
              <w:rPr>
                <w:sz w:val="20"/>
                <w:szCs w:val="20"/>
              </w:rPr>
              <w:t>000 0701 0710070110 100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8AC218" w14:textId="77777777" w:rsidR="00350C57" w:rsidRPr="00A7189E" w:rsidRDefault="00350C57" w:rsidP="00350C57">
            <w:pPr>
              <w:jc w:val="right"/>
              <w:rPr>
                <w:sz w:val="20"/>
                <w:szCs w:val="20"/>
              </w:rPr>
            </w:pPr>
            <w:r w:rsidRPr="00A7189E">
              <w:rPr>
                <w:sz w:val="20"/>
                <w:szCs w:val="20"/>
              </w:rPr>
              <w:t>198 379 391,21</w:t>
            </w:r>
          </w:p>
        </w:tc>
        <w:tc>
          <w:tcPr>
            <w:tcW w:w="1417" w:type="dxa"/>
            <w:tcBorders>
              <w:top w:val="nil"/>
              <w:left w:val="nil"/>
              <w:bottom w:val="single" w:sz="4" w:space="0" w:color="auto"/>
              <w:right w:val="single" w:sz="8" w:space="0" w:color="auto"/>
            </w:tcBorders>
            <w:shd w:val="clear" w:color="auto" w:fill="auto"/>
            <w:vAlign w:val="center"/>
            <w:hideMark/>
          </w:tcPr>
          <w:p w14:paraId="6F44C7FD" w14:textId="77777777" w:rsidR="00350C57" w:rsidRPr="00A7189E" w:rsidRDefault="00350C57" w:rsidP="00350C57">
            <w:pPr>
              <w:jc w:val="right"/>
              <w:rPr>
                <w:sz w:val="20"/>
                <w:szCs w:val="20"/>
              </w:rPr>
            </w:pPr>
            <w:r w:rsidRPr="00A7189E">
              <w:rPr>
                <w:sz w:val="20"/>
                <w:szCs w:val="20"/>
              </w:rPr>
              <w:t>174 524 674,09</w:t>
            </w:r>
          </w:p>
        </w:tc>
        <w:tc>
          <w:tcPr>
            <w:tcW w:w="1100" w:type="dxa"/>
            <w:tcBorders>
              <w:top w:val="nil"/>
              <w:left w:val="nil"/>
              <w:bottom w:val="single" w:sz="4" w:space="0" w:color="auto"/>
              <w:right w:val="single" w:sz="8" w:space="0" w:color="auto"/>
            </w:tcBorders>
            <w:shd w:val="clear" w:color="auto" w:fill="auto"/>
            <w:vAlign w:val="center"/>
            <w:hideMark/>
          </w:tcPr>
          <w:p w14:paraId="3CB93ABC" w14:textId="77777777" w:rsidR="00350C57" w:rsidRPr="00A7189E" w:rsidRDefault="00350C57" w:rsidP="00350C57">
            <w:pPr>
              <w:jc w:val="right"/>
              <w:rPr>
                <w:sz w:val="20"/>
                <w:szCs w:val="20"/>
              </w:rPr>
            </w:pPr>
            <w:r w:rsidRPr="00A7189E">
              <w:rPr>
                <w:sz w:val="20"/>
                <w:szCs w:val="20"/>
              </w:rPr>
              <w:t>23 854 717,12</w:t>
            </w:r>
          </w:p>
        </w:tc>
        <w:tc>
          <w:tcPr>
            <w:tcW w:w="236" w:type="dxa"/>
            <w:vAlign w:val="center"/>
            <w:hideMark/>
          </w:tcPr>
          <w:p w14:paraId="290F01A9" w14:textId="77777777" w:rsidR="00350C57" w:rsidRPr="00A7189E" w:rsidRDefault="00350C57" w:rsidP="00350C57">
            <w:pPr>
              <w:rPr>
                <w:sz w:val="20"/>
                <w:szCs w:val="20"/>
              </w:rPr>
            </w:pPr>
          </w:p>
        </w:tc>
      </w:tr>
      <w:tr w:rsidR="00350C57" w:rsidRPr="00A7189E" w14:paraId="19FF4725"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E194028"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19BF0F7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1C0B593" w14:textId="77777777" w:rsidR="00350C57" w:rsidRPr="00A7189E" w:rsidRDefault="00350C57" w:rsidP="00350C57">
            <w:pPr>
              <w:rPr>
                <w:sz w:val="20"/>
                <w:szCs w:val="20"/>
              </w:rPr>
            </w:pPr>
            <w:r w:rsidRPr="00A7189E">
              <w:rPr>
                <w:sz w:val="20"/>
                <w:szCs w:val="20"/>
              </w:rPr>
              <w:t>000 0701 0710070110 110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029979" w14:textId="77777777" w:rsidR="00350C57" w:rsidRPr="00A7189E" w:rsidRDefault="00350C57" w:rsidP="00350C57">
            <w:pPr>
              <w:jc w:val="right"/>
              <w:rPr>
                <w:sz w:val="20"/>
                <w:szCs w:val="20"/>
              </w:rPr>
            </w:pPr>
            <w:r w:rsidRPr="00A7189E">
              <w:rPr>
                <w:sz w:val="20"/>
                <w:szCs w:val="20"/>
              </w:rPr>
              <w:t>198 379 391,21</w:t>
            </w:r>
          </w:p>
        </w:tc>
        <w:tc>
          <w:tcPr>
            <w:tcW w:w="1417" w:type="dxa"/>
            <w:tcBorders>
              <w:top w:val="nil"/>
              <w:left w:val="nil"/>
              <w:bottom w:val="single" w:sz="4" w:space="0" w:color="auto"/>
              <w:right w:val="single" w:sz="8" w:space="0" w:color="auto"/>
            </w:tcBorders>
            <w:shd w:val="clear" w:color="auto" w:fill="auto"/>
            <w:vAlign w:val="center"/>
            <w:hideMark/>
          </w:tcPr>
          <w:p w14:paraId="23C6A554" w14:textId="77777777" w:rsidR="00350C57" w:rsidRPr="00A7189E" w:rsidRDefault="00350C57" w:rsidP="00350C57">
            <w:pPr>
              <w:jc w:val="right"/>
              <w:rPr>
                <w:sz w:val="20"/>
                <w:szCs w:val="20"/>
              </w:rPr>
            </w:pPr>
            <w:r w:rsidRPr="00A7189E">
              <w:rPr>
                <w:sz w:val="20"/>
                <w:szCs w:val="20"/>
              </w:rPr>
              <w:t>174 524 674,09</w:t>
            </w:r>
          </w:p>
        </w:tc>
        <w:tc>
          <w:tcPr>
            <w:tcW w:w="1100" w:type="dxa"/>
            <w:tcBorders>
              <w:top w:val="nil"/>
              <w:left w:val="nil"/>
              <w:bottom w:val="single" w:sz="4" w:space="0" w:color="auto"/>
              <w:right w:val="single" w:sz="8" w:space="0" w:color="auto"/>
            </w:tcBorders>
            <w:shd w:val="clear" w:color="auto" w:fill="auto"/>
            <w:vAlign w:val="center"/>
            <w:hideMark/>
          </w:tcPr>
          <w:p w14:paraId="16C15059" w14:textId="77777777" w:rsidR="00350C57" w:rsidRPr="00A7189E" w:rsidRDefault="00350C57" w:rsidP="00350C57">
            <w:pPr>
              <w:jc w:val="right"/>
              <w:rPr>
                <w:sz w:val="20"/>
                <w:szCs w:val="20"/>
              </w:rPr>
            </w:pPr>
            <w:r w:rsidRPr="00A7189E">
              <w:rPr>
                <w:sz w:val="20"/>
                <w:szCs w:val="20"/>
              </w:rPr>
              <w:t>23 854 717,12</w:t>
            </w:r>
          </w:p>
        </w:tc>
        <w:tc>
          <w:tcPr>
            <w:tcW w:w="236" w:type="dxa"/>
            <w:vAlign w:val="center"/>
            <w:hideMark/>
          </w:tcPr>
          <w:p w14:paraId="11342F17" w14:textId="77777777" w:rsidR="00350C57" w:rsidRPr="00A7189E" w:rsidRDefault="00350C57" w:rsidP="00350C57">
            <w:pPr>
              <w:rPr>
                <w:sz w:val="20"/>
                <w:szCs w:val="20"/>
              </w:rPr>
            </w:pPr>
          </w:p>
        </w:tc>
      </w:tr>
      <w:tr w:rsidR="00350C57" w:rsidRPr="00A7189E" w14:paraId="312ABE1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1591C59"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02A16E3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60E967E" w14:textId="77777777" w:rsidR="00350C57" w:rsidRPr="00A7189E" w:rsidRDefault="00350C57" w:rsidP="00350C57">
            <w:pPr>
              <w:rPr>
                <w:sz w:val="20"/>
                <w:szCs w:val="20"/>
              </w:rPr>
            </w:pPr>
            <w:r w:rsidRPr="00A7189E">
              <w:rPr>
                <w:sz w:val="20"/>
                <w:szCs w:val="20"/>
              </w:rPr>
              <w:t>000 0701 0710070110 111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8B01712" w14:textId="77777777" w:rsidR="00350C57" w:rsidRPr="00A7189E" w:rsidRDefault="00350C57" w:rsidP="00350C57">
            <w:pPr>
              <w:jc w:val="right"/>
              <w:rPr>
                <w:sz w:val="20"/>
                <w:szCs w:val="20"/>
              </w:rPr>
            </w:pPr>
            <w:r w:rsidRPr="00A7189E">
              <w:rPr>
                <w:sz w:val="20"/>
                <w:szCs w:val="20"/>
              </w:rPr>
              <w:t>152 689 885,43</w:t>
            </w:r>
          </w:p>
        </w:tc>
        <w:tc>
          <w:tcPr>
            <w:tcW w:w="1417" w:type="dxa"/>
            <w:tcBorders>
              <w:top w:val="nil"/>
              <w:left w:val="nil"/>
              <w:bottom w:val="single" w:sz="4" w:space="0" w:color="auto"/>
              <w:right w:val="single" w:sz="8" w:space="0" w:color="auto"/>
            </w:tcBorders>
            <w:shd w:val="clear" w:color="auto" w:fill="auto"/>
            <w:vAlign w:val="center"/>
            <w:hideMark/>
          </w:tcPr>
          <w:p w14:paraId="16720053" w14:textId="77777777" w:rsidR="00350C57" w:rsidRPr="00A7189E" w:rsidRDefault="00350C57" w:rsidP="00350C57">
            <w:pPr>
              <w:jc w:val="right"/>
              <w:rPr>
                <w:sz w:val="20"/>
                <w:szCs w:val="20"/>
              </w:rPr>
            </w:pPr>
            <w:r w:rsidRPr="00A7189E">
              <w:rPr>
                <w:sz w:val="20"/>
                <w:szCs w:val="20"/>
              </w:rPr>
              <w:t>134 321 381,81</w:t>
            </w:r>
          </w:p>
        </w:tc>
        <w:tc>
          <w:tcPr>
            <w:tcW w:w="1100" w:type="dxa"/>
            <w:tcBorders>
              <w:top w:val="nil"/>
              <w:left w:val="nil"/>
              <w:bottom w:val="single" w:sz="4" w:space="0" w:color="auto"/>
              <w:right w:val="single" w:sz="8" w:space="0" w:color="auto"/>
            </w:tcBorders>
            <w:shd w:val="clear" w:color="auto" w:fill="auto"/>
            <w:vAlign w:val="center"/>
            <w:hideMark/>
          </w:tcPr>
          <w:p w14:paraId="2E831EFC" w14:textId="77777777" w:rsidR="00350C57" w:rsidRPr="00A7189E" w:rsidRDefault="00350C57" w:rsidP="00350C57">
            <w:pPr>
              <w:jc w:val="right"/>
              <w:rPr>
                <w:sz w:val="20"/>
                <w:szCs w:val="20"/>
              </w:rPr>
            </w:pPr>
            <w:r w:rsidRPr="00A7189E">
              <w:rPr>
                <w:sz w:val="20"/>
                <w:szCs w:val="20"/>
              </w:rPr>
              <w:t>18 368 503,62</w:t>
            </w:r>
          </w:p>
        </w:tc>
        <w:tc>
          <w:tcPr>
            <w:tcW w:w="236" w:type="dxa"/>
            <w:vAlign w:val="center"/>
            <w:hideMark/>
          </w:tcPr>
          <w:p w14:paraId="7748712D" w14:textId="77777777" w:rsidR="00350C57" w:rsidRPr="00A7189E" w:rsidRDefault="00350C57" w:rsidP="00350C57">
            <w:pPr>
              <w:rPr>
                <w:sz w:val="20"/>
                <w:szCs w:val="20"/>
              </w:rPr>
            </w:pPr>
          </w:p>
        </w:tc>
      </w:tr>
      <w:tr w:rsidR="00350C57" w:rsidRPr="00A7189E" w14:paraId="7676D969"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FCA493F"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1E68E32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8DE62BF" w14:textId="77777777" w:rsidR="00350C57" w:rsidRPr="00A7189E" w:rsidRDefault="00350C57" w:rsidP="00350C57">
            <w:pPr>
              <w:rPr>
                <w:sz w:val="20"/>
                <w:szCs w:val="20"/>
              </w:rPr>
            </w:pPr>
            <w:r w:rsidRPr="00A7189E">
              <w:rPr>
                <w:sz w:val="20"/>
                <w:szCs w:val="20"/>
              </w:rPr>
              <w:t>000 0701 0710070110 119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67F1998" w14:textId="77777777" w:rsidR="00350C57" w:rsidRPr="00A7189E" w:rsidRDefault="00350C57" w:rsidP="00350C57">
            <w:pPr>
              <w:jc w:val="right"/>
              <w:rPr>
                <w:sz w:val="20"/>
                <w:szCs w:val="20"/>
              </w:rPr>
            </w:pPr>
            <w:r w:rsidRPr="00A7189E">
              <w:rPr>
                <w:sz w:val="20"/>
                <w:szCs w:val="20"/>
              </w:rPr>
              <w:t>45 689 505,78</w:t>
            </w:r>
          </w:p>
        </w:tc>
        <w:tc>
          <w:tcPr>
            <w:tcW w:w="1417" w:type="dxa"/>
            <w:tcBorders>
              <w:top w:val="nil"/>
              <w:left w:val="nil"/>
              <w:bottom w:val="single" w:sz="4" w:space="0" w:color="auto"/>
              <w:right w:val="single" w:sz="8" w:space="0" w:color="auto"/>
            </w:tcBorders>
            <w:shd w:val="clear" w:color="auto" w:fill="auto"/>
            <w:vAlign w:val="center"/>
            <w:hideMark/>
          </w:tcPr>
          <w:p w14:paraId="1505BEC1" w14:textId="77777777" w:rsidR="00350C57" w:rsidRPr="00A7189E" w:rsidRDefault="00350C57" w:rsidP="00350C57">
            <w:pPr>
              <w:jc w:val="right"/>
              <w:rPr>
                <w:sz w:val="20"/>
                <w:szCs w:val="20"/>
              </w:rPr>
            </w:pPr>
            <w:r w:rsidRPr="00A7189E">
              <w:rPr>
                <w:sz w:val="20"/>
                <w:szCs w:val="20"/>
              </w:rPr>
              <w:t>40 203 292,28</w:t>
            </w:r>
          </w:p>
        </w:tc>
        <w:tc>
          <w:tcPr>
            <w:tcW w:w="1100" w:type="dxa"/>
            <w:tcBorders>
              <w:top w:val="nil"/>
              <w:left w:val="nil"/>
              <w:bottom w:val="single" w:sz="4" w:space="0" w:color="auto"/>
              <w:right w:val="single" w:sz="8" w:space="0" w:color="auto"/>
            </w:tcBorders>
            <w:shd w:val="clear" w:color="auto" w:fill="auto"/>
            <w:vAlign w:val="center"/>
            <w:hideMark/>
          </w:tcPr>
          <w:p w14:paraId="1873A01F" w14:textId="77777777" w:rsidR="00350C57" w:rsidRPr="00A7189E" w:rsidRDefault="00350C57" w:rsidP="00350C57">
            <w:pPr>
              <w:jc w:val="right"/>
              <w:rPr>
                <w:sz w:val="20"/>
                <w:szCs w:val="20"/>
              </w:rPr>
            </w:pPr>
            <w:r w:rsidRPr="00A7189E">
              <w:rPr>
                <w:sz w:val="20"/>
                <w:szCs w:val="20"/>
              </w:rPr>
              <w:t>5 486 213,50</w:t>
            </w:r>
          </w:p>
        </w:tc>
        <w:tc>
          <w:tcPr>
            <w:tcW w:w="236" w:type="dxa"/>
            <w:vAlign w:val="center"/>
            <w:hideMark/>
          </w:tcPr>
          <w:p w14:paraId="26D28CF8" w14:textId="77777777" w:rsidR="00350C57" w:rsidRPr="00A7189E" w:rsidRDefault="00350C57" w:rsidP="00350C57">
            <w:pPr>
              <w:rPr>
                <w:sz w:val="20"/>
                <w:szCs w:val="20"/>
              </w:rPr>
            </w:pPr>
          </w:p>
        </w:tc>
      </w:tr>
      <w:tr w:rsidR="00350C57" w:rsidRPr="00A7189E" w14:paraId="3A58E97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87F90BF" w14:textId="77777777" w:rsidR="00350C57" w:rsidRPr="00A7189E" w:rsidRDefault="00350C57" w:rsidP="00350C57">
            <w:pPr>
              <w:rPr>
                <w:sz w:val="20"/>
                <w:szCs w:val="20"/>
              </w:rPr>
            </w:pPr>
            <w:r w:rsidRPr="00A7189E">
              <w:rPr>
                <w:sz w:val="20"/>
                <w:szCs w:val="20"/>
              </w:rPr>
              <w:lastRenderedPageBreak/>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0E0D61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C82F180" w14:textId="77777777" w:rsidR="00350C57" w:rsidRPr="00A7189E" w:rsidRDefault="00350C57" w:rsidP="00350C57">
            <w:pPr>
              <w:rPr>
                <w:sz w:val="20"/>
                <w:szCs w:val="20"/>
              </w:rPr>
            </w:pPr>
            <w:r w:rsidRPr="00A7189E">
              <w:rPr>
                <w:sz w:val="20"/>
                <w:szCs w:val="20"/>
              </w:rPr>
              <w:t>000 0701 0710070110 200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677829C" w14:textId="77777777" w:rsidR="00350C57" w:rsidRPr="00A7189E" w:rsidRDefault="00350C57" w:rsidP="00350C57">
            <w:pPr>
              <w:jc w:val="right"/>
              <w:rPr>
                <w:sz w:val="20"/>
                <w:szCs w:val="20"/>
              </w:rPr>
            </w:pPr>
            <w:r w:rsidRPr="00A7189E">
              <w:rPr>
                <w:sz w:val="20"/>
                <w:szCs w:val="20"/>
              </w:rPr>
              <w:t>1 895 700,00</w:t>
            </w:r>
          </w:p>
        </w:tc>
        <w:tc>
          <w:tcPr>
            <w:tcW w:w="1417" w:type="dxa"/>
            <w:tcBorders>
              <w:top w:val="nil"/>
              <w:left w:val="nil"/>
              <w:bottom w:val="single" w:sz="4" w:space="0" w:color="auto"/>
              <w:right w:val="single" w:sz="8" w:space="0" w:color="auto"/>
            </w:tcBorders>
            <w:shd w:val="clear" w:color="auto" w:fill="auto"/>
            <w:vAlign w:val="center"/>
            <w:hideMark/>
          </w:tcPr>
          <w:p w14:paraId="21DA5C9C" w14:textId="77777777" w:rsidR="00350C57" w:rsidRPr="00A7189E" w:rsidRDefault="00350C57" w:rsidP="00350C57">
            <w:pPr>
              <w:jc w:val="right"/>
              <w:rPr>
                <w:sz w:val="20"/>
                <w:szCs w:val="20"/>
              </w:rPr>
            </w:pPr>
            <w:r w:rsidRPr="00A7189E">
              <w:rPr>
                <w:sz w:val="20"/>
                <w:szCs w:val="20"/>
              </w:rPr>
              <w:t>1 895 699,00</w:t>
            </w:r>
          </w:p>
        </w:tc>
        <w:tc>
          <w:tcPr>
            <w:tcW w:w="1100" w:type="dxa"/>
            <w:tcBorders>
              <w:top w:val="nil"/>
              <w:left w:val="nil"/>
              <w:bottom w:val="single" w:sz="4" w:space="0" w:color="auto"/>
              <w:right w:val="single" w:sz="8" w:space="0" w:color="auto"/>
            </w:tcBorders>
            <w:shd w:val="clear" w:color="auto" w:fill="auto"/>
            <w:vAlign w:val="center"/>
            <w:hideMark/>
          </w:tcPr>
          <w:p w14:paraId="511FA084" w14:textId="77777777" w:rsidR="00350C57" w:rsidRPr="00A7189E" w:rsidRDefault="00350C57" w:rsidP="00350C57">
            <w:pPr>
              <w:jc w:val="right"/>
              <w:rPr>
                <w:sz w:val="20"/>
                <w:szCs w:val="20"/>
              </w:rPr>
            </w:pPr>
            <w:r w:rsidRPr="00A7189E">
              <w:rPr>
                <w:sz w:val="20"/>
                <w:szCs w:val="20"/>
              </w:rPr>
              <w:t>1,00</w:t>
            </w:r>
          </w:p>
        </w:tc>
        <w:tc>
          <w:tcPr>
            <w:tcW w:w="236" w:type="dxa"/>
            <w:vAlign w:val="center"/>
            <w:hideMark/>
          </w:tcPr>
          <w:p w14:paraId="455DCB9C" w14:textId="77777777" w:rsidR="00350C57" w:rsidRPr="00A7189E" w:rsidRDefault="00350C57" w:rsidP="00350C57">
            <w:pPr>
              <w:rPr>
                <w:sz w:val="20"/>
                <w:szCs w:val="20"/>
              </w:rPr>
            </w:pPr>
          </w:p>
        </w:tc>
      </w:tr>
      <w:tr w:rsidR="00350C57" w:rsidRPr="00A7189E" w14:paraId="3AA4C26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001C3F1"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EC6A72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60667C6" w14:textId="77777777" w:rsidR="00350C57" w:rsidRPr="00A7189E" w:rsidRDefault="00350C57" w:rsidP="00350C57">
            <w:pPr>
              <w:rPr>
                <w:sz w:val="20"/>
                <w:szCs w:val="20"/>
              </w:rPr>
            </w:pPr>
            <w:r w:rsidRPr="00A7189E">
              <w:rPr>
                <w:sz w:val="20"/>
                <w:szCs w:val="20"/>
              </w:rPr>
              <w:t>000 0701 0710070110 240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EC7BC8B" w14:textId="77777777" w:rsidR="00350C57" w:rsidRPr="00A7189E" w:rsidRDefault="00350C57" w:rsidP="00350C57">
            <w:pPr>
              <w:jc w:val="right"/>
              <w:rPr>
                <w:sz w:val="20"/>
                <w:szCs w:val="20"/>
              </w:rPr>
            </w:pPr>
            <w:r w:rsidRPr="00A7189E">
              <w:rPr>
                <w:sz w:val="20"/>
                <w:szCs w:val="20"/>
              </w:rPr>
              <w:t>1 895 700,00</w:t>
            </w:r>
          </w:p>
        </w:tc>
        <w:tc>
          <w:tcPr>
            <w:tcW w:w="1417" w:type="dxa"/>
            <w:tcBorders>
              <w:top w:val="nil"/>
              <w:left w:val="nil"/>
              <w:bottom w:val="single" w:sz="4" w:space="0" w:color="auto"/>
              <w:right w:val="single" w:sz="8" w:space="0" w:color="auto"/>
            </w:tcBorders>
            <w:shd w:val="clear" w:color="auto" w:fill="auto"/>
            <w:vAlign w:val="center"/>
            <w:hideMark/>
          </w:tcPr>
          <w:p w14:paraId="0F990162" w14:textId="77777777" w:rsidR="00350C57" w:rsidRPr="00A7189E" w:rsidRDefault="00350C57" w:rsidP="00350C57">
            <w:pPr>
              <w:jc w:val="right"/>
              <w:rPr>
                <w:sz w:val="20"/>
                <w:szCs w:val="20"/>
              </w:rPr>
            </w:pPr>
            <w:r w:rsidRPr="00A7189E">
              <w:rPr>
                <w:sz w:val="20"/>
                <w:szCs w:val="20"/>
              </w:rPr>
              <w:t>1 895 699,00</w:t>
            </w:r>
          </w:p>
        </w:tc>
        <w:tc>
          <w:tcPr>
            <w:tcW w:w="1100" w:type="dxa"/>
            <w:tcBorders>
              <w:top w:val="nil"/>
              <w:left w:val="nil"/>
              <w:bottom w:val="single" w:sz="4" w:space="0" w:color="auto"/>
              <w:right w:val="single" w:sz="8" w:space="0" w:color="auto"/>
            </w:tcBorders>
            <w:shd w:val="clear" w:color="auto" w:fill="auto"/>
            <w:vAlign w:val="center"/>
            <w:hideMark/>
          </w:tcPr>
          <w:p w14:paraId="7BD6BAC1" w14:textId="77777777" w:rsidR="00350C57" w:rsidRPr="00A7189E" w:rsidRDefault="00350C57" w:rsidP="00350C57">
            <w:pPr>
              <w:jc w:val="right"/>
              <w:rPr>
                <w:sz w:val="20"/>
                <w:szCs w:val="20"/>
              </w:rPr>
            </w:pPr>
            <w:r w:rsidRPr="00A7189E">
              <w:rPr>
                <w:sz w:val="20"/>
                <w:szCs w:val="20"/>
              </w:rPr>
              <w:t>1,00</w:t>
            </w:r>
          </w:p>
        </w:tc>
        <w:tc>
          <w:tcPr>
            <w:tcW w:w="236" w:type="dxa"/>
            <w:vAlign w:val="center"/>
            <w:hideMark/>
          </w:tcPr>
          <w:p w14:paraId="77C77A1E" w14:textId="77777777" w:rsidR="00350C57" w:rsidRPr="00A7189E" w:rsidRDefault="00350C57" w:rsidP="00350C57">
            <w:pPr>
              <w:rPr>
                <w:sz w:val="20"/>
                <w:szCs w:val="20"/>
              </w:rPr>
            </w:pPr>
          </w:p>
        </w:tc>
      </w:tr>
      <w:tr w:rsidR="00350C57" w:rsidRPr="00A7189E" w14:paraId="5C19F25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DC33D8A"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261CB99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708A342" w14:textId="77777777" w:rsidR="00350C57" w:rsidRPr="00A7189E" w:rsidRDefault="00350C57" w:rsidP="00350C57">
            <w:pPr>
              <w:rPr>
                <w:sz w:val="20"/>
                <w:szCs w:val="20"/>
              </w:rPr>
            </w:pPr>
            <w:r w:rsidRPr="00A7189E">
              <w:rPr>
                <w:sz w:val="20"/>
                <w:szCs w:val="20"/>
              </w:rPr>
              <w:t>000 0701 0710070110 242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16BE6CD" w14:textId="77777777" w:rsidR="00350C57" w:rsidRPr="00A7189E" w:rsidRDefault="00350C57" w:rsidP="00350C57">
            <w:pPr>
              <w:jc w:val="right"/>
              <w:rPr>
                <w:sz w:val="20"/>
                <w:szCs w:val="20"/>
              </w:rPr>
            </w:pPr>
            <w:r w:rsidRPr="00A7189E">
              <w:rPr>
                <w:sz w:val="20"/>
                <w:szCs w:val="20"/>
              </w:rPr>
              <w:t>566 483,87</w:t>
            </w:r>
          </w:p>
        </w:tc>
        <w:tc>
          <w:tcPr>
            <w:tcW w:w="1417" w:type="dxa"/>
            <w:tcBorders>
              <w:top w:val="nil"/>
              <w:left w:val="nil"/>
              <w:bottom w:val="single" w:sz="4" w:space="0" w:color="auto"/>
              <w:right w:val="single" w:sz="8" w:space="0" w:color="auto"/>
            </w:tcBorders>
            <w:shd w:val="clear" w:color="auto" w:fill="auto"/>
            <w:vAlign w:val="center"/>
            <w:hideMark/>
          </w:tcPr>
          <w:p w14:paraId="03823FC9" w14:textId="77777777" w:rsidR="00350C57" w:rsidRPr="00A7189E" w:rsidRDefault="00350C57" w:rsidP="00350C57">
            <w:pPr>
              <w:jc w:val="right"/>
              <w:rPr>
                <w:sz w:val="20"/>
                <w:szCs w:val="20"/>
              </w:rPr>
            </w:pPr>
            <w:r w:rsidRPr="00A7189E">
              <w:rPr>
                <w:sz w:val="20"/>
                <w:szCs w:val="20"/>
              </w:rPr>
              <w:t>566 483,87</w:t>
            </w:r>
          </w:p>
        </w:tc>
        <w:tc>
          <w:tcPr>
            <w:tcW w:w="1100" w:type="dxa"/>
            <w:tcBorders>
              <w:top w:val="nil"/>
              <w:left w:val="nil"/>
              <w:bottom w:val="single" w:sz="4" w:space="0" w:color="auto"/>
              <w:right w:val="single" w:sz="8" w:space="0" w:color="auto"/>
            </w:tcBorders>
            <w:shd w:val="clear" w:color="auto" w:fill="auto"/>
            <w:vAlign w:val="center"/>
            <w:hideMark/>
          </w:tcPr>
          <w:p w14:paraId="36D5B86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010B5C4" w14:textId="77777777" w:rsidR="00350C57" w:rsidRPr="00A7189E" w:rsidRDefault="00350C57" w:rsidP="00350C57">
            <w:pPr>
              <w:rPr>
                <w:sz w:val="20"/>
                <w:szCs w:val="20"/>
              </w:rPr>
            </w:pPr>
          </w:p>
        </w:tc>
      </w:tr>
      <w:tr w:rsidR="00350C57" w:rsidRPr="00A7189E" w14:paraId="3ACCD83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A7236FC"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3AB463C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56470EE" w14:textId="77777777" w:rsidR="00350C57" w:rsidRPr="00A7189E" w:rsidRDefault="00350C57" w:rsidP="00350C57">
            <w:pPr>
              <w:rPr>
                <w:sz w:val="20"/>
                <w:szCs w:val="20"/>
              </w:rPr>
            </w:pPr>
            <w:r w:rsidRPr="00A7189E">
              <w:rPr>
                <w:sz w:val="20"/>
                <w:szCs w:val="20"/>
              </w:rPr>
              <w:t>000 0701 0710070110 244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4D37AB" w14:textId="77777777" w:rsidR="00350C57" w:rsidRPr="00A7189E" w:rsidRDefault="00350C57" w:rsidP="00350C57">
            <w:pPr>
              <w:jc w:val="right"/>
              <w:rPr>
                <w:sz w:val="20"/>
                <w:szCs w:val="20"/>
              </w:rPr>
            </w:pPr>
            <w:r w:rsidRPr="00A7189E">
              <w:rPr>
                <w:sz w:val="20"/>
                <w:szCs w:val="20"/>
              </w:rPr>
              <w:t>1 329 216,13</w:t>
            </w:r>
          </w:p>
        </w:tc>
        <w:tc>
          <w:tcPr>
            <w:tcW w:w="1417" w:type="dxa"/>
            <w:tcBorders>
              <w:top w:val="nil"/>
              <w:left w:val="nil"/>
              <w:bottom w:val="single" w:sz="4" w:space="0" w:color="auto"/>
              <w:right w:val="single" w:sz="8" w:space="0" w:color="auto"/>
            </w:tcBorders>
            <w:shd w:val="clear" w:color="auto" w:fill="auto"/>
            <w:vAlign w:val="center"/>
            <w:hideMark/>
          </w:tcPr>
          <w:p w14:paraId="525D99D3" w14:textId="77777777" w:rsidR="00350C57" w:rsidRPr="00A7189E" w:rsidRDefault="00350C57" w:rsidP="00350C57">
            <w:pPr>
              <w:jc w:val="right"/>
              <w:rPr>
                <w:sz w:val="20"/>
                <w:szCs w:val="20"/>
              </w:rPr>
            </w:pPr>
            <w:r w:rsidRPr="00A7189E">
              <w:rPr>
                <w:sz w:val="20"/>
                <w:szCs w:val="20"/>
              </w:rPr>
              <w:t>1 329 215,13</w:t>
            </w:r>
          </w:p>
        </w:tc>
        <w:tc>
          <w:tcPr>
            <w:tcW w:w="1100" w:type="dxa"/>
            <w:tcBorders>
              <w:top w:val="nil"/>
              <w:left w:val="nil"/>
              <w:bottom w:val="single" w:sz="4" w:space="0" w:color="auto"/>
              <w:right w:val="single" w:sz="8" w:space="0" w:color="auto"/>
            </w:tcBorders>
            <w:shd w:val="clear" w:color="auto" w:fill="auto"/>
            <w:vAlign w:val="center"/>
            <w:hideMark/>
          </w:tcPr>
          <w:p w14:paraId="6BE31369" w14:textId="77777777" w:rsidR="00350C57" w:rsidRPr="00A7189E" w:rsidRDefault="00350C57" w:rsidP="00350C57">
            <w:pPr>
              <w:jc w:val="right"/>
              <w:rPr>
                <w:sz w:val="20"/>
                <w:szCs w:val="20"/>
              </w:rPr>
            </w:pPr>
            <w:r w:rsidRPr="00A7189E">
              <w:rPr>
                <w:sz w:val="20"/>
                <w:szCs w:val="20"/>
              </w:rPr>
              <w:t>1,00</w:t>
            </w:r>
          </w:p>
        </w:tc>
        <w:tc>
          <w:tcPr>
            <w:tcW w:w="236" w:type="dxa"/>
            <w:vAlign w:val="center"/>
            <w:hideMark/>
          </w:tcPr>
          <w:p w14:paraId="016C823C" w14:textId="77777777" w:rsidR="00350C57" w:rsidRPr="00A7189E" w:rsidRDefault="00350C57" w:rsidP="00350C57">
            <w:pPr>
              <w:rPr>
                <w:sz w:val="20"/>
                <w:szCs w:val="20"/>
              </w:rPr>
            </w:pPr>
          </w:p>
        </w:tc>
      </w:tr>
      <w:tr w:rsidR="00350C57" w:rsidRPr="00A7189E" w14:paraId="28A72DA7"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F908EF3"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47C8F01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2AEBCAF" w14:textId="77777777" w:rsidR="00350C57" w:rsidRPr="00A7189E" w:rsidRDefault="00350C57" w:rsidP="00350C57">
            <w:pPr>
              <w:rPr>
                <w:sz w:val="20"/>
                <w:szCs w:val="20"/>
              </w:rPr>
            </w:pPr>
            <w:r w:rsidRPr="00A7189E">
              <w:rPr>
                <w:sz w:val="20"/>
                <w:szCs w:val="20"/>
              </w:rPr>
              <w:t>000 0701 0710070510 000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4892666" w14:textId="77777777" w:rsidR="00350C57" w:rsidRPr="00A7189E" w:rsidRDefault="00350C57" w:rsidP="00350C57">
            <w:pPr>
              <w:jc w:val="right"/>
              <w:rPr>
                <w:sz w:val="20"/>
                <w:szCs w:val="20"/>
              </w:rPr>
            </w:pPr>
            <w:r w:rsidRPr="00A7189E">
              <w:rPr>
                <w:sz w:val="20"/>
                <w:szCs w:val="20"/>
              </w:rPr>
              <w:t>59 612 194,96</w:t>
            </w:r>
          </w:p>
        </w:tc>
        <w:tc>
          <w:tcPr>
            <w:tcW w:w="1417" w:type="dxa"/>
            <w:tcBorders>
              <w:top w:val="nil"/>
              <w:left w:val="nil"/>
              <w:bottom w:val="single" w:sz="4" w:space="0" w:color="auto"/>
              <w:right w:val="single" w:sz="8" w:space="0" w:color="auto"/>
            </w:tcBorders>
            <w:shd w:val="clear" w:color="auto" w:fill="auto"/>
            <w:vAlign w:val="center"/>
            <w:hideMark/>
          </w:tcPr>
          <w:p w14:paraId="1C92B99A" w14:textId="77777777" w:rsidR="00350C57" w:rsidRPr="00A7189E" w:rsidRDefault="00350C57" w:rsidP="00350C57">
            <w:pPr>
              <w:jc w:val="right"/>
              <w:rPr>
                <w:sz w:val="20"/>
                <w:szCs w:val="20"/>
              </w:rPr>
            </w:pPr>
            <w:r w:rsidRPr="00A7189E">
              <w:rPr>
                <w:sz w:val="20"/>
                <w:szCs w:val="20"/>
              </w:rPr>
              <w:t>59 247 156,53</w:t>
            </w:r>
          </w:p>
        </w:tc>
        <w:tc>
          <w:tcPr>
            <w:tcW w:w="1100" w:type="dxa"/>
            <w:tcBorders>
              <w:top w:val="nil"/>
              <w:left w:val="nil"/>
              <w:bottom w:val="single" w:sz="4" w:space="0" w:color="auto"/>
              <w:right w:val="single" w:sz="8" w:space="0" w:color="auto"/>
            </w:tcBorders>
            <w:shd w:val="clear" w:color="auto" w:fill="auto"/>
            <w:vAlign w:val="center"/>
            <w:hideMark/>
          </w:tcPr>
          <w:p w14:paraId="43E7094D" w14:textId="77777777" w:rsidR="00350C57" w:rsidRPr="00A7189E" w:rsidRDefault="00350C57" w:rsidP="00350C57">
            <w:pPr>
              <w:jc w:val="right"/>
              <w:rPr>
                <w:sz w:val="20"/>
                <w:szCs w:val="20"/>
              </w:rPr>
            </w:pPr>
            <w:r w:rsidRPr="00A7189E">
              <w:rPr>
                <w:sz w:val="20"/>
                <w:szCs w:val="20"/>
              </w:rPr>
              <w:t>365 038,43</w:t>
            </w:r>
          </w:p>
        </w:tc>
        <w:tc>
          <w:tcPr>
            <w:tcW w:w="236" w:type="dxa"/>
            <w:vAlign w:val="center"/>
            <w:hideMark/>
          </w:tcPr>
          <w:p w14:paraId="115C9AB1" w14:textId="77777777" w:rsidR="00350C57" w:rsidRPr="00A7189E" w:rsidRDefault="00350C57" w:rsidP="00350C57">
            <w:pPr>
              <w:rPr>
                <w:sz w:val="20"/>
                <w:szCs w:val="20"/>
              </w:rPr>
            </w:pPr>
          </w:p>
        </w:tc>
      </w:tr>
      <w:tr w:rsidR="00350C57" w:rsidRPr="00A7189E" w14:paraId="484BCD18"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08F1FBC"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7DC12E6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71D638E" w14:textId="77777777" w:rsidR="00350C57" w:rsidRPr="00A7189E" w:rsidRDefault="00350C57" w:rsidP="00350C57">
            <w:pPr>
              <w:rPr>
                <w:sz w:val="20"/>
                <w:szCs w:val="20"/>
              </w:rPr>
            </w:pPr>
            <w:r w:rsidRPr="00A7189E">
              <w:rPr>
                <w:sz w:val="20"/>
                <w:szCs w:val="20"/>
              </w:rPr>
              <w:t>000 0701 0710070510 100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D812577" w14:textId="77777777" w:rsidR="00350C57" w:rsidRPr="00A7189E" w:rsidRDefault="00350C57" w:rsidP="00350C57">
            <w:pPr>
              <w:jc w:val="right"/>
              <w:rPr>
                <w:sz w:val="20"/>
                <w:szCs w:val="20"/>
              </w:rPr>
            </w:pPr>
            <w:r w:rsidRPr="00A7189E">
              <w:rPr>
                <w:sz w:val="20"/>
                <w:szCs w:val="20"/>
              </w:rPr>
              <w:t>56 246 406,82</w:t>
            </w:r>
          </w:p>
        </w:tc>
        <w:tc>
          <w:tcPr>
            <w:tcW w:w="1417" w:type="dxa"/>
            <w:tcBorders>
              <w:top w:val="nil"/>
              <w:left w:val="nil"/>
              <w:bottom w:val="single" w:sz="4" w:space="0" w:color="auto"/>
              <w:right w:val="single" w:sz="8" w:space="0" w:color="auto"/>
            </w:tcBorders>
            <w:shd w:val="clear" w:color="auto" w:fill="auto"/>
            <w:vAlign w:val="center"/>
            <w:hideMark/>
          </w:tcPr>
          <w:p w14:paraId="1E8708D8" w14:textId="77777777" w:rsidR="00350C57" w:rsidRPr="00A7189E" w:rsidRDefault="00350C57" w:rsidP="00350C57">
            <w:pPr>
              <w:jc w:val="right"/>
              <w:rPr>
                <w:sz w:val="20"/>
                <w:szCs w:val="20"/>
              </w:rPr>
            </w:pPr>
            <w:r w:rsidRPr="00A7189E">
              <w:rPr>
                <w:sz w:val="20"/>
                <w:szCs w:val="20"/>
              </w:rPr>
              <w:t>56 244 156,53</w:t>
            </w:r>
          </w:p>
        </w:tc>
        <w:tc>
          <w:tcPr>
            <w:tcW w:w="1100" w:type="dxa"/>
            <w:tcBorders>
              <w:top w:val="nil"/>
              <w:left w:val="nil"/>
              <w:bottom w:val="single" w:sz="4" w:space="0" w:color="auto"/>
              <w:right w:val="single" w:sz="8" w:space="0" w:color="auto"/>
            </w:tcBorders>
            <w:shd w:val="clear" w:color="auto" w:fill="auto"/>
            <w:vAlign w:val="center"/>
            <w:hideMark/>
          </w:tcPr>
          <w:p w14:paraId="3D6B0C4D" w14:textId="77777777" w:rsidR="00350C57" w:rsidRPr="00A7189E" w:rsidRDefault="00350C57" w:rsidP="00350C57">
            <w:pPr>
              <w:jc w:val="right"/>
              <w:rPr>
                <w:sz w:val="20"/>
                <w:szCs w:val="20"/>
              </w:rPr>
            </w:pPr>
            <w:r w:rsidRPr="00A7189E">
              <w:rPr>
                <w:sz w:val="20"/>
                <w:szCs w:val="20"/>
              </w:rPr>
              <w:t>2 250,29</w:t>
            </w:r>
          </w:p>
        </w:tc>
        <w:tc>
          <w:tcPr>
            <w:tcW w:w="236" w:type="dxa"/>
            <w:vAlign w:val="center"/>
            <w:hideMark/>
          </w:tcPr>
          <w:p w14:paraId="4EC3CAE7" w14:textId="77777777" w:rsidR="00350C57" w:rsidRPr="00A7189E" w:rsidRDefault="00350C57" w:rsidP="00350C57">
            <w:pPr>
              <w:rPr>
                <w:sz w:val="20"/>
                <w:szCs w:val="20"/>
              </w:rPr>
            </w:pPr>
          </w:p>
        </w:tc>
      </w:tr>
      <w:tr w:rsidR="00350C57" w:rsidRPr="00A7189E" w14:paraId="0298B39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F07EF02"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0E68D8A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74D1A1F" w14:textId="77777777" w:rsidR="00350C57" w:rsidRPr="00A7189E" w:rsidRDefault="00350C57" w:rsidP="00350C57">
            <w:pPr>
              <w:rPr>
                <w:sz w:val="20"/>
                <w:szCs w:val="20"/>
              </w:rPr>
            </w:pPr>
            <w:r w:rsidRPr="00A7189E">
              <w:rPr>
                <w:sz w:val="20"/>
                <w:szCs w:val="20"/>
              </w:rPr>
              <w:t>000 0701 0710070510 110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3EFF6B9" w14:textId="77777777" w:rsidR="00350C57" w:rsidRPr="00A7189E" w:rsidRDefault="00350C57" w:rsidP="00350C57">
            <w:pPr>
              <w:jc w:val="right"/>
              <w:rPr>
                <w:sz w:val="20"/>
                <w:szCs w:val="20"/>
              </w:rPr>
            </w:pPr>
            <w:r w:rsidRPr="00A7189E">
              <w:rPr>
                <w:sz w:val="20"/>
                <w:szCs w:val="20"/>
              </w:rPr>
              <w:t>56 246 406,82</w:t>
            </w:r>
          </w:p>
        </w:tc>
        <w:tc>
          <w:tcPr>
            <w:tcW w:w="1417" w:type="dxa"/>
            <w:tcBorders>
              <w:top w:val="nil"/>
              <w:left w:val="nil"/>
              <w:bottom w:val="single" w:sz="4" w:space="0" w:color="auto"/>
              <w:right w:val="single" w:sz="8" w:space="0" w:color="auto"/>
            </w:tcBorders>
            <w:shd w:val="clear" w:color="auto" w:fill="auto"/>
            <w:vAlign w:val="center"/>
            <w:hideMark/>
          </w:tcPr>
          <w:p w14:paraId="77D8DA6A" w14:textId="77777777" w:rsidR="00350C57" w:rsidRPr="00A7189E" w:rsidRDefault="00350C57" w:rsidP="00350C57">
            <w:pPr>
              <w:jc w:val="right"/>
              <w:rPr>
                <w:sz w:val="20"/>
                <w:szCs w:val="20"/>
              </w:rPr>
            </w:pPr>
            <w:r w:rsidRPr="00A7189E">
              <w:rPr>
                <w:sz w:val="20"/>
                <w:szCs w:val="20"/>
              </w:rPr>
              <w:t>56 244 156,53</w:t>
            </w:r>
          </w:p>
        </w:tc>
        <w:tc>
          <w:tcPr>
            <w:tcW w:w="1100" w:type="dxa"/>
            <w:tcBorders>
              <w:top w:val="nil"/>
              <w:left w:val="nil"/>
              <w:bottom w:val="single" w:sz="4" w:space="0" w:color="auto"/>
              <w:right w:val="single" w:sz="8" w:space="0" w:color="auto"/>
            </w:tcBorders>
            <w:shd w:val="clear" w:color="auto" w:fill="auto"/>
            <w:vAlign w:val="center"/>
            <w:hideMark/>
          </w:tcPr>
          <w:p w14:paraId="55401216" w14:textId="77777777" w:rsidR="00350C57" w:rsidRPr="00A7189E" w:rsidRDefault="00350C57" w:rsidP="00350C57">
            <w:pPr>
              <w:jc w:val="right"/>
              <w:rPr>
                <w:sz w:val="20"/>
                <w:szCs w:val="20"/>
              </w:rPr>
            </w:pPr>
            <w:r w:rsidRPr="00A7189E">
              <w:rPr>
                <w:sz w:val="20"/>
                <w:szCs w:val="20"/>
              </w:rPr>
              <w:t>2 250,29</w:t>
            </w:r>
          </w:p>
        </w:tc>
        <w:tc>
          <w:tcPr>
            <w:tcW w:w="236" w:type="dxa"/>
            <w:vAlign w:val="center"/>
            <w:hideMark/>
          </w:tcPr>
          <w:p w14:paraId="1602C051" w14:textId="77777777" w:rsidR="00350C57" w:rsidRPr="00A7189E" w:rsidRDefault="00350C57" w:rsidP="00350C57">
            <w:pPr>
              <w:rPr>
                <w:sz w:val="20"/>
                <w:szCs w:val="20"/>
              </w:rPr>
            </w:pPr>
          </w:p>
        </w:tc>
      </w:tr>
      <w:tr w:rsidR="00350C57" w:rsidRPr="00A7189E" w14:paraId="04419CB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72EDC0F"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1BBCFF6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C9DBAC6" w14:textId="77777777" w:rsidR="00350C57" w:rsidRPr="00A7189E" w:rsidRDefault="00350C57" w:rsidP="00350C57">
            <w:pPr>
              <w:rPr>
                <w:sz w:val="20"/>
                <w:szCs w:val="20"/>
              </w:rPr>
            </w:pPr>
            <w:r w:rsidRPr="00A7189E">
              <w:rPr>
                <w:sz w:val="20"/>
                <w:szCs w:val="20"/>
              </w:rPr>
              <w:t>000 0701 0710070510 111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1320EA" w14:textId="77777777" w:rsidR="00350C57" w:rsidRPr="00A7189E" w:rsidRDefault="00350C57" w:rsidP="00350C57">
            <w:pPr>
              <w:jc w:val="right"/>
              <w:rPr>
                <w:sz w:val="20"/>
                <w:szCs w:val="20"/>
              </w:rPr>
            </w:pPr>
            <w:r w:rsidRPr="00A7189E">
              <w:rPr>
                <w:sz w:val="20"/>
                <w:szCs w:val="20"/>
              </w:rPr>
              <w:t>43 284 677,95</w:t>
            </w:r>
          </w:p>
        </w:tc>
        <w:tc>
          <w:tcPr>
            <w:tcW w:w="1417" w:type="dxa"/>
            <w:tcBorders>
              <w:top w:val="nil"/>
              <w:left w:val="nil"/>
              <w:bottom w:val="single" w:sz="4" w:space="0" w:color="auto"/>
              <w:right w:val="single" w:sz="8" w:space="0" w:color="auto"/>
            </w:tcBorders>
            <w:shd w:val="clear" w:color="auto" w:fill="auto"/>
            <w:vAlign w:val="center"/>
            <w:hideMark/>
          </w:tcPr>
          <w:p w14:paraId="1AE26277" w14:textId="77777777" w:rsidR="00350C57" w:rsidRPr="00A7189E" w:rsidRDefault="00350C57" w:rsidP="00350C57">
            <w:pPr>
              <w:jc w:val="right"/>
              <w:rPr>
                <w:sz w:val="20"/>
                <w:szCs w:val="20"/>
              </w:rPr>
            </w:pPr>
            <w:r w:rsidRPr="00A7189E">
              <w:rPr>
                <w:sz w:val="20"/>
                <w:szCs w:val="20"/>
              </w:rPr>
              <w:t>43 282 427,71</w:t>
            </w:r>
          </w:p>
        </w:tc>
        <w:tc>
          <w:tcPr>
            <w:tcW w:w="1100" w:type="dxa"/>
            <w:tcBorders>
              <w:top w:val="nil"/>
              <w:left w:val="nil"/>
              <w:bottom w:val="single" w:sz="4" w:space="0" w:color="auto"/>
              <w:right w:val="single" w:sz="8" w:space="0" w:color="auto"/>
            </w:tcBorders>
            <w:shd w:val="clear" w:color="auto" w:fill="auto"/>
            <w:vAlign w:val="center"/>
            <w:hideMark/>
          </w:tcPr>
          <w:p w14:paraId="79E81E35" w14:textId="77777777" w:rsidR="00350C57" w:rsidRPr="00A7189E" w:rsidRDefault="00350C57" w:rsidP="00350C57">
            <w:pPr>
              <w:jc w:val="right"/>
              <w:rPr>
                <w:sz w:val="20"/>
                <w:szCs w:val="20"/>
              </w:rPr>
            </w:pPr>
            <w:r w:rsidRPr="00A7189E">
              <w:rPr>
                <w:sz w:val="20"/>
                <w:szCs w:val="20"/>
              </w:rPr>
              <w:t>2 250,24</w:t>
            </w:r>
          </w:p>
        </w:tc>
        <w:tc>
          <w:tcPr>
            <w:tcW w:w="236" w:type="dxa"/>
            <w:vAlign w:val="center"/>
            <w:hideMark/>
          </w:tcPr>
          <w:p w14:paraId="58DBD32F" w14:textId="77777777" w:rsidR="00350C57" w:rsidRPr="00A7189E" w:rsidRDefault="00350C57" w:rsidP="00350C57">
            <w:pPr>
              <w:rPr>
                <w:sz w:val="20"/>
                <w:szCs w:val="20"/>
              </w:rPr>
            </w:pPr>
          </w:p>
        </w:tc>
      </w:tr>
      <w:tr w:rsidR="00350C57" w:rsidRPr="00A7189E" w14:paraId="34F4454E"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42544B5"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04C9D11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D67F497" w14:textId="77777777" w:rsidR="00350C57" w:rsidRPr="00A7189E" w:rsidRDefault="00350C57" w:rsidP="00350C57">
            <w:pPr>
              <w:rPr>
                <w:sz w:val="20"/>
                <w:szCs w:val="20"/>
              </w:rPr>
            </w:pPr>
            <w:r w:rsidRPr="00A7189E">
              <w:rPr>
                <w:sz w:val="20"/>
                <w:szCs w:val="20"/>
              </w:rPr>
              <w:t>000 0701 0710070510 119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81F2165" w14:textId="77777777" w:rsidR="00350C57" w:rsidRPr="00A7189E" w:rsidRDefault="00350C57" w:rsidP="00350C57">
            <w:pPr>
              <w:jc w:val="right"/>
              <w:rPr>
                <w:sz w:val="20"/>
                <w:szCs w:val="20"/>
              </w:rPr>
            </w:pPr>
            <w:r w:rsidRPr="00A7189E">
              <w:rPr>
                <w:sz w:val="20"/>
                <w:szCs w:val="20"/>
              </w:rPr>
              <w:t>12 961 728,87</w:t>
            </w:r>
          </w:p>
        </w:tc>
        <w:tc>
          <w:tcPr>
            <w:tcW w:w="1417" w:type="dxa"/>
            <w:tcBorders>
              <w:top w:val="nil"/>
              <w:left w:val="nil"/>
              <w:bottom w:val="single" w:sz="4" w:space="0" w:color="auto"/>
              <w:right w:val="single" w:sz="8" w:space="0" w:color="auto"/>
            </w:tcBorders>
            <w:shd w:val="clear" w:color="auto" w:fill="auto"/>
            <w:vAlign w:val="center"/>
            <w:hideMark/>
          </w:tcPr>
          <w:p w14:paraId="4D50DFAE" w14:textId="77777777" w:rsidR="00350C57" w:rsidRPr="00A7189E" w:rsidRDefault="00350C57" w:rsidP="00350C57">
            <w:pPr>
              <w:jc w:val="right"/>
              <w:rPr>
                <w:sz w:val="20"/>
                <w:szCs w:val="20"/>
              </w:rPr>
            </w:pPr>
            <w:r w:rsidRPr="00A7189E">
              <w:rPr>
                <w:sz w:val="20"/>
                <w:szCs w:val="20"/>
              </w:rPr>
              <w:t>12 961 728,82</w:t>
            </w:r>
          </w:p>
        </w:tc>
        <w:tc>
          <w:tcPr>
            <w:tcW w:w="1100" w:type="dxa"/>
            <w:tcBorders>
              <w:top w:val="nil"/>
              <w:left w:val="nil"/>
              <w:bottom w:val="single" w:sz="4" w:space="0" w:color="auto"/>
              <w:right w:val="single" w:sz="8" w:space="0" w:color="auto"/>
            </w:tcBorders>
            <w:shd w:val="clear" w:color="auto" w:fill="auto"/>
            <w:vAlign w:val="center"/>
            <w:hideMark/>
          </w:tcPr>
          <w:p w14:paraId="32A1F4B2" w14:textId="77777777" w:rsidR="00350C57" w:rsidRPr="00A7189E" w:rsidRDefault="00350C57" w:rsidP="00350C57">
            <w:pPr>
              <w:jc w:val="right"/>
              <w:rPr>
                <w:sz w:val="20"/>
                <w:szCs w:val="20"/>
              </w:rPr>
            </w:pPr>
            <w:r w:rsidRPr="00A7189E">
              <w:rPr>
                <w:sz w:val="20"/>
                <w:szCs w:val="20"/>
              </w:rPr>
              <w:t>0,05</w:t>
            </w:r>
          </w:p>
        </w:tc>
        <w:tc>
          <w:tcPr>
            <w:tcW w:w="236" w:type="dxa"/>
            <w:vAlign w:val="center"/>
            <w:hideMark/>
          </w:tcPr>
          <w:p w14:paraId="0A352C61" w14:textId="77777777" w:rsidR="00350C57" w:rsidRPr="00A7189E" w:rsidRDefault="00350C57" w:rsidP="00350C57">
            <w:pPr>
              <w:rPr>
                <w:sz w:val="20"/>
                <w:szCs w:val="20"/>
              </w:rPr>
            </w:pPr>
          </w:p>
        </w:tc>
      </w:tr>
      <w:tr w:rsidR="00350C57" w:rsidRPr="00A7189E" w14:paraId="2912A58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A13806E"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932AD3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82AF13E" w14:textId="77777777" w:rsidR="00350C57" w:rsidRPr="00A7189E" w:rsidRDefault="00350C57" w:rsidP="00350C57">
            <w:pPr>
              <w:rPr>
                <w:sz w:val="20"/>
                <w:szCs w:val="20"/>
              </w:rPr>
            </w:pPr>
            <w:r w:rsidRPr="00A7189E">
              <w:rPr>
                <w:sz w:val="20"/>
                <w:szCs w:val="20"/>
              </w:rPr>
              <w:t>000 0701 0710070510 200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2759318" w14:textId="77777777" w:rsidR="00350C57" w:rsidRPr="00A7189E" w:rsidRDefault="00350C57" w:rsidP="00350C57">
            <w:pPr>
              <w:jc w:val="right"/>
              <w:rPr>
                <w:sz w:val="20"/>
                <w:szCs w:val="20"/>
              </w:rPr>
            </w:pPr>
            <w:r w:rsidRPr="00A7189E">
              <w:rPr>
                <w:sz w:val="20"/>
                <w:szCs w:val="20"/>
              </w:rPr>
              <w:t>3 365 788,14</w:t>
            </w:r>
          </w:p>
        </w:tc>
        <w:tc>
          <w:tcPr>
            <w:tcW w:w="1417" w:type="dxa"/>
            <w:tcBorders>
              <w:top w:val="nil"/>
              <w:left w:val="nil"/>
              <w:bottom w:val="single" w:sz="4" w:space="0" w:color="auto"/>
              <w:right w:val="single" w:sz="8" w:space="0" w:color="auto"/>
            </w:tcBorders>
            <w:shd w:val="clear" w:color="auto" w:fill="auto"/>
            <w:vAlign w:val="center"/>
            <w:hideMark/>
          </w:tcPr>
          <w:p w14:paraId="4398C2B4" w14:textId="77777777" w:rsidR="00350C57" w:rsidRPr="00A7189E" w:rsidRDefault="00350C57" w:rsidP="00350C57">
            <w:pPr>
              <w:jc w:val="right"/>
              <w:rPr>
                <w:sz w:val="20"/>
                <w:szCs w:val="20"/>
              </w:rPr>
            </w:pPr>
            <w:r w:rsidRPr="00A7189E">
              <w:rPr>
                <w:sz w:val="20"/>
                <w:szCs w:val="20"/>
              </w:rPr>
              <w:t>3 003 000,00</w:t>
            </w:r>
          </w:p>
        </w:tc>
        <w:tc>
          <w:tcPr>
            <w:tcW w:w="1100" w:type="dxa"/>
            <w:tcBorders>
              <w:top w:val="nil"/>
              <w:left w:val="nil"/>
              <w:bottom w:val="single" w:sz="4" w:space="0" w:color="auto"/>
              <w:right w:val="single" w:sz="8" w:space="0" w:color="auto"/>
            </w:tcBorders>
            <w:shd w:val="clear" w:color="auto" w:fill="auto"/>
            <w:vAlign w:val="center"/>
            <w:hideMark/>
          </w:tcPr>
          <w:p w14:paraId="56725C10" w14:textId="77777777" w:rsidR="00350C57" w:rsidRPr="00A7189E" w:rsidRDefault="00350C57" w:rsidP="00350C57">
            <w:pPr>
              <w:jc w:val="right"/>
              <w:rPr>
                <w:sz w:val="20"/>
                <w:szCs w:val="20"/>
              </w:rPr>
            </w:pPr>
            <w:r w:rsidRPr="00A7189E">
              <w:rPr>
                <w:sz w:val="20"/>
                <w:szCs w:val="20"/>
              </w:rPr>
              <w:t>362 788,14</w:t>
            </w:r>
          </w:p>
        </w:tc>
        <w:tc>
          <w:tcPr>
            <w:tcW w:w="236" w:type="dxa"/>
            <w:vAlign w:val="center"/>
            <w:hideMark/>
          </w:tcPr>
          <w:p w14:paraId="7C42C87F" w14:textId="77777777" w:rsidR="00350C57" w:rsidRPr="00A7189E" w:rsidRDefault="00350C57" w:rsidP="00350C57">
            <w:pPr>
              <w:rPr>
                <w:sz w:val="20"/>
                <w:szCs w:val="20"/>
              </w:rPr>
            </w:pPr>
          </w:p>
        </w:tc>
      </w:tr>
      <w:tr w:rsidR="00350C57" w:rsidRPr="00A7189E" w14:paraId="75A27D2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B65DDFA"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1E018BC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C5CF1FE" w14:textId="77777777" w:rsidR="00350C57" w:rsidRPr="00A7189E" w:rsidRDefault="00350C57" w:rsidP="00350C57">
            <w:pPr>
              <w:rPr>
                <w:sz w:val="20"/>
                <w:szCs w:val="20"/>
              </w:rPr>
            </w:pPr>
            <w:r w:rsidRPr="00A7189E">
              <w:rPr>
                <w:sz w:val="20"/>
                <w:szCs w:val="20"/>
              </w:rPr>
              <w:t>000 0701 0710070510 240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4BC71CB" w14:textId="77777777" w:rsidR="00350C57" w:rsidRPr="00A7189E" w:rsidRDefault="00350C57" w:rsidP="00350C57">
            <w:pPr>
              <w:jc w:val="right"/>
              <w:rPr>
                <w:sz w:val="20"/>
                <w:szCs w:val="20"/>
              </w:rPr>
            </w:pPr>
            <w:r w:rsidRPr="00A7189E">
              <w:rPr>
                <w:sz w:val="20"/>
                <w:szCs w:val="20"/>
              </w:rPr>
              <w:t>3 365 788,14</w:t>
            </w:r>
          </w:p>
        </w:tc>
        <w:tc>
          <w:tcPr>
            <w:tcW w:w="1417" w:type="dxa"/>
            <w:tcBorders>
              <w:top w:val="nil"/>
              <w:left w:val="nil"/>
              <w:bottom w:val="single" w:sz="4" w:space="0" w:color="auto"/>
              <w:right w:val="single" w:sz="8" w:space="0" w:color="auto"/>
            </w:tcBorders>
            <w:shd w:val="clear" w:color="auto" w:fill="auto"/>
            <w:vAlign w:val="center"/>
            <w:hideMark/>
          </w:tcPr>
          <w:p w14:paraId="5C664E63" w14:textId="77777777" w:rsidR="00350C57" w:rsidRPr="00A7189E" w:rsidRDefault="00350C57" w:rsidP="00350C57">
            <w:pPr>
              <w:jc w:val="right"/>
              <w:rPr>
                <w:sz w:val="20"/>
                <w:szCs w:val="20"/>
              </w:rPr>
            </w:pPr>
            <w:r w:rsidRPr="00A7189E">
              <w:rPr>
                <w:sz w:val="20"/>
                <w:szCs w:val="20"/>
              </w:rPr>
              <w:t>3 003 000,00</w:t>
            </w:r>
          </w:p>
        </w:tc>
        <w:tc>
          <w:tcPr>
            <w:tcW w:w="1100" w:type="dxa"/>
            <w:tcBorders>
              <w:top w:val="nil"/>
              <w:left w:val="nil"/>
              <w:bottom w:val="single" w:sz="4" w:space="0" w:color="auto"/>
              <w:right w:val="single" w:sz="8" w:space="0" w:color="auto"/>
            </w:tcBorders>
            <w:shd w:val="clear" w:color="auto" w:fill="auto"/>
            <w:vAlign w:val="center"/>
            <w:hideMark/>
          </w:tcPr>
          <w:p w14:paraId="5BDA1D68" w14:textId="77777777" w:rsidR="00350C57" w:rsidRPr="00A7189E" w:rsidRDefault="00350C57" w:rsidP="00350C57">
            <w:pPr>
              <w:jc w:val="right"/>
              <w:rPr>
                <w:sz w:val="20"/>
                <w:szCs w:val="20"/>
              </w:rPr>
            </w:pPr>
            <w:r w:rsidRPr="00A7189E">
              <w:rPr>
                <w:sz w:val="20"/>
                <w:szCs w:val="20"/>
              </w:rPr>
              <w:t>362 788,14</w:t>
            </w:r>
          </w:p>
        </w:tc>
        <w:tc>
          <w:tcPr>
            <w:tcW w:w="236" w:type="dxa"/>
            <w:vAlign w:val="center"/>
            <w:hideMark/>
          </w:tcPr>
          <w:p w14:paraId="59A6F8C5" w14:textId="77777777" w:rsidR="00350C57" w:rsidRPr="00A7189E" w:rsidRDefault="00350C57" w:rsidP="00350C57">
            <w:pPr>
              <w:rPr>
                <w:sz w:val="20"/>
                <w:szCs w:val="20"/>
              </w:rPr>
            </w:pPr>
          </w:p>
        </w:tc>
      </w:tr>
      <w:tr w:rsidR="00350C57" w:rsidRPr="00A7189E" w14:paraId="372C95B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A8F87E"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6E51EF2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851D030" w14:textId="77777777" w:rsidR="00350C57" w:rsidRPr="00A7189E" w:rsidRDefault="00350C57" w:rsidP="00350C57">
            <w:pPr>
              <w:rPr>
                <w:sz w:val="20"/>
                <w:szCs w:val="20"/>
              </w:rPr>
            </w:pPr>
            <w:r w:rsidRPr="00A7189E">
              <w:rPr>
                <w:sz w:val="20"/>
                <w:szCs w:val="20"/>
              </w:rPr>
              <w:t>000 0701 0710070510 244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5ACB3DA" w14:textId="77777777" w:rsidR="00350C57" w:rsidRPr="00A7189E" w:rsidRDefault="00350C57" w:rsidP="00350C57">
            <w:pPr>
              <w:jc w:val="right"/>
              <w:rPr>
                <w:sz w:val="20"/>
                <w:szCs w:val="20"/>
              </w:rPr>
            </w:pPr>
            <w:r w:rsidRPr="00A7189E">
              <w:rPr>
                <w:sz w:val="20"/>
                <w:szCs w:val="20"/>
              </w:rPr>
              <w:t>3 365 788,14</w:t>
            </w:r>
          </w:p>
        </w:tc>
        <w:tc>
          <w:tcPr>
            <w:tcW w:w="1417" w:type="dxa"/>
            <w:tcBorders>
              <w:top w:val="nil"/>
              <w:left w:val="nil"/>
              <w:bottom w:val="single" w:sz="4" w:space="0" w:color="auto"/>
              <w:right w:val="single" w:sz="8" w:space="0" w:color="auto"/>
            </w:tcBorders>
            <w:shd w:val="clear" w:color="auto" w:fill="auto"/>
            <w:vAlign w:val="center"/>
            <w:hideMark/>
          </w:tcPr>
          <w:p w14:paraId="5D7C9A0B" w14:textId="77777777" w:rsidR="00350C57" w:rsidRPr="00A7189E" w:rsidRDefault="00350C57" w:rsidP="00350C57">
            <w:pPr>
              <w:jc w:val="right"/>
              <w:rPr>
                <w:sz w:val="20"/>
                <w:szCs w:val="20"/>
              </w:rPr>
            </w:pPr>
            <w:r w:rsidRPr="00A7189E">
              <w:rPr>
                <w:sz w:val="20"/>
                <w:szCs w:val="20"/>
              </w:rPr>
              <w:t>3 003 000,00</w:t>
            </w:r>
          </w:p>
        </w:tc>
        <w:tc>
          <w:tcPr>
            <w:tcW w:w="1100" w:type="dxa"/>
            <w:tcBorders>
              <w:top w:val="nil"/>
              <w:left w:val="nil"/>
              <w:bottom w:val="single" w:sz="4" w:space="0" w:color="auto"/>
              <w:right w:val="single" w:sz="8" w:space="0" w:color="auto"/>
            </w:tcBorders>
            <w:shd w:val="clear" w:color="auto" w:fill="auto"/>
            <w:vAlign w:val="center"/>
            <w:hideMark/>
          </w:tcPr>
          <w:p w14:paraId="102E8EC3" w14:textId="77777777" w:rsidR="00350C57" w:rsidRPr="00A7189E" w:rsidRDefault="00350C57" w:rsidP="00350C57">
            <w:pPr>
              <w:jc w:val="right"/>
              <w:rPr>
                <w:sz w:val="20"/>
                <w:szCs w:val="20"/>
              </w:rPr>
            </w:pPr>
            <w:r w:rsidRPr="00A7189E">
              <w:rPr>
                <w:sz w:val="20"/>
                <w:szCs w:val="20"/>
              </w:rPr>
              <w:t>362 788,14</w:t>
            </w:r>
          </w:p>
        </w:tc>
        <w:tc>
          <w:tcPr>
            <w:tcW w:w="236" w:type="dxa"/>
            <w:vAlign w:val="center"/>
            <w:hideMark/>
          </w:tcPr>
          <w:p w14:paraId="65277E7E" w14:textId="77777777" w:rsidR="00350C57" w:rsidRPr="00A7189E" w:rsidRDefault="00350C57" w:rsidP="00350C57">
            <w:pPr>
              <w:rPr>
                <w:sz w:val="20"/>
                <w:szCs w:val="20"/>
              </w:rPr>
            </w:pPr>
          </w:p>
        </w:tc>
      </w:tr>
      <w:tr w:rsidR="00350C57" w:rsidRPr="00A7189E" w14:paraId="423A51FB"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477930C" w14:textId="77777777" w:rsidR="00350C57" w:rsidRPr="00A7189E" w:rsidRDefault="00350C57" w:rsidP="00350C57">
            <w:pPr>
              <w:rPr>
                <w:sz w:val="20"/>
                <w:szCs w:val="20"/>
              </w:rPr>
            </w:pPr>
            <w:r w:rsidRPr="00A7189E">
              <w:rPr>
                <w:sz w:val="20"/>
                <w:szCs w:val="20"/>
              </w:rPr>
              <w:t>Софинансирование местного бюджета на реализацию мероприятий по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w:t>
            </w:r>
          </w:p>
        </w:tc>
        <w:tc>
          <w:tcPr>
            <w:tcW w:w="1417" w:type="dxa"/>
            <w:tcBorders>
              <w:top w:val="nil"/>
              <w:left w:val="nil"/>
              <w:bottom w:val="single" w:sz="4" w:space="0" w:color="auto"/>
              <w:right w:val="single" w:sz="8" w:space="0" w:color="auto"/>
            </w:tcBorders>
            <w:shd w:val="clear" w:color="auto" w:fill="auto"/>
            <w:vAlign w:val="center"/>
            <w:hideMark/>
          </w:tcPr>
          <w:p w14:paraId="3A5114D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3996202" w14:textId="77777777" w:rsidR="00350C57" w:rsidRPr="00A7189E" w:rsidRDefault="00350C57" w:rsidP="00350C57">
            <w:pPr>
              <w:rPr>
                <w:sz w:val="20"/>
                <w:szCs w:val="20"/>
              </w:rPr>
            </w:pPr>
            <w:r w:rsidRPr="00A7189E">
              <w:rPr>
                <w:sz w:val="20"/>
                <w:szCs w:val="20"/>
              </w:rPr>
              <w:t>000 0701 07100S3470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E51C1C4" w14:textId="77777777" w:rsidR="00350C57" w:rsidRPr="00A7189E" w:rsidRDefault="00350C57" w:rsidP="00350C57">
            <w:pPr>
              <w:jc w:val="right"/>
              <w:rPr>
                <w:sz w:val="20"/>
                <w:szCs w:val="20"/>
              </w:rPr>
            </w:pPr>
            <w:r w:rsidRPr="00A7189E">
              <w:rPr>
                <w:sz w:val="20"/>
                <w:szCs w:val="20"/>
              </w:rPr>
              <w:t>110 660,00</w:t>
            </w:r>
          </w:p>
        </w:tc>
        <w:tc>
          <w:tcPr>
            <w:tcW w:w="1417" w:type="dxa"/>
            <w:tcBorders>
              <w:top w:val="nil"/>
              <w:left w:val="nil"/>
              <w:bottom w:val="single" w:sz="4" w:space="0" w:color="auto"/>
              <w:right w:val="single" w:sz="8" w:space="0" w:color="auto"/>
            </w:tcBorders>
            <w:shd w:val="clear" w:color="auto" w:fill="auto"/>
            <w:vAlign w:val="center"/>
            <w:hideMark/>
          </w:tcPr>
          <w:p w14:paraId="61834A47" w14:textId="77777777" w:rsidR="00350C57" w:rsidRPr="00A7189E" w:rsidRDefault="00350C57" w:rsidP="00350C57">
            <w:pPr>
              <w:jc w:val="right"/>
              <w:rPr>
                <w:sz w:val="20"/>
                <w:szCs w:val="20"/>
              </w:rPr>
            </w:pPr>
            <w:r w:rsidRPr="00A7189E">
              <w:rPr>
                <w:sz w:val="20"/>
                <w:szCs w:val="20"/>
              </w:rPr>
              <w:t>109 905,60</w:t>
            </w:r>
          </w:p>
        </w:tc>
        <w:tc>
          <w:tcPr>
            <w:tcW w:w="1100" w:type="dxa"/>
            <w:tcBorders>
              <w:top w:val="nil"/>
              <w:left w:val="nil"/>
              <w:bottom w:val="single" w:sz="4" w:space="0" w:color="auto"/>
              <w:right w:val="single" w:sz="8" w:space="0" w:color="auto"/>
            </w:tcBorders>
            <w:shd w:val="clear" w:color="auto" w:fill="auto"/>
            <w:vAlign w:val="center"/>
            <w:hideMark/>
          </w:tcPr>
          <w:p w14:paraId="04C569FA" w14:textId="77777777" w:rsidR="00350C57" w:rsidRPr="00A7189E" w:rsidRDefault="00350C57" w:rsidP="00350C57">
            <w:pPr>
              <w:jc w:val="right"/>
              <w:rPr>
                <w:sz w:val="20"/>
                <w:szCs w:val="20"/>
              </w:rPr>
            </w:pPr>
            <w:r w:rsidRPr="00A7189E">
              <w:rPr>
                <w:sz w:val="20"/>
                <w:szCs w:val="20"/>
              </w:rPr>
              <w:t>754,40</w:t>
            </w:r>
          </w:p>
        </w:tc>
        <w:tc>
          <w:tcPr>
            <w:tcW w:w="236" w:type="dxa"/>
            <w:vAlign w:val="center"/>
            <w:hideMark/>
          </w:tcPr>
          <w:p w14:paraId="247F49AE" w14:textId="77777777" w:rsidR="00350C57" w:rsidRPr="00A7189E" w:rsidRDefault="00350C57" w:rsidP="00350C57">
            <w:pPr>
              <w:rPr>
                <w:sz w:val="20"/>
                <w:szCs w:val="20"/>
              </w:rPr>
            </w:pPr>
          </w:p>
        </w:tc>
      </w:tr>
      <w:tr w:rsidR="00350C57" w:rsidRPr="00A7189E" w14:paraId="633C452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267E5BF" w14:textId="77777777" w:rsidR="00350C57" w:rsidRPr="00A7189E" w:rsidRDefault="00350C57" w:rsidP="00350C57">
            <w:pPr>
              <w:rPr>
                <w:sz w:val="20"/>
                <w:szCs w:val="20"/>
              </w:rPr>
            </w:pPr>
            <w:r w:rsidRPr="00A7189E">
              <w:rPr>
                <w:sz w:val="20"/>
                <w:szCs w:val="20"/>
              </w:rPr>
              <w:lastRenderedPageBreak/>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6E5A8E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8C8711" w14:textId="77777777" w:rsidR="00350C57" w:rsidRPr="00A7189E" w:rsidRDefault="00350C57" w:rsidP="00350C57">
            <w:pPr>
              <w:rPr>
                <w:sz w:val="20"/>
                <w:szCs w:val="20"/>
              </w:rPr>
            </w:pPr>
            <w:r w:rsidRPr="00A7189E">
              <w:rPr>
                <w:sz w:val="20"/>
                <w:szCs w:val="20"/>
              </w:rPr>
              <w:t>000 0701 07100S3470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1269462" w14:textId="77777777" w:rsidR="00350C57" w:rsidRPr="00A7189E" w:rsidRDefault="00350C57" w:rsidP="00350C57">
            <w:pPr>
              <w:jc w:val="right"/>
              <w:rPr>
                <w:sz w:val="20"/>
                <w:szCs w:val="20"/>
              </w:rPr>
            </w:pPr>
            <w:r w:rsidRPr="00A7189E">
              <w:rPr>
                <w:sz w:val="20"/>
                <w:szCs w:val="20"/>
              </w:rPr>
              <w:t>110 660,00</w:t>
            </w:r>
          </w:p>
        </w:tc>
        <w:tc>
          <w:tcPr>
            <w:tcW w:w="1417" w:type="dxa"/>
            <w:tcBorders>
              <w:top w:val="nil"/>
              <w:left w:val="nil"/>
              <w:bottom w:val="single" w:sz="4" w:space="0" w:color="auto"/>
              <w:right w:val="single" w:sz="8" w:space="0" w:color="auto"/>
            </w:tcBorders>
            <w:shd w:val="clear" w:color="auto" w:fill="auto"/>
            <w:vAlign w:val="center"/>
            <w:hideMark/>
          </w:tcPr>
          <w:p w14:paraId="60173B15" w14:textId="77777777" w:rsidR="00350C57" w:rsidRPr="00A7189E" w:rsidRDefault="00350C57" w:rsidP="00350C57">
            <w:pPr>
              <w:jc w:val="right"/>
              <w:rPr>
                <w:sz w:val="20"/>
                <w:szCs w:val="20"/>
              </w:rPr>
            </w:pPr>
            <w:r w:rsidRPr="00A7189E">
              <w:rPr>
                <w:sz w:val="20"/>
                <w:szCs w:val="20"/>
              </w:rPr>
              <w:t>109 905,60</w:t>
            </w:r>
          </w:p>
        </w:tc>
        <w:tc>
          <w:tcPr>
            <w:tcW w:w="1100" w:type="dxa"/>
            <w:tcBorders>
              <w:top w:val="nil"/>
              <w:left w:val="nil"/>
              <w:bottom w:val="single" w:sz="4" w:space="0" w:color="auto"/>
              <w:right w:val="single" w:sz="8" w:space="0" w:color="auto"/>
            </w:tcBorders>
            <w:shd w:val="clear" w:color="auto" w:fill="auto"/>
            <w:vAlign w:val="center"/>
            <w:hideMark/>
          </w:tcPr>
          <w:p w14:paraId="76427968" w14:textId="77777777" w:rsidR="00350C57" w:rsidRPr="00A7189E" w:rsidRDefault="00350C57" w:rsidP="00350C57">
            <w:pPr>
              <w:jc w:val="right"/>
              <w:rPr>
                <w:sz w:val="20"/>
                <w:szCs w:val="20"/>
              </w:rPr>
            </w:pPr>
            <w:r w:rsidRPr="00A7189E">
              <w:rPr>
                <w:sz w:val="20"/>
                <w:szCs w:val="20"/>
              </w:rPr>
              <w:t>754,40</w:t>
            </w:r>
          </w:p>
        </w:tc>
        <w:tc>
          <w:tcPr>
            <w:tcW w:w="236" w:type="dxa"/>
            <w:vAlign w:val="center"/>
            <w:hideMark/>
          </w:tcPr>
          <w:p w14:paraId="6F387062" w14:textId="77777777" w:rsidR="00350C57" w:rsidRPr="00A7189E" w:rsidRDefault="00350C57" w:rsidP="00350C57">
            <w:pPr>
              <w:rPr>
                <w:sz w:val="20"/>
                <w:szCs w:val="20"/>
              </w:rPr>
            </w:pPr>
          </w:p>
        </w:tc>
      </w:tr>
      <w:tr w:rsidR="00350C57" w:rsidRPr="00A7189E" w14:paraId="78F7C93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A34E1A0"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9C07A6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824EC54" w14:textId="77777777" w:rsidR="00350C57" w:rsidRPr="00A7189E" w:rsidRDefault="00350C57" w:rsidP="00350C57">
            <w:pPr>
              <w:rPr>
                <w:sz w:val="20"/>
                <w:szCs w:val="20"/>
              </w:rPr>
            </w:pPr>
            <w:r w:rsidRPr="00A7189E">
              <w:rPr>
                <w:sz w:val="20"/>
                <w:szCs w:val="20"/>
              </w:rPr>
              <w:t>000 0701 07100S3470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B8B38CA" w14:textId="77777777" w:rsidR="00350C57" w:rsidRPr="00A7189E" w:rsidRDefault="00350C57" w:rsidP="00350C57">
            <w:pPr>
              <w:jc w:val="right"/>
              <w:rPr>
                <w:sz w:val="20"/>
                <w:szCs w:val="20"/>
              </w:rPr>
            </w:pPr>
            <w:r w:rsidRPr="00A7189E">
              <w:rPr>
                <w:sz w:val="20"/>
                <w:szCs w:val="20"/>
              </w:rPr>
              <w:t>110 660,00</w:t>
            </w:r>
          </w:p>
        </w:tc>
        <w:tc>
          <w:tcPr>
            <w:tcW w:w="1417" w:type="dxa"/>
            <w:tcBorders>
              <w:top w:val="nil"/>
              <w:left w:val="nil"/>
              <w:bottom w:val="single" w:sz="4" w:space="0" w:color="auto"/>
              <w:right w:val="single" w:sz="8" w:space="0" w:color="auto"/>
            </w:tcBorders>
            <w:shd w:val="clear" w:color="auto" w:fill="auto"/>
            <w:vAlign w:val="center"/>
            <w:hideMark/>
          </w:tcPr>
          <w:p w14:paraId="570E9B43" w14:textId="77777777" w:rsidR="00350C57" w:rsidRPr="00A7189E" w:rsidRDefault="00350C57" w:rsidP="00350C57">
            <w:pPr>
              <w:jc w:val="right"/>
              <w:rPr>
                <w:sz w:val="20"/>
                <w:szCs w:val="20"/>
              </w:rPr>
            </w:pPr>
            <w:r w:rsidRPr="00A7189E">
              <w:rPr>
                <w:sz w:val="20"/>
                <w:szCs w:val="20"/>
              </w:rPr>
              <w:t>109 905,60</w:t>
            </w:r>
          </w:p>
        </w:tc>
        <w:tc>
          <w:tcPr>
            <w:tcW w:w="1100" w:type="dxa"/>
            <w:tcBorders>
              <w:top w:val="nil"/>
              <w:left w:val="nil"/>
              <w:bottom w:val="single" w:sz="4" w:space="0" w:color="auto"/>
              <w:right w:val="single" w:sz="8" w:space="0" w:color="auto"/>
            </w:tcBorders>
            <w:shd w:val="clear" w:color="auto" w:fill="auto"/>
            <w:vAlign w:val="center"/>
            <w:hideMark/>
          </w:tcPr>
          <w:p w14:paraId="6667392C" w14:textId="77777777" w:rsidR="00350C57" w:rsidRPr="00A7189E" w:rsidRDefault="00350C57" w:rsidP="00350C57">
            <w:pPr>
              <w:jc w:val="right"/>
              <w:rPr>
                <w:sz w:val="20"/>
                <w:szCs w:val="20"/>
              </w:rPr>
            </w:pPr>
            <w:r w:rsidRPr="00A7189E">
              <w:rPr>
                <w:sz w:val="20"/>
                <w:szCs w:val="20"/>
              </w:rPr>
              <w:t>754,40</w:t>
            </w:r>
          </w:p>
        </w:tc>
        <w:tc>
          <w:tcPr>
            <w:tcW w:w="236" w:type="dxa"/>
            <w:vAlign w:val="center"/>
            <w:hideMark/>
          </w:tcPr>
          <w:p w14:paraId="2109330A" w14:textId="77777777" w:rsidR="00350C57" w:rsidRPr="00A7189E" w:rsidRDefault="00350C57" w:rsidP="00350C57">
            <w:pPr>
              <w:rPr>
                <w:sz w:val="20"/>
                <w:szCs w:val="20"/>
              </w:rPr>
            </w:pPr>
          </w:p>
        </w:tc>
      </w:tr>
      <w:tr w:rsidR="00350C57" w:rsidRPr="00A7189E" w14:paraId="57E7DA3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4F03BB8" w14:textId="77777777" w:rsidR="00350C57" w:rsidRPr="00A7189E" w:rsidRDefault="00350C57" w:rsidP="00350C57">
            <w:pPr>
              <w:rPr>
                <w:sz w:val="20"/>
                <w:szCs w:val="20"/>
              </w:rPr>
            </w:pPr>
            <w:r w:rsidRPr="00A7189E">
              <w:rPr>
                <w:sz w:val="20"/>
                <w:szCs w:val="20"/>
              </w:rPr>
              <w:t>Закупка товаров, работ, услуг в целях капитального ремонта государственного (муниципального) имущества</w:t>
            </w:r>
          </w:p>
        </w:tc>
        <w:tc>
          <w:tcPr>
            <w:tcW w:w="1417" w:type="dxa"/>
            <w:tcBorders>
              <w:top w:val="nil"/>
              <w:left w:val="nil"/>
              <w:bottom w:val="single" w:sz="4" w:space="0" w:color="auto"/>
              <w:right w:val="single" w:sz="8" w:space="0" w:color="auto"/>
            </w:tcBorders>
            <w:shd w:val="clear" w:color="auto" w:fill="auto"/>
            <w:vAlign w:val="center"/>
            <w:hideMark/>
          </w:tcPr>
          <w:p w14:paraId="1F2FE6C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BB5071C" w14:textId="77777777" w:rsidR="00350C57" w:rsidRPr="00A7189E" w:rsidRDefault="00350C57" w:rsidP="00350C57">
            <w:pPr>
              <w:rPr>
                <w:sz w:val="20"/>
                <w:szCs w:val="20"/>
              </w:rPr>
            </w:pPr>
            <w:r w:rsidRPr="00A7189E">
              <w:rPr>
                <w:sz w:val="20"/>
                <w:szCs w:val="20"/>
              </w:rPr>
              <w:t>000 0701 07100S3470 243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ADE7418" w14:textId="77777777" w:rsidR="00350C57" w:rsidRPr="00A7189E" w:rsidRDefault="00350C57" w:rsidP="00350C57">
            <w:pPr>
              <w:jc w:val="right"/>
              <w:rPr>
                <w:sz w:val="20"/>
                <w:szCs w:val="20"/>
              </w:rPr>
            </w:pPr>
            <w:r w:rsidRPr="00A7189E">
              <w:rPr>
                <w:sz w:val="20"/>
                <w:szCs w:val="20"/>
              </w:rPr>
              <w:t>110 660,00</w:t>
            </w:r>
          </w:p>
        </w:tc>
        <w:tc>
          <w:tcPr>
            <w:tcW w:w="1417" w:type="dxa"/>
            <w:tcBorders>
              <w:top w:val="nil"/>
              <w:left w:val="nil"/>
              <w:bottom w:val="single" w:sz="4" w:space="0" w:color="auto"/>
              <w:right w:val="single" w:sz="8" w:space="0" w:color="auto"/>
            </w:tcBorders>
            <w:shd w:val="clear" w:color="auto" w:fill="auto"/>
            <w:vAlign w:val="center"/>
            <w:hideMark/>
          </w:tcPr>
          <w:p w14:paraId="03189C08" w14:textId="77777777" w:rsidR="00350C57" w:rsidRPr="00A7189E" w:rsidRDefault="00350C57" w:rsidP="00350C57">
            <w:pPr>
              <w:jc w:val="right"/>
              <w:rPr>
                <w:sz w:val="20"/>
                <w:szCs w:val="20"/>
              </w:rPr>
            </w:pPr>
            <w:r w:rsidRPr="00A7189E">
              <w:rPr>
                <w:sz w:val="20"/>
                <w:szCs w:val="20"/>
              </w:rPr>
              <w:t>109 905,60</w:t>
            </w:r>
          </w:p>
        </w:tc>
        <w:tc>
          <w:tcPr>
            <w:tcW w:w="1100" w:type="dxa"/>
            <w:tcBorders>
              <w:top w:val="nil"/>
              <w:left w:val="nil"/>
              <w:bottom w:val="single" w:sz="4" w:space="0" w:color="auto"/>
              <w:right w:val="single" w:sz="8" w:space="0" w:color="auto"/>
            </w:tcBorders>
            <w:shd w:val="clear" w:color="auto" w:fill="auto"/>
            <w:vAlign w:val="center"/>
            <w:hideMark/>
          </w:tcPr>
          <w:p w14:paraId="6226942E" w14:textId="77777777" w:rsidR="00350C57" w:rsidRPr="00A7189E" w:rsidRDefault="00350C57" w:rsidP="00350C57">
            <w:pPr>
              <w:jc w:val="right"/>
              <w:rPr>
                <w:sz w:val="20"/>
                <w:szCs w:val="20"/>
              </w:rPr>
            </w:pPr>
            <w:r w:rsidRPr="00A7189E">
              <w:rPr>
                <w:sz w:val="20"/>
                <w:szCs w:val="20"/>
              </w:rPr>
              <w:t>754,40</w:t>
            </w:r>
          </w:p>
        </w:tc>
        <w:tc>
          <w:tcPr>
            <w:tcW w:w="236" w:type="dxa"/>
            <w:vAlign w:val="center"/>
            <w:hideMark/>
          </w:tcPr>
          <w:p w14:paraId="7D0F882B" w14:textId="77777777" w:rsidR="00350C57" w:rsidRPr="00A7189E" w:rsidRDefault="00350C57" w:rsidP="00350C57">
            <w:pPr>
              <w:rPr>
                <w:sz w:val="20"/>
                <w:szCs w:val="20"/>
              </w:rPr>
            </w:pPr>
          </w:p>
        </w:tc>
      </w:tr>
      <w:tr w:rsidR="00350C57" w:rsidRPr="00A7189E" w14:paraId="289CCCE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4AAA4AD" w14:textId="77777777" w:rsidR="00350C57" w:rsidRPr="00A7189E" w:rsidRDefault="00350C57" w:rsidP="00350C57">
            <w:pPr>
              <w:rPr>
                <w:sz w:val="20"/>
                <w:szCs w:val="20"/>
              </w:rPr>
            </w:pPr>
            <w:r w:rsidRPr="00A7189E">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1417" w:type="dxa"/>
            <w:tcBorders>
              <w:top w:val="nil"/>
              <w:left w:val="nil"/>
              <w:bottom w:val="single" w:sz="4" w:space="0" w:color="auto"/>
              <w:right w:val="single" w:sz="8" w:space="0" w:color="auto"/>
            </w:tcBorders>
            <w:shd w:val="clear" w:color="auto" w:fill="auto"/>
            <w:vAlign w:val="center"/>
            <w:hideMark/>
          </w:tcPr>
          <w:p w14:paraId="517C6BF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D47E5E3" w14:textId="77777777" w:rsidR="00350C57" w:rsidRPr="00A7189E" w:rsidRDefault="00350C57" w:rsidP="00350C57">
            <w:pPr>
              <w:rPr>
                <w:sz w:val="20"/>
                <w:szCs w:val="20"/>
              </w:rPr>
            </w:pPr>
            <w:r w:rsidRPr="00A7189E">
              <w:rPr>
                <w:sz w:val="20"/>
                <w:szCs w:val="20"/>
              </w:rPr>
              <w:t>000 0701 0730079500 000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A4AFD8C" w14:textId="77777777" w:rsidR="00350C57" w:rsidRPr="00A7189E" w:rsidRDefault="00350C57" w:rsidP="00350C57">
            <w:pPr>
              <w:jc w:val="right"/>
              <w:rPr>
                <w:sz w:val="20"/>
                <w:szCs w:val="20"/>
              </w:rPr>
            </w:pPr>
            <w:r w:rsidRPr="00A7189E">
              <w:rPr>
                <w:sz w:val="20"/>
                <w:szCs w:val="20"/>
              </w:rPr>
              <w:t>45 000,00</w:t>
            </w:r>
          </w:p>
        </w:tc>
        <w:tc>
          <w:tcPr>
            <w:tcW w:w="1417" w:type="dxa"/>
            <w:tcBorders>
              <w:top w:val="nil"/>
              <w:left w:val="nil"/>
              <w:bottom w:val="single" w:sz="4" w:space="0" w:color="auto"/>
              <w:right w:val="single" w:sz="8" w:space="0" w:color="auto"/>
            </w:tcBorders>
            <w:shd w:val="clear" w:color="auto" w:fill="auto"/>
            <w:vAlign w:val="center"/>
            <w:hideMark/>
          </w:tcPr>
          <w:p w14:paraId="69EDB3A8" w14:textId="77777777" w:rsidR="00350C57" w:rsidRPr="00A7189E" w:rsidRDefault="00350C57" w:rsidP="00350C57">
            <w:pPr>
              <w:jc w:val="right"/>
              <w:rPr>
                <w:sz w:val="20"/>
                <w:szCs w:val="20"/>
              </w:rPr>
            </w:pPr>
            <w:r w:rsidRPr="00A7189E">
              <w:rPr>
                <w:sz w:val="20"/>
                <w:szCs w:val="20"/>
              </w:rPr>
              <w:t>42 366,90</w:t>
            </w:r>
          </w:p>
        </w:tc>
        <w:tc>
          <w:tcPr>
            <w:tcW w:w="1100" w:type="dxa"/>
            <w:tcBorders>
              <w:top w:val="nil"/>
              <w:left w:val="nil"/>
              <w:bottom w:val="single" w:sz="4" w:space="0" w:color="auto"/>
              <w:right w:val="single" w:sz="8" w:space="0" w:color="auto"/>
            </w:tcBorders>
            <w:shd w:val="clear" w:color="auto" w:fill="auto"/>
            <w:vAlign w:val="center"/>
            <w:hideMark/>
          </w:tcPr>
          <w:p w14:paraId="5F121F07" w14:textId="77777777" w:rsidR="00350C57" w:rsidRPr="00A7189E" w:rsidRDefault="00350C57" w:rsidP="00350C57">
            <w:pPr>
              <w:jc w:val="right"/>
              <w:rPr>
                <w:sz w:val="20"/>
                <w:szCs w:val="20"/>
              </w:rPr>
            </w:pPr>
            <w:r w:rsidRPr="00A7189E">
              <w:rPr>
                <w:sz w:val="20"/>
                <w:szCs w:val="20"/>
              </w:rPr>
              <w:t>2 633,10</w:t>
            </w:r>
          </w:p>
        </w:tc>
        <w:tc>
          <w:tcPr>
            <w:tcW w:w="236" w:type="dxa"/>
            <w:vAlign w:val="center"/>
            <w:hideMark/>
          </w:tcPr>
          <w:p w14:paraId="553D3811" w14:textId="77777777" w:rsidR="00350C57" w:rsidRPr="00A7189E" w:rsidRDefault="00350C57" w:rsidP="00350C57">
            <w:pPr>
              <w:rPr>
                <w:sz w:val="20"/>
                <w:szCs w:val="20"/>
              </w:rPr>
            </w:pPr>
          </w:p>
        </w:tc>
      </w:tr>
      <w:tr w:rsidR="00350C57" w:rsidRPr="00A7189E" w14:paraId="2C5CC529"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26E7764"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02E7024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4E6A07" w14:textId="77777777" w:rsidR="00350C57" w:rsidRPr="00A7189E" w:rsidRDefault="00350C57" w:rsidP="00350C57">
            <w:pPr>
              <w:rPr>
                <w:sz w:val="20"/>
                <w:szCs w:val="20"/>
              </w:rPr>
            </w:pPr>
            <w:r w:rsidRPr="00A7189E">
              <w:rPr>
                <w:sz w:val="20"/>
                <w:szCs w:val="20"/>
              </w:rPr>
              <w:t>000 0701 0730079500 200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467666" w14:textId="77777777" w:rsidR="00350C57" w:rsidRPr="00A7189E" w:rsidRDefault="00350C57" w:rsidP="00350C57">
            <w:pPr>
              <w:jc w:val="right"/>
              <w:rPr>
                <w:sz w:val="20"/>
                <w:szCs w:val="20"/>
              </w:rPr>
            </w:pPr>
            <w:r w:rsidRPr="00A7189E">
              <w:rPr>
                <w:sz w:val="20"/>
                <w:szCs w:val="20"/>
              </w:rPr>
              <w:t>45 000,00</w:t>
            </w:r>
          </w:p>
        </w:tc>
        <w:tc>
          <w:tcPr>
            <w:tcW w:w="1417" w:type="dxa"/>
            <w:tcBorders>
              <w:top w:val="nil"/>
              <w:left w:val="nil"/>
              <w:bottom w:val="single" w:sz="4" w:space="0" w:color="auto"/>
              <w:right w:val="single" w:sz="8" w:space="0" w:color="auto"/>
            </w:tcBorders>
            <w:shd w:val="clear" w:color="auto" w:fill="auto"/>
            <w:vAlign w:val="center"/>
            <w:hideMark/>
          </w:tcPr>
          <w:p w14:paraId="0438E82C" w14:textId="77777777" w:rsidR="00350C57" w:rsidRPr="00A7189E" w:rsidRDefault="00350C57" w:rsidP="00350C57">
            <w:pPr>
              <w:jc w:val="right"/>
              <w:rPr>
                <w:sz w:val="20"/>
                <w:szCs w:val="20"/>
              </w:rPr>
            </w:pPr>
            <w:r w:rsidRPr="00A7189E">
              <w:rPr>
                <w:sz w:val="20"/>
                <w:szCs w:val="20"/>
              </w:rPr>
              <w:t>42 366,90</w:t>
            </w:r>
          </w:p>
        </w:tc>
        <w:tc>
          <w:tcPr>
            <w:tcW w:w="1100" w:type="dxa"/>
            <w:tcBorders>
              <w:top w:val="nil"/>
              <w:left w:val="nil"/>
              <w:bottom w:val="single" w:sz="4" w:space="0" w:color="auto"/>
              <w:right w:val="single" w:sz="8" w:space="0" w:color="auto"/>
            </w:tcBorders>
            <w:shd w:val="clear" w:color="auto" w:fill="auto"/>
            <w:vAlign w:val="center"/>
            <w:hideMark/>
          </w:tcPr>
          <w:p w14:paraId="162F8D8B" w14:textId="77777777" w:rsidR="00350C57" w:rsidRPr="00A7189E" w:rsidRDefault="00350C57" w:rsidP="00350C57">
            <w:pPr>
              <w:jc w:val="right"/>
              <w:rPr>
                <w:sz w:val="20"/>
                <w:szCs w:val="20"/>
              </w:rPr>
            </w:pPr>
            <w:r w:rsidRPr="00A7189E">
              <w:rPr>
                <w:sz w:val="20"/>
                <w:szCs w:val="20"/>
              </w:rPr>
              <w:t>2 633,10</w:t>
            </w:r>
          </w:p>
        </w:tc>
        <w:tc>
          <w:tcPr>
            <w:tcW w:w="236" w:type="dxa"/>
            <w:vAlign w:val="center"/>
            <w:hideMark/>
          </w:tcPr>
          <w:p w14:paraId="3955D1C2" w14:textId="77777777" w:rsidR="00350C57" w:rsidRPr="00A7189E" w:rsidRDefault="00350C57" w:rsidP="00350C57">
            <w:pPr>
              <w:rPr>
                <w:sz w:val="20"/>
                <w:szCs w:val="20"/>
              </w:rPr>
            </w:pPr>
          </w:p>
        </w:tc>
      </w:tr>
      <w:tr w:rsidR="00350C57" w:rsidRPr="00A7189E" w14:paraId="6E5750B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E048CE2"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0F9DB5E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0577BA4" w14:textId="77777777" w:rsidR="00350C57" w:rsidRPr="00A7189E" w:rsidRDefault="00350C57" w:rsidP="00350C57">
            <w:pPr>
              <w:rPr>
                <w:sz w:val="20"/>
                <w:szCs w:val="20"/>
              </w:rPr>
            </w:pPr>
            <w:r w:rsidRPr="00A7189E">
              <w:rPr>
                <w:sz w:val="20"/>
                <w:szCs w:val="20"/>
              </w:rPr>
              <w:t>000 0701 0730079500 240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72F0292" w14:textId="77777777" w:rsidR="00350C57" w:rsidRPr="00A7189E" w:rsidRDefault="00350C57" w:rsidP="00350C57">
            <w:pPr>
              <w:jc w:val="right"/>
              <w:rPr>
                <w:sz w:val="20"/>
                <w:szCs w:val="20"/>
              </w:rPr>
            </w:pPr>
            <w:r w:rsidRPr="00A7189E">
              <w:rPr>
                <w:sz w:val="20"/>
                <w:szCs w:val="20"/>
              </w:rPr>
              <w:t>45 000,00</w:t>
            </w:r>
          </w:p>
        </w:tc>
        <w:tc>
          <w:tcPr>
            <w:tcW w:w="1417" w:type="dxa"/>
            <w:tcBorders>
              <w:top w:val="nil"/>
              <w:left w:val="nil"/>
              <w:bottom w:val="single" w:sz="4" w:space="0" w:color="auto"/>
              <w:right w:val="single" w:sz="8" w:space="0" w:color="auto"/>
            </w:tcBorders>
            <w:shd w:val="clear" w:color="auto" w:fill="auto"/>
            <w:vAlign w:val="center"/>
            <w:hideMark/>
          </w:tcPr>
          <w:p w14:paraId="51825329" w14:textId="77777777" w:rsidR="00350C57" w:rsidRPr="00A7189E" w:rsidRDefault="00350C57" w:rsidP="00350C57">
            <w:pPr>
              <w:jc w:val="right"/>
              <w:rPr>
                <w:sz w:val="20"/>
                <w:szCs w:val="20"/>
              </w:rPr>
            </w:pPr>
            <w:r w:rsidRPr="00A7189E">
              <w:rPr>
                <w:sz w:val="20"/>
                <w:szCs w:val="20"/>
              </w:rPr>
              <w:t>42 366,90</w:t>
            </w:r>
          </w:p>
        </w:tc>
        <w:tc>
          <w:tcPr>
            <w:tcW w:w="1100" w:type="dxa"/>
            <w:tcBorders>
              <w:top w:val="nil"/>
              <w:left w:val="nil"/>
              <w:bottom w:val="single" w:sz="4" w:space="0" w:color="auto"/>
              <w:right w:val="single" w:sz="8" w:space="0" w:color="auto"/>
            </w:tcBorders>
            <w:shd w:val="clear" w:color="auto" w:fill="auto"/>
            <w:vAlign w:val="center"/>
            <w:hideMark/>
          </w:tcPr>
          <w:p w14:paraId="0FBD279C" w14:textId="77777777" w:rsidR="00350C57" w:rsidRPr="00A7189E" w:rsidRDefault="00350C57" w:rsidP="00350C57">
            <w:pPr>
              <w:jc w:val="right"/>
              <w:rPr>
                <w:sz w:val="20"/>
                <w:szCs w:val="20"/>
              </w:rPr>
            </w:pPr>
            <w:r w:rsidRPr="00A7189E">
              <w:rPr>
                <w:sz w:val="20"/>
                <w:szCs w:val="20"/>
              </w:rPr>
              <w:t>2 633,10</w:t>
            </w:r>
          </w:p>
        </w:tc>
        <w:tc>
          <w:tcPr>
            <w:tcW w:w="236" w:type="dxa"/>
            <w:vAlign w:val="center"/>
            <w:hideMark/>
          </w:tcPr>
          <w:p w14:paraId="66A54BBC" w14:textId="77777777" w:rsidR="00350C57" w:rsidRPr="00A7189E" w:rsidRDefault="00350C57" w:rsidP="00350C57">
            <w:pPr>
              <w:rPr>
                <w:sz w:val="20"/>
                <w:szCs w:val="20"/>
              </w:rPr>
            </w:pPr>
          </w:p>
        </w:tc>
      </w:tr>
      <w:tr w:rsidR="00350C57" w:rsidRPr="00A7189E" w14:paraId="76C1AA4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6C1AD58"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6F23C97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AF55C95" w14:textId="77777777" w:rsidR="00350C57" w:rsidRPr="00A7189E" w:rsidRDefault="00350C57" w:rsidP="00350C57">
            <w:pPr>
              <w:rPr>
                <w:sz w:val="20"/>
                <w:szCs w:val="20"/>
              </w:rPr>
            </w:pPr>
            <w:r w:rsidRPr="00A7189E">
              <w:rPr>
                <w:sz w:val="20"/>
                <w:szCs w:val="20"/>
              </w:rPr>
              <w:t>000 0701 0730079500 244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1EDA55B" w14:textId="77777777" w:rsidR="00350C57" w:rsidRPr="00A7189E" w:rsidRDefault="00350C57" w:rsidP="00350C57">
            <w:pPr>
              <w:jc w:val="right"/>
              <w:rPr>
                <w:sz w:val="20"/>
                <w:szCs w:val="20"/>
              </w:rPr>
            </w:pPr>
            <w:r w:rsidRPr="00A7189E">
              <w:rPr>
                <w:sz w:val="20"/>
                <w:szCs w:val="20"/>
              </w:rPr>
              <w:t>45 000,00</w:t>
            </w:r>
          </w:p>
        </w:tc>
        <w:tc>
          <w:tcPr>
            <w:tcW w:w="1417" w:type="dxa"/>
            <w:tcBorders>
              <w:top w:val="nil"/>
              <w:left w:val="nil"/>
              <w:bottom w:val="single" w:sz="4" w:space="0" w:color="auto"/>
              <w:right w:val="single" w:sz="8" w:space="0" w:color="auto"/>
            </w:tcBorders>
            <w:shd w:val="clear" w:color="auto" w:fill="auto"/>
            <w:vAlign w:val="center"/>
            <w:hideMark/>
          </w:tcPr>
          <w:p w14:paraId="54ED7D1B" w14:textId="77777777" w:rsidR="00350C57" w:rsidRPr="00A7189E" w:rsidRDefault="00350C57" w:rsidP="00350C57">
            <w:pPr>
              <w:jc w:val="right"/>
              <w:rPr>
                <w:sz w:val="20"/>
                <w:szCs w:val="20"/>
              </w:rPr>
            </w:pPr>
            <w:r w:rsidRPr="00A7189E">
              <w:rPr>
                <w:sz w:val="20"/>
                <w:szCs w:val="20"/>
              </w:rPr>
              <w:t>42 366,90</w:t>
            </w:r>
          </w:p>
        </w:tc>
        <w:tc>
          <w:tcPr>
            <w:tcW w:w="1100" w:type="dxa"/>
            <w:tcBorders>
              <w:top w:val="nil"/>
              <w:left w:val="nil"/>
              <w:bottom w:val="single" w:sz="4" w:space="0" w:color="auto"/>
              <w:right w:val="single" w:sz="8" w:space="0" w:color="auto"/>
            </w:tcBorders>
            <w:shd w:val="clear" w:color="auto" w:fill="auto"/>
            <w:vAlign w:val="center"/>
            <w:hideMark/>
          </w:tcPr>
          <w:p w14:paraId="35E567F9" w14:textId="77777777" w:rsidR="00350C57" w:rsidRPr="00A7189E" w:rsidRDefault="00350C57" w:rsidP="00350C57">
            <w:pPr>
              <w:jc w:val="right"/>
              <w:rPr>
                <w:sz w:val="20"/>
                <w:szCs w:val="20"/>
              </w:rPr>
            </w:pPr>
            <w:r w:rsidRPr="00A7189E">
              <w:rPr>
                <w:sz w:val="20"/>
                <w:szCs w:val="20"/>
              </w:rPr>
              <w:t>2 633,10</w:t>
            </w:r>
          </w:p>
        </w:tc>
        <w:tc>
          <w:tcPr>
            <w:tcW w:w="236" w:type="dxa"/>
            <w:vAlign w:val="center"/>
            <w:hideMark/>
          </w:tcPr>
          <w:p w14:paraId="3CD29C44" w14:textId="77777777" w:rsidR="00350C57" w:rsidRPr="00A7189E" w:rsidRDefault="00350C57" w:rsidP="00350C57">
            <w:pPr>
              <w:rPr>
                <w:sz w:val="20"/>
                <w:szCs w:val="20"/>
              </w:rPr>
            </w:pPr>
          </w:p>
        </w:tc>
      </w:tr>
      <w:tr w:rsidR="00350C57" w:rsidRPr="00A7189E" w14:paraId="7E4371D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EAD5960" w14:textId="77777777" w:rsidR="00350C57" w:rsidRPr="00A7189E" w:rsidRDefault="00350C57" w:rsidP="00350C57">
            <w:pPr>
              <w:rPr>
                <w:sz w:val="20"/>
                <w:szCs w:val="20"/>
              </w:rPr>
            </w:pPr>
            <w:r w:rsidRPr="00A7189E">
              <w:rPr>
                <w:sz w:val="20"/>
                <w:szCs w:val="20"/>
              </w:rPr>
              <w:t>Общее образование</w:t>
            </w:r>
          </w:p>
        </w:tc>
        <w:tc>
          <w:tcPr>
            <w:tcW w:w="1417" w:type="dxa"/>
            <w:tcBorders>
              <w:top w:val="nil"/>
              <w:left w:val="nil"/>
              <w:bottom w:val="single" w:sz="4" w:space="0" w:color="auto"/>
              <w:right w:val="single" w:sz="8" w:space="0" w:color="auto"/>
            </w:tcBorders>
            <w:shd w:val="clear" w:color="auto" w:fill="auto"/>
            <w:vAlign w:val="center"/>
            <w:hideMark/>
          </w:tcPr>
          <w:p w14:paraId="5B4AA91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A45C2E0" w14:textId="77777777" w:rsidR="00350C57" w:rsidRPr="00A7189E" w:rsidRDefault="00350C57" w:rsidP="00350C57">
            <w:pPr>
              <w:rPr>
                <w:sz w:val="20"/>
                <w:szCs w:val="20"/>
              </w:rPr>
            </w:pPr>
            <w:r w:rsidRPr="00A7189E">
              <w:rPr>
                <w:sz w:val="20"/>
                <w:szCs w:val="20"/>
              </w:rPr>
              <w:t>000 0702 0000000000 000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151FE51" w14:textId="77777777" w:rsidR="00350C57" w:rsidRPr="00A7189E" w:rsidRDefault="00350C57" w:rsidP="00350C57">
            <w:pPr>
              <w:jc w:val="right"/>
              <w:rPr>
                <w:sz w:val="20"/>
                <w:szCs w:val="20"/>
              </w:rPr>
            </w:pPr>
            <w:r w:rsidRPr="00A7189E">
              <w:rPr>
                <w:sz w:val="20"/>
                <w:szCs w:val="20"/>
              </w:rPr>
              <w:t>859 008 570,34</w:t>
            </w:r>
          </w:p>
        </w:tc>
        <w:tc>
          <w:tcPr>
            <w:tcW w:w="1417" w:type="dxa"/>
            <w:tcBorders>
              <w:top w:val="nil"/>
              <w:left w:val="nil"/>
              <w:bottom w:val="single" w:sz="4" w:space="0" w:color="auto"/>
              <w:right w:val="single" w:sz="8" w:space="0" w:color="auto"/>
            </w:tcBorders>
            <w:shd w:val="clear" w:color="auto" w:fill="auto"/>
            <w:vAlign w:val="center"/>
            <w:hideMark/>
          </w:tcPr>
          <w:p w14:paraId="01963555" w14:textId="77777777" w:rsidR="00350C57" w:rsidRPr="00A7189E" w:rsidRDefault="00350C57" w:rsidP="00350C57">
            <w:pPr>
              <w:jc w:val="right"/>
              <w:rPr>
                <w:sz w:val="20"/>
                <w:szCs w:val="20"/>
              </w:rPr>
            </w:pPr>
            <w:r w:rsidRPr="00A7189E">
              <w:rPr>
                <w:sz w:val="20"/>
                <w:szCs w:val="20"/>
              </w:rPr>
              <w:t>805 595 763,13</w:t>
            </w:r>
          </w:p>
        </w:tc>
        <w:tc>
          <w:tcPr>
            <w:tcW w:w="1100" w:type="dxa"/>
            <w:tcBorders>
              <w:top w:val="nil"/>
              <w:left w:val="nil"/>
              <w:bottom w:val="single" w:sz="4" w:space="0" w:color="auto"/>
              <w:right w:val="single" w:sz="8" w:space="0" w:color="auto"/>
            </w:tcBorders>
            <w:shd w:val="clear" w:color="auto" w:fill="auto"/>
            <w:vAlign w:val="center"/>
            <w:hideMark/>
          </w:tcPr>
          <w:p w14:paraId="7A88B16D" w14:textId="77777777" w:rsidR="00350C57" w:rsidRPr="00A7189E" w:rsidRDefault="00350C57" w:rsidP="00350C57">
            <w:pPr>
              <w:jc w:val="right"/>
              <w:rPr>
                <w:sz w:val="20"/>
                <w:szCs w:val="20"/>
              </w:rPr>
            </w:pPr>
            <w:r w:rsidRPr="00A7189E">
              <w:rPr>
                <w:sz w:val="20"/>
                <w:szCs w:val="20"/>
              </w:rPr>
              <w:t>53 412 807,21</w:t>
            </w:r>
          </w:p>
        </w:tc>
        <w:tc>
          <w:tcPr>
            <w:tcW w:w="236" w:type="dxa"/>
            <w:vAlign w:val="center"/>
            <w:hideMark/>
          </w:tcPr>
          <w:p w14:paraId="690BA19A" w14:textId="77777777" w:rsidR="00350C57" w:rsidRPr="00A7189E" w:rsidRDefault="00350C57" w:rsidP="00350C57">
            <w:pPr>
              <w:rPr>
                <w:sz w:val="20"/>
                <w:szCs w:val="20"/>
              </w:rPr>
            </w:pPr>
          </w:p>
        </w:tc>
      </w:tr>
      <w:tr w:rsidR="00350C57" w:rsidRPr="00A7189E" w14:paraId="69EE28BC"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C72A688" w14:textId="77777777" w:rsidR="00350C57" w:rsidRPr="00A7189E" w:rsidRDefault="00350C57" w:rsidP="00350C57">
            <w:pPr>
              <w:rPr>
                <w:sz w:val="20"/>
                <w:szCs w:val="20"/>
              </w:rPr>
            </w:pPr>
            <w:r w:rsidRPr="00A7189E">
              <w:rPr>
                <w:sz w:val="20"/>
                <w:szCs w:val="20"/>
              </w:rPr>
              <w:t>Реализация мероприятий по разработке проектной документации и проведения ее государственной экспертизы государственной программы Новосибирской области «Комплексное развитие сельских территорий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556BAB6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E9BCCAA" w14:textId="77777777" w:rsidR="00350C57" w:rsidRPr="00A7189E" w:rsidRDefault="00350C57" w:rsidP="00350C57">
            <w:pPr>
              <w:rPr>
                <w:sz w:val="20"/>
                <w:szCs w:val="20"/>
              </w:rPr>
            </w:pPr>
            <w:r w:rsidRPr="00A7189E">
              <w:rPr>
                <w:sz w:val="20"/>
                <w:szCs w:val="20"/>
              </w:rPr>
              <w:t>000 0702 0600070780 000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A07505A" w14:textId="77777777" w:rsidR="00350C57" w:rsidRPr="00A7189E" w:rsidRDefault="00350C57" w:rsidP="00350C57">
            <w:pPr>
              <w:jc w:val="right"/>
              <w:rPr>
                <w:sz w:val="20"/>
                <w:szCs w:val="20"/>
              </w:rPr>
            </w:pPr>
            <w:r w:rsidRPr="00A7189E">
              <w:rPr>
                <w:sz w:val="20"/>
                <w:szCs w:val="20"/>
              </w:rPr>
              <w:t>634 290,00</w:t>
            </w:r>
          </w:p>
        </w:tc>
        <w:tc>
          <w:tcPr>
            <w:tcW w:w="1417" w:type="dxa"/>
            <w:tcBorders>
              <w:top w:val="nil"/>
              <w:left w:val="nil"/>
              <w:bottom w:val="single" w:sz="4" w:space="0" w:color="auto"/>
              <w:right w:val="single" w:sz="8" w:space="0" w:color="auto"/>
            </w:tcBorders>
            <w:shd w:val="clear" w:color="auto" w:fill="auto"/>
            <w:vAlign w:val="center"/>
            <w:hideMark/>
          </w:tcPr>
          <w:p w14:paraId="65A2682E" w14:textId="77777777" w:rsidR="00350C57" w:rsidRPr="00A7189E" w:rsidRDefault="00350C57" w:rsidP="00350C57">
            <w:pPr>
              <w:jc w:val="right"/>
              <w:rPr>
                <w:sz w:val="20"/>
                <w:szCs w:val="20"/>
              </w:rPr>
            </w:pPr>
            <w:r w:rsidRPr="00A7189E">
              <w:rPr>
                <w:sz w:val="20"/>
                <w:szCs w:val="20"/>
              </w:rPr>
              <w:t>350 000,00</w:t>
            </w:r>
          </w:p>
        </w:tc>
        <w:tc>
          <w:tcPr>
            <w:tcW w:w="1100" w:type="dxa"/>
            <w:tcBorders>
              <w:top w:val="nil"/>
              <w:left w:val="nil"/>
              <w:bottom w:val="single" w:sz="4" w:space="0" w:color="auto"/>
              <w:right w:val="single" w:sz="8" w:space="0" w:color="auto"/>
            </w:tcBorders>
            <w:shd w:val="clear" w:color="auto" w:fill="auto"/>
            <w:vAlign w:val="center"/>
            <w:hideMark/>
          </w:tcPr>
          <w:p w14:paraId="2283A499" w14:textId="77777777" w:rsidR="00350C57" w:rsidRPr="00A7189E" w:rsidRDefault="00350C57" w:rsidP="00350C57">
            <w:pPr>
              <w:jc w:val="right"/>
              <w:rPr>
                <w:sz w:val="20"/>
                <w:szCs w:val="20"/>
              </w:rPr>
            </w:pPr>
            <w:r w:rsidRPr="00A7189E">
              <w:rPr>
                <w:sz w:val="20"/>
                <w:szCs w:val="20"/>
              </w:rPr>
              <w:t>284 290,00</w:t>
            </w:r>
          </w:p>
        </w:tc>
        <w:tc>
          <w:tcPr>
            <w:tcW w:w="236" w:type="dxa"/>
            <w:vAlign w:val="center"/>
            <w:hideMark/>
          </w:tcPr>
          <w:p w14:paraId="2F4E4D09" w14:textId="77777777" w:rsidR="00350C57" w:rsidRPr="00A7189E" w:rsidRDefault="00350C57" w:rsidP="00350C57">
            <w:pPr>
              <w:rPr>
                <w:sz w:val="20"/>
                <w:szCs w:val="20"/>
              </w:rPr>
            </w:pPr>
          </w:p>
        </w:tc>
      </w:tr>
      <w:tr w:rsidR="00350C57" w:rsidRPr="00A7189E" w14:paraId="56A1684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9DA5A9"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AE93DC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0F3DF07" w14:textId="77777777" w:rsidR="00350C57" w:rsidRPr="00A7189E" w:rsidRDefault="00350C57" w:rsidP="00350C57">
            <w:pPr>
              <w:rPr>
                <w:sz w:val="20"/>
                <w:szCs w:val="20"/>
              </w:rPr>
            </w:pPr>
            <w:r w:rsidRPr="00A7189E">
              <w:rPr>
                <w:sz w:val="20"/>
                <w:szCs w:val="20"/>
              </w:rPr>
              <w:t>000 0702 0600070780 200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6BFBA06" w14:textId="77777777" w:rsidR="00350C57" w:rsidRPr="00A7189E" w:rsidRDefault="00350C57" w:rsidP="00350C57">
            <w:pPr>
              <w:jc w:val="right"/>
              <w:rPr>
                <w:sz w:val="20"/>
                <w:szCs w:val="20"/>
              </w:rPr>
            </w:pPr>
            <w:r w:rsidRPr="00A7189E">
              <w:rPr>
                <w:sz w:val="20"/>
                <w:szCs w:val="20"/>
              </w:rPr>
              <w:t>634 290,00</w:t>
            </w:r>
          </w:p>
        </w:tc>
        <w:tc>
          <w:tcPr>
            <w:tcW w:w="1417" w:type="dxa"/>
            <w:tcBorders>
              <w:top w:val="nil"/>
              <w:left w:val="nil"/>
              <w:bottom w:val="single" w:sz="4" w:space="0" w:color="auto"/>
              <w:right w:val="single" w:sz="8" w:space="0" w:color="auto"/>
            </w:tcBorders>
            <w:shd w:val="clear" w:color="auto" w:fill="auto"/>
            <w:vAlign w:val="center"/>
            <w:hideMark/>
          </w:tcPr>
          <w:p w14:paraId="34507802" w14:textId="77777777" w:rsidR="00350C57" w:rsidRPr="00A7189E" w:rsidRDefault="00350C57" w:rsidP="00350C57">
            <w:pPr>
              <w:jc w:val="right"/>
              <w:rPr>
                <w:sz w:val="20"/>
                <w:szCs w:val="20"/>
              </w:rPr>
            </w:pPr>
            <w:r w:rsidRPr="00A7189E">
              <w:rPr>
                <w:sz w:val="20"/>
                <w:szCs w:val="20"/>
              </w:rPr>
              <w:t>350 000,00</w:t>
            </w:r>
          </w:p>
        </w:tc>
        <w:tc>
          <w:tcPr>
            <w:tcW w:w="1100" w:type="dxa"/>
            <w:tcBorders>
              <w:top w:val="nil"/>
              <w:left w:val="nil"/>
              <w:bottom w:val="single" w:sz="4" w:space="0" w:color="auto"/>
              <w:right w:val="single" w:sz="8" w:space="0" w:color="auto"/>
            </w:tcBorders>
            <w:shd w:val="clear" w:color="auto" w:fill="auto"/>
            <w:vAlign w:val="center"/>
            <w:hideMark/>
          </w:tcPr>
          <w:p w14:paraId="0E18BA13" w14:textId="77777777" w:rsidR="00350C57" w:rsidRPr="00A7189E" w:rsidRDefault="00350C57" w:rsidP="00350C57">
            <w:pPr>
              <w:jc w:val="right"/>
              <w:rPr>
                <w:sz w:val="20"/>
                <w:szCs w:val="20"/>
              </w:rPr>
            </w:pPr>
            <w:r w:rsidRPr="00A7189E">
              <w:rPr>
                <w:sz w:val="20"/>
                <w:szCs w:val="20"/>
              </w:rPr>
              <w:t>284 290,00</w:t>
            </w:r>
          </w:p>
        </w:tc>
        <w:tc>
          <w:tcPr>
            <w:tcW w:w="236" w:type="dxa"/>
            <w:vAlign w:val="center"/>
            <w:hideMark/>
          </w:tcPr>
          <w:p w14:paraId="65A71A1B" w14:textId="77777777" w:rsidR="00350C57" w:rsidRPr="00A7189E" w:rsidRDefault="00350C57" w:rsidP="00350C57">
            <w:pPr>
              <w:rPr>
                <w:sz w:val="20"/>
                <w:szCs w:val="20"/>
              </w:rPr>
            </w:pPr>
          </w:p>
        </w:tc>
      </w:tr>
      <w:tr w:rsidR="00350C57" w:rsidRPr="00A7189E" w14:paraId="42088B2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92A7045"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C21BFF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5CD2EDA" w14:textId="77777777" w:rsidR="00350C57" w:rsidRPr="00A7189E" w:rsidRDefault="00350C57" w:rsidP="00350C57">
            <w:pPr>
              <w:rPr>
                <w:sz w:val="20"/>
                <w:szCs w:val="20"/>
              </w:rPr>
            </w:pPr>
            <w:r w:rsidRPr="00A7189E">
              <w:rPr>
                <w:sz w:val="20"/>
                <w:szCs w:val="20"/>
              </w:rPr>
              <w:t>000 0702 0600070780 240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B8B6B23" w14:textId="77777777" w:rsidR="00350C57" w:rsidRPr="00A7189E" w:rsidRDefault="00350C57" w:rsidP="00350C57">
            <w:pPr>
              <w:jc w:val="right"/>
              <w:rPr>
                <w:sz w:val="20"/>
                <w:szCs w:val="20"/>
              </w:rPr>
            </w:pPr>
            <w:r w:rsidRPr="00A7189E">
              <w:rPr>
                <w:sz w:val="20"/>
                <w:szCs w:val="20"/>
              </w:rPr>
              <w:t>634 290,00</w:t>
            </w:r>
          </w:p>
        </w:tc>
        <w:tc>
          <w:tcPr>
            <w:tcW w:w="1417" w:type="dxa"/>
            <w:tcBorders>
              <w:top w:val="nil"/>
              <w:left w:val="nil"/>
              <w:bottom w:val="single" w:sz="4" w:space="0" w:color="auto"/>
              <w:right w:val="single" w:sz="8" w:space="0" w:color="auto"/>
            </w:tcBorders>
            <w:shd w:val="clear" w:color="auto" w:fill="auto"/>
            <w:vAlign w:val="center"/>
            <w:hideMark/>
          </w:tcPr>
          <w:p w14:paraId="0E9A06FE" w14:textId="77777777" w:rsidR="00350C57" w:rsidRPr="00A7189E" w:rsidRDefault="00350C57" w:rsidP="00350C57">
            <w:pPr>
              <w:jc w:val="right"/>
              <w:rPr>
                <w:sz w:val="20"/>
                <w:szCs w:val="20"/>
              </w:rPr>
            </w:pPr>
            <w:r w:rsidRPr="00A7189E">
              <w:rPr>
                <w:sz w:val="20"/>
                <w:szCs w:val="20"/>
              </w:rPr>
              <w:t>350 000,00</w:t>
            </w:r>
          </w:p>
        </w:tc>
        <w:tc>
          <w:tcPr>
            <w:tcW w:w="1100" w:type="dxa"/>
            <w:tcBorders>
              <w:top w:val="nil"/>
              <w:left w:val="nil"/>
              <w:bottom w:val="single" w:sz="4" w:space="0" w:color="auto"/>
              <w:right w:val="single" w:sz="8" w:space="0" w:color="auto"/>
            </w:tcBorders>
            <w:shd w:val="clear" w:color="auto" w:fill="auto"/>
            <w:vAlign w:val="center"/>
            <w:hideMark/>
          </w:tcPr>
          <w:p w14:paraId="460AF99E" w14:textId="77777777" w:rsidR="00350C57" w:rsidRPr="00A7189E" w:rsidRDefault="00350C57" w:rsidP="00350C57">
            <w:pPr>
              <w:jc w:val="right"/>
              <w:rPr>
                <w:sz w:val="20"/>
                <w:szCs w:val="20"/>
              </w:rPr>
            </w:pPr>
            <w:r w:rsidRPr="00A7189E">
              <w:rPr>
                <w:sz w:val="20"/>
                <w:szCs w:val="20"/>
              </w:rPr>
              <w:t>284 290,00</w:t>
            </w:r>
          </w:p>
        </w:tc>
        <w:tc>
          <w:tcPr>
            <w:tcW w:w="236" w:type="dxa"/>
            <w:vAlign w:val="center"/>
            <w:hideMark/>
          </w:tcPr>
          <w:p w14:paraId="2E16F6D8" w14:textId="77777777" w:rsidR="00350C57" w:rsidRPr="00A7189E" w:rsidRDefault="00350C57" w:rsidP="00350C57">
            <w:pPr>
              <w:rPr>
                <w:sz w:val="20"/>
                <w:szCs w:val="20"/>
              </w:rPr>
            </w:pPr>
          </w:p>
        </w:tc>
      </w:tr>
      <w:tr w:rsidR="00350C57" w:rsidRPr="00A7189E" w14:paraId="1D4B514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CCED9A4" w14:textId="77777777" w:rsidR="00350C57" w:rsidRPr="00A7189E" w:rsidRDefault="00350C57" w:rsidP="00350C57">
            <w:pPr>
              <w:rPr>
                <w:sz w:val="20"/>
                <w:szCs w:val="20"/>
              </w:rPr>
            </w:pPr>
            <w:r w:rsidRPr="00A7189E">
              <w:rPr>
                <w:sz w:val="20"/>
                <w:szCs w:val="20"/>
              </w:rPr>
              <w:t>Закупка товаров, работ, услуг в целях капитального ремонта государственного (муниципального) имущества</w:t>
            </w:r>
          </w:p>
        </w:tc>
        <w:tc>
          <w:tcPr>
            <w:tcW w:w="1417" w:type="dxa"/>
            <w:tcBorders>
              <w:top w:val="nil"/>
              <w:left w:val="nil"/>
              <w:bottom w:val="single" w:sz="4" w:space="0" w:color="auto"/>
              <w:right w:val="single" w:sz="8" w:space="0" w:color="auto"/>
            </w:tcBorders>
            <w:shd w:val="clear" w:color="auto" w:fill="auto"/>
            <w:vAlign w:val="center"/>
            <w:hideMark/>
          </w:tcPr>
          <w:p w14:paraId="0680423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17834EF" w14:textId="77777777" w:rsidR="00350C57" w:rsidRPr="00A7189E" w:rsidRDefault="00350C57" w:rsidP="00350C57">
            <w:pPr>
              <w:rPr>
                <w:sz w:val="20"/>
                <w:szCs w:val="20"/>
              </w:rPr>
            </w:pPr>
            <w:r w:rsidRPr="00A7189E">
              <w:rPr>
                <w:sz w:val="20"/>
                <w:szCs w:val="20"/>
              </w:rPr>
              <w:t>000 0702 0600070780 243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B937436" w14:textId="77777777" w:rsidR="00350C57" w:rsidRPr="00A7189E" w:rsidRDefault="00350C57" w:rsidP="00350C57">
            <w:pPr>
              <w:jc w:val="right"/>
              <w:rPr>
                <w:sz w:val="20"/>
                <w:szCs w:val="20"/>
              </w:rPr>
            </w:pPr>
            <w:r w:rsidRPr="00A7189E">
              <w:rPr>
                <w:sz w:val="20"/>
                <w:szCs w:val="20"/>
              </w:rPr>
              <w:t>634 290,00</w:t>
            </w:r>
          </w:p>
        </w:tc>
        <w:tc>
          <w:tcPr>
            <w:tcW w:w="1417" w:type="dxa"/>
            <w:tcBorders>
              <w:top w:val="nil"/>
              <w:left w:val="nil"/>
              <w:bottom w:val="single" w:sz="4" w:space="0" w:color="auto"/>
              <w:right w:val="single" w:sz="8" w:space="0" w:color="auto"/>
            </w:tcBorders>
            <w:shd w:val="clear" w:color="auto" w:fill="auto"/>
            <w:vAlign w:val="center"/>
            <w:hideMark/>
          </w:tcPr>
          <w:p w14:paraId="62DE2F15" w14:textId="77777777" w:rsidR="00350C57" w:rsidRPr="00A7189E" w:rsidRDefault="00350C57" w:rsidP="00350C57">
            <w:pPr>
              <w:jc w:val="right"/>
              <w:rPr>
                <w:sz w:val="20"/>
                <w:szCs w:val="20"/>
              </w:rPr>
            </w:pPr>
            <w:r w:rsidRPr="00A7189E">
              <w:rPr>
                <w:sz w:val="20"/>
                <w:szCs w:val="20"/>
              </w:rPr>
              <w:t>350 000,00</w:t>
            </w:r>
          </w:p>
        </w:tc>
        <w:tc>
          <w:tcPr>
            <w:tcW w:w="1100" w:type="dxa"/>
            <w:tcBorders>
              <w:top w:val="nil"/>
              <w:left w:val="nil"/>
              <w:bottom w:val="single" w:sz="4" w:space="0" w:color="auto"/>
              <w:right w:val="single" w:sz="8" w:space="0" w:color="auto"/>
            </w:tcBorders>
            <w:shd w:val="clear" w:color="auto" w:fill="auto"/>
            <w:vAlign w:val="center"/>
            <w:hideMark/>
          </w:tcPr>
          <w:p w14:paraId="00C11A90" w14:textId="77777777" w:rsidR="00350C57" w:rsidRPr="00A7189E" w:rsidRDefault="00350C57" w:rsidP="00350C57">
            <w:pPr>
              <w:jc w:val="right"/>
              <w:rPr>
                <w:sz w:val="20"/>
                <w:szCs w:val="20"/>
              </w:rPr>
            </w:pPr>
            <w:r w:rsidRPr="00A7189E">
              <w:rPr>
                <w:sz w:val="20"/>
                <w:szCs w:val="20"/>
              </w:rPr>
              <w:t>284 290,00</w:t>
            </w:r>
          </w:p>
        </w:tc>
        <w:tc>
          <w:tcPr>
            <w:tcW w:w="236" w:type="dxa"/>
            <w:vAlign w:val="center"/>
            <w:hideMark/>
          </w:tcPr>
          <w:p w14:paraId="0B24C94D" w14:textId="77777777" w:rsidR="00350C57" w:rsidRPr="00A7189E" w:rsidRDefault="00350C57" w:rsidP="00350C57">
            <w:pPr>
              <w:rPr>
                <w:sz w:val="20"/>
                <w:szCs w:val="20"/>
              </w:rPr>
            </w:pPr>
          </w:p>
        </w:tc>
      </w:tr>
      <w:tr w:rsidR="00350C57" w:rsidRPr="00A7189E" w14:paraId="560B50AA"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D7A3957" w14:textId="77777777" w:rsidR="00350C57" w:rsidRPr="00A7189E" w:rsidRDefault="00350C57" w:rsidP="00350C57">
            <w:pPr>
              <w:rPr>
                <w:sz w:val="20"/>
                <w:szCs w:val="20"/>
              </w:rPr>
            </w:pPr>
            <w:r w:rsidRPr="00A7189E">
              <w:rPr>
                <w:sz w:val="20"/>
                <w:szCs w:val="20"/>
              </w:rPr>
              <w:t>Софинансирование местного бюджета на реализацию мероприятий по разработке проектной документации и проведения ее государственной экспертизы государственной программы Новосибирской области «Комплексное развитие сельских территорий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04F6C2A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996E654" w14:textId="77777777" w:rsidR="00350C57" w:rsidRPr="00A7189E" w:rsidRDefault="00350C57" w:rsidP="00350C57">
            <w:pPr>
              <w:rPr>
                <w:sz w:val="20"/>
                <w:szCs w:val="20"/>
              </w:rPr>
            </w:pPr>
            <w:r w:rsidRPr="00A7189E">
              <w:rPr>
                <w:sz w:val="20"/>
                <w:szCs w:val="20"/>
              </w:rPr>
              <w:t>000 0702 06000S0780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0ECD93" w14:textId="77777777" w:rsidR="00350C57" w:rsidRPr="00A7189E" w:rsidRDefault="00350C57" w:rsidP="00350C57">
            <w:pPr>
              <w:jc w:val="right"/>
              <w:rPr>
                <w:sz w:val="20"/>
                <w:szCs w:val="20"/>
              </w:rPr>
            </w:pPr>
            <w:r w:rsidRPr="00A7189E">
              <w:rPr>
                <w:sz w:val="20"/>
                <w:szCs w:val="20"/>
              </w:rPr>
              <w:t>219 009,82</w:t>
            </w:r>
          </w:p>
        </w:tc>
        <w:tc>
          <w:tcPr>
            <w:tcW w:w="1417" w:type="dxa"/>
            <w:tcBorders>
              <w:top w:val="nil"/>
              <w:left w:val="nil"/>
              <w:bottom w:val="single" w:sz="4" w:space="0" w:color="auto"/>
              <w:right w:val="single" w:sz="8" w:space="0" w:color="auto"/>
            </w:tcBorders>
            <w:shd w:val="clear" w:color="auto" w:fill="auto"/>
            <w:vAlign w:val="center"/>
            <w:hideMark/>
          </w:tcPr>
          <w:p w14:paraId="3BF16EEC" w14:textId="77777777" w:rsidR="00350C57" w:rsidRPr="00A7189E" w:rsidRDefault="00350C57" w:rsidP="00350C57">
            <w:pPr>
              <w:jc w:val="right"/>
              <w:rPr>
                <w:sz w:val="20"/>
                <w:szCs w:val="20"/>
              </w:rPr>
            </w:pPr>
            <w:r w:rsidRPr="00A7189E">
              <w:rPr>
                <w:sz w:val="20"/>
                <w:szCs w:val="20"/>
              </w:rPr>
              <w:t>219 009,82</w:t>
            </w:r>
          </w:p>
        </w:tc>
        <w:tc>
          <w:tcPr>
            <w:tcW w:w="1100" w:type="dxa"/>
            <w:tcBorders>
              <w:top w:val="nil"/>
              <w:left w:val="nil"/>
              <w:bottom w:val="single" w:sz="4" w:space="0" w:color="auto"/>
              <w:right w:val="single" w:sz="8" w:space="0" w:color="auto"/>
            </w:tcBorders>
            <w:shd w:val="clear" w:color="auto" w:fill="auto"/>
            <w:vAlign w:val="center"/>
            <w:hideMark/>
          </w:tcPr>
          <w:p w14:paraId="38392A9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4233740" w14:textId="77777777" w:rsidR="00350C57" w:rsidRPr="00A7189E" w:rsidRDefault="00350C57" w:rsidP="00350C57">
            <w:pPr>
              <w:rPr>
                <w:sz w:val="20"/>
                <w:szCs w:val="20"/>
              </w:rPr>
            </w:pPr>
          </w:p>
        </w:tc>
      </w:tr>
      <w:tr w:rsidR="00350C57" w:rsidRPr="00A7189E" w14:paraId="369B9CE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226F5D" w14:textId="77777777" w:rsidR="00350C57" w:rsidRPr="00A7189E" w:rsidRDefault="00350C57" w:rsidP="00350C57">
            <w:pPr>
              <w:rPr>
                <w:sz w:val="20"/>
                <w:szCs w:val="20"/>
              </w:rPr>
            </w:pPr>
            <w:r w:rsidRPr="00A7189E">
              <w:rPr>
                <w:sz w:val="20"/>
                <w:szCs w:val="20"/>
              </w:rPr>
              <w:lastRenderedPageBreak/>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431701F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B2A5D6" w14:textId="77777777" w:rsidR="00350C57" w:rsidRPr="00A7189E" w:rsidRDefault="00350C57" w:rsidP="00350C57">
            <w:pPr>
              <w:rPr>
                <w:sz w:val="20"/>
                <w:szCs w:val="20"/>
              </w:rPr>
            </w:pPr>
            <w:r w:rsidRPr="00A7189E">
              <w:rPr>
                <w:sz w:val="20"/>
                <w:szCs w:val="20"/>
              </w:rPr>
              <w:t>000 0702 06000S0780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490E56C" w14:textId="77777777" w:rsidR="00350C57" w:rsidRPr="00A7189E" w:rsidRDefault="00350C57" w:rsidP="00350C57">
            <w:pPr>
              <w:jc w:val="right"/>
              <w:rPr>
                <w:sz w:val="20"/>
                <w:szCs w:val="20"/>
              </w:rPr>
            </w:pPr>
            <w:r w:rsidRPr="00A7189E">
              <w:rPr>
                <w:sz w:val="20"/>
                <w:szCs w:val="20"/>
              </w:rPr>
              <w:t>219 009,82</w:t>
            </w:r>
          </w:p>
        </w:tc>
        <w:tc>
          <w:tcPr>
            <w:tcW w:w="1417" w:type="dxa"/>
            <w:tcBorders>
              <w:top w:val="nil"/>
              <w:left w:val="nil"/>
              <w:bottom w:val="single" w:sz="4" w:space="0" w:color="auto"/>
              <w:right w:val="single" w:sz="8" w:space="0" w:color="auto"/>
            </w:tcBorders>
            <w:shd w:val="clear" w:color="auto" w:fill="auto"/>
            <w:vAlign w:val="center"/>
            <w:hideMark/>
          </w:tcPr>
          <w:p w14:paraId="35BE428B" w14:textId="77777777" w:rsidR="00350C57" w:rsidRPr="00A7189E" w:rsidRDefault="00350C57" w:rsidP="00350C57">
            <w:pPr>
              <w:jc w:val="right"/>
              <w:rPr>
                <w:sz w:val="20"/>
                <w:szCs w:val="20"/>
              </w:rPr>
            </w:pPr>
            <w:r w:rsidRPr="00A7189E">
              <w:rPr>
                <w:sz w:val="20"/>
                <w:szCs w:val="20"/>
              </w:rPr>
              <w:t>219 009,82</w:t>
            </w:r>
          </w:p>
        </w:tc>
        <w:tc>
          <w:tcPr>
            <w:tcW w:w="1100" w:type="dxa"/>
            <w:tcBorders>
              <w:top w:val="nil"/>
              <w:left w:val="nil"/>
              <w:bottom w:val="single" w:sz="4" w:space="0" w:color="auto"/>
              <w:right w:val="single" w:sz="8" w:space="0" w:color="auto"/>
            </w:tcBorders>
            <w:shd w:val="clear" w:color="auto" w:fill="auto"/>
            <w:vAlign w:val="center"/>
            <w:hideMark/>
          </w:tcPr>
          <w:p w14:paraId="5F0B8DF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951EA6F" w14:textId="77777777" w:rsidR="00350C57" w:rsidRPr="00A7189E" w:rsidRDefault="00350C57" w:rsidP="00350C57">
            <w:pPr>
              <w:rPr>
                <w:sz w:val="20"/>
                <w:szCs w:val="20"/>
              </w:rPr>
            </w:pPr>
          </w:p>
        </w:tc>
      </w:tr>
      <w:tr w:rsidR="00350C57" w:rsidRPr="00A7189E" w14:paraId="6FAD75E4"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DE6DE9"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122B350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E9DF58F" w14:textId="77777777" w:rsidR="00350C57" w:rsidRPr="00A7189E" w:rsidRDefault="00350C57" w:rsidP="00350C57">
            <w:pPr>
              <w:rPr>
                <w:sz w:val="20"/>
                <w:szCs w:val="20"/>
              </w:rPr>
            </w:pPr>
            <w:r w:rsidRPr="00A7189E">
              <w:rPr>
                <w:sz w:val="20"/>
                <w:szCs w:val="20"/>
              </w:rPr>
              <w:t>000 0702 06000S0780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CE22247" w14:textId="77777777" w:rsidR="00350C57" w:rsidRPr="00A7189E" w:rsidRDefault="00350C57" w:rsidP="00350C57">
            <w:pPr>
              <w:jc w:val="right"/>
              <w:rPr>
                <w:sz w:val="20"/>
                <w:szCs w:val="20"/>
              </w:rPr>
            </w:pPr>
            <w:r w:rsidRPr="00A7189E">
              <w:rPr>
                <w:sz w:val="20"/>
                <w:szCs w:val="20"/>
              </w:rPr>
              <w:t>219 009,82</w:t>
            </w:r>
          </w:p>
        </w:tc>
        <w:tc>
          <w:tcPr>
            <w:tcW w:w="1417" w:type="dxa"/>
            <w:tcBorders>
              <w:top w:val="nil"/>
              <w:left w:val="nil"/>
              <w:bottom w:val="single" w:sz="4" w:space="0" w:color="auto"/>
              <w:right w:val="single" w:sz="8" w:space="0" w:color="auto"/>
            </w:tcBorders>
            <w:shd w:val="clear" w:color="auto" w:fill="auto"/>
            <w:vAlign w:val="center"/>
            <w:hideMark/>
          </w:tcPr>
          <w:p w14:paraId="7A49C186" w14:textId="77777777" w:rsidR="00350C57" w:rsidRPr="00A7189E" w:rsidRDefault="00350C57" w:rsidP="00350C57">
            <w:pPr>
              <w:jc w:val="right"/>
              <w:rPr>
                <w:sz w:val="20"/>
                <w:szCs w:val="20"/>
              </w:rPr>
            </w:pPr>
            <w:r w:rsidRPr="00A7189E">
              <w:rPr>
                <w:sz w:val="20"/>
                <w:szCs w:val="20"/>
              </w:rPr>
              <w:t>219 009,82</w:t>
            </w:r>
          </w:p>
        </w:tc>
        <w:tc>
          <w:tcPr>
            <w:tcW w:w="1100" w:type="dxa"/>
            <w:tcBorders>
              <w:top w:val="nil"/>
              <w:left w:val="nil"/>
              <w:bottom w:val="single" w:sz="4" w:space="0" w:color="auto"/>
              <w:right w:val="single" w:sz="8" w:space="0" w:color="auto"/>
            </w:tcBorders>
            <w:shd w:val="clear" w:color="auto" w:fill="auto"/>
            <w:vAlign w:val="center"/>
            <w:hideMark/>
          </w:tcPr>
          <w:p w14:paraId="7A9239A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6BB6F66" w14:textId="77777777" w:rsidR="00350C57" w:rsidRPr="00A7189E" w:rsidRDefault="00350C57" w:rsidP="00350C57">
            <w:pPr>
              <w:rPr>
                <w:sz w:val="20"/>
                <w:szCs w:val="20"/>
              </w:rPr>
            </w:pPr>
          </w:p>
        </w:tc>
      </w:tr>
      <w:tr w:rsidR="00350C57" w:rsidRPr="00A7189E" w14:paraId="0260851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C90A3DC" w14:textId="77777777" w:rsidR="00350C57" w:rsidRPr="00A7189E" w:rsidRDefault="00350C57" w:rsidP="00350C57">
            <w:pPr>
              <w:rPr>
                <w:sz w:val="20"/>
                <w:szCs w:val="20"/>
              </w:rPr>
            </w:pPr>
            <w:r w:rsidRPr="00A7189E">
              <w:rPr>
                <w:sz w:val="20"/>
                <w:szCs w:val="20"/>
              </w:rPr>
              <w:t>Закупка товаров, работ, услуг в целях капитального ремонта государственного (муниципального) имущества</w:t>
            </w:r>
          </w:p>
        </w:tc>
        <w:tc>
          <w:tcPr>
            <w:tcW w:w="1417" w:type="dxa"/>
            <w:tcBorders>
              <w:top w:val="nil"/>
              <w:left w:val="nil"/>
              <w:bottom w:val="single" w:sz="4" w:space="0" w:color="auto"/>
              <w:right w:val="single" w:sz="8" w:space="0" w:color="auto"/>
            </w:tcBorders>
            <w:shd w:val="clear" w:color="auto" w:fill="auto"/>
            <w:vAlign w:val="center"/>
            <w:hideMark/>
          </w:tcPr>
          <w:p w14:paraId="03EB2ED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07030E3" w14:textId="77777777" w:rsidR="00350C57" w:rsidRPr="00A7189E" w:rsidRDefault="00350C57" w:rsidP="00350C57">
            <w:pPr>
              <w:rPr>
                <w:sz w:val="20"/>
                <w:szCs w:val="20"/>
              </w:rPr>
            </w:pPr>
            <w:r w:rsidRPr="00A7189E">
              <w:rPr>
                <w:sz w:val="20"/>
                <w:szCs w:val="20"/>
              </w:rPr>
              <w:t>000 0702 06000S0780 243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B10654F" w14:textId="77777777" w:rsidR="00350C57" w:rsidRPr="00A7189E" w:rsidRDefault="00350C57" w:rsidP="00350C57">
            <w:pPr>
              <w:jc w:val="right"/>
              <w:rPr>
                <w:sz w:val="20"/>
                <w:szCs w:val="20"/>
              </w:rPr>
            </w:pPr>
            <w:r w:rsidRPr="00A7189E">
              <w:rPr>
                <w:sz w:val="20"/>
                <w:szCs w:val="20"/>
              </w:rPr>
              <w:t>219 009,82</w:t>
            </w:r>
          </w:p>
        </w:tc>
        <w:tc>
          <w:tcPr>
            <w:tcW w:w="1417" w:type="dxa"/>
            <w:tcBorders>
              <w:top w:val="nil"/>
              <w:left w:val="nil"/>
              <w:bottom w:val="single" w:sz="4" w:space="0" w:color="auto"/>
              <w:right w:val="single" w:sz="8" w:space="0" w:color="auto"/>
            </w:tcBorders>
            <w:shd w:val="clear" w:color="auto" w:fill="auto"/>
            <w:vAlign w:val="center"/>
            <w:hideMark/>
          </w:tcPr>
          <w:p w14:paraId="5F0B5074" w14:textId="77777777" w:rsidR="00350C57" w:rsidRPr="00A7189E" w:rsidRDefault="00350C57" w:rsidP="00350C57">
            <w:pPr>
              <w:jc w:val="right"/>
              <w:rPr>
                <w:sz w:val="20"/>
                <w:szCs w:val="20"/>
              </w:rPr>
            </w:pPr>
            <w:r w:rsidRPr="00A7189E">
              <w:rPr>
                <w:sz w:val="20"/>
                <w:szCs w:val="20"/>
              </w:rPr>
              <w:t>219 009,82</w:t>
            </w:r>
          </w:p>
        </w:tc>
        <w:tc>
          <w:tcPr>
            <w:tcW w:w="1100" w:type="dxa"/>
            <w:tcBorders>
              <w:top w:val="nil"/>
              <w:left w:val="nil"/>
              <w:bottom w:val="single" w:sz="4" w:space="0" w:color="auto"/>
              <w:right w:val="single" w:sz="8" w:space="0" w:color="auto"/>
            </w:tcBorders>
            <w:shd w:val="clear" w:color="auto" w:fill="auto"/>
            <w:vAlign w:val="center"/>
            <w:hideMark/>
          </w:tcPr>
          <w:p w14:paraId="501A5A4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E06B528" w14:textId="77777777" w:rsidR="00350C57" w:rsidRPr="00A7189E" w:rsidRDefault="00350C57" w:rsidP="00350C57">
            <w:pPr>
              <w:rPr>
                <w:sz w:val="20"/>
                <w:szCs w:val="20"/>
              </w:rPr>
            </w:pPr>
          </w:p>
        </w:tc>
      </w:tr>
      <w:tr w:rsidR="00350C57" w:rsidRPr="00A7189E" w14:paraId="49883A2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BDDA63B" w14:textId="77777777" w:rsidR="00350C57" w:rsidRPr="00A7189E" w:rsidRDefault="00350C57" w:rsidP="00350C57">
            <w:pPr>
              <w:rPr>
                <w:sz w:val="20"/>
                <w:szCs w:val="20"/>
              </w:rPr>
            </w:pPr>
            <w:r w:rsidRPr="00A7189E">
              <w:rPr>
                <w:sz w:val="20"/>
                <w:szCs w:val="20"/>
              </w:rPr>
              <w:t>Реализация мероприятий на социальную поддержку отдельных категорий детей, обучающихся в образовательных организациях</w:t>
            </w:r>
          </w:p>
        </w:tc>
        <w:tc>
          <w:tcPr>
            <w:tcW w:w="1417" w:type="dxa"/>
            <w:tcBorders>
              <w:top w:val="nil"/>
              <w:left w:val="nil"/>
              <w:bottom w:val="single" w:sz="4" w:space="0" w:color="auto"/>
              <w:right w:val="single" w:sz="8" w:space="0" w:color="auto"/>
            </w:tcBorders>
            <w:shd w:val="clear" w:color="auto" w:fill="auto"/>
            <w:vAlign w:val="center"/>
            <w:hideMark/>
          </w:tcPr>
          <w:p w14:paraId="113F031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966A282" w14:textId="77777777" w:rsidR="00350C57" w:rsidRPr="00A7189E" w:rsidRDefault="00350C57" w:rsidP="00350C57">
            <w:pPr>
              <w:rPr>
                <w:sz w:val="20"/>
                <w:szCs w:val="20"/>
              </w:rPr>
            </w:pPr>
            <w:r w:rsidRPr="00A7189E">
              <w:rPr>
                <w:sz w:val="20"/>
                <w:szCs w:val="20"/>
              </w:rPr>
              <w:t>000 0702 0710003349 000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175398F" w14:textId="77777777" w:rsidR="00350C57" w:rsidRPr="00A7189E" w:rsidRDefault="00350C57" w:rsidP="00350C57">
            <w:pPr>
              <w:jc w:val="right"/>
              <w:rPr>
                <w:sz w:val="20"/>
                <w:szCs w:val="20"/>
              </w:rPr>
            </w:pPr>
            <w:r w:rsidRPr="00A7189E">
              <w:rPr>
                <w:sz w:val="20"/>
                <w:szCs w:val="20"/>
              </w:rPr>
              <w:t>19 058 900,00</w:t>
            </w:r>
          </w:p>
        </w:tc>
        <w:tc>
          <w:tcPr>
            <w:tcW w:w="1417" w:type="dxa"/>
            <w:tcBorders>
              <w:top w:val="nil"/>
              <w:left w:val="nil"/>
              <w:bottom w:val="single" w:sz="4" w:space="0" w:color="auto"/>
              <w:right w:val="single" w:sz="8" w:space="0" w:color="auto"/>
            </w:tcBorders>
            <w:shd w:val="clear" w:color="auto" w:fill="auto"/>
            <w:vAlign w:val="center"/>
            <w:hideMark/>
          </w:tcPr>
          <w:p w14:paraId="792DDEBD" w14:textId="77777777" w:rsidR="00350C57" w:rsidRPr="00A7189E" w:rsidRDefault="00350C57" w:rsidP="00350C57">
            <w:pPr>
              <w:jc w:val="right"/>
              <w:rPr>
                <w:sz w:val="20"/>
                <w:szCs w:val="20"/>
              </w:rPr>
            </w:pPr>
            <w:r w:rsidRPr="00A7189E">
              <w:rPr>
                <w:sz w:val="20"/>
                <w:szCs w:val="20"/>
              </w:rPr>
              <w:t>18 705 703,10</w:t>
            </w:r>
          </w:p>
        </w:tc>
        <w:tc>
          <w:tcPr>
            <w:tcW w:w="1100" w:type="dxa"/>
            <w:tcBorders>
              <w:top w:val="nil"/>
              <w:left w:val="nil"/>
              <w:bottom w:val="single" w:sz="4" w:space="0" w:color="auto"/>
              <w:right w:val="single" w:sz="8" w:space="0" w:color="auto"/>
            </w:tcBorders>
            <w:shd w:val="clear" w:color="auto" w:fill="auto"/>
            <w:vAlign w:val="center"/>
            <w:hideMark/>
          </w:tcPr>
          <w:p w14:paraId="6FC6F6E9" w14:textId="77777777" w:rsidR="00350C57" w:rsidRPr="00A7189E" w:rsidRDefault="00350C57" w:rsidP="00350C57">
            <w:pPr>
              <w:jc w:val="right"/>
              <w:rPr>
                <w:sz w:val="20"/>
                <w:szCs w:val="20"/>
              </w:rPr>
            </w:pPr>
            <w:r w:rsidRPr="00A7189E">
              <w:rPr>
                <w:sz w:val="20"/>
                <w:szCs w:val="20"/>
              </w:rPr>
              <w:t>353 196,90</w:t>
            </w:r>
          </w:p>
        </w:tc>
        <w:tc>
          <w:tcPr>
            <w:tcW w:w="236" w:type="dxa"/>
            <w:vAlign w:val="center"/>
            <w:hideMark/>
          </w:tcPr>
          <w:p w14:paraId="3EFB4B65" w14:textId="77777777" w:rsidR="00350C57" w:rsidRPr="00A7189E" w:rsidRDefault="00350C57" w:rsidP="00350C57">
            <w:pPr>
              <w:rPr>
                <w:sz w:val="20"/>
                <w:szCs w:val="20"/>
              </w:rPr>
            </w:pPr>
          </w:p>
        </w:tc>
      </w:tr>
      <w:tr w:rsidR="00350C57" w:rsidRPr="00A7189E" w14:paraId="7C814F1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2CE469"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743409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A13019B" w14:textId="77777777" w:rsidR="00350C57" w:rsidRPr="00A7189E" w:rsidRDefault="00350C57" w:rsidP="00350C57">
            <w:pPr>
              <w:rPr>
                <w:sz w:val="20"/>
                <w:szCs w:val="20"/>
              </w:rPr>
            </w:pPr>
            <w:r w:rsidRPr="00A7189E">
              <w:rPr>
                <w:sz w:val="20"/>
                <w:szCs w:val="20"/>
              </w:rPr>
              <w:t>000 0702 0710003349 200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6317C3C" w14:textId="77777777" w:rsidR="00350C57" w:rsidRPr="00A7189E" w:rsidRDefault="00350C57" w:rsidP="00350C57">
            <w:pPr>
              <w:jc w:val="right"/>
              <w:rPr>
                <w:sz w:val="20"/>
                <w:szCs w:val="20"/>
              </w:rPr>
            </w:pPr>
            <w:r w:rsidRPr="00A7189E">
              <w:rPr>
                <w:sz w:val="20"/>
                <w:szCs w:val="20"/>
              </w:rPr>
              <w:t>12 197 450,00</w:t>
            </w:r>
          </w:p>
        </w:tc>
        <w:tc>
          <w:tcPr>
            <w:tcW w:w="1417" w:type="dxa"/>
            <w:tcBorders>
              <w:top w:val="nil"/>
              <w:left w:val="nil"/>
              <w:bottom w:val="single" w:sz="4" w:space="0" w:color="auto"/>
              <w:right w:val="single" w:sz="8" w:space="0" w:color="auto"/>
            </w:tcBorders>
            <w:shd w:val="clear" w:color="auto" w:fill="auto"/>
            <w:vAlign w:val="center"/>
            <w:hideMark/>
          </w:tcPr>
          <w:p w14:paraId="6377FD56" w14:textId="77777777" w:rsidR="00350C57" w:rsidRPr="00A7189E" w:rsidRDefault="00350C57" w:rsidP="00350C57">
            <w:pPr>
              <w:jc w:val="right"/>
              <w:rPr>
                <w:sz w:val="20"/>
                <w:szCs w:val="20"/>
              </w:rPr>
            </w:pPr>
            <w:r w:rsidRPr="00A7189E">
              <w:rPr>
                <w:sz w:val="20"/>
                <w:szCs w:val="20"/>
              </w:rPr>
              <w:t>12 027 751,71</w:t>
            </w:r>
          </w:p>
        </w:tc>
        <w:tc>
          <w:tcPr>
            <w:tcW w:w="1100" w:type="dxa"/>
            <w:tcBorders>
              <w:top w:val="nil"/>
              <w:left w:val="nil"/>
              <w:bottom w:val="single" w:sz="4" w:space="0" w:color="auto"/>
              <w:right w:val="single" w:sz="8" w:space="0" w:color="auto"/>
            </w:tcBorders>
            <w:shd w:val="clear" w:color="auto" w:fill="auto"/>
            <w:vAlign w:val="center"/>
            <w:hideMark/>
          </w:tcPr>
          <w:p w14:paraId="0D3EA9AE" w14:textId="77777777" w:rsidR="00350C57" w:rsidRPr="00A7189E" w:rsidRDefault="00350C57" w:rsidP="00350C57">
            <w:pPr>
              <w:jc w:val="right"/>
              <w:rPr>
                <w:sz w:val="20"/>
                <w:szCs w:val="20"/>
              </w:rPr>
            </w:pPr>
            <w:r w:rsidRPr="00A7189E">
              <w:rPr>
                <w:sz w:val="20"/>
                <w:szCs w:val="20"/>
              </w:rPr>
              <w:t>169 698,29</w:t>
            </w:r>
          </w:p>
        </w:tc>
        <w:tc>
          <w:tcPr>
            <w:tcW w:w="236" w:type="dxa"/>
            <w:vAlign w:val="center"/>
            <w:hideMark/>
          </w:tcPr>
          <w:p w14:paraId="38003F18" w14:textId="77777777" w:rsidR="00350C57" w:rsidRPr="00A7189E" w:rsidRDefault="00350C57" w:rsidP="00350C57">
            <w:pPr>
              <w:rPr>
                <w:sz w:val="20"/>
                <w:szCs w:val="20"/>
              </w:rPr>
            </w:pPr>
          </w:p>
        </w:tc>
      </w:tr>
      <w:tr w:rsidR="00350C57" w:rsidRPr="00A7189E" w14:paraId="2DA6C2D7"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7C4EBBF"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894BA8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CC5ADF4" w14:textId="77777777" w:rsidR="00350C57" w:rsidRPr="00A7189E" w:rsidRDefault="00350C57" w:rsidP="00350C57">
            <w:pPr>
              <w:rPr>
                <w:sz w:val="20"/>
                <w:szCs w:val="20"/>
              </w:rPr>
            </w:pPr>
            <w:r w:rsidRPr="00A7189E">
              <w:rPr>
                <w:sz w:val="20"/>
                <w:szCs w:val="20"/>
              </w:rPr>
              <w:t>000 0702 0710003349 240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6AF57B5" w14:textId="77777777" w:rsidR="00350C57" w:rsidRPr="00A7189E" w:rsidRDefault="00350C57" w:rsidP="00350C57">
            <w:pPr>
              <w:jc w:val="right"/>
              <w:rPr>
                <w:sz w:val="20"/>
                <w:szCs w:val="20"/>
              </w:rPr>
            </w:pPr>
            <w:r w:rsidRPr="00A7189E">
              <w:rPr>
                <w:sz w:val="20"/>
                <w:szCs w:val="20"/>
              </w:rPr>
              <w:t>12 197 450,00</w:t>
            </w:r>
          </w:p>
        </w:tc>
        <w:tc>
          <w:tcPr>
            <w:tcW w:w="1417" w:type="dxa"/>
            <w:tcBorders>
              <w:top w:val="nil"/>
              <w:left w:val="nil"/>
              <w:bottom w:val="single" w:sz="4" w:space="0" w:color="auto"/>
              <w:right w:val="single" w:sz="8" w:space="0" w:color="auto"/>
            </w:tcBorders>
            <w:shd w:val="clear" w:color="auto" w:fill="auto"/>
            <w:vAlign w:val="center"/>
            <w:hideMark/>
          </w:tcPr>
          <w:p w14:paraId="3FC4B483" w14:textId="77777777" w:rsidR="00350C57" w:rsidRPr="00A7189E" w:rsidRDefault="00350C57" w:rsidP="00350C57">
            <w:pPr>
              <w:jc w:val="right"/>
              <w:rPr>
                <w:sz w:val="20"/>
                <w:szCs w:val="20"/>
              </w:rPr>
            </w:pPr>
            <w:r w:rsidRPr="00A7189E">
              <w:rPr>
                <w:sz w:val="20"/>
                <w:szCs w:val="20"/>
              </w:rPr>
              <w:t>12 027 751,71</w:t>
            </w:r>
          </w:p>
        </w:tc>
        <w:tc>
          <w:tcPr>
            <w:tcW w:w="1100" w:type="dxa"/>
            <w:tcBorders>
              <w:top w:val="nil"/>
              <w:left w:val="nil"/>
              <w:bottom w:val="single" w:sz="4" w:space="0" w:color="auto"/>
              <w:right w:val="single" w:sz="8" w:space="0" w:color="auto"/>
            </w:tcBorders>
            <w:shd w:val="clear" w:color="auto" w:fill="auto"/>
            <w:vAlign w:val="center"/>
            <w:hideMark/>
          </w:tcPr>
          <w:p w14:paraId="784DE5DF" w14:textId="77777777" w:rsidR="00350C57" w:rsidRPr="00A7189E" w:rsidRDefault="00350C57" w:rsidP="00350C57">
            <w:pPr>
              <w:jc w:val="right"/>
              <w:rPr>
                <w:sz w:val="20"/>
                <w:szCs w:val="20"/>
              </w:rPr>
            </w:pPr>
            <w:r w:rsidRPr="00A7189E">
              <w:rPr>
                <w:sz w:val="20"/>
                <w:szCs w:val="20"/>
              </w:rPr>
              <w:t>169 698,29</w:t>
            </w:r>
          </w:p>
        </w:tc>
        <w:tc>
          <w:tcPr>
            <w:tcW w:w="236" w:type="dxa"/>
            <w:vAlign w:val="center"/>
            <w:hideMark/>
          </w:tcPr>
          <w:p w14:paraId="5F788582" w14:textId="77777777" w:rsidR="00350C57" w:rsidRPr="00A7189E" w:rsidRDefault="00350C57" w:rsidP="00350C57">
            <w:pPr>
              <w:rPr>
                <w:sz w:val="20"/>
                <w:szCs w:val="20"/>
              </w:rPr>
            </w:pPr>
          </w:p>
        </w:tc>
      </w:tr>
      <w:tr w:rsidR="00350C57" w:rsidRPr="00A7189E" w14:paraId="5E9F827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18D7A2F"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5B95533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A70FDF" w14:textId="77777777" w:rsidR="00350C57" w:rsidRPr="00A7189E" w:rsidRDefault="00350C57" w:rsidP="00350C57">
            <w:pPr>
              <w:rPr>
                <w:sz w:val="20"/>
                <w:szCs w:val="20"/>
              </w:rPr>
            </w:pPr>
            <w:r w:rsidRPr="00A7189E">
              <w:rPr>
                <w:sz w:val="20"/>
                <w:szCs w:val="20"/>
              </w:rPr>
              <w:t>000 0702 0710003349 244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618A724" w14:textId="77777777" w:rsidR="00350C57" w:rsidRPr="00A7189E" w:rsidRDefault="00350C57" w:rsidP="00350C57">
            <w:pPr>
              <w:jc w:val="right"/>
              <w:rPr>
                <w:sz w:val="20"/>
                <w:szCs w:val="20"/>
              </w:rPr>
            </w:pPr>
            <w:r w:rsidRPr="00A7189E">
              <w:rPr>
                <w:sz w:val="20"/>
                <w:szCs w:val="20"/>
              </w:rPr>
              <w:t>12 197 450,00</w:t>
            </w:r>
          </w:p>
        </w:tc>
        <w:tc>
          <w:tcPr>
            <w:tcW w:w="1417" w:type="dxa"/>
            <w:tcBorders>
              <w:top w:val="nil"/>
              <w:left w:val="nil"/>
              <w:bottom w:val="single" w:sz="4" w:space="0" w:color="auto"/>
              <w:right w:val="single" w:sz="8" w:space="0" w:color="auto"/>
            </w:tcBorders>
            <w:shd w:val="clear" w:color="auto" w:fill="auto"/>
            <w:vAlign w:val="center"/>
            <w:hideMark/>
          </w:tcPr>
          <w:p w14:paraId="3AD0F4B5" w14:textId="77777777" w:rsidR="00350C57" w:rsidRPr="00A7189E" w:rsidRDefault="00350C57" w:rsidP="00350C57">
            <w:pPr>
              <w:jc w:val="right"/>
              <w:rPr>
                <w:sz w:val="20"/>
                <w:szCs w:val="20"/>
              </w:rPr>
            </w:pPr>
            <w:r w:rsidRPr="00A7189E">
              <w:rPr>
                <w:sz w:val="20"/>
                <w:szCs w:val="20"/>
              </w:rPr>
              <w:t>12 027 751,71</w:t>
            </w:r>
          </w:p>
        </w:tc>
        <w:tc>
          <w:tcPr>
            <w:tcW w:w="1100" w:type="dxa"/>
            <w:tcBorders>
              <w:top w:val="nil"/>
              <w:left w:val="nil"/>
              <w:bottom w:val="single" w:sz="4" w:space="0" w:color="auto"/>
              <w:right w:val="single" w:sz="8" w:space="0" w:color="auto"/>
            </w:tcBorders>
            <w:shd w:val="clear" w:color="auto" w:fill="auto"/>
            <w:vAlign w:val="center"/>
            <w:hideMark/>
          </w:tcPr>
          <w:p w14:paraId="7D489B6B" w14:textId="77777777" w:rsidR="00350C57" w:rsidRPr="00A7189E" w:rsidRDefault="00350C57" w:rsidP="00350C57">
            <w:pPr>
              <w:jc w:val="right"/>
              <w:rPr>
                <w:sz w:val="20"/>
                <w:szCs w:val="20"/>
              </w:rPr>
            </w:pPr>
            <w:r w:rsidRPr="00A7189E">
              <w:rPr>
                <w:sz w:val="20"/>
                <w:szCs w:val="20"/>
              </w:rPr>
              <w:t>169 698,29</w:t>
            </w:r>
          </w:p>
        </w:tc>
        <w:tc>
          <w:tcPr>
            <w:tcW w:w="236" w:type="dxa"/>
            <w:vAlign w:val="center"/>
            <w:hideMark/>
          </w:tcPr>
          <w:p w14:paraId="657F45A4" w14:textId="77777777" w:rsidR="00350C57" w:rsidRPr="00A7189E" w:rsidRDefault="00350C57" w:rsidP="00350C57">
            <w:pPr>
              <w:rPr>
                <w:sz w:val="20"/>
                <w:szCs w:val="20"/>
              </w:rPr>
            </w:pPr>
          </w:p>
        </w:tc>
      </w:tr>
      <w:tr w:rsidR="00350C57" w:rsidRPr="00A7189E" w14:paraId="0ED1E6A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85CD990"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0D1323F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25836A4" w14:textId="77777777" w:rsidR="00350C57" w:rsidRPr="00A7189E" w:rsidRDefault="00350C57" w:rsidP="00350C57">
            <w:pPr>
              <w:rPr>
                <w:sz w:val="20"/>
                <w:szCs w:val="20"/>
              </w:rPr>
            </w:pPr>
            <w:r w:rsidRPr="00A7189E">
              <w:rPr>
                <w:sz w:val="20"/>
                <w:szCs w:val="20"/>
              </w:rPr>
              <w:t>000 0702 0710003349 300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34FEFA" w14:textId="77777777" w:rsidR="00350C57" w:rsidRPr="00A7189E" w:rsidRDefault="00350C57" w:rsidP="00350C57">
            <w:pPr>
              <w:jc w:val="right"/>
              <w:rPr>
                <w:sz w:val="20"/>
                <w:szCs w:val="20"/>
              </w:rPr>
            </w:pPr>
            <w:r w:rsidRPr="00A7189E">
              <w:rPr>
                <w:sz w:val="20"/>
                <w:szCs w:val="20"/>
              </w:rPr>
              <w:t>68 450,00</w:t>
            </w:r>
          </w:p>
        </w:tc>
        <w:tc>
          <w:tcPr>
            <w:tcW w:w="1417" w:type="dxa"/>
            <w:tcBorders>
              <w:top w:val="nil"/>
              <w:left w:val="nil"/>
              <w:bottom w:val="single" w:sz="4" w:space="0" w:color="auto"/>
              <w:right w:val="single" w:sz="8" w:space="0" w:color="auto"/>
            </w:tcBorders>
            <w:shd w:val="clear" w:color="auto" w:fill="auto"/>
            <w:vAlign w:val="center"/>
            <w:hideMark/>
          </w:tcPr>
          <w:p w14:paraId="7526AF02" w14:textId="77777777" w:rsidR="00350C57" w:rsidRPr="00A7189E" w:rsidRDefault="00350C57" w:rsidP="00350C57">
            <w:pPr>
              <w:jc w:val="right"/>
              <w:rPr>
                <w:sz w:val="20"/>
                <w:szCs w:val="20"/>
              </w:rPr>
            </w:pPr>
            <w:r w:rsidRPr="00A7189E">
              <w:rPr>
                <w:sz w:val="20"/>
                <w:szCs w:val="20"/>
              </w:rPr>
              <w:t>64 020,00</w:t>
            </w:r>
          </w:p>
        </w:tc>
        <w:tc>
          <w:tcPr>
            <w:tcW w:w="1100" w:type="dxa"/>
            <w:tcBorders>
              <w:top w:val="nil"/>
              <w:left w:val="nil"/>
              <w:bottom w:val="single" w:sz="4" w:space="0" w:color="auto"/>
              <w:right w:val="single" w:sz="8" w:space="0" w:color="auto"/>
            </w:tcBorders>
            <w:shd w:val="clear" w:color="auto" w:fill="auto"/>
            <w:vAlign w:val="center"/>
            <w:hideMark/>
          </w:tcPr>
          <w:p w14:paraId="6814D909" w14:textId="77777777" w:rsidR="00350C57" w:rsidRPr="00A7189E" w:rsidRDefault="00350C57" w:rsidP="00350C57">
            <w:pPr>
              <w:jc w:val="right"/>
              <w:rPr>
                <w:sz w:val="20"/>
                <w:szCs w:val="20"/>
              </w:rPr>
            </w:pPr>
            <w:r w:rsidRPr="00A7189E">
              <w:rPr>
                <w:sz w:val="20"/>
                <w:szCs w:val="20"/>
              </w:rPr>
              <w:t>4 430,00</w:t>
            </w:r>
          </w:p>
        </w:tc>
        <w:tc>
          <w:tcPr>
            <w:tcW w:w="236" w:type="dxa"/>
            <w:vAlign w:val="center"/>
            <w:hideMark/>
          </w:tcPr>
          <w:p w14:paraId="02D70B1C" w14:textId="77777777" w:rsidR="00350C57" w:rsidRPr="00A7189E" w:rsidRDefault="00350C57" w:rsidP="00350C57">
            <w:pPr>
              <w:rPr>
                <w:sz w:val="20"/>
                <w:szCs w:val="20"/>
              </w:rPr>
            </w:pPr>
          </w:p>
        </w:tc>
      </w:tr>
      <w:tr w:rsidR="00350C57" w:rsidRPr="00A7189E" w14:paraId="1C5C4CC9"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58B227D" w14:textId="77777777" w:rsidR="00350C57" w:rsidRPr="00A7189E" w:rsidRDefault="00350C57" w:rsidP="00350C57">
            <w:pPr>
              <w:rPr>
                <w:sz w:val="20"/>
                <w:szCs w:val="20"/>
              </w:rPr>
            </w:pPr>
            <w:r w:rsidRPr="00A7189E">
              <w:rPr>
                <w:sz w:val="20"/>
                <w:szCs w:val="20"/>
              </w:rPr>
              <w:t>Социальные выплаты гражданам, кроме публичных нормативных социальных выплат</w:t>
            </w:r>
          </w:p>
        </w:tc>
        <w:tc>
          <w:tcPr>
            <w:tcW w:w="1417" w:type="dxa"/>
            <w:tcBorders>
              <w:top w:val="nil"/>
              <w:left w:val="nil"/>
              <w:bottom w:val="single" w:sz="4" w:space="0" w:color="auto"/>
              <w:right w:val="single" w:sz="8" w:space="0" w:color="auto"/>
            </w:tcBorders>
            <w:shd w:val="clear" w:color="auto" w:fill="auto"/>
            <w:vAlign w:val="center"/>
            <w:hideMark/>
          </w:tcPr>
          <w:p w14:paraId="65B6E34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39509D" w14:textId="77777777" w:rsidR="00350C57" w:rsidRPr="00A7189E" w:rsidRDefault="00350C57" w:rsidP="00350C57">
            <w:pPr>
              <w:rPr>
                <w:sz w:val="20"/>
                <w:szCs w:val="20"/>
              </w:rPr>
            </w:pPr>
            <w:r w:rsidRPr="00A7189E">
              <w:rPr>
                <w:sz w:val="20"/>
                <w:szCs w:val="20"/>
              </w:rPr>
              <w:t>000 0702 0710003349 320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5D6779F" w14:textId="77777777" w:rsidR="00350C57" w:rsidRPr="00A7189E" w:rsidRDefault="00350C57" w:rsidP="00350C57">
            <w:pPr>
              <w:jc w:val="right"/>
              <w:rPr>
                <w:sz w:val="20"/>
                <w:szCs w:val="20"/>
              </w:rPr>
            </w:pPr>
            <w:r w:rsidRPr="00A7189E">
              <w:rPr>
                <w:sz w:val="20"/>
                <w:szCs w:val="20"/>
              </w:rPr>
              <w:t>68 450,00</w:t>
            </w:r>
          </w:p>
        </w:tc>
        <w:tc>
          <w:tcPr>
            <w:tcW w:w="1417" w:type="dxa"/>
            <w:tcBorders>
              <w:top w:val="nil"/>
              <w:left w:val="nil"/>
              <w:bottom w:val="single" w:sz="4" w:space="0" w:color="auto"/>
              <w:right w:val="single" w:sz="8" w:space="0" w:color="auto"/>
            </w:tcBorders>
            <w:shd w:val="clear" w:color="auto" w:fill="auto"/>
            <w:vAlign w:val="center"/>
            <w:hideMark/>
          </w:tcPr>
          <w:p w14:paraId="5FB7C768" w14:textId="77777777" w:rsidR="00350C57" w:rsidRPr="00A7189E" w:rsidRDefault="00350C57" w:rsidP="00350C57">
            <w:pPr>
              <w:jc w:val="right"/>
              <w:rPr>
                <w:sz w:val="20"/>
                <w:szCs w:val="20"/>
              </w:rPr>
            </w:pPr>
            <w:r w:rsidRPr="00A7189E">
              <w:rPr>
                <w:sz w:val="20"/>
                <w:szCs w:val="20"/>
              </w:rPr>
              <w:t>64 020,00</w:t>
            </w:r>
          </w:p>
        </w:tc>
        <w:tc>
          <w:tcPr>
            <w:tcW w:w="1100" w:type="dxa"/>
            <w:tcBorders>
              <w:top w:val="nil"/>
              <w:left w:val="nil"/>
              <w:bottom w:val="single" w:sz="4" w:space="0" w:color="auto"/>
              <w:right w:val="single" w:sz="8" w:space="0" w:color="auto"/>
            </w:tcBorders>
            <w:shd w:val="clear" w:color="auto" w:fill="auto"/>
            <w:vAlign w:val="center"/>
            <w:hideMark/>
          </w:tcPr>
          <w:p w14:paraId="2869C6E9" w14:textId="77777777" w:rsidR="00350C57" w:rsidRPr="00A7189E" w:rsidRDefault="00350C57" w:rsidP="00350C57">
            <w:pPr>
              <w:jc w:val="right"/>
              <w:rPr>
                <w:sz w:val="20"/>
                <w:szCs w:val="20"/>
              </w:rPr>
            </w:pPr>
            <w:r w:rsidRPr="00A7189E">
              <w:rPr>
                <w:sz w:val="20"/>
                <w:szCs w:val="20"/>
              </w:rPr>
              <w:t>4 430,00</w:t>
            </w:r>
          </w:p>
        </w:tc>
        <w:tc>
          <w:tcPr>
            <w:tcW w:w="236" w:type="dxa"/>
            <w:vAlign w:val="center"/>
            <w:hideMark/>
          </w:tcPr>
          <w:p w14:paraId="7D00A239" w14:textId="77777777" w:rsidR="00350C57" w:rsidRPr="00A7189E" w:rsidRDefault="00350C57" w:rsidP="00350C57">
            <w:pPr>
              <w:rPr>
                <w:sz w:val="20"/>
                <w:szCs w:val="20"/>
              </w:rPr>
            </w:pPr>
          </w:p>
        </w:tc>
      </w:tr>
      <w:tr w:rsidR="00350C57" w:rsidRPr="00A7189E" w14:paraId="356F9C8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BFA7A09" w14:textId="77777777" w:rsidR="00350C57" w:rsidRPr="00A7189E" w:rsidRDefault="00350C57" w:rsidP="00350C57">
            <w:pPr>
              <w:rPr>
                <w:sz w:val="20"/>
                <w:szCs w:val="20"/>
              </w:rPr>
            </w:pPr>
            <w:r w:rsidRPr="00A7189E">
              <w:rPr>
                <w:sz w:val="20"/>
                <w:szCs w:val="20"/>
              </w:rPr>
              <w:t>Пособия, компенсации и иные социальные выплаты гражданам, кроме публичных нормативных обязательств</w:t>
            </w:r>
          </w:p>
        </w:tc>
        <w:tc>
          <w:tcPr>
            <w:tcW w:w="1417" w:type="dxa"/>
            <w:tcBorders>
              <w:top w:val="nil"/>
              <w:left w:val="nil"/>
              <w:bottom w:val="single" w:sz="4" w:space="0" w:color="auto"/>
              <w:right w:val="single" w:sz="8" w:space="0" w:color="auto"/>
            </w:tcBorders>
            <w:shd w:val="clear" w:color="auto" w:fill="auto"/>
            <w:vAlign w:val="center"/>
            <w:hideMark/>
          </w:tcPr>
          <w:p w14:paraId="73287BE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25C4BF" w14:textId="77777777" w:rsidR="00350C57" w:rsidRPr="00A7189E" w:rsidRDefault="00350C57" w:rsidP="00350C57">
            <w:pPr>
              <w:rPr>
                <w:sz w:val="20"/>
                <w:szCs w:val="20"/>
              </w:rPr>
            </w:pPr>
            <w:r w:rsidRPr="00A7189E">
              <w:rPr>
                <w:sz w:val="20"/>
                <w:szCs w:val="20"/>
              </w:rPr>
              <w:t>000 0702 0710003349 321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F9DB63" w14:textId="77777777" w:rsidR="00350C57" w:rsidRPr="00A7189E" w:rsidRDefault="00350C57" w:rsidP="00350C57">
            <w:pPr>
              <w:jc w:val="right"/>
              <w:rPr>
                <w:sz w:val="20"/>
                <w:szCs w:val="20"/>
              </w:rPr>
            </w:pPr>
            <w:r w:rsidRPr="00A7189E">
              <w:rPr>
                <w:sz w:val="20"/>
                <w:szCs w:val="20"/>
              </w:rPr>
              <w:t>68 450,00</w:t>
            </w:r>
          </w:p>
        </w:tc>
        <w:tc>
          <w:tcPr>
            <w:tcW w:w="1417" w:type="dxa"/>
            <w:tcBorders>
              <w:top w:val="nil"/>
              <w:left w:val="nil"/>
              <w:bottom w:val="single" w:sz="4" w:space="0" w:color="auto"/>
              <w:right w:val="single" w:sz="8" w:space="0" w:color="auto"/>
            </w:tcBorders>
            <w:shd w:val="clear" w:color="auto" w:fill="auto"/>
            <w:vAlign w:val="center"/>
            <w:hideMark/>
          </w:tcPr>
          <w:p w14:paraId="2E620C27" w14:textId="77777777" w:rsidR="00350C57" w:rsidRPr="00A7189E" w:rsidRDefault="00350C57" w:rsidP="00350C57">
            <w:pPr>
              <w:jc w:val="right"/>
              <w:rPr>
                <w:sz w:val="20"/>
                <w:szCs w:val="20"/>
              </w:rPr>
            </w:pPr>
            <w:r w:rsidRPr="00A7189E">
              <w:rPr>
                <w:sz w:val="20"/>
                <w:szCs w:val="20"/>
              </w:rPr>
              <w:t>64 020,00</w:t>
            </w:r>
          </w:p>
        </w:tc>
        <w:tc>
          <w:tcPr>
            <w:tcW w:w="1100" w:type="dxa"/>
            <w:tcBorders>
              <w:top w:val="nil"/>
              <w:left w:val="nil"/>
              <w:bottom w:val="single" w:sz="4" w:space="0" w:color="auto"/>
              <w:right w:val="single" w:sz="8" w:space="0" w:color="auto"/>
            </w:tcBorders>
            <w:shd w:val="clear" w:color="auto" w:fill="auto"/>
            <w:vAlign w:val="center"/>
            <w:hideMark/>
          </w:tcPr>
          <w:p w14:paraId="02790DF0" w14:textId="77777777" w:rsidR="00350C57" w:rsidRPr="00A7189E" w:rsidRDefault="00350C57" w:rsidP="00350C57">
            <w:pPr>
              <w:jc w:val="right"/>
              <w:rPr>
                <w:sz w:val="20"/>
                <w:szCs w:val="20"/>
              </w:rPr>
            </w:pPr>
            <w:r w:rsidRPr="00A7189E">
              <w:rPr>
                <w:sz w:val="20"/>
                <w:szCs w:val="20"/>
              </w:rPr>
              <w:t>4 430,00</w:t>
            </w:r>
          </w:p>
        </w:tc>
        <w:tc>
          <w:tcPr>
            <w:tcW w:w="236" w:type="dxa"/>
            <w:vAlign w:val="center"/>
            <w:hideMark/>
          </w:tcPr>
          <w:p w14:paraId="79185486" w14:textId="77777777" w:rsidR="00350C57" w:rsidRPr="00A7189E" w:rsidRDefault="00350C57" w:rsidP="00350C57">
            <w:pPr>
              <w:rPr>
                <w:sz w:val="20"/>
                <w:szCs w:val="20"/>
              </w:rPr>
            </w:pPr>
          </w:p>
        </w:tc>
      </w:tr>
      <w:tr w:rsidR="00350C57" w:rsidRPr="00A7189E" w14:paraId="2F6EA2F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5D5D884"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7E00D2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9648845" w14:textId="77777777" w:rsidR="00350C57" w:rsidRPr="00A7189E" w:rsidRDefault="00350C57" w:rsidP="00350C57">
            <w:pPr>
              <w:rPr>
                <w:sz w:val="20"/>
                <w:szCs w:val="20"/>
              </w:rPr>
            </w:pPr>
            <w:r w:rsidRPr="00A7189E">
              <w:rPr>
                <w:sz w:val="20"/>
                <w:szCs w:val="20"/>
              </w:rPr>
              <w:t>000 0702 0710003349 600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0CCC4BE" w14:textId="77777777" w:rsidR="00350C57" w:rsidRPr="00A7189E" w:rsidRDefault="00350C57" w:rsidP="00350C57">
            <w:pPr>
              <w:jc w:val="right"/>
              <w:rPr>
                <w:sz w:val="20"/>
                <w:szCs w:val="20"/>
              </w:rPr>
            </w:pPr>
            <w:r w:rsidRPr="00A7189E">
              <w:rPr>
                <w:sz w:val="20"/>
                <w:szCs w:val="20"/>
              </w:rPr>
              <w:t>6 793 000,00</w:t>
            </w:r>
          </w:p>
        </w:tc>
        <w:tc>
          <w:tcPr>
            <w:tcW w:w="1417" w:type="dxa"/>
            <w:tcBorders>
              <w:top w:val="nil"/>
              <w:left w:val="nil"/>
              <w:bottom w:val="single" w:sz="4" w:space="0" w:color="auto"/>
              <w:right w:val="single" w:sz="8" w:space="0" w:color="auto"/>
            </w:tcBorders>
            <w:shd w:val="clear" w:color="auto" w:fill="auto"/>
            <w:vAlign w:val="center"/>
            <w:hideMark/>
          </w:tcPr>
          <w:p w14:paraId="6AA4624C" w14:textId="77777777" w:rsidR="00350C57" w:rsidRPr="00A7189E" w:rsidRDefault="00350C57" w:rsidP="00350C57">
            <w:pPr>
              <w:jc w:val="right"/>
              <w:rPr>
                <w:sz w:val="20"/>
                <w:szCs w:val="20"/>
              </w:rPr>
            </w:pPr>
            <w:r w:rsidRPr="00A7189E">
              <w:rPr>
                <w:sz w:val="20"/>
                <w:szCs w:val="20"/>
              </w:rPr>
              <w:t>6 613 931,39</w:t>
            </w:r>
          </w:p>
        </w:tc>
        <w:tc>
          <w:tcPr>
            <w:tcW w:w="1100" w:type="dxa"/>
            <w:tcBorders>
              <w:top w:val="nil"/>
              <w:left w:val="nil"/>
              <w:bottom w:val="single" w:sz="4" w:space="0" w:color="auto"/>
              <w:right w:val="single" w:sz="8" w:space="0" w:color="auto"/>
            </w:tcBorders>
            <w:shd w:val="clear" w:color="auto" w:fill="auto"/>
            <w:vAlign w:val="center"/>
            <w:hideMark/>
          </w:tcPr>
          <w:p w14:paraId="3F5BDD12" w14:textId="77777777" w:rsidR="00350C57" w:rsidRPr="00A7189E" w:rsidRDefault="00350C57" w:rsidP="00350C57">
            <w:pPr>
              <w:jc w:val="right"/>
              <w:rPr>
                <w:sz w:val="20"/>
                <w:szCs w:val="20"/>
              </w:rPr>
            </w:pPr>
            <w:r w:rsidRPr="00A7189E">
              <w:rPr>
                <w:sz w:val="20"/>
                <w:szCs w:val="20"/>
              </w:rPr>
              <w:t>179 068,61</w:t>
            </w:r>
          </w:p>
        </w:tc>
        <w:tc>
          <w:tcPr>
            <w:tcW w:w="236" w:type="dxa"/>
            <w:vAlign w:val="center"/>
            <w:hideMark/>
          </w:tcPr>
          <w:p w14:paraId="423CBEC0" w14:textId="77777777" w:rsidR="00350C57" w:rsidRPr="00A7189E" w:rsidRDefault="00350C57" w:rsidP="00350C57">
            <w:pPr>
              <w:rPr>
                <w:sz w:val="20"/>
                <w:szCs w:val="20"/>
              </w:rPr>
            </w:pPr>
          </w:p>
        </w:tc>
      </w:tr>
      <w:tr w:rsidR="00350C57" w:rsidRPr="00A7189E" w14:paraId="2423E57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26EC80E"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2EFD914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0BA7874" w14:textId="77777777" w:rsidR="00350C57" w:rsidRPr="00A7189E" w:rsidRDefault="00350C57" w:rsidP="00350C57">
            <w:pPr>
              <w:rPr>
                <w:sz w:val="20"/>
                <w:szCs w:val="20"/>
              </w:rPr>
            </w:pPr>
            <w:r w:rsidRPr="00A7189E">
              <w:rPr>
                <w:sz w:val="20"/>
                <w:szCs w:val="20"/>
              </w:rPr>
              <w:t>000 0702 0710003349 610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CABCE10" w14:textId="77777777" w:rsidR="00350C57" w:rsidRPr="00A7189E" w:rsidRDefault="00350C57" w:rsidP="00350C57">
            <w:pPr>
              <w:jc w:val="right"/>
              <w:rPr>
                <w:sz w:val="20"/>
                <w:szCs w:val="20"/>
              </w:rPr>
            </w:pPr>
            <w:r w:rsidRPr="00A7189E">
              <w:rPr>
                <w:sz w:val="20"/>
                <w:szCs w:val="20"/>
              </w:rPr>
              <w:t>6 793 000,00</w:t>
            </w:r>
          </w:p>
        </w:tc>
        <w:tc>
          <w:tcPr>
            <w:tcW w:w="1417" w:type="dxa"/>
            <w:tcBorders>
              <w:top w:val="nil"/>
              <w:left w:val="nil"/>
              <w:bottom w:val="single" w:sz="4" w:space="0" w:color="auto"/>
              <w:right w:val="single" w:sz="8" w:space="0" w:color="auto"/>
            </w:tcBorders>
            <w:shd w:val="clear" w:color="auto" w:fill="auto"/>
            <w:vAlign w:val="center"/>
            <w:hideMark/>
          </w:tcPr>
          <w:p w14:paraId="060D0013" w14:textId="77777777" w:rsidR="00350C57" w:rsidRPr="00A7189E" w:rsidRDefault="00350C57" w:rsidP="00350C57">
            <w:pPr>
              <w:jc w:val="right"/>
              <w:rPr>
                <w:sz w:val="20"/>
                <w:szCs w:val="20"/>
              </w:rPr>
            </w:pPr>
            <w:r w:rsidRPr="00A7189E">
              <w:rPr>
                <w:sz w:val="20"/>
                <w:szCs w:val="20"/>
              </w:rPr>
              <w:t>6 613 931,39</w:t>
            </w:r>
          </w:p>
        </w:tc>
        <w:tc>
          <w:tcPr>
            <w:tcW w:w="1100" w:type="dxa"/>
            <w:tcBorders>
              <w:top w:val="nil"/>
              <w:left w:val="nil"/>
              <w:bottom w:val="single" w:sz="4" w:space="0" w:color="auto"/>
              <w:right w:val="single" w:sz="8" w:space="0" w:color="auto"/>
            </w:tcBorders>
            <w:shd w:val="clear" w:color="auto" w:fill="auto"/>
            <w:vAlign w:val="center"/>
            <w:hideMark/>
          </w:tcPr>
          <w:p w14:paraId="3BC89E96" w14:textId="77777777" w:rsidR="00350C57" w:rsidRPr="00A7189E" w:rsidRDefault="00350C57" w:rsidP="00350C57">
            <w:pPr>
              <w:jc w:val="right"/>
              <w:rPr>
                <w:sz w:val="20"/>
                <w:szCs w:val="20"/>
              </w:rPr>
            </w:pPr>
            <w:r w:rsidRPr="00A7189E">
              <w:rPr>
                <w:sz w:val="20"/>
                <w:szCs w:val="20"/>
              </w:rPr>
              <w:t>179 068,61</w:t>
            </w:r>
          </w:p>
        </w:tc>
        <w:tc>
          <w:tcPr>
            <w:tcW w:w="236" w:type="dxa"/>
            <w:vAlign w:val="center"/>
            <w:hideMark/>
          </w:tcPr>
          <w:p w14:paraId="1A78B77D" w14:textId="77777777" w:rsidR="00350C57" w:rsidRPr="00A7189E" w:rsidRDefault="00350C57" w:rsidP="00350C57">
            <w:pPr>
              <w:rPr>
                <w:sz w:val="20"/>
                <w:szCs w:val="20"/>
              </w:rPr>
            </w:pPr>
          </w:p>
        </w:tc>
      </w:tr>
      <w:tr w:rsidR="00350C57" w:rsidRPr="00A7189E" w14:paraId="257A6E1E"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026E2C5"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3ED65F8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11CA912" w14:textId="77777777" w:rsidR="00350C57" w:rsidRPr="00A7189E" w:rsidRDefault="00350C57" w:rsidP="00350C57">
            <w:pPr>
              <w:rPr>
                <w:sz w:val="20"/>
                <w:szCs w:val="20"/>
              </w:rPr>
            </w:pPr>
            <w:r w:rsidRPr="00A7189E">
              <w:rPr>
                <w:sz w:val="20"/>
                <w:szCs w:val="20"/>
              </w:rPr>
              <w:t>000 0702 0710003349 611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38EF341" w14:textId="77777777" w:rsidR="00350C57" w:rsidRPr="00A7189E" w:rsidRDefault="00350C57" w:rsidP="00350C57">
            <w:pPr>
              <w:jc w:val="right"/>
              <w:rPr>
                <w:sz w:val="20"/>
                <w:szCs w:val="20"/>
              </w:rPr>
            </w:pPr>
            <w:r w:rsidRPr="00A7189E">
              <w:rPr>
                <w:sz w:val="20"/>
                <w:szCs w:val="20"/>
              </w:rPr>
              <w:t>6 793 000,00</w:t>
            </w:r>
          </w:p>
        </w:tc>
        <w:tc>
          <w:tcPr>
            <w:tcW w:w="1417" w:type="dxa"/>
            <w:tcBorders>
              <w:top w:val="nil"/>
              <w:left w:val="nil"/>
              <w:bottom w:val="single" w:sz="4" w:space="0" w:color="auto"/>
              <w:right w:val="single" w:sz="8" w:space="0" w:color="auto"/>
            </w:tcBorders>
            <w:shd w:val="clear" w:color="auto" w:fill="auto"/>
            <w:vAlign w:val="center"/>
            <w:hideMark/>
          </w:tcPr>
          <w:p w14:paraId="1E16C4AE" w14:textId="77777777" w:rsidR="00350C57" w:rsidRPr="00A7189E" w:rsidRDefault="00350C57" w:rsidP="00350C57">
            <w:pPr>
              <w:jc w:val="right"/>
              <w:rPr>
                <w:sz w:val="20"/>
                <w:szCs w:val="20"/>
              </w:rPr>
            </w:pPr>
            <w:r w:rsidRPr="00A7189E">
              <w:rPr>
                <w:sz w:val="20"/>
                <w:szCs w:val="20"/>
              </w:rPr>
              <w:t>6 613 931,39</w:t>
            </w:r>
          </w:p>
        </w:tc>
        <w:tc>
          <w:tcPr>
            <w:tcW w:w="1100" w:type="dxa"/>
            <w:tcBorders>
              <w:top w:val="nil"/>
              <w:left w:val="nil"/>
              <w:bottom w:val="single" w:sz="4" w:space="0" w:color="auto"/>
              <w:right w:val="single" w:sz="8" w:space="0" w:color="auto"/>
            </w:tcBorders>
            <w:shd w:val="clear" w:color="auto" w:fill="auto"/>
            <w:vAlign w:val="center"/>
            <w:hideMark/>
          </w:tcPr>
          <w:p w14:paraId="6A84064C" w14:textId="77777777" w:rsidR="00350C57" w:rsidRPr="00A7189E" w:rsidRDefault="00350C57" w:rsidP="00350C57">
            <w:pPr>
              <w:jc w:val="right"/>
              <w:rPr>
                <w:sz w:val="20"/>
                <w:szCs w:val="20"/>
              </w:rPr>
            </w:pPr>
            <w:r w:rsidRPr="00A7189E">
              <w:rPr>
                <w:sz w:val="20"/>
                <w:szCs w:val="20"/>
              </w:rPr>
              <w:t>179 068,61</w:t>
            </w:r>
          </w:p>
        </w:tc>
        <w:tc>
          <w:tcPr>
            <w:tcW w:w="236" w:type="dxa"/>
            <w:vAlign w:val="center"/>
            <w:hideMark/>
          </w:tcPr>
          <w:p w14:paraId="65F28F90" w14:textId="77777777" w:rsidR="00350C57" w:rsidRPr="00A7189E" w:rsidRDefault="00350C57" w:rsidP="00350C57">
            <w:pPr>
              <w:rPr>
                <w:sz w:val="20"/>
                <w:szCs w:val="20"/>
              </w:rPr>
            </w:pPr>
          </w:p>
        </w:tc>
      </w:tr>
      <w:tr w:rsidR="00350C57" w:rsidRPr="00A7189E" w14:paraId="3851110D"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4DF3077" w14:textId="77777777" w:rsidR="00350C57" w:rsidRPr="00A7189E" w:rsidRDefault="00350C57" w:rsidP="00350C57">
            <w:pPr>
              <w:rPr>
                <w:sz w:val="20"/>
                <w:szCs w:val="20"/>
              </w:rPr>
            </w:pPr>
            <w:r w:rsidRPr="00A7189E">
              <w:rPr>
                <w:sz w:val="20"/>
                <w:szCs w:val="20"/>
              </w:rPr>
              <w:t>Ежемесячное денежное вознаграждение за классное руководство педагогическим работникам муниципальных общеобразовательных организаций государственной программы Новосибирской области "Развитие образования, создание условий для социализации детей и учащейся</w:t>
            </w:r>
          </w:p>
        </w:tc>
        <w:tc>
          <w:tcPr>
            <w:tcW w:w="1417" w:type="dxa"/>
            <w:tcBorders>
              <w:top w:val="nil"/>
              <w:left w:val="nil"/>
              <w:bottom w:val="single" w:sz="4" w:space="0" w:color="auto"/>
              <w:right w:val="single" w:sz="8" w:space="0" w:color="auto"/>
            </w:tcBorders>
            <w:shd w:val="clear" w:color="auto" w:fill="auto"/>
            <w:vAlign w:val="center"/>
            <w:hideMark/>
          </w:tcPr>
          <w:p w14:paraId="61532E9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F2ECC71" w14:textId="77777777" w:rsidR="00350C57" w:rsidRPr="00A7189E" w:rsidRDefault="00350C57" w:rsidP="00350C57">
            <w:pPr>
              <w:rPr>
                <w:sz w:val="20"/>
                <w:szCs w:val="20"/>
              </w:rPr>
            </w:pPr>
            <w:r w:rsidRPr="00A7189E">
              <w:rPr>
                <w:sz w:val="20"/>
                <w:szCs w:val="20"/>
              </w:rPr>
              <w:t>000 0702 0710003350 000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165DB60" w14:textId="77777777" w:rsidR="00350C57" w:rsidRPr="00A7189E" w:rsidRDefault="00350C57" w:rsidP="00350C57">
            <w:pPr>
              <w:jc w:val="right"/>
              <w:rPr>
                <w:sz w:val="20"/>
                <w:szCs w:val="20"/>
              </w:rPr>
            </w:pPr>
            <w:r w:rsidRPr="00A7189E">
              <w:rPr>
                <w:sz w:val="20"/>
                <w:szCs w:val="20"/>
              </w:rPr>
              <w:t>1 444 100,00</w:t>
            </w:r>
          </w:p>
        </w:tc>
        <w:tc>
          <w:tcPr>
            <w:tcW w:w="1417" w:type="dxa"/>
            <w:tcBorders>
              <w:top w:val="nil"/>
              <w:left w:val="nil"/>
              <w:bottom w:val="single" w:sz="4" w:space="0" w:color="auto"/>
              <w:right w:val="single" w:sz="8" w:space="0" w:color="auto"/>
            </w:tcBorders>
            <w:shd w:val="clear" w:color="auto" w:fill="auto"/>
            <w:vAlign w:val="center"/>
            <w:hideMark/>
          </w:tcPr>
          <w:p w14:paraId="4B9DC0ED" w14:textId="77777777" w:rsidR="00350C57" w:rsidRPr="00A7189E" w:rsidRDefault="00350C57" w:rsidP="00350C57">
            <w:pPr>
              <w:jc w:val="right"/>
              <w:rPr>
                <w:sz w:val="20"/>
                <w:szCs w:val="20"/>
              </w:rPr>
            </w:pPr>
            <w:r w:rsidRPr="00A7189E">
              <w:rPr>
                <w:sz w:val="20"/>
                <w:szCs w:val="20"/>
              </w:rPr>
              <w:t>1 375 628,02</w:t>
            </w:r>
          </w:p>
        </w:tc>
        <w:tc>
          <w:tcPr>
            <w:tcW w:w="1100" w:type="dxa"/>
            <w:tcBorders>
              <w:top w:val="nil"/>
              <w:left w:val="nil"/>
              <w:bottom w:val="single" w:sz="4" w:space="0" w:color="auto"/>
              <w:right w:val="single" w:sz="8" w:space="0" w:color="auto"/>
            </w:tcBorders>
            <w:shd w:val="clear" w:color="auto" w:fill="auto"/>
            <w:vAlign w:val="center"/>
            <w:hideMark/>
          </w:tcPr>
          <w:p w14:paraId="7DFF0FC6" w14:textId="77777777" w:rsidR="00350C57" w:rsidRPr="00A7189E" w:rsidRDefault="00350C57" w:rsidP="00350C57">
            <w:pPr>
              <w:jc w:val="right"/>
              <w:rPr>
                <w:sz w:val="20"/>
                <w:szCs w:val="20"/>
              </w:rPr>
            </w:pPr>
            <w:r w:rsidRPr="00A7189E">
              <w:rPr>
                <w:sz w:val="20"/>
                <w:szCs w:val="20"/>
              </w:rPr>
              <w:t>68 471,98</w:t>
            </w:r>
          </w:p>
        </w:tc>
        <w:tc>
          <w:tcPr>
            <w:tcW w:w="236" w:type="dxa"/>
            <w:vAlign w:val="center"/>
            <w:hideMark/>
          </w:tcPr>
          <w:p w14:paraId="3D0D0A4D" w14:textId="77777777" w:rsidR="00350C57" w:rsidRPr="00A7189E" w:rsidRDefault="00350C57" w:rsidP="00350C57">
            <w:pPr>
              <w:rPr>
                <w:sz w:val="20"/>
                <w:szCs w:val="20"/>
              </w:rPr>
            </w:pPr>
          </w:p>
        </w:tc>
      </w:tr>
      <w:tr w:rsidR="00350C57" w:rsidRPr="00A7189E" w14:paraId="31A591EA"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907FAD7" w14:textId="77777777" w:rsidR="00350C57" w:rsidRPr="00A7189E" w:rsidRDefault="00350C57" w:rsidP="00350C57">
            <w:pPr>
              <w:rPr>
                <w:sz w:val="20"/>
                <w:szCs w:val="20"/>
              </w:rPr>
            </w:pPr>
            <w:r w:rsidRPr="00A7189E">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622EB8C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573D714" w14:textId="77777777" w:rsidR="00350C57" w:rsidRPr="00A7189E" w:rsidRDefault="00350C57" w:rsidP="00350C57">
            <w:pPr>
              <w:rPr>
                <w:sz w:val="20"/>
                <w:szCs w:val="20"/>
              </w:rPr>
            </w:pPr>
            <w:r w:rsidRPr="00A7189E">
              <w:rPr>
                <w:sz w:val="20"/>
                <w:szCs w:val="20"/>
              </w:rPr>
              <w:t>000 0702 0710003350 100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80EEEDC" w14:textId="77777777" w:rsidR="00350C57" w:rsidRPr="00A7189E" w:rsidRDefault="00350C57" w:rsidP="00350C57">
            <w:pPr>
              <w:jc w:val="right"/>
              <w:rPr>
                <w:sz w:val="20"/>
                <w:szCs w:val="20"/>
              </w:rPr>
            </w:pPr>
            <w:r w:rsidRPr="00A7189E">
              <w:rPr>
                <w:sz w:val="20"/>
                <w:szCs w:val="20"/>
              </w:rPr>
              <w:t>717 584,00</w:t>
            </w:r>
          </w:p>
        </w:tc>
        <w:tc>
          <w:tcPr>
            <w:tcW w:w="1417" w:type="dxa"/>
            <w:tcBorders>
              <w:top w:val="nil"/>
              <w:left w:val="nil"/>
              <w:bottom w:val="single" w:sz="4" w:space="0" w:color="auto"/>
              <w:right w:val="single" w:sz="8" w:space="0" w:color="auto"/>
            </w:tcBorders>
            <w:shd w:val="clear" w:color="auto" w:fill="auto"/>
            <w:vAlign w:val="center"/>
            <w:hideMark/>
          </w:tcPr>
          <w:p w14:paraId="2FEE4A89" w14:textId="77777777" w:rsidR="00350C57" w:rsidRPr="00A7189E" w:rsidRDefault="00350C57" w:rsidP="00350C57">
            <w:pPr>
              <w:jc w:val="right"/>
              <w:rPr>
                <w:sz w:val="20"/>
                <w:szCs w:val="20"/>
              </w:rPr>
            </w:pPr>
            <w:r w:rsidRPr="00A7189E">
              <w:rPr>
                <w:sz w:val="20"/>
                <w:szCs w:val="20"/>
              </w:rPr>
              <w:t>671 924,67</w:t>
            </w:r>
          </w:p>
        </w:tc>
        <w:tc>
          <w:tcPr>
            <w:tcW w:w="1100" w:type="dxa"/>
            <w:tcBorders>
              <w:top w:val="nil"/>
              <w:left w:val="nil"/>
              <w:bottom w:val="single" w:sz="4" w:space="0" w:color="auto"/>
              <w:right w:val="single" w:sz="8" w:space="0" w:color="auto"/>
            </w:tcBorders>
            <w:shd w:val="clear" w:color="auto" w:fill="auto"/>
            <w:vAlign w:val="center"/>
            <w:hideMark/>
          </w:tcPr>
          <w:p w14:paraId="63AE30BA" w14:textId="77777777" w:rsidR="00350C57" w:rsidRPr="00A7189E" w:rsidRDefault="00350C57" w:rsidP="00350C57">
            <w:pPr>
              <w:jc w:val="right"/>
              <w:rPr>
                <w:sz w:val="20"/>
                <w:szCs w:val="20"/>
              </w:rPr>
            </w:pPr>
            <w:r w:rsidRPr="00A7189E">
              <w:rPr>
                <w:sz w:val="20"/>
                <w:szCs w:val="20"/>
              </w:rPr>
              <w:t>45 659,33</w:t>
            </w:r>
          </w:p>
        </w:tc>
        <w:tc>
          <w:tcPr>
            <w:tcW w:w="236" w:type="dxa"/>
            <w:vAlign w:val="center"/>
            <w:hideMark/>
          </w:tcPr>
          <w:p w14:paraId="2C9029EF" w14:textId="77777777" w:rsidR="00350C57" w:rsidRPr="00A7189E" w:rsidRDefault="00350C57" w:rsidP="00350C57">
            <w:pPr>
              <w:rPr>
                <w:sz w:val="20"/>
                <w:szCs w:val="20"/>
              </w:rPr>
            </w:pPr>
          </w:p>
        </w:tc>
      </w:tr>
      <w:tr w:rsidR="00350C57" w:rsidRPr="00A7189E" w14:paraId="48A02B0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7DB7A8D"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79F9441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AB54000" w14:textId="77777777" w:rsidR="00350C57" w:rsidRPr="00A7189E" w:rsidRDefault="00350C57" w:rsidP="00350C57">
            <w:pPr>
              <w:rPr>
                <w:sz w:val="20"/>
                <w:szCs w:val="20"/>
              </w:rPr>
            </w:pPr>
            <w:r w:rsidRPr="00A7189E">
              <w:rPr>
                <w:sz w:val="20"/>
                <w:szCs w:val="20"/>
              </w:rPr>
              <w:t>000 0702 0710003350 110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6653BB5" w14:textId="77777777" w:rsidR="00350C57" w:rsidRPr="00A7189E" w:rsidRDefault="00350C57" w:rsidP="00350C57">
            <w:pPr>
              <w:jc w:val="right"/>
              <w:rPr>
                <w:sz w:val="20"/>
                <w:szCs w:val="20"/>
              </w:rPr>
            </w:pPr>
            <w:r w:rsidRPr="00A7189E">
              <w:rPr>
                <w:sz w:val="20"/>
                <w:szCs w:val="20"/>
              </w:rPr>
              <w:t>717 584,00</w:t>
            </w:r>
          </w:p>
        </w:tc>
        <w:tc>
          <w:tcPr>
            <w:tcW w:w="1417" w:type="dxa"/>
            <w:tcBorders>
              <w:top w:val="nil"/>
              <w:left w:val="nil"/>
              <w:bottom w:val="single" w:sz="4" w:space="0" w:color="auto"/>
              <w:right w:val="single" w:sz="8" w:space="0" w:color="auto"/>
            </w:tcBorders>
            <w:shd w:val="clear" w:color="auto" w:fill="auto"/>
            <w:vAlign w:val="center"/>
            <w:hideMark/>
          </w:tcPr>
          <w:p w14:paraId="34B06453" w14:textId="77777777" w:rsidR="00350C57" w:rsidRPr="00A7189E" w:rsidRDefault="00350C57" w:rsidP="00350C57">
            <w:pPr>
              <w:jc w:val="right"/>
              <w:rPr>
                <w:sz w:val="20"/>
                <w:szCs w:val="20"/>
              </w:rPr>
            </w:pPr>
            <w:r w:rsidRPr="00A7189E">
              <w:rPr>
                <w:sz w:val="20"/>
                <w:szCs w:val="20"/>
              </w:rPr>
              <w:t>671 924,67</w:t>
            </w:r>
          </w:p>
        </w:tc>
        <w:tc>
          <w:tcPr>
            <w:tcW w:w="1100" w:type="dxa"/>
            <w:tcBorders>
              <w:top w:val="nil"/>
              <w:left w:val="nil"/>
              <w:bottom w:val="single" w:sz="4" w:space="0" w:color="auto"/>
              <w:right w:val="single" w:sz="8" w:space="0" w:color="auto"/>
            </w:tcBorders>
            <w:shd w:val="clear" w:color="auto" w:fill="auto"/>
            <w:vAlign w:val="center"/>
            <w:hideMark/>
          </w:tcPr>
          <w:p w14:paraId="6E058842" w14:textId="77777777" w:rsidR="00350C57" w:rsidRPr="00A7189E" w:rsidRDefault="00350C57" w:rsidP="00350C57">
            <w:pPr>
              <w:jc w:val="right"/>
              <w:rPr>
                <w:sz w:val="20"/>
                <w:szCs w:val="20"/>
              </w:rPr>
            </w:pPr>
            <w:r w:rsidRPr="00A7189E">
              <w:rPr>
                <w:sz w:val="20"/>
                <w:szCs w:val="20"/>
              </w:rPr>
              <w:t>45 659,33</w:t>
            </w:r>
          </w:p>
        </w:tc>
        <w:tc>
          <w:tcPr>
            <w:tcW w:w="236" w:type="dxa"/>
            <w:vAlign w:val="center"/>
            <w:hideMark/>
          </w:tcPr>
          <w:p w14:paraId="65495073" w14:textId="77777777" w:rsidR="00350C57" w:rsidRPr="00A7189E" w:rsidRDefault="00350C57" w:rsidP="00350C57">
            <w:pPr>
              <w:rPr>
                <w:sz w:val="20"/>
                <w:szCs w:val="20"/>
              </w:rPr>
            </w:pPr>
          </w:p>
        </w:tc>
      </w:tr>
      <w:tr w:rsidR="00350C57" w:rsidRPr="00A7189E" w14:paraId="4A8E5E3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39EE6C2"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4207840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561F649" w14:textId="77777777" w:rsidR="00350C57" w:rsidRPr="00A7189E" w:rsidRDefault="00350C57" w:rsidP="00350C57">
            <w:pPr>
              <w:rPr>
                <w:sz w:val="20"/>
                <w:szCs w:val="20"/>
              </w:rPr>
            </w:pPr>
            <w:r w:rsidRPr="00A7189E">
              <w:rPr>
                <w:sz w:val="20"/>
                <w:szCs w:val="20"/>
              </w:rPr>
              <w:t>000 0702 0710003350 111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322943" w14:textId="77777777" w:rsidR="00350C57" w:rsidRPr="00A7189E" w:rsidRDefault="00350C57" w:rsidP="00350C57">
            <w:pPr>
              <w:jc w:val="right"/>
              <w:rPr>
                <w:sz w:val="20"/>
                <w:szCs w:val="20"/>
              </w:rPr>
            </w:pPr>
            <w:r w:rsidRPr="00A7189E">
              <w:rPr>
                <w:sz w:val="20"/>
                <w:szCs w:val="20"/>
              </w:rPr>
              <w:t>551 139,64</w:t>
            </w:r>
          </w:p>
        </w:tc>
        <w:tc>
          <w:tcPr>
            <w:tcW w:w="1417" w:type="dxa"/>
            <w:tcBorders>
              <w:top w:val="nil"/>
              <w:left w:val="nil"/>
              <w:bottom w:val="single" w:sz="4" w:space="0" w:color="auto"/>
              <w:right w:val="single" w:sz="8" w:space="0" w:color="auto"/>
            </w:tcBorders>
            <w:shd w:val="clear" w:color="auto" w:fill="auto"/>
            <w:vAlign w:val="center"/>
            <w:hideMark/>
          </w:tcPr>
          <w:p w14:paraId="4165A18B" w14:textId="77777777" w:rsidR="00350C57" w:rsidRPr="00A7189E" w:rsidRDefault="00350C57" w:rsidP="00350C57">
            <w:pPr>
              <w:jc w:val="right"/>
              <w:rPr>
                <w:sz w:val="20"/>
                <w:szCs w:val="20"/>
              </w:rPr>
            </w:pPr>
            <w:r w:rsidRPr="00A7189E">
              <w:rPr>
                <w:sz w:val="20"/>
                <w:szCs w:val="20"/>
              </w:rPr>
              <w:t>515 839,40</w:t>
            </w:r>
          </w:p>
        </w:tc>
        <w:tc>
          <w:tcPr>
            <w:tcW w:w="1100" w:type="dxa"/>
            <w:tcBorders>
              <w:top w:val="nil"/>
              <w:left w:val="nil"/>
              <w:bottom w:val="single" w:sz="4" w:space="0" w:color="auto"/>
              <w:right w:val="single" w:sz="8" w:space="0" w:color="auto"/>
            </w:tcBorders>
            <w:shd w:val="clear" w:color="auto" w:fill="auto"/>
            <w:vAlign w:val="center"/>
            <w:hideMark/>
          </w:tcPr>
          <w:p w14:paraId="72F31FCB" w14:textId="77777777" w:rsidR="00350C57" w:rsidRPr="00A7189E" w:rsidRDefault="00350C57" w:rsidP="00350C57">
            <w:pPr>
              <w:jc w:val="right"/>
              <w:rPr>
                <w:sz w:val="20"/>
                <w:szCs w:val="20"/>
              </w:rPr>
            </w:pPr>
            <w:r w:rsidRPr="00A7189E">
              <w:rPr>
                <w:sz w:val="20"/>
                <w:szCs w:val="20"/>
              </w:rPr>
              <w:t>35 300,24</w:t>
            </w:r>
          </w:p>
        </w:tc>
        <w:tc>
          <w:tcPr>
            <w:tcW w:w="236" w:type="dxa"/>
            <w:vAlign w:val="center"/>
            <w:hideMark/>
          </w:tcPr>
          <w:p w14:paraId="7417A7D4" w14:textId="77777777" w:rsidR="00350C57" w:rsidRPr="00A7189E" w:rsidRDefault="00350C57" w:rsidP="00350C57">
            <w:pPr>
              <w:rPr>
                <w:sz w:val="20"/>
                <w:szCs w:val="20"/>
              </w:rPr>
            </w:pPr>
          </w:p>
        </w:tc>
      </w:tr>
      <w:tr w:rsidR="00350C57" w:rsidRPr="00A7189E" w14:paraId="465FAC9B"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2C20521"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784B9AF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78465ED" w14:textId="77777777" w:rsidR="00350C57" w:rsidRPr="00A7189E" w:rsidRDefault="00350C57" w:rsidP="00350C57">
            <w:pPr>
              <w:rPr>
                <w:sz w:val="20"/>
                <w:szCs w:val="20"/>
              </w:rPr>
            </w:pPr>
            <w:r w:rsidRPr="00A7189E">
              <w:rPr>
                <w:sz w:val="20"/>
                <w:szCs w:val="20"/>
              </w:rPr>
              <w:t>000 0702 0710003350 119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46DC22" w14:textId="77777777" w:rsidR="00350C57" w:rsidRPr="00A7189E" w:rsidRDefault="00350C57" w:rsidP="00350C57">
            <w:pPr>
              <w:jc w:val="right"/>
              <w:rPr>
                <w:sz w:val="20"/>
                <w:szCs w:val="20"/>
              </w:rPr>
            </w:pPr>
            <w:r w:rsidRPr="00A7189E">
              <w:rPr>
                <w:sz w:val="20"/>
                <w:szCs w:val="20"/>
              </w:rPr>
              <w:t>166 444,36</w:t>
            </w:r>
          </w:p>
        </w:tc>
        <w:tc>
          <w:tcPr>
            <w:tcW w:w="1417" w:type="dxa"/>
            <w:tcBorders>
              <w:top w:val="nil"/>
              <w:left w:val="nil"/>
              <w:bottom w:val="single" w:sz="4" w:space="0" w:color="auto"/>
              <w:right w:val="single" w:sz="8" w:space="0" w:color="auto"/>
            </w:tcBorders>
            <w:shd w:val="clear" w:color="auto" w:fill="auto"/>
            <w:vAlign w:val="center"/>
            <w:hideMark/>
          </w:tcPr>
          <w:p w14:paraId="2277F68B" w14:textId="77777777" w:rsidR="00350C57" w:rsidRPr="00A7189E" w:rsidRDefault="00350C57" w:rsidP="00350C57">
            <w:pPr>
              <w:jc w:val="right"/>
              <w:rPr>
                <w:sz w:val="20"/>
                <w:szCs w:val="20"/>
              </w:rPr>
            </w:pPr>
            <w:r w:rsidRPr="00A7189E">
              <w:rPr>
                <w:sz w:val="20"/>
                <w:szCs w:val="20"/>
              </w:rPr>
              <w:t>156 085,27</w:t>
            </w:r>
          </w:p>
        </w:tc>
        <w:tc>
          <w:tcPr>
            <w:tcW w:w="1100" w:type="dxa"/>
            <w:tcBorders>
              <w:top w:val="nil"/>
              <w:left w:val="nil"/>
              <w:bottom w:val="single" w:sz="4" w:space="0" w:color="auto"/>
              <w:right w:val="single" w:sz="8" w:space="0" w:color="auto"/>
            </w:tcBorders>
            <w:shd w:val="clear" w:color="auto" w:fill="auto"/>
            <w:vAlign w:val="center"/>
            <w:hideMark/>
          </w:tcPr>
          <w:p w14:paraId="6F3A0570" w14:textId="77777777" w:rsidR="00350C57" w:rsidRPr="00A7189E" w:rsidRDefault="00350C57" w:rsidP="00350C57">
            <w:pPr>
              <w:jc w:val="right"/>
              <w:rPr>
                <w:sz w:val="20"/>
                <w:szCs w:val="20"/>
              </w:rPr>
            </w:pPr>
            <w:r w:rsidRPr="00A7189E">
              <w:rPr>
                <w:sz w:val="20"/>
                <w:szCs w:val="20"/>
              </w:rPr>
              <w:t>10 359,09</w:t>
            </w:r>
          </w:p>
        </w:tc>
        <w:tc>
          <w:tcPr>
            <w:tcW w:w="236" w:type="dxa"/>
            <w:vAlign w:val="center"/>
            <w:hideMark/>
          </w:tcPr>
          <w:p w14:paraId="1FEF9CD0" w14:textId="77777777" w:rsidR="00350C57" w:rsidRPr="00A7189E" w:rsidRDefault="00350C57" w:rsidP="00350C57">
            <w:pPr>
              <w:rPr>
                <w:sz w:val="20"/>
                <w:szCs w:val="20"/>
              </w:rPr>
            </w:pPr>
          </w:p>
        </w:tc>
      </w:tr>
      <w:tr w:rsidR="00350C57" w:rsidRPr="00A7189E" w14:paraId="590D7ECB"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F6D965D"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0A2E68B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1751DA3" w14:textId="77777777" w:rsidR="00350C57" w:rsidRPr="00A7189E" w:rsidRDefault="00350C57" w:rsidP="00350C57">
            <w:pPr>
              <w:rPr>
                <w:sz w:val="20"/>
                <w:szCs w:val="20"/>
              </w:rPr>
            </w:pPr>
            <w:r w:rsidRPr="00A7189E">
              <w:rPr>
                <w:sz w:val="20"/>
                <w:szCs w:val="20"/>
              </w:rPr>
              <w:t>000 0702 0710003350 600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FEBD2B" w14:textId="77777777" w:rsidR="00350C57" w:rsidRPr="00A7189E" w:rsidRDefault="00350C57" w:rsidP="00350C57">
            <w:pPr>
              <w:jc w:val="right"/>
              <w:rPr>
                <w:sz w:val="20"/>
                <w:szCs w:val="20"/>
              </w:rPr>
            </w:pPr>
            <w:r w:rsidRPr="00A7189E">
              <w:rPr>
                <w:sz w:val="20"/>
                <w:szCs w:val="20"/>
              </w:rPr>
              <w:t>726 516,00</w:t>
            </w:r>
          </w:p>
        </w:tc>
        <w:tc>
          <w:tcPr>
            <w:tcW w:w="1417" w:type="dxa"/>
            <w:tcBorders>
              <w:top w:val="nil"/>
              <w:left w:val="nil"/>
              <w:bottom w:val="single" w:sz="4" w:space="0" w:color="auto"/>
              <w:right w:val="single" w:sz="8" w:space="0" w:color="auto"/>
            </w:tcBorders>
            <w:shd w:val="clear" w:color="auto" w:fill="auto"/>
            <w:vAlign w:val="center"/>
            <w:hideMark/>
          </w:tcPr>
          <w:p w14:paraId="6BAC1B58" w14:textId="77777777" w:rsidR="00350C57" w:rsidRPr="00A7189E" w:rsidRDefault="00350C57" w:rsidP="00350C57">
            <w:pPr>
              <w:jc w:val="right"/>
              <w:rPr>
                <w:sz w:val="20"/>
                <w:szCs w:val="20"/>
              </w:rPr>
            </w:pPr>
            <w:r w:rsidRPr="00A7189E">
              <w:rPr>
                <w:sz w:val="20"/>
                <w:szCs w:val="20"/>
              </w:rPr>
              <w:t>703 703,35</w:t>
            </w:r>
          </w:p>
        </w:tc>
        <w:tc>
          <w:tcPr>
            <w:tcW w:w="1100" w:type="dxa"/>
            <w:tcBorders>
              <w:top w:val="nil"/>
              <w:left w:val="nil"/>
              <w:bottom w:val="single" w:sz="4" w:space="0" w:color="auto"/>
              <w:right w:val="single" w:sz="8" w:space="0" w:color="auto"/>
            </w:tcBorders>
            <w:shd w:val="clear" w:color="auto" w:fill="auto"/>
            <w:vAlign w:val="center"/>
            <w:hideMark/>
          </w:tcPr>
          <w:p w14:paraId="44A20192" w14:textId="77777777" w:rsidR="00350C57" w:rsidRPr="00A7189E" w:rsidRDefault="00350C57" w:rsidP="00350C57">
            <w:pPr>
              <w:jc w:val="right"/>
              <w:rPr>
                <w:sz w:val="20"/>
                <w:szCs w:val="20"/>
              </w:rPr>
            </w:pPr>
            <w:r w:rsidRPr="00A7189E">
              <w:rPr>
                <w:sz w:val="20"/>
                <w:szCs w:val="20"/>
              </w:rPr>
              <w:t>22 812,65</w:t>
            </w:r>
          </w:p>
        </w:tc>
        <w:tc>
          <w:tcPr>
            <w:tcW w:w="236" w:type="dxa"/>
            <w:vAlign w:val="center"/>
            <w:hideMark/>
          </w:tcPr>
          <w:p w14:paraId="16230898" w14:textId="77777777" w:rsidR="00350C57" w:rsidRPr="00A7189E" w:rsidRDefault="00350C57" w:rsidP="00350C57">
            <w:pPr>
              <w:rPr>
                <w:sz w:val="20"/>
                <w:szCs w:val="20"/>
              </w:rPr>
            </w:pPr>
          </w:p>
        </w:tc>
      </w:tr>
      <w:tr w:rsidR="00350C57" w:rsidRPr="00A7189E" w14:paraId="48B2A48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C607D6"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492791A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E0AB51E" w14:textId="77777777" w:rsidR="00350C57" w:rsidRPr="00A7189E" w:rsidRDefault="00350C57" w:rsidP="00350C57">
            <w:pPr>
              <w:rPr>
                <w:sz w:val="20"/>
                <w:szCs w:val="20"/>
              </w:rPr>
            </w:pPr>
            <w:r w:rsidRPr="00A7189E">
              <w:rPr>
                <w:sz w:val="20"/>
                <w:szCs w:val="20"/>
              </w:rPr>
              <w:t>000 0702 0710003350 610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BD2FB64" w14:textId="77777777" w:rsidR="00350C57" w:rsidRPr="00A7189E" w:rsidRDefault="00350C57" w:rsidP="00350C57">
            <w:pPr>
              <w:jc w:val="right"/>
              <w:rPr>
                <w:sz w:val="20"/>
                <w:szCs w:val="20"/>
              </w:rPr>
            </w:pPr>
            <w:r w:rsidRPr="00A7189E">
              <w:rPr>
                <w:sz w:val="20"/>
                <w:szCs w:val="20"/>
              </w:rPr>
              <w:t>726 516,00</w:t>
            </w:r>
          </w:p>
        </w:tc>
        <w:tc>
          <w:tcPr>
            <w:tcW w:w="1417" w:type="dxa"/>
            <w:tcBorders>
              <w:top w:val="nil"/>
              <w:left w:val="nil"/>
              <w:bottom w:val="single" w:sz="4" w:space="0" w:color="auto"/>
              <w:right w:val="single" w:sz="8" w:space="0" w:color="auto"/>
            </w:tcBorders>
            <w:shd w:val="clear" w:color="auto" w:fill="auto"/>
            <w:vAlign w:val="center"/>
            <w:hideMark/>
          </w:tcPr>
          <w:p w14:paraId="78030DB5" w14:textId="77777777" w:rsidR="00350C57" w:rsidRPr="00A7189E" w:rsidRDefault="00350C57" w:rsidP="00350C57">
            <w:pPr>
              <w:jc w:val="right"/>
              <w:rPr>
                <w:sz w:val="20"/>
                <w:szCs w:val="20"/>
              </w:rPr>
            </w:pPr>
            <w:r w:rsidRPr="00A7189E">
              <w:rPr>
                <w:sz w:val="20"/>
                <w:szCs w:val="20"/>
              </w:rPr>
              <w:t>703 703,35</w:t>
            </w:r>
          </w:p>
        </w:tc>
        <w:tc>
          <w:tcPr>
            <w:tcW w:w="1100" w:type="dxa"/>
            <w:tcBorders>
              <w:top w:val="nil"/>
              <w:left w:val="nil"/>
              <w:bottom w:val="single" w:sz="4" w:space="0" w:color="auto"/>
              <w:right w:val="single" w:sz="8" w:space="0" w:color="auto"/>
            </w:tcBorders>
            <w:shd w:val="clear" w:color="auto" w:fill="auto"/>
            <w:vAlign w:val="center"/>
            <w:hideMark/>
          </w:tcPr>
          <w:p w14:paraId="2831C58D" w14:textId="77777777" w:rsidR="00350C57" w:rsidRPr="00A7189E" w:rsidRDefault="00350C57" w:rsidP="00350C57">
            <w:pPr>
              <w:jc w:val="right"/>
              <w:rPr>
                <w:sz w:val="20"/>
                <w:szCs w:val="20"/>
              </w:rPr>
            </w:pPr>
            <w:r w:rsidRPr="00A7189E">
              <w:rPr>
                <w:sz w:val="20"/>
                <w:szCs w:val="20"/>
              </w:rPr>
              <w:t>22 812,65</w:t>
            </w:r>
          </w:p>
        </w:tc>
        <w:tc>
          <w:tcPr>
            <w:tcW w:w="236" w:type="dxa"/>
            <w:vAlign w:val="center"/>
            <w:hideMark/>
          </w:tcPr>
          <w:p w14:paraId="1874822D" w14:textId="77777777" w:rsidR="00350C57" w:rsidRPr="00A7189E" w:rsidRDefault="00350C57" w:rsidP="00350C57">
            <w:pPr>
              <w:rPr>
                <w:sz w:val="20"/>
                <w:szCs w:val="20"/>
              </w:rPr>
            </w:pPr>
          </w:p>
        </w:tc>
      </w:tr>
      <w:tr w:rsidR="00350C57" w:rsidRPr="00A7189E" w14:paraId="758AC9BB"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5FBBDF"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5BB71D2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AE60B0E" w14:textId="77777777" w:rsidR="00350C57" w:rsidRPr="00A7189E" w:rsidRDefault="00350C57" w:rsidP="00350C57">
            <w:pPr>
              <w:rPr>
                <w:sz w:val="20"/>
                <w:szCs w:val="20"/>
              </w:rPr>
            </w:pPr>
            <w:r w:rsidRPr="00A7189E">
              <w:rPr>
                <w:sz w:val="20"/>
                <w:szCs w:val="20"/>
              </w:rPr>
              <w:t>000 0702 0710003350 611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642E02C" w14:textId="77777777" w:rsidR="00350C57" w:rsidRPr="00A7189E" w:rsidRDefault="00350C57" w:rsidP="00350C57">
            <w:pPr>
              <w:jc w:val="right"/>
              <w:rPr>
                <w:sz w:val="20"/>
                <w:szCs w:val="20"/>
              </w:rPr>
            </w:pPr>
            <w:r w:rsidRPr="00A7189E">
              <w:rPr>
                <w:sz w:val="20"/>
                <w:szCs w:val="20"/>
              </w:rPr>
              <w:t>726 516,00</w:t>
            </w:r>
          </w:p>
        </w:tc>
        <w:tc>
          <w:tcPr>
            <w:tcW w:w="1417" w:type="dxa"/>
            <w:tcBorders>
              <w:top w:val="nil"/>
              <w:left w:val="nil"/>
              <w:bottom w:val="single" w:sz="4" w:space="0" w:color="auto"/>
              <w:right w:val="single" w:sz="8" w:space="0" w:color="auto"/>
            </w:tcBorders>
            <w:shd w:val="clear" w:color="auto" w:fill="auto"/>
            <w:vAlign w:val="center"/>
            <w:hideMark/>
          </w:tcPr>
          <w:p w14:paraId="4E9EA16B" w14:textId="77777777" w:rsidR="00350C57" w:rsidRPr="00A7189E" w:rsidRDefault="00350C57" w:rsidP="00350C57">
            <w:pPr>
              <w:jc w:val="right"/>
              <w:rPr>
                <w:sz w:val="20"/>
                <w:szCs w:val="20"/>
              </w:rPr>
            </w:pPr>
            <w:r w:rsidRPr="00A7189E">
              <w:rPr>
                <w:sz w:val="20"/>
                <w:szCs w:val="20"/>
              </w:rPr>
              <w:t>703 703,35</w:t>
            </w:r>
          </w:p>
        </w:tc>
        <w:tc>
          <w:tcPr>
            <w:tcW w:w="1100" w:type="dxa"/>
            <w:tcBorders>
              <w:top w:val="nil"/>
              <w:left w:val="nil"/>
              <w:bottom w:val="single" w:sz="4" w:space="0" w:color="auto"/>
              <w:right w:val="single" w:sz="8" w:space="0" w:color="auto"/>
            </w:tcBorders>
            <w:shd w:val="clear" w:color="auto" w:fill="auto"/>
            <w:vAlign w:val="center"/>
            <w:hideMark/>
          </w:tcPr>
          <w:p w14:paraId="36A370DF" w14:textId="77777777" w:rsidR="00350C57" w:rsidRPr="00A7189E" w:rsidRDefault="00350C57" w:rsidP="00350C57">
            <w:pPr>
              <w:jc w:val="right"/>
              <w:rPr>
                <w:sz w:val="20"/>
                <w:szCs w:val="20"/>
              </w:rPr>
            </w:pPr>
            <w:r w:rsidRPr="00A7189E">
              <w:rPr>
                <w:sz w:val="20"/>
                <w:szCs w:val="20"/>
              </w:rPr>
              <w:t>22 812,65</w:t>
            </w:r>
          </w:p>
        </w:tc>
        <w:tc>
          <w:tcPr>
            <w:tcW w:w="236" w:type="dxa"/>
            <w:vAlign w:val="center"/>
            <w:hideMark/>
          </w:tcPr>
          <w:p w14:paraId="372DDD2D" w14:textId="77777777" w:rsidR="00350C57" w:rsidRPr="00A7189E" w:rsidRDefault="00350C57" w:rsidP="00350C57">
            <w:pPr>
              <w:rPr>
                <w:sz w:val="20"/>
                <w:szCs w:val="20"/>
              </w:rPr>
            </w:pPr>
          </w:p>
        </w:tc>
      </w:tr>
      <w:tr w:rsidR="00350C57" w:rsidRPr="00A7189E" w14:paraId="56DEFD3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86A0896"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дошкольных групп при школах, школах-интернатах</w:t>
            </w:r>
          </w:p>
        </w:tc>
        <w:tc>
          <w:tcPr>
            <w:tcW w:w="1417" w:type="dxa"/>
            <w:tcBorders>
              <w:top w:val="nil"/>
              <w:left w:val="nil"/>
              <w:bottom w:val="single" w:sz="4" w:space="0" w:color="auto"/>
              <w:right w:val="single" w:sz="8" w:space="0" w:color="auto"/>
            </w:tcBorders>
            <w:shd w:val="clear" w:color="auto" w:fill="auto"/>
            <w:vAlign w:val="center"/>
            <w:hideMark/>
          </w:tcPr>
          <w:p w14:paraId="46D853D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415F1F1" w14:textId="77777777" w:rsidR="00350C57" w:rsidRPr="00A7189E" w:rsidRDefault="00350C57" w:rsidP="00350C57">
            <w:pPr>
              <w:rPr>
                <w:sz w:val="20"/>
                <w:szCs w:val="20"/>
              </w:rPr>
            </w:pPr>
            <w:r w:rsidRPr="00A7189E">
              <w:rPr>
                <w:sz w:val="20"/>
                <w:szCs w:val="20"/>
              </w:rPr>
              <w:t>000 0702 0710007210 000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8EF8E49" w14:textId="77777777" w:rsidR="00350C57" w:rsidRPr="00A7189E" w:rsidRDefault="00350C57" w:rsidP="00350C57">
            <w:pPr>
              <w:jc w:val="right"/>
              <w:rPr>
                <w:sz w:val="20"/>
                <w:szCs w:val="20"/>
              </w:rPr>
            </w:pPr>
            <w:r w:rsidRPr="00A7189E">
              <w:rPr>
                <w:sz w:val="20"/>
                <w:szCs w:val="20"/>
              </w:rPr>
              <w:t>16 144 712,68</w:t>
            </w:r>
          </w:p>
        </w:tc>
        <w:tc>
          <w:tcPr>
            <w:tcW w:w="1417" w:type="dxa"/>
            <w:tcBorders>
              <w:top w:val="nil"/>
              <w:left w:val="nil"/>
              <w:bottom w:val="single" w:sz="4" w:space="0" w:color="auto"/>
              <w:right w:val="single" w:sz="8" w:space="0" w:color="auto"/>
            </w:tcBorders>
            <w:shd w:val="clear" w:color="auto" w:fill="auto"/>
            <w:vAlign w:val="center"/>
            <w:hideMark/>
          </w:tcPr>
          <w:p w14:paraId="69323100" w14:textId="77777777" w:rsidR="00350C57" w:rsidRPr="00A7189E" w:rsidRDefault="00350C57" w:rsidP="00350C57">
            <w:pPr>
              <w:jc w:val="right"/>
              <w:rPr>
                <w:sz w:val="20"/>
                <w:szCs w:val="20"/>
              </w:rPr>
            </w:pPr>
            <w:r w:rsidRPr="00A7189E">
              <w:rPr>
                <w:sz w:val="20"/>
                <w:szCs w:val="20"/>
              </w:rPr>
              <w:t>14 732 576,31</w:t>
            </w:r>
          </w:p>
        </w:tc>
        <w:tc>
          <w:tcPr>
            <w:tcW w:w="1100" w:type="dxa"/>
            <w:tcBorders>
              <w:top w:val="nil"/>
              <w:left w:val="nil"/>
              <w:bottom w:val="single" w:sz="4" w:space="0" w:color="auto"/>
              <w:right w:val="single" w:sz="8" w:space="0" w:color="auto"/>
            </w:tcBorders>
            <w:shd w:val="clear" w:color="auto" w:fill="auto"/>
            <w:vAlign w:val="center"/>
            <w:hideMark/>
          </w:tcPr>
          <w:p w14:paraId="458ECCD4" w14:textId="77777777" w:rsidR="00350C57" w:rsidRPr="00A7189E" w:rsidRDefault="00350C57" w:rsidP="00350C57">
            <w:pPr>
              <w:jc w:val="right"/>
              <w:rPr>
                <w:sz w:val="20"/>
                <w:szCs w:val="20"/>
              </w:rPr>
            </w:pPr>
            <w:r w:rsidRPr="00A7189E">
              <w:rPr>
                <w:sz w:val="20"/>
                <w:szCs w:val="20"/>
              </w:rPr>
              <w:t>1 412 136,37</w:t>
            </w:r>
          </w:p>
        </w:tc>
        <w:tc>
          <w:tcPr>
            <w:tcW w:w="236" w:type="dxa"/>
            <w:vAlign w:val="center"/>
            <w:hideMark/>
          </w:tcPr>
          <w:p w14:paraId="1254B636" w14:textId="77777777" w:rsidR="00350C57" w:rsidRPr="00A7189E" w:rsidRDefault="00350C57" w:rsidP="00350C57">
            <w:pPr>
              <w:rPr>
                <w:sz w:val="20"/>
                <w:szCs w:val="20"/>
              </w:rPr>
            </w:pPr>
          </w:p>
        </w:tc>
      </w:tr>
      <w:tr w:rsidR="00350C57" w:rsidRPr="00A7189E" w14:paraId="2FDD1423"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3A64C9A"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5DD58D4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9ACF9C" w14:textId="77777777" w:rsidR="00350C57" w:rsidRPr="00A7189E" w:rsidRDefault="00350C57" w:rsidP="00350C57">
            <w:pPr>
              <w:rPr>
                <w:sz w:val="20"/>
                <w:szCs w:val="20"/>
              </w:rPr>
            </w:pPr>
            <w:r w:rsidRPr="00A7189E">
              <w:rPr>
                <w:sz w:val="20"/>
                <w:szCs w:val="20"/>
              </w:rPr>
              <w:t>000 0702 0710007210 100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1B918E" w14:textId="77777777" w:rsidR="00350C57" w:rsidRPr="00A7189E" w:rsidRDefault="00350C57" w:rsidP="00350C57">
            <w:pPr>
              <w:jc w:val="right"/>
              <w:rPr>
                <w:sz w:val="20"/>
                <w:szCs w:val="20"/>
              </w:rPr>
            </w:pPr>
            <w:r w:rsidRPr="00A7189E">
              <w:rPr>
                <w:sz w:val="20"/>
                <w:szCs w:val="20"/>
              </w:rPr>
              <w:t>9 439 570,35</w:t>
            </w:r>
          </w:p>
        </w:tc>
        <w:tc>
          <w:tcPr>
            <w:tcW w:w="1417" w:type="dxa"/>
            <w:tcBorders>
              <w:top w:val="nil"/>
              <w:left w:val="nil"/>
              <w:bottom w:val="single" w:sz="4" w:space="0" w:color="auto"/>
              <w:right w:val="single" w:sz="8" w:space="0" w:color="auto"/>
            </w:tcBorders>
            <w:shd w:val="clear" w:color="auto" w:fill="auto"/>
            <w:vAlign w:val="center"/>
            <w:hideMark/>
          </w:tcPr>
          <w:p w14:paraId="16ABAE0F" w14:textId="77777777" w:rsidR="00350C57" w:rsidRPr="00A7189E" w:rsidRDefault="00350C57" w:rsidP="00350C57">
            <w:pPr>
              <w:jc w:val="right"/>
              <w:rPr>
                <w:sz w:val="20"/>
                <w:szCs w:val="20"/>
              </w:rPr>
            </w:pPr>
            <w:r w:rsidRPr="00A7189E">
              <w:rPr>
                <w:sz w:val="20"/>
                <w:szCs w:val="20"/>
              </w:rPr>
              <w:t>9 229 939,31</w:t>
            </w:r>
          </w:p>
        </w:tc>
        <w:tc>
          <w:tcPr>
            <w:tcW w:w="1100" w:type="dxa"/>
            <w:tcBorders>
              <w:top w:val="nil"/>
              <w:left w:val="nil"/>
              <w:bottom w:val="single" w:sz="4" w:space="0" w:color="auto"/>
              <w:right w:val="single" w:sz="8" w:space="0" w:color="auto"/>
            </w:tcBorders>
            <w:shd w:val="clear" w:color="auto" w:fill="auto"/>
            <w:vAlign w:val="center"/>
            <w:hideMark/>
          </w:tcPr>
          <w:p w14:paraId="53413523" w14:textId="77777777" w:rsidR="00350C57" w:rsidRPr="00A7189E" w:rsidRDefault="00350C57" w:rsidP="00350C57">
            <w:pPr>
              <w:jc w:val="right"/>
              <w:rPr>
                <w:sz w:val="20"/>
                <w:szCs w:val="20"/>
              </w:rPr>
            </w:pPr>
            <w:r w:rsidRPr="00A7189E">
              <w:rPr>
                <w:sz w:val="20"/>
                <w:szCs w:val="20"/>
              </w:rPr>
              <w:t>209 631,04</w:t>
            </w:r>
          </w:p>
        </w:tc>
        <w:tc>
          <w:tcPr>
            <w:tcW w:w="236" w:type="dxa"/>
            <w:vAlign w:val="center"/>
            <w:hideMark/>
          </w:tcPr>
          <w:p w14:paraId="07A068B1" w14:textId="77777777" w:rsidR="00350C57" w:rsidRPr="00A7189E" w:rsidRDefault="00350C57" w:rsidP="00350C57">
            <w:pPr>
              <w:rPr>
                <w:sz w:val="20"/>
                <w:szCs w:val="20"/>
              </w:rPr>
            </w:pPr>
          </w:p>
        </w:tc>
      </w:tr>
      <w:tr w:rsidR="00350C57" w:rsidRPr="00A7189E" w14:paraId="099FC56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F5A4148"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5487345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1EF7E2A" w14:textId="77777777" w:rsidR="00350C57" w:rsidRPr="00A7189E" w:rsidRDefault="00350C57" w:rsidP="00350C57">
            <w:pPr>
              <w:rPr>
                <w:sz w:val="20"/>
                <w:szCs w:val="20"/>
              </w:rPr>
            </w:pPr>
            <w:r w:rsidRPr="00A7189E">
              <w:rPr>
                <w:sz w:val="20"/>
                <w:szCs w:val="20"/>
              </w:rPr>
              <w:t>000 0702 0710007210 110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BC7F091" w14:textId="77777777" w:rsidR="00350C57" w:rsidRPr="00A7189E" w:rsidRDefault="00350C57" w:rsidP="00350C57">
            <w:pPr>
              <w:jc w:val="right"/>
              <w:rPr>
                <w:sz w:val="20"/>
                <w:szCs w:val="20"/>
              </w:rPr>
            </w:pPr>
            <w:r w:rsidRPr="00A7189E">
              <w:rPr>
                <w:sz w:val="20"/>
                <w:szCs w:val="20"/>
              </w:rPr>
              <w:t>9 439 570,35</w:t>
            </w:r>
          </w:p>
        </w:tc>
        <w:tc>
          <w:tcPr>
            <w:tcW w:w="1417" w:type="dxa"/>
            <w:tcBorders>
              <w:top w:val="nil"/>
              <w:left w:val="nil"/>
              <w:bottom w:val="single" w:sz="4" w:space="0" w:color="auto"/>
              <w:right w:val="single" w:sz="8" w:space="0" w:color="auto"/>
            </w:tcBorders>
            <w:shd w:val="clear" w:color="auto" w:fill="auto"/>
            <w:vAlign w:val="center"/>
            <w:hideMark/>
          </w:tcPr>
          <w:p w14:paraId="0064C651" w14:textId="77777777" w:rsidR="00350C57" w:rsidRPr="00A7189E" w:rsidRDefault="00350C57" w:rsidP="00350C57">
            <w:pPr>
              <w:jc w:val="right"/>
              <w:rPr>
                <w:sz w:val="20"/>
                <w:szCs w:val="20"/>
              </w:rPr>
            </w:pPr>
            <w:r w:rsidRPr="00A7189E">
              <w:rPr>
                <w:sz w:val="20"/>
                <w:szCs w:val="20"/>
              </w:rPr>
              <w:t>9 229 939,31</w:t>
            </w:r>
          </w:p>
        </w:tc>
        <w:tc>
          <w:tcPr>
            <w:tcW w:w="1100" w:type="dxa"/>
            <w:tcBorders>
              <w:top w:val="nil"/>
              <w:left w:val="nil"/>
              <w:bottom w:val="single" w:sz="4" w:space="0" w:color="auto"/>
              <w:right w:val="single" w:sz="8" w:space="0" w:color="auto"/>
            </w:tcBorders>
            <w:shd w:val="clear" w:color="auto" w:fill="auto"/>
            <w:vAlign w:val="center"/>
            <w:hideMark/>
          </w:tcPr>
          <w:p w14:paraId="3518CA86" w14:textId="77777777" w:rsidR="00350C57" w:rsidRPr="00A7189E" w:rsidRDefault="00350C57" w:rsidP="00350C57">
            <w:pPr>
              <w:jc w:val="right"/>
              <w:rPr>
                <w:sz w:val="20"/>
                <w:szCs w:val="20"/>
              </w:rPr>
            </w:pPr>
            <w:r w:rsidRPr="00A7189E">
              <w:rPr>
                <w:sz w:val="20"/>
                <w:szCs w:val="20"/>
              </w:rPr>
              <w:t>209 631,04</w:t>
            </w:r>
          </w:p>
        </w:tc>
        <w:tc>
          <w:tcPr>
            <w:tcW w:w="236" w:type="dxa"/>
            <w:vAlign w:val="center"/>
            <w:hideMark/>
          </w:tcPr>
          <w:p w14:paraId="131E39E5" w14:textId="77777777" w:rsidR="00350C57" w:rsidRPr="00A7189E" w:rsidRDefault="00350C57" w:rsidP="00350C57">
            <w:pPr>
              <w:rPr>
                <w:sz w:val="20"/>
                <w:szCs w:val="20"/>
              </w:rPr>
            </w:pPr>
          </w:p>
        </w:tc>
      </w:tr>
      <w:tr w:rsidR="00350C57" w:rsidRPr="00A7189E" w14:paraId="7292BF3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65F27D"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4F1483F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117A3C6" w14:textId="77777777" w:rsidR="00350C57" w:rsidRPr="00A7189E" w:rsidRDefault="00350C57" w:rsidP="00350C57">
            <w:pPr>
              <w:rPr>
                <w:sz w:val="20"/>
                <w:szCs w:val="20"/>
              </w:rPr>
            </w:pPr>
            <w:r w:rsidRPr="00A7189E">
              <w:rPr>
                <w:sz w:val="20"/>
                <w:szCs w:val="20"/>
              </w:rPr>
              <w:t>000 0702 0710007210 111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F2C53C" w14:textId="77777777" w:rsidR="00350C57" w:rsidRPr="00A7189E" w:rsidRDefault="00350C57" w:rsidP="00350C57">
            <w:pPr>
              <w:jc w:val="right"/>
              <w:rPr>
                <w:sz w:val="20"/>
                <w:szCs w:val="20"/>
              </w:rPr>
            </w:pPr>
            <w:r w:rsidRPr="00A7189E">
              <w:rPr>
                <w:sz w:val="20"/>
                <w:szCs w:val="20"/>
              </w:rPr>
              <w:t>7 259 282,83</w:t>
            </w:r>
          </w:p>
        </w:tc>
        <w:tc>
          <w:tcPr>
            <w:tcW w:w="1417" w:type="dxa"/>
            <w:tcBorders>
              <w:top w:val="nil"/>
              <w:left w:val="nil"/>
              <w:bottom w:val="single" w:sz="4" w:space="0" w:color="auto"/>
              <w:right w:val="single" w:sz="8" w:space="0" w:color="auto"/>
            </w:tcBorders>
            <w:shd w:val="clear" w:color="auto" w:fill="auto"/>
            <w:vAlign w:val="center"/>
            <w:hideMark/>
          </w:tcPr>
          <w:p w14:paraId="168574A1" w14:textId="77777777" w:rsidR="00350C57" w:rsidRPr="00A7189E" w:rsidRDefault="00350C57" w:rsidP="00350C57">
            <w:pPr>
              <w:jc w:val="right"/>
              <w:rPr>
                <w:sz w:val="20"/>
                <w:szCs w:val="20"/>
              </w:rPr>
            </w:pPr>
            <w:r w:rsidRPr="00A7189E">
              <w:rPr>
                <w:sz w:val="20"/>
                <w:szCs w:val="20"/>
              </w:rPr>
              <w:t>7 137 615,23</w:t>
            </w:r>
          </w:p>
        </w:tc>
        <w:tc>
          <w:tcPr>
            <w:tcW w:w="1100" w:type="dxa"/>
            <w:tcBorders>
              <w:top w:val="nil"/>
              <w:left w:val="nil"/>
              <w:bottom w:val="single" w:sz="4" w:space="0" w:color="auto"/>
              <w:right w:val="single" w:sz="8" w:space="0" w:color="auto"/>
            </w:tcBorders>
            <w:shd w:val="clear" w:color="auto" w:fill="auto"/>
            <w:vAlign w:val="center"/>
            <w:hideMark/>
          </w:tcPr>
          <w:p w14:paraId="18D7F232" w14:textId="77777777" w:rsidR="00350C57" w:rsidRPr="00A7189E" w:rsidRDefault="00350C57" w:rsidP="00350C57">
            <w:pPr>
              <w:jc w:val="right"/>
              <w:rPr>
                <w:sz w:val="20"/>
                <w:szCs w:val="20"/>
              </w:rPr>
            </w:pPr>
            <w:r w:rsidRPr="00A7189E">
              <w:rPr>
                <w:sz w:val="20"/>
                <w:szCs w:val="20"/>
              </w:rPr>
              <w:t>121 667,60</w:t>
            </w:r>
          </w:p>
        </w:tc>
        <w:tc>
          <w:tcPr>
            <w:tcW w:w="236" w:type="dxa"/>
            <w:vAlign w:val="center"/>
            <w:hideMark/>
          </w:tcPr>
          <w:p w14:paraId="2F733A5D" w14:textId="77777777" w:rsidR="00350C57" w:rsidRPr="00A7189E" w:rsidRDefault="00350C57" w:rsidP="00350C57">
            <w:pPr>
              <w:rPr>
                <w:sz w:val="20"/>
                <w:szCs w:val="20"/>
              </w:rPr>
            </w:pPr>
          </w:p>
        </w:tc>
      </w:tr>
      <w:tr w:rsidR="00350C57" w:rsidRPr="00A7189E" w14:paraId="06B1DCAF"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2BEEBD1"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7169590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188A8BF" w14:textId="77777777" w:rsidR="00350C57" w:rsidRPr="00A7189E" w:rsidRDefault="00350C57" w:rsidP="00350C57">
            <w:pPr>
              <w:rPr>
                <w:sz w:val="20"/>
                <w:szCs w:val="20"/>
              </w:rPr>
            </w:pPr>
            <w:r w:rsidRPr="00A7189E">
              <w:rPr>
                <w:sz w:val="20"/>
                <w:szCs w:val="20"/>
              </w:rPr>
              <w:t>000 0702 0710007210 119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BEA472" w14:textId="77777777" w:rsidR="00350C57" w:rsidRPr="00A7189E" w:rsidRDefault="00350C57" w:rsidP="00350C57">
            <w:pPr>
              <w:jc w:val="right"/>
              <w:rPr>
                <w:sz w:val="20"/>
                <w:szCs w:val="20"/>
              </w:rPr>
            </w:pPr>
            <w:r w:rsidRPr="00A7189E">
              <w:rPr>
                <w:sz w:val="20"/>
                <w:szCs w:val="20"/>
              </w:rPr>
              <w:t>2 180 287,52</w:t>
            </w:r>
          </w:p>
        </w:tc>
        <w:tc>
          <w:tcPr>
            <w:tcW w:w="1417" w:type="dxa"/>
            <w:tcBorders>
              <w:top w:val="nil"/>
              <w:left w:val="nil"/>
              <w:bottom w:val="single" w:sz="4" w:space="0" w:color="auto"/>
              <w:right w:val="single" w:sz="8" w:space="0" w:color="auto"/>
            </w:tcBorders>
            <w:shd w:val="clear" w:color="auto" w:fill="auto"/>
            <w:vAlign w:val="center"/>
            <w:hideMark/>
          </w:tcPr>
          <w:p w14:paraId="06B7630A" w14:textId="77777777" w:rsidR="00350C57" w:rsidRPr="00A7189E" w:rsidRDefault="00350C57" w:rsidP="00350C57">
            <w:pPr>
              <w:jc w:val="right"/>
              <w:rPr>
                <w:sz w:val="20"/>
                <w:szCs w:val="20"/>
              </w:rPr>
            </w:pPr>
            <w:r w:rsidRPr="00A7189E">
              <w:rPr>
                <w:sz w:val="20"/>
                <w:szCs w:val="20"/>
              </w:rPr>
              <w:t>2 092 324,08</w:t>
            </w:r>
          </w:p>
        </w:tc>
        <w:tc>
          <w:tcPr>
            <w:tcW w:w="1100" w:type="dxa"/>
            <w:tcBorders>
              <w:top w:val="nil"/>
              <w:left w:val="nil"/>
              <w:bottom w:val="single" w:sz="4" w:space="0" w:color="auto"/>
              <w:right w:val="single" w:sz="8" w:space="0" w:color="auto"/>
            </w:tcBorders>
            <w:shd w:val="clear" w:color="auto" w:fill="auto"/>
            <w:vAlign w:val="center"/>
            <w:hideMark/>
          </w:tcPr>
          <w:p w14:paraId="445F1DE5" w14:textId="77777777" w:rsidR="00350C57" w:rsidRPr="00A7189E" w:rsidRDefault="00350C57" w:rsidP="00350C57">
            <w:pPr>
              <w:jc w:val="right"/>
              <w:rPr>
                <w:sz w:val="20"/>
                <w:szCs w:val="20"/>
              </w:rPr>
            </w:pPr>
            <w:r w:rsidRPr="00A7189E">
              <w:rPr>
                <w:sz w:val="20"/>
                <w:szCs w:val="20"/>
              </w:rPr>
              <w:t>87 963,44</w:t>
            </w:r>
          </w:p>
        </w:tc>
        <w:tc>
          <w:tcPr>
            <w:tcW w:w="236" w:type="dxa"/>
            <w:vAlign w:val="center"/>
            <w:hideMark/>
          </w:tcPr>
          <w:p w14:paraId="100ABAED" w14:textId="77777777" w:rsidR="00350C57" w:rsidRPr="00A7189E" w:rsidRDefault="00350C57" w:rsidP="00350C57">
            <w:pPr>
              <w:rPr>
                <w:sz w:val="20"/>
                <w:szCs w:val="20"/>
              </w:rPr>
            </w:pPr>
          </w:p>
        </w:tc>
      </w:tr>
      <w:tr w:rsidR="00350C57" w:rsidRPr="00A7189E" w14:paraId="2EC02379"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6BDD18"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50DD26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4DE72E" w14:textId="77777777" w:rsidR="00350C57" w:rsidRPr="00A7189E" w:rsidRDefault="00350C57" w:rsidP="00350C57">
            <w:pPr>
              <w:rPr>
                <w:sz w:val="20"/>
                <w:szCs w:val="20"/>
              </w:rPr>
            </w:pPr>
            <w:r w:rsidRPr="00A7189E">
              <w:rPr>
                <w:sz w:val="20"/>
                <w:szCs w:val="20"/>
              </w:rPr>
              <w:t>000 0702 0710007210 200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AA8BE0" w14:textId="77777777" w:rsidR="00350C57" w:rsidRPr="00A7189E" w:rsidRDefault="00350C57" w:rsidP="00350C57">
            <w:pPr>
              <w:jc w:val="right"/>
              <w:rPr>
                <w:sz w:val="20"/>
                <w:szCs w:val="20"/>
              </w:rPr>
            </w:pPr>
            <w:r w:rsidRPr="00A7189E">
              <w:rPr>
                <w:sz w:val="20"/>
                <w:szCs w:val="20"/>
              </w:rPr>
              <w:t>5 838 328,48</w:t>
            </w:r>
          </w:p>
        </w:tc>
        <w:tc>
          <w:tcPr>
            <w:tcW w:w="1417" w:type="dxa"/>
            <w:tcBorders>
              <w:top w:val="nil"/>
              <w:left w:val="nil"/>
              <w:bottom w:val="single" w:sz="4" w:space="0" w:color="auto"/>
              <w:right w:val="single" w:sz="8" w:space="0" w:color="auto"/>
            </w:tcBorders>
            <w:shd w:val="clear" w:color="auto" w:fill="auto"/>
            <w:vAlign w:val="center"/>
            <w:hideMark/>
          </w:tcPr>
          <w:p w14:paraId="12C50B1C" w14:textId="77777777" w:rsidR="00350C57" w:rsidRPr="00A7189E" w:rsidRDefault="00350C57" w:rsidP="00350C57">
            <w:pPr>
              <w:jc w:val="right"/>
              <w:rPr>
                <w:sz w:val="20"/>
                <w:szCs w:val="20"/>
              </w:rPr>
            </w:pPr>
            <w:r w:rsidRPr="00A7189E">
              <w:rPr>
                <w:sz w:val="20"/>
                <w:szCs w:val="20"/>
              </w:rPr>
              <w:t>4 649 373,03</w:t>
            </w:r>
          </w:p>
        </w:tc>
        <w:tc>
          <w:tcPr>
            <w:tcW w:w="1100" w:type="dxa"/>
            <w:tcBorders>
              <w:top w:val="nil"/>
              <w:left w:val="nil"/>
              <w:bottom w:val="single" w:sz="4" w:space="0" w:color="auto"/>
              <w:right w:val="single" w:sz="8" w:space="0" w:color="auto"/>
            </w:tcBorders>
            <w:shd w:val="clear" w:color="auto" w:fill="auto"/>
            <w:vAlign w:val="center"/>
            <w:hideMark/>
          </w:tcPr>
          <w:p w14:paraId="2C47F908" w14:textId="77777777" w:rsidR="00350C57" w:rsidRPr="00A7189E" w:rsidRDefault="00350C57" w:rsidP="00350C57">
            <w:pPr>
              <w:jc w:val="right"/>
              <w:rPr>
                <w:sz w:val="20"/>
                <w:szCs w:val="20"/>
              </w:rPr>
            </w:pPr>
            <w:r w:rsidRPr="00A7189E">
              <w:rPr>
                <w:sz w:val="20"/>
                <w:szCs w:val="20"/>
              </w:rPr>
              <w:t>1 188 955,45</w:t>
            </w:r>
          </w:p>
        </w:tc>
        <w:tc>
          <w:tcPr>
            <w:tcW w:w="236" w:type="dxa"/>
            <w:vAlign w:val="center"/>
            <w:hideMark/>
          </w:tcPr>
          <w:p w14:paraId="602962CC" w14:textId="77777777" w:rsidR="00350C57" w:rsidRPr="00A7189E" w:rsidRDefault="00350C57" w:rsidP="00350C57">
            <w:pPr>
              <w:rPr>
                <w:sz w:val="20"/>
                <w:szCs w:val="20"/>
              </w:rPr>
            </w:pPr>
          </w:p>
        </w:tc>
      </w:tr>
      <w:tr w:rsidR="00350C57" w:rsidRPr="00A7189E" w14:paraId="5748369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C1D99FF" w14:textId="77777777" w:rsidR="00350C57" w:rsidRPr="00A7189E" w:rsidRDefault="00350C57" w:rsidP="00350C57">
            <w:pPr>
              <w:rPr>
                <w:sz w:val="20"/>
                <w:szCs w:val="20"/>
              </w:rPr>
            </w:pPr>
            <w:r w:rsidRPr="00A7189E">
              <w:rPr>
                <w:sz w:val="20"/>
                <w:szCs w:val="20"/>
              </w:rPr>
              <w:lastRenderedPageBreak/>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6A9989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34FA13D" w14:textId="77777777" w:rsidR="00350C57" w:rsidRPr="00A7189E" w:rsidRDefault="00350C57" w:rsidP="00350C57">
            <w:pPr>
              <w:rPr>
                <w:sz w:val="20"/>
                <w:szCs w:val="20"/>
              </w:rPr>
            </w:pPr>
            <w:r w:rsidRPr="00A7189E">
              <w:rPr>
                <w:sz w:val="20"/>
                <w:szCs w:val="20"/>
              </w:rPr>
              <w:t>000 0702 0710007210 240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0E96678" w14:textId="77777777" w:rsidR="00350C57" w:rsidRPr="00A7189E" w:rsidRDefault="00350C57" w:rsidP="00350C57">
            <w:pPr>
              <w:jc w:val="right"/>
              <w:rPr>
                <w:sz w:val="20"/>
                <w:szCs w:val="20"/>
              </w:rPr>
            </w:pPr>
            <w:r w:rsidRPr="00A7189E">
              <w:rPr>
                <w:sz w:val="20"/>
                <w:szCs w:val="20"/>
              </w:rPr>
              <w:t>5 838 328,48</w:t>
            </w:r>
          </w:p>
        </w:tc>
        <w:tc>
          <w:tcPr>
            <w:tcW w:w="1417" w:type="dxa"/>
            <w:tcBorders>
              <w:top w:val="nil"/>
              <w:left w:val="nil"/>
              <w:bottom w:val="single" w:sz="4" w:space="0" w:color="auto"/>
              <w:right w:val="single" w:sz="8" w:space="0" w:color="auto"/>
            </w:tcBorders>
            <w:shd w:val="clear" w:color="auto" w:fill="auto"/>
            <w:vAlign w:val="center"/>
            <w:hideMark/>
          </w:tcPr>
          <w:p w14:paraId="550CE41B" w14:textId="77777777" w:rsidR="00350C57" w:rsidRPr="00A7189E" w:rsidRDefault="00350C57" w:rsidP="00350C57">
            <w:pPr>
              <w:jc w:val="right"/>
              <w:rPr>
                <w:sz w:val="20"/>
                <w:szCs w:val="20"/>
              </w:rPr>
            </w:pPr>
            <w:r w:rsidRPr="00A7189E">
              <w:rPr>
                <w:sz w:val="20"/>
                <w:szCs w:val="20"/>
              </w:rPr>
              <w:t>4 649 373,03</w:t>
            </w:r>
          </w:p>
        </w:tc>
        <w:tc>
          <w:tcPr>
            <w:tcW w:w="1100" w:type="dxa"/>
            <w:tcBorders>
              <w:top w:val="nil"/>
              <w:left w:val="nil"/>
              <w:bottom w:val="single" w:sz="4" w:space="0" w:color="auto"/>
              <w:right w:val="single" w:sz="8" w:space="0" w:color="auto"/>
            </w:tcBorders>
            <w:shd w:val="clear" w:color="auto" w:fill="auto"/>
            <w:vAlign w:val="center"/>
            <w:hideMark/>
          </w:tcPr>
          <w:p w14:paraId="6A97C9D4" w14:textId="77777777" w:rsidR="00350C57" w:rsidRPr="00A7189E" w:rsidRDefault="00350C57" w:rsidP="00350C57">
            <w:pPr>
              <w:jc w:val="right"/>
              <w:rPr>
                <w:sz w:val="20"/>
                <w:szCs w:val="20"/>
              </w:rPr>
            </w:pPr>
            <w:r w:rsidRPr="00A7189E">
              <w:rPr>
                <w:sz w:val="20"/>
                <w:szCs w:val="20"/>
              </w:rPr>
              <w:t>1 188 955,45</w:t>
            </w:r>
          </w:p>
        </w:tc>
        <w:tc>
          <w:tcPr>
            <w:tcW w:w="236" w:type="dxa"/>
            <w:vAlign w:val="center"/>
            <w:hideMark/>
          </w:tcPr>
          <w:p w14:paraId="5C26CB0A" w14:textId="77777777" w:rsidR="00350C57" w:rsidRPr="00A7189E" w:rsidRDefault="00350C57" w:rsidP="00350C57">
            <w:pPr>
              <w:rPr>
                <w:sz w:val="20"/>
                <w:szCs w:val="20"/>
              </w:rPr>
            </w:pPr>
          </w:p>
        </w:tc>
      </w:tr>
      <w:tr w:rsidR="00350C57" w:rsidRPr="00A7189E" w14:paraId="11FA1B4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6337A5"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615A60E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452F79" w14:textId="77777777" w:rsidR="00350C57" w:rsidRPr="00A7189E" w:rsidRDefault="00350C57" w:rsidP="00350C57">
            <w:pPr>
              <w:rPr>
                <w:sz w:val="20"/>
                <w:szCs w:val="20"/>
              </w:rPr>
            </w:pPr>
            <w:r w:rsidRPr="00A7189E">
              <w:rPr>
                <w:sz w:val="20"/>
                <w:szCs w:val="20"/>
              </w:rPr>
              <w:t>000 0702 0710007210 244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03B2AD1" w14:textId="77777777" w:rsidR="00350C57" w:rsidRPr="00A7189E" w:rsidRDefault="00350C57" w:rsidP="00350C57">
            <w:pPr>
              <w:jc w:val="right"/>
              <w:rPr>
                <w:sz w:val="20"/>
                <w:szCs w:val="20"/>
              </w:rPr>
            </w:pPr>
            <w:r w:rsidRPr="00A7189E">
              <w:rPr>
                <w:sz w:val="20"/>
                <w:szCs w:val="20"/>
              </w:rPr>
              <w:t>5 838 328,48</w:t>
            </w:r>
          </w:p>
        </w:tc>
        <w:tc>
          <w:tcPr>
            <w:tcW w:w="1417" w:type="dxa"/>
            <w:tcBorders>
              <w:top w:val="nil"/>
              <w:left w:val="nil"/>
              <w:bottom w:val="single" w:sz="4" w:space="0" w:color="auto"/>
              <w:right w:val="single" w:sz="8" w:space="0" w:color="auto"/>
            </w:tcBorders>
            <w:shd w:val="clear" w:color="auto" w:fill="auto"/>
            <w:vAlign w:val="center"/>
            <w:hideMark/>
          </w:tcPr>
          <w:p w14:paraId="28E6896A" w14:textId="77777777" w:rsidR="00350C57" w:rsidRPr="00A7189E" w:rsidRDefault="00350C57" w:rsidP="00350C57">
            <w:pPr>
              <w:jc w:val="right"/>
              <w:rPr>
                <w:sz w:val="20"/>
                <w:szCs w:val="20"/>
              </w:rPr>
            </w:pPr>
            <w:r w:rsidRPr="00A7189E">
              <w:rPr>
                <w:sz w:val="20"/>
                <w:szCs w:val="20"/>
              </w:rPr>
              <w:t>4 649 373,03</w:t>
            </w:r>
          </w:p>
        </w:tc>
        <w:tc>
          <w:tcPr>
            <w:tcW w:w="1100" w:type="dxa"/>
            <w:tcBorders>
              <w:top w:val="nil"/>
              <w:left w:val="nil"/>
              <w:bottom w:val="single" w:sz="4" w:space="0" w:color="auto"/>
              <w:right w:val="single" w:sz="8" w:space="0" w:color="auto"/>
            </w:tcBorders>
            <w:shd w:val="clear" w:color="auto" w:fill="auto"/>
            <w:vAlign w:val="center"/>
            <w:hideMark/>
          </w:tcPr>
          <w:p w14:paraId="2F327A28" w14:textId="77777777" w:rsidR="00350C57" w:rsidRPr="00A7189E" w:rsidRDefault="00350C57" w:rsidP="00350C57">
            <w:pPr>
              <w:jc w:val="right"/>
              <w:rPr>
                <w:sz w:val="20"/>
                <w:szCs w:val="20"/>
              </w:rPr>
            </w:pPr>
            <w:r w:rsidRPr="00A7189E">
              <w:rPr>
                <w:sz w:val="20"/>
                <w:szCs w:val="20"/>
              </w:rPr>
              <w:t>1 188 955,45</w:t>
            </w:r>
          </w:p>
        </w:tc>
        <w:tc>
          <w:tcPr>
            <w:tcW w:w="236" w:type="dxa"/>
            <w:vAlign w:val="center"/>
            <w:hideMark/>
          </w:tcPr>
          <w:p w14:paraId="3E85116B" w14:textId="77777777" w:rsidR="00350C57" w:rsidRPr="00A7189E" w:rsidRDefault="00350C57" w:rsidP="00350C57">
            <w:pPr>
              <w:rPr>
                <w:sz w:val="20"/>
                <w:szCs w:val="20"/>
              </w:rPr>
            </w:pPr>
          </w:p>
        </w:tc>
      </w:tr>
      <w:tr w:rsidR="00350C57" w:rsidRPr="00A7189E" w14:paraId="20296F3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2F436DF"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2DE9F3F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33FF963" w14:textId="77777777" w:rsidR="00350C57" w:rsidRPr="00A7189E" w:rsidRDefault="00350C57" w:rsidP="00350C57">
            <w:pPr>
              <w:rPr>
                <w:sz w:val="20"/>
                <w:szCs w:val="20"/>
              </w:rPr>
            </w:pPr>
            <w:r w:rsidRPr="00A7189E">
              <w:rPr>
                <w:sz w:val="20"/>
                <w:szCs w:val="20"/>
              </w:rPr>
              <w:t>000 0702 0710007210 600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4EEB1C" w14:textId="77777777" w:rsidR="00350C57" w:rsidRPr="00A7189E" w:rsidRDefault="00350C57" w:rsidP="00350C57">
            <w:pPr>
              <w:jc w:val="right"/>
              <w:rPr>
                <w:sz w:val="20"/>
                <w:szCs w:val="20"/>
              </w:rPr>
            </w:pPr>
            <w:r w:rsidRPr="00A7189E">
              <w:rPr>
                <w:sz w:val="20"/>
                <w:szCs w:val="20"/>
              </w:rPr>
              <w:t>866 813,85</w:t>
            </w:r>
          </w:p>
        </w:tc>
        <w:tc>
          <w:tcPr>
            <w:tcW w:w="1417" w:type="dxa"/>
            <w:tcBorders>
              <w:top w:val="nil"/>
              <w:left w:val="nil"/>
              <w:bottom w:val="single" w:sz="4" w:space="0" w:color="auto"/>
              <w:right w:val="single" w:sz="8" w:space="0" w:color="auto"/>
            </w:tcBorders>
            <w:shd w:val="clear" w:color="auto" w:fill="auto"/>
            <w:vAlign w:val="center"/>
            <w:hideMark/>
          </w:tcPr>
          <w:p w14:paraId="169E6818" w14:textId="77777777" w:rsidR="00350C57" w:rsidRPr="00A7189E" w:rsidRDefault="00350C57" w:rsidP="00350C57">
            <w:pPr>
              <w:jc w:val="right"/>
              <w:rPr>
                <w:sz w:val="20"/>
                <w:szCs w:val="20"/>
              </w:rPr>
            </w:pPr>
            <w:r w:rsidRPr="00A7189E">
              <w:rPr>
                <w:sz w:val="20"/>
                <w:szCs w:val="20"/>
              </w:rPr>
              <w:t>853 263,97</w:t>
            </w:r>
          </w:p>
        </w:tc>
        <w:tc>
          <w:tcPr>
            <w:tcW w:w="1100" w:type="dxa"/>
            <w:tcBorders>
              <w:top w:val="nil"/>
              <w:left w:val="nil"/>
              <w:bottom w:val="single" w:sz="4" w:space="0" w:color="auto"/>
              <w:right w:val="single" w:sz="8" w:space="0" w:color="auto"/>
            </w:tcBorders>
            <w:shd w:val="clear" w:color="auto" w:fill="auto"/>
            <w:vAlign w:val="center"/>
            <w:hideMark/>
          </w:tcPr>
          <w:p w14:paraId="560C1FCF" w14:textId="77777777" w:rsidR="00350C57" w:rsidRPr="00A7189E" w:rsidRDefault="00350C57" w:rsidP="00350C57">
            <w:pPr>
              <w:jc w:val="right"/>
              <w:rPr>
                <w:sz w:val="20"/>
                <w:szCs w:val="20"/>
              </w:rPr>
            </w:pPr>
            <w:r w:rsidRPr="00A7189E">
              <w:rPr>
                <w:sz w:val="20"/>
                <w:szCs w:val="20"/>
              </w:rPr>
              <w:t>13 549,88</w:t>
            </w:r>
          </w:p>
        </w:tc>
        <w:tc>
          <w:tcPr>
            <w:tcW w:w="236" w:type="dxa"/>
            <w:vAlign w:val="center"/>
            <w:hideMark/>
          </w:tcPr>
          <w:p w14:paraId="2A2D1FCB" w14:textId="77777777" w:rsidR="00350C57" w:rsidRPr="00A7189E" w:rsidRDefault="00350C57" w:rsidP="00350C57">
            <w:pPr>
              <w:rPr>
                <w:sz w:val="20"/>
                <w:szCs w:val="20"/>
              </w:rPr>
            </w:pPr>
          </w:p>
        </w:tc>
      </w:tr>
      <w:tr w:rsidR="00350C57" w:rsidRPr="00A7189E" w14:paraId="2756731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9B4001"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0EF34FB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745E1F2" w14:textId="77777777" w:rsidR="00350C57" w:rsidRPr="00A7189E" w:rsidRDefault="00350C57" w:rsidP="00350C57">
            <w:pPr>
              <w:rPr>
                <w:sz w:val="20"/>
                <w:szCs w:val="20"/>
              </w:rPr>
            </w:pPr>
            <w:r w:rsidRPr="00A7189E">
              <w:rPr>
                <w:sz w:val="20"/>
                <w:szCs w:val="20"/>
              </w:rPr>
              <w:t>000 0702 0710007210 610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EF9B8D0" w14:textId="77777777" w:rsidR="00350C57" w:rsidRPr="00A7189E" w:rsidRDefault="00350C57" w:rsidP="00350C57">
            <w:pPr>
              <w:jc w:val="right"/>
              <w:rPr>
                <w:sz w:val="20"/>
                <w:szCs w:val="20"/>
              </w:rPr>
            </w:pPr>
            <w:r w:rsidRPr="00A7189E">
              <w:rPr>
                <w:sz w:val="20"/>
                <w:szCs w:val="20"/>
              </w:rPr>
              <w:t>866 813,85</w:t>
            </w:r>
          </w:p>
        </w:tc>
        <w:tc>
          <w:tcPr>
            <w:tcW w:w="1417" w:type="dxa"/>
            <w:tcBorders>
              <w:top w:val="nil"/>
              <w:left w:val="nil"/>
              <w:bottom w:val="single" w:sz="4" w:space="0" w:color="auto"/>
              <w:right w:val="single" w:sz="8" w:space="0" w:color="auto"/>
            </w:tcBorders>
            <w:shd w:val="clear" w:color="auto" w:fill="auto"/>
            <w:vAlign w:val="center"/>
            <w:hideMark/>
          </w:tcPr>
          <w:p w14:paraId="0D33CA60" w14:textId="77777777" w:rsidR="00350C57" w:rsidRPr="00A7189E" w:rsidRDefault="00350C57" w:rsidP="00350C57">
            <w:pPr>
              <w:jc w:val="right"/>
              <w:rPr>
                <w:sz w:val="20"/>
                <w:szCs w:val="20"/>
              </w:rPr>
            </w:pPr>
            <w:r w:rsidRPr="00A7189E">
              <w:rPr>
                <w:sz w:val="20"/>
                <w:szCs w:val="20"/>
              </w:rPr>
              <w:t>853 263,97</w:t>
            </w:r>
          </w:p>
        </w:tc>
        <w:tc>
          <w:tcPr>
            <w:tcW w:w="1100" w:type="dxa"/>
            <w:tcBorders>
              <w:top w:val="nil"/>
              <w:left w:val="nil"/>
              <w:bottom w:val="single" w:sz="4" w:space="0" w:color="auto"/>
              <w:right w:val="single" w:sz="8" w:space="0" w:color="auto"/>
            </w:tcBorders>
            <w:shd w:val="clear" w:color="auto" w:fill="auto"/>
            <w:vAlign w:val="center"/>
            <w:hideMark/>
          </w:tcPr>
          <w:p w14:paraId="16E76AF1" w14:textId="77777777" w:rsidR="00350C57" w:rsidRPr="00A7189E" w:rsidRDefault="00350C57" w:rsidP="00350C57">
            <w:pPr>
              <w:jc w:val="right"/>
              <w:rPr>
                <w:sz w:val="20"/>
                <w:szCs w:val="20"/>
              </w:rPr>
            </w:pPr>
            <w:r w:rsidRPr="00A7189E">
              <w:rPr>
                <w:sz w:val="20"/>
                <w:szCs w:val="20"/>
              </w:rPr>
              <w:t>13 549,88</w:t>
            </w:r>
          </w:p>
        </w:tc>
        <w:tc>
          <w:tcPr>
            <w:tcW w:w="236" w:type="dxa"/>
            <w:vAlign w:val="center"/>
            <w:hideMark/>
          </w:tcPr>
          <w:p w14:paraId="46FE5D84" w14:textId="77777777" w:rsidR="00350C57" w:rsidRPr="00A7189E" w:rsidRDefault="00350C57" w:rsidP="00350C57">
            <w:pPr>
              <w:rPr>
                <w:sz w:val="20"/>
                <w:szCs w:val="20"/>
              </w:rPr>
            </w:pPr>
          </w:p>
        </w:tc>
      </w:tr>
      <w:tr w:rsidR="00350C57" w:rsidRPr="00A7189E" w14:paraId="61FAB105"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A8AD110"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7A832F1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5B3B013" w14:textId="77777777" w:rsidR="00350C57" w:rsidRPr="00A7189E" w:rsidRDefault="00350C57" w:rsidP="00350C57">
            <w:pPr>
              <w:rPr>
                <w:sz w:val="20"/>
                <w:szCs w:val="20"/>
              </w:rPr>
            </w:pPr>
            <w:r w:rsidRPr="00A7189E">
              <w:rPr>
                <w:sz w:val="20"/>
                <w:szCs w:val="20"/>
              </w:rPr>
              <w:t>000 0702 0710007210 611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9768D77" w14:textId="77777777" w:rsidR="00350C57" w:rsidRPr="00A7189E" w:rsidRDefault="00350C57" w:rsidP="00350C57">
            <w:pPr>
              <w:jc w:val="right"/>
              <w:rPr>
                <w:sz w:val="20"/>
                <w:szCs w:val="20"/>
              </w:rPr>
            </w:pPr>
            <w:r w:rsidRPr="00A7189E">
              <w:rPr>
                <w:sz w:val="20"/>
                <w:szCs w:val="20"/>
              </w:rPr>
              <w:t>866 813,85</w:t>
            </w:r>
          </w:p>
        </w:tc>
        <w:tc>
          <w:tcPr>
            <w:tcW w:w="1417" w:type="dxa"/>
            <w:tcBorders>
              <w:top w:val="nil"/>
              <w:left w:val="nil"/>
              <w:bottom w:val="single" w:sz="4" w:space="0" w:color="auto"/>
              <w:right w:val="single" w:sz="8" w:space="0" w:color="auto"/>
            </w:tcBorders>
            <w:shd w:val="clear" w:color="auto" w:fill="auto"/>
            <w:vAlign w:val="center"/>
            <w:hideMark/>
          </w:tcPr>
          <w:p w14:paraId="441DC96D" w14:textId="77777777" w:rsidR="00350C57" w:rsidRPr="00A7189E" w:rsidRDefault="00350C57" w:rsidP="00350C57">
            <w:pPr>
              <w:jc w:val="right"/>
              <w:rPr>
                <w:sz w:val="20"/>
                <w:szCs w:val="20"/>
              </w:rPr>
            </w:pPr>
            <w:r w:rsidRPr="00A7189E">
              <w:rPr>
                <w:sz w:val="20"/>
                <w:szCs w:val="20"/>
              </w:rPr>
              <w:t>853 263,97</w:t>
            </w:r>
          </w:p>
        </w:tc>
        <w:tc>
          <w:tcPr>
            <w:tcW w:w="1100" w:type="dxa"/>
            <w:tcBorders>
              <w:top w:val="nil"/>
              <w:left w:val="nil"/>
              <w:bottom w:val="single" w:sz="4" w:space="0" w:color="auto"/>
              <w:right w:val="single" w:sz="8" w:space="0" w:color="auto"/>
            </w:tcBorders>
            <w:shd w:val="clear" w:color="auto" w:fill="auto"/>
            <w:vAlign w:val="center"/>
            <w:hideMark/>
          </w:tcPr>
          <w:p w14:paraId="45C5211B" w14:textId="77777777" w:rsidR="00350C57" w:rsidRPr="00A7189E" w:rsidRDefault="00350C57" w:rsidP="00350C57">
            <w:pPr>
              <w:jc w:val="right"/>
              <w:rPr>
                <w:sz w:val="20"/>
                <w:szCs w:val="20"/>
              </w:rPr>
            </w:pPr>
            <w:r w:rsidRPr="00A7189E">
              <w:rPr>
                <w:sz w:val="20"/>
                <w:szCs w:val="20"/>
              </w:rPr>
              <w:t>13 549,88</w:t>
            </w:r>
          </w:p>
        </w:tc>
        <w:tc>
          <w:tcPr>
            <w:tcW w:w="236" w:type="dxa"/>
            <w:vAlign w:val="center"/>
            <w:hideMark/>
          </w:tcPr>
          <w:p w14:paraId="3693DFBA" w14:textId="77777777" w:rsidR="00350C57" w:rsidRPr="00A7189E" w:rsidRDefault="00350C57" w:rsidP="00350C57">
            <w:pPr>
              <w:rPr>
                <w:sz w:val="20"/>
                <w:szCs w:val="20"/>
              </w:rPr>
            </w:pPr>
          </w:p>
        </w:tc>
      </w:tr>
      <w:tr w:rsidR="00350C57" w:rsidRPr="00A7189E" w14:paraId="5C0F492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965ED79"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начальных, неполных средних и средних школ, школ-детских садов</w:t>
            </w:r>
          </w:p>
        </w:tc>
        <w:tc>
          <w:tcPr>
            <w:tcW w:w="1417" w:type="dxa"/>
            <w:tcBorders>
              <w:top w:val="nil"/>
              <w:left w:val="nil"/>
              <w:bottom w:val="single" w:sz="4" w:space="0" w:color="auto"/>
              <w:right w:val="single" w:sz="8" w:space="0" w:color="auto"/>
            </w:tcBorders>
            <w:shd w:val="clear" w:color="auto" w:fill="auto"/>
            <w:vAlign w:val="center"/>
            <w:hideMark/>
          </w:tcPr>
          <w:p w14:paraId="065420F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8052D4" w14:textId="77777777" w:rsidR="00350C57" w:rsidRPr="00A7189E" w:rsidRDefault="00350C57" w:rsidP="00350C57">
            <w:pPr>
              <w:rPr>
                <w:sz w:val="20"/>
                <w:szCs w:val="20"/>
              </w:rPr>
            </w:pPr>
            <w:r w:rsidRPr="00A7189E">
              <w:rPr>
                <w:sz w:val="20"/>
                <w:szCs w:val="20"/>
              </w:rPr>
              <w:t>000 0702 0710007290 000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9F67F56" w14:textId="77777777" w:rsidR="00350C57" w:rsidRPr="00A7189E" w:rsidRDefault="00350C57" w:rsidP="00350C57">
            <w:pPr>
              <w:jc w:val="right"/>
              <w:rPr>
                <w:sz w:val="20"/>
                <w:szCs w:val="20"/>
              </w:rPr>
            </w:pPr>
            <w:r w:rsidRPr="00A7189E">
              <w:rPr>
                <w:sz w:val="20"/>
                <w:szCs w:val="20"/>
              </w:rPr>
              <w:t>98 753 259,91</w:t>
            </w:r>
          </w:p>
        </w:tc>
        <w:tc>
          <w:tcPr>
            <w:tcW w:w="1417" w:type="dxa"/>
            <w:tcBorders>
              <w:top w:val="nil"/>
              <w:left w:val="nil"/>
              <w:bottom w:val="single" w:sz="4" w:space="0" w:color="auto"/>
              <w:right w:val="single" w:sz="8" w:space="0" w:color="auto"/>
            </w:tcBorders>
            <w:shd w:val="clear" w:color="auto" w:fill="auto"/>
            <w:vAlign w:val="center"/>
            <w:hideMark/>
          </w:tcPr>
          <w:p w14:paraId="707FC46E" w14:textId="77777777" w:rsidR="00350C57" w:rsidRPr="00A7189E" w:rsidRDefault="00350C57" w:rsidP="00350C57">
            <w:pPr>
              <w:jc w:val="right"/>
              <w:rPr>
                <w:sz w:val="20"/>
                <w:szCs w:val="20"/>
              </w:rPr>
            </w:pPr>
            <w:r w:rsidRPr="00A7189E">
              <w:rPr>
                <w:sz w:val="20"/>
                <w:szCs w:val="20"/>
              </w:rPr>
              <w:t>81 418 965,03</w:t>
            </w:r>
          </w:p>
        </w:tc>
        <w:tc>
          <w:tcPr>
            <w:tcW w:w="1100" w:type="dxa"/>
            <w:tcBorders>
              <w:top w:val="nil"/>
              <w:left w:val="nil"/>
              <w:bottom w:val="single" w:sz="4" w:space="0" w:color="auto"/>
              <w:right w:val="single" w:sz="8" w:space="0" w:color="auto"/>
            </w:tcBorders>
            <w:shd w:val="clear" w:color="auto" w:fill="auto"/>
            <w:vAlign w:val="center"/>
            <w:hideMark/>
          </w:tcPr>
          <w:p w14:paraId="709FA705" w14:textId="77777777" w:rsidR="00350C57" w:rsidRPr="00A7189E" w:rsidRDefault="00350C57" w:rsidP="00350C57">
            <w:pPr>
              <w:jc w:val="right"/>
              <w:rPr>
                <w:sz w:val="20"/>
                <w:szCs w:val="20"/>
              </w:rPr>
            </w:pPr>
            <w:r w:rsidRPr="00A7189E">
              <w:rPr>
                <w:sz w:val="20"/>
                <w:szCs w:val="20"/>
              </w:rPr>
              <w:t>17 334 294,88</w:t>
            </w:r>
          </w:p>
        </w:tc>
        <w:tc>
          <w:tcPr>
            <w:tcW w:w="236" w:type="dxa"/>
            <w:vAlign w:val="center"/>
            <w:hideMark/>
          </w:tcPr>
          <w:p w14:paraId="37D75CC8" w14:textId="77777777" w:rsidR="00350C57" w:rsidRPr="00A7189E" w:rsidRDefault="00350C57" w:rsidP="00350C57">
            <w:pPr>
              <w:rPr>
                <w:sz w:val="20"/>
                <w:szCs w:val="20"/>
              </w:rPr>
            </w:pPr>
          </w:p>
        </w:tc>
      </w:tr>
      <w:tr w:rsidR="00350C57" w:rsidRPr="00A7189E" w14:paraId="4F0AB1BC"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758D72"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25C01E1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64E28DF" w14:textId="77777777" w:rsidR="00350C57" w:rsidRPr="00A7189E" w:rsidRDefault="00350C57" w:rsidP="00350C57">
            <w:pPr>
              <w:rPr>
                <w:sz w:val="20"/>
                <w:szCs w:val="20"/>
              </w:rPr>
            </w:pPr>
            <w:r w:rsidRPr="00A7189E">
              <w:rPr>
                <w:sz w:val="20"/>
                <w:szCs w:val="20"/>
              </w:rPr>
              <w:t>000 0702 0710007290 100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82E3C8" w14:textId="77777777" w:rsidR="00350C57" w:rsidRPr="00A7189E" w:rsidRDefault="00350C57" w:rsidP="00350C57">
            <w:pPr>
              <w:jc w:val="right"/>
              <w:rPr>
                <w:sz w:val="20"/>
                <w:szCs w:val="20"/>
              </w:rPr>
            </w:pPr>
            <w:r w:rsidRPr="00A7189E">
              <w:rPr>
                <w:sz w:val="20"/>
                <w:szCs w:val="20"/>
              </w:rPr>
              <w:t>635 025,67</w:t>
            </w:r>
          </w:p>
        </w:tc>
        <w:tc>
          <w:tcPr>
            <w:tcW w:w="1417" w:type="dxa"/>
            <w:tcBorders>
              <w:top w:val="nil"/>
              <w:left w:val="nil"/>
              <w:bottom w:val="single" w:sz="4" w:space="0" w:color="auto"/>
              <w:right w:val="single" w:sz="8" w:space="0" w:color="auto"/>
            </w:tcBorders>
            <w:shd w:val="clear" w:color="auto" w:fill="auto"/>
            <w:vAlign w:val="center"/>
            <w:hideMark/>
          </w:tcPr>
          <w:p w14:paraId="2B69314C" w14:textId="77777777" w:rsidR="00350C57" w:rsidRPr="00A7189E" w:rsidRDefault="00350C57" w:rsidP="00350C57">
            <w:pPr>
              <w:jc w:val="right"/>
              <w:rPr>
                <w:sz w:val="20"/>
                <w:szCs w:val="20"/>
              </w:rPr>
            </w:pPr>
            <w:r w:rsidRPr="00A7189E">
              <w:rPr>
                <w:sz w:val="20"/>
                <w:szCs w:val="20"/>
              </w:rPr>
              <w:t>16 988,38</w:t>
            </w:r>
          </w:p>
        </w:tc>
        <w:tc>
          <w:tcPr>
            <w:tcW w:w="1100" w:type="dxa"/>
            <w:tcBorders>
              <w:top w:val="nil"/>
              <w:left w:val="nil"/>
              <w:bottom w:val="single" w:sz="4" w:space="0" w:color="auto"/>
              <w:right w:val="single" w:sz="8" w:space="0" w:color="auto"/>
            </w:tcBorders>
            <w:shd w:val="clear" w:color="auto" w:fill="auto"/>
            <w:vAlign w:val="center"/>
            <w:hideMark/>
          </w:tcPr>
          <w:p w14:paraId="7D94E894" w14:textId="77777777" w:rsidR="00350C57" w:rsidRPr="00A7189E" w:rsidRDefault="00350C57" w:rsidP="00350C57">
            <w:pPr>
              <w:jc w:val="right"/>
              <w:rPr>
                <w:sz w:val="20"/>
                <w:szCs w:val="20"/>
              </w:rPr>
            </w:pPr>
            <w:r w:rsidRPr="00A7189E">
              <w:rPr>
                <w:sz w:val="20"/>
                <w:szCs w:val="20"/>
              </w:rPr>
              <w:t>618 037,29</w:t>
            </w:r>
          </w:p>
        </w:tc>
        <w:tc>
          <w:tcPr>
            <w:tcW w:w="236" w:type="dxa"/>
            <w:vAlign w:val="center"/>
            <w:hideMark/>
          </w:tcPr>
          <w:p w14:paraId="54AB69E7" w14:textId="77777777" w:rsidR="00350C57" w:rsidRPr="00A7189E" w:rsidRDefault="00350C57" w:rsidP="00350C57">
            <w:pPr>
              <w:rPr>
                <w:sz w:val="20"/>
                <w:szCs w:val="20"/>
              </w:rPr>
            </w:pPr>
          </w:p>
        </w:tc>
      </w:tr>
      <w:tr w:rsidR="00350C57" w:rsidRPr="00A7189E" w14:paraId="3B0861D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8516BEF"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16A6AC9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337942B" w14:textId="77777777" w:rsidR="00350C57" w:rsidRPr="00A7189E" w:rsidRDefault="00350C57" w:rsidP="00350C57">
            <w:pPr>
              <w:rPr>
                <w:sz w:val="20"/>
                <w:szCs w:val="20"/>
              </w:rPr>
            </w:pPr>
            <w:r w:rsidRPr="00A7189E">
              <w:rPr>
                <w:sz w:val="20"/>
                <w:szCs w:val="20"/>
              </w:rPr>
              <w:t>000 0702 0710007290 110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63BE666" w14:textId="77777777" w:rsidR="00350C57" w:rsidRPr="00A7189E" w:rsidRDefault="00350C57" w:rsidP="00350C57">
            <w:pPr>
              <w:jc w:val="right"/>
              <w:rPr>
                <w:sz w:val="20"/>
                <w:szCs w:val="20"/>
              </w:rPr>
            </w:pPr>
            <w:r w:rsidRPr="00A7189E">
              <w:rPr>
                <w:sz w:val="20"/>
                <w:szCs w:val="20"/>
              </w:rPr>
              <w:t>635 025,67</w:t>
            </w:r>
          </w:p>
        </w:tc>
        <w:tc>
          <w:tcPr>
            <w:tcW w:w="1417" w:type="dxa"/>
            <w:tcBorders>
              <w:top w:val="nil"/>
              <w:left w:val="nil"/>
              <w:bottom w:val="single" w:sz="4" w:space="0" w:color="auto"/>
              <w:right w:val="single" w:sz="8" w:space="0" w:color="auto"/>
            </w:tcBorders>
            <w:shd w:val="clear" w:color="auto" w:fill="auto"/>
            <w:vAlign w:val="center"/>
            <w:hideMark/>
          </w:tcPr>
          <w:p w14:paraId="5302BA69" w14:textId="77777777" w:rsidR="00350C57" w:rsidRPr="00A7189E" w:rsidRDefault="00350C57" w:rsidP="00350C57">
            <w:pPr>
              <w:jc w:val="right"/>
              <w:rPr>
                <w:sz w:val="20"/>
                <w:szCs w:val="20"/>
              </w:rPr>
            </w:pPr>
            <w:r w:rsidRPr="00A7189E">
              <w:rPr>
                <w:sz w:val="20"/>
                <w:szCs w:val="20"/>
              </w:rPr>
              <w:t>16 988,38</w:t>
            </w:r>
          </w:p>
        </w:tc>
        <w:tc>
          <w:tcPr>
            <w:tcW w:w="1100" w:type="dxa"/>
            <w:tcBorders>
              <w:top w:val="nil"/>
              <w:left w:val="nil"/>
              <w:bottom w:val="single" w:sz="4" w:space="0" w:color="auto"/>
              <w:right w:val="single" w:sz="8" w:space="0" w:color="auto"/>
            </w:tcBorders>
            <w:shd w:val="clear" w:color="auto" w:fill="auto"/>
            <w:vAlign w:val="center"/>
            <w:hideMark/>
          </w:tcPr>
          <w:p w14:paraId="2AB62271" w14:textId="77777777" w:rsidR="00350C57" w:rsidRPr="00A7189E" w:rsidRDefault="00350C57" w:rsidP="00350C57">
            <w:pPr>
              <w:jc w:val="right"/>
              <w:rPr>
                <w:sz w:val="20"/>
                <w:szCs w:val="20"/>
              </w:rPr>
            </w:pPr>
            <w:r w:rsidRPr="00A7189E">
              <w:rPr>
                <w:sz w:val="20"/>
                <w:szCs w:val="20"/>
              </w:rPr>
              <w:t>618 037,29</w:t>
            </w:r>
          </w:p>
        </w:tc>
        <w:tc>
          <w:tcPr>
            <w:tcW w:w="236" w:type="dxa"/>
            <w:vAlign w:val="center"/>
            <w:hideMark/>
          </w:tcPr>
          <w:p w14:paraId="285409CA" w14:textId="77777777" w:rsidR="00350C57" w:rsidRPr="00A7189E" w:rsidRDefault="00350C57" w:rsidP="00350C57">
            <w:pPr>
              <w:rPr>
                <w:sz w:val="20"/>
                <w:szCs w:val="20"/>
              </w:rPr>
            </w:pPr>
          </w:p>
        </w:tc>
      </w:tr>
      <w:tr w:rsidR="00350C57" w:rsidRPr="00A7189E" w14:paraId="56162AB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B9DB484"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7C23162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914B239" w14:textId="77777777" w:rsidR="00350C57" w:rsidRPr="00A7189E" w:rsidRDefault="00350C57" w:rsidP="00350C57">
            <w:pPr>
              <w:rPr>
                <w:sz w:val="20"/>
                <w:szCs w:val="20"/>
              </w:rPr>
            </w:pPr>
            <w:r w:rsidRPr="00A7189E">
              <w:rPr>
                <w:sz w:val="20"/>
                <w:szCs w:val="20"/>
              </w:rPr>
              <w:t>000 0702 0710007290 111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A06246D" w14:textId="77777777" w:rsidR="00350C57" w:rsidRPr="00A7189E" w:rsidRDefault="00350C57" w:rsidP="00350C57">
            <w:pPr>
              <w:jc w:val="right"/>
              <w:rPr>
                <w:sz w:val="20"/>
                <w:szCs w:val="20"/>
              </w:rPr>
            </w:pPr>
            <w:r w:rsidRPr="00A7189E">
              <w:rPr>
                <w:sz w:val="20"/>
                <w:szCs w:val="20"/>
              </w:rPr>
              <w:t>494 550,53</w:t>
            </w:r>
          </w:p>
        </w:tc>
        <w:tc>
          <w:tcPr>
            <w:tcW w:w="1417" w:type="dxa"/>
            <w:tcBorders>
              <w:top w:val="nil"/>
              <w:left w:val="nil"/>
              <w:bottom w:val="single" w:sz="4" w:space="0" w:color="auto"/>
              <w:right w:val="single" w:sz="8" w:space="0" w:color="auto"/>
            </w:tcBorders>
            <w:shd w:val="clear" w:color="auto" w:fill="auto"/>
            <w:vAlign w:val="center"/>
            <w:hideMark/>
          </w:tcPr>
          <w:p w14:paraId="38B03CC5" w14:textId="77777777" w:rsidR="00350C57" w:rsidRPr="00A7189E" w:rsidRDefault="00350C57" w:rsidP="00350C57">
            <w:pPr>
              <w:jc w:val="right"/>
              <w:rPr>
                <w:sz w:val="20"/>
                <w:szCs w:val="20"/>
              </w:rPr>
            </w:pPr>
            <w:r w:rsidRPr="00A7189E">
              <w:rPr>
                <w:sz w:val="20"/>
                <w:szCs w:val="20"/>
              </w:rPr>
              <w:t>13 047,88</w:t>
            </w:r>
          </w:p>
        </w:tc>
        <w:tc>
          <w:tcPr>
            <w:tcW w:w="1100" w:type="dxa"/>
            <w:tcBorders>
              <w:top w:val="nil"/>
              <w:left w:val="nil"/>
              <w:bottom w:val="single" w:sz="4" w:space="0" w:color="auto"/>
              <w:right w:val="single" w:sz="8" w:space="0" w:color="auto"/>
            </w:tcBorders>
            <w:shd w:val="clear" w:color="auto" w:fill="auto"/>
            <w:vAlign w:val="center"/>
            <w:hideMark/>
          </w:tcPr>
          <w:p w14:paraId="5C181CDE" w14:textId="77777777" w:rsidR="00350C57" w:rsidRPr="00A7189E" w:rsidRDefault="00350C57" w:rsidP="00350C57">
            <w:pPr>
              <w:jc w:val="right"/>
              <w:rPr>
                <w:sz w:val="20"/>
                <w:szCs w:val="20"/>
              </w:rPr>
            </w:pPr>
            <w:r w:rsidRPr="00A7189E">
              <w:rPr>
                <w:sz w:val="20"/>
                <w:szCs w:val="20"/>
              </w:rPr>
              <w:t>481 502,65</w:t>
            </w:r>
          </w:p>
        </w:tc>
        <w:tc>
          <w:tcPr>
            <w:tcW w:w="236" w:type="dxa"/>
            <w:vAlign w:val="center"/>
            <w:hideMark/>
          </w:tcPr>
          <w:p w14:paraId="24185F8B" w14:textId="77777777" w:rsidR="00350C57" w:rsidRPr="00A7189E" w:rsidRDefault="00350C57" w:rsidP="00350C57">
            <w:pPr>
              <w:rPr>
                <w:sz w:val="20"/>
                <w:szCs w:val="20"/>
              </w:rPr>
            </w:pPr>
          </w:p>
        </w:tc>
      </w:tr>
      <w:tr w:rsidR="00350C57" w:rsidRPr="00A7189E" w14:paraId="6E2A178B"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B728D4C"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64A3610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ACDD06F" w14:textId="77777777" w:rsidR="00350C57" w:rsidRPr="00A7189E" w:rsidRDefault="00350C57" w:rsidP="00350C57">
            <w:pPr>
              <w:rPr>
                <w:sz w:val="20"/>
                <w:szCs w:val="20"/>
              </w:rPr>
            </w:pPr>
            <w:r w:rsidRPr="00A7189E">
              <w:rPr>
                <w:sz w:val="20"/>
                <w:szCs w:val="20"/>
              </w:rPr>
              <w:t>000 0702 0710007290 119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C2276F" w14:textId="77777777" w:rsidR="00350C57" w:rsidRPr="00A7189E" w:rsidRDefault="00350C57" w:rsidP="00350C57">
            <w:pPr>
              <w:jc w:val="right"/>
              <w:rPr>
                <w:sz w:val="20"/>
                <w:szCs w:val="20"/>
              </w:rPr>
            </w:pPr>
            <w:r w:rsidRPr="00A7189E">
              <w:rPr>
                <w:sz w:val="20"/>
                <w:szCs w:val="20"/>
              </w:rPr>
              <w:t>140 475,14</w:t>
            </w:r>
          </w:p>
        </w:tc>
        <w:tc>
          <w:tcPr>
            <w:tcW w:w="1417" w:type="dxa"/>
            <w:tcBorders>
              <w:top w:val="nil"/>
              <w:left w:val="nil"/>
              <w:bottom w:val="single" w:sz="4" w:space="0" w:color="auto"/>
              <w:right w:val="single" w:sz="8" w:space="0" w:color="auto"/>
            </w:tcBorders>
            <w:shd w:val="clear" w:color="auto" w:fill="auto"/>
            <w:vAlign w:val="center"/>
            <w:hideMark/>
          </w:tcPr>
          <w:p w14:paraId="576FC9EE" w14:textId="77777777" w:rsidR="00350C57" w:rsidRPr="00A7189E" w:rsidRDefault="00350C57" w:rsidP="00350C57">
            <w:pPr>
              <w:jc w:val="right"/>
              <w:rPr>
                <w:sz w:val="20"/>
                <w:szCs w:val="20"/>
              </w:rPr>
            </w:pPr>
            <w:r w:rsidRPr="00A7189E">
              <w:rPr>
                <w:sz w:val="20"/>
                <w:szCs w:val="20"/>
              </w:rPr>
              <w:t>3 940,50</w:t>
            </w:r>
          </w:p>
        </w:tc>
        <w:tc>
          <w:tcPr>
            <w:tcW w:w="1100" w:type="dxa"/>
            <w:tcBorders>
              <w:top w:val="nil"/>
              <w:left w:val="nil"/>
              <w:bottom w:val="single" w:sz="4" w:space="0" w:color="auto"/>
              <w:right w:val="single" w:sz="8" w:space="0" w:color="auto"/>
            </w:tcBorders>
            <w:shd w:val="clear" w:color="auto" w:fill="auto"/>
            <w:vAlign w:val="center"/>
            <w:hideMark/>
          </w:tcPr>
          <w:p w14:paraId="76A28BFF" w14:textId="77777777" w:rsidR="00350C57" w:rsidRPr="00A7189E" w:rsidRDefault="00350C57" w:rsidP="00350C57">
            <w:pPr>
              <w:jc w:val="right"/>
              <w:rPr>
                <w:sz w:val="20"/>
                <w:szCs w:val="20"/>
              </w:rPr>
            </w:pPr>
            <w:r w:rsidRPr="00A7189E">
              <w:rPr>
                <w:sz w:val="20"/>
                <w:szCs w:val="20"/>
              </w:rPr>
              <w:t>136 534,64</w:t>
            </w:r>
          </w:p>
        </w:tc>
        <w:tc>
          <w:tcPr>
            <w:tcW w:w="236" w:type="dxa"/>
            <w:vAlign w:val="center"/>
            <w:hideMark/>
          </w:tcPr>
          <w:p w14:paraId="54E19BFD" w14:textId="77777777" w:rsidR="00350C57" w:rsidRPr="00A7189E" w:rsidRDefault="00350C57" w:rsidP="00350C57">
            <w:pPr>
              <w:rPr>
                <w:sz w:val="20"/>
                <w:szCs w:val="20"/>
              </w:rPr>
            </w:pPr>
          </w:p>
        </w:tc>
      </w:tr>
      <w:tr w:rsidR="00350C57" w:rsidRPr="00A7189E" w14:paraId="0875828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FD61925"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38F7EC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2FF6612" w14:textId="77777777" w:rsidR="00350C57" w:rsidRPr="00A7189E" w:rsidRDefault="00350C57" w:rsidP="00350C57">
            <w:pPr>
              <w:rPr>
                <w:sz w:val="20"/>
                <w:szCs w:val="20"/>
              </w:rPr>
            </w:pPr>
            <w:r w:rsidRPr="00A7189E">
              <w:rPr>
                <w:sz w:val="20"/>
                <w:szCs w:val="20"/>
              </w:rPr>
              <w:t>000 0702 0710007290 200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AFB88D8" w14:textId="77777777" w:rsidR="00350C57" w:rsidRPr="00A7189E" w:rsidRDefault="00350C57" w:rsidP="00350C57">
            <w:pPr>
              <w:jc w:val="right"/>
              <w:rPr>
                <w:sz w:val="20"/>
                <w:szCs w:val="20"/>
              </w:rPr>
            </w:pPr>
            <w:r w:rsidRPr="00A7189E">
              <w:rPr>
                <w:sz w:val="20"/>
                <w:szCs w:val="20"/>
              </w:rPr>
              <w:t>58 000 584,93</w:t>
            </w:r>
          </w:p>
        </w:tc>
        <w:tc>
          <w:tcPr>
            <w:tcW w:w="1417" w:type="dxa"/>
            <w:tcBorders>
              <w:top w:val="nil"/>
              <w:left w:val="nil"/>
              <w:bottom w:val="single" w:sz="4" w:space="0" w:color="auto"/>
              <w:right w:val="single" w:sz="8" w:space="0" w:color="auto"/>
            </w:tcBorders>
            <w:shd w:val="clear" w:color="auto" w:fill="auto"/>
            <w:vAlign w:val="center"/>
            <w:hideMark/>
          </w:tcPr>
          <w:p w14:paraId="5EBDAB2C" w14:textId="77777777" w:rsidR="00350C57" w:rsidRPr="00A7189E" w:rsidRDefault="00350C57" w:rsidP="00350C57">
            <w:pPr>
              <w:jc w:val="right"/>
              <w:rPr>
                <w:sz w:val="20"/>
                <w:szCs w:val="20"/>
              </w:rPr>
            </w:pPr>
            <w:r w:rsidRPr="00A7189E">
              <w:rPr>
                <w:sz w:val="20"/>
                <w:szCs w:val="20"/>
              </w:rPr>
              <w:t>48 170 792,16</w:t>
            </w:r>
          </w:p>
        </w:tc>
        <w:tc>
          <w:tcPr>
            <w:tcW w:w="1100" w:type="dxa"/>
            <w:tcBorders>
              <w:top w:val="nil"/>
              <w:left w:val="nil"/>
              <w:bottom w:val="single" w:sz="4" w:space="0" w:color="auto"/>
              <w:right w:val="single" w:sz="8" w:space="0" w:color="auto"/>
            </w:tcBorders>
            <w:shd w:val="clear" w:color="auto" w:fill="auto"/>
            <w:vAlign w:val="center"/>
            <w:hideMark/>
          </w:tcPr>
          <w:p w14:paraId="2D5C959F" w14:textId="77777777" w:rsidR="00350C57" w:rsidRPr="00A7189E" w:rsidRDefault="00350C57" w:rsidP="00350C57">
            <w:pPr>
              <w:jc w:val="right"/>
              <w:rPr>
                <w:sz w:val="20"/>
                <w:szCs w:val="20"/>
              </w:rPr>
            </w:pPr>
            <w:r w:rsidRPr="00A7189E">
              <w:rPr>
                <w:sz w:val="20"/>
                <w:szCs w:val="20"/>
              </w:rPr>
              <w:t>9 829 792,77</w:t>
            </w:r>
          </w:p>
        </w:tc>
        <w:tc>
          <w:tcPr>
            <w:tcW w:w="236" w:type="dxa"/>
            <w:vAlign w:val="center"/>
            <w:hideMark/>
          </w:tcPr>
          <w:p w14:paraId="53E4B80C" w14:textId="77777777" w:rsidR="00350C57" w:rsidRPr="00A7189E" w:rsidRDefault="00350C57" w:rsidP="00350C57">
            <w:pPr>
              <w:rPr>
                <w:sz w:val="20"/>
                <w:szCs w:val="20"/>
              </w:rPr>
            </w:pPr>
          </w:p>
        </w:tc>
      </w:tr>
      <w:tr w:rsidR="00350C57" w:rsidRPr="00A7189E" w14:paraId="65C3F4D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F1DF4B3"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B41479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63B65B" w14:textId="77777777" w:rsidR="00350C57" w:rsidRPr="00A7189E" w:rsidRDefault="00350C57" w:rsidP="00350C57">
            <w:pPr>
              <w:rPr>
                <w:sz w:val="20"/>
                <w:szCs w:val="20"/>
              </w:rPr>
            </w:pPr>
            <w:r w:rsidRPr="00A7189E">
              <w:rPr>
                <w:sz w:val="20"/>
                <w:szCs w:val="20"/>
              </w:rPr>
              <w:t>000 0702 0710007290 240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657A6BC" w14:textId="77777777" w:rsidR="00350C57" w:rsidRPr="00A7189E" w:rsidRDefault="00350C57" w:rsidP="00350C57">
            <w:pPr>
              <w:jc w:val="right"/>
              <w:rPr>
                <w:sz w:val="20"/>
                <w:szCs w:val="20"/>
              </w:rPr>
            </w:pPr>
            <w:r w:rsidRPr="00A7189E">
              <w:rPr>
                <w:sz w:val="20"/>
                <w:szCs w:val="20"/>
              </w:rPr>
              <w:t>58 000 584,93</w:t>
            </w:r>
          </w:p>
        </w:tc>
        <w:tc>
          <w:tcPr>
            <w:tcW w:w="1417" w:type="dxa"/>
            <w:tcBorders>
              <w:top w:val="nil"/>
              <w:left w:val="nil"/>
              <w:bottom w:val="single" w:sz="4" w:space="0" w:color="auto"/>
              <w:right w:val="single" w:sz="8" w:space="0" w:color="auto"/>
            </w:tcBorders>
            <w:shd w:val="clear" w:color="auto" w:fill="auto"/>
            <w:vAlign w:val="center"/>
            <w:hideMark/>
          </w:tcPr>
          <w:p w14:paraId="1BA466DF" w14:textId="77777777" w:rsidR="00350C57" w:rsidRPr="00A7189E" w:rsidRDefault="00350C57" w:rsidP="00350C57">
            <w:pPr>
              <w:jc w:val="right"/>
              <w:rPr>
                <w:sz w:val="20"/>
                <w:szCs w:val="20"/>
              </w:rPr>
            </w:pPr>
            <w:r w:rsidRPr="00A7189E">
              <w:rPr>
                <w:sz w:val="20"/>
                <w:szCs w:val="20"/>
              </w:rPr>
              <w:t>48 170 792,16</w:t>
            </w:r>
          </w:p>
        </w:tc>
        <w:tc>
          <w:tcPr>
            <w:tcW w:w="1100" w:type="dxa"/>
            <w:tcBorders>
              <w:top w:val="nil"/>
              <w:left w:val="nil"/>
              <w:bottom w:val="single" w:sz="4" w:space="0" w:color="auto"/>
              <w:right w:val="single" w:sz="8" w:space="0" w:color="auto"/>
            </w:tcBorders>
            <w:shd w:val="clear" w:color="auto" w:fill="auto"/>
            <w:vAlign w:val="center"/>
            <w:hideMark/>
          </w:tcPr>
          <w:p w14:paraId="0D0B3422" w14:textId="77777777" w:rsidR="00350C57" w:rsidRPr="00A7189E" w:rsidRDefault="00350C57" w:rsidP="00350C57">
            <w:pPr>
              <w:jc w:val="right"/>
              <w:rPr>
                <w:sz w:val="20"/>
                <w:szCs w:val="20"/>
              </w:rPr>
            </w:pPr>
            <w:r w:rsidRPr="00A7189E">
              <w:rPr>
                <w:sz w:val="20"/>
                <w:szCs w:val="20"/>
              </w:rPr>
              <w:t>9 829 792,77</w:t>
            </w:r>
          </w:p>
        </w:tc>
        <w:tc>
          <w:tcPr>
            <w:tcW w:w="236" w:type="dxa"/>
            <w:vAlign w:val="center"/>
            <w:hideMark/>
          </w:tcPr>
          <w:p w14:paraId="01DBBBE5" w14:textId="77777777" w:rsidR="00350C57" w:rsidRPr="00A7189E" w:rsidRDefault="00350C57" w:rsidP="00350C57">
            <w:pPr>
              <w:rPr>
                <w:sz w:val="20"/>
                <w:szCs w:val="20"/>
              </w:rPr>
            </w:pPr>
          </w:p>
        </w:tc>
      </w:tr>
      <w:tr w:rsidR="00350C57" w:rsidRPr="00A7189E" w14:paraId="58F5FE7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995B6BA"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6F8FD26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B87117A" w14:textId="77777777" w:rsidR="00350C57" w:rsidRPr="00A7189E" w:rsidRDefault="00350C57" w:rsidP="00350C57">
            <w:pPr>
              <w:rPr>
                <w:sz w:val="20"/>
                <w:szCs w:val="20"/>
              </w:rPr>
            </w:pPr>
            <w:r w:rsidRPr="00A7189E">
              <w:rPr>
                <w:sz w:val="20"/>
                <w:szCs w:val="20"/>
              </w:rPr>
              <w:t>000 0702 0710007290 242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7B67CB8" w14:textId="77777777" w:rsidR="00350C57" w:rsidRPr="00A7189E" w:rsidRDefault="00350C57" w:rsidP="00350C57">
            <w:pPr>
              <w:jc w:val="right"/>
              <w:rPr>
                <w:sz w:val="20"/>
                <w:szCs w:val="20"/>
              </w:rPr>
            </w:pPr>
            <w:r w:rsidRPr="00A7189E">
              <w:rPr>
                <w:sz w:val="20"/>
                <w:szCs w:val="20"/>
              </w:rPr>
              <w:t>1 268 553,08</w:t>
            </w:r>
          </w:p>
        </w:tc>
        <w:tc>
          <w:tcPr>
            <w:tcW w:w="1417" w:type="dxa"/>
            <w:tcBorders>
              <w:top w:val="nil"/>
              <w:left w:val="nil"/>
              <w:bottom w:val="single" w:sz="4" w:space="0" w:color="auto"/>
              <w:right w:val="single" w:sz="8" w:space="0" w:color="auto"/>
            </w:tcBorders>
            <w:shd w:val="clear" w:color="auto" w:fill="auto"/>
            <w:vAlign w:val="center"/>
            <w:hideMark/>
          </w:tcPr>
          <w:p w14:paraId="7EDB5B02" w14:textId="77777777" w:rsidR="00350C57" w:rsidRPr="00A7189E" w:rsidRDefault="00350C57" w:rsidP="00350C57">
            <w:pPr>
              <w:jc w:val="right"/>
              <w:rPr>
                <w:sz w:val="20"/>
                <w:szCs w:val="20"/>
              </w:rPr>
            </w:pPr>
            <w:r w:rsidRPr="00A7189E">
              <w:rPr>
                <w:sz w:val="20"/>
                <w:szCs w:val="20"/>
              </w:rPr>
              <w:t>985 071,47</w:t>
            </w:r>
          </w:p>
        </w:tc>
        <w:tc>
          <w:tcPr>
            <w:tcW w:w="1100" w:type="dxa"/>
            <w:tcBorders>
              <w:top w:val="nil"/>
              <w:left w:val="nil"/>
              <w:bottom w:val="single" w:sz="4" w:space="0" w:color="auto"/>
              <w:right w:val="single" w:sz="8" w:space="0" w:color="auto"/>
            </w:tcBorders>
            <w:shd w:val="clear" w:color="auto" w:fill="auto"/>
            <w:vAlign w:val="center"/>
            <w:hideMark/>
          </w:tcPr>
          <w:p w14:paraId="403F5676" w14:textId="77777777" w:rsidR="00350C57" w:rsidRPr="00A7189E" w:rsidRDefault="00350C57" w:rsidP="00350C57">
            <w:pPr>
              <w:jc w:val="right"/>
              <w:rPr>
                <w:sz w:val="20"/>
                <w:szCs w:val="20"/>
              </w:rPr>
            </w:pPr>
            <w:r w:rsidRPr="00A7189E">
              <w:rPr>
                <w:sz w:val="20"/>
                <w:szCs w:val="20"/>
              </w:rPr>
              <w:t>283 481,61</w:t>
            </w:r>
          </w:p>
        </w:tc>
        <w:tc>
          <w:tcPr>
            <w:tcW w:w="236" w:type="dxa"/>
            <w:vAlign w:val="center"/>
            <w:hideMark/>
          </w:tcPr>
          <w:p w14:paraId="58E4B4B9" w14:textId="77777777" w:rsidR="00350C57" w:rsidRPr="00A7189E" w:rsidRDefault="00350C57" w:rsidP="00350C57">
            <w:pPr>
              <w:rPr>
                <w:sz w:val="20"/>
                <w:szCs w:val="20"/>
              </w:rPr>
            </w:pPr>
          </w:p>
        </w:tc>
      </w:tr>
      <w:tr w:rsidR="00350C57" w:rsidRPr="00A7189E" w14:paraId="32E6F854"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2FEC3A" w14:textId="77777777" w:rsidR="00350C57" w:rsidRPr="00A7189E" w:rsidRDefault="00350C57" w:rsidP="00350C57">
            <w:pPr>
              <w:rPr>
                <w:sz w:val="20"/>
                <w:szCs w:val="20"/>
              </w:rPr>
            </w:pPr>
            <w:r w:rsidRPr="00A7189E">
              <w:rPr>
                <w:sz w:val="20"/>
                <w:szCs w:val="20"/>
              </w:rPr>
              <w:t>Закупка товаров, работ, услуг в целях капитального ремонта государственного (муниципального) имущества</w:t>
            </w:r>
          </w:p>
        </w:tc>
        <w:tc>
          <w:tcPr>
            <w:tcW w:w="1417" w:type="dxa"/>
            <w:tcBorders>
              <w:top w:val="nil"/>
              <w:left w:val="nil"/>
              <w:bottom w:val="single" w:sz="4" w:space="0" w:color="auto"/>
              <w:right w:val="single" w:sz="8" w:space="0" w:color="auto"/>
            </w:tcBorders>
            <w:shd w:val="clear" w:color="auto" w:fill="auto"/>
            <w:vAlign w:val="center"/>
            <w:hideMark/>
          </w:tcPr>
          <w:p w14:paraId="7986547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16372E9" w14:textId="77777777" w:rsidR="00350C57" w:rsidRPr="00A7189E" w:rsidRDefault="00350C57" w:rsidP="00350C57">
            <w:pPr>
              <w:rPr>
                <w:sz w:val="20"/>
                <w:szCs w:val="20"/>
              </w:rPr>
            </w:pPr>
            <w:r w:rsidRPr="00A7189E">
              <w:rPr>
                <w:sz w:val="20"/>
                <w:szCs w:val="20"/>
              </w:rPr>
              <w:t>000 0702 0710007290 243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F3C1D19" w14:textId="77777777" w:rsidR="00350C57" w:rsidRPr="00A7189E" w:rsidRDefault="00350C57" w:rsidP="00350C57">
            <w:pPr>
              <w:jc w:val="right"/>
              <w:rPr>
                <w:sz w:val="20"/>
                <w:szCs w:val="20"/>
              </w:rPr>
            </w:pPr>
            <w:r w:rsidRPr="00A7189E">
              <w:rPr>
                <w:sz w:val="20"/>
                <w:szCs w:val="20"/>
              </w:rPr>
              <w:t>1 050 280,07</w:t>
            </w:r>
          </w:p>
        </w:tc>
        <w:tc>
          <w:tcPr>
            <w:tcW w:w="1417" w:type="dxa"/>
            <w:tcBorders>
              <w:top w:val="nil"/>
              <w:left w:val="nil"/>
              <w:bottom w:val="single" w:sz="4" w:space="0" w:color="auto"/>
              <w:right w:val="single" w:sz="8" w:space="0" w:color="auto"/>
            </w:tcBorders>
            <w:shd w:val="clear" w:color="auto" w:fill="auto"/>
            <w:vAlign w:val="center"/>
            <w:hideMark/>
          </w:tcPr>
          <w:p w14:paraId="50353AB9" w14:textId="77777777" w:rsidR="00350C57" w:rsidRPr="00A7189E" w:rsidRDefault="00350C57" w:rsidP="00350C57">
            <w:pPr>
              <w:jc w:val="right"/>
              <w:rPr>
                <w:sz w:val="20"/>
                <w:szCs w:val="20"/>
              </w:rPr>
            </w:pPr>
            <w:r w:rsidRPr="00A7189E">
              <w:rPr>
                <w:sz w:val="20"/>
                <w:szCs w:val="20"/>
              </w:rPr>
              <w:t>978 771,60</w:t>
            </w:r>
          </w:p>
        </w:tc>
        <w:tc>
          <w:tcPr>
            <w:tcW w:w="1100" w:type="dxa"/>
            <w:tcBorders>
              <w:top w:val="nil"/>
              <w:left w:val="nil"/>
              <w:bottom w:val="single" w:sz="4" w:space="0" w:color="auto"/>
              <w:right w:val="single" w:sz="8" w:space="0" w:color="auto"/>
            </w:tcBorders>
            <w:shd w:val="clear" w:color="auto" w:fill="auto"/>
            <w:vAlign w:val="center"/>
            <w:hideMark/>
          </w:tcPr>
          <w:p w14:paraId="251AA19A" w14:textId="77777777" w:rsidR="00350C57" w:rsidRPr="00A7189E" w:rsidRDefault="00350C57" w:rsidP="00350C57">
            <w:pPr>
              <w:jc w:val="right"/>
              <w:rPr>
                <w:sz w:val="20"/>
                <w:szCs w:val="20"/>
              </w:rPr>
            </w:pPr>
            <w:r w:rsidRPr="00A7189E">
              <w:rPr>
                <w:sz w:val="20"/>
                <w:szCs w:val="20"/>
              </w:rPr>
              <w:t>71 508,47</w:t>
            </w:r>
          </w:p>
        </w:tc>
        <w:tc>
          <w:tcPr>
            <w:tcW w:w="236" w:type="dxa"/>
            <w:vAlign w:val="center"/>
            <w:hideMark/>
          </w:tcPr>
          <w:p w14:paraId="09B654FC" w14:textId="77777777" w:rsidR="00350C57" w:rsidRPr="00A7189E" w:rsidRDefault="00350C57" w:rsidP="00350C57">
            <w:pPr>
              <w:rPr>
                <w:sz w:val="20"/>
                <w:szCs w:val="20"/>
              </w:rPr>
            </w:pPr>
          </w:p>
        </w:tc>
      </w:tr>
      <w:tr w:rsidR="00350C57" w:rsidRPr="00A7189E" w14:paraId="60E0B34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D16B81"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3A162E8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0038B6C" w14:textId="77777777" w:rsidR="00350C57" w:rsidRPr="00A7189E" w:rsidRDefault="00350C57" w:rsidP="00350C57">
            <w:pPr>
              <w:rPr>
                <w:sz w:val="20"/>
                <w:szCs w:val="20"/>
              </w:rPr>
            </w:pPr>
            <w:r w:rsidRPr="00A7189E">
              <w:rPr>
                <w:sz w:val="20"/>
                <w:szCs w:val="20"/>
              </w:rPr>
              <w:t>000 0702 0710007290 244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3085F51" w14:textId="77777777" w:rsidR="00350C57" w:rsidRPr="00A7189E" w:rsidRDefault="00350C57" w:rsidP="00350C57">
            <w:pPr>
              <w:jc w:val="right"/>
              <w:rPr>
                <w:sz w:val="20"/>
                <w:szCs w:val="20"/>
              </w:rPr>
            </w:pPr>
            <w:r w:rsidRPr="00A7189E">
              <w:rPr>
                <w:sz w:val="20"/>
                <w:szCs w:val="20"/>
              </w:rPr>
              <w:t>25 439 774,81</w:t>
            </w:r>
          </w:p>
        </w:tc>
        <w:tc>
          <w:tcPr>
            <w:tcW w:w="1417" w:type="dxa"/>
            <w:tcBorders>
              <w:top w:val="nil"/>
              <w:left w:val="nil"/>
              <w:bottom w:val="single" w:sz="4" w:space="0" w:color="auto"/>
              <w:right w:val="single" w:sz="8" w:space="0" w:color="auto"/>
            </w:tcBorders>
            <w:shd w:val="clear" w:color="auto" w:fill="auto"/>
            <w:vAlign w:val="center"/>
            <w:hideMark/>
          </w:tcPr>
          <w:p w14:paraId="133D58EF" w14:textId="77777777" w:rsidR="00350C57" w:rsidRPr="00A7189E" w:rsidRDefault="00350C57" w:rsidP="00350C57">
            <w:pPr>
              <w:jc w:val="right"/>
              <w:rPr>
                <w:sz w:val="20"/>
                <w:szCs w:val="20"/>
              </w:rPr>
            </w:pPr>
            <w:r w:rsidRPr="00A7189E">
              <w:rPr>
                <w:sz w:val="20"/>
                <w:szCs w:val="20"/>
              </w:rPr>
              <w:t>16 871 634,45</w:t>
            </w:r>
          </w:p>
        </w:tc>
        <w:tc>
          <w:tcPr>
            <w:tcW w:w="1100" w:type="dxa"/>
            <w:tcBorders>
              <w:top w:val="nil"/>
              <w:left w:val="nil"/>
              <w:bottom w:val="single" w:sz="4" w:space="0" w:color="auto"/>
              <w:right w:val="single" w:sz="8" w:space="0" w:color="auto"/>
            </w:tcBorders>
            <w:shd w:val="clear" w:color="auto" w:fill="auto"/>
            <w:vAlign w:val="center"/>
            <w:hideMark/>
          </w:tcPr>
          <w:p w14:paraId="33897419" w14:textId="77777777" w:rsidR="00350C57" w:rsidRPr="00A7189E" w:rsidRDefault="00350C57" w:rsidP="00350C57">
            <w:pPr>
              <w:jc w:val="right"/>
              <w:rPr>
                <w:sz w:val="20"/>
                <w:szCs w:val="20"/>
              </w:rPr>
            </w:pPr>
            <w:r w:rsidRPr="00A7189E">
              <w:rPr>
                <w:sz w:val="20"/>
                <w:szCs w:val="20"/>
              </w:rPr>
              <w:t>8 568 140,36</w:t>
            </w:r>
          </w:p>
        </w:tc>
        <w:tc>
          <w:tcPr>
            <w:tcW w:w="236" w:type="dxa"/>
            <w:vAlign w:val="center"/>
            <w:hideMark/>
          </w:tcPr>
          <w:p w14:paraId="3B37A5CE" w14:textId="77777777" w:rsidR="00350C57" w:rsidRPr="00A7189E" w:rsidRDefault="00350C57" w:rsidP="00350C57">
            <w:pPr>
              <w:rPr>
                <w:sz w:val="20"/>
                <w:szCs w:val="20"/>
              </w:rPr>
            </w:pPr>
          </w:p>
        </w:tc>
      </w:tr>
      <w:tr w:rsidR="00350C57" w:rsidRPr="00A7189E" w14:paraId="2FBDF4C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74B82DE" w14:textId="77777777" w:rsidR="00350C57" w:rsidRPr="00A7189E" w:rsidRDefault="00350C57" w:rsidP="00350C57">
            <w:pPr>
              <w:rPr>
                <w:sz w:val="20"/>
                <w:szCs w:val="20"/>
              </w:rPr>
            </w:pPr>
            <w:r w:rsidRPr="00A7189E">
              <w:rPr>
                <w:sz w:val="20"/>
                <w:szCs w:val="20"/>
              </w:rPr>
              <w:lastRenderedPageBreak/>
              <w:t>Закупка энергетических ресурсов</w:t>
            </w:r>
          </w:p>
        </w:tc>
        <w:tc>
          <w:tcPr>
            <w:tcW w:w="1417" w:type="dxa"/>
            <w:tcBorders>
              <w:top w:val="nil"/>
              <w:left w:val="nil"/>
              <w:bottom w:val="single" w:sz="4" w:space="0" w:color="auto"/>
              <w:right w:val="single" w:sz="8" w:space="0" w:color="auto"/>
            </w:tcBorders>
            <w:shd w:val="clear" w:color="auto" w:fill="auto"/>
            <w:vAlign w:val="center"/>
            <w:hideMark/>
          </w:tcPr>
          <w:p w14:paraId="16E835B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561C116" w14:textId="77777777" w:rsidR="00350C57" w:rsidRPr="00A7189E" w:rsidRDefault="00350C57" w:rsidP="00350C57">
            <w:pPr>
              <w:rPr>
                <w:sz w:val="20"/>
                <w:szCs w:val="20"/>
              </w:rPr>
            </w:pPr>
            <w:r w:rsidRPr="00A7189E">
              <w:rPr>
                <w:sz w:val="20"/>
                <w:szCs w:val="20"/>
              </w:rPr>
              <w:t>000 0702 0710007290 247</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23962BF" w14:textId="77777777" w:rsidR="00350C57" w:rsidRPr="00A7189E" w:rsidRDefault="00350C57" w:rsidP="00350C57">
            <w:pPr>
              <w:jc w:val="right"/>
              <w:rPr>
                <w:sz w:val="20"/>
                <w:szCs w:val="20"/>
              </w:rPr>
            </w:pPr>
            <w:r w:rsidRPr="00A7189E">
              <w:rPr>
                <w:sz w:val="20"/>
                <w:szCs w:val="20"/>
              </w:rPr>
              <w:t>30 241 976,97</w:t>
            </w:r>
          </w:p>
        </w:tc>
        <w:tc>
          <w:tcPr>
            <w:tcW w:w="1417" w:type="dxa"/>
            <w:tcBorders>
              <w:top w:val="nil"/>
              <w:left w:val="nil"/>
              <w:bottom w:val="single" w:sz="4" w:space="0" w:color="auto"/>
              <w:right w:val="single" w:sz="8" w:space="0" w:color="auto"/>
            </w:tcBorders>
            <w:shd w:val="clear" w:color="auto" w:fill="auto"/>
            <w:vAlign w:val="center"/>
            <w:hideMark/>
          </w:tcPr>
          <w:p w14:paraId="1E8E3FF6" w14:textId="77777777" w:rsidR="00350C57" w:rsidRPr="00A7189E" w:rsidRDefault="00350C57" w:rsidP="00350C57">
            <w:pPr>
              <w:jc w:val="right"/>
              <w:rPr>
                <w:sz w:val="20"/>
                <w:szCs w:val="20"/>
              </w:rPr>
            </w:pPr>
            <w:r w:rsidRPr="00A7189E">
              <w:rPr>
                <w:sz w:val="20"/>
                <w:szCs w:val="20"/>
              </w:rPr>
              <w:t>29 335 314,64</w:t>
            </w:r>
          </w:p>
        </w:tc>
        <w:tc>
          <w:tcPr>
            <w:tcW w:w="1100" w:type="dxa"/>
            <w:tcBorders>
              <w:top w:val="nil"/>
              <w:left w:val="nil"/>
              <w:bottom w:val="single" w:sz="4" w:space="0" w:color="auto"/>
              <w:right w:val="single" w:sz="8" w:space="0" w:color="auto"/>
            </w:tcBorders>
            <w:shd w:val="clear" w:color="auto" w:fill="auto"/>
            <w:vAlign w:val="center"/>
            <w:hideMark/>
          </w:tcPr>
          <w:p w14:paraId="52387C89" w14:textId="77777777" w:rsidR="00350C57" w:rsidRPr="00A7189E" w:rsidRDefault="00350C57" w:rsidP="00350C57">
            <w:pPr>
              <w:jc w:val="right"/>
              <w:rPr>
                <w:sz w:val="20"/>
                <w:szCs w:val="20"/>
              </w:rPr>
            </w:pPr>
            <w:r w:rsidRPr="00A7189E">
              <w:rPr>
                <w:sz w:val="20"/>
                <w:szCs w:val="20"/>
              </w:rPr>
              <w:t>906 662,33</w:t>
            </w:r>
          </w:p>
        </w:tc>
        <w:tc>
          <w:tcPr>
            <w:tcW w:w="236" w:type="dxa"/>
            <w:vAlign w:val="center"/>
            <w:hideMark/>
          </w:tcPr>
          <w:p w14:paraId="5C0E6823" w14:textId="77777777" w:rsidR="00350C57" w:rsidRPr="00A7189E" w:rsidRDefault="00350C57" w:rsidP="00350C57">
            <w:pPr>
              <w:rPr>
                <w:sz w:val="20"/>
                <w:szCs w:val="20"/>
              </w:rPr>
            </w:pPr>
          </w:p>
        </w:tc>
      </w:tr>
      <w:tr w:rsidR="00350C57" w:rsidRPr="00A7189E" w14:paraId="1F452B2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5649657"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1EE860D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3D8251F" w14:textId="77777777" w:rsidR="00350C57" w:rsidRPr="00A7189E" w:rsidRDefault="00350C57" w:rsidP="00350C57">
            <w:pPr>
              <w:rPr>
                <w:sz w:val="20"/>
                <w:szCs w:val="20"/>
              </w:rPr>
            </w:pPr>
            <w:r w:rsidRPr="00A7189E">
              <w:rPr>
                <w:sz w:val="20"/>
                <w:szCs w:val="20"/>
              </w:rPr>
              <w:t>000 0702 0710007290 600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614EA42" w14:textId="77777777" w:rsidR="00350C57" w:rsidRPr="00A7189E" w:rsidRDefault="00350C57" w:rsidP="00350C57">
            <w:pPr>
              <w:jc w:val="right"/>
              <w:rPr>
                <w:sz w:val="20"/>
                <w:szCs w:val="20"/>
              </w:rPr>
            </w:pPr>
            <w:r w:rsidRPr="00A7189E">
              <w:rPr>
                <w:sz w:val="20"/>
                <w:szCs w:val="20"/>
              </w:rPr>
              <w:t>38 684 093,16</w:t>
            </w:r>
          </w:p>
        </w:tc>
        <w:tc>
          <w:tcPr>
            <w:tcW w:w="1417" w:type="dxa"/>
            <w:tcBorders>
              <w:top w:val="nil"/>
              <w:left w:val="nil"/>
              <w:bottom w:val="single" w:sz="4" w:space="0" w:color="auto"/>
              <w:right w:val="single" w:sz="8" w:space="0" w:color="auto"/>
            </w:tcBorders>
            <w:shd w:val="clear" w:color="auto" w:fill="auto"/>
            <w:vAlign w:val="center"/>
            <w:hideMark/>
          </w:tcPr>
          <w:p w14:paraId="0B6BB135" w14:textId="77777777" w:rsidR="00350C57" w:rsidRPr="00A7189E" w:rsidRDefault="00350C57" w:rsidP="00350C57">
            <w:pPr>
              <w:jc w:val="right"/>
              <w:rPr>
                <w:sz w:val="20"/>
                <w:szCs w:val="20"/>
              </w:rPr>
            </w:pPr>
            <w:r w:rsidRPr="00A7189E">
              <w:rPr>
                <w:sz w:val="20"/>
                <w:szCs w:val="20"/>
              </w:rPr>
              <w:t>31 850 554,97</w:t>
            </w:r>
          </w:p>
        </w:tc>
        <w:tc>
          <w:tcPr>
            <w:tcW w:w="1100" w:type="dxa"/>
            <w:tcBorders>
              <w:top w:val="nil"/>
              <w:left w:val="nil"/>
              <w:bottom w:val="single" w:sz="4" w:space="0" w:color="auto"/>
              <w:right w:val="single" w:sz="8" w:space="0" w:color="auto"/>
            </w:tcBorders>
            <w:shd w:val="clear" w:color="auto" w:fill="auto"/>
            <w:vAlign w:val="center"/>
            <w:hideMark/>
          </w:tcPr>
          <w:p w14:paraId="3D79FFD1" w14:textId="77777777" w:rsidR="00350C57" w:rsidRPr="00A7189E" w:rsidRDefault="00350C57" w:rsidP="00350C57">
            <w:pPr>
              <w:jc w:val="right"/>
              <w:rPr>
                <w:sz w:val="20"/>
                <w:szCs w:val="20"/>
              </w:rPr>
            </w:pPr>
            <w:r w:rsidRPr="00A7189E">
              <w:rPr>
                <w:sz w:val="20"/>
                <w:szCs w:val="20"/>
              </w:rPr>
              <w:t>6 833 538,19</w:t>
            </w:r>
          </w:p>
        </w:tc>
        <w:tc>
          <w:tcPr>
            <w:tcW w:w="236" w:type="dxa"/>
            <w:vAlign w:val="center"/>
            <w:hideMark/>
          </w:tcPr>
          <w:p w14:paraId="0C57CC4C" w14:textId="77777777" w:rsidR="00350C57" w:rsidRPr="00A7189E" w:rsidRDefault="00350C57" w:rsidP="00350C57">
            <w:pPr>
              <w:rPr>
                <w:sz w:val="20"/>
                <w:szCs w:val="20"/>
              </w:rPr>
            </w:pPr>
          </w:p>
        </w:tc>
      </w:tr>
      <w:tr w:rsidR="00350C57" w:rsidRPr="00A7189E" w14:paraId="51DC2E8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B94F260"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5C230EB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7F93589" w14:textId="77777777" w:rsidR="00350C57" w:rsidRPr="00A7189E" w:rsidRDefault="00350C57" w:rsidP="00350C57">
            <w:pPr>
              <w:rPr>
                <w:sz w:val="20"/>
                <w:szCs w:val="20"/>
              </w:rPr>
            </w:pPr>
            <w:r w:rsidRPr="00A7189E">
              <w:rPr>
                <w:sz w:val="20"/>
                <w:szCs w:val="20"/>
              </w:rPr>
              <w:t>000 0702 0710007290 610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E87B08C" w14:textId="77777777" w:rsidR="00350C57" w:rsidRPr="00A7189E" w:rsidRDefault="00350C57" w:rsidP="00350C57">
            <w:pPr>
              <w:jc w:val="right"/>
              <w:rPr>
                <w:sz w:val="20"/>
                <w:szCs w:val="20"/>
              </w:rPr>
            </w:pPr>
            <w:r w:rsidRPr="00A7189E">
              <w:rPr>
                <w:sz w:val="20"/>
                <w:szCs w:val="20"/>
              </w:rPr>
              <w:t>38 684 093,16</w:t>
            </w:r>
          </w:p>
        </w:tc>
        <w:tc>
          <w:tcPr>
            <w:tcW w:w="1417" w:type="dxa"/>
            <w:tcBorders>
              <w:top w:val="nil"/>
              <w:left w:val="nil"/>
              <w:bottom w:val="single" w:sz="4" w:space="0" w:color="auto"/>
              <w:right w:val="single" w:sz="8" w:space="0" w:color="auto"/>
            </w:tcBorders>
            <w:shd w:val="clear" w:color="auto" w:fill="auto"/>
            <w:vAlign w:val="center"/>
            <w:hideMark/>
          </w:tcPr>
          <w:p w14:paraId="768CB449" w14:textId="77777777" w:rsidR="00350C57" w:rsidRPr="00A7189E" w:rsidRDefault="00350C57" w:rsidP="00350C57">
            <w:pPr>
              <w:jc w:val="right"/>
              <w:rPr>
                <w:sz w:val="20"/>
                <w:szCs w:val="20"/>
              </w:rPr>
            </w:pPr>
            <w:r w:rsidRPr="00A7189E">
              <w:rPr>
                <w:sz w:val="20"/>
                <w:szCs w:val="20"/>
              </w:rPr>
              <w:t>31 850 554,97</w:t>
            </w:r>
          </w:p>
        </w:tc>
        <w:tc>
          <w:tcPr>
            <w:tcW w:w="1100" w:type="dxa"/>
            <w:tcBorders>
              <w:top w:val="nil"/>
              <w:left w:val="nil"/>
              <w:bottom w:val="single" w:sz="4" w:space="0" w:color="auto"/>
              <w:right w:val="single" w:sz="8" w:space="0" w:color="auto"/>
            </w:tcBorders>
            <w:shd w:val="clear" w:color="auto" w:fill="auto"/>
            <w:vAlign w:val="center"/>
            <w:hideMark/>
          </w:tcPr>
          <w:p w14:paraId="0EED5506" w14:textId="77777777" w:rsidR="00350C57" w:rsidRPr="00A7189E" w:rsidRDefault="00350C57" w:rsidP="00350C57">
            <w:pPr>
              <w:jc w:val="right"/>
              <w:rPr>
                <w:sz w:val="20"/>
                <w:szCs w:val="20"/>
              </w:rPr>
            </w:pPr>
            <w:r w:rsidRPr="00A7189E">
              <w:rPr>
                <w:sz w:val="20"/>
                <w:szCs w:val="20"/>
              </w:rPr>
              <w:t>6 833 538,19</w:t>
            </w:r>
          </w:p>
        </w:tc>
        <w:tc>
          <w:tcPr>
            <w:tcW w:w="236" w:type="dxa"/>
            <w:vAlign w:val="center"/>
            <w:hideMark/>
          </w:tcPr>
          <w:p w14:paraId="41E38E70" w14:textId="77777777" w:rsidR="00350C57" w:rsidRPr="00A7189E" w:rsidRDefault="00350C57" w:rsidP="00350C57">
            <w:pPr>
              <w:rPr>
                <w:sz w:val="20"/>
                <w:szCs w:val="20"/>
              </w:rPr>
            </w:pPr>
          </w:p>
        </w:tc>
      </w:tr>
      <w:tr w:rsidR="00350C57" w:rsidRPr="00A7189E" w14:paraId="10E7D638"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6F315EB"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369C966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0432345" w14:textId="77777777" w:rsidR="00350C57" w:rsidRPr="00A7189E" w:rsidRDefault="00350C57" w:rsidP="00350C57">
            <w:pPr>
              <w:rPr>
                <w:sz w:val="20"/>
                <w:szCs w:val="20"/>
              </w:rPr>
            </w:pPr>
            <w:r w:rsidRPr="00A7189E">
              <w:rPr>
                <w:sz w:val="20"/>
                <w:szCs w:val="20"/>
              </w:rPr>
              <w:t>000 0702 0710007290 611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ACE1D7" w14:textId="77777777" w:rsidR="00350C57" w:rsidRPr="00A7189E" w:rsidRDefault="00350C57" w:rsidP="00350C57">
            <w:pPr>
              <w:jc w:val="right"/>
              <w:rPr>
                <w:sz w:val="20"/>
                <w:szCs w:val="20"/>
              </w:rPr>
            </w:pPr>
            <w:r w:rsidRPr="00A7189E">
              <w:rPr>
                <w:sz w:val="20"/>
                <w:szCs w:val="20"/>
              </w:rPr>
              <w:t>30 396 548,59</w:t>
            </w:r>
          </w:p>
        </w:tc>
        <w:tc>
          <w:tcPr>
            <w:tcW w:w="1417" w:type="dxa"/>
            <w:tcBorders>
              <w:top w:val="nil"/>
              <w:left w:val="nil"/>
              <w:bottom w:val="single" w:sz="4" w:space="0" w:color="auto"/>
              <w:right w:val="single" w:sz="8" w:space="0" w:color="auto"/>
            </w:tcBorders>
            <w:shd w:val="clear" w:color="auto" w:fill="auto"/>
            <w:vAlign w:val="center"/>
            <w:hideMark/>
          </w:tcPr>
          <w:p w14:paraId="7560AB6D" w14:textId="77777777" w:rsidR="00350C57" w:rsidRPr="00A7189E" w:rsidRDefault="00350C57" w:rsidP="00350C57">
            <w:pPr>
              <w:jc w:val="right"/>
              <w:rPr>
                <w:sz w:val="20"/>
                <w:szCs w:val="20"/>
              </w:rPr>
            </w:pPr>
            <w:r w:rsidRPr="00A7189E">
              <w:rPr>
                <w:sz w:val="20"/>
                <w:szCs w:val="20"/>
              </w:rPr>
              <w:t>23 680 096,03</w:t>
            </w:r>
          </w:p>
        </w:tc>
        <w:tc>
          <w:tcPr>
            <w:tcW w:w="1100" w:type="dxa"/>
            <w:tcBorders>
              <w:top w:val="nil"/>
              <w:left w:val="nil"/>
              <w:bottom w:val="single" w:sz="4" w:space="0" w:color="auto"/>
              <w:right w:val="single" w:sz="8" w:space="0" w:color="auto"/>
            </w:tcBorders>
            <w:shd w:val="clear" w:color="auto" w:fill="auto"/>
            <w:vAlign w:val="center"/>
            <w:hideMark/>
          </w:tcPr>
          <w:p w14:paraId="189D68E4" w14:textId="77777777" w:rsidR="00350C57" w:rsidRPr="00A7189E" w:rsidRDefault="00350C57" w:rsidP="00350C57">
            <w:pPr>
              <w:jc w:val="right"/>
              <w:rPr>
                <w:sz w:val="20"/>
                <w:szCs w:val="20"/>
              </w:rPr>
            </w:pPr>
            <w:r w:rsidRPr="00A7189E">
              <w:rPr>
                <w:sz w:val="20"/>
                <w:szCs w:val="20"/>
              </w:rPr>
              <w:t>6 716 452,56</w:t>
            </w:r>
          </w:p>
        </w:tc>
        <w:tc>
          <w:tcPr>
            <w:tcW w:w="236" w:type="dxa"/>
            <w:vAlign w:val="center"/>
            <w:hideMark/>
          </w:tcPr>
          <w:p w14:paraId="69CDA2B5" w14:textId="77777777" w:rsidR="00350C57" w:rsidRPr="00A7189E" w:rsidRDefault="00350C57" w:rsidP="00350C57">
            <w:pPr>
              <w:rPr>
                <w:sz w:val="20"/>
                <w:szCs w:val="20"/>
              </w:rPr>
            </w:pPr>
          </w:p>
        </w:tc>
      </w:tr>
      <w:tr w:rsidR="00350C57" w:rsidRPr="00A7189E" w14:paraId="76EA81F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911DB5E"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D19616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1BA14AA" w14:textId="77777777" w:rsidR="00350C57" w:rsidRPr="00A7189E" w:rsidRDefault="00350C57" w:rsidP="00350C57">
            <w:pPr>
              <w:rPr>
                <w:sz w:val="20"/>
                <w:szCs w:val="20"/>
              </w:rPr>
            </w:pPr>
            <w:r w:rsidRPr="00A7189E">
              <w:rPr>
                <w:sz w:val="20"/>
                <w:szCs w:val="20"/>
              </w:rPr>
              <w:t>000 0702 0710007290 612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B7A7B6" w14:textId="77777777" w:rsidR="00350C57" w:rsidRPr="00A7189E" w:rsidRDefault="00350C57" w:rsidP="00350C57">
            <w:pPr>
              <w:jc w:val="right"/>
              <w:rPr>
                <w:sz w:val="20"/>
                <w:szCs w:val="20"/>
              </w:rPr>
            </w:pPr>
            <w:r w:rsidRPr="00A7189E">
              <w:rPr>
                <w:sz w:val="20"/>
                <w:szCs w:val="20"/>
              </w:rPr>
              <w:t>8 287 544,57</w:t>
            </w:r>
          </w:p>
        </w:tc>
        <w:tc>
          <w:tcPr>
            <w:tcW w:w="1417" w:type="dxa"/>
            <w:tcBorders>
              <w:top w:val="nil"/>
              <w:left w:val="nil"/>
              <w:bottom w:val="single" w:sz="4" w:space="0" w:color="auto"/>
              <w:right w:val="single" w:sz="8" w:space="0" w:color="auto"/>
            </w:tcBorders>
            <w:shd w:val="clear" w:color="auto" w:fill="auto"/>
            <w:vAlign w:val="center"/>
            <w:hideMark/>
          </w:tcPr>
          <w:p w14:paraId="12A99E74" w14:textId="77777777" w:rsidR="00350C57" w:rsidRPr="00A7189E" w:rsidRDefault="00350C57" w:rsidP="00350C57">
            <w:pPr>
              <w:jc w:val="right"/>
              <w:rPr>
                <w:sz w:val="20"/>
                <w:szCs w:val="20"/>
              </w:rPr>
            </w:pPr>
            <w:r w:rsidRPr="00A7189E">
              <w:rPr>
                <w:sz w:val="20"/>
                <w:szCs w:val="20"/>
              </w:rPr>
              <w:t>8 170 458,94</w:t>
            </w:r>
          </w:p>
        </w:tc>
        <w:tc>
          <w:tcPr>
            <w:tcW w:w="1100" w:type="dxa"/>
            <w:tcBorders>
              <w:top w:val="nil"/>
              <w:left w:val="nil"/>
              <w:bottom w:val="single" w:sz="4" w:space="0" w:color="auto"/>
              <w:right w:val="single" w:sz="8" w:space="0" w:color="auto"/>
            </w:tcBorders>
            <w:shd w:val="clear" w:color="auto" w:fill="auto"/>
            <w:vAlign w:val="center"/>
            <w:hideMark/>
          </w:tcPr>
          <w:p w14:paraId="10307780" w14:textId="77777777" w:rsidR="00350C57" w:rsidRPr="00A7189E" w:rsidRDefault="00350C57" w:rsidP="00350C57">
            <w:pPr>
              <w:jc w:val="right"/>
              <w:rPr>
                <w:sz w:val="20"/>
                <w:szCs w:val="20"/>
              </w:rPr>
            </w:pPr>
            <w:r w:rsidRPr="00A7189E">
              <w:rPr>
                <w:sz w:val="20"/>
                <w:szCs w:val="20"/>
              </w:rPr>
              <w:t>117 085,63</w:t>
            </w:r>
          </w:p>
        </w:tc>
        <w:tc>
          <w:tcPr>
            <w:tcW w:w="236" w:type="dxa"/>
            <w:vAlign w:val="center"/>
            <w:hideMark/>
          </w:tcPr>
          <w:p w14:paraId="2E65152F" w14:textId="77777777" w:rsidR="00350C57" w:rsidRPr="00A7189E" w:rsidRDefault="00350C57" w:rsidP="00350C57">
            <w:pPr>
              <w:rPr>
                <w:sz w:val="20"/>
                <w:szCs w:val="20"/>
              </w:rPr>
            </w:pPr>
          </w:p>
        </w:tc>
      </w:tr>
      <w:tr w:rsidR="00350C57" w:rsidRPr="00A7189E" w14:paraId="6CB9997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D87DA89"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7FD7877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74EE4C" w14:textId="77777777" w:rsidR="00350C57" w:rsidRPr="00A7189E" w:rsidRDefault="00350C57" w:rsidP="00350C57">
            <w:pPr>
              <w:rPr>
                <w:sz w:val="20"/>
                <w:szCs w:val="20"/>
              </w:rPr>
            </w:pPr>
            <w:r w:rsidRPr="00A7189E">
              <w:rPr>
                <w:sz w:val="20"/>
                <w:szCs w:val="20"/>
              </w:rPr>
              <w:t>000 0702 0710007290 800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2E69C12" w14:textId="77777777" w:rsidR="00350C57" w:rsidRPr="00A7189E" w:rsidRDefault="00350C57" w:rsidP="00350C57">
            <w:pPr>
              <w:jc w:val="right"/>
              <w:rPr>
                <w:sz w:val="20"/>
                <w:szCs w:val="20"/>
              </w:rPr>
            </w:pPr>
            <w:r w:rsidRPr="00A7189E">
              <w:rPr>
                <w:sz w:val="20"/>
                <w:szCs w:val="20"/>
              </w:rPr>
              <w:t>1 433 556,15</w:t>
            </w:r>
          </w:p>
        </w:tc>
        <w:tc>
          <w:tcPr>
            <w:tcW w:w="1417" w:type="dxa"/>
            <w:tcBorders>
              <w:top w:val="nil"/>
              <w:left w:val="nil"/>
              <w:bottom w:val="single" w:sz="4" w:space="0" w:color="auto"/>
              <w:right w:val="single" w:sz="8" w:space="0" w:color="auto"/>
            </w:tcBorders>
            <w:shd w:val="clear" w:color="auto" w:fill="auto"/>
            <w:vAlign w:val="center"/>
            <w:hideMark/>
          </w:tcPr>
          <w:p w14:paraId="23FE3CCD" w14:textId="77777777" w:rsidR="00350C57" w:rsidRPr="00A7189E" w:rsidRDefault="00350C57" w:rsidP="00350C57">
            <w:pPr>
              <w:jc w:val="right"/>
              <w:rPr>
                <w:sz w:val="20"/>
                <w:szCs w:val="20"/>
              </w:rPr>
            </w:pPr>
            <w:r w:rsidRPr="00A7189E">
              <w:rPr>
                <w:sz w:val="20"/>
                <w:szCs w:val="20"/>
              </w:rPr>
              <w:t>1 380 629,52</w:t>
            </w:r>
          </w:p>
        </w:tc>
        <w:tc>
          <w:tcPr>
            <w:tcW w:w="1100" w:type="dxa"/>
            <w:tcBorders>
              <w:top w:val="nil"/>
              <w:left w:val="nil"/>
              <w:bottom w:val="single" w:sz="4" w:space="0" w:color="auto"/>
              <w:right w:val="single" w:sz="8" w:space="0" w:color="auto"/>
            </w:tcBorders>
            <w:shd w:val="clear" w:color="auto" w:fill="auto"/>
            <w:vAlign w:val="center"/>
            <w:hideMark/>
          </w:tcPr>
          <w:p w14:paraId="6B6F4B47" w14:textId="77777777" w:rsidR="00350C57" w:rsidRPr="00A7189E" w:rsidRDefault="00350C57" w:rsidP="00350C57">
            <w:pPr>
              <w:jc w:val="right"/>
              <w:rPr>
                <w:sz w:val="20"/>
                <w:szCs w:val="20"/>
              </w:rPr>
            </w:pPr>
            <w:r w:rsidRPr="00A7189E">
              <w:rPr>
                <w:sz w:val="20"/>
                <w:szCs w:val="20"/>
              </w:rPr>
              <w:t>52 926,63</w:t>
            </w:r>
          </w:p>
        </w:tc>
        <w:tc>
          <w:tcPr>
            <w:tcW w:w="236" w:type="dxa"/>
            <w:vAlign w:val="center"/>
            <w:hideMark/>
          </w:tcPr>
          <w:p w14:paraId="27A7D596" w14:textId="77777777" w:rsidR="00350C57" w:rsidRPr="00A7189E" w:rsidRDefault="00350C57" w:rsidP="00350C57">
            <w:pPr>
              <w:rPr>
                <w:sz w:val="20"/>
                <w:szCs w:val="20"/>
              </w:rPr>
            </w:pPr>
          </w:p>
        </w:tc>
      </w:tr>
      <w:tr w:rsidR="00350C57" w:rsidRPr="00A7189E" w14:paraId="648E1A6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740FFA9" w14:textId="77777777" w:rsidR="00350C57" w:rsidRPr="00A7189E" w:rsidRDefault="00350C57" w:rsidP="00350C57">
            <w:pPr>
              <w:rPr>
                <w:sz w:val="20"/>
                <w:szCs w:val="20"/>
              </w:rPr>
            </w:pPr>
            <w:r w:rsidRPr="00A7189E">
              <w:rPr>
                <w:sz w:val="20"/>
                <w:szCs w:val="20"/>
              </w:rPr>
              <w:t>Уплата налогов, сборов и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039CCE7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1A86293" w14:textId="77777777" w:rsidR="00350C57" w:rsidRPr="00A7189E" w:rsidRDefault="00350C57" w:rsidP="00350C57">
            <w:pPr>
              <w:rPr>
                <w:sz w:val="20"/>
                <w:szCs w:val="20"/>
              </w:rPr>
            </w:pPr>
            <w:r w:rsidRPr="00A7189E">
              <w:rPr>
                <w:sz w:val="20"/>
                <w:szCs w:val="20"/>
              </w:rPr>
              <w:t>000 0702 0710007290 850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3DA6A9C" w14:textId="77777777" w:rsidR="00350C57" w:rsidRPr="00A7189E" w:rsidRDefault="00350C57" w:rsidP="00350C57">
            <w:pPr>
              <w:jc w:val="right"/>
              <w:rPr>
                <w:sz w:val="20"/>
                <w:szCs w:val="20"/>
              </w:rPr>
            </w:pPr>
            <w:r w:rsidRPr="00A7189E">
              <w:rPr>
                <w:sz w:val="20"/>
                <w:szCs w:val="20"/>
              </w:rPr>
              <w:t>1 433 556,15</w:t>
            </w:r>
          </w:p>
        </w:tc>
        <w:tc>
          <w:tcPr>
            <w:tcW w:w="1417" w:type="dxa"/>
            <w:tcBorders>
              <w:top w:val="nil"/>
              <w:left w:val="nil"/>
              <w:bottom w:val="single" w:sz="4" w:space="0" w:color="auto"/>
              <w:right w:val="single" w:sz="8" w:space="0" w:color="auto"/>
            </w:tcBorders>
            <w:shd w:val="clear" w:color="auto" w:fill="auto"/>
            <w:vAlign w:val="center"/>
            <w:hideMark/>
          </w:tcPr>
          <w:p w14:paraId="0D38A7E9" w14:textId="77777777" w:rsidR="00350C57" w:rsidRPr="00A7189E" w:rsidRDefault="00350C57" w:rsidP="00350C57">
            <w:pPr>
              <w:jc w:val="right"/>
              <w:rPr>
                <w:sz w:val="20"/>
                <w:szCs w:val="20"/>
              </w:rPr>
            </w:pPr>
            <w:r w:rsidRPr="00A7189E">
              <w:rPr>
                <w:sz w:val="20"/>
                <w:szCs w:val="20"/>
              </w:rPr>
              <w:t>1 380 629,52</w:t>
            </w:r>
          </w:p>
        </w:tc>
        <w:tc>
          <w:tcPr>
            <w:tcW w:w="1100" w:type="dxa"/>
            <w:tcBorders>
              <w:top w:val="nil"/>
              <w:left w:val="nil"/>
              <w:bottom w:val="single" w:sz="4" w:space="0" w:color="auto"/>
              <w:right w:val="single" w:sz="8" w:space="0" w:color="auto"/>
            </w:tcBorders>
            <w:shd w:val="clear" w:color="auto" w:fill="auto"/>
            <w:vAlign w:val="center"/>
            <w:hideMark/>
          </w:tcPr>
          <w:p w14:paraId="518E42D3" w14:textId="77777777" w:rsidR="00350C57" w:rsidRPr="00A7189E" w:rsidRDefault="00350C57" w:rsidP="00350C57">
            <w:pPr>
              <w:jc w:val="right"/>
              <w:rPr>
                <w:sz w:val="20"/>
                <w:szCs w:val="20"/>
              </w:rPr>
            </w:pPr>
            <w:r w:rsidRPr="00A7189E">
              <w:rPr>
                <w:sz w:val="20"/>
                <w:szCs w:val="20"/>
              </w:rPr>
              <w:t>52 926,63</w:t>
            </w:r>
          </w:p>
        </w:tc>
        <w:tc>
          <w:tcPr>
            <w:tcW w:w="236" w:type="dxa"/>
            <w:vAlign w:val="center"/>
            <w:hideMark/>
          </w:tcPr>
          <w:p w14:paraId="59A686CC" w14:textId="77777777" w:rsidR="00350C57" w:rsidRPr="00A7189E" w:rsidRDefault="00350C57" w:rsidP="00350C57">
            <w:pPr>
              <w:rPr>
                <w:sz w:val="20"/>
                <w:szCs w:val="20"/>
              </w:rPr>
            </w:pPr>
          </w:p>
        </w:tc>
      </w:tr>
      <w:tr w:rsidR="00350C57" w:rsidRPr="00A7189E" w14:paraId="15F6813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A97902D" w14:textId="77777777" w:rsidR="00350C57" w:rsidRPr="00A7189E" w:rsidRDefault="00350C57" w:rsidP="00350C57">
            <w:pPr>
              <w:rPr>
                <w:sz w:val="20"/>
                <w:szCs w:val="20"/>
              </w:rPr>
            </w:pPr>
            <w:r w:rsidRPr="00A7189E">
              <w:rPr>
                <w:sz w:val="20"/>
                <w:szCs w:val="20"/>
              </w:rPr>
              <w:t>Уплата налога на имущество организаций и земельного налога</w:t>
            </w:r>
          </w:p>
        </w:tc>
        <w:tc>
          <w:tcPr>
            <w:tcW w:w="1417" w:type="dxa"/>
            <w:tcBorders>
              <w:top w:val="nil"/>
              <w:left w:val="nil"/>
              <w:bottom w:val="single" w:sz="4" w:space="0" w:color="auto"/>
              <w:right w:val="single" w:sz="8" w:space="0" w:color="auto"/>
            </w:tcBorders>
            <w:shd w:val="clear" w:color="auto" w:fill="auto"/>
            <w:vAlign w:val="center"/>
            <w:hideMark/>
          </w:tcPr>
          <w:p w14:paraId="6382CF0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C4C7690" w14:textId="77777777" w:rsidR="00350C57" w:rsidRPr="00A7189E" w:rsidRDefault="00350C57" w:rsidP="00350C57">
            <w:pPr>
              <w:rPr>
                <w:sz w:val="20"/>
                <w:szCs w:val="20"/>
              </w:rPr>
            </w:pPr>
            <w:r w:rsidRPr="00A7189E">
              <w:rPr>
                <w:sz w:val="20"/>
                <w:szCs w:val="20"/>
              </w:rPr>
              <w:t>000 0702 0710007290 851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C6D4F4D" w14:textId="77777777" w:rsidR="00350C57" w:rsidRPr="00A7189E" w:rsidRDefault="00350C57" w:rsidP="00350C57">
            <w:pPr>
              <w:jc w:val="right"/>
              <w:rPr>
                <w:sz w:val="20"/>
                <w:szCs w:val="20"/>
              </w:rPr>
            </w:pPr>
            <w:r w:rsidRPr="00A7189E">
              <w:rPr>
                <w:sz w:val="20"/>
                <w:szCs w:val="20"/>
              </w:rPr>
              <w:t>1 139 765,60</w:t>
            </w:r>
          </w:p>
        </w:tc>
        <w:tc>
          <w:tcPr>
            <w:tcW w:w="1417" w:type="dxa"/>
            <w:tcBorders>
              <w:top w:val="nil"/>
              <w:left w:val="nil"/>
              <w:bottom w:val="single" w:sz="4" w:space="0" w:color="auto"/>
              <w:right w:val="single" w:sz="8" w:space="0" w:color="auto"/>
            </w:tcBorders>
            <w:shd w:val="clear" w:color="auto" w:fill="auto"/>
            <w:vAlign w:val="center"/>
            <w:hideMark/>
          </w:tcPr>
          <w:p w14:paraId="58880068" w14:textId="77777777" w:rsidR="00350C57" w:rsidRPr="00A7189E" w:rsidRDefault="00350C57" w:rsidP="00350C57">
            <w:pPr>
              <w:jc w:val="right"/>
              <w:rPr>
                <w:sz w:val="20"/>
                <w:szCs w:val="20"/>
              </w:rPr>
            </w:pPr>
            <w:r w:rsidRPr="00A7189E">
              <w:rPr>
                <w:sz w:val="20"/>
                <w:szCs w:val="20"/>
              </w:rPr>
              <w:t>1 112 177,00</w:t>
            </w:r>
          </w:p>
        </w:tc>
        <w:tc>
          <w:tcPr>
            <w:tcW w:w="1100" w:type="dxa"/>
            <w:tcBorders>
              <w:top w:val="nil"/>
              <w:left w:val="nil"/>
              <w:bottom w:val="single" w:sz="4" w:space="0" w:color="auto"/>
              <w:right w:val="single" w:sz="8" w:space="0" w:color="auto"/>
            </w:tcBorders>
            <w:shd w:val="clear" w:color="auto" w:fill="auto"/>
            <w:vAlign w:val="center"/>
            <w:hideMark/>
          </w:tcPr>
          <w:p w14:paraId="748481E6" w14:textId="77777777" w:rsidR="00350C57" w:rsidRPr="00A7189E" w:rsidRDefault="00350C57" w:rsidP="00350C57">
            <w:pPr>
              <w:jc w:val="right"/>
              <w:rPr>
                <w:sz w:val="20"/>
                <w:szCs w:val="20"/>
              </w:rPr>
            </w:pPr>
            <w:r w:rsidRPr="00A7189E">
              <w:rPr>
                <w:sz w:val="20"/>
                <w:szCs w:val="20"/>
              </w:rPr>
              <w:t>27 588,60</w:t>
            </w:r>
          </w:p>
        </w:tc>
        <w:tc>
          <w:tcPr>
            <w:tcW w:w="236" w:type="dxa"/>
            <w:vAlign w:val="center"/>
            <w:hideMark/>
          </w:tcPr>
          <w:p w14:paraId="1A7858E1" w14:textId="77777777" w:rsidR="00350C57" w:rsidRPr="00A7189E" w:rsidRDefault="00350C57" w:rsidP="00350C57">
            <w:pPr>
              <w:rPr>
                <w:sz w:val="20"/>
                <w:szCs w:val="20"/>
              </w:rPr>
            </w:pPr>
          </w:p>
        </w:tc>
      </w:tr>
      <w:tr w:rsidR="00350C57" w:rsidRPr="00A7189E" w14:paraId="59FBA12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CC6D2EC" w14:textId="77777777" w:rsidR="00350C57" w:rsidRPr="00A7189E" w:rsidRDefault="00350C57" w:rsidP="00350C57">
            <w:pPr>
              <w:rPr>
                <w:sz w:val="20"/>
                <w:szCs w:val="20"/>
              </w:rPr>
            </w:pPr>
            <w:r w:rsidRPr="00A7189E">
              <w:rPr>
                <w:sz w:val="20"/>
                <w:szCs w:val="20"/>
              </w:rPr>
              <w:t>Уплата прочих налогов, сборов</w:t>
            </w:r>
          </w:p>
        </w:tc>
        <w:tc>
          <w:tcPr>
            <w:tcW w:w="1417" w:type="dxa"/>
            <w:tcBorders>
              <w:top w:val="nil"/>
              <w:left w:val="nil"/>
              <w:bottom w:val="single" w:sz="4" w:space="0" w:color="auto"/>
              <w:right w:val="single" w:sz="8" w:space="0" w:color="auto"/>
            </w:tcBorders>
            <w:shd w:val="clear" w:color="auto" w:fill="auto"/>
            <w:vAlign w:val="center"/>
            <w:hideMark/>
          </w:tcPr>
          <w:p w14:paraId="6296825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31274C8" w14:textId="77777777" w:rsidR="00350C57" w:rsidRPr="00A7189E" w:rsidRDefault="00350C57" w:rsidP="00350C57">
            <w:pPr>
              <w:rPr>
                <w:sz w:val="20"/>
                <w:szCs w:val="20"/>
              </w:rPr>
            </w:pPr>
            <w:r w:rsidRPr="00A7189E">
              <w:rPr>
                <w:sz w:val="20"/>
                <w:szCs w:val="20"/>
              </w:rPr>
              <w:t>000 0702 0710007290 852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616F333" w14:textId="77777777" w:rsidR="00350C57" w:rsidRPr="00A7189E" w:rsidRDefault="00350C57" w:rsidP="00350C57">
            <w:pPr>
              <w:jc w:val="right"/>
              <w:rPr>
                <w:sz w:val="20"/>
                <w:szCs w:val="20"/>
              </w:rPr>
            </w:pPr>
            <w:r w:rsidRPr="00A7189E">
              <w:rPr>
                <w:sz w:val="20"/>
                <w:szCs w:val="20"/>
              </w:rPr>
              <w:t>156 840,00</w:t>
            </w:r>
          </w:p>
        </w:tc>
        <w:tc>
          <w:tcPr>
            <w:tcW w:w="1417" w:type="dxa"/>
            <w:tcBorders>
              <w:top w:val="nil"/>
              <w:left w:val="nil"/>
              <w:bottom w:val="single" w:sz="4" w:space="0" w:color="auto"/>
              <w:right w:val="single" w:sz="8" w:space="0" w:color="auto"/>
            </w:tcBorders>
            <w:shd w:val="clear" w:color="auto" w:fill="auto"/>
            <w:vAlign w:val="center"/>
            <w:hideMark/>
          </w:tcPr>
          <w:p w14:paraId="297CBD80" w14:textId="77777777" w:rsidR="00350C57" w:rsidRPr="00A7189E" w:rsidRDefault="00350C57" w:rsidP="00350C57">
            <w:pPr>
              <w:jc w:val="right"/>
              <w:rPr>
                <w:sz w:val="20"/>
                <w:szCs w:val="20"/>
              </w:rPr>
            </w:pPr>
            <w:r w:rsidRPr="00A7189E">
              <w:rPr>
                <w:sz w:val="20"/>
                <w:szCs w:val="20"/>
              </w:rPr>
              <w:t>131 538,00</w:t>
            </w:r>
          </w:p>
        </w:tc>
        <w:tc>
          <w:tcPr>
            <w:tcW w:w="1100" w:type="dxa"/>
            <w:tcBorders>
              <w:top w:val="nil"/>
              <w:left w:val="nil"/>
              <w:bottom w:val="single" w:sz="4" w:space="0" w:color="auto"/>
              <w:right w:val="single" w:sz="8" w:space="0" w:color="auto"/>
            </w:tcBorders>
            <w:shd w:val="clear" w:color="auto" w:fill="auto"/>
            <w:vAlign w:val="center"/>
            <w:hideMark/>
          </w:tcPr>
          <w:p w14:paraId="317EA667" w14:textId="77777777" w:rsidR="00350C57" w:rsidRPr="00A7189E" w:rsidRDefault="00350C57" w:rsidP="00350C57">
            <w:pPr>
              <w:jc w:val="right"/>
              <w:rPr>
                <w:sz w:val="20"/>
                <w:szCs w:val="20"/>
              </w:rPr>
            </w:pPr>
            <w:r w:rsidRPr="00A7189E">
              <w:rPr>
                <w:sz w:val="20"/>
                <w:szCs w:val="20"/>
              </w:rPr>
              <w:t>25 302,00</w:t>
            </w:r>
          </w:p>
        </w:tc>
        <w:tc>
          <w:tcPr>
            <w:tcW w:w="236" w:type="dxa"/>
            <w:vAlign w:val="center"/>
            <w:hideMark/>
          </w:tcPr>
          <w:p w14:paraId="62C27B28" w14:textId="77777777" w:rsidR="00350C57" w:rsidRPr="00A7189E" w:rsidRDefault="00350C57" w:rsidP="00350C57">
            <w:pPr>
              <w:rPr>
                <w:sz w:val="20"/>
                <w:szCs w:val="20"/>
              </w:rPr>
            </w:pPr>
          </w:p>
        </w:tc>
      </w:tr>
      <w:tr w:rsidR="00350C57" w:rsidRPr="00A7189E" w14:paraId="0D4ED9A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561ECB3" w14:textId="77777777" w:rsidR="00350C57" w:rsidRPr="00A7189E" w:rsidRDefault="00350C57" w:rsidP="00350C57">
            <w:pPr>
              <w:rPr>
                <w:sz w:val="20"/>
                <w:szCs w:val="20"/>
              </w:rPr>
            </w:pPr>
            <w:r w:rsidRPr="00A7189E">
              <w:rPr>
                <w:sz w:val="20"/>
                <w:szCs w:val="20"/>
              </w:rPr>
              <w:t>Уплата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38C243D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FB1DE36" w14:textId="77777777" w:rsidR="00350C57" w:rsidRPr="00A7189E" w:rsidRDefault="00350C57" w:rsidP="00350C57">
            <w:pPr>
              <w:rPr>
                <w:sz w:val="20"/>
                <w:szCs w:val="20"/>
              </w:rPr>
            </w:pPr>
            <w:r w:rsidRPr="00A7189E">
              <w:rPr>
                <w:sz w:val="20"/>
                <w:szCs w:val="20"/>
              </w:rPr>
              <w:t>000 0702 0710007290 853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5A67331" w14:textId="77777777" w:rsidR="00350C57" w:rsidRPr="00A7189E" w:rsidRDefault="00350C57" w:rsidP="00350C57">
            <w:pPr>
              <w:jc w:val="right"/>
              <w:rPr>
                <w:sz w:val="20"/>
                <w:szCs w:val="20"/>
              </w:rPr>
            </w:pPr>
            <w:r w:rsidRPr="00A7189E">
              <w:rPr>
                <w:sz w:val="20"/>
                <w:szCs w:val="20"/>
              </w:rPr>
              <w:t>136 950,55</w:t>
            </w:r>
          </w:p>
        </w:tc>
        <w:tc>
          <w:tcPr>
            <w:tcW w:w="1417" w:type="dxa"/>
            <w:tcBorders>
              <w:top w:val="nil"/>
              <w:left w:val="nil"/>
              <w:bottom w:val="single" w:sz="4" w:space="0" w:color="auto"/>
              <w:right w:val="single" w:sz="8" w:space="0" w:color="auto"/>
            </w:tcBorders>
            <w:shd w:val="clear" w:color="auto" w:fill="auto"/>
            <w:vAlign w:val="center"/>
            <w:hideMark/>
          </w:tcPr>
          <w:p w14:paraId="4D9DF3C5" w14:textId="77777777" w:rsidR="00350C57" w:rsidRPr="00A7189E" w:rsidRDefault="00350C57" w:rsidP="00350C57">
            <w:pPr>
              <w:jc w:val="right"/>
              <w:rPr>
                <w:sz w:val="20"/>
                <w:szCs w:val="20"/>
              </w:rPr>
            </w:pPr>
            <w:r w:rsidRPr="00A7189E">
              <w:rPr>
                <w:sz w:val="20"/>
                <w:szCs w:val="20"/>
              </w:rPr>
              <w:t>136 914,52</w:t>
            </w:r>
          </w:p>
        </w:tc>
        <w:tc>
          <w:tcPr>
            <w:tcW w:w="1100" w:type="dxa"/>
            <w:tcBorders>
              <w:top w:val="nil"/>
              <w:left w:val="nil"/>
              <w:bottom w:val="single" w:sz="4" w:space="0" w:color="auto"/>
              <w:right w:val="single" w:sz="8" w:space="0" w:color="auto"/>
            </w:tcBorders>
            <w:shd w:val="clear" w:color="auto" w:fill="auto"/>
            <w:vAlign w:val="center"/>
            <w:hideMark/>
          </w:tcPr>
          <w:p w14:paraId="3F9DA5A8" w14:textId="77777777" w:rsidR="00350C57" w:rsidRPr="00A7189E" w:rsidRDefault="00350C57" w:rsidP="00350C57">
            <w:pPr>
              <w:jc w:val="right"/>
              <w:rPr>
                <w:sz w:val="20"/>
                <w:szCs w:val="20"/>
              </w:rPr>
            </w:pPr>
            <w:r w:rsidRPr="00A7189E">
              <w:rPr>
                <w:sz w:val="20"/>
                <w:szCs w:val="20"/>
              </w:rPr>
              <w:t>36,03</w:t>
            </w:r>
          </w:p>
        </w:tc>
        <w:tc>
          <w:tcPr>
            <w:tcW w:w="236" w:type="dxa"/>
            <w:vAlign w:val="center"/>
            <w:hideMark/>
          </w:tcPr>
          <w:p w14:paraId="1DE8F6C0" w14:textId="77777777" w:rsidR="00350C57" w:rsidRPr="00A7189E" w:rsidRDefault="00350C57" w:rsidP="00350C57">
            <w:pPr>
              <w:rPr>
                <w:sz w:val="20"/>
                <w:szCs w:val="20"/>
              </w:rPr>
            </w:pPr>
          </w:p>
        </w:tc>
      </w:tr>
      <w:tr w:rsidR="00350C57" w:rsidRPr="00A7189E" w14:paraId="138C9D5E"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4FF999B"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школ-интернатов</w:t>
            </w:r>
          </w:p>
        </w:tc>
        <w:tc>
          <w:tcPr>
            <w:tcW w:w="1417" w:type="dxa"/>
            <w:tcBorders>
              <w:top w:val="nil"/>
              <w:left w:val="nil"/>
              <w:bottom w:val="single" w:sz="4" w:space="0" w:color="auto"/>
              <w:right w:val="single" w:sz="8" w:space="0" w:color="auto"/>
            </w:tcBorders>
            <w:shd w:val="clear" w:color="auto" w:fill="auto"/>
            <w:vAlign w:val="center"/>
            <w:hideMark/>
          </w:tcPr>
          <w:p w14:paraId="7CB497E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734C639" w14:textId="77777777" w:rsidR="00350C57" w:rsidRPr="00A7189E" w:rsidRDefault="00350C57" w:rsidP="00350C57">
            <w:pPr>
              <w:rPr>
                <w:sz w:val="20"/>
                <w:szCs w:val="20"/>
              </w:rPr>
            </w:pPr>
            <w:r w:rsidRPr="00A7189E">
              <w:rPr>
                <w:sz w:val="20"/>
                <w:szCs w:val="20"/>
              </w:rPr>
              <w:t>000 0702 0710007390 000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EA546DB" w14:textId="77777777" w:rsidR="00350C57" w:rsidRPr="00A7189E" w:rsidRDefault="00350C57" w:rsidP="00350C57">
            <w:pPr>
              <w:jc w:val="right"/>
              <w:rPr>
                <w:sz w:val="20"/>
                <w:szCs w:val="20"/>
              </w:rPr>
            </w:pPr>
            <w:r w:rsidRPr="00A7189E">
              <w:rPr>
                <w:sz w:val="20"/>
                <w:szCs w:val="20"/>
              </w:rPr>
              <w:t>22 593 732,80</w:t>
            </w:r>
          </w:p>
        </w:tc>
        <w:tc>
          <w:tcPr>
            <w:tcW w:w="1417" w:type="dxa"/>
            <w:tcBorders>
              <w:top w:val="nil"/>
              <w:left w:val="nil"/>
              <w:bottom w:val="single" w:sz="4" w:space="0" w:color="auto"/>
              <w:right w:val="single" w:sz="8" w:space="0" w:color="auto"/>
            </w:tcBorders>
            <w:shd w:val="clear" w:color="auto" w:fill="auto"/>
            <w:vAlign w:val="center"/>
            <w:hideMark/>
          </w:tcPr>
          <w:p w14:paraId="259C2AB5" w14:textId="77777777" w:rsidR="00350C57" w:rsidRPr="00A7189E" w:rsidRDefault="00350C57" w:rsidP="00350C57">
            <w:pPr>
              <w:jc w:val="right"/>
              <w:rPr>
                <w:sz w:val="20"/>
                <w:szCs w:val="20"/>
              </w:rPr>
            </w:pPr>
            <w:r w:rsidRPr="00A7189E">
              <w:rPr>
                <w:sz w:val="20"/>
                <w:szCs w:val="20"/>
              </w:rPr>
              <w:t>18 864 302,04</w:t>
            </w:r>
          </w:p>
        </w:tc>
        <w:tc>
          <w:tcPr>
            <w:tcW w:w="1100" w:type="dxa"/>
            <w:tcBorders>
              <w:top w:val="nil"/>
              <w:left w:val="nil"/>
              <w:bottom w:val="single" w:sz="4" w:space="0" w:color="auto"/>
              <w:right w:val="single" w:sz="8" w:space="0" w:color="auto"/>
            </w:tcBorders>
            <w:shd w:val="clear" w:color="auto" w:fill="auto"/>
            <w:vAlign w:val="center"/>
            <w:hideMark/>
          </w:tcPr>
          <w:p w14:paraId="731F3200" w14:textId="77777777" w:rsidR="00350C57" w:rsidRPr="00A7189E" w:rsidRDefault="00350C57" w:rsidP="00350C57">
            <w:pPr>
              <w:jc w:val="right"/>
              <w:rPr>
                <w:sz w:val="20"/>
                <w:szCs w:val="20"/>
              </w:rPr>
            </w:pPr>
            <w:r w:rsidRPr="00A7189E">
              <w:rPr>
                <w:sz w:val="20"/>
                <w:szCs w:val="20"/>
              </w:rPr>
              <w:t>3 729 430,76</w:t>
            </w:r>
          </w:p>
        </w:tc>
        <w:tc>
          <w:tcPr>
            <w:tcW w:w="236" w:type="dxa"/>
            <w:vAlign w:val="center"/>
            <w:hideMark/>
          </w:tcPr>
          <w:p w14:paraId="0ECE1873" w14:textId="77777777" w:rsidR="00350C57" w:rsidRPr="00A7189E" w:rsidRDefault="00350C57" w:rsidP="00350C57">
            <w:pPr>
              <w:rPr>
                <w:sz w:val="20"/>
                <w:szCs w:val="20"/>
              </w:rPr>
            </w:pPr>
          </w:p>
        </w:tc>
      </w:tr>
      <w:tr w:rsidR="00350C57" w:rsidRPr="00A7189E" w14:paraId="5B514EFD"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47DCB5C"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38EF425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DD0ED1B" w14:textId="77777777" w:rsidR="00350C57" w:rsidRPr="00A7189E" w:rsidRDefault="00350C57" w:rsidP="00350C57">
            <w:pPr>
              <w:rPr>
                <w:sz w:val="20"/>
                <w:szCs w:val="20"/>
              </w:rPr>
            </w:pPr>
            <w:r w:rsidRPr="00A7189E">
              <w:rPr>
                <w:sz w:val="20"/>
                <w:szCs w:val="20"/>
              </w:rPr>
              <w:t>000 0702 0710007390 100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324F50E" w14:textId="77777777" w:rsidR="00350C57" w:rsidRPr="00A7189E" w:rsidRDefault="00350C57" w:rsidP="00350C57">
            <w:pPr>
              <w:jc w:val="right"/>
              <w:rPr>
                <w:sz w:val="20"/>
                <w:szCs w:val="20"/>
              </w:rPr>
            </w:pPr>
            <w:r w:rsidRPr="00A7189E">
              <w:rPr>
                <w:sz w:val="20"/>
                <w:szCs w:val="20"/>
              </w:rPr>
              <w:t>10 498 454,25</w:t>
            </w:r>
          </w:p>
        </w:tc>
        <w:tc>
          <w:tcPr>
            <w:tcW w:w="1417" w:type="dxa"/>
            <w:tcBorders>
              <w:top w:val="nil"/>
              <w:left w:val="nil"/>
              <w:bottom w:val="single" w:sz="4" w:space="0" w:color="auto"/>
              <w:right w:val="single" w:sz="8" w:space="0" w:color="auto"/>
            </w:tcBorders>
            <w:shd w:val="clear" w:color="auto" w:fill="auto"/>
            <w:vAlign w:val="center"/>
            <w:hideMark/>
          </w:tcPr>
          <w:p w14:paraId="1BDA0888" w14:textId="77777777" w:rsidR="00350C57" w:rsidRPr="00A7189E" w:rsidRDefault="00350C57" w:rsidP="00350C57">
            <w:pPr>
              <w:jc w:val="right"/>
              <w:rPr>
                <w:sz w:val="20"/>
                <w:szCs w:val="20"/>
              </w:rPr>
            </w:pPr>
            <w:r w:rsidRPr="00A7189E">
              <w:rPr>
                <w:sz w:val="20"/>
                <w:szCs w:val="20"/>
              </w:rPr>
              <w:t>10 290 312,72</w:t>
            </w:r>
          </w:p>
        </w:tc>
        <w:tc>
          <w:tcPr>
            <w:tcW w:w="1100" w:type="dxa"/>
            <w:tcBorders>
              <w:top w:val="nil"/>
              <w:left w:val="nil"/>
              <w:bottom w:val="single" w:sz="4" w:space="0" w:color="auto"/>
              <w:right w:val="single" w:sz="8" w:space="0" w:color="auto"/>
            </w:tcBorders>
            <w:shd w:val="clear" w:color="auto" w:fill="auto"/>
            <w:vAlign w:val="center"/>
            <w:hideMark/>
          </w:tcPr>
          <w:p w14:paraId="16861935" w14:textId="77777777" w:rsidR="00350C57" w:rsidRPr="00A7189E" w:rsidRDefault="00350C57" w:rsidP="00350C57">
            <w:pPr>
              <w:jc w:val="right"/>
              <w:rPr>
                <w:sz w:val="20"/>
                <w:szCs w:val="20"/>
              </w:rPr>
            </w:pPr>
            <w:r w:rsidRPr="00A7189E">
              <w:rPr>
                <w:sz w:val="20"/>
                <w:szCs w:val="20"/>
              </w:rPr>
              <w:t>208 141,53</w:t>
            </w:r>
          </w:p>
        </w:tc>
        <w:tc>
          <w:tcPr>
            <w:tcW w:w="236" w:type="dxa"/>
            <w:vAlign w:val="center"/>
            <w:hideMark/>
          </w:tcPr>
          <w:p w14:paraId="3181CAE4" w14:textId="77777777" w:rsidR="00350C57" w:rsidRPr="00A7189E" w:rsidRDefault="00350C57" w:rsidP="00350C57">
            <w:pPr>
              <w:rPr>
                <w:sz w:val="20"/>
                <w:szCs w:val="20"/>
              </w:rPr>
            </w:pPr>
          </w:p>
        </w:tc>
      </w:tr>
      <w:tr w:rsidR="00350C57" w:rsidRPr="00A7189E" w14:paraId="3B30C9A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95028A9"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7334B2A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7B7D4DE" w14:textId="77777777" w:rsidR="00350C57" w:rsidRPr="00A7189E" w:rsidRDefault="00350C57" w:rsidP="00350C57">
            <w:pPr>
              <w:rPr>
                <w:sz w:val="20"/>
                <w:szCs w:val="20"/>
              </w:rPr>
            </w:pPr>
            <w:r w:rsidRPr="00A7189E">
              <w:rPr>
                <w:sz w:val="20"/>
                <w:szCs w:val="20"/>
              </w:rPr>
              <w:t>000 0702 0710007390 110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26E14B3" w14:textId="77777777" w:rsidR="00350C57" w:rsidRPr="00A7189E" w:rsidRDefault="00350C57" w:rsidP="00350C57">
            <w:pPr>
              <w:jc w:val="right"/>
              <w:rPr>
                <w:sz w:val="20"/>
                <w:szCs w:val="20"/>
              </w:rPr>
            </w:pPr>
            <w:r w:rsidRPr="00A7189E">
              <w:rPr>
                <w:sz w:val="20"/>
                <w:szCs w:val="20"/>
              </w:rPr>
              <w:t>10 498 454,25</w:t>
            </w:r>
          </w:p>
        </w:tc>
        <w:tc>
          <w:tcPr>
            <w:tcW w:w="1417" w:type="dxa"/>
            <w:tcBorders>
              <w:top w:val="nil"/>
              <w:left w:val="nil"/>
              <w:bottom w:val="single" w:sz="4" w:space="0" w:color="auto"/>
              <w:right w:val="single" w:sz="8" w:space="0" w:color="auto"/>
            </w:tcBorders>
            <w:shd w:val="clear" w:color="auto" w:fill="auto"/>
            <w:vAlign w:val="center"/>
            <w:hideMark/>
          </w:tcPr>
          <w:p w14:paraId="041CFEE2" w14:textId="77777777" w:rsidR="00350C57" w:rsidRPr="00A7189E" w:rsidRDefault="00350C57" w:rsidP="00350C57">
            <w:pPr>
              <w:jc w:val="right"/>
              <w:rPr>
                <w:sz w:val="20"/>
                <w:szCs w:val="20"/>
              </w:rPr>
            </w:pPr>
            <w:r w:rsidRPr="00A7189E">
              <w:rPr>
                <w:sz w:val="20"/>
                <w:szCs w:val="20"/>
              </w:rPr>
              <w:t>10 290 312,72</w:t>
            </w:r>
          </w:p>
        </w:tc>
        <w:tc>
          <w:tcPr>
            <w:tcW w:w="1100" w:type="dxa"/>
            <w:tcBorders>
              <w:top w:val="nil"/>
              <w:left w:val="nil"/>
              <w:bottom w:val="single" w:sz="4" w:space="0" w:color="auto"/>
              <w:right w:val="single" w:sz="8" w:space="0" w:color="auto"/>
            </w:tcBorders>
            <w:shd w:val="clear" w:color="auto" w:fill="auto"/>
            <w:vAlign w:val="center"/>
            <w:hideMark/>
          </w:tcPr>
          <w:p w14:paraId="676ACE49" w14:textId="77777777" w:rsidR="00350C57" w:rsidRPr="00A7189E" w:rsidRDefault="00350C57" w:rsidP="00350C57">
            <w:pPr>
              <w:jc w:val="right"/>
              <w:rPr>
                <w:sz w:val="20"/>
                <w:szCs w:val="20"/>
              </w:rPr>
            </w:pPr>
            <w:r w:rsidRPr="00A7189E">
              <w:rPr>
                <w:sz w:val="20"/>
                <w:szCs w:val="20"/>
              </w:rPr>
              <w:t>208 141,53</w:t>
            </w:r>
          </w:p>
        </w:tc>
        <w:tc>
          <w:tcPr>
            <w:tcW w:w="236" w:type="dxa"/>
            <w:vAlign w:val="center"/>
            <w:hideMark/>
          </w:tcPr>
          <w:p w14:paraId="0778AA7A" w14:textId="77777777" w:rsidR="00350C57" w:rsidRPr="00A7189E" w:rsidRDefault="00350C57" w:rsidP="00350C57">
            <w:pPr>
              <w:rPr>
                <w:sz w:val="20"/>
                <w:szCs w:val="20"/>
              </w:rPr>
            </w:pPr>
          </w:p>
        </w:tc>
      </w:tr>
      <w:tr w:rsidR="00350C57" w:rsidRPr="00A7189E" w14:paraId="0E5CA46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9B43859"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71E288C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AA5D0A0" w14:textId="77777777" w:rsidR="00350C57" w:rsidRPr="00A7189E" w:rsidRDefault="00350C57" w:rsidP="00350C57">
            <w:pPr>
              <w:rPr>
                <w:sz w:val="20"/>
                <w:szCs w:val="20"/>
              </w:rPr>
            </w:pPr>
            <w:r w:rsidRPr="00A7189E">
              <w:rPr>
                <w:sz w:val="20"/>
                <w:szCs w:val="20"/>
              </w:rPr>
              <w:t>000 0702 0710007390 111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64142B2" w14:textId="77777777" w:rsidR="00350C57" w:rsidRPr="00A7189E" w:rsidRDefault="00350C57" w:rsidP="00350C57">
            <w:pPr>
              <w:jc w:val="right"/>
              <w:rPr>
                <w:sz w:val="20"/>
                <w:szCs w:val="20"/>
              </w:rPr>
            </w:pPr>
            <w:r w:rsidRPr="00A7189E">
              <w:rPr>
                <w:sz w:val="20"/>
                <w:szCs w:val="20"/>
              </w:rPr>
              <w:t>8 063 374,15</w:t>
            </w:r>
          </w:p>
        </w:tc>
        <w:tc>
          <w:tcPr>
            <w:tcW w:w="1417" w:type="dxa"/>
            <w:tcBorders>
              <w:top w:val="nil"/>
              <w:left w:val="nil"/>
              <w:bottom w:val="single" w:sz="4" w:space="0" w:color="auto"/>
              <w:right w:val="single" w:sz="8" w:space="0" w:color="auto"/>
            </w:tcBorders>
            <w:shd w:val="clear" w:color="auto" w:fill="auto"/>
            <w:vAlign w:val="center"/>
            <w:hideMark/>
          </w:tcPr>
          <w:p w14:paraId="70A885D2" w14:textId="77777777" w:rsidR="00350C57" w:rsidRPr="00A7189E" w:rsidRDefault="00350C57" w:rsidP="00350C57">
            <w:pPr>
              <w:jc w:val="right"/>
              <w:rPr>
                <w:sz w:val="20"/>
                <w:szCs w:val="20"/>
              </w:rPr>
            </w:pPr>
            <w:r w:rsidRPr="00A7189E">
              <w:rPr>
                <w:sz w:val="20"/>
                <w:szCs w:val="20"/>
              </w:rPr>
              <w:t>7 909 619,54</w:t>
            </w:r>
          </w:p>
        </w:tc>
        <w:tc>
          <w:tcPr>
            <w:tcW w:w="1100" w:type="dxa"/>
            <w:tcBorders>
              <w:top w:val="nil"/>
              <w:left w:val="nil"/>
              <w:bottom w:val="single" w:sz="4" w:space="0" w:color="auto"/>
              <w:right w:val="single" w:sz="8" w:space="0" w:color="auto"/>
            </w:tcBorders>
            <w:shd w:val="clear" w:color="auto" w:fill="auto"/>
            <w:vAlign w:val="center"/>
            <w:hideMark/>
          </w:tcPr>
          <w:p w14:paraId="0C22BD5B" w14:textId="77777777" w:rsidR="00350C57" w:rsidRPr="00A7189E" w:rsidRDefault="00350C57" w:rsidP="00350C57">
            <w:pPr>
              <w:jc w:val="right"/>
              <w:rPr>
                <w:sz w:val="20"/>
                <w:szCs w:val="20"/>
              </w:rPr>
            </w:pPr>
            <w:r w:rsidRPr="00A7189E">
              <w:rPr>
                <w:sz w:val="20"/>
                <w:szCs w:val="20"/>
              </w:rPr>
              <w:t>153 754,61</w:t>
            </w:r>
          </w:p>
        </w:tc>
        <w:tc>
          <w:tcPr>
            <w:tcW w:w="236" w:type="dxa"/>
            <w:vAlign w:val="center"/>
            <w:hideMark/>
          </w:tcPr>
          <w:p w14:paraId="2BC70D79" w14:textId="77777777" w:rsidR="00350C57" w:rsidRPr="00A7189E" w:rsidRDefault="00350C57" w:rsidP="00350C57">
            <w:pPr>
              <w:rPr>
                <w:sz w:val="20"/>
                <w:szCs w:val="20"/>
              </w:rPr>
            </w:pPr>
          </w:p>
        </w:tc>
      </w:tr>
      <w:tr w:rsidR="00350C57" w:rsidRPr="00A7189E" w14:paraId="665DC2BC"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31B441B"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181086F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D17872E" w14:textId="77777777" w:rsidR="00350C57" w:rsidRPr="00A7189E" w:rsidRDefault="00350C57" w:rsidP="00350C57">
            <w:pPr>
              <w:rPr>
                <w:sz w:val="20"/>
                <w:szCs w:val="20"/>
              </w:rPr>
            </w:pPr>
            <w:r w:rsidRPr="00A7189E">
              <w:rPr>
                <w:sz w:val="20"/>
                <w:szCs w:val="20"/>
              </w:rPr>
              <w:t>000 0702 0710007390 119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A9BF70" w14:textId="77777777" w:rsidR="00350C57" w:rsidRPr="00A7189E" w:rsidRDefault="00350C57" w:rsidP="00350C57">
            <w:pPr>
              <w:jc w:val="right"/>
              <w:rPr>
                <w:sz w:val="20"/>
                <w:szCs w:val="20"/>
              </w:rPr>
            </w:pPr>
            <w:r w:rsidRPr="00A7189E">
              <w:rPr>
                <w:sz w:val="20"/>
                <w:szCs w:val="20"/>
              </w:rPr>
              <w:t>2 435 080,10</w:t>
            </w:r>
          </w:p>
        </w:tc>
        <w:tc>
          <w:tcPr>
            <w:tcW w:w="1417" w:type="dxa"/>
            <w:tcBorders>
              <w:top w:val="nil"/>
              <w:left w:val="nil"/>
              <w:bottom w:val="single" w:sz="4" w:space="0" w:color="auto"/>
              <w:right w:val="single" w:sz="8" w:space="0" w:color="auto"/>
            </w:tcBorders>
            <w:shd w:val="clear" w:color="auto" w:fill="auto"/>
            <w:vAlign w:val="center"/>
            <w:hideMark/>
          </w:tcPr>
          <w:p w14:paraId="7D21E95A" w14:textId="77777777" w:rsidR="00350C57" w:rsidRPr="00A7189E" w:rsidRDefault="00350C57" w:rsidP="00350C57">
            <w:pPr>
              <w:jc w:val="right"/>
              <w:rPr>
                <w:sz w:val="20"/>
                <w:szCs w:val="20"/>
              </w:rPr>
            </w:pPr>
            <w:r w:rsidRPr="00A7189E">
              <w:rPr>
                <w:sz w:val="20"/>
                <w:szCs w:val="20"/>
              </w:rPr>
              <w:t>2 380 693,18</w:t>
            </w:r>
          </w:p>
        </w:tc>
        <w:tc>
          <w:tcPr>
            <w:tcW w:w="1100" w:type="dxa"/>
            <w:tcBorders>
              <w:top w:val="nil"/>
              <w:left w:val="nil"/>
              <w:bottom w:val="single" w:sz="4" w:space="0" w:color="auto"/>
              <w:right w:val="single" w:sz="8" w:space="0" w:color="auto"/>
            </w:tcBorders>
            <w:shd w:val="clear" w:color="auto" w:fill="auto"/>
            <w:vAlign w:val="center"/>
            <w:hideMark/>
          </w:tcPr>
          <w:p w14:paraId="19020E58" w14:textId="77777777" w:rsidR="00350C57" w:rsidRPr="00A7189E" w:rsidRDefault="00350C57" w:rsidP="00350C57">
            <w:pPr>
              <w:jc w:val="right"/>
              <w:rPr>
                <w:sz w:val="20"/>
                <w:szCs w:val="20"/>
              </w:rPr>
            </w:pPr>
            <w:r w:rsidRPr="00A7189E">
              <w:rPr>
                <w:sz w:val="20"/>
                <w:szCs w:val="20"/>
              </w:rPr>
              <w:t>54 386,92</w:t>
            </w:r>
          </w:p>
        </w:tc>
        <w:tc>
          <w:tcPr>
            <w:tcW w:w="236" w:type="dxa"/>
            <w:vAlign w:val="center"/>
            <w:hideMark/>
          </w:tcPr>
          <w:p w14:paraId="7EED0820" w14:textId="77777777" w:rsidR="00350C57" w:rsidRPr="00A7189E" w:rsidRDefault="00350C57" w:rsidP="00350C57">
            <w:pPr>
              <w:rPr>
                <w:sz w:val="20"/>
                <w:szCs w:val="20"/>
              </w:rPr>
            </w:pPr>
          </w:p>
        </w:tc>
      </w:tr>
      <w:tr w:rsidR="00350C57" w:rsidRPr="00A7189E" w14:paraId="1C5E8FB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604A41A"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B18524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F1A8AE0" w14:textId="77777777" w:rsidR="00350C57" w:rsidRPr="00A7189E" w:rsidRDefault="00350C57" w:rsidP="00350C57">
            <w:pPr>
              <w:rPr>
                <w:sz w:val="20"/>
                <w:szCs w:val="20"/>
              </w:rPr>
            </w:pPr>
            <w:r w:rsidRPr="00A7189E">
              <w:rPr>
                <w:sz w:val="20"/>
                <w:szCs w:val="20"/>
              </w:rPr>
              <w:t>000 0702 0710007390 200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84E75AF" w14:textId="77777777" w:rsidR="00350C57" w:rsidRPr="00A7189E" w:rsidRDefault="00350C57" w:rsidP="00350C57">
            <w:pPr>
              <w:jc w:val="right"/>
              <w:rPr>
                <w:sz w:val="20"/>
                <w:szCs w:val="20"/>
              </w:rPr>
            </w:pPr>
            <w:r w:rsidRPr="00A7189E">
              <w:rPr>
                <w:sz w:val="20"/>
                <w:szCs w:val="20"/>
              </w:rPr>
              <w:t>11 283 723,55</w:t>
            </w:r>
          </w:p>
        </w:tc>
        <w:tc>
          <w:tcPr>
            <w:tcW w:w="1417" w:type="dxa"/>
            <w:tcBorders>
              <w:top w:val="nil"/>
              <w:left w:val="nil"/>
              <w:bottom w:val="single" w:sz="4" w:space="0" w:color="auto"/>
              <w:right w:val="single" w:sz="8" w:space="0" w:color="auto"/>
            </w:tcBorders>
            <w:shd w:val="clear" w:color="auto" w:fill="auto"/>
            <w:vAlign w:val="center"/>
            <w:hideMark/>
          </w:tcPr>
          <w:p w14:paraId="5505B142" w14:textId="77777777" w:rsidR="00350C57" w:rsidRPr="00A7189E" w:rsidRDefault="00350C57" w:rsidP="00350C57">
            <w:pPr>
              <w:jc w:val="right"/>
              <w:rPr>
                <w:sz w:val="20"/>
                <w:szCs w:val="20"/>
              </w:rPr>
            </w:pPr>
            <w:r w:rsidRPr="00A7189E">
              <w:rPr>
                <w:sz w:val="20"/>
                <w:szCs w:val="20"/>
              </w:rPr>
              <w:t>7 763 250,04</w:t>
            </w:r>
          </w:p>
        </w:tc>
        <w:tc>
          <w:tcPr>
            <w:tcW w:w="1100" w:type="dxa"/>
            <w:tcBorders>
              <w:top w:val="nil"/>
              <w:left w:val="nil"/>
              <w:bottom w:val="single" w:sz="4" w:space="0" w:color="auto"/>
              <w:right w:val="single" w:sz="8" w:space="0" w:color="auto"/>
            </w:tcBorders>
            <w:shd w:val="clear" w:color="auto" w:fill="auto"/>
            <w:vAlign w:val="center"/>
            <w:hideMark/>
          </w:tcPr>
          <w:p w14:paraId="566E2663" w14:textId="77777777" w:rsidR="00350C57" w:rsidRPr="00A7189E" w:rsidRDefault="00350C57" w:rsidP="00350C57">
            <w:pPr>
              <w:jc w:val="right"/>
              <w:rPr>
                <w:sz w:val="20"/>
                <w:szCs w:val="20"/>
              </w:rPr>
            </w:pPr>
            <w:r w:rsidRPr="00A7189E">
              <w:rPr>
                <w:sz w:val="20"/>
                <w:szCs w:val="20"/>
              </w:rPr>
              <w:t>3 520 473,51</w:t>
            </w:r>
          </w:p>
        </w:tc>
        <w:tc>
          <w:tcPr>
            <w:tcW w:w="236" w:type="dxa"/>
            <w:vAlign w:val="center"/>
            <w:hideMark/>
          </w:tcPr>
          <w:p w14:paraId="5AC39601" w14:textId="77777777" w:rsidR="00350C57" w:rsidRPr="00A7189E" w:rsidRDefault="00350C57" w:rsidP="00350C57">
            <w:pPr>
              <w:rPr>
                <w:sz w:val="20"/>
                <w:szCs w:val="20"/>
              </w:rPr>
            </w:pPr>
          </w:p>
        </w:tc>
      </w:tr>
      <w:tr w:rsidR="00350C57" w:rsidRPr="00A7189E" w14:paraId="395852B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2BD044C" w14:textId="77777777" w:rsidR="00350C57" w:rsidRPr="00A7189E" w:rsidRDefault="00350C57" w:rsidP="00350C57">
            <w:pPr>
              <w:rPr>
                <w:sz w:val="20"/>
                <w:szCs w:val="20"/>
              </w:rPr>
            </w:pPr>
            <w:r w:rsidRPr="00A7189E">
              <w:rPr>
                <w:sz w:val="20"/>
                <w:szCs w:val="20"/>
              </w:rPr>
              <w:lastRenderedPageBreak/>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85AD21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F3BA224" w14:textId="77777777" w:rsidR="00350C57" w:rsidRPr="00A7189E" w:rsidRDefault="00350C57" w:rsidP="00350C57">
            <w:pPr>
              <w:rPr>
                <w:sz w:val="20"/>
                <w:szCs w:val="20"/>
              </w:rPr>
            </w:pPr>
            <w:r w:rsidRPr="00A7189E">
              <w:rPr>
                <w:sz w:val="20"/>
                <w:szCs w:val="20"/>
              </w:rPr>
              <w:t>000 0702 0710007390 240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C7FF5E" w14:textId="77777777" w:rsidR="00350C57" w:rsidRPr="00A7189E" w:rsidRDefault="00350C57" w:rsidP="00350C57">
            <w:pPr>
              <w:jc w:val="right"/>
              <w:rPr>
                <w:sz w:val="20"/>
                <w:szCs w:val="20"/>
              </w:rPr>
            </w:pPr>
            <w:r w:rsidRPr="00A7189E">
              <w:rPr>
                <w:sz w:val="20"/>
                <w:szCs w:val="20"/>
              </w:rPr>
              <w:t>11 283 723,55</w:t>
            </w:r>
          </w:p>
        </w:tc>
        <w:tc>
          <w:tcPr>
            <w:tcW w:w="1417" w:type="dxa"/>
            <w:tcBorders>
              <w:top w:val="nil"/>
              <w:left w:val="nil"/>
              <w:bottom w:val="single" w:sz="4" w:space="0" w:color="auto"/>
              <w:right w:val="single" w:sz="8" w:space="0" w:color="auto"/>
            </w:tcBorders>
            <w:shd w:val="clear" w:color="auto" w:fill="auto"/>
            <w:vAlign w:val="center"/>
            <w:hideMark/>
          </w:tcPr>
          <w:p w14:paraId="1C9C8D25" w14:textId="77777777" w:rsidR="00350C57" w:rsidRPr="00A7189E" w:rsidRDefault="00350C57" w:rsidP="00350C57">
            <w:pPr>
              <w:jc w:val="right"/>
              <w:rPr>
                <w:sz w:val="20"/>
                <w:szCs w:val="20"/>
              </w:rPr>
            </w:pPr>
            <w:r w:rsidRPr="00A7189E">
              <w:rPr>
                <w:sz w:val="20"/>
                <w:szCs w:val="20"/>
              </w:rPr>
              <w:t>7 763 250,04</w:t>
            </w:r>
          </w:p>
        </w:tc>
        <w:tc>
          <w:tcPr>
            <w:tcW w:w="1100" w:type="dxa"/>
            <w:tcBorders>
              <w:top w:val="nil"/>
              <w:left w:val="nil"/>
              <w:bottom w:val="single" w:sz="4" w:space="0" w:color="auto"/>
              <w:right w:val="single" w:sz="8" w:space="0" w:color="auto"/>
            </w:tcBorders>
            <w:shd w:val="clear" w:color="auto" w:fill="auto"/>
            <w:vAlign w:val="center"/>
            <w:hideMark/>
          </w:tcPr>
          <w:p w14:paraId="3CDF8FAC" w14:textId="77777777" w:rsidR="00350C57" w:rsidRPr="00A7189E" w:rsidRDefault="00350C57" w:rsidP="00350C57">
            <w:pPr>
              <w:jc w:val="right"/>
              <w:rPr>
                <w:sz w:val="20"/>
                <w:szCs w:val="20"/>
              </w:rPr>
            </w:pPr>
            <w:r w:rsidRPr="00A7189E">
              <w:rPr>
                <w:sz w:val="20"/>
                <w:szCs w:val="20"/>
              </w:rPr>
              <w:t>3 520 473,51</w:t>
            </w:r>
          </w:p>
        </w:tc>
        <w:tc>
          <w:tcPr>
            <w:tcW w:w="236" w:type="dxa"/>
            <w:vAlign w:val="center"/>
            <w:hideMark/>
          </w:tcPr>
          <w:p w14:paraId="67977B0B" w14:textId="77777777" w:rsidR="00350C57" w:rsidRPr="00A7189E" w:rsidRDefault="00350C57" w:rsidP="00350C57">
            <w:pPr>
              <w:rPr>
                <w:sz w:val="20"/>
                <w:szCs w:val="20"/>
              </w:rPr>
            </w:pPr>
          </w:p>
        </w:tc>
      </w:tr>
      <w:tr w:rsidR="00350C57" w:rsidRPr="00A7189E" w14:paraId="34DD998B"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C6A7B78"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6C0F728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7A966E8" w14:textId="77777777" w:rsidR="00350C57" w:rsidRPr="00A7189E" w:rsidRDefault="00350C57" w:rsidP="00350C57">
            <w:pPr>
              <w:rPr>
                <w:sz w:val="20"/>
                <w:szCs w:val="20"/>
              </w:rPr>
            </w:pPr>
            <w:r w:rsidRPr="00A7189E">
              <w:rPr>
                <w:sz w:val="20"/>
                <w:szCs w:val="20"/>
              </w:rPr>
              <w:t>000 0702 0710007390 242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8DD9F3C" w14:textId="77777777" w:rsidR="00350C57" w:rsidRPr="00A7189E" w:rsidRDefault="00350C57" w:rsidP="00350C57">
            <w:pPr>
              <w:jc w:val="right"/>
              <w:rPr>
                <w:sz w:val="20"/>
                <w:szCs w:val="20"/>
              </w:rPr>
            </w:pPr>
            <w:r w:rsidRPr="00A7189E">
              <w:rPr>
                <w:sz w:val="20"/>
                <w:szCs w:val="20"/>
              </w:rPr>
              <w:t>151 825,00</w:t>
            </w:r>
          </w:p>
        </w:tc>
        <w:tc>
          <w:tcPr>
            <w:tcW w:w="1417" w:type="dxa"/>
            <w:tcBorders>
              <w:top w:val="nil"/>
              <w:left w:val="nil"/>
              <w:bottom w:val="single" w:sz="4" w:space="0" w:color="auto"/>
              <w:right w:val="single" w:sz="8" w:space="0" w:color="auto"/>
            </w:tcBorders>
            <w:shd w:val="clear" w:color="auto" w:fill="auto"/>
            <w:vAlign w:val="center"/>
            <w:hideMark/>
          </w:tcPr>
          <w:p w14:paraId="5932892D" w14:textId="77777777" w:rsidR="00350C57" w:rsidRPr="00A7189E" w:rsidRDefault="00350C57" w:rsidP="00350C57">
            <w:pPr>
              <w:jc w:val="right"/>
              <w:rPr>
                <w:sz w:val="20"/>
                <w:szCs w:val="20"/>
              </w:rPr>
            </w:pPr>
            <w:r w:rsidRPr="00A7189E">
              <w:rPr>
                <w:sz w:val="20"/>
                <w:szCs w:val="20"/>
              </w:rPr>
              <w:t>130 400,74</w:t>
            </w:r>
          </w:p>
        </w:tc>
        <w:tc>
          <w:tcPr>
            <w:tcW w:w="1100" w:type="dxa"/>
            <w:tcBorders>
              <w:top w:val="nil"/>
              <w:left w:val="nil"/>
              <w:bottom w:val="single" w:sz="4" w:space="0" w:color="auto"/>
              <w:right w:val="single" w:sz="8" w:space="0" w:color="auto"/>
            </w:tcBorders>
            <w:shd w:val="clear" w:color="auto" w:fill="auto"/>
            <w:vAlign w:val="center"/>
            <w:hideMark/>
          </w:tcPr>
          <w:p w14:paraId="02C56F06" w14:textId="77777777" w:rsidR="00350C57" w:rsidRPr="00A7189E" w:rsidRDefault="00350C57" w:rsidP="00350C57">
            <w:pPr>
              <w:jc w:val="right"/>
              <w:rPr>
                <w:sz w:val="20"/>
                <w:szCs w:val="20"/>
              </w:rPr>
            </w:pPr>
            <w:r w:rsidRPr="00A7189E">
              <w:rPr>
                <w:sz w:val="20"/>
                <w:szCs w:val="20"/>
              </w:rPr>
              <w:t>21 424,26</w:t>
            </w:r>
          </w:p>
        </w:tc>
        <w:tc>
          <w:tcPr>
            <w:tcW w:w="236" w:type="dxa"/>
            <w:vAlign w:val="center"/>
            <w:hideMark/>
          </w:tcPr>
          <w:p w14:paraId="6B40ED54" w14:textId="77777777" w:rsidR="00350C57" w:rsidRPr="00A7189E" w:rsidRDefault="00350C57" w:rsidP="00350C57">
            <w:pPr>
              <w:rPr>
                <w:sz w:val="20"/>
                <w:szCs w:val="20"/>
              </w:rPr>
            </w:pPr>
          </w:p>
        </w:tc>
      </w:tr>
      <w:tr w:rsidR="00350C57" w:rsidRPr="00A7189E" w14:paraId="77B29286"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45834CD" w14:textId="77777777" w:rsidR="00350C57" w:rsidRPr="00A7189E" w:rsidRDefault="00350C57" w:rsidP="00350C57">
            <w:pPr>
              <w:rPr>
                <w:sz w:val="20"/>
                <w:szCs w:val="20"/>
              </w:rPr>
            </w:pPr>
            <w:r w:rsidRPr="00A7189E">
              <w:rPr>
                <w:sz w:val="20"/>
                <w:szCs w:val="20"/>
              </w:rPr>
              <w:t>Закупка товаров, работ, услуг в целях капитального ремонта государственного (муниципального) имущества</w:t>
            </w:r>
          </w:p>
        </w:tc>
        <w:tc>
          <w:tcPr>
            <w:tcW w:w="1417" w:type="dxa"/>
            <w:tcBorders>
              <w:top w:val="nil"/>
              <w:left w:val="nil"/>
              <w:bottom w:val="single" w:sz="4" w:space="0" w:color="auto"/>
              <w:right w:val="single" w:sz="8" w:space="0" w:color="auto"/>
            </w:tcBorders>
            <w:shd w:val="clear" w:color="auto" w:fill="auto"/>
            <w:vAlign w:val="center"/>
            <w:hideMark/>
          </w:tcPr>
          <w:p w14:paraId="36EE650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A5AA9B" w14:textId="77777777" w:rsidR="00350C57" w:rsidRPr="00A7189E" w:rsidRDefault="00350C57" w:rsidP="00350C57">
            <w:pPr>
              <w:rPr>
                <w:sz w:val="20"/>
                <w:szCs w:val="20"/>
              </w:rPr>
            </w:pPr>
            <w:r w:rsidRPr="00A7189E">
              <w:rPr>
                <w:sz w:val="20"/>
                <w:szCs w:val="20"/>
              </w:rPr>
              <w:t>000 0702 0710007390 243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88EF4F1" w14:textId="77777777" w:rsidR="00350C57" w:rsidRPr="00A7189E" w:rsidRDefault="00350C57" w:rsidP="00350C57">
            <w:pPr>
              <w:jc w:val="right"/>
              <w:rPr>
                <w:sz w:val="20"/>
                <w:szCs w:val="20"/>
              </w:rPr>
            </w:pPr>
            <w:r w:rsidRPr="00A7189E">
              <w:rPr>
                <w:sz w:val="20"/>
                <w:szCs w:val="20"/>
              </w:rPr>
              <w:t>1 692 267,10</w:t>
            </w:r>
          </w:p>
        </w:tc>
        <w:tc>
          <w:tcPr>
            <w:tcW w:w="1417" w:type="dxa"/>
            <w:tcBorders>
              <w:top w:val="nil"/>
              <w:left w:val="nil"/>
              <w:bottom w:val="single" w:sz="4" w:space="0" w:color="auto"/>
              <w:right w:val="single" w:sz="8" w:space="0" w:color="auto"/>
            </w:tcBorders>
            <w:shd w:val="clear" w:color="auto" w:fill="auto"/>
            <w:vAlign w:val="center"/>
            <w:hideMark/>
          </w:tcPr>
          <w:p w14:paraId="7F57AC78" w14:textId="77777777" w:rsidR="00350C57" w:rsidRPr="00A7189E" w:rsidRDefault="00350C57" w:rsidP="00350C57">
            <w:pPr>
              <w:jc w:val="right"/>
              <w:rPr>
                <w:sz w:val="20"/>
                <w:szCs w:val="20"/>
              </w:rPr>
            </w:pPr>
            <w:r w:rsidRPr="00A7189E">
              <w:rPr>
                <w:sz w:val="20"/>
                <w:szCs w:val="20"/>
              </w:rPr>
              <w:t>1 692 267,10</w:t>
            </w:r>
          </w:p>
        </w:tc>
        <w:tc>
          <w:tcPr>
            <w:tcW w:w="1100" w:type="dxa"/>
            <w:tcBorders>
              <w:top w:val="nil"/>
              <w:left w:val="nil"/>
              <w:bottom w:val="single" w:sz="4" w:space="0" w:color="auto"/>
              <w:right w:val="single" w:sz="8" w:space="0" w:color="auto"/>
            </w:tcBorders>
            <w:shd w:val="clear" w:color="auto" w:fill="auto"/>
            <w:vAlign w:val="center"/>
            <w:hideMark/>
          </w:tcPr>
          <w:p w14:paraId="61807F8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9A8B19D" w14:textId="77777777" w:rsidR="00350C57" w:rsidRPr="00A7189E" w:rsidRDefault="00350C57" w:rsidP="00350C57">
            <w:pPr>
              <w:rPr>
                <w:sz w:val="20"/>
                <w:szCs w:val="20"/>
              </w:rPr>
            </w:pPr>
          </w:p>
        </w:tc>
      </w:tr>
      <w:tr w:rsidR="00350C57" w:rsidRPr="00A7189E" w14:paraId="49A03A3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8AC0B41"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1B3877B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05626D6" w14:textId="77777777" w:rsidR="00350C57" w:rsidRPr="00A7189E" w:rsidRDefault="00350C57" w:rsidP="00350C57">
            <w:pPr>
              <w:rPr>
                <w:sz w:val="20"/>
                <w:szCs w:val="20"/>
              </w:rPr>
            </w:pPr>
            <w:r w:rsidRPr="00A7189E">
              <w:rPr>
                <w:sz w:val="20"/>
                <w:szCs w:val="20"/>
              </w:rPr>
              <w:t>000 0702 0710007390 244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41CBAC7" w14:textId="77777777" w:rsidR="00350C57" w:rsidRPr="00A7189E" w:rsidRDefault="00350C57" w:rsidP="00350C57">
            <w:pPr>
              <w:jc w:val="right"/>
              <w:rPr>
                <w:sz w:val="20"/>
                <w:szCs w:val="20"/>
              </w:rPr>
            </w:pPr>
            <w:r w:rsidRPr="00A7189E">
              <w:rPr>
                <w:sz w:val="20"/>
                <w:szCs w:val="20"/>
              </w:rPr>
              <w:t>5 678 683,41</w:t>
            </w:r>
          </w:p>
        </w:tc>
        <w:tc>
          <w:tcPr>
            <w:tcW w:w="1417" w:type="dxa"/>
            <w:tcBorders>
              <w:top w:val="nil"/>
              <w:left w:val="nil"/>
              <w:bottom w:val="single" w:sz="4" w:space="0" w:color="auto"/>
              <w:right w:val="single" w:sz="8" w:space="0" w:color="auto"/>
            </w:tcBorders>
            <w:shd w:val="clear" w:color="auto" w:fill="auto"/>
            <w:vAlign w:val="center"/>
            <w:hideMark/>
          </w:tcPr>
          <w:p w14:paraId="3D3658BB" w14:textId="77777777" w:rsidR="00350C57" w:rsidRPr="00A7189E" w:rsidRDefault="00350C57" w:rsidP="00350C57">
            <w:pPr>
              <w:jc w:val="right"/>
              <w:rPr>
                <w:sz w:val="20"/>
                <w:szCs w:val="20"/>
              </w:rPr>
            </w:pPr>
            <w:r w:rsidRPr="00A7189E">
              <w:rPr>
                <w:sz w:val="20"/>
                <w:szCs w:val="20"/>
              </w:rPr>
              <w:t>2 234 407,05</w:t>
            </w:r>
          </w:p>
        </w:tc>
        <w:tc>
          <w:tcPr>
            <w:tcW w:w="1100" w:type="dxa"/>
            <w:tcBorders>
              <w:top w:val="nil"/>
              <w:left w:val="nil"/>
              <w:bottom w:val="single" w:sz="4" w:space="0" w:color="auto"/>
              <w:right w:val="single" w:sz="8" w:space="0" w:color="auto"/>
            </w:tcBorders>
            <w:shd w:val="clear" w:color="auto" w:fill="auto"/>
            <w:vAlign w:val="center"/>
            <w:hideMark/>
          </w:tcPr>
          <w:p w14:paraId="68F6E21C" w14:textId="77777777" w:rsidR="00350C57" w:rsidRPr="00A7189E" w:rsidRDefault="00350C57" w:rsidP="00350C57">
            <w:pPr>
              <w:jc w:val="right"/>
              <w:rPr>
                <w:sz w:val="20"/>
                <w:szCs w:val="20"/>
              </w:rPr>
            </w:pPr>
            <w:r w:rsidRPr="00A7189E">
              <w:rPr>
                <w:sz w:val="20"/>
                <w:szCs w:val="20"/>
              </w:rPr>
              <w:t>3 444 276,36</w:t>
            </w:r>
          </w:p>
        </w:tc>
        <w:tc>
          <w:tcPr>
            <w:tcW w:w="236" w:type="dxa"/>
            <w:vAlign w:val="center"/>
            <w:hideMark/>
          </w:tcPr>
          <w:p w14:paraId="624D46C1" w14:textId="77777777" w:rsidR="00350C57" w:rsidRPr="00A7189E" w:rsidRDefault="00350C57" w:rsidP="00350C57">
            <w:pPr>
              <w:rPr>
                <w:sz w:val="20"/>
                <w:szCs w:val="20"/>
              </w:rPr>
            </w:pPr>
          </w:p>
        </w:tc>
      </w:tr>
      <w:tr w:rsidR="00350C57" w:rsidRPr="00A7189E" w14:paraId="01F0B7E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2E75E74" w14:textId="77777777" w:rsidR="00350C57" w:rsidRPr="00A7189E" w:rsidRDefault="00350C57" w:rsidP="00350C57">
            <w:pPr>
              <w:rPr>
                <w:sz w:val="20"/>
                <w:szCs w:val="20"/>
              </w:rPr>
            </w:pPr>
            <w:r w:rsidRPr="00A7189E">
              <w:rPr>
                <w:sz w:val="20"/>
                <w:szCs w:val="20"/>
              </w:rPr>
              <w:t>Закупка энергетических ресурсов</w:t>
            </w:r>
          </w:p>
        </w:tc>
        <w:tc>
          <w:tcPr>
            <w:tcW w:w="1417" w:type="dxa"/>
            <w:tcBorders>
              <w:top w:val="nil"/>
              <w:left w:val="nil"/>
              <w:bottom w:val="single" w:sz="4" w:space="0" w:color="auto"/>
              <w:right w:val="single" w:sz="8" w:space="0" w:color="auto"/>
            </w:tcBorders>
            <w:shd w:val="clear" w:color="auto" w:fill="auto"/>
            <w:vAlign w:val="center"/>
            <w:hideMark/>
          </w:tcPr>
          <w:p w14:paraId="211F3A4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60B3066" w14:textId="77777777" w:rsidR="00350C57" w:rsidRPr="00A7189E" w:rsidRDefault="00350C57" w:rsidP="00350C57">
            <w:pPr>
              <w:rPr>
                <w:sz w:val="20"/>
                <w:szCs w:val="20"/>
              </w:rPr>
            </w:pPr>
            <w:r w:rsidRPr="00A7189E">
              <w:rPr>
                <w:sz w:val="20"/>
                <w:szCs w:val="20"/>
              </w:rPr>
              <w:t>000 0702 0710007390 247</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64C8FE6" w14:textId="77777777" w:rsidR="00350C57" w:rsidRPr="00A7189E" w:rsidRDefault="00350C57" w:rsidP="00350C57">
            <w:pPr>
              <w:jc w:val="right"/>
              <w:rPr>
                <w:sz w:val="20"/>
                <w:szCs w:val="20"/>
              </w:rPr>
            </w:pPr>
            <w:r w:rsidRPr="00A7189E">
              <w:rPr>
                <w:sz w:val="20"/>
                <w:szCs w:val="20"/>
              </w:rPr>
              <w:t>3 760 948,04</w:t>
            </w:r>
          </w:p>
        </w:tc>
        <w:tc>
          <w:tcPr>
            <w:tcW w:w="1417" w:type="dxa"/>
            <w:tcBorders>
              <w:top w:val="nil"/>
              <w:left w:val="nil"/>
              <w:bottom w:val="single" w:sz="4" w:space="0" w:color="auto"/>
              <w:right w:val="single" w:sz="8" w:space="0" w:color="auto"/>
            </w:tcBorders>
            <w:shd w:val="clear" w:color="auto" w:fill="auto"/>
            <w:vAlign w:val="center"/>
            <w:hideMark/>
          </w:tcPr>
          <w:p w14:paraId="3239320A" w14:textId="77777777" w:rsidR="00350C57" w:rsidRPr="00A7189E" w:rsidRDefault="00350C57" w:rsidP="00350C57">
            <w:pPr>
              <w:jc w:val="right"/>
              <w:rPr>
                <w:sz w:val="20"/>
                <w:szCs w:val="20"/>
              </w:rPr>
            </w:pPr>
            <w:r w:rsidRPr="00A7189E">
              <w:rPr>
                <w:sz w:val="20"/>
                <w:szCs w:val="20"/>
              </w:rPr>
              <w:t>3 706 175,15</w:t>
            </w:r>
          </w:p>
        </w:tc>
        <w:tc>
          <w:tcPr>
            <w:tcW w:w="1100" w:type="dxa"/>
            <w:tcBorders>
              <w:top w:val="nil"/>
              <w:left w:val="nil"/>
              <w:bottom w:val="single" w:sz="4" w:space="0" w:color="auto"/>
              <w:right w:val="single" w:sz="8" w:space="0" w:color="auto"/>
            </w:tcBorders>
            <w:shd w:val="clear" w:color="auto" w:fill="auto"/>
            <w:vAlign w:val="center"/>
            <w:hideMark/>
          </w:tcPr>
          <w:p w14:paraId="5741680C" w14:textId="77777777" w:rsidR="00350C57" w:rsidRPr="00A7189E" w:rsidRDefault="00350C57" w:rsidP="00350C57">
            <w:pPr>
              <w:jc w:val="right"/>
              <w:rPr>
                <w:sz w:val="20"/>
                <w:szCs w:val="20"/>
              </w:rPr>
            </w:pPr>
            <w:r w:rsidRPr="00A7189E">
              <w:rPr>
                <w:sz w:val="20"/>
                <w:szCs w:val="20"/>
              </w:rPr>
              <w:t>54 772,89</w:t>
            </w:r>
          </w:p>
        </w:tc>
        <w:tc>
          <w:tcPr>
            <w:tcW w:w="236" w:type="dxa"/>
            <w:vAlign w:val="center"/>
            <w:hideMark/>
          </w:tcPr>
          <w:p w14:paraId="034179F7" w14:textId="77777777" w:rsidR="00350C57" w:rsidRPr="00A7189E" w:rsidRDefault="00350C57" w:rsidP="00350C57">
            <w:pPr>
              <w:rPr>
                <w:sz w:val="20"/>
                <w:szCs w:val="20"/>
              </w:rPr>
            </w:pPr>
          </w:p>
        </w:tc>
      </w:tr>
      <w:tr w:rsidR="00350C57" w:rsidRPr="00A7189E" w14:paraId="5ECC23F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CBAAC2"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4262816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80C2A93" w14:textId="77777777" w:rsidR="00350C57" w:rsidRPr="00A7189E" w:rsidRDefault="00350C57" w:rsidP="00350C57">
            <w:pPr>
              <w:rPr>
                <w:sz w:val="20"/>
                <w:szCs w:val="20"/>
              </w:rPr>
            </w:pPr>
            <w:r w:rsidRPr="00A7189E">
              <w:rPr>
                <w:sz w:val="20"/>
                <w:szCs w:val="20"/>
              </w:rPr>
              <w:t>000 0702 0710007390 800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5CA3A51" w14:textId="77777777" w:rsidR="00350C57" w:rsidRPr="00A7189E" w:rsidRDefault="00350C57" w:rsidP="00350C57">
            <w:pPr>
              <w:jc w:val="right"/>
              <w:rPr>
                <w:sz w:val="20"/>
                <w:szCs w:val="20"/>
              </w:rPr>
            </w:pPr>
            <w:r w:rsidRPr="00A7189E">
              <w:rPr>
                <w:sz w:val="20"/>
                <w:szCs w:val="20"/>
              </w:rPr>
              <w:t>811 555,00</w:t>
            </w:r>
          </w:p>
        </w:tc>
        <w:tc>
          <w:tcPr>
            <w:tcW w:w="1417" w:type="dxa"/>
            <w:tcBorders>
              <w:top w:val="nil"/>
              <w:left w:val="nil"/>
              <w:bottom w:val="single" w:sz="4" w:space="0" w:color="auto"/>
              <w:right w:val="single" w:sz="8" w:space="0" w:color="auto"/>
            </w:tcBorders>
            <w:shd w:val="clear" w:color="auto" w:fill="auto"/>
            <w:vAlign w:val="center"/>
            <w:hideMark/>
          </w:tcPr>
          <w:p w14:paraId="1A2C2B5E" w14:textId="77777777" w:rsidR="00350C57" w:rsidRPr="00A7189E" w:rsidRDefault="00350C57" w:rsidP="00350C57">
            <w:pPr>
              <w:jc w:val="right"/>
              <w:rPr>
                <w:sz w:val="20"/>
                <w:szCs w:val="20"/>
              </w:rPr>
            </w:pPr>
            <w:r w:rsidRPr="00A7189E">
              <w:rPr>
                <w:sz w:val="20"/>
                <w:szCs w:val="20"/>
              </w:rPr>
              <w:t>810 739,28</w:t>
            </w:r>
          </w:p>
        </w:tc>
        <w:tc>
          <w:tcPr>
            <w:tcW w:w="1100" w:type="dxa"/>
            <w:tcBorders>
              <w:top w:val="nil"/>
              <w:left w:val="nil"/>
              <w:bottom w:val="single" w:sz="4" w:space="0" w:color="auto"/>
              <w:right w:val="single" w:sz="8" w:space="0" w:color="auto"/>
            </w:tcBorders>
            <w:shd w:val="clear" w:color="auto" w:fill="auto"/>
            <w:vAlign w:val="center"/>
            <w:hideMark/>
          </w:tcPr>
          <w:p w14:paraId="2B8864E1" w14:textId="77777777" w:rsidR="00350C57" w:rsidRPr="00A7189E" w:rsidRDefault="00350C57" w:rsidP="00350C57">
            <w:pPr>
              <w:jc w:val="right"/>
              <w:rPr>
                <w:sz w:val="20"/>
                <w:szCs w:val="20"/>
              </w:rPr>
            </w:pPr>
            <w:r w:rsidRPr="00A7189E">
              <w:rPr>
                <w:sz w:val="20"/>
                <w:szCs w:val="20"/>
              </w:rPr>
              <w:t>815,72</w:t>
            </w:r>
          </w:p>
        </w:tc>
        <w:tc>
          <w:tcPr>
            <w:tcW w:w="236" w:type="dxa"/>
            <w:vAlign w:val="center"/>
            <w:hideMark/>
          </w:tcPr>
          <w:p w14:paraId="2A92DA44" w14:textId="77777777" w:rsidR="00350C57" w:rsidRPr="00A7189E" w:rsidRDefault="00350C57" w:rsidP="00350C57">
            <w:pPr>
              <w:rPr>
                <w:sz w:val="20"/>
                <w:szCs w:val="20"/>
              </w:rPr>
            </w:pPr>
          </w:p>
        </w:tc>
      </w:tr>
      <w:tr w:rsidR="00350C57" w:rsidRPr="00A7189E" w14:paraId="0D2B025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88C9C96" w14:textId="77777777" w:rsidR="00350C57" w:rsidRPr="00A7189E" w:rsidRDefault="00350C57" w:rsidP="00350C57">
            <w:pPr>
              <w:rPr>
                <w:sz w:val="20"/>
                <w:szCs w:val="20"/>
              </w:rPr>
            </w:pPr>
            <w:r w:rsidRPr="00A7189E">
              <w:rPr>
                <w:sz w:val="20"/>
                <w:szCs w:val="20"/>
              </w:rPr>
              <w:t>Уплата налогов, сборов и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256008E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0413FCE" w14:textId="77777777" w:rsidR="00350C57" w:rsidRPr="00A7189E" w:rsidRDefault="00350C57" w:rsidP="00350C57">
            <w:pPr>
              <w:rPr>
                <w:sz w:val="20"/>
                <w:szCs w:val="20"/>
              </w:rPr>
            </w:pPr>
            <w:r w:rsidRPr="00A7189E">
              <w:rPr>
                <w:sz w:val="20"/>
                <w:szCs w:val="20"/>
              </w:rPr>
              <w:t>000 0702 0710007390 850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239B827" w14:textId="77777777" w:rsidR="00350C57" w:rsidRPr="00A7189E" w:rsidRDefault="00350C57" w:rsidP="00350C57">
            <w:pPr>
              <w:jc w:val="right"/>
              <w:rPr>
                <w:sz w:val="20"/>
                <w:szCs w:val="20"/>
              </w:rPr>
            </w:pPr>
            <w:r w:rsidRPr="00A7189E">
              <w:rPr>
                <w:sz w:val="20"/>
                <w:szCs w:val="20"/>
              </w:rPr>
              <w:t>811 555,00</w:t>
            </w:r>
          </w:p>
        </w:tc>
        <w:tc>
          <w:tcPr>
            <w:tcW w:w="1417" w:type="dxa"/>
            <w:tcBorders>
              <w:top w:val="nil"/>
              <w:left w:val="nil"/>
              <w:bottom w:val="single" w:sz="4" w:space="0" w:color="auto"/>
              <w:right w:val="single" w:sz="8" w:space="0" w:color="auto"/>
            </w:tcBorders>
            <w:shd w:val="clear" w:color="auto" w:fill="auto"/>
            <w:vAlign w:val="center"/>
            <w:hideMark/>
          </w:tcPr>
          <w:p w14:paraId="4B5A5C73" w14:textId="77777777" w:rsidR="00350C57" w:rsidRPr="00A7189E" w:rsidRDefault="00350C57" w:rsidP="00350C57">
            <w:pPr>
              <w:jc w:val="right"/>
              <w:rPr>
                <w:sz w:val="20"/>
                <w:szCs w:val="20"/>
              </w:rPr>
            </w:pPr>
            <w:r w:rsidRPr="00A7189E">
              <w:rPr>
                <w:sz w:val="20"/>
                <w:szCs w:val="20"/>
              </w:rPr>
              <w:t>810 739,28</w:t>
            </w:r>
          </w:p>
        </w:tc>
        <w:tc>
          <w:tcPr>
            <w:tcW w:w="1100" w:type="dxa"/>
            <w:tcBorders>
              <w:top w:val="nil"/>
              <w:left w:val="nil"/>
              <w:bottom w:val="single" w:sz="4" w:space="0" w:color="auto"/>
              <w:right w:val="single" w:sz="8" w:space="0" w:color="auto"/>
            </w:tcBorders>
            <w:shd w:val="clear" w:color="auto" w:fill="auto"/>
            <w:vAlign w:val="center"/>
            <w:hideMark/>
          </w:tcPr>
          <w:p w14:paraId="64998F07" w14:textId="77777777" w:rsidR="00350C57" w:rsidRPr="00A7189E" w:rsidRDefault="00350C57" w:rsidP="00350C57">
            <w:pPr>
              <w:jc w:val="right"/>
              <w:rPr>
                <w:sz w:val="20"/>
                <w:szCs w:val="20"/>
              </w:rPr>
            </w:pPr>
            <w:r w:rsidRPr="00A7189E">
              <w:rPr>
                <w:sz w:val="20"/>
                <w:szCs w:val="20"/>
              </w:rPr>
              <w:t>815,72</w:t>
            </w:r>
          </w:p>
        </w:tc>
        <w:tc>
          <w:tcPr>
            <w:tcW w:w="236" w:type="dxa"/>
            <w:vAlign w:val="center"/>
            <w:hideMark/>
          </w:tcPr>
          <w:p w14:paraId="7210E4EB" w14:textId="77777777" w:rsidR="00350C57" w:rsidRPr="00A7189E" w:rsidRDefault="00350C57" w:rsidP="00350C57">
            <w:pPr>
              <w:rPr>
                <w:sz w:val="20"/>
                <w:szCs w:val="20"/>
              </w:rPr>
            </w:pPr>
          </w:p>
        </w:tc>
      </w:tr>
      <w:tr w:rsidR="00350C57" w:rsidRPr="00A7189E" w14:paraId="2CFA821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60647FB" w14:textId="77777777" w:rsidR="00350C57" w:rsidRPr="00A7189E" w:rsidRDefault="00350C57" w:rsidP="00350C57">
            <w:pPr>
              <w:rPr>
                <w:sz w:val="20"/>
                <w:szCs w:val="20"/>
              </w:rPr>
            </w:pPr>
            <w:r w:rsidRPr="00A7189E">
              <w:rPr>
                <w:sz w:val="20"/>
                <w:szCs w:val="20"/>
              </w:rPr>
              <w:t>Уплата налога на имущество организаций и земельного налога</w:t>
            </w:r>
          </w:p>
        </w:tc>
        <w:tc>
          <w:tcPr>
            <w:tcW w:w="1417" w:type="dxa"/>
            <w:tcBorders>
              <w:top w:val="nil"/>
              <w:left w:val="nil"/>
              <w:bottom w:val="single" w:sz="4" w:space="0" w:color="auto"/>
              <w:right w:val="single" w:sz="8" w:space="0" w:color="auto"/>
            </w:tcBorders>
            <w:shd w:val="clear" w:color="auto" w:fill="auto"/>
            <w:vAlign w:val="center"/>
            <w:hideMark/>
          </w:tcPr>
          <w:p w14:paraId="7A0449B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18DC489" w14:textId="77777777" w:rsidR="00350C57" w:rsidRPr="00A7189E" w:rsidRDefault="00350C57" w:rsidP="00350C57">
            <w:pPr>
              <w:rPr>
                <w:sz w:val="20"/>
                <w:szCs w:val="20"/>
              </w:rPr>
            </w:pPr>
            <w:r w:rsidRPr="00A7189E">
              <w:rPr>
                <w:sz w:val="20"/>
                <w:szCs w:val="20"/>
              </w:rPr>
              <w:t>000 0702 0710007390 851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6B96C67" w14:textId="77777777" w:rsidR="00350C57" w:rsidRPr="00A7189E" w:rsidRDefault="00350C57" w:rsidP="00350C57">
            <w:pPr>
              <w:jc w:val="right"/>
              <w:rPr>
                <w:sz w:val="20"/>
                <w:szCs w:val="20"/>
              </w:rPr>
            </w:pPr>
            <w:r w:rsidRPr="00A7189E">
              <w:rPr>
                <w:sz w:val="20"/>
                <w:szCs w:val="20"/>
              </w:rPr>
              <w:t>797 099,46</w:t>
            </w:r>
          </w:p>
        </w:tc>
        <w:tc>
          <w:tcPr>
            <w:tcW w:w="1417" w:type="dxa"/>
            <w:tcBorders>
              <w:top w:val="nil"/>
              <w:left w:val="nil"/>
              <w:bottom w:val="single" w:sz="4" w:space="0" w:color="auto"/>
              <w:right w:val="single" w:sz="8" w:space="0" w:color="auto"/>
            </w:tcBorders>
            <w:shd w:val="clear" w:color="auto" w:fill="auto"/>
            <w:vAlign w:val="center"/>
            <w:hideMark/>
          </w:tcPr>
          <w:p w14:paraId="12805A7A" w14:textId="77777777" w:rsidR="00350C57" w:rsidRPr="00A7189E" w:rsidRDefault="00350C57" w:rsidP="00350C57">
            <w:pPr>
              <w:jc w:val="right"/>
              <w:rPr>
                <w:sz w:val="20"/>
                <w:szCs w:val="20"/>
              </w:rPr>
            </w:pPr>
            <w:r w:rsidRPr="00A7189E">
              <w:rPr>
                <w:sz w:val="20"/>
                <w:szCs w:val="20"/>
              </w:rPr>
              <w:t>797 041,00</w:t>
            </w:r>
          </w:p>
        </w:tc>
        <w:tc>
          <w:tcPr>
            <w:tcW w:w="1100" w:type="dxa"/>
            <w:tcBorders>
              <w:top w:val="nil"/>
              <w:left w:val="nil"/>
              <w:bottom w:val="single" w:sz="4" w:space="0" w:color="auto"/>
              <w:right w:val="single" w:sz="8" w:space="0" w:color="auto"/>
            </w:tcBorders>
            <w:shd w:val="clear" w:color="auto" w:fill="auto"/>
            <w:vAlign w:val="center"/>
            <w:hideMark/>
          </w:tcPr>
          <w:p w14:paraId="611BB07E" w14:textId="77777777" w:rsidR="00350C57" w:rsidRPr="00A7189E" w:rsidRDefault="00350C57" w:rsidP="00350C57">
            <w:pPr>
              <w:jc w:val="right"/>
              <w:rPr>
                <w:sz w:val="20"/>
                <w:szCs w:val="20"/>
              </w:rPr>
            </w:pPr>
            <w:r w:rsidRPr="00A7189E">
              <w:rPr>
                <w:sz w:val="20"/>
                <w:szCs w:val="20"/>
              </w:rPr>
              <w:t>58,46</w:t>
            </w:r>
          </w:p>
        </w:tc>
        <w:tc>
          <w:tcPr>
            <w:tcW w:w="236" w:type="dxa"/>
            <w:vAlign w:val="center"/>
            <w:hideMark/>
          </w:tcPr>
          <w:p w14:paraId="7E4EB81F" w14:textId="77777777" w:rsidR="00350C57" w:rsidRPr="00A7189E" w:rsidRDefault="00350C57" w:rsidP="00350C57">
            <w:pPr>
              <w:rPr>
                <w:sz w:val="20"/>
                <w:szCs w:val="20"/>
              </w:rPr>
            </w:pPr>
          </w:p>
        </w:tc>
      </w:tr>
      <w:tr w:rsidR="00350C57" w:rsidRPr="00A7189E" w14:paraId="4A5E7FA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15E47F6" w14:textId="77777777" w:rsidR="00350C57" w:rsidRPr="00A7189E" w:rsidRDefault="00350C57" w:rsidP="00350C57">
            <w:pPr>
              <w:rPr>
                <w:sz w:val="20"/>
                <w:szCs w:val="20"/>
              </w:rPr>
            </w:pPr>
            <w:r w:rsidRPr="00A7189E">
              <w:rPr>
                <w:sz w:val="20"/>
                <w:szCs w:val="20"/>
              </w:rPr>
              <w:t>Уплата прочих налогов, сборов</w:t>
            </w:r>
          </w:p>
        </w:tc>
        <w:tc>
          <w:tcPr>
            <w:tcW w:w="1417" w:type="dxa"/>
            <w:tcBorders>
              <w:top w:val="nil"/>
              <w:left w:val="nil"/>
              <w:bottom w:val="single" w:sz="4" w:space="0" w:color="auto"/>
              <w:right w:val="single" w:sz="8" w:space="0" w:color="auto"/>
            </w:tcBorders>
            <w:shd w:val="clear" w:color="auto" w:fill="auto"/>
            <w:vAlign w:val="center"/>
            <w:hideMark/>
          </w:tcPr>
          <w:p w14:paraId="38FB6F6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0ED7D64" w14:textId="77777777" w:rsidR="00350C57" w:rsidRPr="00A7189E" w:rsidRDefault="00350C57" w:rsidP="00350C57">
            <w:pPr>
              <w:rPr>
                <w:sz w:val="20"/>
                <w:szCs w:val="20"/>
              </w:rPr>
            </w:pPr>
            <w:r w:rsidRPr="00A7189E">
              <w:rPr>
                <w:sz w:val="20"/>
                <w:szCs w:val="20"/>
              </w:rPr>
              <w:t>000 0702 0710007390 852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1F016EE" w14:textId="77777777" w:rsidR="00350C57" w:rsidRPr="00A7189E" w:rsidRDefault="00350C57" w:rsidP="00350C57">
            <w:pPr>
              <w:jc w:val="right"/>
              <w:rPr>
                <w:sz w:val="20"/>
                <w:szCs w:val="20"/>
              </w:rPr>
            </w:pPr>
            <w:r w:rsidRPr="00A7189E">
              <w:rPr>
                <w:sz w:val="20"/>
                <w:szCs w:val="20"/>
              </w:rPr>
              <w:t>12 700,00</w:t>
            </w:r>
          </w:p>
        </w:tc>
        <w:tc>
          <w:tcPr>
            <w:tcW w:w="1417" w:type="dxa"/>
            <w:tcBorders>
              <w:top w:val="nil"/>
              <w:left w:val="nil"/>
              <w:bottom w:val="single" w:sz="4" w:space="0" w:color="auto"/>
              <w:right w:val="single" w:sz="8" w:space="0" w:color="auto"/>
            </w:tcBorders>
            <w:shd w:val="clear" w:color="auto" w:fill="auto"/>
            <w:vAlign w:val="center"/>
            <w:hideMark/>
          </w:tcPr>
          <w:p w14:paraId="02AC8BBF" w14:textId="77777777" w:rsidR="00350C57" w:rsidRPr="00A7189E" w:rsidRDefault="00350C57" w:rsidP="00350C57">
            <w:pPr>
              <w:jc w:val="right"/>
              <w:rPr>
                <w:sz w:val="20"/>
                <w:szCs w:val="20"/>
              </w:rPr>
            </w:pPr>
            <w:r w:rsidRPr="00A7189E">
              <w:rPr>
                <w:sz w:val="20"/>
                <w:szCs w:val="20"/>
              </w:rPr>
              <w:t>11 952,00</w:t>
            </w:r>
          </w:p>
        </w:tc>
        <w:tc>
          <w:tcPr>
            <w:tcW w:w="1100" w:type="dxa"/>
            <w:tcBorders>
              <w:top w:val="nil"/>
              <w:left w:val="nil"/>
              <w:bottom w:val="single" w:sz="4" w:space="0" w:color="auto"/>
              <w:right w:val="single" w:sz="8" w:space="0" w:color="auto"/>
            </w:tcBorders>
            <w:shd w:val="clear" w:color="auto" w:fill="auto"/>
            <w:vAlign w:val="center"/>
            <w:hideMark/>
          </w:tcPr>
          <w:p w14:paraId="3079C55A" w14:textId="77777777" w:rsidR="00350C57" w:rsidRPr="00A7189E" w:rsidRDefault="00350C57" w:rsidP="00350C57">
            <w:pPr>
              <w:jc w:val="right"/>
              <w:rPr>
                <w:sz w:val="20"/>
                <w:szCs w:val="20"/>
              </w:rPr>
            </w:pPr>
            <w:r w:rsidRPr="00A7189E">
              <w:rPr>
                <w:sz w:val="20"/>
                <w:szCs w:val="20"/>
              </w:rPr>
              <w:t>748,00</w:t>
            </w:r>
          </w:p>
        </w:tc>
        <w:tc>
          <w:tcPr>
            <w:tcW w:w="236" w:type="dxa"/>
            <w:vAlign w:val="center"/>
            <w:hideMark/>
          </w:tcPr>
          <w:p w14:paraId="4A94D28E" w14:textId="77777777" w:rsidR="00350C57" w:rsidRPr="00A7189E" w:rsidRDefault="00350C57" w:rsidP="00350C57">
            <w:pPr>
              <w:rPr>
                <w:sz w:val="20"/>
                <w:szCs w:val="20"/>
              </w:rPr>
            </w:pPr>
          </w:p>
        </w:tc>
      </w:tr>
      <w:tr w:rsidR="00350C57" w:rsidRPr="00A7189E" w14:paraId="1BEFA96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654235A" w14:textId="77777777" w:rsidR="00350C57" w:rsidRPr="00A7189E" w:rsidRDefault="00350C57" w:rsidP="00350C57">
            <w:pPr>
              <w:rPr>
                <w:sz w:val="20"/>
                <w:szCs w:val="20"/>
              </w:rPr>
            </w:pPr>
            <w:r w:rsidRPr="00A7189E">
              <w:rPr>
                <w:sz w:val="20"/>
                <w:szCs w:val="20"/>
              </w:rPr>
              <w:t>Уплата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04DD0CF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F46137A" w14:textId="77777777" w:rsidR="00350C57" w:rsidRPr="00A7189E" w:rsidRDefault="00350C57" w:rsidP="00350C57">
            <w:pPr>
              <w:rPr>
                <w:sz w:val="20"/>
                <w:szCs w:val="20"/>
              </w:rPr>
            </w:pPr>
            <w:r w:rsidRPr="00A7189E">
              <w:rPr>
                <w:sz w:val="20"/>
                <w:szCs w:val="20"/>
              </w:rPr>
              <w:t>000 0702 0710007390 853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660351" w14:textId="77777777" w:rsidR="00350C57" w:rsidRPr="00A7189E" w:rsidRDefault="00350C57" w:rsidP="00350C57">
            <w:pPr>
              <w:jc w:val="right"/>
              <w:rPr>
                <w:sz w:val="20"/>
                <w:szCs w:val="20"/>
              </w:rPr>
            </w:pPr>
            <w:r w:rsidRPr="00A7189E">
              <w:rPr>
                <w:sz w:val="20"/>
                <w:szCs w:val="20"/>
              </w:rPr>
              <w:t>1 755,54</w:t>
            </w:r>
          </w:p>
        </w:tc>
        <w:tc>
          <w:tcPr>
            <w:tcW w:w="1417" w:type="dxa"/>
            <w:tcBorders>
              <w:top w:val="nil"/>
              <w:left w:val="nil"/>
              <w:bottom w:val="single" w:sz="4" w:space="0" w:color="auto"/>
              <w:right w:val="single" w:sz="8" w:space="0" w:color="auto"/>
            </w:tcBorders>
            <w:shd w:val="clear" w:color="auto" w:fill="auto"/>
            <w:vAlign w:val="center"/>
            <w:hideMark/>
          </w:tcPr>
          <w:p w14:paraId="1A9A05A8" w14:textId="77777777" w:rsidR="00350C57" w:rsidRPr="00A7189E" w:rsidRDefault="00350C57" w:rsidP="00350C57">
            <w:pPr>
              <w:jc w:val="right"/>
              <w:rPr>
                <w:sz w:val="20"/>
                <w:szCs w:val="20"/>
              </w:rPr>
            </w:pPr>
            <w:r w:rsidRPr="00A7189E">
              <w:rPr>
                <w:sz w:val="20"/>
                <w:szCs w:val="20"/>
              </w:rPr>
              <w:t>1 746,28</w:t>
            </w:r>
          </w:p>
        </w:tc>
        <w:tc>
          <w:tcPr>
            <w:tcW w:w="1100" w:type="dxa"/>
            <w:tcBorders>
              <w:top w:val="nil"/>
              <w:left w:val="nil"/>
              <w:bottom w:val="single" w:sz="4" w:space="0" w:color="auto"/>
              <w:right w:val="single" w:sz="8" w:space="0" w:color="auto"/>
            </w:tcBorders>
            <w:shd w:val="clear" w:color="auto" w:fill="auto"/>
            <w:vAlign w:val="center"/>
            <w:hideMark/>
          </w:tcPr>
          <w:p w14:paraId="21D7BF98" w14:textId="77777777" w:rsidR="00350C57" w:rsidRPr="00A7189E" w:rsidRDefault="00350C57" w:rsidP="00350C57">
            <w:pPr>
              <w:jc w:val="right"/>
              <w:rPr>
                <w:sz w:val="20"/>
                <w:szCs w:val="20"/>
              </w:rPr>
            </w:pPr>
            <w:r w:rsidRPr="00A7189E">
              <w:rPr>
                <w:sz w:val="20"/>
                <w:szCs w:val="20"/>
              </w:rPr>
              <w:t>9,26</w:t>
            </w:r>
          </w:p>
        </w:tc>
        <w:tc>
          <w:tcPr>
            <w:tcW w:w="236" w:type="dxa"/>
            <w:vAlign w:val="center"/>
            <w:hideMark/>
          </w:tcPr>
          <w:p w14:paraId="6CDE0195" w14:textId="77777777" w:rsidR="00350C57" w:rsidRPr="00A7189E" w:rsidRDefault="00350C57" w:rsidP="00350C57">
            <w:pPr>
              <w:rPr>
                <w:sz w:val="20"/>
                <w:szCs w:val="20"/>
              </w:rPr>
            </w:pPr>
          </w:p>
        </w:tc>
      </w:tr>
      <w:tr w:rsidR="00350C57" w:rsidRPr="00A7189E" w14:paraId="51D4F32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4422955"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муниципальных учреждений по внешкольной работе с детьми</w:t>
            </w:r>
          </w:p>
        </w:tc>
        <w:tc>
          <w:tcPr>
            <w:tcW w:w="1417" w:type="dxa"/>
            <w:tcBorders>
              <w:top w:val="nil"/>
              <w:left w:val="nil"/>
              <w:bottom w:val="single" w:sz="4" w:space="0" w:color="auto"/>
              <w:right w:val="single" w:sz="8" w:space="0" w:color="auto"/>
            </w:tcBorders>
            <w:shd w:val="clear" w:color="auto" w:fill="auto"/>
            <w:vAlign w:val="center"/>
            <w:hideMark/>
          </w:tcPr>
          <w:p w14:paraId="0938911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A224EA8" w14:textId="77777777" w:rsidR="00350C57" w:rsidRPr="00A7189E" w:rsidRDefault="00350C57" w:rsidP="00350C57">
            <w:pPr>
              <w:rPr>
                <w:sz w:val="20"/>
                <w:szCs w:val="20"/>
              </w:rPr>
            </w:pPr>
            <w:r w:rsidRPr="00A7189E">
              <w:rPr>
                <w:sz w:val="20"/>
                <w:szCs w:val="20"/>
              </w:rPr>
              <w:t>000 0702 0710007490 000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1306B2E" w14:textId="77777777" w:rsidR="00350C57" w:rsidRPr="00A7189E" w:rsidRDefault="00350C57" w:rsidP="00350C57">
            <w:pPr>
              <w:jc w:val="right"/>
              <w:rPr>
                <w:sz w:val="20"/>
                <w:szCs w:val="20"/>
              </w:rPr>
            </w:pPr>
            <w:r w:rsidRPr="00A7189E">
              <w:rPr>
                <w:sz w:val="20"/>
                <w:szCs w:val="20"/>
              </w:rPr>
              <w:t>7 120 188,16</w:t>
            </w:r>
          </w:p>
        </w:tc>
        <w:tc>
          <w:tcPr>
            <w:tcW w:w="1417" w:type="dxa"/>
            <w:tcBorders>
              <w:top w:val="nil"/>
              <w:left w:val="nil"/>
              <w:bottom w:val="single" w:sz="4" w:space="0" w:color="auto"/>
              <w:right w:val="single" w:sz="8" w:space="0" w:color="auto"/>
            </w:tcBorders>
            <w:shd w:val="clear" w:color="auto" w:fill="auto"/>
            <w:vAlign w:val="center"/>
            <w:hideMark/>
          </w:tcPr>
          <w:p w14:paraId="698CAFFB" w14:textId="77777777" w:rsidR="00350C57" w:rsidRPr="00A7189E" w:rsidRDefault="00350C57" w:rsidP="00350C57">
            <w:pPr>
              <w:jc w:val="right"/>
              <w:rPr>
                <w:sz w:val="20"/>
                <w:szCs w:val="20"/>
              </w:rPr>
            </w:pPr>
            <w:r w:rsidRPr="00A7189E">
              <w:rPr>
                <w:sz w:val="20"/>
                <w:szCs w:val="20"/>
              </w:rPr>
              <w:t>6 727 636,92</w:t>
            </w:r>
          </w:p>
        </w:tc>
        <w:tc>
          <w:tcPr>
            <w:tcW w:w="1100" w:type="dxa"/>
            <w:tcBorders>
              <w:top w:val="nil"/>
              <w:left w:val="nil"/>
              <w:bottom w:val="single" w:sz="4" w:space="0" w:color="auto"/>
              <w:right w:val="single" w:sz="8" w:space="0" w:color="auto"/>
            </w:tcBorders>
            <w:shd w:val="clear" w:color="auto" w:fill="auto"/>
            <w:vAlign w:val="center"/>
            <w:hideMark/>
          </w:tcPr>
          <w:p w14:paraId="55481C27" w14:textId="77777777" w:rsidR="00350C57" w:rsidRPr="00A7189E" w:rsidRDefault="00350C57" w:rsidP="00350C57">
            <w:pPr>
              <w:jc w:val="right"/>
              <w:rPr>
                <w:sz w:val="20"/>
                <w:szCs w:val="20"/>
              </w:rPr>
            </w:pPr>
            <w:r w:rsidRPr="00A7189E">
              <w:rPr>
                <w:sz w:val="20"/>
                <w:szCs w:val="20"/>
              </w:rPr>
              <w:t>392 551,24</w:t>
            </w:r>
          </w:p>
        </w:tc>
        <w:tc>
          <w:tcPr>
            <w:tcW w:w="236" w:type="dxa"/>
            <w:vAlign w:val="center"/>
            <w:hideMark/>
          </w:tcPr>
          <w:p w14:paraId="4A6CFA8E" w14:textId="77777777" w:rsidR="00350C57" w:rsidRPr="00A7189E" w:rsidRDefault="00350C57" w:rsidP="00350C57">
            <w:pPr>
              <w:rPr>
                <w:sz w:val="20"/>
                <w:szCs w:val="20"/>
              </w:rPr>
            </w:pPr>
          </w:p>
        </w:tc>
      </w:tr>
      <w:tr w:rsidR="00350C57" w:rsidRPr="00A7189E" w14:paraId="4D393F6E"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17FEEC9"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53F87EE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F28E3FD" w14:textId="77777777" w:rsidR="00350C57" w:rsidRPr="00A7189E" w:rsidRDefault="00350C57" w:rsidP="00350C57">
            <w:pPr>
              <w:rPr>
                <w:sz w:val="20"/>
                <w:szCs w:val="20"/>
              </w:rPr>
            </w:pPr>
            <w:r w:rsidRPr="00A7189E">
              <w:rPr>
                <w:sz w:val="20"/>
                <w:szCs w:val="20"/>
              </w:rPr>
              <w:t>000 0702 0710007490 100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EBF6814" w14:textId="77777777" w:rsidR="00350C57" w:rsidRPr="00A7189E" w:rsidRDefault="00350C57" w:rsidP="00350C57">
            <w:pPr>
              <w:jc w:val="right"/>
              <w:rPr>
                <w:sz w:val="20"/>
                <w:szCs w:val="20"/>
              </w:rPr>
            </w:pPr>
            <w:r w:rsidRPr="00A7189E">
              <w:rPr>
                <w:sz w:val="20"/>
                <w:szCs w:val="20"/>
              </w:rPr>
              <w:t>2 932 665,92</w:t>
            </w:r>
          </w:p>
        </w:tc>
        <w:tc>
          <w:tcPr>
            <w:tcW w:w="1417" w:type="dxa"/>
            <w:tcBorders>
              <w:top w:val="nil"/>
              <w:left w:val="nil"/>
              <w:bottom w:val="single" w:sz="4" w:space="0" w:color="auto"/>
              <w:right w:val="single" w:sz="8" w:space="0" w:color="auto"/>
            </w:tcBorders>
            <w:shd w:val="clear" w:color="auto" w:fill="auto"/>
            <w:vAlign w:val="center"/>
            <w:hideMark/>
          </w:tcPr>
          <w:p w14:paraId="7008BB2D" w14:textId="77777777" w:rsidR="00350C57" w:rsidRPr="00A7189E" w:rsidRDefault="00350C57" w:rsidP="00350C57">
            <w:pPr>
              <w:jc w:val="right"/>
              <w:rPr>
                <w:sz w:val="20"/>
                <w:szCs w:val="20"/>
              </w:rPr>
            </w:pPr>
            <w:r w:rsidRPr="00A7189E">
              <w:rPr>
                <w:sz w:val="20"/>
                <w:szCs w:val="20"/>
              </w:rPr>
              <w:t>2 657 151,65</w:t>
            </w:r>
          </w:p>
        </w:tc>
        <w:tc>
          <w:tcPr>
            <w:tcW w:w="1100" w:type="dxa"/>
            <w:tcBorders>
              <w:top w:val="nil"/>
              <w:left w:val="nil"/>
              <w:bottom w:val="single" w:sz="4" w:space="0" w:color="auto"/>
              <w:right w:val="single" w:sz="8" w:space="0" w:color="auto"/>
            </w:tcBorders>
            <w:shd w:val="clear" w:color="auto" w:fill="auto"/>
            <w:vAlign w:val="center"/>
            <w:hideMark/>
          </w:tcPr>
          <w:p w14:paraId="1A01AD7A" w14:textId="77777777" w:rsidR="00350C57" w:rsidRPr="00A7189E" w:rsidRDefault="00350C57" w:rsidP="00350C57">
            <w:pPr>
              <w:jc w:val="right"/>
              <w:rPr>
                <w:sz w:val="20"/>
                <w:szCs w:val="20"/>
              </w:rPr>
            </w:pPr>
            <w:r w:rsidRPr="00A7189E">
              <w:rPr>
                <w:sz w:val="20"/>
                <w:szCs w:val="20"/>
              </w:rPr>
              <w:t>275 514,27</w:t>
            </w:r>
          </w:p>
        </w:tc>
        <w:tc>
          <w:tcPr>
            <w:tcW w:w="236" w:type="dxa"/>
            <w:vAlign w:val="center"/>
            <w:hideMark/>
          </w:tcPr>
          <w:p w14:paraId="4D68EC2C" w14:textId="77777777" w:rsidR="00350C57" w:rsidRPr="00A7189E" w:rsidRDefault="00350C57" w:rsidP="00350C57">
            <w:pPr>
              <w:rPr>
                <w:sz w:val="20"/>
                <w:szCs w:val="20"/>
              </w:rPr>
            </w:pPr>
          </w:p>
        </w:tc>
      </w:tr>
      <w:tr w:rsidR="00350C57" w:rsidRPr="00A7189E" w14:paraId="164C909E"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8434AEF"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389E82D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0E985F" w14:textId="77777777" w:rsidR="00350C57" w:rsidRPr="00A7189E" w:rsidRDefault="00350C57" w:rsidP="00350C57">
            <w:pPr>
              <w:rPr>
                <w:sz w:val="20"/>
                <w:szCs w:val="20"/>
              </w:rPr>
            </w:pPr>
            <w:r w:rsidRPr="00A7189E">
              <w:rPr>
                <w:sz w:val="20"/>
                <w:szCs w:val="20"/>
              </w:rPr>
              <w:t>000 0702 0710007490 110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F850AD" w14:textId="77777777" w:rsidR="00350C57" w:rsidRPr="00A7189E" w:rsidRDefault="00350C57" w:rsidP="00350C57">
            <w:pPr>
              <w:jc w:val="right"/>
              <w:rPr>
                <w:sz w:val="20"/>
                <w:szCs w:val="20"/>
              </w:rPr>
            </w:pPr>
            <w:r w:rsidRPr="00A7189E">
              <w:rPr>
                <w:sz w:val="20"/>
                <w:szCs w:val="20"/>
              </w:rPr>
              <w:t>2 932 665,92</w:t>
            </w:r>
          </w:p>
        </w:tc>
        <w:tc>
          <w:tcPr>
            <w:tcW w:w="1417" w:type="dxa"/>
            <w:tcBorders>
              <w:top w:val="nil"/>
              <w:left w:val="nil"/>
              <w:bottom w:val="single" w:sz="4" w:space="0" w:color="auto"/>
              <w:right w:val="single" w:sz="8" w:space="0" w:color="auto"/>
            </w:tcBorders>
            <w:shd w:val="clear" w:color="auto" w:fill="auto"/>
            <w:vAlign w:val="center"/>
            <w:hideMark/>
          </w:tcPr>
          <w:p w14:paraId="073BC05D" w14:textId="77777777" w:rsidR="00350C57" w:rsidRPr="00A7189E" w:rsidRDefault="00350C57" w:rsidP="00350C57">
            <w:pPr>
              <w:jc w:val="right"/>
              <w:rPr>
                <w:sz w:val="20"/>
                <w:szCs w:val="20"/>
              </w:rPr>
            </w:pPr>
            <w:r w:rsidRPr="00A7189E">
              <w:rPr>
                <w:sz w:val="20"/>
                <w:szCs w:val="20"/>
              </w:rPr>
              <w:t>2 657 151,65</w:t>
            </w:r>
          </w:p>
        </w:tc>
        <w:tc>
          <w:tcPr>
            <w:tcW w:w="1100" w:type="dxa"/>
            <w:tcBorders>
              <w:top w:val="nil"/>
              <w:left w:val="nil"/>
              <w:bottom w:val="single" w:sz="4" w:space="0" w:color="auto"/>
              <w:right w:val="single" w:sz="8" w:space="0" w:color="auto"/>
            </w:tcBorders>
            <w:shd w:val="clear" w:color="auto" w:fill="auto"/>
            <w:vAlign w:val="center"/>
            <w:hideMark/>
          </w:tcPr>
          <w:p w14:paraId="1A4F5627" w14:textId="77777777" w:rsidR="00350C57" w:rsidRPr="00A7189E" w:rsidRDefault="00350C57" w:rsidP="00350C57">
            <w:pPr>
              <w:jc w:val="right"/>
              <w:rPr>
                <w:sz w:val="20"/>
                <w:szCs w:val="20"/>
              </w:rPr>
            </w:pPr>
            <w:r w:rsidRPr="00A7189E">
              <w:rPr>
                <w:sz w:val="20"/>
                <w:szCs w:val="20"/>
              </w:rPr>
              <w:t>275 514,27</w:t>
            </w:r>
          </w:p>
        </w:tc>
        <w:tc>
          <w:tcPr>
            <w:tcW w:w="236" w:type="dxa"/>
            <w:vAlign w:val="center"/>
            <w:hideMark/>
          </w:tcPr>
          <w:p w14:paraId="70A8C9A4" w14:textId="77777777" w:rsidR="00350C57" w:rsidRPr="00A7189E" w:rsidRDefault="00350C57" w:rsidP="00350C57">
            <w:pPr>
              <w:rPr>
                <w:sz w:val="20"/>
                <w:szCs w:val="20"/>
              </w:rPr>
            </w:pPr>
          </w:p>
        </w:tc>
      </w:tr>
      <w:tr w:rsidR="00350C57" w:rsidRPr="00A7189E" w14:paraId="21391C2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254B094"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5606D39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EEF252F" w14:textId="77777777" w:rsidR="00350C57" w:rsidRPr="00A7189E" w:rsidRDefault="00350C57" w:rsidP="00350C57">
            <w:pPr>
              <w:rPr>
                <w:sz w:val="20"/>
                <w:szCs w:val="20"/>
              </w:rPr>
            </w:pPr>
            <w:r w:rsidRPr="00A7189E">
              <w:rPr>
                <w:sz w:val="20"/>
                <w:szCs w:val="20"/>
              </w:rPr>
              <w:t>000 0702 0710007490 111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7726F2B" w14:textId="77777777" w:rsidR="00350C57" w:rsidRPr="00A7189E" w:rsidRDefault="00350C57" w:rsidP="00350C57">
            <w:pPr>
              <w:jc w:val="right"/>
              <w:rPr>
                <w:sz w:val="20"/>
                <w:szCs w:val="20"/>
              </w:rPr>
            </w:pPr>
            <w:r w:rsidRPr="00A7189E">
              <w:rPr>
                <w:sz w:val="20"/>
                <w:szCs w:val="20"/>
              </w:rPr>
              <w:t>2 252 433,25</w:t>
            </w:r>
          </w:p>
        </w:tc>
        <w:tc>
          <w:tcPr>
            <w:tcW w:w="1417" w:type="dxa"/>
            <w:tcBorders>
              <w:top w:val="nil"/>
              <w:left w:val="nil"/>
              <w:bottom w:val="single" w:sz="4" w:space="0" w:color="auto"/>
              <w:right w:val="single" w:sz="8" w:space="0" w:color="auto"/>
            </w:tcBorders>
            <w:shd w:val="clear" w:color="auto" w:fill="auto"/>
            <w:vAlign w:val="center"/>
            <w:hideMark/>
          </w:tcPr>
          <w:p w14:paraId="1C1F7819" w14:textId="77777777" w:rsidR="00350C57" w:rsidRPr="00A7189E" w:rsidRDefault="00350C57" w:rsidP="00350C57">
            <w:pPr>
              <w:jc w:val="right"/>
              <w:rPr>
                <w:sz w:val="20"/>
                <w:szCs w:val="20"/>
              </w:rPr>
            </w:pPr>
            <w:r w:rsidRPr="00A7189E">
              <w:rPr>
                <w:sz w:val="20"/>
                <w:szCs w:val="20"/>
              </w:rPr>
              <w:t>2 040 823,58</w:t>
            </w:r>
          </w:p>
        </w:tc>
        <w:tc>
          <w:tcPr>
            <w:tcW w:w="1100" w:type="dxa"/>
            <w:tcBorders>
              <w:top w:val="nil"/>
              <w:left w:val="nil"/>
              <w:bottom w:val="single" w:sz="4" w:space="0" w:color="auto"/>
              <w:right w:val="single" w:sz="8" w:space="0" w:color="auto"/>
            </w:tcBorders>
            <w:shd w:val="clear" w:color="auto" w:fill="auto"/>
            <w:vAlign w:val="center"/>
            <w:hideMark/>
          </w:tcPr>
          <w:p w14:paraId="7E4F28C0" w14:textId="77777777" w:rsidR="00350C57" w:rsidRPr="00A7189E" w:rsidRDefault="00350C57" w:rsidP="00350C57">
            <w:pPr>
              <w:jc w:val="right"/>
              <w:rPr>
                <w:sz w:val="20"/>
                <w:szCs w:val="20"/>
              </w:rPr>
            </w:pPr>
            <w:r w:rsidRPr="00A7189E">
              <w:rPr>
                <w:sz w:val="20"/>
                <w:szCs w:val="20"/>
              </w:rPr>
              <w:t>211 609,67</w:t>
            </w:r>
          </w:p>
        </w:tc>
        <w:tc>
          <w:tcPr>
            <w:tcW w:w="236" w:type="dxa"/>
            <w:vAlign w:val="center"/>
            <w:hideMark/>
          </w:tcPr>
          <w:p w14:paraId="3DDB4D81" w14:textId="77777777" w:rsidR="00350C57" w:rsidRPr="00A7189E" w:rsidRDefault="00350C57" w:rsidP="00350C57">
            <w:pPr>
              <w:rPr>
                <w:sz w:val="20"/>
                <w:szCs w:val="20"/>
              </w:rPr>
            </w:pPr>
          </w:p>
        </w:tc>
      </w:tr>
      <w:tr w:rsidR="00350C57" w:rsidRPr="00A7189E" w14:paraId="67FCE247"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6FA49FB"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6AF4EA0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0C362E4" w14:textId="77777777" w:rsidR="00350C57" w:rsidRPr="00A7189E" w:rsidRDefault="00350C57" w:rsidP="00350C57">
            <w:pPr>
              <w:rPr>
                <w:sz w:val="20"/>
                <w:szCs w:val="20"/>
              </w:rPr>
            </w:pPr>
            <w:r w:rsidRPr="00A7189E">
              <w:rPr>
                <w:sz w:val="20"/>
                <w:szCs w:val="20"/>
              </w:rPr>
              <w:t>000 0702 0710007490 119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2B595F9" w14:textId="77777777" w:rsidR="00350C57" w:rsidRPr="00A7189E" w:rsidRDefault="00350C57" w:rsidP="00350C57">
            <w:pPr>
              <w:jc w:val="right"/>
              <w:rPr>
                <w:sz w:val="20"/>
                <w:szCs w:val="20"/>
              </w:rPr>
            </w:pPr>
            <w:r w:rsidRPr="00A7189E">
              <w:rPr>
                <w:sz w:val="20"/>
                <w:szCs w:val="20"/>
              </w:rPr>
              <w:t>680 232,67</w:t>
            </w:r>
          </w:p>
        </w:tc>
        <w:tc>
          <w:tcPr>
            <w:tcW w:w="1417" w:type="dxa"/>
            <w:tcBorders>
              <w:top w:val="nil"/>
              <w:left w:val="nil"/>
              <w:bottom w:val="single" w:sz="4" w:space="0" w:color="auto"/>
              <w:right w:val="single" w:sz="8" w:space="0" w:color="auto"/>
            </w:tcBorders>
            <w:shd w:val="clear" w:color="auto" w:fill="auto"/>
            <w:vAlign w:val="center"/>
            <w:hideMark/>
          </w:tcPr>
          <w:p w14:paraId="3B4766CC" w14:textId="77777777" w:rsidR="00350C57" w:rsidRPr="00A7189E" w:rsidRDefault="00350C57" w:rsidP="00350C57">
            <w:pPr>
              <w:jc w:val="right"/>
              <w:rPr>
                <w:sz w:val="20"/>
                <w:szCs w:val="20"/>
              </w:rPr>
            </w:pPr>
            <w:r w:rsidRPr="00A7189E">
              <w:rPr>
                <w:sz w:val="20"/>
                <w:szCs w:val="20"/>
              </w:rPr>
              <w:t>616 328,07</w:t>
            </w:r>
          </w:p>
        </w:tc>
        <w:tc>
          <w:tcPr>
            <w:tcW w:w="1100" w:type="dxa"/>
            <w:tcBorders>
              <w:top w:val="nil"/>
              <w:left w:val="nil"/>
              <w:bottom w:val="single" w:sz="4" w:space="0" w:color="auto"/>
              <w:right w:val="single" w:sz="8" w:space="0" w:color="auto"/>
            </w:tcBorders>
            <w:shd w:val="clear" w:color="auto" w:fill="auto"/>
            <w:vAlign w:val="center"/>
            <w:hideMark/>
          </w:tcPr>
          <w:p w14:paraId="3D3F64F8" w14:textId="77777777" w:rsidR="00350C57" w:rsidRPr="00A7189E" w:rsidRDefault="00350C57" w:rsidP="00350C57">
            <w:pPr>
              <w:jc w:val="right"/>
              <w:rPr>
                <w:sz w:val="20"/>
                <w:szCs w:val="20"/>
              </w:rPr>
            </w:pPr>
            <w:r w:rsidRPr="00A7189E">
              <w:rPr>
                <w:sz w:val="20"/>
                <w:szCs w:val="20"/>
              </w:rPr>
              <w:t>63 904,60</w:t>
            </w:r>
          </w:p>
        </w:tc>
        <w:tc>
          <w:tcPr>
            <w:tcW w:w="236" w:type="dxa"/>
            <w:vAlign w:val="center"/>
            <w:hideMark/>
          </w:tcPr>
          <w:p w14:paraId="44115529" w14:textId="77777777" w:rsidR="00350C57" w:rsidRPr="00A7189E" w:rsidRDefault="00350C57" w:rsidP="00350C57">
            <w:pPr>
              <w:rPr>
                <w:sz w:val="20"/>
                <w:szCs w:val="20"/>
              </w:rPr>
            </w:pPr>
          </w:p>
        </w:tc>
      </w:tr>
      <w:tr w:rsidR="00350C57" w:rsidRPr="00A7189E" w14:paraId="4893B90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B81BC92"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6B2C13C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4FF213E" w14:textId="77777777" w:rsidR="00350C57" w:rsidRPr="00A7189E" w:rsidRDefault="00350C57" w:rsidP="00350C57">
            <w:pPr>
              <w:rPr>
                <w:sz w:val="20"/>
                <w:szCs w:val="20"/>
              </w:rPr>
            </w:pPr>
            <w:r w:rsidRPr="00A7189E">
              <w:rPr>
                <w:sz w:val="20"/>
                <w:szCs w:val="20"/>
              </w:rPr>
              <w:t>000 0702 0710007490 600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AB15AD" w14:textId="77777777" w:rsidR="00350C57" w:rsidRPr="00A7189E" w:rsidRDefault="00350C57" w:rsidP="00350C57">
            <w:pPr>
              <w:jc w:val="right"/>
              <w:rPr>
                <w:sz w:val="20"/>
                <w:szCs w:val="20"/>
              </w:rPr>
            </w:pPr>
            <w:r w:rsidRPr="00A7189E">
              <w:rPr>
                <w:sz w:val="20"/>
                <w:szCs w:val="20"/>
              </w:rPr>
              <w:t>4 187 522,24</w:t>
            </w:r>
          </w:p>
        </w:tc>
        <w:tc>
          <w:tcPr>
            <w:tcW w:w="1417" w:type="dxa"/>
            <w:tcBorders>
              <w:top w:val="nil"/>
              <w:left w:val="nil"/>
              <w:bottom w:val="single" w:sz="4" w:space="0" w:color="auto"/>
              <w:right w:val="single" w:sz="8" w:space="0" w:color="auto"/>
            </w:tcBorders>
            <w:shd w:val="clear" w:color="auto" w:fill="auto"/>
            <w:vAlign w:val="center"/>
            <w:hideMark/>
          </w:tcPr>
          <w:p w14:paraId="306B52A2" w14:textId="77777777" w:rsidR="00350C57" w:rsidRPr="00A7189E" w:rsidRDefault="00350C57" w:rsidP="00350C57">
            <w:pPr>
              <w:jc w:val="right"/>
              <w:rPr>
                <w:sz w:val="20"/>
                <w:szCs w:val="20"/>
              </w:rPr>
            </w:pPr>
            <w:r w:rsidRPr="00A7189E">
              <w:rPr>
                <w:sz w:val="20"/>
                <w:szCs w:val="20"/>
              </w:rPr>
              <w:t>4 070 485,27</w:t>
            </w:r>
          </w:p>
        </w:tc>
        <w:tc>
          <w:tcPr>
            <w:tcW w:w="1100" w:type="dxa"/>
            <w:tcBorders>
              <w:top w:val="nil"/>
              <w:left w:val="nil"/>
              <w:bottom w:val="single" w:sz="4" w:space="0" w:color="auto"/>
              <w:right w:val="single" w:sz="8" w:space="0" w:color="auto"/>
            </w:tcBorders>
            <w:shd w:val="clear" w:color="auto" w:fill="auto"/>
            <w:vAlign w:val="center"/>
            <w:hideMark/>
          </w:tcPr>
          <w:p w14:paraId="204DE0F4" w14:textId="77777777" w:rsidR="00350C57" w:rsidRPr="00A7189E" w:rsidRDefault="00350C57" w:rsidP="00350C57">
            <w:pPr>
              <w:jc w:val="right"/>
              <w:rPr>
                <w:sz w:val="20"/>
                <w:szCs w:val="20"/>
              </w:rPr>
            </w:pPr>
            <w:r w:rsidRPr="00A7189E">
              <w:rPr>
                <w:sz w:val="20"/>
                <w:szCs w:val="20"/>
              </w:rPr>
              <w:t>117 036,97</w:t>
            </w:r>
          </w:p>
        </w:tc>
        <w:tc>
          <w:tcPr>
            <w:tcW w:w="236" w:type="dxa"/>
            <w:vAlign w:val="center"/>
            <w:hideMark/>
          </w:tcPr>
          <w:p w14:paraId="66BBAAC8" w14:textId="77777777" w:rsidR="00350C57" w:rsidRPr="00A7189E" w:rsidRDefault="00350C57" w:rsidP="00350C57">
            <w:pPr>
              <w:rPr>
                <w:sz w:val="20"/>
                <w:szCs w:val="20"/>
              </w:rPr>
            </w:pPr>
          </w:p>
        </w:tc>
      </w:tr>
      <w:tr w:rsidR="00350C57" w:rsidRPr="00A7189E" w14:paraId="0A635DA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62F5EB2"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4250C23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F383D08" w14:textId="77777777" w:rsidR="00350C57" w:rsidRPr="00A7189E" w:rsidRDefault="00350C57" w:rsidP="00350C57">
            <w:pPr>
              <w:rPr>
                <w:sz w:val="20"/>
                <w:szCs w:val="20"/>
              </w:rPr>
            </w:pPr>
            <w:r w:rsidRPr="00A7189E">
              <w:rPr>
                <w:sz w:val="20"/>
                <w:szCs w:val="20"/>
              </w:rPr>
              <w:t>000 0702 0710007490 610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B8A2F74" w14:textId="77777777" w:rsidR="00350C57" w:rsidRPr="00A7189E" w:rsidRDefault="00350C57" w:rsidP="00350C57">
            <w:pPr>
              <w:jc w:val="right"/>
              <w:rPr>
                <w:sz w:val="20"/>
                <w:szCs w:val="20"/>
              </w:rPr>
            </w:pPr>
            <w:r w:rsidRPr="00A7189E">
              <w:rPr>
                <w:sz w:val="20"/>
                <w:szCs w:val="20"/>
              </w:rPr>
              <w:t>4 187 522,24</w:t>
            </w:r>
          </w:p>
        </w:tc>
        <w:tc>
          <w:tcPr>
            <w:tcW w:w="1417" w:type="dxa"/>
            <w:tcBorders>
              <w:top w:val="nil"/>
              <w:left w:val="nil"/>
              <w:bottom w:val="single" w:sz="4" w:space="0" w:color="auto"/>
              <w:right w:val="single" w:sz="8" w:space="0" w:color="auto"/>
            </w:tcBorders>
            <w:shd w:val="clear" w:color="auto" w:fill="auto"/>
            <w:vAlign w:val="center"/>
            <w:hideMark/>
          </w:tcPr>
          <w:p w14:paraId="1F4B3CED" w14:textId="77777777" w:rsidR="00350C57" w:rsidRPr="00A7189E" w:rsidRDefault="00350C57" w:rsidP="00350C57">
            <w:pPr>
              <w:jc w:val="right"/>
              <w:rPr>
                <w:sz w:val="20"/>
                <w:szCs w:val="20"/>
              </w:rPr>
            </w:pPr>
            <w:r w:rsidRPr="00A7189E">
              <w:rPr>
                <w:sz w:val="20"/>
                <w:szCs w:val="20"/>
              </w:rPr>
              <w:t>4 070 485,27</w:t>
            </w:r>
          </w:p>
        </w:tc>
        <w:tc>
          <w:tcPr>
            <w:tcW w:w="1100" w:type="dxa"/>
            <w:tcBorders>
              <w:top w:val="nil"/>
              <w:left w:val="nil"/>
              <w:bottom w:val="single" w:sz="4" w:space="0" w:color="auto"/>
              <w:right w:val="single" w:sz="8" w:space="0" w:color="auto"/>
            </w:tcBorders>
            <w:shd w:val="clear" w:color="auto" w:fill="auto"/>
            <w:vAlign w:val="center"/>
            <w:hideMark/>
          </w:tcPr>
          <w:p w14:paraId="246D0406" w14:textId="77777777" w:rsidR="00350C57" w:rsidRPr="00A7189E" w:rsidRDefault="00350C57" w:rsidP="00350C57">
            <w:pPr>
              <w:jc w:val="right"/>
              <w:rPr>
                <w:sz w:val="20"/>
                <w:szCs w:val="20"/>
              </w:rPr>
            </w:pPr>
            <w:r w:rsidRPr="00A7189E">
              <w:rPr>
                <w:sz w:val="20"/>
                <w:szCs w:val="20"/>
              </w:rPr>
              <w:t>117 036,97</w:t>
            </w:r>
          </w:p>
        </w:tc>
        <w:tc>
          <w:tcPr>
            <w:tcW w:w="236" w:type="dxa"/>
            <w:vAlign w:val="center"/>
            <w:hideMark/>
          </w:tcPr>
          <w:p w14:paraId="05402F4D" w14:textId="77777777" w:rsidR="00350C57" w:rsidRPr="00A7189E" w:rsidRDefault="00350C57" w:rsidP="00350C57">
            <w:pPr>
              <w:rPr>
                <w:sz w:val="20"/>
                <w:szCs w:val="20"/>
              </w:rPr>
            </w:pPr>
          </w:p>
        </w:tc>
      </w:tr>
      <w:tr w:rsidR="00350C57" w:rsidRPr="00A7189E" w14:paraId="673A612A"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10C06B1" w14:textId="77777777" w:rsidR="00350C57" w:rsidRPr="00A7189E" w:rsidRDefault="00350C57" w:rsidP="00350C57">
            <w:pPr>
              <w:rPr>
                <w:sz w:val="20"/>
                <w:szCs w:val="20"/>
              </w:rPr>
            </w:pPr>
            <w:r w:rsidRPr="00A7189E">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65696AE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837C989" w14:textId="77777777" w:rsidR="00350C57" w:rsidRPr="00A7189E" w:rsidRDefault="00350C57" w:rsidP="00350C57">
            <w:pPr>
              <w:rPr>
                <w:sz w:val="20"/>
                <w:szCs w:val="20"/>
              </w:rPr>
            </w:pPr>
            <w:r w:rsidRPr="00A7189E">
              <w:rPr>
                <w:sz w:val="20"/>
                <w:szCs w:val="20"/>
              </w:rPr>
              <w:t>000 0702 0710007490 611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F3B5287" w14:textId="77777777" w:rsidR="00350C57" w:rsidRPr="00A7189E" w:rsidRDefault="00350C57" w:rsidP="00350C57">
            <w:pPr>
              <w:jc w:val="right"/>
              <w:rPr>
                <w:sz w:val="20"/>
                <w:szCs w:val="20"/>
              </w:rPr>
            </w:pPr>
            <w:r w:rsidRPr="00A7189E">
              <w:rPr>
                <w:sz w:val="20"/>
                <w:szCs w:val="20"/>
              </w:rPr>
              <w:t>4 187 522,24</w:t>
            </w:r>
          </w:p>
        </w:tc>
        <w:tc>
          <w:tcPr>
            <w:tcW w:w="1417" w:type="dxa"/>
            <w:tcBorders>
              <w:top w:val="nil"/>
              <w:left w:val="nil"/>
              <w:bottom w:val="single" w:sz="4" w:space="0" w:color="auto"/>
              <w:right w:val="single" w:sz="8" w:space="0" w:color="auto"/>
            </w:tcBorders>
            <w:shd w:val="clear" w:color="auto" w:fill="auto"/>
            <w:vAlign w:val="center"/>
            <w:hideMark/>
          </w:tcPr>
          <w:p w14:paraId="11D9E302" w14:textId="77777777" w:rsidR="00350C57" w:rsidRPr="00A7189E" w:rsidRDefault="00350C57" w:rsidP="00350C57">
            <w:pPr>
              <w:jc w:val="right"/>
              <w:rPr>
                <w:sz w:val="20"/>
                <w:szCs w:val="20"/>
              </w:rPr>
            </w:pPr>
            <w:r w:rsidRPr="00A7189E">
              <w:rPr>
                <w:sz w:val="20"/>
                <w:szCs w:val="20"/>
              </w:rPr>
              <w:t>4 070 485,27</w:t>
            </w:r>
          </w:p>
        </w:tc>
        <w:tc>
          <w:tcPr>
            <w:tcW w:w="1100" w:type="dxa"/>
            <w:tcBorders>
              <w:top w:val="nil"/>
              <w:left w:val="nil"/>
              <w:bottom w:val="single" w:sz="4" w:space="0" w:color="auto"/>
              <w:right w:val="single" w:sz="8" w:space="0" w:color="auto"/>
            </w:tcBorders>
            <w:shd w:val="clear" w:color="auto" w:fill="auto"/>
            <w:vAlign w:val="center"/>
            <w:hideMark/>
          </w:tcPr>
          <w:p w14:paraId="6EE66EA8" w14:textId="77777777" w:rsidR="00350C57" w:rsidRPr="00A7189E" w:rsidRDefault="00350C57" w:rsidP="00350C57">
            <w:pPr>
              <w:jc w:val="right"/>
              <w:rPr>
                <w:sz w:val="20"/>
                <w:szCs w:val="20"/>
              </w:rPr>
            </w:pPr>
            <w:r w:rsidRPr="00A7189E">
              <w:rPr>
                <w:sz w:val="20"/>
                <w:szCs w:val="20"/>
              </w:rPr>
              <w:t>117 036,97</w:t>
            </w:r>
          </w:p>
        </w:tc>
        <w:tc>
          <w:tcPr>
            <w:tcW w:w="236" w:type="dxa"/>
            <w:vAlign w:val="center"/>
            <w:hideMark/>
          </w:tcPr>
          <w:p w14:paraId="1930264F" w14:textId="77777777" w:rsidR="00350C57" w:rsidRPr="00A7189E" w:rsidRDefault="00350C57" w:rsidP="00350C57">
            <w:pPr>
              <w:rPr>
                <w:sz w:val="20"/>
                <w:szCs w:val="20"/>
              </w:rPr>
            </w:pPr>
          </w:p>
        </w:tc>
      </w:tr>
      <w:tr w:rsidR="00350C57" w:rsidRPr="00A7189E" w14:paraId="1A52E87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5AE7880" w14:textId="77777777" w:rsidR="00350C57" w:rsidRPr="00A7189E" w:rsidRDefault="00350C57" w:rsidP="00350C57">
            <w:pPr>
              <w:rPr>
                <w:sz w:val="20"/>
                <w:szCs w:val="20"/>
              </w:rPr>
            </w:pPr>
            <w:r w:rsidRPr="00A7189E">
              <w:rPr>
                <w:sz w:val="20"/>
                <w:szCs w:val="20"/>
              </w:rPr>
              <w:t>Средства, передаваемые местным бюджетам из резервного фонда Правительства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5151A41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410B4D0" w14:textId="77777777" w:rsidR="00350C57" w:rsidRPr="00A7189E" w:rsidRDefault="00350C57" w:rsidP="00350C57">
            <w:pPr>
              <w:rPr>
                <w:sz w:val="20"/>
                <w:szCs w:val="20"/>
              </w:rPr>
            </w:pPr>
            <w:r w:rsidRPr="00A7189E">
              <w:rPr>
                <w:sz w:val="20"/>
                <w:szCs w:val="20"/>
              </w:rPr>
              <w:t>000 0702 0710020540 000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FF55AB7" w14:textId="77777777" w:rsidR="00350C57" w:rsidRPr="00A7189E" w:rsidRDefault="00350C57" w:rsidP="00350C57">
            <w:pPr>
              <w:jc w:val="right"/>
              <w:rPr>
                <w:sz w:val="20"/>
                <w:szCs w:val="20"/>
              </w:rPr>
            </w:pPr>
            <w:r w:rsidRPr="00A7189E">
              <w:rPr>
                <w:sz w:val="20"/>
                <w:szCs w:val="20"/>
              </w:rPr>
              <w:t>70 500,62</w:t>
            </w:r>
          </w:p>
        </w:tc>
        <w:tc>
          <w:tcPr>
            <w:tcW w:w="1417" w:type="dxa"/>
            <w:tcBorders>
              <w:top w:val="nil"/>
              <w:left w:val="nil"/>
              <w:bottom w:val="single" w:sz="4" w:space="0" w:color="auto"/>
              <w:right w:val="single" w:sz="8" w:space="0" w:color="auto"/>
            </w:tcBorders>
            <w:shd w:val="clear" w:color="auto" w:fill="auto"/>
            <w:vAlign w:val="center"/>
            <w:hideMark/>
          </w:tcPr>
          <w:p w14:paraId="12A5FF71" w14:textId="77777777" w:rsidR="00350C57" w:rsidRPr="00A7189E" w:rsidRDefault="00350C57" w:rsidP="00350C57">
            <w:pPr>
              <w:jc w:val="right"/>
              <w:rPr>
                <w:sz w:val="20"/>
                <w:szCs w:val="20"/>
              </w:rPr>
            </w:pPr>
            <w:r w:rsidRPr="00A7189E">
              <w:rPr>
                <w:sz w:val="20"/>
                <w:szCs w:val="20"/>
              </w:rPr>
              <w:t>68 332,62</w:t>
            </w:r>
          </w:p>
        </w:tc>
        <w:tc>
          <w:tcPr>
            <w:tcW w:w="1100" w:type="dxa"/>
            <w:tcBorders>
              <w:top w:val="nil"/>
              <w:left w:val="nil"/>
              <w:bottom w:val="single" w:sz="4" w:space="0" w:color="auto"/>
              <w:right w:val="single" w:sz="8" w:space="0" w:color="auto"/>
            </w:tcBorders>
            <w:shd w:val="clear" w:color="auto" w:fill="auto"/>
            <w:vAlign w:val="center"/>
            <w:hideMark/>
          </w:tcPr>
          <w:p w14:paraId="0545472E" w14:textId="77777777" w:rsidR="00350C57" w:rsidRPr="00A7189E" w:rsidRDefault="00350C57" w:rsidP="00350C57">
            <w:pPr>
              <w:jc w:val="right"/>
              <w:rPr>
                <w:sz w:val="20"/>
                <w:szCs w:val="20"/>
              </w:rPr>
            </w:pPr>
            <w:r w:rsidRPr="00A7189E">
              <w:rPr>
                <w:sz w:val="20"/>
                <w:szCs w:val="20"/>
              </w:rPr>
              <w:t>2 168,00</w:t>
            </w:r>
          </w:p>
        </w:tc>
        <w:tc>
          <w:tcPr>
            <w:tcW w:w="236" w:type="dxa"/>
            <w:vAlign w:val="center"/>
            <w:hideMark/>
          </w:tcPr>
          <w:p w14:paraId="4DC85ADE" w14:textId="77777777" w:rsidR="00350C57" w:rsidRPr="00A7189E" w:rsidRDefault="00350C57" w:rsidP="00350C57">
            <w:pPr>
              <w:rPr>
                <w:sz w:val="20"/>
                <w:szCs w:val="20"/>
              </w:rPr>
            </w:pPr>
          </w:p>
        </w:tc>
      </w:tr>
      <w:tr w:rsidR="00350C57" w:rsidRPr="00A7189E" w14:paraId="3DA7947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9ACF3B2"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B0DE50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183700" w14:textId="77777777" w:rsidR="00350C57" w:rsidRPr="00A7189E" w:rsidRDefault="00350C57" w:rsidP="00350C57">
            <w:pPr>
              <w:rPr>
                <w:sz w:val="20"/>
                <w:szCs w:val="20"/>
              </w:rPr>
            </w:pPr>
            <w:r w:rsidRPr="00A7189E">
              <w:rPr>
                <w:sz w:val="20"/>
                <w:szCs w:val="20"/>
              </w:rPr>
              <w:t>000 0702 0710020540 200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F02E5C6" w14:textId="77777777" w:rsidR="00350C57" w:rsidRPr="00A7189E" w:rsidRDefault="00350C57" w:rsidP="00350C57">
            <w:pPr>
              <w:jc w:val="right"/>
              <w:rPr>
                <w:sz w:val="20"/>
                <w:szCs w:val="20"/>
              </w:rPr>
            </w:pPr>
            <w:r w:rsidRPr="00A7189E">
              <w:rPr>
                <w:sz w:val="20"/>
                <w:szCs w:val="20"/>
              </w:rPr>
              <w:t>5 581,62</w:t>
            </w:r>
          </w:p>
        </w:tc>
        <w:tc>
          <w:tcPr>
            <w:tcW w:w="1417" w:type="dxa"/>
            <w:tcBorders>
              <w:top w:val="nil"/>
              <w:left w:val="nil"/>
              <w:bottom w:val="single" w:sz="4" w:space="0" w:color="auto"/>
              <w:right w:val="single" w:sz="8" w:space="0" w:color="auto"/>
            </w:tcBorders>
            <w:shd w:val="clear" w:color="auto" w:fill="auto"/>
            <w:vAlign w:val="center"/>
            <w:hideMark/>
          </w:tcPr>
          <w:p w14:paraId="6D35B08C" w14:textId="77777777" w:rsidR="00350C57" w:rsidRPr="00A7189E" w:rsidRDefault="00350C57" w:rsidP="00350C57">
            <w:pPr>
              <w:jc w:val="right"/>
              <w:rPr>
                <w:sz w:val="20"/>
                <w:szCs w:val="20"/>
              </w:rPr>
            </w:pPr>
            <w:r w:rsidRPr="00A7189E">
              <w:rPr>
                <w:sz w:val="20"/>
                <w:szCs w:val="20"/>
              </w:rPr>
              <w:t>5 581,62</w:t>
            </w:r>
          </w:p>
        </w:tc>
        <w:tc>
          <w:tcPr>
            <w:tcW w:w="1100" w:type="dxa"/>
            <w:tcBorders>
              <w:top w:val="nil"/>
              <w:left w:val="nil"/>
              <w:bottom w:val="single" w:sz="4" w:space="0" w:color="auto"/>
              <w:right w:val="single" w:sz="8" w:space="0" w:color="auto"/>
            </w:tcBorders>
            <w:shd w:val="clear" w:color="auto" w:fill="auto"/>
            <w:vAlign w:val="center"/>
            <w:hideMark/>
          </w:tcPr>
          <w:p w14:paraId="3FC2DFF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21729B3" w14:textId="77777777" w:rsidR="00350C57" w:rsidRPr="00A7189E" w:rsidRDefault="00350C57" w:rsidP="00350C57">
            <w:pPr>
              <w:rPr>
                <w:sz w:val="20"/>
                <w:szCs w:val="20"/>
              </w:rPr>
            </w:pPr>
          </w:p>
        </w:tc>
      </w:tr>
      <w:tr w:rsidR="00350C57" w:rsidRPr="00A7189E" w14:paraId="04623BF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0F85ECB"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359745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9D17C09" w14:textId="77777777" w:rsidR="00350C57" w:rsidRPr="00A7189E" w:rsidRDefault="00350C57" w:rsidP="00350C57">
            <w:pPr>
              <w:rPr>
                <w:sz w:val="20"/>
                <w:szCs w:val="20"/>
              </w:rPr>
            </w:pPr>
            <w:r w:rsidRPr="00A7189E">
              <w:rPr>
                <w:sz w:val="20"/>
                <w:szCs w:val="20"/>
              </w:rPr>
              <w:t>000 0702 0710020540 240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49028DB" w14:textId="77777777" w:rsidR="00350C57" w:rsidRPr="00A7189E" w:rsidRDefault="00350C57" w:rsidP="00350C57">
            <w:pPr>
              <w:jc w:val="right"/>
              <w:rPr>
                <w:sz w:val="20"/>
                <w:szCs w:val="20"/>
              </w:rPr>
            </w:pPr>
            <w:r w:rsidRPr="00A7189E">
              <w:rPr>
                <w:sz w:val="20"/>
                <w:szCs w:val="20"/>
              </w:rPr>
              <w:t>5 581,62</w:t>
            </w:r>
          </w:p>
        </w:tc>
        <w:tc>
          <w:tcPr>
            <w:tcW w:w="1417" w:type="dxa"/>
            <w:tcBorders>
              <w:top w:val="nil"/>
              <w:left w:val="nil"/>
              <w:bottom w:val="single" w:sz="4" w:space="0" w:color="auto"/>
              <w:right w:val="single" w:sz="8" w:space="0" w:color="auto"/>
            </w:tcBorders>
            <w:shd w:val="clear" w:color="auto" w:fill="auto"/>
            <w:vAlign w:val="center"/>
            <w:hideMark/>
          </w:tcPr>
          <w:p w14:paraId="697C2D40" w14:textId="77777777" w:rsidR="00350C57" w:rsidRPr="00A7189E" w:rsidRDefault="00350C57" w:rsidP="00350C57">
            <w:pPr>
              <w:jc w:val="right"/>
              <w:rPr>
                <w:sz w:val="20"/>
                <w:szCs w:val="20"/>
              </w:rPr>
            </w:pPr>
            <w:r w:rsidRPr="00A7189E">
              <w:rPr>
                <w:sz w:val="20"/>
                <w:szCs w:val="20"/>
              </w:rPr>
              <w:t>5 581,62</w:t>
            </w:r>
          </w:p>
        </w:tc>
        <w:tc>
          <w:tcPr>
            <w:tcW w:w="1100" w:type="dxa"/>
            <w:tcBorders>
              <w:top w:val="nil"/>
              <w:left w:val="nil"/>
              <w:bottom w:val="single" w:sz="4" w:space="0" w:color="auto"/>
              <w:right w:val="single" w:sz="8" w:space="0" w:color="auto"/>
            </w:tcBorders>
            <w:shd w:val="clear" w:color="auto" w:fill="auto"/>
            <w:vAlign w:val="center"/>
            <w:hideMark/>
          </w:tcPr>
          <w:p w14:paraId="5BE0EC5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ED74AED" w14:textId="77777777" w:rsidR="00350C57" w:rsidRPr="00A7189E" w:rsidRDefault="00350C57" w:rsidP="00350C57">
            <w:pPr>
              <w:rPr>
                <w:sz w:val="20"/>
                <w:szCs w:val="20"/>
              </w:rPr>
            </w:pPr>
          </w:p>
        </w:tc>
      </w:tr>
      <w:tr w:rsidR="00350C57" w:rsidRPr="00A7189E" w14:paraId="5B9A473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7A352B7"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5FA9041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0F608A" w14:textId="77777777" w:rsidR="00350C57" w:rsidRPr="00A7189E" w:rsidRDefault="00350C57" w:rsidP="00350C57">
            <w:pPr>
              <w:rPr>
                <w:sz w:val="20"/>
                <w:szCs w:val="20"/>
              </w:rPr>
            </w:pPr>
            <w:r w:rsidRPr="00A7189E">
              <w:rPr>
                <w:sz w:val="20"/>
                <w:szCs w:val="20"/>
              </w:rPr>
              <w:t>000 0702 0710020540 244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F77B14" w14:textId="77777777" w:rsidR="00350C57" w:rsidRPr="00A7189E" w:rsidRDefault="00350C57" w:rsidP="00350C57">
            <w:pPr>
              <w:jc w:val="right"/>
              <w:rPr>
                <w:sz w:val="20"/>
                <w:szCs w:val="20"/>
              </w:rPr>
            </w:pPr>
            <w:r w:rsidRPr="00A7189E">
              <w:rPr>
                <w:sz w:val="20"/>
                <w:szCs w:val="20"/>
              </w:rPr>
              <w:t>5 581,62</w:t>
            </w:r>
          </w:p>
        </w:tc>
        <w:tc>
          <w:tcPr>
            <w:tcW w:w="1417" w:type="dxa"/>
            <w:tcBorders>
              <w:top w:val="nil"/>
              <w:left w:val="nil"/>
              <w:bottom w:val="single" w:sz="4" w:space="0" w:color="auto"/>
              <w:right w:val="single" w:sz="8" w:space="0" w:color="auto"/>
            </w:tcBorders>
            <w:shd w:val="clear" w:color="auto" w:fill="auto"/>
            <w:vAlign w:val="center"/>
            <w:hideMark/>
          </w:tcPr>
          <w:p w14:paraId="7B398C4C" w14:textId="77777777" w:rsidR="00350C57" w:rsidRPr="00A7189E" w:rsidRDefault="00350C57" w:rsidP="00350C57">
            <w:pPr>
              <w:jc w:val="right"/>
              <w:rPr>
                <w:sz w:val="20"/>
                <w:szCs w:val="20"/>
              </w:rPr>
            </w:pPr>
            <w:r w:rsidRPr="00A7189E">
              <w:rPr>
                <w:sz w:val="20"/>
                <w:szCs w:val="20"/>
              </w:rPr>
              <w:t>5 581,62</w:t>
            </w:r>
          </w:p>
        </w:tc>
        <w:tc>
          <w:tcPr>
            <w:tcW w:w="1100" w:type="dxa"/>
            <w:tcBorders>
              <w:top w:val="nil"/>
              <w:left w:val="nil"/>
              <w:bottom w:val="single" w:sz="4" w:space="0" w:color="auto"/>
              <w:right w:val="single" w:sz="8" w:space="0" w:color="auto"/>
            </w:tcBorders>
            <w:shd w:val="clear" w:color="auto" w:fill="auto"/>
            <w:vAlign w:val="center"/>
            <w:hideMark/>
          </w:tcPr>
          <w:p w14:paraId="69C83E3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208831A" w14:textId="77777777" w:rsidR="00350C57" w:rsidRPr="00A7189E" w:rsidRDefault="00350C57" w:rsidP="00350C57">
            <w:pPr>
              <w:rPr>
                <w:sz w:val="20"/>
                <w:szCs w:val="20"/>
              </w:rPr>
            </w:pPr>
          </w:p>
        </w:tc>
      </w:tr>
      <w:tr w:rsidR="00350C57" w:rsidRPr="00A7189E" w14:paraId="7EFA0A56"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8AB3A30"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6BE40D2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6D9FA46" w14:textId="77777777" w:rsidR="00350C57" w:rsidRPr="00A7189E" w:rsidRDefault="00350C57" w:rsidP="00350C57">
            <w:pPr>
              <w:rPr>
                <w:sz w:val="20"/>
                <w:szCs w:val="20"/>
              </w:rPr>
            </w:pPr>
            <w:r w:rsidRPr="00A7189E">
              <w:rPr>
                <w:sz w:val="20"/>
                <w:szCs w:val="20"/>
              </w:rPr>
              <w:t>000 0702 0710020540 600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3630635" w14:textId="77777777" w:rsidR="00350C57" w:rsidRPr="00A7189E" w:rsidRDefault="00350C57" w:rsidP="00350C57">
            <w:pPr>
              <w:jc w:val="right"/>
              <w:rPr>
                <w:sz w:val="20"/>
                <w:szCs w:val="20"/>
              </w:rPr>
            </w:pPr>
            <w:r w:rsidRPr="00A7189E">
              <w:rPr>
                <w:sz w:val="20"/>
                <w:szCs w:val="20"/>
              </w:rPr>
              <w:t>64 919,00</w:t>
            </w:r>
          </w:p>
        </w:tc>
        <w:tc>
          <w:tcPr>
            <w:tcW w:w="1417" w:type="dxa"/>
            <w:tcBorders>
              <w:top w:val="nil"/>
              <w:left w:val="nil"/>
              <w:bottom w:val="single" w:sz="4" w:space="0" w:color="auto"/>
              <w:right w:val="single" w:sz="8" w:space="0" w:color="auto"/>
            </w:tcBorders>
            <w:shd w:val="clear" w:color="auto" w:fill="auto"/>
            <w:vAlign w:val="center"/>
            <w:hideMark/>
          </w:tcPr>
          <w:p w14:paraId="58F1CA43" w14:textId="77777777" w:rsidR="00350C57" w:rsidRPr="00A7189E" w:rsidRDefault="00350C57" w:rsidP="00350C57">
            <w:pPr>
              <w:jc w:val="right"/>
              <w:rPr>
                <w:sz w:val="20"/>
                <w:szCs w:val="20"/>
              </w:rPr>
            </w:pPr>
            <w:r w:rsidRPr="00A7189E">
              <w:rPr>
                <w:sz w:val="20"/>
                <w:szCs w:val="20"/>
              </w:rPr>
              <w:t>62 751,00</w:t>
            </w:r>
          </w:p>
        </w:tc>
        <w:tc>
          <w:tcPr>
            <w:tcW w:w="1100" w:type="dxa"/>
            <w:tcBorders>
              <w:top w:val="nil"/>
              <w:left w:val="nil"/>
              <w:bottom w:val="single" w:sz="4" w:space="0" w:color="auto"/>
              <w:right w:val="single" w:sz="8" w:space="0" w:color="auto"/>
            </w:tcBorders>
            <w:shd w:val="clear" w:color="auto" w:fill="auto"/>
            <w:vAlign w:val="center"/>
            <w:hideMark/>
          </w:tcPr>
          <w:p w14:paraId="4EE95038" w14:textId="77777777" w:rsidR="00350C57" w:rsidRPr="00A7189E" w:rsidRDefault="00350C57" w:rsidP="00350C57">
            <w:pPr>
              <w:jc w:val="right"/>
              <w:rPr>
                <w:sz w:val="20"/>
                <w:szCs w:val="20"/>
              </w:rPr>
            </w:pPr>
            <w:r w:rsidRPr="00A7189E">
              <w:rPr>
                <w:sz w:val="20"/>
                <w:szCs w:val="20"/>
              </w:rPr>
              <w:t>2 168,00</w:t>
            </w:r>
          </w:p>
        </w:tc>
        <w:tc>
          <w:tcPr>
            <w:tcW w:w="236" w:type="dxa"/>
            <w:vAlign w:val="center"/>
            <w:hideMark/>
          </w:tcPr>
          <w:p w14:paraId="67B7530D" w14:textId="77777777" w:rsidR="00350C57" w:rsidRPr="00A7189E" w:rsidRDefault="00350C57" w:rsidP="00350C57">
            <w:pPr>
              <w:rPr>
                <w:sz w:val="20"/>
                <w:szCs w:val="20"/>
              </w:rPr>
            </w:pPr>
          </w:p>
        </w:tc>
      </w:tr>
      <w:tr w:rsidR="00350C57" w:rsidRPr="00A7189E" w14:paraId="6EB9D14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96B85AB"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0CF3D7D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1AC7ACD" w14:textId="77777777" w:rsidR="00350C57" w:rsidRPr="00A7189E" w:rsidRDefault="00350C57" w:rsidP="00350C57">
            <w:pPr>
              <w:rPr>
                <w:sz w:val="20"/>
                <w:szCs w:val="20"/>
              </w:rPr>
            </w:pPr>
            <w:r w:rsidRPr="00A7189E">
              <w:rPr>
                <w:sz w:val="20"/>
                <w:szCs w:val="20"/>
              </w:rPr>
              <w:t>000 0702 0710020540 610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0EFAB37" w14:textId="77777777" w:rsidR="00350C57" w:rsidRPr="00A7189E" w:rsidRDefault="00350C57" w:rsidP="00350C57">
            <w:pPr>
              <w:jc w:val="right"/>
              <w:rPr>
                <w:sz w:val="20"/>
                <w:szCs w:val="20"/>
              </w:rPr>
            </w:pPr>
            <w:r w:rsidRPr="00A7189E">
              <w:rPr>
                <w:sz w:val="20"/>
                <w:szCs w:val="20"/>
              </w:rPr>
              <w:t>64 919,00</w:t>
            </w:r>
          </w:p>
        </w:tc>
        <w:tc>
          <w:tcPr>
            <w:tcW w:w="1417" w:type="dxa"/>
            <w:tcBorders>
              <w:top w:val="nil"/>
              <w:left w:val="nil"/>
              <w:bottom w:val="single" w:sz="4" w:space="0" w:color="auto"/>
              <w:right w:val="single" w:sz="8" w:space="0" w:color="auto"/>
            </w:tcBorders>
            <w:shd w:val="clear" w:color="auto" w:fill="auto"/>
            <w:vAlign w:val="center"/>
            <w:hideMark/>
          </w:tcPr>
          <w:p w14:paraId="15884549" w14:textId="77777777" w:rsidR="00350C57" w:rsidRPr="00A7189E" w:rsidRDefault="00350C57" w:rsidP="00350C57">
            <w:pPr>
              <w:jc w:val="right"/>
              <w:rPr>
                <w:sz w:val="20"/>
                <w:szCs w:val="20"/>
              </w:rPr>
            </w:pPr>
            <w:r w:rsidRPr="00A7189E">
              <w:rPr>
                <w:sz w:val="20"/>
                <w:szCs w:val="20"/>
              </w:rPr>
              <w:t>62 751,00</w:t>
            </w:r>
          </w:p>
        </w:tc>
        <w:tc>
          <w:tcPr>
            <w:tcW w:w="1100" w:type="dxa"/>
            <w:tcBorders>
              <w:top w:val="nil"/>
              <w:left w:val="nil"/>
              <w:bottom w:val="single" w:sz="4" w:space="0" w:color="auto"/>
              <w:right w:val="single" w:sz="8" w:space="0" w:color="auto"/>
            </w:tcBorders>
            <w:shd w:val="clear" w:color="auto" w:fill="auto"/>
            <w:vAlign w:val="center"/>
            <w:hideMark/>
          </w:tcPr>
          <w:p w14:paraId="27D6C601" w14:textId="77777777" w:rsidR="00350C57" w:rsidRPr="00A7189E" w:rsidRDefault="00350C57" w:rsidP="00350C57">
            <w:pPr>
              <w:jc w:val="right"/>
              <w:rPr>
                <w:sz w:val="20"/>
                <w:szCs w:val="20"/>
              </w:rPr>
            </w:pPr>
            <w:r w:rsidRPr="00A7189E">
              <w:rPr>
                <w:sz w:val="20"/>
                <w:szCs w:val="20"/>
              </w:rPr>
              <w:t>2 168,00</w:t>
            </w:r>
          </w:p>
        </w:tc>
        <w:tc>
          <w:tcPr>
            <w:tcW w:w="236" w:type="dxa"/>
            <w:vAlign w:val="center"/>
            <w:hideMark/>
          </w:tcPr>
          <w:p w14:paraId="7576EEF3" w14:textId="77777777" w:rsidR="00350C57" w:rsidRPr="00A7189E" w:rsidRDefault="00350C57" w:rsidP="00350C57">
            <w:pPr>
              <w:rPr>
                <w:sz w:val="20"/>
                <w:szCs w:val="20"/>
              </w:rPr>
            </w:pPr>
          </w:p>
        </w:tc>
      </w:tr>
      <w:tr w:rsidR="00350C57" w:rsidRPr="00A7189E" w14:paraId="0CC7EFB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99E1A9B"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716FA4B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0EFCB6" w14:textId="77777777" w:rsidR="00350C57" w:rsidRPr="00A7189E" w:rsidRDefault="00350C57" w:rsidP="00350C57">
            <w:pPr>
              <w:rPr>
                <w:sz w:val="20"/>
                <w:szCs w:val="20"/>
              </w:rPr>
            </w:pPr>
            <w:r w:rsidRPr="00A7189E">
              <w:rPr>
                <w:sz w:val="20"/>
                <w:szCs w:val="20"/>
              </w:rPr>
              <w:t>000 0702 0710020540 612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101B240" w14:textId="77777777" w:rsidR="00350C57" w:rsidRPr="00A7189E" w:rsidRDefault="00350C57" w:rsidP="00350C57">
            <w:pPr>
              <w:jc w:val="right"/>
              <w:rPr>
                <w:sz w:val="20"/>
                <w:szCs w:val="20"/>
              </w:rPr>
            </w:pPr>
            <w:r w:rsidRPr="00A7189E">
              <w:rPr>
                <w:sz w:val="20"/>
                <w:szCs w:val="20"/>
              </w:rPr>
              <w:t>64 919,00</w:t>
            </w:r>
          </w:p>
        </w:tc>
        <w:tc>
          <w:tcPr>
            <w:tcW w:w="1417" w:type="dxa"/>
            <w:tcBorders>
              <w:top w:val="nil"/>
              <w:left w:val="nil"/>
              <w:bottom w:val="single" w:sz="4" w:space="0" w:color="auto"/>
              <w:right w:val="single" w:sz="8" w:space="0" w:color="auto"/>
            </w:tcBorders>
            <w:shd w:val="clear" w:color="auto" w:fill="auto"/>
            <w:vAlign w:val="center"/>
            <w:hideMark/>
          </w:tcPr>
          <w:p w14:paraId="49201CD0" w14:textId="77777777" w:rsidR="00350C57" w:rsidRPr="00A7189E" w:rsidRDefault="00350C57" w:rsidP="00350C57">
            <w:pPr>
              <w:jc w:val="right"/>
              <w:rPr>
                <w:sz w:val="20"/>
                <w:szCs w:val="20"/>
              </w:rPr>
            </w:pPr>
            <w:r w:rsidRPr="00A7189E">
              <w:rPr>
                <w:sz w:val="20"/>
                <w:szCs w:val="20"/>
              </w:rPr>
              <w:t>62 751,00</w:t>
            </w:r>
          </w:p>
        </w:tc>
        <w:tc>
          <w:tcPr>
            <w:tcW w:w="1100" w:type="dxa"/>
            <w:tcBorders>
              <w:top w:val="nil"/>
              <w:left w:val="nil"/>
              <w:bottom w:val="single" w:sz="4" w:space="0" w:color="auto"/>
              <w:right w:val="single" w:sz="8" w:space="0" w:color="auto"/>
            </w:tcBorders>
            <w:shd w:val="clear" w:color="auto" w:fill="auto"/>
            <w:vAlign w:val="center"/>
            <w:hideMark/>
          </w:tcPr>
          <w:p w14:paraId="6FFE300D" w14:textId="77777777" w:rsidR="00350C57" w:rsidRPr="00A7189E" w:rsidRDefault="00350C57" w:rsidP="00350C57">
            <w:pPr>
              <w:jc w:val="right"/>
              <w:rPr>
                <w:sz w:val="20"/>
                <w:szCs w:val="20"/>
              </w:rPr>
            </w:pPr>
            <w:r w:rsidRPr="00A7189E">
              <w:rPr>
                <w:sz w:val="20"/>
                <w:szCs w:val="20"/>
              </w:rPr>
              <w:t>2 168,00</w:t>
            </w:r>
          </w:p>
        </w:tc>
        <w:tc>
          <w:tcPr>
            <w:tcW w:w="236" w:type="dxa"/>
            <w:vAlign w:val="center"/>
            <w:hideMark/>
          </w:tcPr>
          <w:p w14:paraId="0586506C" w14:textId="77777777" w:rsidR="00350C57" w:rsidRPr="00A7189E" w:rsidRDefault="00350C57" w:rsidP="00350C57">
            <w:pPr>
              <w:rPr>
                <w:sz w:val="20"/>
                <w:szCs w:val="20"/>
              </w:rPr>
            </w:pPr>
          </w:p>
        </w:tc>
      </w:tr>
      <w:tr w:rsidR="00350C57" w:rsidRPr="00A7189E" w14:paraId="11BC53E2"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D4406F6" w14:textId="77777777" w:rsidR="00350C57" w:rsidRPr="00A7189E" w:rsidRDefault="00350C57" w:rsidP="00350C57">
            <w:pPr>
              <w:rPr>
                <w:sz w:val="20"/>
                <w:szCs w:val="20"/>
              </w:rPr>
            </w:pPr>
            <w:r w:rsidRPr="00A7189E">
              <w:rPr>
                <w:sz w:val="20"/>
                <w:szCs w:val="20"/>
              </w:rPr>
              <w:t>Ежемесячное денежное вознаграждение за классное руководство педагогическим работникам муниципальных общеобразовательных организаций государственной программы Новосибирской области "Развитие образования, создание условий для социализации детей и учащейся</w:t>
            </w:r>
          </w:p>
        </w:tc>
        <w:tc>
          <w:tcPr>
            <w:tcW w:w="1417" w:type="dxa"/>
            <w:tcBorders>
              <w:top w:val="nil"/>
              <w:left w:val="nil"/>
              <w:bottom w:val="single" w:sz="4" w:space="0" w:color="auto"/>
              <w:right w:val="single" w:sz="8" w:space="0" w:color="auto"/>
            </w:tcBorders>
            <w:shd w:val="clear" w:color="auto" w:fill="auto"/>
            <w:vAlign w:val="center"/>
            <w:hideMark/>
          </w:tcPr>
          <w:p w14:paraId="65CBF02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BC8A11E" w14:textId="77777777" w:rsidR="00350C57" w:rsidRPr="00A7189E" w:rsidRDefault="00350C57" w:rsidP="00350C57">
            <w:pPr>
              <w:rPr>
                <w:sz w:val="20"/>
                <w:szCs w:val="20"/>
              </w:rPr>
            </w:pPr>
            <w:r w:rsidRPr="00A7189E">
              <w:rPr>
                <w:sz w:val="20"/>
                <w:szCs w:val="20"/>
              </w:rPr>
              <w:t>000 0702 0710053030 000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AD9E865" w14:textId="77777777" w:rsidR="00350C57" w:rsidRPr="00A7189E" w:rsidRDefault="00350C57" w:rsidP="00350C57">
            <w:pPr>
              <w:jc w:val="right"/>
              <w:rPr>
                <w:sz w:val="20"/>
                <w:szCs w:val="20"/>
              </w:rPr>
            </w:pPr>
            <w:r w:rsidRPr="00A7189E">
              <w:rPr>
                <w:sz w:val="20"/>
                <w:szCs w:val="20"/>
              </w:rPr>
              <w:t>35 622 700,00</w:t>
            </w:r>
          </w:p>
        </w:tc>
        <w:tc>
          <w:tcPr>
            <w:tcW w:w="1417" w:type="dxa"/>
            <w:tcBorders>
              <w:top w:val="nil"/>
              <w:left w:val="nil"/>
              <w:bottom w:val="single" w:sz="4" w:space="0" w:color="auto"/>
              <w:right w:val="single" w:sz="8" w:space="0" w:color="auto"/>
            </w:tcBorders>
            <w:shd w:val="clear" w:color="auto" w:fill="auto"/>
            <w:vAlign w:val="center"/>
            <w:hideMark/>
          </w:tcPr>
          <w:p w14:paraId="54B54521" w14:textId="77777777" w:rsidR="00350C57" w:rsidRPr="00A7189E" w:rsidRDefault="00350C57" w:rsidP="00350C57">
            <w:pPr>
              <w:jc w:val="right"/>
              <w:rPr>
                <w:sz w:val="20"/>
                <w:szCs w:val="20"/>
              </w:rPr>
            </w:pPr>
            <w:r w:rsidRPr="00A7189E">
              <w:rPr>
                <w:sz w:val="20"/>
                <w:szCs w:val="20"/>
              </w:rPr>
              <w:t>33 066 300,27</w:t>
            </w:r>
          </w:p>
        </w:tc>
        <w:tc>
          <w:tcPr>
            <w:tcW w:w="1100" w:type="dxa"/>
            <w:tcBorders>
              <w:top w:val="nil"/>
              <w:left w:val="nil"/>
              <w:bottom w:val="single" w:sz="4" w:space="0" w:color="auto"/>
              <w:right w:val="single" w:sz="8" w:space="0" w:color="auto"/>
            </w:tcBorders>
            <w:shd w:val="clear" w:color="auto" w:fill="auto"/>
            <w:vAlign w:val="center"/>
            <w:hideMark/>
          </w:tcPr>
          <w:p w14:paraId="4929E60B" w14:textId="77777777" w:rsidR="00350C57" w:rsidRPr="00A7189E" w:rsidRDefault="00350C57" w:rsidP="00350C57">
            <w:pPr>
              <w:jc w:val="right"/>
              <w:rPr>
                <w:sz w:val="20"/>
                <w:szCs w:val="20"/>
              </w:rPr>
            </w:pPr>
            <w:r w:rsidRPr="00A7189E">
              <w:rPr>
                <w:sz w:val="20"/>
                <w:szCs w:val="20"/>
              </w:rPr>
              <w:t>2 556 399,73</w:t>
            </w:r>
          </w:p>
        </w:tc>
        <w:tc>
          <w:tcPr>
            <w:tcW w:w="236" w:type="dxa"/>
            <w:vAlign w:val="center"/>
            <w:hideMark/>
          </w:tcPr>
          <w:p w14:paraId="676B12C7" w14:textId="77777777" w:rsidR="00350C57" w:rsidRPr="00A7189E" w:rsidRDefault="00350C57" w:rsidP="00350C57">
            <w:pPr>
              <w:rPr>
                <w:sz w:val="20"/>
                <w:szCs w:val="20"/>
              </w:rPr>
            </w:pPr>
          </w:p>
        </w:tc>
      </w:tr>
      <w:tr w:rsidR="00350C57" w:rsidRPr="00A7189E" w14:paraId="11189501"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0EAB4AF"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47225E2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C833AC4" w14:textId="77777777" w:rsidR="00350C57" w:rsidRPr="00A7189E" w:rsidRDefault="00350C57" w:rsidP="00350C57">
            <w:pPr>
              <w:rPr>
                <w:sz w:val="20"/>
                <w:szCs w:val="20"/>
              </w:rPr>
            </w:pPr>
            <w:r w:rsidRPr="00A7189E">
              <w:rPr>
                <w:sz w:val="20"/>
                <w:szCs w:val="20"/>
              </w:rPr>
              <w:t>000 0702 0710053030 100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172376A" w14:textId="77777777" w:rsidR="00350C57" w:rsidRPr="00A7189E" w:rsidRDefault="00350C57" w:rsidP="00350C57">
            <w:pPr>
              <w:jc w:val="right"/>
              <w:rPr>
                <w:sz w:val="20"/>
                <w:szCs w:val="20"/>
              </w:rPr>
            </w:pPr>
            <w:r w:rsidRPr="00A7189E">
              <w:rPr>
                <w:sz w:val="20"/>
                <w:szCs w:val="20"/>
              </w:rPr>
              <w:t>18 186 316,00</w:t>
            </w:r>
          </w:p>
        </w:tc>
        <w:tc>
          <w:tcPr>
            <w:tcW w:w="1417" w:type="dxa"/>
            <w:tcBorders>
              <w:top w:val="nil"/>
              <w:left w:val="nil"/>
              <w:bottom w:val="single" w:sz="4" w:space="0" w:color="auto"/>
              <w:right w:val="single" w:sz="8" w:space="0" w:color="auto"/>
            </w:tcBorders>
            <w:shd w:val="clear" w:color="auto" w:fill="auto"/>
            <w:vAlign w:val="center"/>
            <w:hideMark/>
          </w:tcPr>
          <w:p w14:paraId="35C4988D" w14:textId="77777777" w:rsidR="00350C57" w:rsidRPr="00A7189E" w:rsidRDefault="00350C57" w:rsidP="00350C57">
            <w:pPr>
              <w:jc w:val="right"/>
              <w:rPr>
                <w:sz w:val="20"/>
                <w:szCs w:val="20"/>
              </w:rPr>
            </w:pPr>
            <w:r w:rsidRPr="00A7189E">
              <w:rPr>
                <w:sz w:val="20"/>
                <w:szCs w:val="20"/>
              </w:rPr>
              <w:t>16 112 895,87</w:t>
            </w:r>
          </w:p>
        </w:tc>
        <w:tc>
          <w:tcPr>
            <w:tcW w:w="1100" w:type="dxa"/>
            <w:tcBorders>
              <w:top w:val="nil"/>
              <w:left w:val="nil"/>
              <w:bottom w:val="single" w:sz="4" w:space="0" w:color="auto"/>
              <w:right w:val="single" w:sz="8" w:space="0" w:color="auto"/>
            </w:tcBorders>
            <w:shd w:val="clear" w:color="auto" w:fill="auto"/>
            <w:vAlign w:val="center"/>
            <w:hideMark/>
          </w:tcPr>
          <w:p w14:paraId="521D3828" w14:textId="77777777" w:rsidR="00350C57" w:rsidRPr="00A7189E" w:rsidRDefault="00350C57" w:rsidP="00350C57">
            <w:pPr>
              <w:jc w:val="right"/>
              <w:rPr>
                <w:sz w:val="20"/>
                <w:szCs w:val="20"/>
              </w:rPr>
            </w:pPr>
            <w:r w:rsidRPr="00A7189E">
              <w:rPr>
                <w:sz w:val="20"/>
                <w:szCs w:val="20"/>
              </w:rPr>
              <w:t>2 073 420,13</w:t>
            </w:r>
          </w:p>
        </w:tc>
        <w:tc>
          <w:tcPr>
            <w:tcW w:w="236" w:type="dxa"/>
            <w:vAlign w:val="center"/>
            <w:hideMark/>
          </w:tcPr>
          <w:p w14:paraId="460035B1" w14:textId="77777777" w:rsidR="00350C57" w:rsidRPr="00A7189E" w:rsidRDefault="00350C57" w:rsidP="00350C57">
            <w:pPr>
              <w:rPr>
                <w:sz w:val="20"/>
                <w:szCs w:val="20"/>
              </w:rPr>
            </w:pPr>
          </w:p>
        </w:tc>
      </w:tr>
      <w:tr w:rsidR="00350C57" w:rsidRPr="00A7189E" w14:paraId="359F53B9"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71908B3"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166FA3D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3EDC087" w14:textId="77777777" w:rsidR="00350C57" w:rsidRPr="00A7189E" w:rsidRDefault="00350C57" w:rsidP="00350C57">
            <w:pPr>
              <w:rPr>
                <w:sz w:val="20"/>
                <w:szCs w:val="20"/>
              </w:rPr>
            </w:pPr>
            <w:r w:rsidRPr="00A7189E">
              <w:rPr>
                <w:sz w:val="20"/>
                <w:szCs w:val="20"/>
              </w:rPr>
              <w:t>000 0702 0710053030 110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FFEF2E" w14:textId="77777777" w:rsidR="00350C57" w:rsidRPr="00A7189E" w:rsidRDefault="00350C57" w:rsidP="00350C57">
            <w:pPr>
              <w:jc w:val="right"/>
              <w:rPr>
                <w:sz w:val="20"/>
                <w:szCs w:val="20"/>
              </w:rPr>
            </w:pPr>
            <w:r w:rsidRPr="00A7189E">
              <w:rPr>
                <w:sz w:val="20"/>
                <w:szCs w:val="20"/>
              </w:rPr>
              <w:t>18 186 316,00</w:t>
            </w:r>
          </w:p>
        </w:tc>
        <w:tc>
          <w:tcPr>
            <w:tcW w:w="1417" w:type="dxa"/>
            <w:tcBorders>
              <w:top w:val="nil"/>
              <w:left w:val="nil"/>
              <w:bottom w:val="single" w:sz="4" w:space="0" w:color="auto"/>
              <w:right w:val="single" w:sz="8" w:space="0" w:color="auto"/>
            </w:tcBorders>
            <w:shd w:val="clear" w:color="auto" w:fill="auto"/>
            <w:vAlign w:val="center"/>
            <w:hideMark/>
          </w:tcPr>
          <w:p w14:paraId="0F87A662" w14:textId="77777777" w:rsidR="00350C57" w:rsidRPr="00A7189E" w:rsidRDefault="00350C57" w:rsidP="00350C57">
            <w:pPr>
              <w:jc w:val="right"/>
              <w:rPr>
                <w:sz w:val="20"/>
                <w:szCs w:val="20"/>
              </w:rPr>
            </w:pPr>
            <w:r w:rsidRPr="00A7189E">
              <w:rPr>
                <w:sz w:val="20"/>
                <w:szCs w:val="20"/>
              </w:rPr>
              <w:t>16 112 895,87</w:t>
            </w:r>
          </w:p>
        </w:tc>
        <w:tc>
          <w:tcPr>
            <w:tcW w:w="1100" w:type="dxa"/>
            <w:tcBorders>
              <w:top w:val="nil"/>
              <w:left w:val="nil"/>
              <w:bottom w:val="single" w:sz="4" w:space="0" w:color="auto"/>
              <w:right w:val="single" w:sz="8" w:space="0" w:color="auto"/>
            </w:tcBorders>
            <w:shd w:val="clear" w:color="auto" w:fill="auto"/>
            <w:vAlign w:val="center"/>
            <w:hideMark/>
          </w:tcPr>
          <w:p w14:paraId="6206BBF1" w14:textId="77777777" w:rsidR="00350C57" w:rsidRPr="00A7189E" w:rsidRDefault="00350C57" w:rsidP="00350C57">
            <w:pPr>
              <w:jc w:val="right"/>
              <w:rPr>
                <w:sz w:val="20"/>
                <w:szCs w:val="20"/>
              </w:rPr>
            </w:pPr>
            <w:r w:rsidRPr="00A7189E">
              <w:rPr>
                <w:sz w:val="20"/>
                <w:szCs w:val="20"/>
              </w:rPr>
              <w:t>2 073 420,13</w:t>
            </w:r>
          </w:p>
        </w:tc>
        <w:tc>
          <w:tcPr>
            <w:tcW w:w="236" w:type="dxa"/>
            <w:vAlign w:val="center"/>
            <w:hideMark/>
          </w:tcPr>
          <w:p w14:paraId="3764EB30" w14:textId="77777777" w:rsidR="00350C57" w:rsidRPr="00A7189E" w:rsidRDefault="00350C57" w:rsidP="00350C57">
            <w:pPr>
              <w:rPr>
                <w:sz w:val="20"/>
                <w:szCs w:val="20"/>
              </w:rPr>
            </w:pPr>
          </w:p>
        </w:tc>
      </w:tr>
      <w:tr w:rsidR="00350C57" w:rsidRPr="00A7189E" w14:paraId="1605F25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C5BBE64"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26A3E88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91C79F3" w14:textId="77777777" w:rsidR="00350C57" w:rsidRPr="00A7189E" w:rsidRDefault="00350C57" w:rsidP="00350C57">
            <w:pPr>
              <w:rPr>
                <w:sz w:val="20"/>
                <w:szCs w:val="20"/>
              </w:rPr>
            </w:pPr>
            <w:r w:rsidRPr="00A7189E">
              <w:rPr>
                <w:sz w:val="20"/>
                <w:szCs w:val="20"/>
              </w:rPr>
              <w:t>000 0702 0710053030 111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47F6998" w14:textId="77777777" w:rsidR="00350C57" w:rsidRPr="00A7189E" w:rsidRDefault="00350C57" w:rsidP="00350C57">
            <w:pPr>
              <w:jc w:val="right"/>
              <w:rPr>
                <w:sz w:val="20"/>
                <w:szCs w:val="20"/>
              </w:rPr>
            </w:pPr>
            <w:r w:rsidRPr="00A7189E">
              <w:rPr>
                <w:sz w:val="20"/>
                <w:szCs w:val="20"/>
              </w:rPr>
              <w:t>13 967 985,00</w:t>
            </w:r>
          </w:p>
        </w:tc>
        <w:tc>
          <w:tcPr>
            <w:tcW w:w="1417" w:type="dxa"/>
            <w:tcBorders>
              <w:top w:val="nil"/>
              <w:left w:val="nil"/>
              <w:bottom w:val="single" w:sz="4" w:space="0" w:color="auto"/>
              <w:right w:val="single" w:sz="8" w:space="0" w:color="auto"/>
            </w:tcBorders>
            <w:shd w:val="clear" w:color="auto" w:fill="auto"/>
            <w:vAlign w:val="center"/>
            <w:hideMark/>
          </w:tcPr>
          <w:p w14:paraId="3702D20C" w14:textId="77777777" w:rsidR="00350C57" w:rsidRPr="00A7189E" w:rsidRDefault="00350C57" w:rsidP="00350C57">
            <w:pPr>
              <w:jc w:val="right"/>
              <w:rPr>
                <w:sz w:val="20"/>
                <w:szCs w:val="20"/>
              </w:rPr>
            </w:pPr>
            <w:r w:rsidRPr="00A7189E">
              <w:rPr>
                <w:sz w:val="20"/>
                <w:szCs w:val="20"/>
              </w:rPr>
              <w:t>12 373 918,95</w:t>
            </w:r>
          </w:p>
        </w:tc>
        <w:tc>
          <w:tcPr>
            <w:tcW w:w="1100" w:type="dxa"/>
            <w:tcBorders>
              <w:top w:val="nil"/>
              <w:left w:val="nil"/>
              <w:bottom w:val="single" w:sz="4" w:space="0" w:color="auto"/>
              <w:right w:val="single" w:sz="8" w:space="0" w:color="auto"/>
            </w:tcBorders>
            <w:shd w:val="clear" w:color="auto" w:fill="auto"/>
            <w:vAlign w:val="center"/>
            <w:hideMark/>
          </w:tcPr>
          <w:p w14:paraId="0240EA6F" w14:textId="77777777" w:rsidR="00350C57" w:rsidRPr="00A7189E" w:rsidRDefault="00350C57" w:rsidP="00350C57">
            <w:pPr>
              <w:jc w:val="right"/>
              <w:rPr>
                <w:sz w:val="20"/>
                <w:szCs w:val="20"/>
              </w:rPr>
            </w:pPr>
            <w:r w:rsidRPr="00A7189E">
              <w:rPr>
                <w:sz w:val="20"/>
                <w:szCs w:val="20"/>
              </w:rPr>
              <w:t>1 594 066,05</w:t>
            </w:r>
          </w:p>
        </w:tc>
        <w:tc>
          <w:tcPr>
            <w:tcW w:w="236" w:type="dxa"/>
            <w:vAlign w:val="center"/>
            <w:hideMark/>
          </w:tcPr>
          <w:p w14:paraId="0F6E5029" w14:textId="77777777" w:rsidR="00350C57" w:rsidRPr="00A7189E" w:rsidRDefault="00350C57" w:rsidP="00350C57">
            <w:pPr>
              <w:rPr>
                <w:sz w:val="20"/>
                <w:szCs w:val="20"/>
              </w:rPr>
            </w:pPr>
          </w:p>
        </w:tc>
      </w:tr>
      <w:tr w:rsidR="00350C57" w:rsidRPr="00A7189E" w14:paraId="024F1596"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D2EBBFC"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04EE9E3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138A4EE" w14:textId="77777777" w:rsidR="00350C57" w:rsidRPr="00A7189E" w:rsidRDefault="00350C57" w:rsidP="00350C57">
            <w:pPr>
              <w:rPr>
                <w:sz w:val="20"/>
                <w:szCs w:val="20"/>
              </w:rPr>
            </w:pPr>
            <w:r w:rsidRPr="00A7189E">
              <w:rPr>
                <w:sz w:val="20"/>
                <w:szCs w:val="20"/>
              </w:rPr>
              <w:t>000 0702 0710053030 119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51C2F75" w14:textId="77777777" w:rsidR="00350C57" w:rsidRPr="00A7189E" w:rsidRDefault="00350C57" w:rsidP="00350C57">
            <w:pPr>
              <w:jc w:val="right"/>
              <w:rPr>
                <w:sz w:val="20"/>
                <w:szCs w:val="20"/>
              </w:rPr>
            </w:pPr>
            <w:r w:rsidRPr="00A7189E">
              <w:rPr>
                <w:sz w:val="20"/>
                <w:szCs w:val="20"/>
              </w:rPr>
              <w:t>4 218 331,00</w:t>
            </w:r>
          </w:p>
        </w:tc>
        <w:tc>
          <w:tcPr>
            <w:tcW w:w="1417" w:type="dxa"/>
            <w:tcBorders>
              <w:top w:val="nil"/>
              <w:left w:val="nil"/>
              <w:bottom w:val="single" w:sz="4" w:space="0" w:color="auto"/>
              <w:right w:val="single" w:sz="8" w:space="0" w:color="auto"/>
            </w:tcBorders>
            <w:shd w:val="clear" w:color="auto" w:fill="auto"/>
            <w:vAlign w:val="center"/>
            <w:hideMark/>
          </w:tcPr>
          <w:p w14:paraId="25554BAF" w14:textId="77777777" w:rsidR="00350C57" w:rsidRPr="00A7189E" w:rsidRDefault="00350C57" w:rsidP="00350C57">
            <w:pPr>
              <w:jc w:val="right"/>
              <w:rPr>
                <w:sz w:val="20"/>
                <w:szCs w:val="20"/>
              </w:rPr>
            </w:pPr>
            <w:r w:rsidRPr="00A7189E">
              <w:rPr>
                <w:sz w:val="20"/>
                <w:szCs w:val="20"/>
              </w:rPr>
              <w:t>3 738 976,92</w:t>
            </w:r>
          </w:p>
        </w:tc>
        <w:tc>
          <w:tcPr>
            <w:tcW w:w="1100" w:type="dxa"/>
            <w:tcBorders>
              <w:top w:val="nil"/>
              <w:left w:val="nil"/>
              <w:bottom w:val="single" w:sz="4" w:space="0" w:color="auto"/>
              <w:right w:val="single" w:sz="8" w:space="0" w:color="auto"/>
            </w:tcBorders>
            <w:shd w:val="clear" w:color="auto" w:fill="auto"/>
            <w:vAlign w:val="center"/>
            <w:hideMark/>
          </w:tcPr>
          <w:p w14:paraId="54454A8B" w14:textId="77777777" w:rsidR="00350C57" w:rsidRPr="00A7189E" w:rsidRDefault="00350C57" w:rsidP="00350C57">
            <w:pPr>
              <w:jc w:val="right"/>
              <w:rPr>
                <w:sz w:val="20"/>
                <w:szCs w:val="20"/>
              </w:rPr>
            </w:pPr>
            <w:r w:rsidRPr="00A7189E">
              <w:rPr>
                <w:sz w:val="20"/>
                <w:szCs w:val="20"/>
              </w:rPr>
              <w:t>479 354,08</w:t>
            </w:r>
          </w:p>
        </w:tc>
        <w:tc>
          <w:tcPr>
            <w:tcW w:w="236" w:type="dxa"/>
            <w:vAlign w:val="center"/>
            <w:hideMark/>
          </w:tcPr>
          <w:p w14:paraId="0149ABC3" w14:textId="77777777" w:rsidR="00350C57" w:rsidRPr="00A7189E" w:rsidRDefault="00350C57" w:rsidP="00350C57">
            <w:pPr>
              <w:rPr>
                <w:sz w:val="20"/>
                <w:szCs w:val="20"/>
              </w:rPr>
            </w:pPr>
          </w:p>
        </w:tc>
      </w:tr>
      <w:tr w:rsidR="00350C57" w:rsidRPr="00A7189E" w14:paraId="557C302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EFBC262" w14:textId="77777777" w:rsidR="00350C57" w:rsidRPr="00A7189E" w:rsidRDefault="00350C57" w:rsidP="00350C57">
            <w:pPr>
              <w:rPr>
                <w:sz w:val="20"/>
                <w:szCs w:val="20"/>
              </w:rPr>
            </w:pPr>
            <w:r w:rsidRPr="00A7189E">
              <w:rPr>
                <w:sz w:val="20"/>
                <w:szCs w:val="20"/>
              </w:rPr>
              <w:lastRenderedPageBreak/>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0B5CF2F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7E2CD1C" w14:textId="77777777" w:rsidR="00350C57" w:rsidRPr="00A7189E" w:rsidRDefault="00350C57" w:rsidP="00350C57">
            <w:pPr>
              <w:rPr>
                <w:sz w:val="20"/>
                <w:szCs w:val="20"/>
              </w:rPr>
            </w:pPr>
            <w:r w:rsidRPr="00A7189E">
              <w:rPr>
                <w:sz w:val="20"/>
                <w:szCs w:val="20"/>
              </w:rPr>
              <w:t>000 0702 0710053030 600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E36A4D" w14:textId="77777777" w:rsidR="00350C57" w:rsidRPr="00A7189E" w:rsidRDefault="00350C57" w:rsidP="00350C57">
            <w:pPr>
              <w:jc w:val="right"/>
              <w:rPr>
                <w:sz w:val="20"/>
                <w:szCs w:val="20"/>
              </w:rPr>
            </w:pPr>
            <w:r w:rsidRPr="00A7189E">
              <w:rPr>
                <w:sz w:val="20"/>
                <w:szCs w:val="20"/>
              </w:rPr>
              <w:t>17 436 384,00</w:t>
            </w:r>
          </w:p>
        </w:tc>
        <w:tc>
          <w:tcPr>
            <w:tcW w:w="1417" w:type="dxa"/>
            <w:tcBorders>
              <w:top w:val="nil"/>
              <w:left w:val="nil"/>
              <w:bottom w:val="single" w:sz="4" w:space="0" w:color="auto"/>
              <w:right w:val="single" w:sz="8" w:space="0" w:color="auto"/>
            </w:tcBorders>
            <w:shd w:val="clear" w:color="auto" w:fill="auto"/>
            <w:vAlign w:val="center"/>
            <w:hideMark/>
          </w:tcPr>
          <w:p w14:paraId="0971D3DF" w14:textId="77777777" w:rsidR="00350C57" w:rsidRPr="00A7189E" w:rsidRDefault="00350C57" w:rsidP="00350C57">
            <w:pPr>
              <w:jc w:val="right"/>
              <w:rPr>
                <w:sz w:val="20"/>
                <w:szCs w:val="20"/>
              </w:rPr>
            </w:pPr>
            <w:r w:rsidRPr="00A7189E">
              <w:rPr>
                <w:sz w:val="20"/>
                <w:szCs w:val="20"/>
              </w:rPr>
              <w:t>16 953 404,40</w:t>
            </w:r>
          </w:p>
        </w:tc>
        <w:tc>
          <w:tcPr>
            <w:tcW w:w="1100" w:type="dxa"/>
            <w:tcBorders>
              <w:top w:val="nil"/>
              <w:left w:val="nil"/>
              <w:bottom w:val="single" w:sz="4" w:space="0" w:color="auto"/>
              <w:right w:val="single" w:sz="8" w:space="0" w:color="auto"/>
            </w:tcBorders>
            <w:shd w:val="clear" w:color="auto" w:fill="auto"/>
            <w:vAlign w:val="center"/>
            <w:hideMark/>
          </w:tcPr>
          <w:p w14:paraId="6ED9BD35" w14:textId="77777777" w:rsidR="00350C57" w:rsidRPr="00A7189E" w:rsidRDefault="00350C57" w:rsidP="00350C57">
            <w:pPr>
              <w:jc w:val="right"/>
              <w:rPr>
                <w:sz w:val="20"/>
                <w:szCs w:val="20"/>
              </w:rPr>
            </w:pPr>
            <w:r w:rsidRPr="00A7189E">
              <w:rPr>
                <w:sz w:val="20"/>
                <w:szCs w:val="20"/>
              </w:rPr>
              <w:t>482 979,60</w:t>
            </w:r>
          </w:p>
        </w:tc>
        <w:tc>
          <w:tcPr>
            <w:tcW w:w="236" w:type="dxa"/>
            <w:vAlign w:val="center"/>
            <w:hideMark/>
          </w:tcPr>
          <w:p w14:paraId="323C7C60" w14:textId="77777777" w:rsidR="00350C57" w:rsidRPr="00A7189E" w:rsidRDefault="00350C57" w:rsidP="00350C57">
            <w:pPr>
              <w:rPr>
                <w:sz w:val="20"/>
                <w:szCs w:val="20"/>
              </w:rPr>
            </w:pPr>
          </w:p>
        </w:tc>
      </w:tr>
      <w:tr w:rsidR="00350C57" w:rsidRPr="00A7189E" w14:paraId="482779D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84F9093"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3F6A136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77DCAA" w14:textId="77777777" w:rsidR="00350C57" w:rsidRPr="00A7189E" w:rsidRDefault="00350C57" w:rsidP="00350C57">
            <w:pPr>
              <w:rPr>
                <w:sz w:val="20"/>
                <w:szCs w:val="20"/>
              </w:rPr>
            </w:pPr>
            <w:r w:rsidRPr="00A7189E">
              <w:rPr>
                <w:sz w:val="20"/>
                <w:szCs w:val="20"/>
              </w:rPr>
              <w:t>000 0702 0710053030 610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8595C13" w14:textId="77777777" w:rsidR="00350C57" w:rsidRPr="00A7189E" w:rsidRDefault="00350C57" w:rsidP="00350C57">
            <w:pPr>
              <w:jc w:val="right"/>
              <w:rPr>
                <w:sz w:val="20"/>
                <w:szCs w:val="20"/>
              </w:rPr>
            </w:pPr>
            <w:r w:rsidRPr="00A7189E">
              <w:rPr>
                <w:sz w:val="20"/>
                <w:szCs w:val="20"/>
              </w:rPr>
              <w:t>17 436 384,00</w:t>
            </w:r>
          </w:p>
        </w:tc>
        <w:tc>
          <w:tcPr>
            <w:tcW w:w="1417" w:type="dxa"/>
            <w:tcBorders>
              <w:top w:val="nil"/>
              <w:left w:val="nil"/>
              <w:bottom w:val="single" w:sz="4" w:space="0" w:color="auto"/>
              <w:right w:val="single" w:sz="8" w:space="0" w:color="auto"/>
            </w:tcBorders>
            <w:shd w:val="clear" w:color="auto" w:fill="auto"/>
            <w:vAlign w:val="center"/>
            <w:hideMark/>
          </w:tcPr>
          <w:p w14:paraId="672DF11C" w14:textId="77777777" w:rsidR="00350C57" w:rsidRPr="00A7189E" w:rsidRDefault="00350C57" w:rsidP="00350C57">
            <w:pPr>
              <w:jc w:val="right"/>
              <w:rPr>
                <w:sz w:val="20"/>
                <w:szCs w:val="20"/>
              </w:rPr>
            </w:pPr>
            <w:r w:rsidRPr="00A7189E">
              <w:rPr>
                <w:sz w:val="20"/>
                <w:szCs w:val="20"/>
              </w:rPr>
              <w:t>16 953 404,40</w:t>
            </w:r>
          </w:p>
        </w:tc>
        <w:tc>
          <w:tcPr>
            <w:tcW w:w="1100" w:type="dxa"/>
            <w:tcBorders>
              <w:top w:val="nil"/>
              <w:left w:val="nil"/>
              <w:bottom w:val="single" w:sz="4" w:space="0" w:color="auto"/>
              <w:right w:val="single" w:sz="8" w:space="0" w:color="auto"/>
            </w:tcBorders>
            <w:shd w:val="clear" w:color="auto" w:fill="auto"/>
            <w:vAlign w:val="center"/>
            <w:hideMark/>
          </w:tcPr>
          <w:p w14:paraId="68879F74" w14:textId="77777777" w:rsidR="00350C57" w:rsidRPr="00A7189E" w:rsidRDefault="00350C57" w:rsidP="00350C57">
            <w:pPr>
              <w:jc w:val="right"/>
              <w:rPr>
                <w:sz w:val="20"/>
                <w:szCs w:val="20"/>
              </w:rPr>
            </w:pPr>
            <w:r w:rsidRPr="00A7189E">
              <w:rPr>
                <w:sz w:val="20"/>
                <w:szCs w:val="20"/>
              </w:rPr>
              <w:t>482 979,60</w:t>
            </w:r>
          </w:p>
        </w:tc>
        <w:tc>
          <w:tcPr>
            <w:tcW w:w="236" w:type="dxa"/>
            <w:vAlign w:val="center"/>
            <w:hideMark/>
          </w:tcPr>
          <w:p w14:paraId="35FD0EA4" w14:textId="77777777" w:rsidR="00350C57" w:rsidRPr="00A7189E" w:rsidRDefault="00350C57" w:rsidP="00350C57">
            <w:pPr>
              <w:rPr>
                <w:sz w:val="20"/>
                <w:szCs w:val="20"/>
              </w:rPr>
            </w:pPr>
          </w:p>
        </w:tc>
      </w:tr>
      <w:tr w:rsidR="00350C57" w:rsidRPr="00A7189E" w14:paraId="1C89AC78"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D798219"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2980C8E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CA74ABC" w14:textId="77777777" w:rsidR="00350C57" w:rsidRPr="00A7189E" w:rsidRDefault="00350C57" w:rsidP="00350C57">
            <w:pPr>
              <w:rPr>
                <w:sz w:val="20"/>
                <w:szCs w:val="20"/>
              </w:rPr>
            </w:pPr>
            <w:r w:rsidRPr="00A7189E">
              <w:rPr>
                <w:sz w:val="20"/>
                <w:szCs w:val="20"/>
              </w:rPr>
              <w:t>000 0702 0710053030 611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EAF6D2" w14:textId="77777777" w:rsidR="00350C57" w:rsidRPr="00A7189E" w:rsidRDefault="00350C57" w:rsidP="00350C57">
            <w:pPr>
              <w:jc w:val="right"/>
              <w:rPr>
                <w:sz w:val="20"/>
                <w:szCs w:val="20"/>
              </w:rPr>
            </w:pPr>
            <w:r w:rsidRPr="00A7189E">
              <w:rPr>
                <w:sz w:val="20"/>
                <w:szCs w:val="20"/>
              </w:rPr>
              <w:t>17 436 384,00</w:t>
            </w:r>
          </w:p>
        </w:tc>
        <w:tc>
          <w:tcPr>
            <w:tcW w:w="1417" w:type="dxa"/>
            <w:tcBorders>
              <w:top w:val="nil"/>
              <w:left w:val="nil"/>
              <w:bottom w:val="single" w:sz="4" w:space="0" w:color="auto"/>
              <w:right w:val="single" w:sz="8" w:space="0" w:color="auto"/>
            </w:tcBorders>
            <w:shd w:val="clear" w:color="auto" w:fill="auto"/>
            <w:vAlign w:val="center"/>
            <w:hideMark/>
          </w:tcPr>
          <w:p w14:paraId="790BBF09" w14:textId="77777777" w:rsidR="00350C57" w:rsidRPr="00A7189E" w:rsidRDefault="00350C57" w:rsidP="00350C57">
            <w:pPr>
              <w:jc w:val="right"/>
              <w:rPr>
                <w:sz w:val="20"/>
                <w:szCs w:val="20"/>
              </w:rPr>
            </w:pPr>
            <w:r w:rsidRPr="00A7189E">
              <w:rPr>
                <w:sz w:val="20"/>
                <w:szCs w:val="20"/>
              </w:rPr>
              <w:t>16 953 404,40</w:t>
            </w:r>
          </w:p>
        </w:tc>
        <w:tc>
          <w:tcPr>
            <w:tcW w:w="1100" w:type="dxa"/>
            <w:tcBorders>
              <w:top w:val="nil"/>
              <w:left w:val="nil"/>
              <w:bottom w:val="single" w:sz="4" w:space="0" w:color="auto"/>
              <w:right w:val="single" w:sz="8" w:space="0" w:color="auto"/>
            </w:tcBorders>
            <w:shd w:val="clear" w:color="auto" w:fill="auto"/>
            <w:vAlign w:val="center"/>
            <w:hideMark/>
          </w:tcPr>
          <w:p w14:paraId="52ACB9EC" w14:textId="77777777" w:rsidR="00350C57" w:rsidRPr="00A7189E" w:rsidRDefault="00350C57" w:rsidP="00350C57">
            <w:pPr>
              <w:jc w:val="right"/>
              <w:rPr>
                <w:sz w:val="20"/>
                <w:szCs w:val="20"/>
              </w:rPr>
            </w:pPr>
            <w:r w:rsidRPr="00A7189E">
              <w:rPr>
                <w:sz w:val="20"/>
                <w:szCs w:val="20"/>
              </w:rPr>
              <w:t>482 979,60</w:t>
            </w:r>
          </w:p>
        </w:tc>
        <w:tc>
          <w:tcPr>
            <w:tcW w:w="236" w:type="dxa"/>
            <w:vAlign w:val="center"/>
            <w:hideMark/>
          </w:tcPr>
          <w:p w14:paraId="4765841A" w14:textId="77777777" w:rsidR="00350C57" w:rsidRPr="00A7189E" w:rsidRDefault="00350C57" w:rsidP="00350C57">
            <w:pPr>
              <w:rPr>
                <w:sz w:val="20"/>
                <w:szCs w:val="20"/>
              </w:rPr>
            </w:pPr>
          </w:p>
        </w:tc>
      </w:tr>
      <w:tr w:rsidR="00350C57" w:rsidRPr="00A7189E" w14:paraId="12456DB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8AA34F5" w14:textId="77777777" w:rsidR="00350C57" w:rsidRPr="00A7189E" w:rsidRDefault="00350C57" w:rsidP="00350C57">
            <w:pPr>
              <w:rPr>
                <w:sz w:val="20"/>
                <w:szCs w:val="20"/>
              </w:rPr>
            </w:pPr>
            <w:r w:rsidRPr="00A7189E">
              <w:rPr>
                <w:sz w:val="20"/>
                <w:szCs w:val="20"/>
              </w:rPr>
              <w:t>Реализация основных общеобразовательных программ дошкольного образования в муниципальных образовательных организациях</w:t>
            </w:r>
          </w:p>
        </w:tc>
        <w:tc>
          <w:tcPr>
            <w:tcW w:w="1417" w:type="dxa"/>
            <w:tcBorders>
              <w:top w:val="nil"/>
              <w:left w:val="nil"/>
              <w:bottom w:val="single" w:sz="4" w:space="0" w:color="auto"/>
              <w:right w:val="single" w:sz="8" w:space="0" w:color="auto"/>
            </w:tcBorders>
            <w:shd w:val="clear" w:color="auto" w:fill="auto"/>
            <w:vAlign w:val="center"/>
            <w:hideMark/>
          </w:tcPr>
          <w:p w14:paraId="64BE922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DF94192" w14:textId="77777777" w:rsidR="00350C57" w:rsidRPr="00A7189E" w:rsidRDefault="00350C57" w:rsidP="00350C57">
            <w:pPr>
              <w:rPr>
                <w:sz w:val="20"/>
                <w:szCs w:val="20"/>
              </w:rPr>
            </w:pPr>
            <w:r w:rsidRPr="00A7189E">
              <w:rPr>
                <w:sz w:val="20"/>
                <w:szCs w:val="20"/>
              </w:rPr>
              <w:t>000 0702 0710070110 000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E557DB7" w14:textId="77777777" w:rsidR="00350C57" w:rsidRPr="00A7189E" w:rsidRDefault="00350C57" w:rsidP="00350C57">
            <w:pPr>
              <w:jc w:val="right"/>
              <w:rPr>
                <w:sz w:val="20"/>
                <w:szCs w:val="20"/>
              </w:rPr>
            </w:pPr>
            <w:r w:rsidRPr="00A7189E">
              <w:rPr>
                <w:sz w:val="20"/>
                <w:szCs w:val="20"/>
              </w:rPr>
              <w:t>26 707 008,79</w:t>
            </w:r>
          </w:p>
        </w:tc>
        <w:tc>
          <w:tcPr>
            <w:tcW w:w="1417" w:type="dxa"/>
            <w:tcBorders>
              <w:top w:val="nil"/>
              <w:left w:val="nil"/>
              <w:bottom w:val="single" w:sz="4" w:space="0" w:color="auto"/>
              <w:right w:val="single" w:sz="8" w:space="0" w:color="auto"/>
            </w:tcBorders>
            <w:shd w:val="clear" w:color="auto" w:fill="auto"/>
            <w:vAlign w:val="center"/>
            <w:hideMark/>
          </w:tcPr>
          <w:p w14:paraId="10C4C31B" w14:textId="77777777" w:rsidR="00350C57" w:rsidRPr="00A7189E" w:rsidRDefault="00350C57" w:rsidP="00350C57">
            <w:pPr>
              <w:jc w:val="right"/>
              <w:rPr>
                <w:sz w:val="20"/>
                <w:szCs w:val="20"/>
              </w:rPr>
            </w:pPr>
            <w:r w:rsidRPr="00A7189E">
              <w:rPr>
                <w:sz w:val="20"/>
                <w:szCs w:val="20"/>
              </w:rPr>
              <w:t>24 929 620,20</w:t>
            </w:r>
          </w:p>
        </w:tc>
        <w:tc>
          <w:tcPr>
            <w:tcW w:w="1100" w:type="dxa"/>
            <w:tcBorders>
              <w:top w:val="nil"/>
              <w:left w:val="nil"/>
              <w:bottom w:val="single" w:sz="4" w:space="0" w:color="auto"/>
              <w:right w:val="single" w:sz="8" w:space="0" w:color="auto"/>
            </w:tcBorders>
            <w:shd w:val="clear" w:color="auto" w:fill="auto"/>
            <w:vAlign w:val="center"/>
            <w:hideMark/>
          </w:tcPr>
          <w:p w14:paraId="677D8C51" w14:textId="77777777" w:rsidR="00350C57" w:rsidRPr="00A7189E" w:rsidRDefault="00350C57" w:rsidP="00350C57">
            <w:pPr>
              <w:jc w:val="right"/>
              <w:rPr>
                <w:sz w:val="20"/>
                <w:szCs w:val="20"/>
              </w:rPr>
            </w:pPr>
            <w:r w:rsidRPr="00A7189E">
              <w:rPr>
                <w:sz w:val="20"/>
                <w:szCs w:val="20"/>
              </w:rPr>
              <w:t>1 777 388,59</w:t>
            </w:r>
          </w:p>
        </w:tc>
        <w:tc>
          <w:tcPr>
            <w:tcW w:w="236" w:type="dxa"/>
            <w:vAlign w:val="center"/>
            <w:hideMark/>
          </w:tcPr>
          <w:p w14:paraId="567CF164" w14:textId="77777777" w:rsidR="00350C57" w:rsidRPr="00A7189E" w:rsidRDefault="00350C57" w:rsidP="00350C57">
            <w:pPr>
              <w:rPr>
                <w:sz w:val="20"/>
                <w:szCs w:val="20"/>
              </w:rPr>
            </w:pPr>
          </w:p>
        </w:tc>
      </w:tr>
      <w:tr w:rsidR="00350C57" w:rsidRPr="00A7189E" w14:paraId="1B652389"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C8F8810"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79637B3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87AF007" w14:textId="77777777" w:rsidR="00350C57" w:rsidRPr="00A7189E" w:rsidRDefault="00350C57" w:rsidP="00350C57">
            <w:pPr>
              <w:rPr>
                <w:sz w:val="20"/>
                <w:szCs w:val="20"/>
              </w:rPr>
            </w:pPr>
            <w:r w:rsidRPr="00A7189E">
              <w:rPr>
                <w:sz w:val="20"/>
                <w:szCs w:val="20"/>
              </w:rPr>
              <w:t>000 0702 0710070110 100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F5730E9" w14:textId="77777777" w:rsidR="00350C57" w:rsidRPr="00A7189E" w:rsidRDefault="00350C57" w:rsidP="00350C57">
            <w:pPr>
              <w:jc w:val="right"/>
              <w:rPr>
                <w:sz w:val="20"/>
                <w:szCs w:val="20"/>
              </w:rPr>
            </w:pPr>
            <w:r w:rsidRPr="00A7189E">
              <w:rPr>
                <w:sz w:val="20"/>
                <w:szCs w:val="20"/>
              </w:rPr>
              <w:t>24 486 625,46</w:t>
            </w:r>
          </w:p>
        </w:tc>
        <w:tc>
          <w:tcPr>
            <w:tcW w:w="1417" w:type="dxa"/>
            <w:tcBorders>
              <w:top w:val="nil"/>
              <w:left w:val="nil"/>
              <w:bottom w:val="single" w:sz="4" w:space="0" w:color="auto"/>
              <w:right w:val="single" w:sz="8" w:space="0" w:color="auto"/>
            </w:tcBorders>
            <w:shd w:val="clear" w:color="auto" w:fill="auto"/>
            <w:vAlign w:val="center"/>
            <w:hideMark/>
          </w:tcPr>
          <w:p w14:paraId="6EFC1190" w14:textId="77777777" w:rsidR="00350C57" w:rsidRPr="00A7189E" w:rsidRDefault="00350C57" w:rsidP="00350C57">
            <w:pPr>
              <w:jc w:val="right"/>
              <w:rPr>
                <w:sz w:val="20"/>
                <w:szCs w:val="20"/>
              </w:rPr>
            </w:pPr>
            <w:r w:rsidRPr="00A7189E">
              <w:rPr>
                <w:sz w:val="20"/>
                <w:szCs w:val="20"/>
              </w:rPr>
              <w:t>22 766 594,41</w:t>
            </w:r>
          </w:p>
        </w:tc>
        <w:tc>
          <w:tcPr>
            <w:tcW w:w="1100" w:type="dxa"/>
            <w:tcBorders>
              <w:top w:val="nil"/>
              <w:left w:val="nil"/>
              <w:bottom w:val="single" w:sz="4" w:space="0" w:color="auto"/>
              <w:right w:val="single" w:sz="8" w:space="0" w:color="auto"/>
            </w:tcBorders>
            <w:shd w:val="clear" w:color="auto" w:fill="auto"/>
            <w:vAlign w:val="center"/>
            <w:hideMark/>
          </w:tcPr>
          <w:p w14:paraId="573AC6FC" w14:textId="77777777" w:rsidR="00350C57" w:rsidRPr="00A7189E" w:rsidRDefault="00350C57" w:rsidP="00350C57">
            <w:pPr>
              <w:jc w:val="right"/>
              <w:rPr>
                <w:sz w:val="20"/>
                <w:szCs w:val="20"/>
              </w:rPr>
            </w:pPr>
            <w:r w:rsidRPr="00A7189E">
              <w:rPr>
                <w:sz w:val="20"/>
                <w:szCs w:val="20"/>
              </w:rPr>
              <w:t>1 720 031,05</w:t>
            </w:r>
          </w:p>
        </w:tc>
        <w:tc>
          <w:tcPr>
            <w:tcW w:w="236" w:type="dxa"/>
            <w:vAlign w:val="center"/>
            <w:hideMark/>
          </w:tcPr>
          <w:p w14:paraId="04F08D30" w14:textId="77777777" w:rsidR="00350C57" w:rsidRPr="00A7189E" w:rsidRDefault="00350C57" w:rsidP="00350C57">
            <w:pPr>
              <w:rPr>
                <w:sz w:val="20"/>
                <w:szCs w:val="20"/>
              </w:rPr>
            </w:pPr>
          </w:p>
        </w:tc>
      </w:tr>
      <w:tr w:rsidR="00350C57" w:rsidRPr="00A7189E" w14:paraId="600FB79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21101FC"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3185D16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5BF2060" w14:textId="77777777" w:rsidR="00350C57" w:rsidRPr="00A7189E" w:rsidRDefault="00350C57" w:rsidP="00350C57">
            <w:pPr>
              <w:rPr>
                <w:sz w:val="20"/>
                <w:szCs w:val="20"/>
              </w:rPr>
            </w:pPr>
            <w:r w:rsidRPr="00A7189E">
              <w:rPr>
                <w:sz w:val="20"/>
                <w:szCs w:val="20"/>
              </w:rPr>
              <w:t>000 0702 0710070110 110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049F969" w14:textId="77777777" w:rsidR="00350C57" w:rsidRPr="00A7189E" w:rsidRDefault="00350C57" w:rsidP="00350C57">
            <w:pPr>
              <w:jc w:val="right"/>
              <w:rPr>
                <w:sz w:val="20"/>
                <w:szCs w:val="20"/>
              </w:rPr>
            </w:pPr>
            <w:r w:rsidRPr="00A7189E">
              <w:rPr>
                <w:sz w:val="20"/>
                <w:szCs w:val="20"/>
              </w:rPr>
              <w:t>24 486 625,46</w:t>
            </w:r>
          </w:p>
        </w:tc>
        <w:tc>
          <w:tcPr>
            <w:tcW w:w="1417" w:type="dxa"/>
            <w:tcBorders>
              <w:top w:val="nil"/>
              <w:left w:val="nil"/>
              <w:bottom w:val="single" w:sz="4" w:space="0" w:color="auto"/>
              <w:right w:val="single" w:sz="8" w:space="0" w:color="auto"/>
            </w:tcBorders>
            <w:shd w:val="clear" w:color="auto" w:fill="auto"/>
            <w:vAlign w:val="center"/>
            <w:hideMark/>
          </w:tcPr>
          <w:p w14:paraId="70F218C5" w14:textId="77777777" w:rsidR="00350C57" w:rsidRPr="00A7189E" w:rsidRDefault="00350C57" w:rsidP="00350C57">
            <w:pPr>
              <w:jc w:val="right"/>
              <w:rPr>
                <w:sz w:val="20"/>
                <w:szCs w:val="20"/>
              </w:rPr>
            </w:pPr>
            <w:r w:rsidRPr="00A7189E">
              <w:rPr>
                <w:sz w:val="20"/>
                <w:szCs w:val="20"/>
              </w:rPr>
              <w:t>22 766 594,41</w:t>
            </w:r>
          </w:p>
        </w:tc>
        <w:tc>
          <w:tcPr>
            <w:tcW w:w="1100" w:type="dxa"/>
            <w:tcBorders>
              <w:top w:val="nil"/>
              <w:left w:val="nil"/>
              <w:bottom w:val="single" w:sz="4" w:space="0" w:color="auto"/>
              <w:right w:val="single" w:sz="8" w:space="0" w:color="auto"/>
            </w:tcBorders>
            <w:shd w:val="clear" w:color="auto" w:fill="auto"/>
            <w:vAlign w:val="center"/>
            <w:hideMark/>
          </w:tcPr>
          <w:p w14:paraId="12AD1F6D" w14:textId="77777777" w:rsidR="00350C57" w:rsidRPr="00A7189E" w:rsidRDefault="00350C57" w:rsidP="00350C57">
            <w:pPr>
              <w:jc w:val="right"/>
              <w:rPr>
                <w:sz w:val="20"/>
                <w:szCs w:val="20"/>
              </w:rPr>
            </w:pPr>
            <w:r w:rsidRPr="00A7189E">
              <w:rPr>
                <w:sz w:val="20"/>
                <w:szCs w:val="20"/>
              </w:rPr>
              <w:t>1 720 031,05</w:t>
            </w:r>
          </w:p>
        </w:tc>
        <w:tc>
          <w:tcPr>
            <w:tcW w:w="236" w:type="dxa"/>
            <w:vAlign w:val="center"/>
            <w:hideMark/>
          </w:tcPr>
          <w:p w14:paraId="169B54C5" w14:textId="77777777" w:rsidR="00350C57" w:rsidRPr="00A7189E" w:rsidRDefault="00350C57" w:rsidP="00350C57">
            <w:pPr>
              <w:rPr>
                <w:sz w:val="20"/>
                <w:szCs w:val="20"/>
              </w:rPr>
            </w:pPr>
          </w:p>
        </w:tc>
      </w:tr>
      <w:tr w:rsidR="00350C57" w:rsidRPr="00A7189E" w14:paraId="3AC7691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024A1C"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30E1E77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57AA603" w14:textId="77777777" w:rsidR="00350C57" w:rsidRPr="00A7189E" w:rsidRDefault="00350C57" w:rsidP="00350C57">
            <w:pPr>
              <w:rPr>
                <w:sz w:val="20"/>
                <w:szCs w:val="20"/>
              </w:rPr>
            </w:pPr>
            <w:r w:rsidRPr="00A7189E">
              <w:rPr>
                <w:sz w:val="20"/>
                <w:szCs w:val="20"/>
              </w:rPr>
              <w:t>000 0702 0710070110 111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D3FA7BE" w14:textId="77777777" w:rsidR="00350C57" w:rsidRPr="00A7189E" w:rsidRDefault="00350C57" w:rsidP="00350C57">
            <w:pPr>
              <w:jc w:val="right"/>
              <w:rPr>
                <w:sz w:val="20"/>
                <w:szCs w:val="20"/>
              </w:rPr>
            </w:pPr>
            <w:r w:rsidRPr="00A7189E">
              <w:rPr>
                <w:sz w:val="20"/>
                <w:szCs w:val="20"/>
              </w:rPr>
              <w:t>18 827 551,81</w:t>
            </w:r>
          </w:p>
        </w:tc>
        <w:tc>
          <w:tcPr>
            <w:tcW w:w="1417" w:type="dxa"/>
            <w:tcBorders>
              <w:top w:val="nil"/>
              <w:left w:val="nil"/>
              <w:bottom w:val="single" w:sz="4" w:space="0" w:color="auto"/>
              <w:right w:val="single" w:sz="8" w:space="0" w:color="auto"/>
            </w:tcBorders>
            <w:shd w:val="clear" w:color="auto" w:fill="auto"/>
            <w:vAlign w:val="center"/>
            <w:hideMark/>
          </w:tcPr>
          <w:p w14:paraId="7E12F804" w14:textId="77777777" w:rsidR="00350C57" w:rsidRPr="00A7189E" w:rsidRDefault="00350C57" w:rsidP="00350C57">
            <w:pPr>
              <w:jc w:val="right"/>
              <w:rPr>
                <w:sz w:val="20"/>
                <w:szCs w:val="20"/>
              </w:rPr>
            </w:pPr>
            <w:r w:rsidRPr="00A7189E">
              <w:rPr>
                <w:sz w:val="20"/>
                <w:szCs w:val="20"/>
              </w:rPr>
              <w:t>17 491 604,43</w:t>
            </w:r>
          </w:p>
        </w:tc>
        <w:tc>
          <w:tcPr>
            <w:tcW w:w="1100" w:type="dxa"/>
            <w:tcBorders>
              <w:top w:val="nil"/>
              <w:left w:val="nil"/>
              <w:bottom w:val="single" w:sz="4" w:space="0" w:color="auto"/>
              <w:right w:val="single" w:sz="8" w:space="0" w:color="auto"/>
            </w:tcBorders>
            <w:shd w:val="clear" w:color="auto" w:fill="auto"/>
            <w:vAlign w:val="center"/>
            <w:hideMark/>
          </w:tcPr>
          <w:p w14:paraId="38C1A30C" w14:textId="77777777" w:rsidR="00350C57" w:rsidRPr="00A7189E" w:rsidRDefault="00350C57" w:rsidP="00350C57">
            <w:pPr>
              <w:jc w:val="right"/>
              <w:rPr>
                <w:sz w:val="20"/>
                <w:szCs w:val="20"/>
              </w:rPr>
            </w:pPr>
            <w:r w:rsidRPr="00A7189E">
              <w:rPr>
                <w:sz w:val="20"/>
                <w:szCs w:val="20"/>
              </w:rPr>
              <w:t>1 335 947,38</w:t>
            </w:r>
          </w:p>
        </w:tc>
        <w:tc>
          <w:tcPr>
            <w:tcW w:w="236" w:type="dxa"/>
            <w:vAlign w:val="center"/>
            <w:hideMark/>
          </w:tcPr>
          <w:p w14:paraId="7798C4EB" w14:textId="77777777" w:rsidR="00350C57" w:rsidRPr="00A7189E" w:rsidRDefault="00350C57" w:rsidP="00350C57">
            <w:pPr>
              <w:rPr>
                <w:sz w:val="20"/>
                <w:szCs w:val="20"/>
              </w:rPr>
            </w:pPr>
          </w:p>
        </w:tc>
      </w:tr>
      <w:tr w:rsidR="00350C57" w:rsidRPr="00A7189E" w14:paraId="4D7A2E64"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F17DC7F"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2172A3A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5FCAA90" w14:textId="77777777" w:rsidR="00350C57" w:rsidRPr="00A7189E" w:rsidRDefault="00350C57" w:rsidP="00350C57">
            <w:pPr>
              <w:rPr>
                <w:sz w:val="20"/>
                <w:szCs w:val="20"/>
              </w:rPr>
            </w:pPr>
            <w:r w:rsidRPr="00A7189E">
              <w:rPr>
                <w:sz w:val="20"/>
                <w:szCs w:val="20"/>
              </w:rPr>
              <w:t>000 0702 0710070110 119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92823F1" w14:textId="77777777" w:rsidR="00350C57" w:rsidRPr="00A7189E" w:rsidRDefault="00350C57" w:rsidP="00350C57">
            <w:pPr>
              <w:jc w:val="right"/>
              <w:rPr>
                <w:sz w:val="20"/>
                <w:szCs w:val="20"/>
              </w:rPr>
            </w:pPr>
            <w:r w:rsidRPr="00A7189E">
              <w:rPr>
                <w:sz w:val="20"/>
                <w:szCs w:val="20"/>
              </w:rPr>
              <w:t>5 659 073,65</w:t>
            </w:r>
          </w:p>
        </w:tc>
        <w:tc>
          <w:tcPr>
            <w:tcW w:w="1417" w:type="dxa"/>
            <w:tcBorders>
              <w:top w:val="nil"/>
              <w:left w:val="nil"/>
              <w:bottom w:val="single" w:sz="4" w:space="0" w:color="auto"/>
              <w:right w:val="single" w:sz="8" w:space="0" w:color="auto"/>
            </w:tcBorders>
            <w:shd w:val="clear" w:color="auto" w:fill="auto"/>
            <w:vAlign w:val="center"/>
            <w:hideMark/>
          </w:tcPr>
          <w:p w14:paraId="63F78EEB" w14:textId="77777777" w:rsidR="00350C57" w:rsidRPr="00A7189E" w:rsidRDefault="00350C57" w:rsidP="00350C57">
            <w:pPr>
              <w:jc w:val="right"/>
              <w:rPr>
                <w:sz w:val="20"/>
                <w:szCs w:val="20"/>
              </w:rPr>
            </w:pPr>
            <w:r w:rsidRPr="00A7189E">
              <w:rPr>
                <w:sz w:val="20"/>
                <w:szCs w:val="20"/>
              </w:rPr>
              <w:t>5 274 989,98</w:t>
            </w:r>
          </w:p>
        </w:tc>
        <w:tc>
          <w:tcPr>
            <w:tcW w:w="1100" w:type="dxa"/>
            <w:tcBorders>
              <w:top w:val="nil"/>
              <w:left w:val="nil"/>
              <w:bottom w:val="single" w:sz="4" w:space="0" w:color="auto"/>
              <w:right w:val="single" w:sz="8" w:space="0" w:color="auto"/>
            </w:tcBorders>
            <w:shd w:val="clear" w:color="auto" w:fill="auto"/>
            <w:vAlign w:val="center"/>
            <w:hideMark/>
          </w:tcPr>
          <w:p w14:paraId="2B32BA52" w14:textId="77777777" w:rsidR="00350C57" w:rsidRPr="00A7189E" w:rsidRDefault="00350C57" w:rsidP="00350C57">
            <w:pPr>
              <w:jc w:val="right"/>
              <w:rPr>
                <w:sz w:val="20"/>
                <w:szCs w:val="20"/>
              </w:rPr>
            </w:pPr>
            <w:r w:rsidRPr="00A7189E">
              <w:rPr>
                <w:sz w:val="20"/>
                <w:szCs w:val="20"/>
              </w:rPr>
              <w:t>384 083,67</w:t>
            </w:r>
          </w:p>
        </w:tc>
        <w:tc>
          <w:tcPr>
            <w:tcW w:w="236" w:type="dxa"/>
            <w:vAlign w:val="center"/>
            <w:hideMark/>
          </w:tcPr>
          <w:p w14:paraId="5422934F" w14:textId="77777777" w:rsidR="00350C57" w:rsidRPr="00A7189E" w:rsidRDefault="00350C57" w:rsidP="00350C57">
            <w:pPr>
              <w:rPr>
                <w:sz w:val="20"/>
                <w:szCs w:val="20"/>
              </w:rPr>
            </w:pPr>
          </w:p>
        </w:tc>
      </w:tr>
      <w:tr w:rsidR="00350C57" w:rsidRPr="00A7189E" w14:paraId="1DF8A1E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352935C"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1EC12E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89D0F25" w14:textId="77777777" w:rsidR="00350C57" w:rsidRPr="00A7189E" w:rsidRDefault="00350C57" w:rsidP="00350C57">
            <w:pPr>
              <w:rPr>
                <w:sz w:val="20"/>
                <w:szCs w:val="20"/>
              </w:rPr>
            </w:pPr>
            <w:r w:rsidRPr="00A7189E">
              <w:rPr>
                <w:sz w:val="20"/>
                <w:szCs w:val="20"/>
              </w:rPr>
              <w:t>000 0702 0710070110 200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C5AA3FC" w14:textId="77777777" w:rsidR="00350C57" w:rsidRPr="00A7189E" w:rsidRDefault="00350C57" w:rsidP="00350C57">
            <w:pPr>
              <w:jc w:val="right"/>
              <w:rPr>
                <w:sz w:val="20"/>
                <w:szCs w:val="20"/>
              </w:rPr>
            </w:pPr>
            <w:r w:rsidRPr="00A7189E">
              <w:rPr>
                <w:sz w:val="20"/>
                <w:szCs w:val="20"/>
              </w:rPr>
              <w:t>251 700,00</w:t>
            </w:r>
          </w:p>
        </w:tc>
        <w:tc>
          <w:tcPr>
            <w:tcW w:w="1417" w:type="dxa"/>
            <w:tcBorders>
              <w:top w:val="nil"/>
              <w:left w:val="nil"/>
              <w:bottom w:val="single" w:sz="4" w:space="0" w:color="auto"/>
              <w:right w:val="single" w:sz="8" w:space="0" w:color="auto"/>
            </w:tcBorders>
            <w:shd w:val="clear" w:color="auto" w:fill="auto"/>
            <w:vAlign w:val="center"/>
            <w:hideMark/>
          </w:tcPr>
          <w:p w14:paraId="0C51AE1A" w14:textId="77777777" w:rsidR="00350C57" w:rsidRPr="00A7189E" w:rsidRDefault="00350C57" w:rsidP="00350C57">
            <w:pPr>
              <w:jc w:val="right"/>
              <w:rPr>
                <w:sz w:val="20"/>
                <w:szCs w:val="20"/>
              </w:rPr>
            </w:pPr>
            <w:r w:rsidRPr="00A7189E">
              <w:rPr>
                <w:sz w:val="20"/>
                <w:szCs w:val="20"/>
              </w:rPr>
              <w:t>251 399,00</w:t>
            </w:r>
          </w:p>
        </w:tc>
        <w:tc>
          <w:tcPr>
            <w:tcW w:w="1100" w:type="dxa"/>
            <w:tcBorders>
              <w:top w:val="nil"/>
              <w:left w:val="nil"/>
              <w:bottom w:val="single" w:sz="4" w:space="0" w:color="auto"/>
              <w:right w:val="single" w:sz="8" w:space="0" w:color="auto"/>
            </w:tcBorders>
            <w:shd w:val="clear" w:color="auto" w:fill="auto"/>
            <w:vAlign w:val="center"/>
            <w:hideMark/>
          </w:tcPr>
          <w:p w14:paraId="3490CDB9" w14:textId="77777777" w:rsidR="00350C57" w:rsidRPr="00A7189E" w:rsidRDefault="00350C57" w:rsidP="00350C57">
            <w:pPr>
              <w:jc w:val="right"/>
              <w:rPr>
                <w:sz w:val="20"/>
                <w:szCs w:val="20"/>
              </w:rPr>
            </w:pPr>
            <w:r w:rsidRPr="00A7189E">
              <w:rPr>
                <w:sz w:val="20"/>
                <w:szCs w:val="20"/>
              </w:rPr>
              <w:t>301,00</w:t>
            </w:r>
          </w:p>
        </w:tc>
        <w:tc>
          <w:tcPr>
            <w:tcW w:w="236" w:type="dxa"/>
            <w:vAlign w:val="center"/>
            <w:hideMark/>
          </w:tcPr>
          <w:p w14:paraId="3231077A" w14:textId="77777777" w:rsidR="00350C57" w:rsidRPr="00A7189E" w:rsidRDefault="00350C57" w:rsidP="00350C57">
            <w:pPr>
              <w:rPr>
                <w:sz w:val="20"/>
                <w:szCs w:val="20"/>
              </w:rPr>
            </w:pPr>
          </w:p>
        </w:tc>
      </w:tr>
      <w:tr w:rsidR="00350C57" w:rsidRPr="00A7189E" w14:paraId="7D5C9D8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668A2F7"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740BB7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964A6FC" w14:textId="77777777" w:rsidR="00350C57" w:rsidRPr="00A7189E" w:rsidRDefault="00350C57" w:rsidP="00350C57">
            <w:pPr>
              <w:rPr>
                <w:sz w:val="20"/>
                <w:szCs w:val="20"/>
              </w:rPr>
            </w:pPr>
            <w:r w:rsidRPr="00A7189E">
              <w:rPr>
                <w:sz w:val="20"/>
                <w:szCs w:val="20"/>
              </w:rPr>
              <w:t>000 0702 0710070110 240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566FAD2" w14:textId="77777777" w:rsidR="00350C57" w:rsidRPr="00A7189E" w:rsidRDefault="00350C57" w:rsidP="00350C57">
            <w:pPr>
              <w:jc w:val="right"/>
              <w:rPr>
                <w:sz w:val="20"/>
                <w:szCs w:val="20"/>
              </w:rPr>
            </w:pPr>
            <w:r w:rsidRPr="00A7189E">
              <w:rPr>
                <w:sz w:val="20"/>
                <w:szCs w:val="20"/>
              </w:rPr>
              <w:t>251 700,00</w:t>
            </w:r>
          </w:p>
        </w:tc>
        <w:tc>
          <w:tcPr>
            <w:tcW w:w="1417" w:type="dxa"/>
            <w:tcBorders>
              <w:top w:val="nil"/>
              <w:left w:val="nil"/>
              <w:bottom w:val="single" w:sz="4" w:space="0" w:color="auto"/>
              <w:right w:val="single" w:sz="8" w:space="0" w:color="auto"/>
            </w:tcBorders>
            <w:shd w:val="clear" w:color="auto" w:fill="auto"/>
            <w:vAlign w:val="center"/>
            <w:hideMark/>
          </w:tcPr>
          <w:p w14:paraId="6AB12BFE" w14:textId="77777777" w:rsidR="00350C57" w:rsidRPr="00A7189E" w:rsidRDefault="00350C57" w:rsidP="00350C57">
            <w:pPr>
              <w:jc w:val="right"/>
              <w:rPr>
                <w:sz w:val="20"/>
                <w:szCs w:val="20"/>
              </w:rPr>
            </w:pPr>
            <w:r w:rsidRPr="00A7189E">
              <w:rPr>
                <w:sz w:val="20"/>
                <w:szCs w:val="20"/>
              </w:rPr>
              <w:t>251 399,00</w:t>
            </w:r>
          </w:p>
        </w:tc>
        <w:tc>
          <w:tcPr>
            <w:tcW w:w="1100" w:type="dxa"/>
            <w:tcBorders>
              <w:top w:val="nil"/>
              <w:left w:val="nil"/>
              <w:bottom w:val="single" w:sz="4" w:space="0" w:color="auto"/>
              <w:right w:val="single" w:sz="8" w:space="0" w:color="auto"/>
            </w:tcBorders>
            <w:shd w:val="clear" w:color="auto" w:fill="auto"/>
            <w:vAlign w:val="center"/>
            <w:hideMark/>
          </w:tcPr>
          <w:p w14:paraId="29F1AA15" w14:textId="77777777" w:rsidR="00350C57" w:rsidRPr="00A7189E" w:rsidRDefault="00350C57" w:rsidP="00350C57">
            <w:pPr>
              <w:jc w:val="right"/>
              <w:rPr>
                <w:sz w:val="20"/>
                <w:szCs w:val="20"/>
              </w:rPr>
            </w:pPr>
            <w:r w:rsidRPr="00A7189E">
              <w:rPr>
                <w:sz w:val="20"/>
                <w:szCs w:val="20"/>
              </w:rPr>
              <w:t>301,00</w:t>
            </w:r>
          </w:p>
        </w:tc>
        <w:tc>
          <w:tcPr>
            <w:tcW w:w="236" w:type="dxa"/>
            <w:vAlign w:val="center"/>
            <w:hideMark/>
          </w:tcPr>
          <w:p w14:paraId="3716B64E" w14:textId="77777777" w:rsidR="00350C57" w:rsidRPr="00A7189E" w:rsidRDefault="00350C57" w:rsidP="00350C57">
            <w:pPr>
              <w:rPr>
                <w:sz w:val="20"/>
                <w:szCs w:val="20"/>
              </w:rPr>
            </w:pPr>
          </w:p>
        </w:tc>
      </w:tr>
      <w:tr w:rsidR="00350C57" w:rsidRPr="00A7189E" w14:paraId="5A54096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5146A62"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5B4214B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1222FB0" w14:textId="77777777" w:rsidR="00350C57" w:rsidRPr="00A7189E" w:rsidRDefault="00350C57" w:rsidP="00350C57">
            <w:pPr>
              <w:rPr>
                <w:sz w:val="20"/>
                <w:szCs w:val="20"/>
              </w:rPr>
            </w:pPr>
            <w:r w:rsidRPr="00A7189E">
              <w:rPr>
                <w:sz w:val="20"/>
                <w:szCs w:val="20"/>
              </w:rPr>
              <w:t>000 0702 0710070110 244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78C4009" w14:textId="77777777" w:rsidR="00350C57" w:rsidRPr="00A7189E" w:rsidRDefault="00350C57" w:rsidP="00350C57">
            <w:pPr>
              <w:jc w:val="right"/>
              <w:rPr>
                <w:sz w:val="20"/>
                <w:szCs w:val="20"/>
              </w:rPr>
            </w:pPr>
            <w:r w:rsidRPr="00A7189E">
              <w:rPr>
                <w:sz w:val="20"/>
                <w:szCs w:val="20"/>
              </w:rPr>
              <w:t>251 700,00</w:t>
            </w:r>
          </w:p>
        </w:tc>
        <w:tc>
          <w:tcPr>
            <w:tcW w:w="1417" w:type="dxa"/>
            <w:tcBorders>
              <w:top w:val="nil"/>
              <w:left w:val="nil"/>
              <w:bottom w:val="single" w:sz="4" w:space="0" w:color="auto"/>
              <w:right w:val="single" w:sz="8" w:space="0" w:color="auto"/>
            </w:tcBorders>
            <w:shd w:val="clear" w:color="auto" w:fill="auto"/>
            <w:vAlign w:val="center"/>
            <w:hideMark/>
          </w:tcPr>
          <w:p w14:paraId="0A8195F4" w14:textId="77777777" w:rsidR="00350C57" w:rsidRPr="00A7189E" w:rsidRDefault="00350C57" w:rsidP="00350C57">
            <w:pPr>
              <w:jc w:val="right"/>
              <w:rPr>
                <w:sz w:val="20"/>
                <w:szCs w:val="20"/>
              </w:rPr>
            </w:pPr>
            <w:r w:rsidRPr="00A7189E">
              <w:rPr>
                <w:sz w:val="20"/>
                <w:szCs w:val="20"/>
              </w:rPr>
              <w:t>251 399,00</w:t>
            </w:r>
          </w:p>
        </w:tc>
        <w:tc>
          <w:tcPr>
            <w:tcW w:w="1100" w:type="dxa"/>
            <w:tcBorders>
              <w:top w:val="nil"/>
              <w:left w:val="nil"/>
              <w:bottom w:val="single" w:sz="4" w:space="0" w:color="auto"/>
              <w:right w:val="single" w:sz="8" w:space="0" w:color="auto"/>
            </w:tcBorders>
            <w:shd w:val="clear" w:color="auto" w:fill="auto"/>
            <w:vAlign w:val="center"/>
            <w:hideMark/>
          </w:tcPr>
          <w:p w14:paraId="28626EB5" w14:textId="77777777" w:rsidR="00350C57" w:rsidRPr="00A7189E" w:rsidRDefault="00350C57" w:rsidP="00350C57">
            <w:pPr>
              <w:jc w:val="right"/>
              <w:rPr>
                <w:sz w:val="20"/>
                <w:szCs w:val="20"/>
              </w:rPr>
            </w:pPr>
            <w:r w:rsidRPr="00A7189E">
              <w:rPr>
                <w:sz w:val="20"/>
                <w:szCs w:val="20"/>
              </w:rPr>
              <w:t>301,00</w:t>
            </w:r>
          </w:p>
        </w:tc>
        <w:tc>
          <w:tcPr>
            <w:tcW w:w="236" w:type="dxa"/>
            <w:vAlign w:val="center"/>
            <w:hideMark/>
          </w:tcPr>
          <w:p w14:paraId="633DF104" w14:textId="77777777" w:rsidR="00350C57" w:rsidRPr="00A7189E" w:rsidRDefault="00350C57" w:rsidP="00350C57">
            <w:pPr>
              <w:rPr>
                <w:sz w:val="20"/>
                <w:szCs w:val="20"/>
              </w:rPr>
            </w:pPr>
          </w:p>
        </w:tc>
      </w:tr>
      <w:tr w:rsidR="00350C57" w:rsidRPr="00A7189E" w14:paraId="5D00ACEB"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4FABF23"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02839D6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E3B0DCE" w14:textId="77777777" w:rsidR="00350C57" w:rsidRPr="00A7189E" w:rsidRDefault="00350C57" w:rsidP="00350C57">
            <w:pPr>
              <w:rPr>
                <w:sz w:val="20"/>
                <w:szCs w:val="20"/>
              </w:rPr>
            </w:pPr>
            <w:r w:rsidRPr="00A7189E">
              <w:rPr>
                <w:sz w:val="20"/>
                <w:szCs w:val="20"/>
              </w:rPr>
              <w:t>000 0702 0710070110 600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8D5BF4" w14:textId="77777777" w:rsidR="00350C57" w:rsidRPr="00A7189E" w:rsidRDefault="00350C57" w:rsidP="00350C57">
            <w:pPr>
              <w:jc w:val="right"/>
              <w:rPr>
                <w:sz w:val="20"/>
                <w:szCs w:val="20"/>
              </w:rPr>
            </w:pPr>
            <w:r w:rsidRPr="00A7189E">
              <w:rPr>
                <w:sz w:val="20"/>
                <w:szCs w:val="20"/>
              </w:rPr>
              <w:t>1 968 683,33</w:t>
            </w:r>
          </w:p>
        </w:tc>
        <w:tc>
          <w:tcPr>
            <w:tcW w:w="1417" w:type="dxa"/>
            <w:tcBorders>
              <w:top w:val="nil"/>
              <w:left w:val="nil"/>
              <w:bottom w:val="single" w:sz="4" w:space="0" w:color="auto"/>
              <w:right w:val="single" w:sz="8" w:space="0" w:color="auto"/>
            </w:tcBorders>
            <w:shd w:val="clear" w:color="auto" w:fill="auto"/>
            <w:vAlign w:val="center"/>
            <w:hideMark/>
          </w:tcPr>
          <w:p w14:paraId="6C0D4806" w14:textId="77777777" w:rsidR="00350C57" w:rsidRPr="00A7189E" w:rsidRDefault="00350C57" w:rsidP="00350C57">
            <w:pPr>
              <w:jc w:val="right"/>
              <w:rPr>
                <w:sz w:val="20"/>
                <w:szCs w:val="20"/>
              </w:rPr>
            </w:pPr>
            <w:r w:rsidRPr="00A7189E">
              <w:rPr>
                <w:sz w:val="20"/>
                <w:szCs w:val="20"/>
              </w:rPr>
              <w:t>1 911 626,79</w:t>
            </w:r>
          </w:p>
        </w:tc>
        <w:tc>
          <w:tcPr>
            <w:tcW w:w="1100" w:type="dxa"/>
            <w:tcBorders>
              <w:top w:val="nil"/>
              <w:left w:val="nil"/>
              <w:bottom w:val="single" w:sz="4" w:space="0" w:color="auto"/>
              <w:right w:val="single" w:sz="8" w:space="0" w:color="auto"/>
            </w:tcBorders>
            <w:shd w:val="clear" w:color="auto" w:fill="auto"/>
            <w:vAlign w:val="center"/>
            <w:hideMark/>
          </w:tcPr>
          <w:p w14:paraId="54910AB6" w14:textId="77777777" w:rsidR="00350C57" w:rsidRPr="00A7189E" w:rsidRDefault="00350C57" w:rsidP="00350C57">
            <w:pPr>
              <w:jc w:val="right"/>
              <w:rPr>
                <w:sz w:val="20"/>
                <w:szCs w:val="20"/>
              </w:rPr>
            </w:pPr>
            <w:r w:rsidRPr="00A7189E">
              <w:rPr>
                <w:sz w:val="20"/>
                <w:szCs w:val="20"/>
              </w:rPr>
              <w:t>57 056,54</w:t>
            </w:r>
          </w:p>
        </w:tc>
        <w:tc>
          <w:tcPr>
            <w:tcW w:w="236" w:type="dxa"/>
            <w:vAlign w:val="center"/>
            <w:hideMark/>
          </w:tcPr>
          <w:p w14:paraId="5B54BDC2" w14:textId="77777777" w:rsidR="00350C57" w:rsidRPr="00A7189E" w:rsidRDefault="00350C57" w:rsidP="00350C57">
            <w:pPr>
              <w:rPr>
                <w:sz w:val="20"/>
                <w:szCs w:val="20"/>
              </w:rPr>
            </w:pPr>
          </w:p>
        </w:tc>
      </w:tr>
      <w:tr w:rsidR="00350C57" w:rsidRPr="00A7189E" w14:paraId="227D9E0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DF68D5B"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7699E20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8811E0F" w14:textId="77777777" w:rsidR="00350C57" w:rsidRPr="00A7189E" w:rsidRDefault="00350C57" w:rsidP="00350C57">
            <w:pPr>
              <w:rPr>
                <w:sz w:val="20"/>
                <w:szCs w:val="20"/>
              </w:rPr>
            </w:pPr>
            <w:r w:rsidRPr="00A7189E">
              <w:rPr>
                <w:sz w:val="20"/>
                <w:szCs w:val="20"/>
              </w:rPr>
              <w:t>000 0702 0710070110 610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C6ACE22" w14:textId="77777777" w:rsidR="00350C57" w:rsidRPr="00A7189E" w:rsidRDefault="00350C57" w:rsidP="00350C57">
            <w:pPr>
              <w:jc w:val="right"/>
              <w:rPr>
                <w:sz w:val="20"/>
                <w:szCs w:val="20"/>
              </w:rPr>
            </w:pPr>
            <w:r w:rsidRPr="00A7189E">
              <w:rPr>
                <w:sz w:val="20"/>
                <w:szCs w:val="20"/>
              </w:rPr>
              <w:t>1 968 683,33</w:t>
            </w:r>
          </w:p>
        </w:tc>
        <w:tc>
          <w:tcPr>
            <w:tcW w:w="1417" w:type="dxa"/>
            <w:tcBorders>
              <w:top w:val="nil"/>
              <w:left w:val="nil"/>
              <w:bottom w:val="single" w:sz="4" w:space="0" w:color="auto"/>
              <w:right w:val="single" w:sz="8" w:space="0" w:color="auto"/>
            </w:tcBorders>
            <w:shd w:val="clear" w:color="auto" w:fill="auto"/>
            <w:vAlign w:val="center"/>
            <w:hideMark/>
          </w:tcPr>
          <w:p w14:paraId="0872E065" w14:textId="77777777" w:rsidR="00350C57" w:rsidRPr="00A7189E" w:rsidRDefault="00350C57" w:rsidP="00350C57">
            <w:pPr>
              <w:jc w:val="right"/>
              <w:rPr>
                <w:sz w:val="20"/>
                <w:szCs w:val="20"/>
              </w:rPr>
            </w:pPr>
            <w:r w:rsidRPr="00A7189E">
              <w:rPr>
                <w:sz w:val="20"/>
                <w:szCs w:val="20"/>
              </w:rPr>
              <w:t>1 911 626,79</w:t>
            </w:r>
          </w:p>
        </w:tc>
        <w:tc>
          <w:tcPr>
            <w:tcW w:w="1100" w:type="dxa"/>
            <w:tcBorders>
              <w:top w:val="nil"/>
              <w:left w:val="nil"/>
              <w:bottom w:val="single" w:sz="4" w:space="0" w:color="auto"/>
              <w:right w:val="single" w:sz="8" w:space="0" w:color="auto"/>
            </w:tcBorders>
            <w:shd w:val="clear" w:color="auto" w:fill="auto"/>
            <w:vAlign w:val="center"/>
            <w:hideMark/>
          </w:tcPr>
          <w:p w14:paraId="3A1747B3" w14:textId="77777777" w:rsidR="00350C57" w:rsidRPr="00A7189E" w:rsidRDefault="00350C57" w:rsidP="00350C57">
            <w:pPr>
              <w:jc w:val="right"/>
              <w:rPr>
                <w:sz w:val="20"/>
                <w:szCs w:val="20"/>
              </w:rPr>
            </w:pPr>
            <w:r w:rsidRPr="00A7189E">
              <w:rPr>
                <w:sz w:val="20"/>
                <w:szCs w:val="20"/>
              </w:rPr>
              <w:t>57 056,54</w:t>
            </w:r>
          </w:p>
        </w:tc>
        <w:tc>
          <w:tcPr>
            <w:tcW w:w="236" w:type="dxa"/>
            <w:vAlign w:val="center"/>
            <w:hideMark/>
          </w:tcPr>
          <w:p w14:paraId="2A268308" w14:textId="77777777" w:rsidR="00350C57" w:rsidRPr="00A7189E" w:rsidRDefault="00350C57" w:rsidP="00350C57">
            <w:pPr>
              <w:rPr>
                <w:sz w:val="20"/>
                <w:szCs w:val="20"/>
              </w:rPr>
            </w:pPr>
          </w:p>
        </w:tc>
      </w:tr>
      <w:tr w:rsidR="00350C57" w:rsidRPr="00A7189E" w14:paraId="740AAEE8"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82531E3"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55F7B12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A53D6EC" w14:textId="77777777" w:rsidR="00350C57" w:rsidRPr="00A7189E" w:rsidRDefault="00350C57" w:rsidP="00350C57">
            <w:pPr>
              <w:rPr>
                <w:sz w:val="20"/>
                <w:szCs w:val="20"/>
              </w:rPr>
            </w:pPr>
            <w:r w:rsidRPr="00A7189E">
              <w:rPr>
                <w:sz w:val="20"/>
                <w:szCs w:val="20"/>
              </w:rPr>
              <w:t>000 0702 0710070110 611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68E697" w14:textId="77777777" w:rsidR="00350C57" w:rsidRPr="00A7189E" w:rsidRDefault="00350C57" w:rsidP="00350C57">
            <w:pPr>
              <w:jc w:val="right"/>
              <w:rPr>
                <w:sz w:val="20"/>
                <w:szCs w:val="20"/>
              </w:rPr>
            </w:pPr>
            <w:r w:rsidRPr="00A7189E">
              <w:rPr>
                <w:sz w:val="20"/>
                <w:szCs w:val="20"/>
              </w:rPr>
              <w:t>1 968 683,33</w:t>
            </w:r>
          </w:p>
        </w:tc>
        <w:tc>
          <w:tcPr>
            <w:tcW w:w="1417" w:type="dxa"/>
            <w:tcBorders>
              <w:top w:val="nil"/>
              <w:left w:val="nil"/>
              <w:bottom w:val="single" w:sz="4" w:space="0" w:color="auto"/>
              <w:right w:val="single" w:sz="8" w:space="0" w:color="auto"/>
            </w:tcBorders>
            <w:shd w:val="clear" w:color="auto" w:fill="auto"/>
            <w:vAlign w:val="center"/>
            <w:hideMark/>
          </w:tcPr>
          <w:p w14:paraId="5C62F3F0" w14:textId="77777777" w:rsidR="00350C57" w:rsidRPr="00A7189E" w:rsidRDefault="00350C57" w:rsidP="00350C57">
            <w:pPr>
              <w:jc w:val="right"/>
              <w:rPr>
                <w:sz w:val="20"/>
                <w:szCs w:val="20"/>
              </w:rPr>
            </w:pPr>
            <w:r w:rsidRPr="00A7189E">
              <w:rPr>
                <w:sz w:val="20"/>
                <w:szCs w:val="20"/>
              </w:rPr>
              <w:t>1 911 626,79</w:t>
            </w:r>
          </w:p>
        </w:tc>
        <w:tc>
          <w:tcPr>
            <w:tcW w:w="1100" w:type="dxa"/>
            <w:tcBorders>
              <w:top w:val="nil"/>
              <w:left w:val="nil"/>
              <w:bottom w:val="single" w:sz="4" w:space="0" w:color="auto"/>
              <w:right w:val="single" w:sz="8" w:space="0" w:color="auto"/>
            </w:tcBorders>
            <w:shd w:val="clear" w:color="auto" w:fill="auto"/>
            <w:vAlign w:val="center"/>
            <w:hideMark/>
          </w:tcPr>
          <w:p w14:paraId="5B352A28" w14:textId="77777777" w:rsidR="00350C57" w:rsidRPr="00A7189E" w:rsidRDefault="00350C57" w:rsidP="00350C57">
            <w:pPr>
              <w:jc w:val="right"/>
              <w:rPr>
                <w:sz w:val="20"/>
                <w:szCs w:val="20"/>
              </w:rPr>
            </w:pPr>
            <w:r w:rsidRPr="00A7189E">
              <w:rPr>
                <w:sz w:val="20"/>
                <w:szCs w:val="20"/>
              </w:rPr>
              <w:t>57 056,54</w:t>
            </w:r>
          </w:p>
        </w:tc>
        <w:tc>
          <w:tcPr>
            <w:tcW w:w="236" w:type="dxa"/>
            <w:vAlign w:val="center"/>
            <w:hideMark/>
          </w:tcPr>
          <w:p w14:paraId="219F36EC" w14:textId="77777777" w:rsidR="00350C57" w:rsidRPr="00A7189E" w:rsidRDefault="00350C57" w:rsidP="00350C57">
            <w:pPr>
              <w:rPr>
                <w:sz w:val="20"/>
                <w:szCs w:val="20"/>
              </w:rPr>
            </w:pPr>
          </w:p>
        </w:tc>
      </w:tr>
      <w:tr w:rsidR="00350C57" w:rsidRPr="00A7189E" w14:paraId="75146E8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8E4FCCE" w14:textId="77777777" w:rsidR="00350C57" w:rsidRPr="00A7189E" w:rsidRDefault="00350C57" w:rsidP="00350C57">
            <w:pPr>
              <w:rPr>
                <w:sz w:val="20"/>
                <w:szCs w:val="20"/>
              </w:rPr>
            </w:pPr>
            <w:r w:rsidRPr="00A7189E">
              <w:rPr>
                <w:sz w:val="20"/>
                <w:szCs w:val="20"/>
              </w:rPr>
              <w:lastRenderedPageBreak/>
              <w:t>Реализация основных общеобразовательных программ в муниципальных общеобразовательных организациях</w:t>
            </w:r>
          </w:p>
        </w:tc>
        <w:tc>
          <w:tcPr>
            <w:tcW w:w="1417" w:type="dxa"/>
            <w:tcBorders>
              <w:top w:val="nil"/>
              <w:left w:val="nil"/>
              <w:bottom w:val="single" w:sz="4" w:space="0" w:color="auto"/>
              <w:right w:val="single" w:sz="8" w:space="0" w:color="auto"/>
            </w:tcBorders>
            <w:shd w:val="clear" w:color="auto" w:fill="auto"/>
            <w:vAlign w:val="center"/>
            <w:hideMark/>
          </w:tcPr>
          <w:p w14:paraId="63C354D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79B5696" w14:textId="77777777" w:rsidR="00350C57" w:rsidRPr="00A7189E" w:rsidRDefault="00350C57" w:rsidP="00350C57">
            <w:pPr>
              <w:rPr>
                <w:sz w:val="20"/>
                <w:szCs w:val="20"/>
              </w:rPr>
            </w:pPr>
            <w:r w:rsidRPr="00A7189E">
              <w:rPr>
                <w:sz w:val="20"/>
                <w:szCs w:val="20"/>
              </w:rPr>
              <w:t>000 0702 0710070120 000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558A16" w14:textId="77777777" w:rsidR="00350C57" w:rsidRPr="00A7189E" w:rsidRDefault="00350C57" w:rsidP="00350C57">
            <w:pPr>
              <w:jc w:val="right"/>
              <w:rPr>
                <w:sz w:val="20"/>
                <w:szCs w:val="20"/>
              </w:rPr>
            </w:pPr>
            <w:r w:rsidRPr="00A7189E">
              <w:rPr>
                <w:sz w:val="20"/>
                <w:szCs w:val="20"/>
              </w:rPr>
              <w:t>382 652 000,00</w:t>
            </w:r>
          </w:p>
        </w:tc>
        <w:tc>
          <w:tcPr>
            <w:tcW w:w="1417" w:type="dxa"/>
            <w:tcBorders>
              <w:top w:val="nil"/>
              <w:left w:val="nil"/>
              <w:bottom w:val="single" w:sz="4" w:space="0" w:color="auto"/>
              <w:right w:val="single" w:sz="8" w:space="0" w:color="auto"/>
            </w:tcBorders>
            <w:shd w:val="clear" w:color="auto" w:fill="auto"/>
            <w:vAlign w:val="center"/>
            <w:hideMark/>
          </w:tcPr>
          <w:p w14:paraId="559F66C7" w14:textId="77777777" w:rsidR="00350C57" w:rsidRPr="00A7189E" w:rsidRDefault="00350C57" w:rsidP="00350C57">
            <w:pPr>
              <w:jc w:val="right"/>
              <w:rPr>
                <w:sz w:val="20"/>
                <w:szCs w:val="20"/>
              </w:rPr>
            </w:pPr>
            <w:r w:rsidRPr="00A7189E">
              <w:rPr>
                <w:sz w:val="20"/>
                <w:szCs w:val="20"/>
              </w:rPr>
              <w:t>372 017 256,20</w:t>
            </w:r>
          </w:p>
        </w:tc>
        <w:tc>
          <w:tcPr>
            <w:tcW w:w="1100" w:type="dxa"/>
            <w:tcBorders>
              <w:top w:val="nil"/>
              <w:left w:val="nil"/>
              <w:bottom w:val="single" w:sz="4" w:space="0" w:color="auto"/>
              <w:right w:val="single" w:sz="8" w:space="0" w:color="auto"/>
            </w:tcBorders>
            <w:shd w:val="clear" w:color="auto" w:fill="auto"/>
            <w:vAlign w:val="center"/>
            <w:hideMark/>
          </w:tcPr>
          <w:p w14:paraId="5F36B2A3" w14:textId="77777777" w:rsidR="00350C57" w:rsidRPr="00A7189E" w:rsidRDefault="00350C57" w:rsidP="00350C57">
            <w:pPr>
              <w:jc w:val="right"/>
              <w:rPr>
                <w:sz w:val="20"/>
                <w:szCs w:val="20"/>
              </w:rPr>
            </w:pPr>
            <w:r w:rsidRPr="00A7189E">
              <w:rPr>
                <w:sz w:val="20"/>
                <w:szCs w:val="20"/>
              </w:rPr>
              <w:t>10 634 743,80</w:t>
            </w:r>
          </w:p>
        </w:tc>
        <w:tc>
          <w:tcPr>
            <w:tcW w:w="236" w:type="dxa"/>
            <w:vAlign w:val="center"/>
            <w:hideMark/>
          </w:tcPr>
          <w:p w14:paraId="507008F5" w14:textId="77777777" w:rsidR="00350C57" w:rsidRPr="00A7189E" w:rsidRDefault="00350C57" w:rsidP="00350C57">
            <w:pPr>
              <w:rPr>
                <w:sz w:val="20"/>
                <w:szCs w:val="20"/>
              </w:rPr>
            </w:pPr>
          </w:p>
        </w:tc>
      </w:tr>
      <w:tr w:rsidR="00350C57" w:rsidRPr="00A7189E" w14:paraId="5EE5242B"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BE019FD"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4F51D18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0E11BD7" w14:textId="77777777" w:rsidR="00350C57" w:rsidRPr="00A7189E" w:rsidRDefault="00350C57" w:rsidP="00350C57">
            <w:pPr>
              <w:rPr>
                <w:sz w:val="20"/>
                <w:szCs w:val="20"/>
              </w:rPr>
            </w:pPr>
            <w:r w:rsidRPr="00A7189E">
              <w:rPr>
                <w:sz w:val="20"/>
                <w:szCs w:val="20"/>
              </w:rPr>
              <w:t>000 0702 0710070120 100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6F5C61F" w14:textId="77777777" w:rsidR="00350C57" w:rsidRPr="00A7189E" w:rsidRDefault="00350C57" w:rsidP="00350C57">
            <w:pPr>
              <w:jc w:val="right"/>
              <w:rPr>
                <w:sz w:val="20"/>
                <w:szCs w:val="20"/>
              </w:rPr>
            </w:pPr>
            <w:r w:rsidRPr="00A7189E">
              <w:rPr>
                <w:sz w:val="20"/>
                <w:szCs w:val="20"/>
              </w:rPr>
              <w:t>171 016 461,45</w:t>
            </w:r>
          </w:p>
        </w:tc>
        <w:tc>
          <w:tcPr>
            <w:tcW w:w="1417" w:type="dxa"/>
            <w:tcBorders>
              <w:top w:val="nil"/>
              <w:left w:val="nil"/>
              <w:bottom w:val="single" w:sz="4" w:space="0" w:color="auto"/>
              <w:right w:val="single" w:sz="8" w:space="0" w:color="auto"/>
            </w:tcBorders>
            <w:shd w:val="clear" w:color="auto" w:fill="auto"/>
            <w:vAlign w:val="center"/>
            <w:hideMark/>
          </w:tcPr>
          <w:p w14:paraId="3DBE63E3" w14:textId="77777777" w:rsidR="00350C57" w:rsidRPr="00A7189E" w:rsidRDefault="00350C57" w:rsidP="00350C57">
            <w:pPr>
              <w:jc w:val="right"/>
              <w:rPr>
                <w:sz w:val="20"/>
                <w:szCs w:val="20"/>
              </w:rPr>
            </w:pPr>
            <w:r w:rsidRPr="00A7189E">
              <w:rPr>
                <w:sz w:val="20"/>
                <w:szCs w:val="20"/>
              </w:rPr>
              <w:t>166 276 293,99</w:t>
            </w:r>
          </w:p>
        </w:tc>
        <w:tc>
          <w:tcPr>
            <w:tcW w:w="1100" w:type="dxa"/>
            <w:tcBorders>
              <w:top w:val="nil"/>
              <w:left w:val="nil"/>
              <w:bottom w:val="single" w:sz="4" w:space="0" w:color="auto"/>
              <w:right w:val="single" w:sz="8" w:space="0" w:color="auto"/>
            </w:tcBorders>
            <w:shd w:val="clear" w:color="auto" w:fill="auto"/>
            <w:vAlign w:val="center"/>
            <w:hideMark/>
          </w:tcPr>
          <w:p w14:paraId="4C0AC006" w14:textId="77777777" w:rsidR="00350C57" w:rsidRPr="00A7189E" w:rsidRDefault="00350C57" w:rsidP="00350C57">
            <w:pPr>
              <w:jc w:val="right"/>
              <w:rPr>
                <w:sz w:val="20"/>
                <w:szCs w:val="20"/>
              </w:rPr>
            </w:pPr>
            <w:r w:rsidRPr="00A7189E">
              <w:rPr>
                <w:sz w:val="20"/>
                <w:szCs w:val="20"/>
              </w:rPr>
              <w:t>4 740 167,46</w:t>
            </w:r>
          </w:p>
        </w:tc>
        <w:tc>
          <w:tcPr>
            <w:tcW w:w="236" w:type="dxa"/>
            <w:vAlign w:val="center"/>
            <w:hideMark/>
          </w:tcPr>
          <w:p w14:paraId="537587BC" w14:textId="77777777" w:rsidR="00350C57" w:rsidRPr="00A7189E" w:rsidRDefault="00350C57" w:rsidP="00350C57">
            <w:pPr>
              <w:rPr>
                <w:sz w:val="20"/>
                <w:szCs w:val="20"/>
              </w:rPr>
            </w:pPr>
          </w:p>
        </w:tc>
      </w:tr>
      <w:tr w:rsidR="00350C57" w:rsidRPr="00A7189E" w14:paraId="40E7143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A95C8A"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574FE89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F9A7CCA" w14:textId="77777777" w:rsidR="00350C57" w:rsidRPr="00A7189E" w:rsidRDefault="00350C57" w:rsidP="00350C57">
            <w:pPr>
              <w:rPr>
                <w:sz w:val="20"/>
                <w:szCs w:val="20"/>
              </w:rPr>
            </w:pPr>
            <w:r w:rsidRPr="00A7189E">
              <w:rPr>
                <w:sz w:val="20"/>
                <w:szCs w:val="20"/>
              </w:rPr>
              <w:t>000 0702 0710070120 110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4B210FF" w14:textId="77777777" w:rsidR="00350C57" w:rsidRPr="00A7189E" w:rsidRDefault="00350C57" w:rsidP="00350C57">
            <w:pPr>
              <w:jc w:val="right"/>
              <w:rPr>
                <w:sz w:val="20"/>
                <w:szCs w:val="20"/>
              </w:rPr>
            </w:pPr>
            <w:r w:rsidRPr="00A7189E">
              <w:rPr>
                <w:sz w:val="20"/>
                <w:szCs w:val="20"/>
              </w:rPr>
              <w:t>171 016 461,45</w:t>
            </w:r>
          </w:p>
        </w:tc>
        <w:tc>
          <w:tcPr>
            <w:tcW w:w="1417" w:type="dxa"/>
            <w:tcBorders>
              <w:top w:val="nil"/>
              <w:left w:val="nil"/>
              <w:bottom w:val="single" w:sz="4" w:space="0" w:color="auto"/>
              <w:right w:val="single" w:sz="8" w:space="0" w:color="auto"/>
            </w:tcBorders>
            <w:shd w:val="clear" w:color="auto" w:fill="auto"/>
            <w:vAlign w:val="center"/>
            <w:hideMark/>
          </w:tcPr>
          <w:p w14:paraId="4E42E8A4" w14:textId="77777777" w:rsidR="00350C57" w:rsidRPr="00A7189E" w:rsidRDefault="00350C57" w:rsidP="00350C57">
            <w:pPr>
              <w:jc w:val="right"/>
              <w:rPr>
                <w:sz w:val="20"/>
                <w:szCs w:val="20"/>
              </w:rPr>
            </w:pPr>
            <w:r w:rsidRPr="00A7189E">
              <w:rPr>
                <w:sz w:val="20"/>
                <w:szCs w:val="20"/>
              </w:rPr>
              <w:t>166 276 293,99</w:t>
            </w:r>
          </w:p>
        </w:tc>
        <w:tc>
          <w:tcPr>
            <w:tcW w:w="1100" w:type="dxa"/>
            <w:tcBorders>
              <w:top w:val="nil"/>
              <w:left w:val="nil"/>
              <w:bottom w:val="single" w:sz="4" w:space="0" w:color="auto"/>
              <w:right w:val="single" w:sz="8" w:space="0" w:color="auto"/>
            </w:tcBorders>
            <w:shd w:val="clear" w:color="auto" w:fill="auto"/>
            <w:vAlign w:val="center"/>
            <w:hideMark/>
          </w:tcPr>
          <w:p w14:paraId="77E3CBE4" w14:textId="77777777" w:rsidR="00350C57" w:rsidRPr="00A7189E" w:rsidRDefault="00350C57" w:rsidP="00350C57">
            <w:pPr>
              <w:jc w:val="right"/>
              <w:rPr>
                <w:sz w:val="20"/>
                <w:szCs w:val="20"/>
              </w:rPr>
            </w:pPr>
            <w:r w:rsidRPr="00A7189E">
              <w:rPr>
                <w:sz w:val="20"/>
                <w:szCs w:val="20"/>
              </w:rPr>
              <w:t>4 740 167,46</w:t>
            </w:r>
          </w:p>
        </w:tc>
        <w:tc>
          <w:tcPr>
            <w:tcW w:w="236" w:type="dxa"/>
            <w:vAlign w:val="center"/>
            <w:hideMark/>
          </w:tcPr>
          <w:p w14:paraId="7911F4BE" w14:textId="77777777" w:rsidR="00350C57" w:rsidRPr="00A7189E" w:rsidRDefault="00350C57" w:rsidP="00350C57">
            <w:pPr>
              <w:rPr>
                <w:sz w:val="20"/>
                <w:szCs w:val="20"/>
              </w:rPr>
            </w:pPr>
          </w:p>
        </w:tc>
      </w:tr>
      <w:tr w:rsidR="00350C57" w:rsidRPr="00A7189E" w14:paraId="5F8790E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C001B55"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2B258E6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AD4EF71" w14:textId="77777777" w:rsidR="00350C57" w:rsidRPr="00A7189E" w:rsidRDefault="00350C57" w:rsidP="00350C57">
            <w:pPr>
              <w:rPr>
                <w:sz w:val="20"/>
                <w:szCs w:val="20"/>
              </w:rPr>
            </w:pPr>
            <w:r w:rsidRPr="00A7189E">
              <w:rPr>
                <w:sz w:val="20"/>
                <w:szCs w:val="20"/>
              </w:rPr>
              <w:t>000 0702 0710070120 111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5F29CB7" w14:textId="77777777" w:rsidR="00350C57" w:rsidRPr="00A7189E" w:rsidRDefault="00350C57" w:rsidP="00350C57">
            <w:pPr>
              <w:jc w:val="right"/>
              <w:rPr>
                <w:sz w:val="20"/>
                <w:szCs w:val="20"/>
              </w:rPr>
            </w:pPr>
            <w:r w:rsidRPr="00A7189E">
              <w:rPr>
                <w:sz w:val="20"/>
                <w:szCs w:val="20"/>
              </w:rPr>
              <w:t>131 521 272,38</w:t>
            </w:r>
          </w:p>
        </w:tc>
        <w:tc>
          <w:tcPr>
            <w:tcW w:w="1417" w:type="dxa"/>
            <w:tcBorders>
              <w:top w:val="nil"/>
              <w:left w:val="nil"/>
              <w:bottom w:val="single" w:sz="4" w:space="0" w:color="auto"/>
              <w:right w:val="single" w:sz="8" w:space="0" w:color="auto"/>
            </w:tcBorders>
            <w:shd w:val="clear" w:color="auto" w:fill="auto"/>
            <w:vAlign w:val="center"/>
            <w:hideMark/>
          </w:tcPr>
          <w:p w14:paraId="3772EA14" w14:textId="77777777" w:rsidR="00350C57" w:rsidRPr="00A7189E" w:rsidRDefault="00350C57" w:rsidP="00350C57">
            <w:pPr>
              <w:jc w:val="right"/>
              <w:rPr>
                <w:sz w:val="20"/>
                <w:szCs w:val="20"/>
              </w:rPr>
            </w:pPr>
            <w:r w:rsidRPr="00A7189E">
              <w:rPr>
                <w:sz w:val="20"/>
                <w:szCs w:val="20"/>
              </w:rPr>
              <w:t>127 826 952,12</w:t>
            </w:r>
          </w:p>
        </w:tc>
        <w:tc>
          <w:tcPr>
            <w:tcW w:w="1100" w:type="dxa"/>
            <w:tcBorders>
              <w:top w:val="nil"/>
              <w:left w:val="nil"/>
              <w:bottom w:val="single" w:sz="4" w:space="0" w:color="auto"/>
              <w:right w:val="single" w:sz="8" w:space="0" w:color="auto"/>
            </w:tcBorders>
            <w:shd w:val="clear" w:color="auto" w:fill="auto"/>
            <w:vAlign w:val="center"/>
            <w:hideMark/>
          </w:tcPr>
          <w:p w14:paraId="4E8AD3B0" w14:textId="77777777" w:rsidR="00350C57" w:rsidRPr="00A7189E" w:rsidRDefault="00350C57" w:rsidP="00350C57">
            <w:pPr>
              <w:jc w:val="right"/>
              <w:rPr>
                <w:sz w:val="20"/>
                <w:szCs w:val="20"/>
              </w:rPr>
            </w:pPr>
            <w:r w:rsidRPr="00A7189E">
              <w:rPr>
                <w:sz w:val="20"/>
                <w:szCs w:val="20"/>
              </w:rPr>
              <w:t>3 694 320,26</w:t>
            </w:r>
          </w:p>
        </w:tc>
        <w:tc>
          <w:tcPr>
            <w:tcW w:w="236" w:type="dxa"/>
            <w:vAlign w:val="center"/>
            <w:hideMark/>
          </w:tcPr>
          <w:p w14:paraId="3EE7D949" w14:textId="77777777" w:rsidR="00350C57" w:rsidRPr="00A7189E" w:rsidRDefault="00350C57" w:rsidP="00350C57">
            <w:pPr>
              <w:rPr>
                <w:sz w:val="20"/>
                <w:szCs w:val="20"/>
              </w:rPr>
            </w:pPr>
          </w:p>
        </w:tc>
      </w:tr>
      <w:tr w:rsidR="00350C57" w:rsidRPr="00A7189E" w14:paraId="1DBE5E4F"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ECE970D"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0685C33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49EC143" w14:textId="77777777" w:rsidR="00350C57" w:rsidRPr="00A7189E" w:rsidRDefault="00350C57" w:rsidP="00350C57">
            <w:pPr>
              <w:rPr>
                <w:sz w:val="20"/>
                <w:szCs w:val="20"/>
              </w:rPr>
            </w:pPr>
            <w:r w:rsidRPr="00A7189E">
              <w:rPr>
                <w:sz w:val="20"/>
                <w:szCs w:val="20"/>
              </w:rPr>
              <w:t>000 0702 0710070120 119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690E97" w14:textId="77777777" w:rsidR="00350C57" w:rsidRPr="00A7189E" w:rsidRDefault="00350C57" w:rsidP="00350C57">
            <w:pPr>
              <w:jc w:val="right"/>
              <w:rPr>
                <w:sz w:val="20"/>
                <w:szCs w:val="20"/>
              </w:rPr>
            </w:pPr>
            <w:r w:rsidRPr="00A7189E">
              <w:rPr>
                <w:sz w:val="20"/>
                <w:szCs w:val="20"/>
              </w:rPr>
              <w:t>39 495 189,07</w:t>
            </w:r>
          </w:p>
        </w:tc>
        <w:tc>
          <w:tcPr>
            <w:tcW w:w="1417" w:type="dxa"/>
            <w:tcBorders>
              <w:top w:val="nil"/>
              <w:left w:val="nil"/>
              <w:bottom w:val="single" w:sz="4" w:space="0" w:color="auto"/>
              <w:right w:val="single" w:sz="8" w:space="0" w:color="auto"/>
            </w:tcBorders>
            <w:shd w:val="clear" w:color="auto" w:fill="auto"/>
            <w:vAlign w:val="center"/>
            <w:hideMark/>
          </w:tcPr>
          <w:p w14:paraId="7E619C3B" w14:textId="77777777" w:rsidR="00350C57" w:rsidRPr="00A7189E" w:rsidRDefault="00350C57" w:rsidP="00350C57">
            <w:pPr>
              <w:jc w:val="right"/>
              <w:rPr>
                <w:sz w:val="20"/>
                <w:szCs w:val="20"/>
              </w:rPr>
            </w:pPr>
            <w:r w:rsidRPr="00A7189E">
              <w:rPr>
                <w:sz w:val="20"/>
                <w:szCs w:val="20"/>
              </w:rPr>
              <w:t>38 449 341,87</w:t>
            </w:r>
          </w:p>
        </w:tc>
        <w:tc>
          <w:tcPr>
            <w:tcW w:w="1100" w:type="dxa"/>
            <w:tcBorders>
              <w:top w:val="nil"/>
              <w:left w:val="nil"/>
              <w:bottom w:val="single" w:sz="4" w:space="0" w:color="auto"/>
              <w:right w:val="single" w:sz="8" w:space="0" w:color="auto"/>
            </w:tcBorders>
            <w:shd w:val="clear" w:color="auto" w:fill="auto"/>
            <w:vAlign w:val="center"/>
            <w:hideMark/>
          </w:tcPr>
          <w:p w14:paraId="01B37A6D" w14:textId="77777777" w:rsidR="00350C57" w:rsidRPr="00A7189E" w:rsidRDefault="00350C57" w:rsidP="00350C57">
            <w:pPr>
              <w:jc w:val="right"/>
              <w:rPr>
                <w:sz w:val="20"/>
                <w:szCs w:val="20"/>
              </w:rPr>
            </w:pPr>
            <w:r w:rsidRPr="00A7189E">
              <w:rPr>
                <w:sz w:val="20"/>
                <w:szCs w:val="20"/>
              </w:rPr>
              <w:t>1 045 847,20</w:t>
            </w:r>
          </w:p>
        </w:tc>
        <w:tc>
          <w:tcPr>
            <w:tcW w:w="236" w:type="dxa"/>
            <w:vAlign w:val="center"/>
            <w:hideMark/>
          </w:tcPr>
          <w:p w14:paraId="5D6C45CB" w14:textId="77777777" w:rsidR="00350C57" w:rsidRPr="00A7189E" w:rsidRDefault="00350C57" w:rsidP="00350C57">
            <w:pPr>
              <w:rPr>
                <w:sz w:val="20"/>
                <w:szCs w:val="20"/>
              </w:rPr>
            </w:pPr>
          </w:p>
        </w:tc>
      </w:tr>
      <w:tr w:rsidR="00350C57" w:rsidRPr="00A7189E" w14:paraId="51209D54"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B34B3D9"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1FE459A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6515DDA" w14:textId="77777777" w:rsidR="00350C57" w:rsidRPr="00A7189E" w:rsidRDefault="00350C57" w:rsidP="00350C57">
            <w:pPr>
              <w:rPr>
                <w:sz w:val="20"/>
                <w:szCs w:val="20"/>
              </w:rPr>
            </w:pPr>
            <w:r w:rsidRPr="00A7189E">
              <w:rPr>
                <w:sz w:val="20"/>
                <w:szCs w:val="20"/>
              </w:rPr>
              <w:t>000 0702 0710070120 200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A8A2E6A" w14:textId="77777777" w:rsidR="00350C57" w:rsidRPr="00A7189E" w:rsidRDefault="00350C57" w:rsidP="00350C57">
            <w:pPr>
              <w:jc w:val="right"/>
              <w:rPr>
                <w:sz w:val="20"/>
                <w:szCs w:val="20"/>
              </w:rPr>
            </w:pPr>
            <w:r w:rsidRPr="00A7189E">
              <w:rPr>
                <w:sz w:val="20"/>
                <w:szCs w:val="20"/>
              </w:rPr>
              <w:t>3 425 600,00</w:t>
            </w:r>
          </w:p>
        </w:tc>
        <w:tc>
          <w:tcPr>
            <w:tcW w:w="1417" w:type="dxa"/>
            <w:tcBorders>
              <w:top w:val="nil"/>
              <w:left w:val="nil"/>
              <w:bottom w:val="single" w:sz="4" w:space="0" w:color="auto"/>
              <w:right w:val="single" w:sz="8" w:space="0" w:color="auto"/>
            </w:tcBorders>
            <w:shd w:val="clear" w:color="auto" w:fill="auto"/>
            <w:vAlign w:val="center"/>
            <w:hideMark/>
          </w:tcPr>
          <w:p w14:paraId="32237785" w14:textId="77777777" w:rsidR="00350C57" w:rsidRPr="00A7189E" w:rsidRDefault="00350C57" w:rsidP="00350C57">
            <w:pPr>
              <w:jc w:val="right"/>
              <w:rPr>
                <w:sz w:val="20"/>
                <w:szCs w:val="20"/>
              </w:rPr>
            </w:pPr>
            <w:r w:rsidRPr="00A7189E">
              <w:rPr>
                <w:sz w:val="20"/>
                <w:szCs w:val="20"/>
              </w:rPr>
              <w:t>3 424 218,95</w:t>
            </w:r>
          </w:p>
        </w:tc>
        <w:tc>
          <w:tcPr>
            <w:tcW w:w="1100" w:type="dxa"/>
            <w:tcBorders>
              <w:top w:val="nil"/>
              <w:left w:val="nil"/>
              <w:bottom w:val="single" w:sz="4" w:space="0" w:color="auto"/>
              <w:right w:val="single" w:sz="8" w:space="0" w:color="auto"/>
            </w:tcBorders>
            <w:shd w:val="clear" w:color="auto" w:fill="auto"/>
            <w:vAlign w:val="center"/>
            <w:hideMark/>
          </w:tcPr>
          <w:p w14:paraId="15ACE915" w14:textId="77777777" w:rsidR="00350C57" w:rsidRPr="00A7189E" w:rsidRDefault="00350C57" w:rsidP="00350C57">
            <w:pPr>
              <w:jc w:val="right"/>
              <w:rPr>
                <w:sz w:val="20"/>
                <w:szCs w:val="20"/>
              </w:rPr>
            </w:pPr>
            <w:r w:rsidRPr="00A7189E">
              <w:rPr>
                <w:sz w:val="20"/>
                <w:szCs w:val="20"/>
              </w:rPr>
              <w:t>1 381,05</w:t>
            </w:r>
          </w:p>
        </w:tc>
        <w:tc>
          <w:tcPr>
            <w:tcW w:w="236" w:type="dxa"/>
            <w:vAlign w:val="center"/>
            <w:hideMark/>
          </w:tcPr>
          <w:p w14:paraId="25769436" w14:textId="77777777" w:rsidR="00350C57" w:rsidRPr="00A7189E" w:rsidRDefault="00350C57" w:rsidP="00350C57">
            <w:pPr>
              <w:rPr>
                <w:sz w:val="20"/>
                <w:szCs w:val="20"/>
              </w:rPr>
            </w:pPr>
          </w:p>
        </w:tc>
      </w:tr>
      <w:tr w:rsidR="00350C57" w:rsidRPr="00A7189E" w14:paraId="70F1D30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B4084D1"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53435F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064DAB" w14:textId="77777777" w:rsidR="00350C57" w:rsidRPr="00A7189E" w:rsidRDefault="00350C57" w:rsidP="00350C57">
            <w:pPr>
              <w:rPr>
                <w:sz w:val="20"/>
                <w:szCs w:val="20"/>
              </w:rPr>
            </w:pPr>
            <w:r w:rsidRPr="00A7189E">
              <w:rPr>
                <w:sz w:val="20"/>
                <w:szCs w:val="20"/>
              </w:rPr>
              <w:t>000 0702 0710070120 240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DE8146" w14:textId="77777777" w:rsidR="00350C57" w:rsidRPr="00A7189E" w:rsidRDefault="00350C57" w:rsidP="00350C57">
            <w:pPr>
              <w:jc w:val="right"/>
              <w:rPr>
                <w:sz w:val="20"/>
                <w:szCs w:val="20"/>
              </w:rPr>
            </w:pPr>
            <w:r w:rsidRPr="00A7189E">
              <w:rPr>
                <w:sz w:val="20"/>
                <w:szCs w:val="20"/>
              </w:rPr>
              <w:t>3 425 600,00</w:t>
            </w:r>
          </w:p>
        </w:tc>
        <w:tc>
          <w:tcPr>
            <w:tcW w:w="1417" w:type="dxa"/>
            <w:tcBorders>
              <w:top w:val="nil"/>
              <w:left w:val="nil"/>
              <w:bottom w:val="single" w:sz="4" w:space="0" w:color="auto"/>
              <w:right w:val="single" w:sz="8" w:space="0" w:color="auto"/>
            </w:tcBorders>
            <w:shd w:val="clear" w:color="auto" w:fill="auto"/>
            <w:vAlign w:val="center"/>
            <w:hideMark/>
          </w:tcPr>
          <w:p w14:paraId="66122056" w14:textId="77777777" w:rsidR="00350C57" w:rsidRPr="00A7189E" w:rsidRDefault="00350C57" w:rsidP="00350C57">
            <w:pPr>
              <w:jc w:val="right"/>
              <w:rPr>
                <w:sz w:val="20"/>
                <w:szCs w:val="20"/>
              </w:rPr>
            </w:pPr>
            <w:r w:rsidRPr="00A7189E">
              <w:rPr>
                <w:sz w:val="20"/>
                <w:szCs w:val="20"/>
              </w:rPr>
              <w:t>3 424 218,95</w:t>
            </w:r>
          </w:p>
        </w:tc>
        <w:tc>
          <w:tcPr>
            <w:tcW w:w="1100" w:type="dxa"/>
            <w:tcBorders>
              <w:top w:val="nil"/>
              <w:left w:val="nil"/>
              <w:bottom w:val="single" w:sz="4" w:space="0" w:color="auto"/>
              <w:right w:val="single" w:sz="8" w:space="0" w:color="auto"/>
            </w:tcBorders>
            <w:shd w:val="clear" w:color="auto" w:fill="auto"/>
            <w:vAlign w:val="center"/>
            <w:hideMark/>
          </w:tcPr>
          <w:p w14:paraId="606F6F23" w14:textId="77777777" w:rsidR="00350C57" w:rsidRPr="00A7189E" w:rsidRDefault="00350C57" w:rsidP="00350C57">
            <w:pPr>
              <w:jc w:val="right"/>
              <w:rPr>
                <w:sz w:val="20"/>
                <w:szCs w:val="20"/>
              </w:rPr>
            </w:pPr>
            <w:r w:rsidRPr="00A7189E">
              <w:rPr>
                <w:sz w:val="20"/>
                <w:szCs w:val="20"/>
              </w:rPr>
              <w:t>1 381,05</w:t>
            </w:r>
          </w:p>
        </w:tc>
        <w:tc>
          <w:tcPr>
            <w:tcW w:w="236" w:type="dxa"/>
            <w:vAlign w:val="center"/>
            <w:hideMark/>
          </w:tcPr>
          <w:p w14:paraId="2E078122" w14:textId="77777777" w:rsidR="00350C57" w:rsidRPr="00A7189E" w:rsidRDefault="00350C57" w:rsidP="00350C57">
            <w:pPr>
              <w:rPr>
                <w:sz w:val="20"/>
                <w:szCs w:val="20"/>
              </w:rPr>
            </w:pPr>
          </w:p>
        </w:tc>
      </w:tr>
      <w:tr w:rsidR="00350C57" w:rsidRPr="00A7189E" w14:paraId="261BC5DE"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38F5E1"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0C3D7FD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5E69C5" w14:textId="77777777" w:rsidR="00350C57" w:rsidRPr="00A7189E" w:rsidRDefault="00350C57" w:rsidP="00350C57">
            <w:pPr>
              <w:rPr>
                <w:sz w:val="20"/>
                <w:szCs w:val="20"/>
              </w:rPr>
            </w:pPr>
            <w:r w:rsidRPr="00A7189E">
              <w:rPr>
                <w:sz w:val="20"/>
                <w:szCs w:val="20"/>
              </w:rPr>
              <w:t>000 0702 0710070120 242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70C7E68" w14:textId="77777777" w:rsidR="00350C57" w:rsidRPr="00A7189E" w:rsidRDefault="00350C57" w:rsidP="00350C57">
            <w:pPr>
              <w:jc w:val="right"/>
              <w:rPr>
                <w:sz w:val="20"/>
                <w:szCs w:val="20"/>
              </w:rPr>
            </w:pPr>
            <w:r w:rsidRPr="00A7189E">
              <w:rPr>
                <w:sz w:val="20"/>
                <w:szCs w:val="20"/>
              </w:rPr>
              <w:t>656 089,32</w:t>
            </w:r>
          </w:p>
        </w:tc>
        <w:tc>
          <w:tcPr>
            <w:tcW w:w="1417" w:type="dxa"/>
            <w:tcBorders>
              <w:top w:val="nil"/>
              <w:left w:val="nil"/>
              <w:bottom w:val="single" w:sz="4" w:space="0" w:color="auto"/>
              <w:right w:val="single" w:sz="8" w:space="0" w:color="auto"/>
            </w:tcBorders>
            <w:shd w:val="clear" w:color="auto" w:fill="auto"/>
            <w:vAlign w:val="center"/>
            <w:hideMark/>
          </w:tcPr>
          <w:p w14:paraId="355A65CD" w14:textId="77777777" w:rsidR="00350C57" w:rsidRPr="00A7189E" w:rsidRDefault="00350C57" w:rsidP="00350C57">
            <w:pPr>
              <w:jc w:val="right"/>
              <w:rPr>
                <w:sz w:val="20"/>
                <w:szCs w:val="20"/>
              </w:rPr>
            </w:pPr>
            <w:r w:rsidRPr="00A7189E">
              <w:rPr>
                <w:sz w:val="20"/>
                <w:szCs w:val="20"/>
              </w:rPr>
              <w:t>654 850,61</w:t>
            </w:r>
          </w:p>
        </w:tc>
        <w:tc>
          <w:tcPr>
            <w:tcW w:w="1100" w:type="dxa"/>
            <w:tcBorders>
              <w:top w:val="nil"/>
              <w:left w:val="nil"/>
              <w:bottom w:val="single" w:sz="4" w:space="0" w:color="auto"/>
              <w:right w:val="single" w:sz="8" w:space="0" w:color="auto"/>
            </w:tcBorders>
            <w:shd w:val="clear" w:color="auto" w:fill="auto"/>
            <w:vAlign w:val="center"/>
            <w:hideMark/>
          </w:tcPr>
          <w:p w14:paraId="6800336D" w14:textId="77777777" w:rsidR="00350C57" w:rsidRPr="00A7189E" w:rsidRDefault="00350C57" w:rsidP="00350C57">
            <w:pPr>
              <w:jc w:val="right"/>
              <w:rPr>
                <w:sz w:val="20"/>
                <w:szCs w:val="20"/>
              </w:rPr>
            </w:pPr>
            <w:r w:rsidRPr="00A7189E">
              <w:rPr>
                <w:sz w:val="20"/>
                <w:szCs w:val="20"/>
              </w:rPr>
              <w:t>1 238,71</w:t>
            </w:r>
          </w:p>
        </w:tc>
        <w:tc>
          <w:tcPr>
            <w:tcW w:w="236" w:type="dxa"/>
            <w:vAlign w:val="center"/>
            <w:hideMark/>
          </w:tcPr>
          <w:p w14:paraId="6AC1C126" w14:textId="77777777" w:rsidR="00350C57" w:rsidRPr="00A7189E" w:rsidRDefault="00350C57" w:rsidP="00350C57">
            <w:pPr>
              <w:rPr>
                <w:sz w:val="20"/>
                <w:szCs w:val="20"/>
              </w:rPr>
            </w:pPr>
          </w:p>
        </w:tc>
      </w:tr>
      <w:tr w:rsidR="00350C57" w:rsidRPr="00A7189E" w14:paraId="78EA719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282A12E"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386E18C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B99DE6" w14:textId="77777777" w:rsidR="00350C57" w:rsidRPr="00A7189E" w:rsidRDefault="00350C57" w:rsidP="00350C57">
            <w:pPr>
              <w:rPr>
                <w:sz w:val="20"/>
                <w:szCs w:val="20"/>
              </w:rPr>
            </w:pPr>
            <w:r w:rsidRPr="00A7189E">
              <w:rPr>
                <w:sz w:val="20"/>
                <w:szCs w:val="20"/>
              </w:rPr>
              <w:t>000 0702 0710070120 244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5EB7A50" w14:textId="77777777" w:rsidR="00350C57" w:rsidRPr="00A7189E" w:rsidRDefault="00350C57" w:rsidP="00350C57">
            <w:pPr>
              <w:jc w:val="right"/>
              <w:rPr>
                <w:sz w:val="20"/>
                <w:szCs w:val="20"/>
              </w:rPr>
            </w:pPr>
            <w:r w:rsidRPr="00A7189E">
              <w:rPr>
                <w:sz w:val="20"/>
                <w:szCs w:val="20"/>
              </w:rPr>
              <w:t>2 769 510,68</w:t>
            </w:r>
          </w:p>
        </w:tc>
        <w:tc>
          <w:tcPr>
            <w:tcW w:w="1417" w:type="dxa"/>
            <w:tcBorders>
              <w:top w:val="nil"/>
              <w:left w:val="nil"/>
              <w:bottom w:val="single" w:sz="4" w:space="0" w:color="auto"/>
              <w:right w:val="single" w:sz="8" w:space="0" w:color="auto"/>
            </w:tcBorders>
            <w:shd w:val="clear" w:color="auto" w:fill="auto"/>
            <w:vAlign w:val="center"/>
            <w:hideMark/>
          </w:tcPr>
          <w:p w14:paraId="45C02F58" w14:textId="77777777" w:rsidR="00350C57" w:rsidRPr="00A7189E" w:rsidRDefault="00350C57" w:rsidP="00350C57">
            <w:pPr>
              <w:jc w:val="right"/>
              <w:rPr>
                <w:sz w:val="20"/>
                <w:szCs w:val="20"/>
              </w:rPr>
            </w:pPr>
            <w:r w:rsidRPr="00A7189E">
              <w:rPr>
                <w:sz w:val="20"/>
                <w:szCs w:val="20"/>
              </w:rPr>
              <w:t>2 769 368,34</w:t>
            </w:r>
          </w:p>
        </w:tc>
        <w:tc>
          <w:tcPr>
            <w:tcW w:w="1100" w:type="dxa"/>
            <w:tcBorders>
              <w:top w:val="nil"/>
              <w:left w:val="nil"/>
              <w:bottom w:val="single" w:sz="4" w:space="0" w:color="auto"/>
              <w:right w:val="single" w:sz="8" w:space="0" w:color="auto"/>
            </w:tcBorders>
            <w:shd w:val="clear" w:color="auto" w:fill="auto"/>
            <w:vAlign w:val="center"/>
            <w:hideMark/>
          </w:tcPr>
          <w:p w14:paraId="78E52C77" w14:textId="77777777" w:rsidR="00350C57" w:rsidRPr="00A7189E" w:rsidRDefault="00350C57" w:rsidP="00350C57">
            <w:pPr>
              <w:jc w:val="right"/>
              <w:rPr>
                <w:sz w:val="20"/>
                <w:szCs w:val="20"/>
              </w:rPr>
            </w:pPr>
            <w:r w:rsidRPr="00A7189E">
              <w:rPr>
                <w:sz w:val="20"/>
                <w:szCs w:val="20"/>
              </w:rPr>
              <w:t>142,34</w:t>
            </w:r>
          </w:p>
        </w:tc>
        <w:tc>
          <w:tcPr>
            <w:tcW w:w="236" w:type="dxa"/>
            <w:vAlign w:val="center"/>
            <w:hideMark/>
          </w:tcPr>
          <w:p w14:paraId="0AE7C7D8" w14:textId="77777777" w:rsidR="00350C57" w:rsidRPr="00A7189E" w:rsidRDefault="00350C57" w:rsidP="00350C57">
            <w:pPr>
              <w:rPr>
                <w:sz w:val="20"/>
                <w:szCs w:val="20"/>
              </w:rPr>
            </w:pPr>
          </w:p>
        </w:tc>
      </w:tr>
      <w:tr w:rsidR="00350C57" w:rsidRPr="00A7189E" w14:paraId="104EA92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515DDE4"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2EE5AD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D205408" w14:textId="77777777" w:rsidR="00350C57" w:rsidRPr="00A7189E" w:rsidRDefault="00350C57" w:rsidP="00350C57">
            <w:pPr>
              <w:rPr>
                <w:sz w:val="20"/>
                <w:szCs w:val="20"/>
              </w:rPr>
            </w:pPr>
            <w:r w:rsidRPr="00A7189E">
              <w:rPr>
                <w:sz w:val="20"/>
                <w:szCs w:val="20"/>
              </w:rPr>
              <w:t>000 0702 0710070120 600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C4493E4" w14:textId="77777777" w:rsidR="00350C57" w:rsidRPr="00A7189E" w:rsidRDefault="00350C57" w:rsidP="00350C57">
            <w:pPr>
              <w:jc w:val="right"/>
              <w:rPr>
                <w:sz w:val="20"/>
                <w:szCs w:val="20"/>
              </w:rPr>
            </w:pPr>
            <w:r w:rsidRPr="00A7189E">
              <w:rPr>
                <w:sz w:val="20"/>
                <w:szCs w:val="20"/>
              </w:rPr>
              <w:t>208 209 938,55</w:t>
            </w:r>
          </w:p>
        </w:tc>
        <w:tc>
          <w:tcPr>
            <w:tcW w:w="1417" w:type="dxa"/>
            <w:tcBorders>
              <w:top w:val="nil"/>
              <w:left w:val="nil"/>
              <w:bottom w:val="single" w:sz="4" w:space="0" w:color="auto"/>
              <w:right w:val="single" w:sz="8" w:space="0" w:color="auto"/>
            </w:tcBorders>
            <w:shd w:val="clear" w:color="auto" w:fill="auto"/>
            <w:vAlign w:val="center"/>
            <w:hideMark/>
          </w:tcPr>
          <w:p w14:paraId="1DEA7BA1" w14:textId="77777777" w:rsidR="00350C57" w:rsidRPr="00A7189E" w:rsidRDefault="00350C57" w:rsidP="00350C57">
            <w:pPr>
              <w:jc w:val="right"/>
              <w:rPr>
                <w:sz w:val="20"/>
                <w:szCs w:val="20"/>
              </w:rPr>
            </w:pPr>
            <w:r w:rsidRPr="00A7189E">
              <w:rPr>
                <w:sz w:val="20"/>
                <w:szCs w:val="20"/>
              </w:rPr>
              <w:t>202 316 743,26</w:t>
            </w:r>
          </w:p>
        </w:tc>
        <w:tc>
          <w:tcPr>
            <w:tcW w:w="1100" w:type="dxa"/>
            <w:tcBorders>
              <w:top w:val="nil"/>
              <w:left w:val="nil"/>
              <w:bottom w:val="single" w:sz="4" w:space="0" w:color="auto"/>
              <w:right w:val="single" w:sz="8" w:space="0" w:color="auto"/>
            </w:tcBorders>
            <w:shd w:val="clear" w:color="auto" w:fill="auto"/>
            <w:vAlign w:val="center"/>
            <w:hideMark/>
          </w:tcPr>
          <w:p w14:paraId="4795953F" w14:textId="77777777" w:rsidR="00350C57" w:rsidRPr="00A7189E" w:rsidRDefault="00350C57" w:rsidP="00350C57">
            <w:pPr>
              <w:jc w:val="right"/>
              <w:rPr>
                <w:sz w:val="20"/>
                <w:szCs w:val="20"/>
              </w:rPr>
            </w:pPr>
            <w:r w:rsidRPr="00A7189E">
              <w:rPr>
                <w:sz w:val="20"/>
                <w:szCs w:val="20"/>
              </w:rPr>
              <w:t>5 893 195,29</w:t>
            </w:r>
          </w:p>
        </w:tc>
        <w:tc>
          <w:tcPr>
            <w:tcW w:w="236" w:type="dxa"/>
            <w:vAlign w:val="center"/>
            <w:hideMark/>
          </w:tcPr>
          <w:p w14:paraId="508B6FD9" w14:textId="77777777" w:rsidR="00350C57" w:rsidRPr="00A7189E" w:rsidRDefault="00350C57" w:rsidP="00350C57">
            <w:pPr>
              <w:rPr>
                <w:sz w:val="20"/>
                <w:szCs w:val="20"/>
              </w:rPr>
            </w:pPr>
          </w:p>
        </w:tc>
      </w:tr>
      <w:tr w:rsidR="00350C57" w:rsidRPr="00A7189E" w14:paraId="54E22C8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4BB33E6"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0CC2E16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B4D5CD9" w14:textId="77777777" w:rsidR="00350C57" w:rsidRPr="00A7189E" w:rsidRDefault="00350C57" w:rsidP="00350C57">
            <w:pPr>
              <w:rPr>
                <w:sz w:val="20"/>
                <w:szCs w:val="20"/>
              </w:rPr>
            </w:pPr>
            <w:r w:rsidRPr="00A7189E">
              <w:rPr>
                <w:sz w:val="20"/>
                <w:szCs w:val="20"/>
              </w:rPr>
              <w:t>000 0702 0710070120 610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1EFA80E" w14:textId="77777777" w:rsidR="00350C57" w:rsidRPr="00A7189E" w:rsidRDefault="00350C57" w:rsidP="00350C57">
            <w:pPr>
              <w:jc w:val="right"/>
              <w:rPr>
                <w:sz w:val="20"/>
                <w:szCs w:val="20"/>
              </w:rPr>
            </w:pPr>
            <w:r w:rsidRPr="00A7189E">
              <w:rPr>
                <w:sz w:val="20"/>
                <w:szCs w:val="20"/>
              </w:rPr>
              <w:t>208 209 938,55</w:t>
            </w:r>
          </w:p>
        </w:tc>
        <w:tc>
          <w:tcPr>
            <w:tcW w:w="1417" w:type="dxa"/>
            <w:tcBorders>
              <w:top w:val="nil"/>
              <w:left w:val="nil"/>
              <w:bottom w:val="single" w:sz="4" w:space="0" w:color="auto"/>
              <w:right w:val="single" w:sz="8" w:space="0" w:color="auto"/>
            </w:tcBorders>
            <w:shd w:val="clear" w:color="auto" w:fill="auto"/>
            <w:vAlign w:val="center"/>
            <w:hideMark/>
          </w:tcPr>
          <w:p w14:paraId="720EF5E7" w14:textId="77777777" w:rsidR="00350C57" w:rsidRPr="00A7189E" w:rsidRDefault="00350C57" w:rsidP="00350C57">
            <w:pPr>
              <w:jc w:val="right"/>
              <w:rPr>
                <w:sz w:val="20"/>
                <w:szCs w:val="20"/>
              </w:rPr>
            </w:pPr>
            <w:r w:rsidRPr="00A7189E">
              <w:rPr>
                <w:sz w:val="20"/>
                <w:szCs w:val="20"/>
              </w:rPr>
              <w:t>202 316 743,26</w:t>
            </w:r>
          </w:p>
        </w:tc>
        <w:tc>
          <w:tcPr>
            <w:tcW w:w="1100" w:type="dxa"/>
            <w:tcBorders>
              <w:top w:val="nil"/>
              <w:left w:val="nil"/>
              <w:bottom w:val="single" w:sz="4" w:space="0" w:color="auto"/>
              <w:right w:val="single" w:sz="8" w:space="0" w:color="auto"/>
            </w:tcBorders>
            <w:shd w:val="clear" w:color="auto" w:fill="auto"/>
            <w:vAlign w:val="center"/>
            <w:hideMark/>
          </w:tcPr>
          <w:p w14:paraId="42FC906F" w14:textId="77777777" w:rsidR="00350C57" w:rsidRPr="00A7189E" w:rsidRDefault="00350C57" w:rsidP="00350C57">
            <w:pPr>
              <w:jc w:val="right"/>
              <w:rPr>
                <w:sz w:val="20"/>
                <w:szCs w:val="20"/>
              </w:rPr>
            </w:pPr>
            <w:r w:rsidRPr="00A7189E">
              <w:rPr>
                <w:sz w:val="20"/>
                <w:szCs w:val="20"/>
              </w:rPr>
              <w:t>5 893 195,29</w:t>
            </w:r>
          </w:p>
        </w:tc>
        <w:tc>
          <w:tcPr>
            <w:tcW w:w="236" w:type="dxa"/>
            <w:vAlign w:val="center"/>
            <w:hideMark/>
          </w:tcPr>
          <w:p w14:paraId="6E3DD35B" w14:textId="77777777" w:rsidR="00350C57" w:rsidRPr="00A7189E" w:rsidRDefault="00350C57" w:rsidP="00350C57">
            <w:pPr>
              <w:rPr>
                <w:sz w:val="20"/>
                <w:szCs w:val="20"/>
              </w:rPr>
            </w:pPr>
          </w:p>
        </w:tc>
      </w:tr>
      <w:tr w:rsidR="00350C57" w:rsidRPr="00A7189E" w14:paraId="7B5DFCBE"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3D29182"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4024DBA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10A7A31" w14:textId="77777777" w:rsidR="00350C57" w:rsidRPr="00A7189E" w:rsidRDefault="00350C57" w:rsidP="00350C57">
            <w:pPr>
              <w:rPr>
                <w:sz w:val="20"/>
                <w:szCs w:val="20"/>
              </w:rPr>
            </w:pPr>
            <w:r w:rsidRPr="00A7189E">
              <w:rPr>
                <w:sz w:val="20"/>
                <w:szCs w:val="20"/>
              </w:rPr>
              <w:t>000 0702 0710070120 611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FE874F" w14:textId="77777777" w:rsidR="00350C57" w:rsidRPr="00A7189E" w:rsidRDefault="00350C57" w:rsidP="00350C57">
            <w:pPr>
              <w:jc w:val="right"/>
              <w:rPr>
                <w:sz w:val="20"/>
                <w:szCs w:val="20"/>
              </w:rPr>
            </w:pPr>
            <w:r w:rsidRPr="00A7189E">
              <w:rPr>
                <w:sz w:val="20"/>
                <w:szCs w:val="20"/>
              </w:rPr>
              <w:t>208 209 938,55</w:t>
            </w:r>
          </w:p>
        </w:tc>
        <w:tc>
          <w:tcPr>
            <w:tcW w:w="1417" w:type="dxa"/>
            <w:tcBorders>
              <w:top w:val="nil"/>
              <w:left w:val="nil"/>
              <w:bottom w:val="single" w:sz="4" w:space="0" w:color="auto"/>
              <w:right w:val="single" w:sz="8" w:space="0" w:color="auto"/>
            </w:tcBorders>
            <w:shd w:val="clear" w:color="auto" w:fill="auto"/>
            <w:vAlign w:val="center"/>
            <w:hideMark/>
          </w:tcPr>
          <w:p w14:paraId="6499D5E9" w14:textId="77777777" w:rsidR="00350C57" w:rsidRPr="00A7189E" w:rsidRDefault="00350C57" w:rsidP="00350C57">
            <w:pPr>
              <w:jc w:val="right"/>
              <w:rPr>
                <w:sz w:val="20"/>
                <w:szCs w:val="20"/>
              </w:rPr>
            </w:pPr>
            <w:r w:rsidRPr="00A7189E">
              <w:rPr>
                <w:sz w:val="20"/>
                <w:szCs w:val="20"/>
              </w:rPr>
              <w:t>202 316 743,26</w:t>
            </w:r>
          </w:p>
        </w:tc>
        <w:tc>
          <w:tcPr>
            <w:tcW w:w="1100" w:type="dxa"/>
            <w:tcBorders>
              <w:top w:val="nil"/>
              <w:left w:val="nil"/>
              <w:bottom w:val="single" w:sz="4" w:space="0" w:color="auto"/>
              <w:right w:val="single" w:sz="8" w:space="0" w:color="auto"/>
            </w:tcBorders>
            <w:shd w:val="clear" w:color="auto" w:fill="auto"/>
            <w:vAlign w:val="center"/>
            <w:hideMark/>
          </w:tcPr>
          <w:p w14:paraId="7CB04147" w14:textId="77777777" w:rsidR="00350C57" w:rsidRPr="00A7189E" w:rsidRDefault="00350C57" w:rsidP="00350C57">
            <w:pPr>
              <w:jc w:val="right"/>
              <w:rPr>
                <w:sz w:val="20"/>
                <w:szCs w:val="20"/>
              </w:rPr>
            </w:pPr>
            <w:r w:rsidRPr="00A7189E">
              <w:rPr>
                <w:sz w:val="20"/>
                <w:szCs w:val="20"/>
              </w:rPr>
              <w:t>5 893 195,29</w:t>
            </w:r>
          </w:p>
        </w:tc>
        <w:tc>
          <w:tcPr>
            <w:tcW w:w="236" w:type="dxa"/>
            <w:vAlign w:val="center"/>
            <w:hideMark/>
          </w:tcPr>
          <w:p w14:paraId="10C547BE" w14:textId="77777777" w:rsidR="00350C57" w:rsidRPr="00A7189E" w:rsidRDefault="00350C57" w:rsidP="00350C57">
            <w:pPr>
              <w:rPr>
                <w:sz w:val="20"/>
                <w:szCs w:val="20"/>
              </w:rPr>
            </w:pPr>
          </w:p>
        </w:tc>
      </w:tr>
      <w:tr w:rsidR="00350C57" w:rsidRPr="00A7189E" w14:paraId="01DE41C7"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FB5F21E" w14:textId="77777777" w:rsidR="00350C57" w:rsidRPr="00A7189E" w:rsidRDefault="00350C57" w:rsidP="00350C57">
            <w:pPr>
              <w:rPr>
                <w:sz w:val="20"/>
                <w:szCs w:val="20"/>
              </w:rPr>
            </w:pPr>
            <w:r w:rsidRPr="00A7189E">
              <w:rPr>
                <w:sz w:val="20"/>
                <w:szCs w:val="20"/>
              </w:rPr>
              <w:t>Организация получения образования обучающимися с ограниченными возможностями здоровья в отдельных общеобразовательных организациях, осуществляющих образовательную деятельность по адаптированным основным общеобразовательным программам для обучающихся с ог</w:t>
            </w:r>
          </w:p>
        </w:tc>
        <w:tc>
          <w:tcPr>
            <w:tcW w:w="1417" w:type="dxa"/>
            <w:tcBorders>
              <w:top w:val="nil"/>
              <w:left w:val="nil"/>
              <w:bottom w:val="single" w:sz="4" w:space="0" w:color="auto"/>
              <w:right w:val="single" w:sz="8" w:space="0" w:color="auto"/>
            </w:tcBorders>
            <w:shd w:val="clear" w:color="auto" w:fill="auto"/>
            <w:vAlign w:val="center"/>
            <w:hideMark/>
          </w:tcPr>
          <w:p w14:paraId="621654B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DBCFF4C" w14:textId="77777777" w:rsidR="00350C57" w:rsidRPr="00A7189E" w:rsidRDefault="00350C57" w:rsidP="00350C57">
            <w:pPr>
              <w:rPr>
                <w:sz w:val="20"/>
                <w:szCs w:val="20"/>
              </w:rPr>
            </w:pPr>
            <w:r w:rsidRPr="00A7189E">
              <w:rPr>
                <w:sz w:val="20"/>
                <w:szCs w:val="20"/>
              </w:rPr>
              <w:t>000 0702 0710070140 000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69AC208" w14:textId="77777777" w:rsidR="00350C57" w:rsidRPr="00A7189E" w:rsidRDefault="00350C57" w:rsidP="00350C57">
            <w:pPr>
              <w:jc w:val="right"/>
              <w:rPr>
                <w:sz w:val="20"/>
                <w:szCs w:val="20"/>
              </w:rPr>
            </w:pPr>
            <w:r w:rsidRPr="00A7189E">
              <w:rPr>
                <w:sz w:val="20"/>
                <w:szCs w:val="20"/>
              </w:rPr>
              <w:t>52 542 000,00</w:t>
            </w:r>
          </w:p>
        </w:tc>
        <w:tc>
          <w:tcPr>
            <w:tcW w:w="1417" w:type="dxa"/>
            <w:tcBorders>
              <w:top w:val="nil"/>
              <w:left w:val="nil"/>
              <w:bottom w:val="single" w:sz="4" w:space="0" w:color="auto"/>
              <w:right w:val="single" w:sz="8" w:space="0" w:color="auto"/>
            </w:tcBorders>
            <w:shd w:val="clear" w:color="auto" w:fill="auto"/>
            <w:vAlign w:val="center"/>
            <w:hideMark/>
          </w:tcPr>
          <w:p w14:paraId="1A1261F5" w14:textId="77777777" w:rsidR="00350C57" w:rsidRPr="00A7189E" w:rsidRDefault="00350C57" w:rsidP="00350C57">
            <w:pPr>
              <w:jc w:val="right"/>
              <w:rPr>
                <w:sz w:val="20"/>
                <w:szCs w:val="20"/>
              </w:rPr>
            </w:pPr>
            <w:r w:rsidRPr="00A7189E">
              <w:rPr>
                <w:sz w:val="20"/>
                <w:szCs w:val="20"/>
              </w:rPr>
              <w:t>52 542 000,00</w:t>
            </w:r>
          </w:p>
        </w:tc>
        <w:tc>
          <w:tcPr>
            <w:tcW w:w="1100" w:type="dxa"/>
            <w:tcBorders>
              <w:top w:val="nil"/>
              <w:left w:val="nil"/>
              <w:bottom w:val="single" w:sz="4" w:space="0" w:color="auto"/>
              <w:right w:val="single" w:sz="8" w:space="0" w:color="auto"/>
            </w:tcBorders>
            <w:shd w:val="clear" w:color="auto" w:fill="auto"/>
            <w:vAlign w:val="center"/>
            <w:hideMark/>
          </w:tcPr>
          <w:p w14:paraId="4E44BE8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E4F4386" w14:textId="77777777" w:rsidR="00350C57" w:rsidRPr="00A7189E" w:rsidRDefault="00350C57" w:rsidP="00350C57">
            <w:pPr>
              <w:rPr>
                <w:sz w:val="20"/>
                <w:szCs w:val="20"/>
              </w:rPr>
            </w:pPr>
          </w:p>
        </w:tc>
      </w:tr>
      <w:tr w:rsidR="00350C57" w:rsidRPr="00A7189E" w14:paraId="7C3CCF45"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68E1774" w14:textId="77777777" w:rsidR="00350C57" w:rsidRPr="00A7189E" w:rsidRDefault="00350C57" w:rsidP="00350C57">
            <w:pPr>
              <w:rPr>
                <w:sz w:val="20"/>
                <w:szCs w:val="20"/>
              </w:rPr>
            </w:pPr>
            <w:r w:rsidRPr="00A7189E">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5426A4C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98BEC0F" w14:textId="77777777" w:rsidR="00350C57" w:rsidRPr="00A7189E" w:rsidRDefault="00350C57" w:rsidP="00350C57">
            <w:pPr>
              <w:rPr>
                <w:sz w:val="20"/>
                <w:szCs w:val="20"/>
              </w:rPr>
            </w:pPr>
            <w:r w:rsidRPr="00A7189E">
              <w:rPr>
                <w:sz w:val="20"/>
                <w:szCs w:val="20"/>
              </w:rPr>
              <w:t>000 0702 0710070140 100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7EBFB21" w14:textId="77777777" w:rsidR="00350C57" w:rsidRPr="00A7189E" w:rsidRDefault="00350C57" w:rsidP="00350C57">
            <w:pPr>
              <w:jc w:val="right"/>
              <w:rPr>
                <w:sz w:val="20"/>
                <w:szCs w:val="20"/>
              </w:rPr>
            </w:pPr>
            <w:r w:rsidRPr="00A7189E">
              <w:rPr>
                <w:sz w:val="20"/>
                <w:szCs w:val="20"/>
              </w:rPr>
              <w:t>41 292 909,08</w:t>
            </w:r>
          </w:p>
        </w:tc>
        <w:tc>
          <w:tcPr>
            <w:tcW w:w="1417" w:type="dxa"/>
            <w:tcBorders>
              <w:top w:val="nil"/>
              <w:left w:val="nil"/>
              <w:bottom w:val="single" w:sz="4" w:space="0" w:color="auto"/>
              <w:right w:val="single" w:sz="8" w:space="0" w:color="auto"/>
            </w:tcBorders>
            <w:shd w:val="clear" w:color="auto" w:fill="auto"/>
            <w:vAlign w:val="center"/>
            <w:hideMark/>
          </w:tcPr>
          <w:p w14:paraId="730DE83E" w14:textId="77777777" w:rsidR="00350C57" w:rsidRPr="00A7189E" w:rsidRDefault="00350C57" w:rsidP="00350C57">
            <w:pPr>
              <w:jc w:val="right"/>
              <w:rPr>
                <w:sz w:val="20"/>
                <w:szCs w:val="20"/>
              </w:rPr>
            </w:pPr>
            <w:r w:rsidRPr="00A7189E">
              <w:rPr>
                <w:sz w:val="20"/>
                <w:szCs w:val="20"/>
              </w:rPr>
              <w:t>41 292 909,08</w:t>
            </w:r>
          </w:p>
        </w:tc>
        <w:tc>
          <w:tcPr>
            <w:tcW w:w="1100" w:type="dxa"/>
            <w:tcBorders>
              <w:top w:val="nil"/>
              <w:left w:val="nil"/>
              <w:bottom w:val="single" w:sz="4" w:space="0" w:color="auto"/>
              <w:right w:val="single" w:sz="8" w:space="0" w:color="auto"/>
            </w:tcBorders>
            <w:shd w:val="clear" w:color="auto" w:fill="auto"/>
            <w:vAlign w:val="center"/>
            <w:hideMark/>
          </w:tcPr>
          <w:p w14:paraId="779388C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1F26C97" w14:textId="77777777" w:rsidR="00350C57" w:rsidRPr="00A7189E" w:rsidRDefault="00350C57" w:rsidP="00350C57">
            <w:pPr>
              <w:rPr>
                <w:sz w:val="20"/>
                <w:szCs w:val="20"/>
              </w:rPr>
            </w:pPr>
          </w:p>
        </w:tc>
      </w:tr>
      <w:tr w:rsidR="00350C57" w:rsidRPr="00A7189E" w14:paraId="596CB52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3E871FE"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4769F4B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6DDE958" w14:textId="77777777" w:rsidR="00350C57" w:rsidRPr="00A7189E" w:rsidRDefault="00350C57" w:rsidP="00350C57">
            <w:pPr>
              <w:rPr>
                <w:sz w:val="20"/>
                <w:szCs w:val="20"/>
              </w:rPr>
            </w:pPr>
            <w:r w:rsidRPr="00A7189E">
              <w:rPr>
                <w:sz w:val="20"/>
                <w:szCs w:val="20"/>
              </w:rPr>
              <w:t>000 0702 0710070140 110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A4DBF24" w14:textId="77777777" w:rsidR="00350C57" w:rsidRPr="00A7189E" w:rsidRDefault="00350C57" w:rsidP="00350C57">
            <w:pPr>
              <w:jc w:val="right"/>
              <w:rPr>
                <w:sz w:val="20"/>
                <w:szCs w:val="20"/>
              </w:rPr>
            </w:pPr>
            <w:r w:rsidRPr="00A7189E">
              <w:rPr>
                <w:sz w:val="20"/>
                <w:szCs w:val="20"/>
              </w:rPr>
              <w:t>41 292 909,08</w:t>
            </w:r>
          </w:p>
        </w:tc>
        <w:tc>
          <w:tcPr>
            <w:tcW w:w="1417" w:type="dxa"/>
            <w:tcBorders>
              <w:top w:val="nil"/>
              <w:left w:val="nil"/>
              <w:bottom w:val="single" w:sz="4" w:space="0" w:color="auto"/>
              <w:right w:val="single" w:sz="8" w:space="0" w:color="auto"/>
            </w:tcBorders>
            <w:shd w:val="clear" w:color="auto" w:fill="auto"/>
            <w:vAlign w:val="center"/>
            <w:hideMark/>
          </w:tcPr>
          <w:p w14:paraId="23AAB0AE" w14:textId="77777777" w:rsidR="00350C57" w:rsidRPr="00A7189E" w:rsidRDefault="00350C57" w:rsidP="00350C57">
            <w:pPr>
              <w:jc w:val="right"/>
              <w:rPr>
                <w:sz w:val="20"/>
                <w:szCs w:val="20"/>
              </w:rPr>
            </w:pPr>
            <w:r w:rsidRPr="00A7189E">
              <w:rPr>
                <w:sz w:val="20"/>
                <w:szCs w:val="20"/>
              </w:rPr>
              <w:t>41 292 909,08</w:t>
            </w:r>
          </w:p>
        </w:tc>
        <w:tc>
          <w:tcPr>
            <w:tcW w:w="1100" w:type="dxa"/>
            <w:tcBorders>
              <w:top w:val="nil"/>
              <w:left w:val="nil"/>
              <w:bottom w:val="single" w:sz="4" w:space="0" w:color="auto"/>
              <w:right w:val="single" w:sz="8" w:space="0" w:color="auto"/>
            </w:tcBorders>
            <w:shd w:val="clear" w:color="auto" w:fill="auto"/>
            <w:vAlign w:val="center"/>
            <w:hideMark/>
          </w:tcPr>
          <w:p w14:paraId="6648CC9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1DCA9D9" w14:textId="77777777" w:rsidR="00350C57" w:rsidRPr="00A7189E" w:rsidRDefault="00350C57" w:rsidP="00350C57">
            <w:pPr>
              <w:rPr>
                <w:sz w:val="20"/>
                <w:szCs w:val="20"/>
              </w:rPr>
            </w:pPr>
          </w:p>
        </w:tc>
      </w:tr>
      <w:tr w:rsidR="00350C57" w:rsidRPr="00A7189E" w14:paraId="54F0CED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A6DC83F"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20A7EC2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51AA69F" w14:textId="77777777" w:rsidR="00350C57" w:rsidRPr="00A7189E" w:rsidRDefault="00350C57" w:rsidP="00350C57">
            <w:pPr>
              <w:rPr>
                <w:sz w:val="20"/>
                <w:szCs w:val="20"/>
              </w:rPr>
            </w:pPr>
            <w:r w:rsidRPr="00A7189E">
              <w:rPr>
                <w:sz w:val="20"/>
                <w:szCs w:val="20"/>
              </w:rPr>
              <w:t>000 0702 0710070140 111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A770C89" w14:textId="77777777" w:rsidR="00350C57" w:rsidRPr="00A7189E" w:rsidRDefault="00350C57" w:rsidP="00350C57">
            <w:pPr>
              <w:jc w:val="right"/>
              <w:rPr>
                <w:sz w:val="20"/>
                <w:szCs w:val="20"/>
              </w:rPr>
            </w:pPr>
            <w:r w:rsidRPr="00A7189E">
              <w:rPr>
                <w:sz w:val="20"/>
                <w:szCs w:val="20"/>
              </w:rPr>
              <w:t>31 729 930,00</w:t>
            </w:r>
          </w:p>
        </w:tc>
        <w:tc>
          <w:tcPr>
            <w:tcW w:w="1417" w:type="dxa"/>
            <w:tcBorders>
              <w:top w:val="nil"/>
              <w:left w:val="nil"/>
              <w:bottom w:val="single" w:sz="4" w:space="0" w:color="auto"/>
              <w:right w:val="single" w:sz="8" w:space="0" w:color="auto"/>
            </w:tcBorders>
            <w:shd w:val="clear" w:color="auto" w:fill="auto"/>
            <w:vAlign w:val="center"/>
            <w:hideMark/>
          </w:tcPr>
          <w:p w14:paraId="5428B763" w14:textId="77777777" w:rsidR="00350C57" w:rsidRPr="00A7189E" w:rsidRDefault="00350C57" w:rsidP="00350C57">
            <w:pPr>
              <w:jc w:val="right"/>
              <w:rPr>
                <w:sz w:val="20"/>
                <w:szCs w:val="20"/>
              </w:rPr>
            </w:pPr>
            <w:r w:rsidRPr="00A7189E">
              <w:rPr>
                <w:sz w:val="20"/>
                <w:szCs w:val="20"/>
              </w:rPr>
              <w:t>31 729 930,00</w:t>
            </w:r>
          </w:p>
        </w:tc>
        <w:tc>
          <w:tcPr>
            <w:tcW w:w="1100" w:type="dxa"/>
            <w:tcBorders>
              <w:top w:val="nil"/>
              <w:left w:val="nil"/>
              <w:bottom w:val="single" w:sz="4" w:space="0" w:color="auto"/>
              <w:right w:val="single" w:sz="8" w:space="0" w:color="auto"/>
            </w:tcBorders>
            <w:shd w:val="clear" w:color="auto" w:fill="auto"/>
            <w:vAlign w:val="center"/>
            <w:hideMark/>
          </w:tcPr>
          <w:p w14:paraId="3910461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05D436F" w14:textId="77777777" w:rsidR="00350C57" w:rsidRPr="00A7189E" w:rsidRDefault="00350C57" w:rsidP="00350C57">
            <w:pPr>
              <w:rPr>
                <w:sz w:val="20"/>
                <w:szCs w:val="20"/>
              </w:rPr>
            </w:pPr>
          </w:p>
        </w:tc>
      </w:tr>
      <w:tr w:rsidR="00350C57" w:rsidRPr="00A7189E" w14:paraId="0638F1B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53B0B6E" w14:textId="77777777" w:rsidR="00350C57" w:rsidRPr="00A7189E" w:rsidRDefault="00350C57" w:rsidP="00350C57">
            <w:pPr>
              <w:rPr>
                <w:sz w:val="20"/>
                <w:szCs w:val="20"/>
              </w:rPr>
            </w:pPr>
            <w:r w:rsidRPr="00A7189E">
              <w:rPr>
                <w:sz w:val="20"/>
                <w:szCs w:val="20"/>
              </w:rPr>
              <w:t>Иные выплаты персоналу учреждений,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35325D3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82DFFA8" w14:textId="77777777" w:rsidR="00350C57" w:rsidRPr="00A7189E" w:rsidRDefault="00350C57" w:rsidP="00350C57">
            <w:pPr>
              <w:rPr>
                <w:sz w:val="20"/>
                <w:szCs w:val="20"/>
              </w:rPr>
            </w:pPr>
            <w:r w:rsidRPr="00A7189E">
              <w:rPr>
                <w:sz w:val="20"/>
                <w:szCs w:val="20"/>
              </w:rPr>
              <w:t>000 0702 0710070140 112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7B5CE96" w14:textId="77777777" w:rsidR="00350C57" w:rsidRPr="00A7189E" w:rsidRDefault="00350C57" w:rsidP="00350C57">
            <w:pPr>
              <w:jc w:val="right"/>
              <w:rPr>
                <w:sz w:val="20"/>
                <w:szCs w:val="20"/>
              </w:rPr>
            </w:pPr>
            <w:r w:rsidRPr="00A7189E">
              <w:rPr>
                <w:sz w:val="20"/>
                <w:szCs w:val="20"/>
              </w:rPr>
              <w:t>100 309,08</w:t>
            </w:r>
          </w:p>
        </w:tc>
        <w:tc>
          <w:tcPr>
            <w:tcW w:w="1417" w:type="dxa"/>
            <w:tcBorders>
              <w:top w:val="nil"/>
              <w:left w:val="nil"/>
              <w:bottom w:val="single" w:sz="4" w:space="0" w:color="auto"/>
              <w:right w:val="single" w:sz="8" w:space="0" w:color="auto"/>
            </w:tcBorders>
            <w:shd w:val="clear" w:color="auto" w:fill="auto"/>
            <w:vAlign w:val="center"/>
            <w:hideMark/>
          </w:tcPr>
          <w:p w14:paraId="24C32251" w14:textId="77777777" w:rsidR="00350C57" w:rsidRPr="00A7189E" w:rsidRDefault="00350C57" w:rsidP="00350C57">
            <w:pPr>
              <w:jc w:val="right"/>
              <w:rPr>
                <w:sz w:val="20"/>
                <w:szCs w:val="20"/>
              </w:rPr>
            </w:pPr>
            <w:r w:rsidRPr="00A7189E">
              <w:rPr>
                <w:sz w:val="20"/>
                <w:szCs w:val="20"/>
              </w:rPr>
              <w:t>100 309,08</w:t>
            </w:r>
          </w:p>
        </w:tc>
        <w:tc>
          <w:tcPr>
            <w:tcW w:w="1100" w:type="dxa"/>
            <w:tcBorders>
              <w:top w:val="nil"/>
              <w:left w:val="nil"/>
              <w:bottom w:val="single" w:sz="4" w:space="0" w:color="auto"/>
              <w:right w:val="single" w:sz="8" w:space="0" w:color="auto"/>
            </w:tcBorders>
            <w:shd w:val="clear" w:color="auto" w:fill="auto"/>
            <w:vAlign w:val="center"/>
            <w:hideMark/>
          </w:tcPr>
          <w:p w14:paraId="6D083E6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04E484F" w14:textId="77777777" w:rsidR="00350C57" w:rsidRPr="00A7189E" w:rsidRDefault="00350C57" w:rsidP="00350C57">
            <w:pPr>
              <w:rPr>
                <w:sz w:val="20"/>
                <w:szCs w:val="20"/>
              </w:rPr>
            </w:pPr>
          </w:p>
        </w:tc>
      </w:tr>
      <w:tr w:rsidR="00350C57" w:rsidRPr="00A7189E" w14:paraId="1176AC36"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9DCC6D"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2DB84E5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2A2F452" w14:textId="77777777" w:rsidR="00350C57" w:rsidRPr="00A7189E" w:rsidRDefault="00350C57" w:rsidP="00350C57">
            <w:pPr>
              <w:rPr>
                <w:sz w:val="20"/>
                <w:szCs w:val="20"/>
              </w:rPr>
            </w:pPr>
            <w:r w:rsidRPr="00A7189E">
              <w:rPr>
                <w:sz w:val="20"/>
                <w:szCs w:val="20"/>
              </w:rPr>
              <w:t>000 0702 0710070140 119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083998D" w14:textId="77777777" w:rsidR="00350C57" w:rsidRPr="00A7189E" w:rsidRDefault="00350C57" w:rsidP="00350C57">
            <w:pPr>
              <w:jc w:val="right"/>
              <w:rPr>
                <w:sz w:val="20"/>
                <w:szCs w:val="20"/>
              </w:rPr>
            </w:pPr>
            <w:r w:rsidRPr="00A7189E">
              <w:rPr>
                <w:sz w:val="20"/>
                <w:szCs w:val="20"/>
              </w:rPr>
              <w:t>9 462 670,00</w:t>
            </w:r>
          </w:p>
        </w:tc>
        <w:tc>
          <w:tcPr>
            <w:tcW w:w="1417" w:type="dxa"/>
            <w:tcBorders>
              <w:top w:val="nil"/>
              <w:left w:val="nil"/>
              <w:bottom w:val="single" w:sz="4" w:space="0" w:color="auto"/>
              <w:right w:val="single" w:sz="8" w:space="0" w:color="auto"/>
            </w:tcBorders>
            <w:shd w:val="clear" w:color="auto" w:fill="auto"/>
            <w:vAlign w:val="center"/>
            <w:hideMark/>
          </w:tcPr>
          <w:p w14:paraId="23A66CB3" w14:textId="77777777" w:rsidR="00350C57" w:rsidRPr="00A7189E" w:rsidRDefault="00350C57" w:rsidP="00350C57">
            <w:pPr>
              <w:jc w:val="right"/>
              <w:rPr>
                <w:sz w:val="20"/>
                <w:szCs w:val="20"/>
              </w:rPr>
            </w:pPr>
            <w:r w:rsidRPr="00A7189E">
              <w:rPr>
                <w:sz w:val="20"/>
                <w:szCs w:val="20"/>
              </w:rPr>
              <w:t>9 462 670,00</w:t>
            </w:r>
          </w:p>
        </w:tc>
        <w:tc>
          <w:tcPr>
            <w:tcW w:w="1100" w:type="dxa"/>
            <w:tcBorders>
              <w:top w:val="nil"/>
              <w:left w:val="nil"/>
              <w:bottom w:val="single" w:sz="4" w:space="0" w:color="auto"/>
              <w:right w:val="single" w:sz="8" w:space="0" w:color="auto"/>
            </w:tcBorders>
            <w:shd w:val="clear" w:color="auto" w:fill="auto"/>
            <w:vAlign w:val="center"/>
            <w:hideMark/>
          </w:tcPr>
          <w:p w14:paraId="42A4C48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6143D0B" w14:textId="77777777" w:rsidR="00350C57" w:rsidRPr="00A7189E" w:rsidRDefault="00350C57" w:rsidP="00350C57">
            <w:pPr>
              <w:rPr>
                <w:sz w:val="20"/>
                <w:szCs w:val="20"/>
              </w:rPr>
            </w:pPr>
          </w:p>
        </w:tc>
      </w:tr>
      <w:tr w:rsidR="00350C57" w:rsidRPr="00A7189E" w14:paraId="6CDFA7A7"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0B94599"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EAFB7F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631D0E8" w14:textId="77777777" w:rsidR="00350C57" w:rsidRPr="00A7189E" w:rsidRDefault="00350C57" w:rsidP="00350C57">
            <w:pPr>
              <w:rPr>
                <w:sz w:val="20"/>
                <w:szCs w:val="20"/>
              </w:rPr>
            </w:pPr>
            <w:r w:rsidRPr="00A7189E">
              <w:rPr>
                <w:sz w:val="20"/>
                <w:szCs w:val="20"/>
              </w:rPr>
              <w:t>000 0702 0710070140 200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0281B03" w14:textId="77777777" w:rsidR="00350C57" w:rsidRPr="00A7189E" w:rsidRDefault="00350C57" w:rsidP="00350C57">
            <w:pPr>
              <w:jc w:val="right"/>
              <w:rPr>
                <w:sz w:val="20"/>
                <w:szCs w:val="20"/>
              </w:rPr>
            </w:pPr>
            <w:r w:rsidRPr="00A7189E">
              <w:rPr>
                <w:sz w:val="20"/>
                <w:szCs w:val="20"/>
              </w:rPr>
              <w:t>9 678 134,35</w:t>
            </w:r>
          </w:p>
        </w:tc>
        <w:tc>
          <w:tcPr>
            <w:tcW w:w="1417" w:type="dxa"/>
            <w:tcBorders>
              <w:top w:val="nil"/>
              <w:left w:val="nil"/>
              <w:bottom w:val="single" w:sz="4" w:space="0" w:color="auto"/>
              <w:right w:val="single" w:sz="8" w:space="0" w:color="auto"/>
            </w:tcBorders>
            <w:shd w:val="clear" w:color="auto" w:fill="auto"/>
            <w:vAlign w:val="center"/>
            <w:hideMark/>
          </w:tcPr>
          <w:p w14:paraId="7DA12DE9" w14:textId="77777777" w:rsidR="00350C57" w:rsidRPr="00A7189E" w:rsidRDefault="00350C57" w:rsidP="00350C57">
            <w:pPr>
              <w:jc w:val="right"/>
              <w:rPr>
                <w:sz w:val="20"/>
                <w:szCs w:val="20"/>
              </w:rPr>
            </w:pPr>
            <w:r w:rsidRPr="00A7189E">
              <w:rPr>
                <w:sz w:val="20"/>
                <w:szCs w:val="20"/>
              </w:rPr>
              <w:t>9 678 134,35</w:t>
            </w:r>
          </w:p>
        </w:tc>
        <w:tc>
          <w:tcPr>
            <w:tcW w:w="1100" w:type="dxa"/>
            <w:tcBorders>
              <w:top w:val="nil"/>
              <w:left w:val="nil"/>
              <w:bottom w:val="single" w:sz="4" w:space="0" w:color="auto"/>
              <w:right w:val="single" w:sz="8" w:space="0" w:color="auto"/>
            </w:tcBorders>
            <w:shd w:val="clear" w:color="auto" w:fill="auto"/>
            <w:vAlign w:val="center"/>
            <w:hideMark/>
          </w:tcPr>
          <w:p w14:paraId="2B6B2C1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98776A6" w14:textId="77777777" w:rsidR="00350C57" w:rsidRPr="00A7189E" w:rsidRDefault="00350C57" w:rsidP="00350C57">
            <w:pPr>
              <w:rPr>
                <w:sz w:val="20"/>
                <w:szCs w:val="20"/>
              </w:rPr>
            </w:pPr>
          </w:p>
        </w:tc>
      </w:tr>
      <w:tr w:rsidR="00350C57" w:rsidRPr="00A7189E" w14:paraId="20648C34"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B2F9A57"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4C40F25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9ED62A" w14:textId="77777777" w:rsidR="00350C57" w:rsidRPr="00A7189E" w:rsidRDefault="00350C57" w:rsidP="00350C57">
            <w:pPr>
              <w:rPr>
                <w:sz w:val="20"/>
                <w:szCs w:val="20"/>
              </w:rPr>
            </w:pPr>
            <w:r w:rsidRPr="00A7189E">
              <w:rPr>
                <w:sz w:val="20"/>
                <w:szCs w:val="20"/>
              </w:rPr>
              <w:t>000 0702 0710070140 240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8AF72D" w14:textId="77777777" w:rsidR="00350C57" w:rsidRPr="00A7189E" w:rsidRDefault="00350C57" w:rsidP="00350C57">
            <w:pPr>
              <w:jc w:val="right"/>
              <w:rPr>
                <w:sz w:val="20"/>
                <w:szCs w:val="20"/>
              </w:rPr>
            </w:pPr>
            <w:r w:rsidRPr="00A7189E">
              <w:rPr>
                <w:sz w:val="20"/>
                <w:szCs w:val="20"/>
              </w:rPr>
              <w:t>9 678 134,35</w:t>
            </w:r>
          </w:p>
        </w:tc>
        <w:tc>
          <w:tcPr>
            <w:tcW w:w="1417" w:type="dxa"/>
            <w:tcBorders>
              <w:top w:val="nil"/>
              <w:left w:val="nil"/>
              <w:bottom w:val="single" w:sz="4" w:space="0" w:color="auto"/>
              <w:right w:val="single" w:sz="8" w:space="0" w:color="auto"/>
            </w:tcBorders>
            <w:shd w:val="clear" w:color="auto" w:fill="auto"/>
            <w:vAlign w:val="center"/>
            <w:hideMark/>
          </w:tcPr>
          <w:p w14:paraId="3839652C" w14:textId="77777777" w:rsidR="00350C57" w:rsidRPr="00A7189E" w:rsidRDefault="00350C57" w:rsidP="00350C57">
            <w:pPr>
              <w:jc w:val="right"/>
              <w:rPr>
                <w:sz w:val="20"/>
                <w:szCs w:val="20"/>
              </w:rPr>
            </w:pPr>
            <w:r w:rsidRPr="00A7189E">
              <w:rPr>
                <w:sz w:val="20"/>
                <w:szCs w:val="20"/>
              </w:rPr>
              <w:t>9 678 134,35</w:t>
            </w:r>
          </w:p>
        </w:tc>
        <w:tc>
          <w:tcPr>
            <w:tcW w:w="1100" w:type="dxa"/>
            <w:tcBorders>
              <w:top w:val="nil"/>
              <w:left w:val="nil"/>
              <w:bottom w:val="single" w:sz="4" w:space="0" w:color="auto"/>
              <w:right w:val="single" w:sz="8" w:space="0" w:color="auto"/>
            </w:tcBorders>
            <w:shd w:val="clear" w:color="auto" w:fill="auto"/>
            <w:vAlign w:val="center"/>
            <w:hideMark/>
          </w:tcPr>
          <w:p w14:paraId="0CEB0B1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0149352" w14:textId="77777777" w:rsidR="00350C57" w:rsidRPr="00A7189E" w:rsidRDefault="00350C57" w:rsidP="00350C57">
            <w:pPr>
              <w:rPr>
                <w:sz w:val="20"/>
                <w:szCs w:val="20"/>
              </w:rPr>
            </w:pPr>
          </w:p>
        </w:tc>
      </w:tr>
      <w:tr w:rsidR="00350C57" w:rsidRPr="00A7189E" w14:paraId="52D5A58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C637172"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1E03F1F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8674D01" w14:textId="77777777" w:rsidR="00350C57" w:rsidRPr="00A7189E" w:rsidRDefault="00350C57" w:rsidP="00350C57">
            <w:pPr>
              <w:rPr>
                <w:sz w:val="20"/>
                <w:szCs w:val="20"/>
              </w:rPr>
            </w:pPr>
            <w:r w:rsidRPr="00A7189E">
              <w:rPr>
                <w:sz w:val="20"/>
                <w:szCs w:val="20"/>
              </w:rPr>
              <w:t>000 0702 0710070140 242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E01EDE3" w14:textId="77777777" w:rsidR="00350C57" w:rsidRPr="00A7189E" w:rsidRDefault="00350C57" w:rsidP="00350C57">
            <w:pPr>
              <w:jc w:val="right"/>
              <w:rPr>
                <w:sz w:val="20"/>
                <w:szCs w:val="20"/>
              </w:rPr>
            </w:pPr>
            <w:r w:rsidRPr="00A7189E">
              <w:rPr>
                <w:sz w:val="20"/>
                <w:szCs w:val="20"/>
              </w:rPr>
              <w:t>694 955,00</w:t>
            </w:r>
          </w:p>
        </w:tc>
        <w:tc>
          <w:tcPr>
            <w:tcW w:w="1417" w:type="dxa"/>
            <w:tcBorders>
              <w:top w:val="nil"/>
              <w:left w:val="nil"/>
              <w:bottom w:val="single" w:sz="4" w:space="0" w:color="auto"/>
              <w:right w:val="single" w:sz="8" w:space="0" w:color="auto"/>
            </w:tcBorders>
            <w:shd w:val="clear" w:color="auto" w:fill="auto"/>
            <w:vAlign w:val="center"/>
            <w:hideMark/>
          </w:tcPr>
          <w:p w14:paraId="3B100517" w14:textId="77777777" w:rsidR="00350C57" w:rsidRPr="00A7189E" w:rsidRDefault="00350C57" w:rsidP="00350C57">
            <w:pPr>
              <w:jc w:val="right"/>
              <w:rPr>
                <w:sz w:val="20"/>
                <w:szCs w:val="20"/>
              </w:rPr>
            </w:pPr>
            <w:r w:rsidRPr="00A7189E">
              <w:rPr>
                <w:sz w:val="20"/>
                <w:szCs w:val="20"/>
              </w:rPr>
              <w:t>694 955,00</w:t>
            </w:r>
          </w:p>
        </w:tc>
        <w:tc>
          <w:tcPr>
            <w:tcW w:w="1100" w:type="dxa"/>
            <w:tcBorders>
              <w:top w:val="nil"/>
              <w:left w:val="nil"/>
              <w:bottom w:val="single" w:sz="4" w:space="0" w:color="auto"/>
              <w:right w:val="single" w:sz="8" w:space="0" w:color="auto"/>
            </w:tcBorders>
            <w:shd w:val="clear" w:color="auto" w:fill="auto"/>
            <w:vAlign w:val="center"/>
            <w:hideMark/>
          </w:tcPr>
          <w:p w14:paraId="70A0253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AC06AFF" w14:textId="77777777" w:rsidR="00350C57" w:rsidRPr="00A7189E" w:rsidRDefault="00350C57" w:rsidP="00350C57">
            <w:pPr>
              <w:rPr>
                <w:sz w:val="20"/>
                <w:szCs w:val="20"/>
              </w:rPr>
            </w:pPr>
          </w:p>
        </w:tc>
      </w:tr>
      <w:tr w:rsidR="00350C57" w:rsidRPr="00A7189E" w14:paraId="1888D3C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93B4324"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218BB0E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70DFB7D" w14:textId="77777777" w:rsidR="00350C57" w:rsidRPr="00A7189E" w:rsidRDefault="00350C57" w:rsidP="00350C57">
            <w:pPr>
              <w:rPr>
                <w:sz w:val="20"/>
                <w:szCs w:val="20"/>
              </w:rPr>
            </w:pPr>
            <w:r w:rsidRPr="00A7189E">
              <w:rPr>
                <w:sz w:val="20"/>
                <w:szCs w:val="20"/>
              </w:rPr>
              <w:t>000 0702 0710070140 244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E75AA06" w14:textId="77777777" w:rsidR="00350C57" w:rsidRPr="00A7189E" w:rsidRDefault="00350C57" w:rsidP="00350C57">
            <w:pPr>
              <w:jc w:val="right"/>
              <w:rPr>
                <w:sz w:val="20"/>
                <w:szCs w:val="20"/>
              </w:rPr>
            </w:pPr>
            <w:r w:rsidRPr="00A7189E">
              <w:rPr>
                <w:sz w:val="20"/>
                <w:szCs w:val="20"/>
              </w:rPr>
              <w:t>4 185 480,59</w:t>
            </w:r>
          </w:p>
        </w:tc>
        <w:tc>
          <w:tcPr>
            <w:tcW w:w="1417" w:type="dxa"/>
            <w:tcBorders>
              <w:top w:val="nil"/>
              <w:left w:val="nil"/>
              <w:bottom w:val="single" w:sz="4" w:space="0" w:color="auto"/>
              <w:right w:val="single" w:sz="8" w:space="0" w:color="auto"/>
            </w:tcBorders>
            <w:shd w:val="clear" w:color="auto" w:fill="auto"/>
            <w:vAlign w:val="center"/>
            <w:hideMark/>
          </w:tcPr>
          <w:p w14:paraId="43088A30" w14:textId="77777777" w:rsidR="00350C57" w:rsidRPr="00A7189E" w:rsidRDefault="00350C57" w:rsidP="00350C57">
            <w:pPr>
              <w:jc w:val="right"/>
              <w:rPr>
                <w:sz w:val="20"/>
                <w:szCs w:val="20"/>
              </w:rPr>
            </w:pPr>
            <w:r w:rsidRPr="00A7189E">
              <w:rPr>
                <w:sz w:val="20"/>
                <w:szCs w:val="20"/>
              </w:rPr>
              <w:t>4 185 480,59</w:t>
            </w:r>
          </w:p>
        </w:tc>
        <w:tc>
          <w:tcPr>
            <w:tcW w:w="1100" w:type="dxa"/>
            <w:tcBorders>
              <w:top w:val="nil"/>
              <w:left w:val="nil"/>
              <w:bottom w:val="single" w:sz="4" w:space="0" w:color="auto"/>
              <w:right w:val="single" w:sz="8" w:space="0" w:color="auto"/>
            </w:tcBorders>
            <w:shd w:val="clear" w:color="auto" w:fill="auto"/>
            <w:vAlign w:val="center"/>
            <w:hideMark/>
          </w:tcPr>
          <w:p w14:paraId="39AA1D6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E3669E2" w14:textId="77777777" w:rsidR="00350C57" w:rsidRPr="00A7189E" w:rsidRDefault="00350C57" w:rsidP="00350C57">
            <w:pPr>
              <w:rPr>
                <w:sz w:val="20"/>
                <w:szCs w:val="20"/>
              </w:rPr>
            </w:pPr>
          </w:p>
        </w:tc>
      </w:tr>
      <w:tr w:rsidR="00350C57" w:rsidRPr="00A7189E" w14:paraId="390F6C9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4322B00" w14:textId="77777777" w:rsidR="00350C57" w:rsidRPr="00A7189E" w:rsidRDefault="00350C57" w:rsidP="00350C57">
            <w:pPr>
              <w:rPr>
                <w:sz w:val="20"/>
                <w:szCs w:val="20"/>
              </w:rPr>
            </w:pPr>
            <w:r w:rsidRPr="00A7189E">
              <w:rPr>
                <w:sz w:val="20"/>
                <w:szCs w:val="20"/>
              </w:rPr>
              <w:t>Закупка энергетических ресурсов</w:t>
            </w:r>
          </w:p>
        </w:tc>
        <w:tc>
          <w:tcPr>
            <w:tcW w:w="1417" w:type="dxa"/>
            <w:tcBorders>
              <w:top w:val="nil"/>
              <w:left w:val="nil"/>
              <w:bottom w:val="single" w:sz="4" w:space="0" w:color="auto"/>
              <w:right w:val="single" w:sz="8" w:space="0" w:color="auto"/>
            </w:tcBorders>
            <w:shd w:val="clear" w:color="auto" w:fill="auto"/>
            <w:vAlign w:val="center"/>
            <w:hideMark/>
          </w:tcPr>
          <w:p w14:paraId="23A87C7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1BA9B93" w14:textId="77777777" w:rsidR="00350C57" w:rsidRPr="00A7189E" w:rsidRDefault="00350C57" w:rsidP="00350C57">
            <w:pPr>
              <w:rPr>
                <w:sz w:val="20"/>
                <w:szCs w:val="20"/>
              </w:rPr>
            </w:pPr>
            <w:r w:rsidRPr="00A7189E">
              <w:rPr>
                <w:sz w:val="20"/>
                <w:szCs w:val="20"/>
              </w:rPr>
              <w:t>000 0702 0710070140 247</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EEF036F" w14:textId="77777777" w:rsidR="00350C57" w:rsidRPr="00A7189E" w:rsidRDefault="00350C57" w:rsidP="00350C57">
            <w:pPr>
              <w:jc w:val="right"/>
              <w:rPr>
                <w:sz w:val="20"/>
                <w:szCs w:val="20"/>
              </w:rPr>
            </w:pPr>
            <w:r w:rsidRPr="00A7189E">
              <w:rPr>
                <w:sz w:val="20"/>
                <w:szCs w:val="20"/>
              </w:rPr>
              <w:t>4 797 698,76</w:t>
            </w:r>
          </w:p>
        </w:tc>
        <w:tc>
          <w:tcPr>
            <w:tcW w:w="1417" w:type="dxa"/>
            <w:tcBorders>
              <w:top w:val="nil"/>
              <w:left w:val="nil"/>
              <w:bottom w:val="single" w:sz="4" w:space="0" w:color="auto"/>
              <w:right w:val="single" w:sz="8" w:space="0" w:color="auto"/>
            </w:tcBorders>
            <w:shd w:val="clear" w:color="auto" w:fill="auto"/>
            <w:vAlign w:val="center"/>
            <w:hideMark/>
          </w:tcPr>
          <w:p w14:paraId="72639988" w14:textId="77777777" w:rsidR="00350C57" w:rsidRPr="00A7189E" w:rsidRDefault="00350C57" w:rsidP="00350C57">
            <w:pPr>
              <w:jc w:val="right"/>
              <w:rPr>
                <w:sz w:val="20"/>
                <w:szCs w:val="20"/>
              </w:rPr>
            </w:pPr>
            <w:r w:rsidRPr="00A7189E">
              <w:rPr>
                <w:sz w:val="20"/>
                <w:szCs w:val="20"/>
              </w:rPr>
              <w:t>4 797 698,76</w:t>
            </w:r>
          </w:p>
        </w:tc>
        <w:tc>
          <w:tcPr>
            <w:tcW w:w="1100" w:type="dxa"/>
            <w:tcBorders>
              <w:top w:val="nil"/>
              <w:left w:val="nil"/>
              <w:bottom w:val="single" w:sz="4" w:space="0" w:color="auto"/>
              <w:right w:val="single" w:sz="8" w:space="0" w:color="auto"/>
            </w:tcBorders>
            <w:shd w:val="clear" w:color="auto" w:fill="auto"/>
            <w:vAlign w:val="center"/>
            <w:hideMark/>
          </w:tcPr>
          <w:p w14:paraId="7205D8E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56043A1" w14:textId="77777777" w:rsidR="00350C57" w:rsidRPr="00A7189E" w:rsidRDefault="00350C57" w:rsidP="00350C57">
            <w:pPr>
              <w:rPr>
                <w:sz w:val="20"/>
                <w:szCs w:val="20"/>
              </w:rPr>
            </w:pPr>
          </w:p>
        </w:tc>
      </w:tr>
      <w:tr w:rsidR="00350C57" w:rsidRPr="00A7189E" w14:paraId="5554149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FC6261D"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0FB0FC0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3C17C0D" w14:textId="77777777" w:rsidR="00350C57" w:rsidRPr="00A7189E" w:rsidRDefault="00350C57" w:rsidP="00350C57">
            <w:pPr>
              <w:rPr>
                <w:sz w:val="20"/>
                <w:szCs w:val="20"/>
              </w:rPr>
            </w:pPr>
            <w:r w:rsidRPr="00A7189E">
              <w:rPr>
                <w:sz w:val="20"/>
                <w:szCs w:val="20"/>
              </w:rPr>
              <w:t>000 0702 0710070140 800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0C0BA98" w14:textId="77777777" w:rsidR="00350C57" w:rsidRPr="00A7189E" w:rsidRDefault="00350C57" w:rsidP="00350C57">
            <w:pPr>
              <w:jc w:val="right"/>
              <w:rPr>
                <w:sz w:val="20"/>
                <w:szCs w:val="20"/>
              </w:rPr>
            </w:pPr>
            <w:r w:rsidRPr="00A7189E">
              <w:rPr>
                <w:sz w:val="20"/>
                <w:szCs w:val="20"/>
              </w:rPr>
              <w:t>1 570 956,57</w:t>
            </w:r>
          </w:p>
        </w:tc>
        <w:tc>
          <w:tcPr>
            <w:tcW w:w="1417" w:type="dxa"/>
            <w:tcBorders>
              <w:top w:val="nil"/>
              <w:left w:val="nil"/>
              <w:bottom w:val="single" w:sz="4" w:space="0" w:color="auto"/>
              <w:right w:val="single" w:sz="8" w:space="0" w:color="auto"/>
            </w:tcBorders>
            <w:shd w:val="clear" w:color="auto" w:fill="auto"/>
            <w:vAlign w:val="center"/>
            <w:hideMark/>
          </w:tcPr>
          <w:p w14:paraId="7CC311B6" w14:textId="77777777" w:rsidR="00350C57" w:rsidRPr="00A7189E" w:rsidRDefault="00350C57" w:rsidP="00350C57">
            <w:pPr>
              <w:jc w:val="right"/>
              <w:rPr>
                <w:sz w:val="20"/>
                <w:szCs w:val="20"/>
              </w:rPr>
            </w:pPr>
            <w:r w:rsidRPr="00A7189E">
              <w:rPr>
                <w:sz w:val="20"/>
                <w:szCs w:val="20"/>
              </w:rPr>
              <w:t>1 570 956,57</w:t>
            </w:r>
          </w:p>
        </w:tc>
        <w:tc>
          <w:tcPr>
            <w:tcW w:w="1100" w:type="dxa"/>
            <w:tcBorders>
              <w:top w:val="nil"/>
              <w:left w:val="nil"/>
              <w:bottom w:val="single" w:sz="4" w:space="0" w:color="auto"/>
              <w:right w:val="single" w:sz="8" w:space="0" w:color="auto"/>
            </w:tcBorders>
            <w:shd w:val="clear" w:color="auto" w:fill="auto"/>
            <w:vAlign w:val="center"/>
            <w:hideMark/>
          </w:tcPr>
          <w:p w14:paraId="628B71A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A94B0EC" w14:textId="77777777" w:rsidR="00350C57" w:rsidRPr="00A7189E" w:rsidRDefault="00350C57" w:rsidP="00350C57">
            <w:pPr>
              <w:rPr>
                <w:sz w:val="20"/>
                <w:szCs w:val="20"/>
              </w:rPr>
            </w:pPr>
          </w:p>
        </w:tc>
      </w:tr>
      <w:tr w:rsidR="00350C57" w:rsidRPr="00A7189E" w14:paraId="1B40358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5A7C4CC" w14:textId="77777777" w:rsidR="00350C57" w:rsidRPr="00A7189E" w:rsidRDefault="00350C57" w:rsidP="00350C57">
            <w:pPr>
              <w:rPr>
                <w:sz w:val="20"/>
                <w:szCs w:val="20"/>
              </w:rPr>
            </w:pPr>
            <w:r w:rsidRPr="00A7189E">
              <w:rPr>
                <w:sz w:val="20"/>
                <w:szCs w:val="20"/>
              </w:rPr>
              <w:t>Уплата налогов, сборов и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60357FF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F7A962B" w14:textId="77777777" w:rsidR="00350C57" w:rsidRPr="00A7189E" w:rsidRDefault="00350C57" w:rsidP="00350C57">
            <w:pPr>
              <w:rPr>
                <w:sz w:val="20"/>
                <w:szCs w:val="20"/>
              </w:rPr>
            </w:pPr>
            <w:r w:rsidRPr="00A7189E">
              <w:rPr>
                <w:sz w:val="20"/>
                <w:szCs w:val="20"/>
              </w:rPr>
              <w:t>000 0702 0710070140 850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CDFEA5B" w14:textId="77777777" w:rsidR="00350C57" w:rsidRPr="00A7189E" w:rsidRDefault="00350C57" w:rsidP="00350C57">
            <w:pPr>
              <w:jc w:val="right"/>
              <w:rPr>
                <w:sz w:val="20"/>
                <w:szCs w:val="20"/>
              </w:rPr>
            </w:pPr>
            <w:r w:rsidRPr="00A7189E">
              <w:rPr>
                <w:sz w:val="20"/>
                <w:szCs w:val="20"/>
              </w:rPr>
              <w:t>1 570 956,57</w:t>
            </w:r>
          </w:p>
        </w:tc>
        <w:tc>
          <w:tcPr>
            <w:tcW w:w="1417" w:type="dxa"/>
            <w:tcBorders>
              <w:top w:val="nil"/>
              <w:left w:val="nil"/>
              <w:bottom w:val="single" w:sz="4" w:space="0" w:color="auto"/>
              <w:right w:val="single" w:sz="8" w:space="0" w:color="auto"/>
            </w:tcBorders>
            <w:shd w:val="clear" w:color="auto" w:fill="auto"/>
            <w:vAlign w:val="center"/>
            <w:hideMark/>
          </w:tcPr>
          <w:p w14:paraId="552E6CEA" w14:textId="77777777" w:rsidR="00350C57" w:rsidRPr="00A7189E" w:rsidRDefault="00350C57" w:rsidP="00350C57">
            <w:pPr>
              <w:jc w:val="right"/>
              <w:rPr>
                <w:sz w:val="20"/>
                <w:szCs w:val="20"/>
              </w:rPr>
            </w:pPr>
            <w:r w:rsidRPr="00A7189E">
              <w:rPr>
                <w:sz w:val="20"/>
                <w:szCs w:val="20"/>
              </w:rPr>
              <w:t>1 570 956,57</w:t>
            </w:r>
          </w:p>
        </w:tc>
        <w:tc>
          <w:tcPr>
            <w:tcW w:w="1100" w:type="dxa"/>
            <w:tcBorders>
              <w:top w:val="nil"/>
              <w:left w:val="nil"/>
              <w:bottom w:val="single" w:sz="4" w:space="0" w:color="auto"/>
              <w:right w:val="single" w:sz="8" w:space="0" w:color="auto"/>
            </w:tcBorders>
            <w:shd w:val="clear" w:color="auto" w:fill="auto"/>
            <w:vAlign w:val="center"/>
            <w:hideMark/>
          </w:tcPr>
          <w:p w14:paraId="71152E4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49CB7B3" w14:textId="77777777" w:rsidR="00350C57" w:rsidRPr="00A7189E" w:rsidRDefault="00350C57" w:rsidP="00350C57">
            <w:pPr>
              <w:rPr>
                <w:sz w:val="20"/>
                <w:szCs w:val="20"/>
              </w:rPr>
            </w:pPr>
          </w:p>
        </w:tc>
      </w:tr>
      <w:tr w:rsidR="00350C57" w:rsidRPr="00A7189E" w14:paraId="4340863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95169C9" w14:textId="77777777" w:rsidR="00350C57" w:rsidRPr="00A7189E" w:rsidRDefault="00350C57" w:rsidP="00350C57">
            <w:pPr>
              <w:rPr>
                <w:sz w:val="20"/>
                <w:szCs w:val="20"/>
              </w:rPr>
            </w:pPr>
            <w:r w:rsidRPr="00A7189E">
              <w:rPr>
                <w:sz w:val="20"/>
                <w:szCs w:val="20"/>
              </w:rPr>
              <w:t>Уплата налога на имущество организаций и земельного налога</w:t>
            </w:r>
          </w:p>
        </w:tc>
        <w:tc>
          <w:tcPr>
            <w:tcW w:w="1417" w:type="dxa"/>
            <w:tcBorders>
              <w:top w:val="nil"/>
              <w:left w:val="nil"/>
              <w:bottom w:val="single" w:sz="4" w:space="0" w:color="auto"/>
              <w:right w:val="single" w:sz="8" w:space="0" w:color="auto"/>
            </w:tcBorders>
            <w:shd w:val="clear" w:color="auto" w:fill="auto"/>
            <w:vAlign w:val="center"/>
            <w:hideMark/>
          </w:tcPr>
          <w:p w14:paraId="1354084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9CE77D8" w14:textId="77777777" w:rsidR="00350C57" w:rsidRPr="00A7189E" w:rsidRDefault="00350C57" w:rsidP="00350C57">
            <w:pPr>
              <w:rPr>
                <w:sz w:val="20"/>
                <w:szCs w:val="20"/>
              </w:rPr>
            </w:pPr>
            <w:r w:rsidRPr="00A7189E">
              <w:rPr>
                <w:sz w:val="20"/>
                <w:szCs w:val="20"/>
              </w:rPr>
              <w:t>000 0702 0710070140 851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0D84A19" w14:textId="77777777" w:rsidR="00350C57" w:rsidRPr="00A7189E" w:rsidRDefault="00350C57" w:rsidP="00350C57">
            <w:pPr>
              <w:jc w:val="right"/>
              <w:rPr>
                <w:sz w:val="20"/>
                <w:szCs w:val="20"/>
              </w:rPr>
            </w:pPr>
            <w:r w:rsidRPr="00A7189E">
              <w:rPr>
                <w:sz w:val="20"/>
                <w:szCs w:val="20"/>
              </w:rPr>
              <w:t>1 500 906,57</w:t>
            </w:r>
          </w:p>
        </w:tc>
        <w:tc>
          <w:tcPr>
            <w:tcW w:w="1417" w:type="dxa"/>
            <w:tcBorders>
              <w:top w:val="nil"/>
              <w:left w:val="nil"/>
              <w:bottom w:val="single" w:sz="4" w:space="0" w:color="auto"/>
              <w:right w:val="single" w:sz="8" w:space="0" w:color="auto"/>
            </w:tcBorders>
            <w:shd w:val="clear" w:color="auto" w:fill="auto"/>
            <w:vAlign w:val="center"/>
            <w:hideMark/>
          </w:tcPr>
          <w:p w14:paraId="249F7681" w14:textId="77777777" w:rsidR="00350C57" w:rsidRPr="00A7189E" w:rsidRDefault="00350C57" w:rsidP="00350C57">
            <w:pPr>
              <w:jc w:val="right"/>
              <w:rPr>
                <w:sz w:val="20"/>
                <w:szCs w:val="20"/>
              </w:rPr>
            </w:pPr>
            <w:r w:rsidRPr="00A7189E">
              <w:rPr>
                <w:sz w:val="20"/>
                <w:szCs w:val="20"/>
              </w:rPr>
              <w:t>1 500 906,57</w:t>
            </w:r>
          </w:p>
        </w:tc>
        <w:tc>
          <w:tcPr>
            <w:tcW w:w="1100" w:type="dxa"/>
            <w:tcBorders>
              <w:top w:val="nil"/>
              <w:left w:val="nil"/>
              <w:bottom w:val="single" w:sz="4" w:space="0" w:color="auto"/>
              <w:right w:val="single" w:sz="8" w:space="0" w:color="auto"/>
            </w:tcBorders>
            <w:shd w:val="clear" w:color="auto" w:fill="auto"/>
            <w:vAlign w:val="center"/>
            <w:hideMark/>
          </w:tcPr>
          <w:p w14:paraId="1491E90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CA5E49F" w14:textId="77777777" w:rsidR="00350C57" w:rsidRPr="00A7189E" w:rsidRDefault="00350C57" w:rsidP="00350C57">
            <w:pPr>
              <w:rPr>
                <w:sz w:val="20"/>
                <w:szCs w:val="20"/>
              </w:rPr>
            </w:pPr>
          </w:p>
        </w:tc>
      </w:tr>
      <w:tr w:rsidR="00350C57" w:rsidRPr="00A7189E" w14:paraId="41FFDDB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D6AFA9A" w14:textId="77777777" w:rsidR="00350C57" w:rsidRPr="00A7189E" w:rsidRDefault="00350C57" w:rsidP="00350C57">
            <w:pPr>
              <w:rPr>
                <w:sz w:val="20"/>
                <w:szCs w:val="20"/>
              </w:rPr>
            </w:pPr>
            <w:r w:rsidRPr="00A7189E">
              <w:rPr>
                <w:sz w:val="20"/>
                <w:szCs w:val="20"/>
              </w:rPr>
              <w:t>Уплата прочих налогов, сборов</w:t>
            </w:r>
          </w:p>
        </w:tc>
        <w:tc>
          <w:tcPr>
            <w:tcW w:w="1417" w:type="dxa"/>
            <w:tcBorders>
              <w:top w:val="nil"/>
              <w:left w:val="nil"/>
              <w:bottom w:val="single" w:sz="4" w:space="0" w:color="auto"/>
              <w:right w:val="single" w:sz="8" w:space="0" w:color="auto"/>
            </w:tcBorders>
            <w:shd w:val="clear" w:color="auto" w:fill="auto"/>
            <w:vAlign w:val="center"/>
            <w:hideMark/>
          </w:tcPr>
          <w:p w14:paraId="2C1CA60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219802D" w14:textId="77777777" w:rsidR="00350C57" w:rsidRPr="00A7189E" w:rsidRDefault="00350C57" w:rsidP="00350C57">
            <w:pPr>
              <w:rPr>
                <w:sz w:val="20"/>
                <w:szCs w:val="20"/>
              </w:rPr>
            </w:pPr>
            <w:r w:rsidRPr="00A7189E">
              <w:rPr>
                <w:sz w:val="20"/>
                <w:szCs w:val="20"/>
              </w:rPr>
              <w:t>000 0702 0710070140 852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7573C4E" w14:textId="77777777" w:rsidR="00350C57" w:rsidRPr="00A7189E" w:rsidRDefault="00350C57" w:rsidP="00350C57">
            <w:pPr>
              <w:jc w:val="right"/>
              <w:rPr>
                <w:sz w:val="20"/>
                <w:szCs w:val="20"/>
              </w:rPr>
            </w:pPr>
            <w:r w:rsidRPr="00A7189E">
              <w:rPr>
                <w:sz w:val="20"/>
                <w:szCs w:val="20"/>
              </w:rPr>
              <w:t>40 000,00</w:t>
            </w:r>
          </w:p>
        </w:tc>
        <w:tc>
          <w:tcPr>
            <w:tcW w:w="1417" w:type="dxa"/>
            <w:tcBorders>
              <w:top w:val="nil"/>
              <w:left w:val="nil"/>
              <w:bottom w:val="single" w:sz="4" w:space="0" w:color="auto"/>
              <w:right w:val="single" w:sz="8" w:space="0" w:color="auto"/>
            </w:tcBorders>
            <w:shd w:val="clear" w:color="auto" w:fill="auto"/>
            <w:vAlign w:val="center"/>
            <w:hideMark/>
          </w:tcPr>
          <w:p w14:paraId="38B13CC6" w14:textId="77777777" w:rsidR="00350C57" w:rsidRPr="00A7189E" w:rsidRDefault="00350C57" w:rsidP="00350C57">
            <w:pPr>
              <w:jc w:val="right"/>
              <w:rPr>
                <w:sz w:val="20"/>
                <w:szCs w:val="20"/>
              </w:rPr>
            </w:pPr>
            <w:r w:rsidRPr="00A7189E">
              <w:rPr>
                <w:sz w:val="20"/>
                <w:szCs w:val="20"/>
              </w:rPr>
              <w:t>40 000,00</w:t>
            </w:r>
          </w:p>
        </w:tc>
        <w:tc>
          <w:tcPr>
            <w:tcW w:w="1100" w:type="dxa"/>
            <w:tcBorders>
              <w:top w:val="nil"/>
              <w:left w:val="nil"/>
              <w:bottom w:val="single" w:sz="4" w:space="0" w:color="auto"/>
              <w:right w:val="single" w:sz="8" w:space="0" w:color="auto"/>
            </w:tcBorders>
            <w:shd w:val="clear" w:color="auto" w:fill="auto"/>
            <w:vAlign w:val="center"/>
            <w:hideMark/>
          </w:tcPr>
          <w:p w14:paraId="027559D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B053645" w14:textId="77777777" w:rsidR="00350C57" w:rsidRPr="00A7189E" w:rsidRDefault="00350C57" w:rsidP="00350C57">
            <w:pPr>
              <w:rPr>
                <w:sz w:val="20"/>
                <w:szCs w:val="20"/>
              </w:rPr>
            </w:pPr>
          </w:p>
        </w:tc>
      </w:tr>
      <w:tr w:rsidR="00350C57" w:rsidRPr="00A7189E" w14:paraId="28CDBFB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FEAA95A" w14:textId="77777777" w:rsidR="00350C57" w:rsidRPr="00A7189E" w:rsidRDefault="00350C57" w:rsidP="00350C57">
            <w:pPr>
              <w:rPr>
                <w:sz w:val="20"/>
                <w:szCs w:val="20"/>
              </w:rPr>
            </w:pPr>
            <w:r w:rsidRPr="00A7189E">
              <w:rPr>
                <w:sz w:val="20"/>
                <w:szCs w:val="20"/>
              </w:rPr>
              <w:t>Уплата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386FA7A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808AB7" w14:textId="77777777" w:rsidR="00350C57" w:rsidRPr="00A7189E" w:rsidRDefault="00350C57" w:rsidP="00350C57">
            <w:pPr>
              <w:rPr>
                <w:sz w:val="20"/>
                <w:szCs w:val="20"/>
              </w:rPr>
            </w:pPr>
            <w:r w:rsidRPr="00A7189E">
              <w:rPr>
                <w:sz w:val="20"/>
                <w:szCs w:val="20"/>
              </w:rPr>
              <w:t>000 0702 0710070140 853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456536B" w14:textId="77777777" w:rsidR="00350C57" w:rsidRPr="00A7189E" w:rsidRDefault="00350C57" w:rsidP="00350C57">
            <w:pPr>
              <w:jc w:val="right"/>
              <w:rPr>
                <w:sz w:val="20"/>
                <w:szCs w:val="20"/>
              </w:rPr>
            </w:pPr>
            <w:r w:rsidRPr="00A7189E">
              <w:rPr>
                <w:sz w:val="20"/>
                <w:szCs w:val="20"/>
              </w:rPr>
              <w:t>30 050,00</w:t>
            </w:r>
          </w:p>
        </w:tc>
        <w:tc>
          <w:tcPr>
            <w:tcW w:w="1417" w:type="dxa"/>
            <w:tcBorders>
              <w:top w:val="nil"/>
              <w:left w:val="nil"/>
              <w:bottom w:val="single" w:sz="4" w:space="0" w:color="auto"/>
              <w:right w:val="single" w:sz="8" w:space="0" w:color="auto"/>
            </w:tcBorders>
            <w:shd w:val="clear" w:color="auto" w:fill="auto"/>
            <w:vAlign w:val="center"/>
            <w:hideMark/>
          </w:tcPr>
          <w:p w14:paraId="4ECAE78B" w14:textId="77777777" w:rsidR="00350C57" w:rsidRPr="00A7189E" w:rsidRDefault="00350C57" w:rsidP="00350C57">
            <w:pPr>
              <w:jc w:val="right"/>
              <w:rPr>
                <w:sz w:val="20"/>
                <w:szCs w:val="20"/>
              </w:rPr>
            </w:pPr>
            <w:r w:rsidRPr="00A7189E">
              <w:rPr>
                <w:sz w:val="20"/>
                <w:szCs w:val="20"/>
              </w:rPr>
              <w:t>30 050,00</w:t>
            </w:r>
          </w:p>
        </w:tc>
        <w:tc>
          <w:tcPr>
            <w:tcW w:w="1100" w:type="dxa"/>
            <w:tcBorders>
              <w:top w:val="nil"/>
              <w:left w:val="nil"/>
              <w:bottom w:val="single" w:sz="4" w:space="0" w:color="auto"/>
              <w:right w:val="single" w:sz="8" w:space="0" w:color="auto"/>
            </w:tcBorders>
            <w:shd w:val="clear" w:color="auto" w:fill="auto"/>
            <w:vAlign w:val="center"/>
            <w:hideMark/>
          </w:tcPr>
          <w:p w14:paraId="592197C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8C7ECA0" w14:textId="77777777" w:rsidR="00350C57" w:rsidRPr="00A7189E" w:rsidRDefault="00350C57" w:rsidP="00350C57">
            <w:pPr>
              <w:rPr>
                <w:sz w:val="20"/>
                <w:szCs w:val="20"/>
              </w:rPr>
            </w:pPr>
          </w:p>
        </w:tc>
      </w:tr>
      <w:tr w:rsidR="00350C57" w:rsidRPr="00A7189E" w14:paraId="2E9E09CC"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83FD605"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44026D2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C2294BD" w14:textId="77777777" w:rsidR="00350C57" w:rsidRPr="00A7189E" w:rsidRDefault="00350C57" w:rsidP="00350C57">
            <w:pPr>
              <w:rPr>
                <w:sz w:val="20"/>
                <w:szCs w:val="20"/>
              </w:rPr>
            </w:pPr>
            <w:r w:rsidRPr="00A7189E">
              <w:rPr>
                <w:sz w:val="20"/>
                <w:szCs w:val="20"/>
              </w:rPr>
              <w:t>000 0702 0710070510 000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5B0DE24" w14:textId="77777777" w:rsidR="00350C57" w:rsidRPr="00A7189E" w:rsidRDefault="00350C57" w:rsidP="00350C57">
            <w:pPr>
              <w:jc w:val="right"/>
              <w:rPr>
                <w:sz w:val="20"/>
                <w:szCs w:val="20"/>
              </w:rPr>
            </w:pPr>
            <w:r w:rsidRPr="00A7189E">
              <w:rPr>
                <w:sz w:val="20"/>
                <w:szCs w:val="20"/>
              </w:rPr>
              <w:t>125 441 713,86</w:t>
            </w:r>
          </w:p>
        </w:tc>
        <w:tc>
          <w:tcPr>
            <w:tcW w:w="1417" w:type="dxa"/>
            <w:tcBorders>
              <w:top w:val="nil"/>
              <w:left w:val="nil"/>
              <w:bottom w:val="single" w:sz="4" w:space="0" w:color="auto"/>
              <w:right w:val="single" w:sz="8" w:space="0" w:color="auto"/>
            </w:tcBorders>
            <w:shd w:val="clear" w:color="auto" w:fill="auto"/>
            <w:vAlign w:val="center"/>
            <w:hideMark/>
          </w:tcPr>
          <w:p w14:paraId="2D46EFDC" w14:textId="77777777" w:rsidR="00350C57" w:rsidRPr="00A7189E" w:rsidRDefault="00350C57" w:rsidP="00350C57">
            <w:pPr>
              <w:jc w:val="right"/>
              <w:rPr>
                <w:sz w:val="20"/>
                <w:szCs w:val="20"/>
              </w:rPr>
            </w:pPr>
            <w:r w:rsidRPr="00A7189E">
              <w:rPr>
                <w:sz w:val="20"/>
                <w:szCs w:val="20"/>
              </w:rPr>
              <w:t>125 359 859,13</w:t>
            </w:r>
          </w:p>
        </w:tc>
        <w:tc>
          <w:tcPr>
            <w:tcW w:w="1100" w:type="dxa"/>
            <w:tcBorders>
              <w:top w:val="nil"/>
              <w:left w:val="nil"/>
              <w:bottom w:val="single" w:sz="4" w:space="0" w:color="auto"/>
              <w:right w:val="single" w:sz="8" w:space="0" w:color="auto"/>
            </w:tcBorders>
            <w:shd w:val="clear" w:color="auto" w:fill="auto"/>
            <w:vAlign w:val="center"/>
            <w:hideMark/>
          </w:tcPr>
          <w:p w14:paraId="156C8A2A" w14:textId="77777777" w:rsidR="00350C57" w:rsidRPr="00A7189E" w:rsidRDefault="00350C57" w:rsidP="00350C57">
            <w:pPr>
              <w:jc w:val="right"/>
              <w:rPr>
                <w:sz w:val="20"/>
                <w:szCs w:val="20"/>
              </w:rPr>
            </w:pPr>
            <w:r w:rsidRPr="00A7189E">
              <w:rPr>
                <w:sz w:val="20"/>
                <w:szCs w:val="20"/>
              </w:rPr>
              <w:t>81 854,73</w:t>
            </w:r>
          </w:p>
        </w:tc>
        <w:tc>
          <w:tcPr>
            <w:tcW w:w="236" w:type="dxa"/>
            <w:vAlign w:val="center"/>
            <w:hideMark/>
          </w:tcPr>
          <w:p w14:paraId="7FFD2C6B" w14:textId="77777777" w:rsidR="00350C57" w:rsidRPr="00A7189E" w:rsidRDefault="00350C57" w:rsidP="00350C57">
            <w:pPr>
              <w:rPr>
                <w:sz w:val="20"/>
                <w:szCs w:val="20"/>
              </w:rPr>
            </w:pPr>
          </w:p>
        </w:tc>
      </w:tr>
      <w:tr w:rsidR="00350C57" w:rsidRPr="00A7189E" w14:paraId="50B00AB3"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FEA9393" w14:textId="77777777" w:rsidR="00350C57" w:rsidRPr="00A7189E" w:rsidRDefault="00350C57" w:rsidP="00350C57">
            <w:pPr>
              <w:rPr>
                <w:sz w:val="20"/>
                <w:szCs w:val="20"/>
              </w:rPr>
            </w:pPr>
            <w:r w:rsidRPr="00A7189E">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652C5EA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37BDAD" w14:textId="77777777" w:rsidR="00350C57" w:rsidRPr="00A7189E" w:rsidRDefault="00350C57" w:rsidP="00350C57">
            <w:pPr>
              <w:rPr>
                <w:sz w:val="20"/>
                <w:szCs w:val="20"/>
              </w:rPr>
            </w:pPr>
            <w:r w:rsidRPr="00A7189E">
              <w:rPr>
                <w:sz w:val="20"/>
                <w:szCs w:val="20"/>
              </w:rPr>
              <w:t>000 0702 0710070510 100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F74789A" w14:textId="77777777" w:rsidR="00350C57" w:rsidRPr="00A7189E" w:rsidRDefault="00350C57" w:rsidP="00350C57">
            <w:pPr>
              <w:jc w:val="right"/>
              <w:rPr>
                <w:sz w:val="20"/>
                <w:szCs w:val="20"/>
              </w:rPr>
            </w:pPr>
            <w:r w:rsidRPr="00A7189E">
              <w:rPr>
                <w:sz w:val="20"/>
                <w:szCs w:val="20"/>
              </w:rPr>
              <w:t>60 221 216,54</w:t>
            </w:r>
          </w:p>
        </w:tc>
        <w:tc>
          <w:tcPr>
            <w:tcW w:w="1417" w:type="dxa"/>
            <w:tcBorders>
              <w:top w:val="nil"/>
              <w:left w:val="nil"/>
              <w:bottom w:val="single" w:sz="4" w:space="0" w:color="auto"/>
              <w:right w:val="single" w:sz="8" w:space="0" w:color="auto"/>
            </w:tcBorders>
            <w:shd w:val="clear" w:color="auto" w:fill="auto"/>
            <w:vAlign w:val="center"/>
            <w:hideMark/>
          </w:tcPr>
          <w:p w14:paraId="1243955F" w14:textId="77777777" w:rsidR="00350C57" w:rsidRPr="00A7189E" w:rsidRDefault="00350C57" w:rsidP="00350C57">
            <w:pPr>
              <w:jc w:val="right"/>
              <w:rPr>
                <w:sz w:val="20"/>
                <w:szCs w:val="20"/>
              </w:rPr>
            </w:pPr>
            <w:r w:rsidRPr="00A7189E">
              <w:rPr>
                <w:sz w:val="20"/>
                <w:szCs w:val="20"/>
              </w:rPr>
              <w:t>60 139 361,81</w:t>
            </w:r>
          </w:p>
        </w:tc>
        <w:tc>
          <w:tcPr>
            <w:tcW w:w="1100" w:type="dxa"/>
            <w:tcBorders>
              <w:top w:val="nil"/>
              <w:left w:val="nil"/>
              <w:bottom w:val="single" w:sz="4" w:space="0" w:color="auto"/>
              <w:right w:val="single" w:sz="8" w:space="0" w:color="auto"/>
            </w:tcBorders>
            <w:shd w:val="clear" w:color="auto" w:fill="auto"/>
            <w:vAlign w:val="center"/>
            <w:hideMark/>
          </w:tcPr>
          <w:p w14:paraId="45C626CB" w14:textId="77777777" w:rsidR="00350C57" w:rsidRPr="00A7189E" w:rsidRDefault="00350C57" w:rsidP="00350C57">
            <w:pPr>
              <w:jc w:val="right"/>
              <w:rPr>
                <w:sz w:val="20"/>
                <w:szCs w:val="20"/>
              </w:rPr>
            </w:pPr>
            <w:r w:rsidRPr="00A7189E">
              <w:rPr>
                <w:sz w:val="20"/>
                <w:szCs w:val="20"/>
              </w:rPr>
              <w:t>81 854,73</w:t>
            </w:r>
          </w:p>
        </w:tc>
        <w:tc>
          <w:tcPr>
            <w:tcW w:w="236" w:type="dxa"/>
            <w:vAlign w:val="center"/>
            <w:hideMark/>
          </w:tcPr>
          <w:p w14:paraId="5DCB05F2" w14:textId="77777777" w:rsidR="00350C57" w:rsidRPr="00A7189E" w:rsidRDefault="00350C57" w:rsidP="00350C57">
            <w:pPr>
              <w:rPr>
                <w:sz w:val="20"/>
                <w:szCs w:val="20"/>
              </w:rPr>
            </w:pPr>
          </w:p>
        </w:tc>
      </w:tr>
      <w:tr w:rsidR="00350C57" w:rsidRPr="00A7189E" w14:paraId="7D969664"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C97638D"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26D2C8A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F6788FF" w14:textId="77777777" w:rsidR="00350C57" w:rsidRPr="00A7189E" w:rsidRDefault="00350C57" w:rsidP="00350C57">
            <w:pPr>
              <w:rPr>
                <w:sz w:val="20"/>
                <w:szCs w:val="20"/>
              </w:rPr>
            </w:pPr>
            <w:r w:rsidRPr="00A7189E">
              <w:rPr>
                <w:sz w:val="20"/>
                <w:szCs w:val="20"/>
              </w:rPr>
              <w:t>000 0702 0710070510 110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1FFADE6" w14:textId="77777777" w:rsidR="00350C57" w:rsidRPr="00A7189E" w:rsidRDefault="00350C57" w:rsidP="00350C57">
            <w:pPr>
              <w:jc w:val="right"/>
              <w:rPr>
                <w:sz w:val="20"/>
                <w:szCs w:val="20"/>
              </w:rPr>
            </w:pPr>
            <w:r w:rsidRPr="00A7189E">
              <w:rPr>
                <w:sz w:val="20"/>
                <w:szCs w:val="20"/>
              </w:rPr>
              <w:t>60 221 216,54</w:t>
            </w:r>
          </w:p>
        </w:tc>
        <w:tc>
          <w:tcPr>
            <w:tcW w:w="1417" w:type="dxa"/>
            <w:tcBorders>
              <w:top w:val="nil"/>
              <w:left w:val="nil"/>
              <w:bottom w:val="single" w:sz="4" w:space="0" w:color="auto"/>
              <w:right w:val="single" w:sz="8" w:space="0" w:color="auto"/>
            </w:tcBorders>
            <w:shd w:val="clear" w:color="auto" w:fill="auto"/>
            <w:vAlign w:val="center"/>
            <w:hideMark/>
          </w:tcPr>
          <w:p w14:paraId="08BF35C9" w14:textId="77777777" w:rsidR="00350C57" w:rsidRPr="00A7189E" w:rsidRDefault="00350C57" w:rsidP="00350C57">
            <w:pPr>
              <w:jc w:val="right"/>
              <w:rPr>
                <w:sz w:val="20"/>
                <w:szCs w:val="20"/>
              </w:rPr>
            </w:pPr>
            <w:r w:rsidRPr="00A7189E">
              <w:rPr>
                <w:sz w:val="20"/>
                <w:szCs w:val="20"/>
              </w:rPr>
              <w:t>60 139 361,81</w:t>
            </w:r>
          </w:p>
        </w:tc>
        <w:tc>
          <w:tcPr>
            <w:tcW w:w="1100" w:type="dxa"/>
            <w:tcBorders>
              <w:top w:val="nil"/>
              <w:left w:val="nil"/>
              <w:bottom w:val="single" w:sz="4" w:space="0" w:color="auto"/>
              <w:right w:val="single" w:sz="8" w:space="0" w:color="auto"/>
            </w:tcBorders>
            <w:shd w:val="clear" w:color="auto" w:fill="auto"/>
            <w:vAlign w:val="center"/>
            <w:hideMark/>
          </w:tcPr>
          <w:p w14:paraId="2A7F22B5" w14:textId="77777777" w:rsidR="00350C57" w:rsidRPr="00A7189E" w:rsidRDefault="00350C57" w:rsidP="00350C57">
            <w:pPr>
              <w:jc w:val="right"/>
              <w:rPr>
                <w:sz w:val="20"/>
                <w:szCs w:val="20"/>
              </w:rPr>
            </w:pPr>
            <w:r w:rsidRPr="00A7189E">
              <w:rPr>
                <w:sz w:val="20"/>
                <w:szCs w:val="20"/>
              </w:rPr>
              <w:t>81 854,73</w:t>
            </w:r>
          </w:p>
        </w:tc>
        <w:tc>
          <w:tcPr>
            <w:tcW w:w="236" w:type="dxa"/>
            <w:vAlign w:val="center"/>
            <w:hideMark/>
          </w:tcPr>
          <w:p w14:paraId="6A63468E" w14:textId="77777777" w:rsidR="00350C57" w:rsidRPr="00A7189E" w:rsidRDefault="00350C57" w:rsidP="00350C57">
            <w:pPr>
              <w:rPr>
                <w:sz w:val="20"/>
                <w:szCs w:val="20"/>
              </w:rPr>
            </w:pPr>
          </w:p>
        </w:tc>
      </w:tr>
      <w:tr w:rsidR="00350C57" w:rsidRPr="00A7189E" w14:paraId="490AE56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5146E3F"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4BD61A5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FBE3374" w14:textId="77777777" w:rsidR="00350C57" w:rsidRPr="00A7189E" w:rsidRDefault="00350C57" w:rsidP="00350C57">
            <w:pPr>
              <w:rPr>
                <w:sz w:val="20"/>
                <w:szCs w:val="20"/>
              </w:rPr>
            </w:pPr>
            <w:r w:rsidRPr="00A7189E">
              <w:rPr>
                <w:sz w:val="20"/>
                <w:szCs w:val="20"/>
              </w:rPr>
              <w:t>000 0702 0710070510 111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EC8E8E4" w14:textId="77777777" w:rsidR="00350C57" w:rsidRPr="00A7189E" w:rsidRDefault="00350C57" w:rsidP="00350C57">
            <w:pPr>
              <w:jc w:val="right"/>
              <w:rPr>
                <w:sz w:val="20"/>
                <w:szCs w:val="20"/>
              </w:rPr>
            </w:pPr>
            <w:r w:rsidRPr="00A7189E">
              <w:rPr>
                <w:sz w:val="20"/>
                <w:szCs w:val="20"/>
              </w:rPr>
              <w:t>46 238 579,97</w:t>
            </w:r>
          </w:p>
        </w:tc>
        <w:tc>
          <w:tcPr>
            <w:tcW w:w="1417" w:type="dxa"/>
            <w:tcBorders>
              <w:top w:val="nil"/>
              <w:left w:val="nil"/>
              <w:bottom w:val="single" w:sz="4" w:space="0" w:color="auto"/>
              <w:right w:val="single" w:sz="8" w:space="0" w:color="auto"/>
            </w:tcBorders>
            <w:shd w:val="clear" w:color="auto" w:fill="auto"/>
            <w:vAlign w:val="center"/>
            <w:hideMark/>
          </w:tcPr>
          <w:p w14:paraId="2C9B677E" w14:textId="77777777" w:rsidR="00350C57" w:rsidRPr="00A7189E" w:rsidRDefault="00350C57" w:rsidP="00350C57">
            <w:pPr>
              <w:jc w:val="right"/>
              <w:rPr>
                <w:sz w:val="20"/>
                <w:szCs w:val="20"/>
              </w:rPr>
            </w:pPr>
            <w:r w:rsidRPr="00A7189E">
              <w:rPr>
                <w:sz w:val="20"/>
                <w:szCs w:val="20"/>
              </w:rPr>
              <w:t>46 177 337,52</w:t>
            </w:r>
          </w:p>
        </w:tc>
        <w:tc>
          <w:tcPr>
            <w:tcW w:w="1100" w:type="dxa"/>
            <w:tcBorders>
              <w:top w:val="nil"/>
              <w:left w:val="nil"/>
              <w:bottom w:val="single" w:sz="4" w:space="0" w:color="auto"/>
              <w:right w:val="single" w:sz="8" w:space="0" w:color="auto"/>
            </w:tcBorders>
            <w:shd w:val="clear" w:color="auto" w:fill="auto"/>
            <w:vAlign w:val="center"/>
            <w:hideMark/>
          </w:tcPr>
          <w:p w14:paraId="60DE1F91" w14:textId="77777777" w:rsidR="00350C57" w:rsidRPr="00A7189E" w:rsidRDefault="00350C57" w:rsidP="00350C57">
            <w:pPr>
              <w:jc w:val="right"/>
              <w:rPr>
                <w:sz w:val="20"/>
                <w:szCs w:val="20"/>
              </w:rPr>
            </w:pPr>
            <w:r w:rsidRPr="00A7189E">
              <w:rPr>
                <w:sz w:val="20"/>
                <w:szCs w:val="20"/>
              </w:rPr>
              <w:t>61 242,45</w:t>
            </w:r>
          </w:p>
        </w:tc>
        <w:tc>
          <w:tcPr>
            <w:tcW w:w="236" w:type="dxa"/>
            <w:vAlign w:val="center"/>
            <w:hideMark/>
          </w:tcPr>
          <w:p w14:paraId="446DF2DD" w14:textId="77777777" w:rsidR="00350C57" w:rsidRPr="00A7189E" w:rsidRDefault="00350C57" w:rsidP="00350C57">
            <w:pPr>
              <w:rPr>
                <w:sz w:val="20"/>
                <w:szCs w:val="20"/>
              </w:rPr>
            </w:pPr>
          </w:p>
        </w:tc>
      </w:tr>
      <w:tr w:rsidR="00350C57" w:rsidRPr="00A7189E" w14:paraId="2E49A7E8"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210319B"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024BEB3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58A6F26" w14:textId="77777777" w:rsidR="00350C57" w:rsidRPr="00A7189E" w:rsidRDefault="00350C57" w:rsidP="00350C57">
            <w:pPr>
              <w:rPr>
                <w:sz w:val="20"/>
                <w:szCs w:val="20"/>
              </w:rPr>
            </w:pPr>
            <w:r w:rsidRPr="00A7189E">
              <w:rPr>
                <w:sz w:val="20"/>
                <w:szCs w:val="20"/>
              </w:rPr>
              <w:t>000 0702 0710070510 119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D6CF10" w14:textId="77777777" w:rsidR="00350C57" w:rsidRPr="00A7189E" w:rsidRDefault="00350C57" w:rsidP="00350C57">
            <w:pPr>
              <w:jc w:val="right"/>
              <w:rPr>
                <w:sz w:val="20"/>
                <w:szCs w:val="20"/>
              </w:rPr>
            </w:pPr>
            <w:r w:rsidRPr="00A7189E">
              <w:rPr>
                <w:sz w:val="20"/>
                <w:szCs w:val="20"/>
              </w:rPr>
              <w:t>13 982 636,57</w:t>
            </w:r>
          </w:p>
        </w:tc>
        <w:tc>
          <w:tcPr>
            <w:tcW w:w="1417" w:type="dxa"/>
            <w:tcBorders>
              <w:top w:val="nil"/>
              <w:left w:val="nil"/>
              <w:bottom w:val="single" w:sz="4" w:space="0" w:color="auto"/>
              <w:right w:val="single" w:sz="8" w:space="0" w:color="auto"/>
            </w:tcBorders>
            <w:shd w:val="clear" w:color="auto" w:fill="auto"/>
            <w:vAlign w:val="center"/>
            <w:hideMark/>
          </w:tcPr>
          <w:p w14:paraId="3DD26384" w14:textId="77777777" w:rsidR="00350C57" w:rsidRPr="00A7189E" w:rsidRDefault="00350C57" w:rsidP="00350C57">
            <w:pPr>
              <w:jc w:val="right"/>
              <w:rPr>
                <w:sz w:val="20"/>
                <w:szCs w:val="20"/>
              </w:rPr>
            </w:pPr>
            <w:r w:rsidRPr="00A7189E">
              <w:rPr>
                <w:sz w:val="20"/>
                <w:szCs w:val="20"/>
              </w:rPr>
              <w:t>13 962 024,29</w:t>
            </w:r>
          </w:p>
        </w:tc>
        <w:tc>
          <w:tcPr>
            <w:tcW w:w="1100" w:type="dxa"/>
            <w:tcBorders>
              <w:top w:val="nil"/>
              <w:left w:val="nil"/>
              <w:bottom w:val="single" w:sz="4" w:space="0" w:color="auto"/>
              <w:right w:val="single" w:sz="8" w:space="0" w:color="auto"/>
            </w:tcBorders>
            <w:shd w:val="clear" w:color="auto" w:fill="auto"/>
            <w:vAlign w:val="center"/>
            <w:hideMark/>
          </w:tcPr>
          <w:p w14:paraId="4B409C77" w14:textId="77777777" w:rsidR="00350C57" w:rsidRPr="00A7189E" w:rsidRDefault="00350C57" w:rsidP="00350C57">
            <w:pPr>
              <w:jc w:val="right"/>
              <w:rPr>
                <w:sz w:val="20"/>
                <w:szCs w:val="20"/>
              </w:rPr>
            </w:pPr>
            <w:r w:rsidRPr="00A7189E">
              <w:rPr>
                <w:sz w:val="20"/>
                <w:szCs w:val="20"/>
              </w:rPr>
              <w:t>20 612,28</w:t>
            </w:r>
          </w:p>
        </w:tc>
        <w:tc>
          <w:tcPr>
            <w:tcW w:w="236" w:type="dxa"/>
            <w:vAlign w:val="center"/>
            <w:hideMark/>
          </w:tcPr>
          <w:p w14:paraId="08BF4F16" w14:textId="77777777" w:rsidR="00350C57" w:rsidRPr="00A7189E" w:rsidRDefault="00350C57" w:rsidP="00350C57">
            <w:pPr>
              <w:rPr>
                <w:sz w:val="20"/>
                <w:szCs w:val="20"/>
              </w:rPr>
            </w:pPr>
          </w:p>
        </w:tc>
      </w:tr>
      <w:tr w:rsidR="00350C57" w:rsidRPr="00A7189E" w14:paraId="6186B06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ABB2980"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933F28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8EB4B5B" w14:textId="77777777" w:rsidR="00350C57" w:rsidRPr="00A7189E" w:rsidRDefault="00350C57" w:rsidP="00350C57">
            <w:pPr>
              <w:rPr>
                <w:sz w:val="20"/>
                <w:szCs w:val="20"/>
              </w:rPr>
            </w:pPr>
            <w:r w:rsidRPr="00A7189E">
              <w:rPr>
                <w:sz w:val="20"/>
                <w:szCs w:val="20"/>
              </w:rPr>
              <w:t>000 0702 0710070510 200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5B6ABA4" w14:textId="77777777" w:rsidR="00350C57" w:rsidRPr="00A7189E" w:rsidRDefault="00350C57" w:rsidP="00350C57">
            <w:pPr>
              <w:jc w:val="right"/>
              <w:rPr>
                <w:sz w:val="20"/>
                <w:szCs w:val="20"/>
              </w:rPr>
            </w:pPr>
            <w:r w:rsidRPr="00A7189E">
              <w:rPr>
                <w:sz w:val="20"/>
                <w:szCs w:val="20"/>
              </w:rPr>
              <w:t>3 622 986,00</w:t>
            </w:r>
          </w:p>
        </w:tc>
        <w:tc>
          <w:tcPr>
            <w:tcW w:w="1417" w:type="dxa"/>
            <w:tcBorders>
              <w:top w:val="nil"/>
              <w:left w:val="nil"/>
              <w:bottom w:val="single" w:sz="4" w:space="0" w:color="auto"/>
              <w:right w:val="single" w:sz="8" w:space="0" w:color="auto"/>
            </w:tcBorders>
            <w:shd w:val="clear" w:color="auto" w:fill="auto"/>
            <w:vAlign w:val="center"/>
            <w:hideMark/>
          </w:tcPr>
          <w:p w14:paraId="3BE3744A" w14:textId="77777777" w:rsidR="00350C57" w:rsidRPr="00A7189E" w:rsidRDefault="00350C57" w:rsidP="00350C57">
            <w:pPr>
              <w:jc w:val="right"/>
              <w:rPr>
                <w:sz w:val="20"/>
                <w:szCs w:val="20"/>
              </w:rPr>
            </w:pPr>
            <w:r w:rsidRPr="00A7189E">
              <w:rPr>
                <w:sz w:val="20"/>
                <w:szCs w:val="20"/>
              </w:rPr>
              <w:t>3 622 986,00</w:t>
            </w:r>
          </w:p>
        </w:tc>
        <w:tc>
          <w:tcPr>
            <w:tcW w:w="1100" w:type="dxa"/>
            <w:tcBorders>
              <w:top w:val="nil"/>
              <w:left w:val="nil"/>
              <w:bottom w:val="single" w:sz="4" w:space="0" w:color="auto"/>
              <w:right w:val="single" w:sz="8" w:space="0" w:color="auto"/>
            </w:tcBorders>
            <w:shd w:val="clear" w:color="auto" w:fill="auto"/>
            <w:vAlign w:val="center"/>
            <w:hideMark/>
          </w:tcPr>
          <w:p w14:paraId="1FF1203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06C9B19" w14:textId="77777777" w:rsidR="00350C57" w:rsidRPr="00A7189E" w:rsidRDefault="00350C57" w:rsidP="00350C57">
            <w:pPr>
              <w:rPr>
                <w:sz w:val="20"/>
                <w:szCs w:val="20"/>
              </w:rPr>
            </w:pPr>
          </w:p>
        </w:tc>
      </w:tr>
      <w:tr w:rsidR="00350C57" w:rsidRPr="00A7189E" w14:paraId="571F6F49"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72A1A3E"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53D6BA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057C92C" w14:textId="77777777" w:rsidR="00350C57" w:rsidRPr="00A7189E" w:rsidRDefault="00350C57" w:rsidP="00350C57">
            <w:pPr>
              <w:rPr>
                <w:sz w:val="20"/>
                <w:szCs w:val="20"/>
              </w:rPr>
            </w:pPr>
            <w:r w:rsidRPr="00A7189E">
              <w:rPr>
                <w:sz w:val="20"/>
                <w:szCs w:val="20"/>
              </w:rPr>
              <w:t>000 0702 0710070510 240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CD7F37" w14:textId="77777777" w:rsidR="00350C57" w:rsidRPr="00A7189E" w:rsidRDefault="00350C57" w:rsidP="00350C57">
            <w:pPr>
              <w:jc w:val="right"/>
              <w:rPr>
                <w:sz w:val="20"/>
                <w:szCs w:val="20"/>
              </w:rPr>
            </w:pPr>
            <w:r w:rsidRPr="00A7189E">
              <w:rPr>
                <w:sz w:val="20"/>
                <w:szCs w:val="20"/>
              </w:rPr>
              <w:t>3 622 986,00</w:t>
            </w:r>
          </w:p>
        </w:tc>
        <w:tc>
          <w:tcPr>
            <w:tcW w:w="1417" w:type="dxa"/>
            <w:tcBorders>
              <w:top w:val="nil"/>
              <w:left w:val="nil"/>
              <w:bottom w:val="single" w:sz="4" w:space="0" w:color="auto"/>
              <w:right w:val="single" w:sz="8" w:space="0" w:color="auto"/>
            </w:tcBorders>
            <w:shd w:val="clear" w:color="auto" w:fill="auto"/>
            <w:vAlign w:val="center"/>
            <w:hideMark/>
          </w:tcPr>
          <w:p w14:paraId="30963FD7" w14:textId="77777777" w:rsidR="00350C57" w:rsidRPr="00A7189E" w:rsidRDefault="00350C57" w:rsidP="00350C57">
            <w:pPr>
              <w:jc w:val="right"/>
              <w:rPr>
                <w:sz w:val="20"/>
                <w:szCs w:val="20"/>
              </w:rPr>
            </w:pPr>
            <w:r w:rsidRPr="00A7189E">
              <w:rPr>
                <w:sz w:val="20"/>
                <w:szCs w:val="20"/>
              </w:rPr>
              <w:t>3 622 986,00</w:t>
            </w:r>
          </w:p>
        </w:tc>
        <w:tc>
          <w:tcPr>
            <w:tcW w:w="1100" w:type="dxa"/>
            <w:tcBorders>
              <w:top w:val="nil"/>
              <w:left w:val="nil"/>
              <w:bottom w:val="single" w:sz="4" w:space="0" w:color="auto"/>
              <w:right w:val="single" w:sz="8" w:space="0" w:color="auto"/>
            </w:tcBorders>
            <w:shd w:val="clear" w:color="auto" w:fill="auto"/>
            <w:vAlign w:val="center"/>
            <w:hideMark/>
          </w:tcPr>
          <w:p w14:paraId="0F1BF34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E517C6E" w14:textId="77777777" w:rsidR="00350C57" w:rsidRPr="00A7189E" w:rsidRDefault="00350C57" w:rsidP="00350C57">
            <w:pPr>
              <w:rPr>
                <w:sz w:val="20"/>
                <w:szCs w:val="20"/>
              </w:rPr>
            </w:pPr>
          </w:p>
        </w:tc>
      </w:tr>
      <w:tr w:rsidR="00350C57" w:rsidRPr="00A7189E" w14:paraId="76ECCC1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BFD2FDD" w14:textId="77777777" w:rsidR="00350C57" w:rsidRPr="00A7189E" w:rsidRDefault="00350C57" w:rsidP="00350C57">
            <w:pPr>
              <w:rPr>
                <w:sz w:val="20"/>
                <w:szCs w:val="20"/>
              </w:rPr>
            </w:pPr>
            <w:r w:rsidRPr="00A7189E">
              <w:rPr>
                <w:sz w:val="20"/>
                <w:szCs w:val="20"/>
              </w:rPr>
              <w:t>Закупка товаров, работ, услуг в целях капитального ремонта государственного (муниципального) имущества</w:t>
            </w:r>
          </w:p>
        </w:tc>
        <w:tc>
          <w:tcPr>
            <w:tcW w:w="1417" w:type="dxa"/>
            <w:tcBorders>
              <w:top w:val="nil"/>
              <w:left w:val="nil"/>
              <w:bottom w:val="single" w:sz="4" w:space="0" w:color="auto"/>
              <w:right w:val="single" w:sz="8" w:space="0" w:color="auto"/>
            </w:tcBorders>
            <w:shd w:val="clear" w:color="auto" w:fill="auto"/>
            <w:vAlign w:val="center"/>
            <w:hideMark/>
          </w:tcPr>
          <w:p w14:paraId="6B22242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7D1B12E" w14:textId="77777777" w:rsidR="00350C57" w:rsidRPr="00A7189E" w:rsidRDefault="00350C57" w:rsidP="00350C57">
            <w:pPr>
              <w:rPr>
                <w:sz w:val="20"/>
                <w:szCs w:val="20"/>
              </w:rPr>
            </w:pPr>
            <w:r w:rsidRPr="00A7189E">
              <w:rPr>
                <w:sz w:val="20"/>
                <w:szCs w:val="20"/>
              </w:rPr>
              <w:t>000 0702 0710070510 243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86F06D" w14:textId="77777777" w:rsidR="00350C57" w:rsidRPr="00A7189E" w:rsidRDefault="00350C57" w:rsidP="00350C57">
            <w:pPr>
              <w:jc w:val="right"/>
              <w:rPr>
                <w:sz w:val="20"/>
                <w:szCs w:val="20"/>
              </w:rPr>
            </w:pPr>
            <w:r w:rsidRPr="00A7189E">
              <w:rPr>
                <w:sz w:val="20"/>
                <w:szCs w:val="20"/>
              </w:rPr>
              <w:t>1 452 986,00</w:t>
            </w:r>
          </w:p>
        </w:tc>
        <w:tc>
          <w:tcPr>
            <w:tcW w:w="1417" w:type="dxa"/>
            <w:tcBorders>
              <w:top w:val="nil"/>
              <w:left w:val="nil"/>
              <w:bottom w:val="single" w:sz="4" w:space="0" w:color="auto"/>
              <w:right w:val="single" w:sz="8" w:space="0" w:color="auto"/>
            </w:tcBorders>
            <w:shd w:val="clear" w:color="auto" w:fill="auto"/>
            <w:vAlign w:val="center"/>
            <w:hideMark/>
          </w:tcPr>
          <w:p w14:paraId="6DC260B5" w14:textId="77777777" w:rsidR="00350C57" w:rsidRPr="00A7189E" w:rsidRDefault="00350C57" w:rsidP="00350C57">
            <w:pPr>
              <w:jc w:val="right"/>
              <w:rPr>
                <w:sz w:val="20"/>
                <w:szCs w:val="20"/>
              </w:rPr>
            </w:pPr>
            <w:r w:rsidRPr="00A7189E">
              <w:rPr>
                <w:sz w:val="20"/>
                <w:szCs w:val="20"/>
              </w:rPr>
              <w:t>1 452 986,00</w:t>
            </w:r>
          </w:p>
        </w:tc>
        <w:tc>
          <w:tcPr>
            <w:tcW w:w="1100" w:type="dxa"/>
            <w:tcBorders>
              <w:top w:val="nil"/>
              <w:left w:val="nil"/>
              <w:bottom w:val="single" w:sz="4" w:space="0" w:color="auto"/>
              <w:right w:val="single" w:sz="8" w:space="0" w:color="auto"/>
            </w:tcBorders>
            <w:shd w:val="clear" w:color="auto" w:fill="auto"/>
            <w:vAlign w:val="center"/>
            <w:hideMark/>
          </w:tcPr>
          <w:p w14:paraId="5504FB2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B243407" w14:textId="77777777" w:rsidR="00350C57" w:rsidRPr="00A7189E" w:rsidRDefault="00350C57" w:rsidP="00350C57">
            <w:pPr>
              <w:rPr>
                <w:sz w:val="20"/>
                <w:szCs w:val="20"/>
              </w:rPr>
            </w:pPr>
          </w:p>
        </w:tc>
      </w:tr>
      <w:tr w:rsidR="00350C57" w:rsidRPr="00A7189E" w14:paraId="319E647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5F004C"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589B516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98DD41F" w14:textId="77777777" w:rsidR="00350C57" w:rsidRPr="00A7189E" w:rsidRDefault="00350C57" w:rsidP="00350C57">
            <w:pPr>
              <w:rPr>
                <w:sz w:val="20"/>
                <w:szCs w:val="20"/>
              </w:rPr>
            </w:pPr>
            <w:r w:rsidRPr="00A7189E">
              <w:rPr>
                <w:sz w:val="20"/>
                <w:szCs w:val="20"/>
              </w:rPr>
              <w:t>000 0702 0710070510 244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10F99F5" w14:textId="77777777" w:rsidR="00350C57" w:rsidRPr="00A7189E" w:rsidRDefault="00350C57" w:rsidP="00350C57">
            <w:pPr>
              <w:jc w:val="right"/>
              <w:rPr>
                <w:sz w:val="20"/>
                <w:szCs w:val="20"/>
              </w:rPr>
            </w:pPr>
            <w:r w:rsidRPr="00A7189E">
              <w:rPr>
                <w:sz w:val="20"/>
                <w:szCs w:val="20"/>
              </w:rPr>
              <w:t>2 170 000,00</w:t>
            </w:r>
          </w:p>
        </w:tc>
        <w:tc>
          <w:tcPr>
            <w:tcW w:w="1417" w:type="dxa"/>
            <w:tcBorders>
              <w:top w:val="nil"/>
              <w:left w:val="nil"/>
              <w:bottom w:val="single" w:sz="4" w:space="0" w:color="auto"/>
              <w:right w:val="single" w:sz="8" w:space="0" w:color="auto"/>
            </w:tcBorders>
            <w:shd w:val="clear" w:color="auto" w:fill="auto"/>
            <w:vAlign w:val="center"/>
            <w:hideMark/>
          </w:tcPr>
          <w:p w14:paraId="3E9206AC" w14:textId="77777777" w:rsidR="00350C57" w:rsidRPr="00A7189E" w:rsidRDefault="00350C57" w:rsidP="00350C57">
            <w:pPr>
              <w:jc w:val="right"/>
              <w:rPr>
                <w:sz w:val="20"/>
                <w:szCs w:val="20"/>
              </w:rPr>
            </w:pPr>
            <w:r w:rsidRPr="00A7189E">
              <w:rPr>
                <w:sz w:val="20"/>
                <w:szCs w:val="20"/>
              </w:rPr>
              <w:t>2 170 000,00</w:t>
            </w:r>
          </w:p>
        </w:tc>
        <w:tc>
          <w:tcPr>
            <w:tcW w:w="1100" w:type="dxa"/>
            <w:tcBorders>
              <w:top w:val="nil"/>
              <w:left w:val="nil"/>
              <w:bottom w:val="single" w:sz="4" w:space="0" w:color="auto"/>
              <w:right w:val="single" w:sz="8" w:space="0" w:color="auto"/>
            </w:tcBorders>
            <w:shd w:val="clear" w:color="auto" w:fill="auto"/>
            <w:vAlign w:val="center"/>
            <w:hideMark/>
          </w:tcPr>
          <w:p w14:paraId="0316D6F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E40A8F4" w14:textId="77777777" w:rsidR="00350C57" w:rsidRPr="00A7189E" w:rsidRDefault="00350C57" w:rsidP="00350C57">
            <w:pPr>
              <w:rPr>
                <w:sz w:val="20"/>
                <w:szCs w:val="20"/>
              </w:rPr>
            </w:pPr>
          </w:p>
        </w:tc>
      </w:tr>
      <w:tr w:rsidR="00350C57" w:rsidRPr="00A7189E" w14:paraId="3CFC0EFB"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481398B"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0C895D3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CC8F686" w14:textId="77777777" w:rsidR="00350C57" w:rsidRPr="00A7189E" w:rsidRDefault="00350C57" w:rsidP="00350C57">
            <w:pPr>
              <w:rPr>
                <w:sz w:val="20"/>
                <w:szCs w:val="20"/>
              </w:rPr>
            </w:pPr>
            <w:r w:rsidRPr="00A7189E">
              <w:rPr>
                <w:sz w:val="20"/>
                <w:szCs w:val="20"/>
              </w:rPr>
              <w:t>000 0702 0710070510 600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4A61E5E" w14:textId="77777777" w:rsidR="00350C57" w:rsidRPr="00A7189E" w:rsidRDefault="00350C57" w:rsidP="00350C57">
            <w:pPr>
              <w:jc w:val="right"/>
              <w:rPr>
                <w:sz w:val="20"/>
                <w:szCs w:val="20"/>
              </w:rPr>
            </w:pPr>
            <w:r w:rsidRPr="00A7189E">
              <w:rPr>
                <w:sz w:val="20"/>
                <w:szCs w:val="20"/>
              </w:rPr>
              <w:t>61 597 511,32</w:t>
            </w:r>
          </w:p>
        </w:tc>
        <w:tc>
          <w:tcPr>
            <w:tcW w:w="1417" w:type="dxa"/>
            <w:tcBorders>
              <w:top w:val="nil"/>
              <w:left w:val="nil"/>
              <w:bottom w:val="single" w:sz="4" w:space="0" w:color="auto"/>
              <w:right w:val="single" w:sz="8" w:space="0" w:color="auto"/>
            </w:tcBorders>
            <w:shd w:val="clear" w:color="auto" w:fill="auto"/>
            <w:vAlign w:val="center"/>
            <w:hideMark/>
          </w:tcPr>
          <w:p w14:paraId="43E7ABA7" w14:textId="77777777" w:rsidR="00350C57" w:rsidRPr="00A7189E" w:rsidRDefault="00350C57" w:rsidP="00350C57">
            <w:pPr>
              <w:jc w:val="right"/>
              <w:rPr>
                <w:sz w:val="20"/>
                <w:szCs w:val="20"/>
              </w:rPr>
            </w:pPr>
            <w:r w:rsidRPr="00A7189E">
              <w:rPr>
                <w:sz w:val="20"/>
                <w:szCs w:val="20"/>
              </w:rPr>
              <w:t>61 597 511,32</w:t>
            </w:r>
          </w:p>
        </w:tc>
        <w:tc>
          <w:tcPr>
            <w:tcW w:w="1100" w:type="dxa"/>
            <w:tcBorders>
              <w:top w:val="nil"/>
              <w:left w:val="nil"/>
              <w:bottom w:val="single" w:sz="4" w:space="0" w:color="auto"/>
              <w:right w:val="single" w:sz="8" w:space="0" w:color="auto"/>
            </w:tcBorders>
            <w:shd w:val="clear" w:color="auto" w:fill="auto"/>
            <w:vAlign w:val="center"/>
            <w:hideMark/>
          </w:tcPr>
          <w:p w14:paraId="29B105A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732A54C" w14:textId="77777777" w:rsidR="00350C57" w:rsidRPr="00A7189E" w:rsidRDefault="00350C57" w:rsidP="00350C57">
            <w:pPr>
              <w:rPr>
                <w:sz w:val="20"/>
                <w:szCs w:val="20"/>
              </w:rPr>
            </w:pPr>
          </w:p>
        </w:tc>
      </w:tr>
      <w:tr w:rsidR="00350C57" w:rsidRPr="00A7189E" w14:paraId="2A6716A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CD779C4"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6167321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EF966AF" w14:textId="77777777" w:rsidR="00350C57" w:rsidRPr="00A7189E" w:rsidRDefault="00350C57" w:rsidP="00350C57">
            <w:pPr>
              <w:rPr>
                <w:sz w:val="20"/>
                <w:szCs w:val="20"/>
              </w:rPr>
            </w:pPr>
            <w:r w:rsidRPr="00A7189E">
              <w:rPr>
                <w:sz w:val="20"/>
                <w:szCs w:val="20"/>
              </w:rPr>
              <w:t>000 0702 0710070510 610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0E5289B" w14:textId="77777777" w:rsidR="00350C57" w:rsidRPr="00A7189E" w:rsidRDefault="00350C57" w:rsidP="00350C57">
            <w:pPr>
              <w:jc w:val="right"/>
              <w:rPr>
                <w:sz w:val="20"/>
                <w:szCs w:val="20"/>
              </w:rPr>
            </w:pPr>
            <w:r w:rsidRPr="00A7189E">
              <w:rPr>
                <w:sz w:val="20"/>
                <w:szCs w:val="20"/>
              </w:rPr>
              <w:t>61 597 511,32</w:t>
            </w:r>
          </w:p>
        </w:tc>
        <w:tc>
          <w:tcPr>
            <w:tcW w:w="1417" w:type="dxa"/>
            <w:tcBorders>
              <w:top w:val="nil"/>
              <w:left w:val="nil"/>
              <w:bottom w:val="single" w:sz="4" w:space="0" w:color="auto"/>
              <w:right w:val="single" w:sz="8" w:space="0" w:color="auto"/>
            </w:tcBorders>
            <w:shd w:val="clear" w:color="auto" w:fill="auto"/>
            <w:vAlign w:val="center"/>
            <w:hideMark/>
          </w:tcPr>
          <w:p w14:paraId="0253A4C5" w14:textId="77777777" w:rsidR="00350C57" w:rsidRPr="00A7189E" w:rsidRDefault="00350C57" w:rsidP="00350C57">
            <w:pPr>
              <w:jc w:val="right"/>
              <w:rPr>
                <w:sz w:val="20"/>
                <w:szCs w:val="20"/>
              </w:rPr>
            </w:pPr>
            <w:r w:rsidRPr="00A7189E">
              <w:rPr>
                <w:sz w:val="20"/>
                <w:szCs w:val="20"/>
              </w:rPr>
              <w:t>61 597 511,32</w:t>
            </w:r>
          </w:p>
        </w:tc>
        <w:tc>
          <w:tcPr>
            <w:tcW w:w="1100" w:type="dxa"/>
            <w:tcBorders>
              <w:top w:val="nil"/>
              <w:left w:val="nil"/>
              <w:bottom w:val="single" w:sz="4" w:space="0" w:color="auto"/>
              <w:right w:val="single" w:sz="8" w:space="0" w:color="auto"/>
            </w:tcBorders>
            <w:shd w:val="clear" w:color="auto" w:fill="auto"/>
            <w:vAlign w:val="center"/>
            <w:hideMark/>
          </w:tcPr>
          <w:p w14:paraId="5DE4C09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BBDC624" w14:textId="77777777" w:rsidR="00350C57" w:rsidRPr="00A7189E" w:rsidRDefault="00350C57" w:rsidP="00350C57">
            <w:pPr>
              <w:rPr>
                <w:sz w:val="20"/>
                <w:szCs w:val="20"/>
              </w:rPr>
            </w:pPr>
          </w:p>
        </w:tc>
      </w:tr>
      <w:tr w:rsidR="00350C57" w:rsidRPr="00A7189E" w14:paraId="7FADD9D5"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FDD4B74"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77A476D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B70A7F7" w14:textId="77777777" w:rsidR="00350C57" w:rsidRPr="00A7189E" w:rsidRDefault="00350C57" w:rsidP="00350C57">
            <w:pPr>
              <w:rPr>
                <w:sz w:val="20"/>
                <w:szCs w:val="20"/>
              </w:rPr>
            </w:pPr>
            <w:r w:rsidRPr="00A7189E">
              <w:rPr>
                <w:sz w:val="20"/>
                <w:szCs w:val="20"/>
              </w:rPr>
              <w:t>000 0702 0710070510 611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BE8AB0A" w14:textId="77777777" w:rsidR="00350C57" w:rsidRPr="00A7189E" w:rsidRDefault="00350C57" w:rsidP="00350C57">
            <w:pPr>
              <w:jc w:val="right"/>
              <w:rPr>
                <w:sz w:val="20"/>
                <w:szCs w:val="20"/>
              </w:rPr>
            </w:pPr>
            <w:r w:rsidRPr="00A7189E">
              <w:rPr>
                <w:sz w:val="20"/>
                <w:szCs w:val="20"/>
              </w:rPr>
              <w:t>60 727 511,32</w:t>
            </w:r>
          </w:p>
        </w:tc>
        <w:tc>
          <w:tcPr>
            <w:tcW w:w="1417" w:type="dxa"/>
            <w:tcBorders>
              <w:top w:val="nil"/>
              <w:left w:val="nil"/>
              <w:bottom w:val="single" w:sz="4" w:space="0" w:color="auto"/>
              <w:right w:val="single" w:sz="8" w:space="0" w:color="auto"/>
            </w:tcBorders>
            <w:shd w:val="clear" w:color="auto" w:fill="auto"/>
            <w:vAlign w:val="center"/>
            <w:hideMark/>
          </w:tcPr>
          <w:p w14:paraId="17F65F4C" w14:textId="77777777" w:rsidR="00350C57" w:rsidRPr="00A7189E" w:rsidRDefault="00350C57" w:rsidP="00350C57">
            <w:pPr>
              <w:jc w:val="right"/>
              <w:rPr>
                <w:sz w:val="20"/>
                <w:szCs w:val="20"/>
              </w:rPr>
            </w:pPr>
            <w:r w:rsidRPr="00A7189E">
              <w:rPr>
                <w:sz w:val="20"/>
                <w:szCs w:val="20"/>
              </w:rPr>
              <w:t>60 727 511,32</w:t>
            </w:r>
          </w:p>
        </w:tc>
        <w:tc>
          <w:tcPr>
            <w:tcW w:w="1100" w:type="dxa"/>
            <w:tcBorders>
              <w:top w:val="nil"/>
              <w:left w:val="nil"/>
              <w:bottom w:val="single" w:sz="4" w:space="0" w:color="auto"/>
              <w:right w:val="single" w:sz="8" w:space="0" w:color="auto"/>
            </w:tcBorders>
            <w:shd w:val="clear" w:color="auto" w:fill="auto"/>
            <w:vAlign w:val="center"/>
            <w:hideMark/>
          </w:tcPr>
          <w:p w14:paraId="61B2B71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0267D9E" w14:textId="77777777" w:rsidR="00350C57" w:rsidRPr="00A7189E" w:rsidRDefault="00350C57" w:rsidP="00350C57">
            <w:pPr>
              <w:rPr>
                <w:sz w:val="20"/>
                <w:szCs w:val="20"/>
              </w:rPr>
            </w:pPr>
          </w:p>
        </w:tc>
      </w:tr>
      <w:tr w:rsidR="00350C57" w:rsidRPr="00A7189E" w14:paraId="6BEBAD6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B8AAC80"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208888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C6AC809" w14:textId="77777777" w:rsidR="00350C57" w:rsidRPr="00A7189E" w:rsidRDefault="00350C57" w:rsidP="00350C57">
            <w:pPr>
              <w:rPr>
                <w:sz w:val="20"/>
                <w:szCs w:val="20"/>
              </w:rPr>
            </w:pPr>
            <w:r w:rsidRPr="00A7189E">
              <w:rPr>
                <w:sz w:val="20"/>
                <w:szCs w:val="20"/>
              </w:rPr>
              <w:t>000 0702 0710070510 612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788DA0F" w14:textId="77777777" w:rsidR="00350C57" w:rsidRPr="00A7189E" w:rsidRDefault="00350C57" w:rsidP="00350C57">
            <w:pPr>
              <w:jc w:val="right"/>
              <w:rPr>
                <w:sz w:val="20"/>
                <w:szCs w:val="20"/>
              </w:rPr>
            </w:pPr>
            <w:r w:rsidRPr="00A7189E">
              <w:rPr>
                <w:sz w:val="20"/>
                <w:szCs w:val="20"/>
              </w:rPr>
              <w:t>870 000,00</w:t>
            </w:r>
          </w:p>
        </w:tc>
        <w:tc>
          <w:tcPr>
            <w:tcW w:w="1417" w:type="dxa"/>
            <w:tcBorders>
              <w:top w:val="nil"/>
              <w:left w:val="nil"/>
              <w:bottom w:val="single" w:sz="4" w:space="0" w:color="auto"/>
              <w:right w:val="single" w:sz="8" w:space="0" w:color="auto"/>
            </w:tcBorders>
            <w:shd w:val="clear" w:color="auto" w:fill="auto"/>
            <w:vAlign w:val="center"/>
            <w:hideMark/>
          </w:tcPr>
          <w:p w14:paraId="082254A8" w14:textId="77777777" w:rsidR="00350C57" w:rsidRPr="00A7189E" w:rsidRDefault="00350C57" w:rsidP="00350C57">
            <w:pPr>
              <w:jc w:val="right"/>
              <w:rPr>
                <w:sz w:val="20"/>
                <w:szCs w:val="20"/>
              </w:rPr>
            </w:pPr>
            <w:r w:rsidRPr="00A7189E">
              <w:rPr>
                <w:sz w:val="20"/>
                <w:szCs w:val="20"/>
              </w:rPr>
              <w:t>870 000,00</w:t>
            </w:r>
          </w:p>
        </w:tc>
        <w:tc>
          <w:tcPr>
            <w:tcW w:w="1100" w:type="dxa"/>
            <w:tcBorders>
              <w:top w:val="nil"/>
              <w:left w:val="nil"/>
              <w:bottom w:val="single" w:sz="4" w:space="0" w:color="auto"/>
              <w:right w:val="single" w:sz="8" w:space="0" w:color="auto"/>
            </w:tcBorders>
            <w:shd w:val="clear" w:color="auto" w:fill="auto"/>
            <w:vAlign w:val="center"/>
            <w:hideMark/>
          </w:tcPr>
          <w:p w14:paraId="2816776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0EF0050" w14:textId="77777777" w:rsidR="00350C57" w:rsidRPr="00A7189E" w:rsidRDefault="00350C57" w:rsidP="00350C57">
            <w:pPr>
              <w:rPr>
                <w:sz w:val="20"/>
                <w:szCs w:val="20"/>
              </w:rPr>
            </w:pPr>
          </w:p>
        </w:tc>
      </w:tr>
      <w:tr w:rsidR="00350C57" w:rsidRPr="00A7189E" w14:paraId="4B73FF5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B67B53D" w14:textId="77777777" w:rsidR="00350C57" w:rsidRPr="00A7189E" w:rsidRDefault="00350C57" w:rsidP="00350C57">
            <w:pPr>
              <w:rPr>
                <w:sz w:val="20"/>
                <w:szCs w:val="20"/>
              </w:rPr>
            </w:pPr>
            <w:r w:rsidRPr="00A7189E">
              <w:rPr>
                <w:sz w:val="20"/>
                <w:szCs w:val="20"/>
              </w:rPr>
              <w:t>Реализация мероприятий в рамках подпрограммы"Развитие дошкольного, общего и дополнительного образования детей "</w:t>
            </w:r>
          </w:p>
        </w:tc>
        <w:tc>
          <w:tcPr>
            <w:tcW w:w="1417" w:type="dxa"/>
            <w:tcBorders>
              <w:top w:val="nil"/>
              <w:left w:val="nil"/>
              <w:bottom w:val="single" w:sz="4" w:space="0" w:color="auto"/>
              <w:right w:val="single" w:sz="8" w:space="0" w:color="auto"/>
            </w:tcBorders>
            <w:shd w:val="clear" w:color="auto" w:fill="auto"/>
            <w:vAlign w:val="center"/>
            <w:hideMark/>
          </w:tcPr>
          <w:p w14:paraId="64A0B75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4A701DE" w14:textId="77777777" w:rsidR="00350C57" w:rsidRPr="00A7189E" w:rsidRDefault="00350C57" w:rsidP="00350C57">
            <w:pPr>
              <w:rPr>
                <w:sz w:val="20"/>
                <w:szCs w:val="20"/>
              </w:rPr>
            </w:pPr>
            <w:r w:rsidRPr="00A7189E">
              <w:rPr>
                <w:sz w:val="20"/>
                <w:szCs w:val="20"/>
              </w:rPr>
              <w:t>000 0702 0710079500 000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5FF5307" w14:textId="77777777" w:rsidR="00350C57" w:rsidRPr="00A7189E" w:rsidRDefault="00350C57" w:rsidP="00350C57">
            <w:pPr>
              <w:jc w:val="right"/>
              <w:rPr>
                <w:sz w:val="20"/>
                <w:szCs w:val="20"/>
              </w:rPr>
            </w:pPr>
            <w:r w:rsidRPr="00A7189E">
              <w:rPr>
                <w:sz w:val="20"/>
                <w:szCs w:val="20"/>
              </w:rPr>
              <w:t>703 170,00</w:t>
            </w:r>
          </w:p>
        </w:tc>
        <w:tc>
          <w:tcPr>
            <w:tcW w:w="1417" w:type="dxa"/>
            <w:tcBorders>
              <w:top w:val="nil"/>
              <w:left w:val="nil"/>
              <w:bottom w:val="single" w:sz="4" w:space="0" w:color="auto"/>
              <w:right w:val="single" w:sz="8" w:space="0" w:color="auto"/>
            </w:tcBorders>
            <w:shd w:val="clear" w:color="auto" w:fill="auto"/>
            <w:vAlign w:val="center"/>
            <w:hideMark/>
          </w:tcPr>
          <w:p w14:paraId="7F2101EA" w14:textId="77777777" w:rsidR="00350C57" w:rsidRPr="00A7189E" w:rsidRDefault="00350C57" w:rsidP="00350C57">
            <w:pPr>
              <w:jc w:val="right"/>
              <w:rPr>
                <w:sz w:val="20"/>
                <w:szCs w:val="20"/>
              </w:rPr>
            </w:pPr>
            <w:r w:rsidRPr="00A7189E">
              <w:rPr>
                <w:sz w:val="20"/>
                <w:szCs w:val="20"/>
              </w:rPr>
              <w:t>703 170,00</w:t>
            </w:r>
          </w:p>
        </w:tc>
        <w:tc>
          <w:tcPr>
            <w:tcW w:w="1100" w:type="dxa"/>
            <w:tcBorders>
              <w:top w:val="nil"/>
              <w:left w:val="nil"/>
              <w:bottom w:val="single" w:sz="4" w:space="0" w:color="auto"/>
              <w:right w:val="single" w:sz="8" w:space="0" w:color="auto"/>
            </w:tcBorders>
            <w:shd w:val="clear" w:color="auto" w:fill="auto"/>
            <w:vAlign w:val="center"/>
            <w:hideMark/>
          </w:tcPr>
          <w:p w14:paraId="30536E1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BB21FA0" w14:textId="77777777" w:rsidR="00350C57" w:rsidRPr="00A7189E" w:rsidRDefault="00350C57" w:rsidP="00350C57">
            <w:pPr>
              <w:rPr>
                <w:sz w:val="20"/>
                <w:szCs w:val="20"/>
              </w:rPr>
            </w:pPr>
          </w:p>
        </w:tc>
      </w:tr>
      <w:tr w:rsidR="00350C57" w:rsidRPr="00A7189E" w14:paraId="3FFDDB7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C185C24"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0D93A44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410F68D" w14:textId="77777777" w:rsidR="00350C57" w:rsidRPr="00A7189E" w:rsidRDefault="00350C57" w:rsidP="00350C57">
            <w:pPr>
              <w:rPr>
                <w:sz w:val="20"/>
                <w:szCs w:val="20"/>
              </w:rPr>
            </w:pPr>
            <w:r w:rsidRPr="00A7189E">
              <w:rPr>
                <w:sz w:val="20"/>
                <w:szCs w:val="20"/>
              </w:rPr>
              <w:t>000 0702 0710079500 600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9CF6E1E" w14:textId="77777777" w:rsidR="00350C57" w:rsidRPr="00A7189E" w:rsidRDefault="00350C57" w:rsidP="00350C57">
            <w:pPr>
              <w:jc w:val="right"/>
              <w:rPr>
                <w:sz w:val="20"/>
                <w:szCs w:val="20"/>
              </w:rPr>
            </w:pPr>
            <w:r w:rsidRPr="00A7189E">
              <w:rPr>
                <w:sz w:val="20"/>
                <w:szCs w:val="20"/>
              </w:rPr>
              <w:t>703 170,00</w:t>
            </w:r>
          </w:p>
        </w:tc>
        <w:tc>
          <w:tcPr>
            <w:tcW w:w="1417" w:type="dxa"/>
            <w:tcBorders>
              <w:top w:val="nil"/>
              <w:left w:val="nil"/>
              <w:bottom w:val="single" w:sz="4" w:space="0" w:color="auto"/>
              <w:right w:val="single" w:sz="8" w:space="0" w:color="auto"/>
            </w:tcBorders>
            <w:shd w:val="clear" w:color="auto" w:fill="auto"/>
            <w:vAlign w:val="center"/>
            <w:hideMark/>
          </w:tcPr>
          <w:p w14:paraId="35C04825" w14:textId="77777777" w:rsidR="00350C57" w:rsidRPr="00A7189E" w:rsidRDefault="00350C57" w:rsidP="00350C57">
            <w:pPr>
              <w:jc w:val="right"/>
              <w:rPr>
                <w:sz w:val="20"/>
                <w:szCs w:val="20"/>
              </w:rPr>
            </w:pPr>
            <w:r w:rsidRPr="00A7189E">
              <w:rPr>
                <w:sz w:val="20"/>
                <w:szCs w:val="20"/>
              </w:rPr>
              <w:t>703 170,00</w:t>
            </w:r>
          </w:p>
        </w:tc>
        <w:tc>
          <w:tcPr>
            <w:tcW w:w="1100" w:type="dxa"/>
            <w:tcBorders>
              <w:top w:val="nil"/>
              <w:left w:val="nil"/>
              <w:bottom w:val="single" w:sz="4" w:space="0" w:color="auto"/>
              <w:right w:val="single" w:sz="8" w:space="0" w:color="auto"/>
            </w:tcBorders>
            <w:shd w:val="clear" w:color="auto" w:fill="auto"/>
            <w:vAlign w:val="center"/>
            <w:hideMark/>
          </w:tcPr>
          <w:p w14:paraId="2C9C85B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BC281E5" w14:textId="77777777" w:rsidR="00350C57" w:rsidRPr="00A7189E" w:rsidRDefault="00350C57" w:rsidP="00350C57">
            <w:pPr>
              <w:rPr>
                <w:sz w:val="20"/>
                <w:szCs w:val="20"/>
              </w:rPr>
            </w:pPr>
          </w:p>
        </w:tc>
      </w:tr>
      <w:tr w:rsidR="00350C57" w:rsidRPr="00A7189E" w14:paraId="2D134F1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D89988"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7886A63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0A33B1C" w14:textId="77777777" w:rsidR="00350C57" w:rsidRPr="00A7189E" w:rsidRDefault="00350C57" w:rsidP="00350C57">
            <w:pPr>
              <w:rPr>
                <w:sz w:val="20"/>
                <w:szCs w:val="20"/>
              </w:rPr>
            </w:pPr>
            <w:r w:rsidRPr="00A7189E">
              <w:rPr>
                <w:sz w:val="20"/>
                <w:szCs w:val="20"/>
              </w:rPr>
              <w:t>000 0702 0710079500 610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11F84C0" w14:textId="77777777" w:rsidR="00350C57" w:rsidRPr="00A7189E" w:rsidRDefault="00350C57" w:rsidP="00350C57">
            <w:pPr>
              <w:jc w:val="right"/>
              <w:rPr>
                <w:sz w:val="20"/>
                <w:szCs w:val="20"/>
              </w:rPr>
            </w:pPr>
            <w:r w:rsidRPr="00A7189E">
              <w:rPr>
                <w:sz w:val="20"/>
                <w:szCs w:val="20"/>
              </w:rPr>
              <w:t>703 170,00</w:t>
            </w:r>
          </w:p>
        </w:tc>
        <w:tc>
          <w:tcPr>
            <w:tcW w:w="1417" w:type="dxa"/>
            <w:tcBorders>
              <w:top w:val="nil"/>
              <w:left w:val="nil"/>
              <w:bottom w:val="single" w:sz="4" w:space="0" w:color="auto"/>
              <w:right w:val="single" w:sz="8" w:space="0" w:color="auto"/>
            </w:tcBorders>
            <w:shd w:val="clear" w:color="auto" w:fill="auto"/>
            <w:vAlign w:val="center"/>
            <w:hideMark/>
          </w:tcPr>
          <w:p w14:paraId="6134A2F3" w14:textId="77777777" w:rsidR="00350C57" w:rsidRPr="00A7189E" w:rsidRDefault="00350C57" w:rsidP="00350C57">
            <w:pPr>
              <w:jc w:val="right"/>
              <w:rPr>
                <w:sz w:val="20"/>
                <w:szCs w:val="20"/>
              </w:rPr>
            </w:pPr>
            <w:r w:rsidRPr="00A7189E">
              <w:rPr>
                <w:sz w:val="20"/>
                <w:szCs w:val="20"/>
              </w:rPr>
              <w:t>703 170,00</w:t>
            </w:r>
          </w:p>
        </w:tc>
        <w:tc>
          <w:tcPr>
            <w:tcW w:w="1100" w:type="dxa"/>
            <w:tcBorders>
              <w:top w:val="nil"/>
              <w:left w:val="nil"/>
              <w:bottom w:val="single" w:sz="4" w:space="0" w:color="auto"/>
              <w:right w:val="single" w:sz="8" w:space="0" w:color="auto"/>
            </w:tcBorders>
            <w:shd w:val="clear" w:color="auto" w:fill="auto"/>
            <w:vAlign w:val="center"/>
            <w:hideMark/>
          </w:tcPr>
          <w:p w14:paraId="3B5C1F0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81EB504" w14:textId="77777777" w:rsidR="00350C57" w:rsidRPr="00A7189E" w:rsidRDefault="00350C57" w:rsidP="00350C57">
            <w:pPr>
              <w:rPr>
                <w:sz w:val="20"/>
                <w:szCs w:val="20"/>
              </w:rPr>
            </w:pPr>
          </w:p>
        </w:tc>
      </w:tr>
      <w:tr w:rsidR="00350C57" w:rsidRPr="00A7189E" w14:paraId="53869B6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8CF049E" w14:textId="77777777" w:rsidR="00350C57" w:rsidRPr="00A7189E" w:rsidRDefault="00350C57" w:rsidP="00350C57">
            <w:pPr>
              <w:rPr>
                <w:sz w:val="20"/>
                <w:szCs w:val="20"/>
              </w:rPr>
            </w:pPr>
            <w:r w:rsidRPr="00A7189E">
              <w:rPr>
                <w:sz w:val="20"/>
                <w:szCs w:val="20"/>
              </w:rPr>
              <w:lastRenderedPageBreak/>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18F10F9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F101A7" w14:textId="77777777" w:rsidR="00350C57" w:rsidRPr="00A7189E" w:rsidRDefault="00350C57" w:rsidP="00350C57">
            <w:pPr>
              <w:rPr>
                <w:sz w:val="20"/>
                <w:szCs w:val="20"/>
              </w:rPr>
            </w:pPr>
            <w:r w:rsidRPr="00A7189E">
              <w:rPr>
                <w:sz w:val="20"/>
                <w:szCs w:val="20"/>
              </w:rPr>
              <w:t>000 0702 0710079500 612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D95B08" w14:textId="77777777" w:rsidR="00350C57" w:rsidRPr="00A7189E" w:rsidRDefault="00350C57" w:rsidP="00350C57">
            <w:pPr>
              <w:jc w:val="right"/>
              <w:rPr>
                <w:sz w:val="20"/>
                <w:szCs w:val="20"/>
              </w:rPr>
            </w:pPr>
            <w:r w:rsidRPr="00A7189E">
              <w:rPr>
                <w:sz w:val="20"/>
                <w:szCs w:val="20"/>
              </w:rPr>
              <w:t>703 170,00</w:t>
            </w:r>
          </w:p>
        </w:tc>
        <w:tc>
          <w:tcPr>
            <w:tcW w:w="1417" w:type="dxa"/>
            <w:tcBorders>
              <w:top w:val="nil"/>
              <w:left w:val="nil"/>
              <w:bottom w:val="single" w:sz="4" w:space="0" w:color="auto"/>
              <w:right w:val="single" w:sz="8" w:space="0" w:color="auto"/>
            </w:tcBorders>
            <w:shd w:val="clear" w:color="auto" w:fill="auto"/>
            <w:vAlign w:val="center"/>
            <w:hideMark/>
          </w:tcPr>
          <w:p w14:paraId="07860306" w14:textId="77777777" w:rsidR="00350C57" w:rsidRPr="00A7189E" w:rsidRDefault="00350C57" w:rsidP="00350C57">
            <w:pPr>
              <w:jc w:val="right"/>
              <w:rPr>
                <w:sz w:val="20"/>
                <w:szCs w:val="20"/>
              </w:rPr>
            </w:pPr>
            <w:r w:rsidRPr="00A7189E">
              <w:rPr>
                <w:sz w:val="20"/>
                <w:szCs w:val="20"/>
              </w:rPr>
              <w:t>703 170,00</w:t>
            </w:r>
          </w:p>
        </w:tc>
        <w:tc>
          <w:tcPr>
            <w:tcW w:w="1100" w:type="dxa"/>
            <w:tcBorders>
              <w:top w:val="nil"/>
              <w:left w:val="nil"/>
              <w:bottom w:val="single" w:sz="4" w:space="0" w:color="auto"/>
              <w:right w:val="single" w:sz="8" w:space="0" w:color="auto"/>
            </w:tcBorders>
            <w:shd w:val="clear" w:color="auto" w:fill="auto"/>
            <w:vAlign w:val="center"/>
            <w:hideMark/>
          </w:tcPr>
          <w:p w14:paraId="3B2EAAB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858D8EC" w14:textId="77777777" w:rsidR="00350C57" w:rsidRPr="00A7189E" w:rsidRDefault="00350C57" w:rsidP="00350C57">
            <w:pPr>
              <w:rPr>
                <w:sz w:val="20"/>
                <w:szCs w:val="20"/>
              </w:rPr>
            </w:pPr>
          </w:p>
        </w:tc>
      </w:tr>
      <w:tr w:rsidR="00350C57" w:rsidRPr="00A7189E" w14:paraId="5760C042"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E052EDC" w14:textId="77777777" w:rsidR="00350C57" w:rsidRPr="00A7189E" w:rsidRDefault="00350C57" w:rsidP="00350C57">
            <w:pPr>
              <w:rPr>
                <w:sz w:val="20"/>
                <w:szCs w:val="20"/>
              </w:rPr>
            </w:pPr>
            <w:r w:rsidRPr="00A7189E">
              <w:rPr>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государственной программы Новосибирской области "Развитие образования, создание условий для социализации детей и уч</w:t>
            </w:r>
          </w:p>
        </w:tc>
        <w:tc>
          <w:tcPr>
            <w:tcW w:w="1417" w:type="dxa"/>
            <w:tcBorders>
              <w:top w:val="nil"/>
              <w:left w:val="nil"/>
              <w:bottom w:val="single" w:sz="4" w:space="0" w:color="auto"/>
              <w:right w:val="single" w:sz="8" w:space="0" w:color="auto"/>
            </w:tcBorders>
            <w:shd w:val="clear" w:color="auto" w:fill="auto"/>
            <w:vAlign w:val="center"/>
            <w:hideMark/>
          </w:tcPr>
          <w:p w14:paraId="57E3A9B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3F23AED" w14:textId="77777777" w:rsidR="00350C57" w:rsidRPr="00A7189E" w:rsidRDefault="00350C57" w:rsidP="00350C57">
            <w:pPr>
              <w:rPr>
                <w:sz w:val="20"/>
                <w:szCs w:val="20"/>
              </w:rPr>
            </w:pPr>
            <w:r w:rsidRPr="00A7189E">
              <w:rPr>
                <w:sz w:val="20"/>
                <w:szCs w:val="20"/>
              </w:rPr>
              <w:t>000 0702 07100L3040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ECB7C74" w14:textId="77777777" w:rsidR="00350C57" w:rsidRPr="00A7189E" w:rsidRDefault="00350C57" w:rsidP="00350C57">
            <w:pPr>
              <w:jc w:val="right"/>
              <w:rPr>
                <w:sz w:val="20"/>
                <w:szCs w:val="20"/>
              </w:rPr>
            </w:pPr>
            <w:r w:rsidRPr="00A7189E">
              <w:rPr>
                <w:sz w:val="20"/>
                <w:szCs w:val="20"/>
              </w:rPr>
              <w:t>36 093 900,00</w:t>
            </w:r>
          </w:p>
        </w:tc>
        <w:tc>
          <w:tcPr>
            <w:tcW w:w="1417" w:type="dxa"/>
            <w:tcBorders>
              <w:top w:val="nil"/>
              <w:left w:val="nil"/>
              <w:bottom w:val="single" w:sz="4" w:space="0" w:color="auto"/>
              <w:right w:val="single" w:sz="8" w:space="0" w:color="auto"/>
            </w:tcBorders>
            <w:shd w:val="clear" w:color="auto" w:fill="auto"/>
            <w:vAlign w:val="center"/>
            <w:hideMark/>
          </w:tcPr>
          <w:p w14:paraId="2F722643" w14:textId="77777777" w:rsidR="00350C57" w:rsidRPr="00A7189E" w:rsidRDefault="00350C57" w:rsidP="00350C57">
            <w:pPr>
              <w:jc w:val="right"/>
              <w:rPr>
                <w:sz w:val="20"/>
                <w:szCs w:val="20"/>
              </w:rPr>
            </w:pPr>
            <w:r w:rsidRPr="00A7189E">
              <w:rPr>
                <w:sz w:val="20"/>
                <w:szCs w:val="20"/>
              </w:rPr>
              <w:t>21 996 220,90</w:t>
            </w:r>
          </w:p>
        </w:tc>
        <w:tc>
          <w:tcPr>
            <w:tcW w:w="1100" w:type="dxa"/>
            <w:tcBorders>
              <w:top w:val="nil"/>
              <w:left w:val="nil"/>
              <w:bottom w:val="single" w:sz="4" w:space="0" w:color="auto"/>
              <w:right w:val="single" w:sz="8" w:space="0" w:color="auto"/>
            </w:tcBorders>
            <w:shd w:val="clear" w:color="auto" w:fill="auto"/>
            <w:vAlign w:val="center"/>
            <w:hideMark/>
          </w:tcPr>
          <w:p w14:paraId="4932B40D" w14:textId="77777777" w:rsidR="00350C57" w:rsidRPr="00A7189E" w:rsidRDefault="00350C57" w:rsidP="00350C57">
            <w:pPr>
              <w:jc w:val="right"/>
              <w:rPr>
                <w:sz w:val="20"/>
                <w:szCs w:val="20"/>
              </w:rPr>
            </w:pPr>
            <w:r w:rsidRPr="00A7189E">
              <w:rPr>
                <w:sz w:val="20"/>
                <w:szCs w:val="20"/>
              </w:rPr>
              <w:t>14 097 679,10</w:t>
            </w:r>
          </w:p>
        </w:tc>
        <w:tc>
          <w:tcPr>
            <w:tcW w:w="236" w:type="dxa"/>
            <w:vAlign w:val="center"/>
            <w:hideMark/>
          </w:tcPr>
          <w:p w14:paraId="39323D26" w14:textId="77777777" w:rsidR="00350C57" w:rsidRPr="00A7189E" w:rsidRDefault="00350C57" w:rsidP="00350C57">
            <w:pPr>
              <w:rPr>
                <w:sz w:val="20"/>
                <w:szCs w:val="20"/>
              </w:rPr>
            </w:pPr>
          </w:p>
        </w:tc>
      </w:tr>
      <w:tr w:rsidR="00350C57" w:rsidRPr="00A7189E" w14:paraId="02E3BAD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5BC7B92"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1ADD507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7653A41" w14:textId="77777777" w:rsidR="00350C57" w:rsidRPr="00A7189E" w:rsidRDefault="00350C57" w:rsidP="00350C57">
            <w:pPr>
              <w:rPr>
                <w:sz w:val="20"/>
                <w:szCs w:val="20"/>
              </w:rPr>
            </w:pPr>
            <w:r w:rsidRPr="00A7189E">
              <w:rPr>
                <w:sz w:val="20"/>
                <w:szCs w:val="20"/>
              </w:rPr>
              <w:t>000 0702 07100L3040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1789299" w14:textId="77777777" w:rsidR="00350C57" w:rsidRPr="00A7189E" w:rsidRDefault="00350C57" w:rsidP="00350C57">
            <w:pPr>
              <w:jc w:val="right"/>
              <w:rPr>
                <w:sz w:val="20"/>
                <w:szCs w:val="20"/>
              </w:rPr>
            </w:pPr>
            <w:r w:rsidRPr="00A7189E">
              <w:rPr>
                <w:sz w:val="20"/>
                <w:szCs w:val="20"/>
              </w:rPr>
              <w:t>7 093 748,00</w:t>
            </w:r>
          </w:p>
        </w:tc>
        <w:tc>
          <w:tcPr>
            <w:tcW w:w="1417" w:type="dxa"/>
            <w:tcBorders>
              <w:top w:val="nil"/>
              <w:left w:val="nil"/>
              <w:bottom w:val="single" w:sz="4" w:space="0" w:color="auto"/>
              <w:right w:val="single" w:sz="8" w:space="0" w:color="auto"/>
            </w:tcBorders>
            <w:shd w:val="clear" w:color="auto" w:fill="auto"/>
            <w:vAlign w:val="center"/>
            <w:hideMark/>
          </w:tcPr>
          <w:p w14:paraId="499CE042" w14:textId="77777777" w:rsidR="00350C57" w:rsidRPr="00A7189E" w:rsidRDefault="00350C57" w:rsidP="00350C57">
            <w:pPr>
              <w:jc w:val="right"/>
              <w:rPr>
                <w:sz w:val="20"/>
                <w:szCs w:val="20"/>
              </w:rPr>
            </w:pPr>
            <w:r w:rsidRPr="00A7189E">
              <w:rPr>
                <w:sz w:val="20"/>
                <w:szCs w:val="20"/>
              </w:rPr>
              <w:t>5 803 633,19</w:t>
            </w:r>
          </w:p>
        </w:tc>
        <w:tc>
          <w:tcPr>
            <w:tcW w:w="1100" w:type="dxa"/>
            <w:tcBorders>
              <w:top w:val="nil"/>
              <w:left w:val="nil"/>
              <w:bottom w:val="single" w:sz="4" w:space="0" w:color="auto"/>
              <w:right w:val="single" w:sz="8" w:space="0" w:color="auto"/>
            </w:tcBorders>
            <w:shd w:val="clear" w:color="auto" w:fill="auto"/>
            <w:vAlign w:val="center"/>
            <w:hideMark/>
          </w:tcPr>
          <w:p w14:paraId="2254144D" w14:textId="77777777" w:rsidR="00350C57" w:rsidRPr="00A7189E" w:rsidRDefault="00350C57" w:rsidP="00350C57">
            <w:pPr>
              <w:jc w:val="right"/>
              <w:rPr>
                <w:sz w:val="20"/>
                <w:szCs w:val="20"/>
              </w:rPr>
            </w:pPr>
            <w:r w:rsidRPr="00A7189E">
              <w:rPr>
                <w:sz w:val="20"/>
                <w:szCs w:val="20"/>
              </w:rPr>
              <w:t>1 290 114,81</w:t>
            </w:r>
          </w:p>
        </w:tc>
        <w:tc>
          <w:tcPr>
            <w:tcW w:w="236" w:type="dxa"/>
            <w:vAlign w:val="center"/>
            <w:hideMark/>
          </w:tcPr>
          <w:p w14:paraId="0E9B9D06" w14:textId="77777777" w:rsidR="00350C57" w:rsidRPr="00A7189E" w:rsidRDefault="00350C57" w:rsidP="00350C57">
            <w:pPr>
              <w:rPr>
                <w:sz w:val="20"/>
                <w:szCs w:val="20"/>
              </w:rPr>
            </w:pPr>
          </w:p>
        </w:tc>
      </w:tr>
      <w:tr w:rsidR="00350C57" w:rsidRPr="00A7189E" w14:paraId="13BBF74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844EEE"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FD4E57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573F174" w14:textId="77777777" w:rsidR="00350C57" w:rsidRPr="00A7189E" w:rsidRDefault="00350C57" w:rsidP="00350C57">
            <w:pPr>
              <w:rPr>
                <w:sz w:val="20"/>
                <w:szCs w:val="20"/>
              </w:rPr>
            </w:pPr>
            <w:r w:rsidRPr="00A7189E">
              <w:rPr>
                <w:sz w:val="20"/>
                <w:szCs w:val="20"/>
              </w:rPr>
              <w:t>000 0702 07100L3040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C02C648" w14:textId="77777777" w:rsidR="00350C57" w:rsidRPr="00A7189E" w:rsidRDefault="00350C57" w:rsidP="00350C57">
            <w:pPr>
              <w:jc w:val="right"/>
              <w:rPr>
                <w:sz w:val="20"/>
                <w:szCs w:val="20"/>
              </w:rPr>
            </w:pPr>
            <w:r w:rsidRPr="00A7189E">
              <w:rPr>
                <w:sz w:val="20"/>
                <w:szCs w:val="20"/>
              </w:rPr>
              <w:t>7 093 748,00</w:t>
            </w:r>
          </w:p>
        </w:tc>
        <w:tc>
          <w:tcPr>
            <w:tcW w:w="1417" w:type="dxa"/>
            <w:tcBorders>
              <w:top w:val="nil"/>
              <w:left w:val="nil"/>
              <w:bottom w:val="single" w:sz="4" w:space="0" w:color="auto"/>
              <w:right w:val="single" w:sz="8" w:space="0" w:color="auto"/>
            </w:tcBorders>
            <w:shd w:val="clear" w:color="auto" w:fill="auto"/>
            <w:vAlign w:val="center"/>
            <w:hideMark/>
          </w:tcPr>
          <w:p w14:paraId="717D9B82" w14:textId="77777777" w:rsidR="00350C57" w:rsidRPr="00A7189E" w:rsidRDefault="00350C57" w:rsidP="00350C57">
            <w:pPr>
              <w:jc w:val="right"/>
              <w:rPr>
                <w:sz w:val="20"/>
                <w:szCs w:val="20"/>
              </w:rPr>
            </w:pPr>
            <w:r w:rsidRPr="00A7189E">
              <w:rPr>
                <w:sz w:val="20"/>
                <w:szCs w:val="20"/>
              </w:rPr>
              <w:t>5 803 633,19</w:t>
            </w:r>
          </w:p>
        </w:tc>
        <w:tc>
          <w:tcPr>
            <w:tcW w:w="1100" w:type="dxa"/>
            <w:tcBorders>
              <w:top w:val="nil"/>
              <w:left w:val="nil"/>
              <w:bottom w:val="single" w:sz="4" w:space="0" w:color="auto"/>
              <w:right w:val="single" w:sz="8" w:space="0" w:color="auto"/>
            </w:tcBorders>
            <w:shd w:val="clear" w:color="auto" w:fill="auto"/>
            <w:vAlign w:val="center"/>
            <w:hideMark/>
          </w:tcPr>
          <w:p w14:paraId="7AC3C4E2" w14:textId="77777777" w:rsidR="00350C57" w:rsidRPr="00A7189E" w:rsidRDefault="00350C57" w:rsidP="00350C57">
            <w:pPr>
              <w:jc w:val="right"/>
              <w:rPr>
                <w:sz w:val="20"/>
                <w:szCs w:val="20"/>
              </w:rPr>
            </w:pPr>
            <w:r w:rsidRPr="00A7189E">
              <w:rPr>
                <w:sz w:val="20"/>
                <w:szCs w:val="20"/>
              </w:rPr>
              <w:t>1 290 114,81</w:t>
            </w:r>
          </w:p>
        </w:tc>
        <w:tc>
          <w:tcPr>
            <w:tcW w:w="236" w:type="dxa"/>
            <w:vAlign w:val="center"/>
            <w:hideMark/>
          </w:tcPr>
          <w:p w14:paraId="4364F947" w14:textId="77777777" w:rsidR="00350C57" w:rsidRPr="00A7189E" w:rsidRDefault="00350C57" w:rsidP="00350C57">
            <w:pPr>
              <w:rPr>
                <w:sz w:val="20"/>
                <w:szCs w:val="20"/>
              </w:rPr>
            </w:pPr>
          </w:p>
        </w:tc>
      </w:tr>
      <w:tr w:rsidR="00350C57" w:rsidRPr="00A7189E" w14:paraId="5B56B2B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D0A3A82"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7C734D4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E68F555" w14:textId="77777777" w:rsidR="00350C57" w:rsidRPr="00A7189E" w:rsidRDefault="00350C57" w:rsidP="00350C57">
            <w:pPr>
              <w:rPr>
                <w:sz w:val="20"/>
                <w:szCs w:val="20"/>
              </w:rPr>
            </w:pPr>
            <w:r w:rsidRPr="00A7189E">
              <w:rPr>
                <w:sz w:val="20"/>
                <w:szCs w:val="20"/>
              </w:rPr>
              <w:t>000 0702 07100L3040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B98BBFC" w14:textId="77777777" w:rsidR="00350C57" w:rsidRPr="00A7189E" w:rsidRDefault="00350C57" w:rsidP="00350C57">
            <w:pPr>
              <w:jc w:val="right"/>
              <w:rPr>
                <w:sz w:val="20"/>
                <w:szCs w:val="20"/>
              </w:rPr>
            </w:pPr>
            <w:r w:rsidRPr="00A7189E">
              <w:rPr>
                <w:sz w:val="20"/>
                <w:szCs w:val="20"/>
              </w:rPr>
              <w:t>7 093 748,00</w:t>
            </w:r>
          </w:p>
        </w:tc>
        <w:tc>
          <w:tcPr>
            <w:tcW w:w="1417" w:type="dxa"/>
            <w:tcBorders>
              <w:top w:val="nil"/>
              <w:left w:val="nil"/>
              <w:bottom w:val="single" w:sz="4" w:space="0" w:color="auto"/>
              <w:right w:val="single" w:sz="8" w:space="0" w:color="auto"/>
            </w:tcBorders>
            <w:shd w:val="clear" w:color="auto" w:fill="auto"/>
            <w:vAlign w:val="center"/>
            <w:hideMark/>
          </w:tcPr>
          <w:p w14:paraId="3D7080FF" w14:textId="77777777" w:rsidR="00350C57" w:rsidRPr="00A7189E" w:rsidRDefault="00350C57" w:rsidP="00350C57">
            <w:pPr>
              <w:jc w:val="right"/>
              <w:rPr>
                <w:sz w:val="20"/>
                <w:szCs w:val="20"/>
              </w:rPr>
            </w:pPr>
            <w:r w:rsidRPr="00A7189E">
              <w:rPr>
                <w:sz w:val="20"/>
                <w:szCs w:val="20"/>
              </w:rPr>
              <w:t>5 803 633,19</w:t>
            </w:r>
          </w:p>
        </w:tc>
        <w:tc>
          <w:tcPr>
            <w:tcW w:w="1100" w:type="dxa"/>
            <w:tcBorders>
              <w:top w:val="nil"/>
              <w:left w:val="nil"/>
              <w:bottom w:val="single" w:sz="4" w:space="0" w:color="auto"/>
              <w:right w:val="single" w:sz="8" w:space="0" w:color="auto"/>
            </w:tcBorders>
            <w:shd w:val="clear" w:color="auto" w:fill="auto"/>
            <w:vAlign w:val="center"/>
            <w:hideMark/>
          </w:tcPr>
          <w:p w14:paraId="2011974C" w14:textId="77777777" w:rsidR="00350C57" w:rsidRPr="00A7189E" w:rsidRDefault="00350C57" w:rsidP="00350C57">
            <w:pPr>
              <w:jc w:val="right"/>
              <w:rPr>
                <w:sz w:val="20"/>
                <w:szCs w:val="20"/>
              </w:rPr>
            </w:pPr>
            <w:r w:rsidRPr="00A7189E">
              <w:rPr>
                <w:sz w:val="20"/>
                <w:szCs w:val="20"/>
              </w:rPr>
              <w:t>1 290 114,81</w:t>
            </w:r>
          </w:p>
        </w:tc>
        <w:tc>
          <w:tcPr>
            <w:tcW w:w="236" w:type="dxa"/>
            <w:vAlign w:val="center"/>
            <w:hideMark/>
          </w:tcPr>
          <w:p w14:paraId="5DE5FE39" w14:textId="77777777" w:rsidR="00350C57" w:rsidRPr="00A7189E" w:rsidRDefault="00350C57" w:rsidP="00350C57">
            <w:pPr>
              <w:rPr>
                <w:sz w:val="20"/>
                <w:szCs w:val="20"/>
              </w:rPr>
            </w:pPr>
          </w:p>
        </w:tc>
      </w:tr>
      <w:tr w:rsidR="00350C57" w:rsidRPr="00A7189E" w14:paraId="244CD5C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812E070"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7738E6E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CFE166F" w14:textId="77777777" w:rsidR="00350C57" w:rsidRPr="00A7189E" w:rsidRDefault="00350C57" w:rsidP="00350C57">
            <w:pPr>
              <w:rPr>
                <w:sz w:val="20"/>
                <w:szCs w:val="20"/>
              </w:rPr>
            </w:pPr>
            <w:r w:rsidRPr="00A7189E">
              <w:rPr>
                <w:sz w:val="20"/>
                <w:szCs w:val="20"/>
              </w:rPr>
              <w:t>000 0702 07100L3040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AF924B" w14:textId="77777777" w:rsidR="00350C57" w:rsidRPr="00A7189E" w:rsidRDefault="00350C57" w:rsidP="00350C57">
            <w:pPr>
              <w:jc w:val="right"/>
              <w:rPr>
                <w:sz w:val="20"/>
                <w:szCs w:val="20"/>
              </w:rPr>
            </w:pPr>
            <w:r w:rsidRPr="00A7189E">
              <w:rPr>
                <w:sz w:val="20"/>
                <w:szCs w:val="20"/>
              </w:rPr>
              <w:t>29 000 152,00</w:t>
            </w:r>
          </w:p>
        </w:tc>
        <w:tc>
          <w:tcPr>
            <w:tcW w:w="1417" w:type="dxa"/>
            <w:tcBorders>
              <w:top w:val="nil"/>
              <w:left w:val="nil"/>
              <w:bottom w:val="single" w:sz="4" w:space="0" w:color="auto"/>
              <w:right w:val="single" w:sz="8" w:space="0" w:color="auto"/>
            </w:tcBorders>
            <w:shd w:val="clear" w:color="auto" w:fill="auto"/>
            <w:vAlign w:val="center"/>
            <w:hideMark/>
          </w:tcPr>
          <w:p w14:paraId="5C8C0549" w14:textId="77777777" w:rsidR="00350C57" w:rsidRPr="00A7189E" w:rsidRDefault="00350C57" w:rsidP="00350C57">
            <w:pPr>
              <w:jc w:val="right"/>
              <w:rPr>
                <w:sz w:val="20"/>
                <w:szCs w:val="20"/>
              </w:rPr>
            </w:pPr>
            <w:r w:rsidRPr="00A7189E">
              <w:rPr>
                <w:sz w:val="20"/>
                <w:szCs w:val="20"/>
              </w:rPr>
              <w:t>16 192 587,71</w:t>
            </w:r>
          </w:p>
        </w:tc>
        <w:tc>
          <w:tcPr>
            <w:tcW w:w="1100" w:type="dxa"/>
            <w:tcBorders>
              <w:top w:val="nil"/>
              <w:left w:val="nil"/>
              <w:bottom w:val="single" w:sz="4" w:space="0" w:color="auto"/>
              <w:right w:val="single" w:sz="8" w:space="0" w:color="auto"/>
            </w:tcBorders>
            <w:shd w:val="clear" w:color="auto" w:fill="auto"/>
            <w:vAlign w:val="center"/>
            <w:hideMark/>
          </w:tcPr>
          <w:p w14:paraId="02B3AAA6" w14:textId="77777777" w:rsidR="00350C57" w:rsidRPr="00A7189E" w:rsidRDefault="00350C57" w:rsidP="00350C57">
            <w:pPr>
              <w:jc w:val="right"/>
              <w:rPr>
                <w:sz w:val="20"/>
                <w:szCs w:val="20"/>
              </w:rPr>
            </w:pPr>
            <w:r w:rsidRPr="00A7189E">
              <w:rPr>
                <w:sz w:val="20"/>
                <w:szCs w:val="20"/>
              </w:rPr>
              <w:t>12 807 564,29</w:t>
            </w:r>
          </w:p>
        </w:tc>
        <w:tc>
          <w:tcPr>
            <w:tcW w:w="236" w:type="dxa"/>
            <w:vAlign w:val="center"/>
            <w:hideMark/>
          </w:tcPr>
          <w:p w14:paraId="41A64FB6" w14:textId="77777777" w:rsidR="00350C57" w:rsidRPr="00A7189E" w:rsidRDefault="00350C57" w:rsidP="00350C57">
            <w:pPr>
              <w:rPr>
                <w:sz w:val="20"/>
                <w:szCs w:val="20"/>
              </w:rPr>
            </w:pPr>
          </w:p>
        </w:tc>
      </w:tr>
      <w:tr w:rsidR="00350C57" w:rsidRPr="00A7189E" w14:paraId="26640E1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2B324C4"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D96406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830A687" w14:textId="77777777" w:rsidR="00350C57" w:rsidRPr="00A7189E" w:rsidRDefault="00350C57" w:rsidP="00350C57">
            <w:pPr>
              <w:rPr>
                <w:sz w:val="20"/>
                <w:szCs w:val="20"/>
              </w:rPr>
            </w:pPr>
            <w:r w:rsidRPr="00A7189E">
              <w:rPr>
                <w:sz w:val="20"/>
                <w:szCs w:val="20"/>
              </w:rPr>
              <w:t>000 0702 07100L3040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D7141FC" w14:textId="77777777" w:rsidR="00350C57" w:rsidRPr="00A7189E" w:rsidRDefault="00350C57" w:rsidP="00350C57">
            <w:pPr>
              <w:jc w:val="right"/>
              <w:rPr>
                <w:sz w:val="20"/>
                <w:szCs w:val="20"/>
              </w:rPr>
            </w:pPr>
            <w:r w:rsidRPr="00A7189E">
              <w:rPr>
                <w:sz w:val="20"/>
                <w:szCs w:val="20"/>
              </w:rPr>
              <w:t>29 000 152,00</w:t>
            </w:r>
          </w:p>
        </w:tc>
        <w:tc>
          <w:tcPr>
            <w:tcW w:w="1417" w:type="dxa"/>
            <w:tcBorders>
              <w:top w:val="nil"/>
              <w:left w:val="nil"/>
              <w:bottom w:val="single" w:sz="4" w:space="0" w:color="auto"/>
              <w:right w:val="single" w:sz="8" w:space="0" w:color="auto"/>
            </w:tcBorders>
            <w:shd w:val="clear" w:color="auto" w:fill="auto"/>
            <w:vAlign w:val="center"/>
            <w:hideMark/>
          </w:tcPr>
          <w:p w14:paraId="2CFD628D" w14:textId="77777777" w:rsidR="00350C57" w:rsidRPr="00A7189E" w:rsidRDefault="00350C57" w:rsidP="00350C57">
            <w:pPr>
              <w:jc w:val="right"/>
              <w:rPr>
                <w:sz w:val="20"/>
                <w:szCs w:val="20"/>
              </w:rPr>
            </w:pPr>
            <w:r w:rsidRPr="00A7189E">
              <w:rPr>
                <w:sz w:val="20"/>
                <w:szCs w:val="20"/>
              </w:rPr>
              <w:t>16 192 587,71</w:t>
            </w:r>
          </w:p>
        </w:tc>
        <w:tc>
          <w:tcPr>
            <w:tcW w:w="1100" w:type="dxa"/>
            <w:tcBorders>
              <w:top w:val="nil"/>
              <w:left w:val="nil"/>
              <w:bottom w:val="single" w:sz="4" w:space="0" w:color="auto"/>
              <w:right w:val="single" w:sz="8" w:space="0" w:color="auto"/>
            </w:tcBorders>
            <w:shd w:val="clear" w:color="auto" w:fill="auto"/>
            <w:vAlign w:val="center"/>
            <w:hideMark/>
          </w:tcPr>
          <w:p w14:paraId="0FBA7465" w14:textId="77777777" w:rsidR="00350C57" w:rsidRPr="00A7189E" w:rsidRDefault="00350C57" w:rsidP="00350C57">
            <w:pPr>
              <w:jc w:val="right"/>
              <w:rPr>
                <w:sz w:val="20"/>
                <w:szCs w:val="20"/>
              </w:rPr>
            </w:pPr>
            <w:r w:rsidRPr="00A7189E">
              <w:rPr>
                <w:sz w:val="20"/>
                <w:szCs w:val="20"/>
              </w:rPr>
              <w:t>12 807 564,29</w:t>
            </w:r>
          </w:p>
        </w:tc>
        <w:tc>
          <w:tcPr>
            <w:tcW w:w="236" w:type="dxa"/>
            <w:vAlign w:val="center"/>
            <w:hideMark/>
          </w:tcPr>
          <w:p w14:paraId="7F1010DE" w14:textId="77777777" w:rsidR="00350C57" w:rsidRPr="00A7189E" w:rsidRDefault="00350C57" w:rsidP="00350C57">
            <w:pPr>
              <w:rPr>
                <w:sz w:val="20"/>
                <w:szCs w:val="20"/>
              </w:rPr>
            </w:pPr>
          </w:p>
        </w:tc>
      </w:tr>
      <w:tr w:rsidR="00350C57" w:rsidRPr="00A7189E" w14:paraId="6B5D636F"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77E0C94"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69B583B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8C2B7F" w14:textId="77777777" w:rsidR="00350C57" w:rsidRPr="00A7189E" w:rsidRDefault="00350C57" w:rsidP="00350C57">
            <w:pPr>
              <w:rPr>
                <w:sz w:val="20"/>
                <w:szCs w:val="20"/>
              </w:rPr>
            </w:pPr>
            <w:r w:rsidRPr="00A7189E">
              <w:rPr>
                <w:sz w:val="20"/>
                <w:szCs w:val="20"/>
              </w:rPr>
              <w:t>000 0702 07100L3040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36DA3AA" w14:textId="77777777" w:rsidR="00350C57" w:rsidRPr="00A7189E" w:rsidRDefault="00350C57" w:rsidP="00350C57">
            <w:pPr>
              <w:jc w:val="right"/>
              <w:rPr>
                <w:sz w:val="20"/>
                <w:szCs w:val="20"/>
              </w:rPr>
            </w:pPr>
            <w:r w:rsidRPr="00A7189E">
              <w:rPr>
                <w:sz w:val="20"/>
                <w:szCs w:val="20"/>
              </w:rPr>
              <w:t>29 000 152,00</w:t>
            </w:r>
          </w:p>
        </w:tc>
        <w:tc>
          <w:tcPr>
            <w:tcW w:w="1417" w:type="dxa"/>
            <w:tcBorders>
              <w:top w:val="nil"/>
              <w:left w:val="nil"/>
              <w:bottom w:val="single" w:sz="4" w:space="0" w:color="auto"/>
              <w:right w:val="single" w:sz="8" w:space="0" w:color="auto"/>
            </w:tcBorders>
            <w:shd w:val="clear" w:color="auto" w:fill="auto"/>
            <w:vAlign w:val="center"/>
            <w:hideMark/>
          </w:tcPr>
          <w:p w14:paraId="002CACC5" w14:textId="77777777" w:rsidR="00350C57" w:rsidRPr="00A7189E" w:rsidRDefault="00350C57" w:rsidP="00350C57">
            <w:pPr>
              <w:jc w:val="right"/>
              <w:rPr>
                <w:sz w:val="20"/>
                <w:szCs w:val="20"/>
              </w:rPr>
            </w:pPr>
            <w:r w:rsidRPr="00A7189E">
              <w:rPr>
                <w:sz w:val="20"/>
                <w:szCs w:val="20"/>
              </w:rPr>
              <w:t>16 192 587,71</w:t>
            </w:r>
          </w:p>
        </w:tc>
        <w:tc>
          <w:tcPr>
            <w:tcW w:w="1100" w:type="dxa"/>
            <w:tcBorders>
              <w:top w:val="nil"/>
              <w:left w:val="nil"/>
              <w:bottom w:val="single" w:sz="4" w:space="0" w:color="auto"/>
              <w:right w:val="single" w:sz="8" w:space="0" w:color="auto"/>
            </w:tcBorders>
            <w:shd w:val="clear" w:color="auto" w:fill="auto"/>
            <w:vAlign w:val="center"/>
            <w:hideMark/>
          </w:tcPr>
          <w:p w14:paraId="4CECA648" w14:textId="77777777" w:rsidR="00350C57" w:rsidRPr="00A7189E" w:rsidRDefault="00350C57" w:rsidP="00350C57">
            <w:pPr>
              <w:jc w:val="right"/>
              <w:rPr>
                <w:sz w:val="20"/>
                <w:szCs w:val="20"/>
              </w:rPr>
            </w:pPr>
            <w:r w:rsidRPr="00A7189E">
              <w:rPr>
                <w:sz w:val="20"/>
                <w:szCs w:val="20"/>
              </w:rPr>
              <w:t>12 807 564,29</w:t>
            </w:r>
          </w:p>
        </w:tc>
        <w:tc>
          <w:tcPr>
            <w:tcW w:w="236" w:type="dxa"/>
            <w:vAlign w:val="center"/>
            <w:hideMark/>
          </w:tcPr>
          <w:p w14:paraId="2DB3F226" w14:textId="77777777" w:rsidR="00350C57" w:rsidRPr="00A7189E" w:rsidRDefault="00350C57" w:rsidP="00350C57">
            <w:pPr>
              <w:rPr>
                <w:sz w:val="20"/>
                <w:szCs w:val="20"/>
              </w:rPr>
            </w:pPr>
          </w:p>
        </w:tc>
      </w:tr>
      <w:tr w:rsidR="00350C57" w:rsidRPr="00A7189E" w14:paraId="5A62929F"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8BC8C09" w14:textId="77777777" w:rsidR="00350C57" w:rsidRPr="00A7189E" w:rsidRDefault="00350C57" w:rsidP="00350C57">
            <w:pPr>
              <w:rPr>
                <w:sz w:val="20"/>
                <w:szCs w:val="20"/>
              </w:rPr>
            </w:pPr>
            <w:r w:rsidRPr="00A7189E">
              <w:rPr>
                <w:sz w:val="20"/>
                <w:szCs w:val="20"/>
              </w:rPr>
              <w:t>Реализация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w:t>
            </w:r>
          </w:p>
        </w:tc>
        <w:tc>
          <w:tcPr>
            <w:tcW w:w="1417" w:type="dxa"/>
            <w:tcBorders>
              <w:top w:val="nil"/>
              <w:left w:val="nil"/>
              <w:bottom w:val="single" w:sz="4" w:space="0" w:color="auto"/>
              <w:right w:val="single" w:sz="8" w:space="0" w:color="auto"/>
            </w:tcBorders>
            <w:shd w:val="clear" w:color="auto" w:fill="auto"/>
            <w:vAlign w:val="center"/>
            <w:hideMark/>
          </w:tcPr>
          <w:p w14:paraId="7455391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47B2E80" w14:textId="77777777" w:rsidR="00350C57" w:rsidRPr="00A7189E" w:rsidRDefault="00350C57" w:rsidP="00350C57">
            <w:pPr>
              <w:rPr>
                <w:sz w:val="20"/>
                <w:szCs w:val="20"/>
              </w:rPr>
            </w:pPr>
            <w:r w:rsidRPr="00A7189E">
              <w:rPr>
                <w:sz w:val="20"/>
                <w:szCs w:val="20"/>
              </w:rPr>
              <w:t>000 0702 071E151691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4B39894" w14:textId="77777777" w:rsidR="00350C57" w:rsidRPr="00A7189E" w:rsidRDefault="00350C57" w:rsidP="00350C57">
            <w:pPr>
              <w:jc w:val="right"/>
              <w:rPr>
                <w:sz w:val="20"/>
                <w:szCs w:val="20"/>
              </w:rPr>
            </w:pPr>
            <w:r w:rsidRPr="00A7189E">
              <w:rPr>
                <w:sz w:val="20"/>
                <w:szCs w:val="20"/>
              </w:rPr>
              <w:t>6 429 500,00</w:t>
            </w:r>
          </w:p>
        </w:tc>
        <w:tc>
          <w:tcPr>
            <w:tcW w:w="1417" w:type="dxa"/>
            <w:tcBorders>
              <w:top w:val="nil"/>
              <w:left w:val="nil"/>
              <w:bottom w:val="single" w:sz="4" w:space="0" w:color="auto"/>
              <w:right w:val="single" w:sz="8" w:space="0" w:color="auto"/>
            </w:tcBorders>
            <w:shd w:val="clear" w:color="auto" w:fill="auto"/>
            <w:vAlign w:val="center"/>
            <w:hideMark/>
          </w:tcPr>
          <w:p w14:paraId="78F12274" w14:textId="77777777" w:rsidR="00350C57" w:rsidRPr="00A7189E" w:rsidRDefault="00350C57" w:rsidP="00350C57">
            <w:pPr>
              <w:jc w:val="right"/>
              <w:rPr>
                <w:sz w:val="20"/>
                <w:szCs w:val="20"/>
              </w:rPr>
            </w:pPr>
            <w:r w:rsidRPr="00A7189E">
              <w:rPr>
                <w:sz w:val="20"/>
                <w:szCs w:val="20"/>
              </w:rPr>
              <w:t>6 227 479,97</w:t>
            </w:r>
          </w:p>
        </w:tc>
        <w:tc>
          <w:tcPr>
            <w:tcW w:w="1100" w:type="dxa"/>
            <w:tcBorders>
              <w:top w:val="nil"/>
              <w:left w:val="nil"/>
              <w:bottom w:val="single" w:sz="4" w:space="0" w:color="auto"/>
              <w:right w:val="single" w:sz="8" w:space="0" w:color="auto"/>
            </w:tcBorders>
            <w:shd w:val="clear" w:color="auto" w:fill="auto"/>
            <w:vAlign w:val="center"/>
            <w:hideMark/>
          </w:tcPr>
          <w:p w14:paraId="55C3C14A" w14:textId="77777777" w:rsidR="00350C57" w:rsidRPr="00A7189E" w:rsidRDefault="00350C57" w:rsidP="00350C57">
            <w:pPr>
              <w:jc w:val="right"/>
              <w:rPr>
                <w:sz w:val="20"/>
                <w:szCs w:val="20"/>
              </w:rPr>
            </w:pPr>
            <w:r w:rsidRPr="00A7189E">
              <w:rPr>
                <w:sz w:val="20"/>
                <w:szCs w:val="20"/>
              </w:rPr>
              <w:t>202 020,03</w:t>
            </w:r>
          </w:p>
        </w:tc>
        <w:tc>
          <w:tcPr>
            <w:tcW w:w="236" w:type="dxa"/>
            <w:vAlign w:val="center"/>
            <w:hideMark/>
          </w:tcPr>
          <w:p w14:paraId="51DB052E" w14:textId="77777777" w:rsidR="00350C57" w:rsidRPr="00A7189E" w:rsidRDefault="00350C57" w:rsidP="00350C57">
            <w:pPr>
              <w:rPr>
                <w:sz w:val="20"/>
                <w:szCs w:val="20"/>
              </w:rPr>
            </w:pPr>
          </w:p>
        </w:tc>
      </w:tr>
      <w:tr w:rsidR="00350C57" w:rsidRPr="00A7189E" w14:paraId="510BD1C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29FC098"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15AC511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EB009AC" w14:textId="77777777" w:rsidR="00350C57" w:rsidRPr="00A7189E" w:rsidRDefault="00350C57" w:rsidP="00350C57">
            <w:pPr>
              <w:rPr>
                <w:sz w:val="20"/>
                <w:szCs w:val="20"/>
              </w:rPr>
            </w:pPr>
            <w:r w:rsidRPr="00A7189E">
              <w:rPr>
                <w:sz w:val="20"/>
                <w:szCs w:val="20"/>
              </w:rPr>
              <w:t>000 0702 071E151691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26FB9F1" w14:textId="77777777" w:rsidR="00350C57" w:rsidRPr="00A7189E" w:rsidRDefault="00350C57" w:rsidP="00350C57">
            <w:pPr>
              <w:jc w:val="right"/>
              <w:rPr>
                <w:sz w:val="20"/>
                <w:szCs w:val="20"/>
              </w:rPr>
            </w:pPr>
            <w:r w:rsidRPr="00A7189E">
              <w:rPr>
                <w:sz w:val="20"/>
                <w:szCs w:val="20"/>
              </w:rPr>
              <w:t>6 429 500,00</w:t>
            </w:r>
          </w:p>
        </w:tc>
        <w:tc>
          <w:tcPr>
            <w:tcW w:w="1417" w:type="dxa"/>
            <w:tcBorders>
              <w:top w:val="nil"/>
              <w:left w:val="nil"/>
              <w:bottom w:val="single" w:sz="4" w:space="0" w:color="auto"/>
              <w:right w:val="single" w:sz="8" w:space="0" w:color="auto"/>
            </w:tcBorders>
            <w:shd w:val="clear" w:color="auto" w:fill="auto"/>
            <w:vAlign w:val="center"/>
            <w:hideMark/>
          </w:tcPr>
          <w:p w14:paraId="633D1DB4" w14:textId="77777777" w:rsidR="00350C57" w:rsidRPr="00A7189E" w:rsidRDefault="00350C57" w:rsidP="00350C57">
            <w:pPr>
              <w:jc w:val="right"/>
              <w:rPr>
                <w:sz w:val="20"/>
                <w:szCs w:val="20"/>
              </w:rPr>
            </w:pPr>
            <w:r w:rsidRPr="00A7189E">
              <w:rPr>
                <w:sz w:val="20"/>
                <w:szCs w:val="20"/>
              </w:rPr>
              <w:t>6 227 479,97</w:t>
            </w:r>
          </w:p>
        </w:tc>
        <w:tc>
          <w:tcPr>
            <w:tcW w:w="1100" w:type="dxa"/>
            <w:tcBorders>
              <w:top w:val="nil"/>
              <w:left w:val="nil"/>
              <w:bottom w:val="single" w:sz="4" w:space="0" w:color="auto"/>
              <w:right w:val="single" w:sz="8" w:space="0" w:color="auto"/>
            </w:tcBorders>
            <w:shd w:val="clear" w:color="auto" w:fill="auto"/>
            <w:vAlign w:val="center"/>
            <w:hideMark/>
          </w:tcPr>
          <w:p w14:paraId="3AA96359" w14:textId="77777777" w:rsidR="00350C57" w:rsidRPr="00A7189E" w:rsidRDefault="00350C57" w:rsidP="00350C57">
            <w:pPr>
              <w:jc w:val="right"/>
              <w:rPr>
                <w:sz w:val="20"/>
                <w:szCs w:val="20"/>
              </w:rPr>
            </w:pPr>
            <w:r w:rsidRPr="00A7189E">
              <w:rPr>
                <w:sz w:val="20"/>
                <w:szCs w:val="20"/>
              </w:rPr>
              <w:t>202 020,03</w:t>
            </w:r>
          </w:p>
        </w:tc>
        <w:tc>
          <w:tcPr>
            <w:tcW w:w="236" w:type="dxa"/>
            <w:vAlign w:val="center"/>
            <w:hideMark/>
          </w:tcPr>
          <w:p w14:paraId="0F5528D3" w14:textId="77777777" w:rsidR="00350C57" w:rsidRPr="00A7189E" w:rsidRDefault="00350C57" w:rsidP="00350C57">
            <w:pPr>
              <w:rPr>
                <w:sz w:val="20"/>
                <w:szCs w:val="20"/>
              </w:rPr>
            </w:pPr>
          </w:p>
        </w:tc>
      </w:tr>
      <w:tr w:rsidR="00350C57" w:rsidRPr="00A7189E" w14:paraId="2ABC27B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D7CE404"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4B4443E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4EE7FBE" w14:textId="77777777" w:rsidR="00350C57" w:rsidRPr="00A7189E" w:rsidRDefault="00350C57" w:rsidP="00350C57">
            <w:pPr>
              <w:rPr>
                <w:sz w:val="20"/>
                <w:szCs w:val="20"/>
              </w:rPr>
            </w:pPr>
            <w:r w:rsidRPr="00A7189E">
              <w:rPr>
                <w:sz w:val="20"/>
                <w:szCs w:val="20"/>
              </w:rPr>
              <w:t>000 0702 071E151691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CA748AF" w14:textId="77777777" w:rsidR="00350C57" w:rsidRPr="00A7189E" w:rsidRDefault="00350C57" w:rsidP="00350C57">
            <w:pPr>
              <w:jc w:val="right"/>
              <w:rPr>
                <w:sz w:val="20"/>
                <w:szCs w:val="20"/>
              </w:rPr>
            </w:pPr>
            <w:r w:rsidRPr="00A7189E">
              <w:rPr>
                <w:sz w:val="20"/>
                <w:szCs w:val="20"/>
              </w:rPr>
              <w:t>6 429 500,00</w:t>
            </w:r>
          </w:p>
        </w:tc>
        <w:tc>
          <w:tcPr>
            <w:tcW w:w="1417" w:type="dxa"/>
            <w:tcBorders>
              <w:top w:val="nil"/>
              <w:left w:val="nil"/>
              <w:bottom w:val="single" w:sz="4" w:space="0" w:color="auto"/>
              <w:right w:val="single" w:sz="8" w:space="0" w:color="auto"/>
            </w:tcBorders>
            <w:shd w:val="clear" w:color="auto" w:fill="auto"/>
            <w:vAlign w:val="center"/>
            <w:hideMark/>
          </w:tcPr>
          <w:p w14:paraId="589C1EF0" w14:textId="77777777" w:rsidR="00350C57" w:rsidRPr="00A7189E" w:rsidRDefault="00350C57" w:rsidP="00350C57">
            <w:pPr>
              <w:jc w:val="right"/>
              <w:rPr>
                <w:sz w:val="20"/>
                <w:szCs w:val="20"/>
              </w:rPr>
            </w:pPr>
            <w:r w:rsidRPr="00A7189E">
              <w:rPr>
                <w:sz w:val="20"/>
                <w:szCs w:val="20"/>
              </w:rPr>
              <w:t>6 227 479,97</w:t>
            </w:r>
          </w:p>
        </w:tc>
        <w:tc>
          <w:tcPr>
            <w:tcW w:w="1100" w:type="dxa"/>
            <w:tcBorders>
              <w:top w:val="nil"/>
              <w:left w:val="nil"/>
              <w:bottom w:val="single" w:sz="4" w:space="0" w:color="auto"/>
              <w:right w:val="single" w:sz="8" w:space="0" w:color="auto"/>
            </w:tcBorders>
            <w:shd w:val="clear" w:color="auto" w:fill="auto"/>
            <w:vAlign w:val="center"/>
            <w:hideMark/>
          </w:tcPr>
          <w:p w14:paraId="785BD452" w14:textId="77777777" w:rsidR="00350C57" w:rsidRPr="00A7189E" w:rsidRDefault="00350C57" w:rsidP="00350C57">
            <w:pPr>
              <w:jc w:val="right"/>
              <w:rPr>
                <w:sz w:val="20"/>
                <w:szCs w:val="20"/>
              </w:rPr>
            </w:pPr>
            <w:r w:rsidRPr="00A7189E">
              <w:rPr>
                <w:sz w:val="20"/>
                <w:szCs w:val="20"/>
              </w:rPr>
              <w:t>202 020,03</w:t>
            </w:r>
          </w:p>
        </w:tc>
        <w:tc>
          <w:tcPr>
            <w:tcW w:w="236" w:type="dxa"/>
            <w:vAlign w:val="center"/>
            <w:hideMark/>
          </w:tcPr>
          <w:p w14:paraId="75ED46A5" w14:textId="77777777" w:rsidR="00350C57" w:rsidRPr="00A7189E" w:rsidRDefault="00350C57" w:rsidP="00350C57">
            <w:pPr>
              <w:rPr>
                <w:sz w:val="20"/>
                <w:szCs w:val="20"/>
              </w:rPr>
            </w:pPr>
          </w:p>
        </w:tc>
      </w:tr>
      <w:tr w:rsidR="00350C57" w:rsidRPr="00A7189E" w14:paraId="38FE85E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F4BA5F8"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642AC77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83274FF" w14:textId="77777777" w:rsidR="00350C57" w:rsidRPr="00A7189E" w:rsidRDefault="00350C57" w:rsidP="00350C57">
            <w:pPr>
              <w:rPr>
                <w:sz w:val="20"/>
                <w:szCs w:val="20"/>
              </w:rPr>
            </w:pPr>
            <w:r w:rsidRPr="00A7189E">
              <w:rPr>
                <w:sz w:val="20"/>
                <w:szCs w:val="20"/>
              </w:rPr>
              <w:t>000 0702 071E151691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BF3BE5" w14:textId="77777777" w:rsidR="00350C57" w:rsidRPr="00A7189E" w:rsidRDefault="00350C57" w:rsidP="00350C57">
            <w:pPr>
              <w:jc w:val="right"/>
              <w:rPr>
                <w:sz w:val="20"/>
                <w:szCs w:val="20"/>
              </w:rPr>
            </w:pPr>
            <w:r w:rsidRPr="00A7189E">
              <w:rPr>
                <w:sz w:val="20"/>
                <w:szCs w:val="20"/>
              </w:rPr>
              <w:t>6 429 500,00</w:t>
            </w:r>
          </w:p>
        </w:tc>
        <w:tc>
          <w:tcPr>
            <w:tcW w:w="1417" w:type="dxa"/>
            <w:tcBorders>
              <w:top w:val="nil"/>
              <w:left w:val="nil"/>
              <w:bottom w:val="single" w:sz="4" w:space="0" w:color="auto"/>
              <w:right w:val="single" w:sz="8" w:space="0" w:color="auto"/>
            </w:tcBorders>
            <w:shd w:val="clear" w:color="auto" w:fill="auto"/>
            <w:vAlign w:val="center"/>
            <w:hideMark/>
          </w:tcPr>
          <w:p w14:paraId="1D699131" w14:textId="77777777" w:rsidR="00350C57" w:rsidRPr="00A7189E" w:rsidRDefault="00350C57" w:rsidP="00350C57">
            <w:pPr>
              <w:jc w:val="right"/>
              <w:rPr>
                <w:sz w:val="20"/>
                <w:szCs w:val="20"/>
              </w:rPr>
            </w:pPr>
            <w:r w:rsidRPr="00A7189E">
              <w:rPr>
                <w:sz w:val="20"/>
                <w:szCs w:val="20"/>
              </w:rPr>
              <w:t>6 227 479,97</w:t>
            </w:r>
          </w:p>
        </w:tc>
        <w:tc>
          <w:tcPr>
            <w:tcW w:w="1100" w:type="dxa"/>
            <w:tcBorders>
              <w:top w:val="nil"/>
              <w:left w:val="nil"/>
              <w:bottom w:val="single" w:sz="4" w:space="0" w:color="auto"/>
              <w:right w:val="single" w:sz="8" w:space="0" w:color="auto"/>
            </w:tcBorders>
            <w:shd w:val="clear" w:color="auto" w:fill="auto"/>
            <w:vAlign w:val="center"/>
            <w:hideMark/>
          </w:tcPr>
          <w:p w14:paraId="75F3C5D6" w14:textId="77777777" w:rsidR="00350C57" w:rsidRPr="00A7189E" w:rsidRDefault="00350C57" w:rsidP="00350C57">
            <w:pPr>
              <w:jc w:val="right"/>
              <w:rPr>
                <w:sz w:val="20"/>
                <w:szCs w:val="20"/>
              </w:rPr>
            </w:pPr>
            <w:r w:rsidRPr="00A7189E">
              <w:rPr>
                <w:sz w:val="20"/>
                <w:szCs w:val="20"/>
              </w:rPr>
              <w:t>202 020,03</w:t>
            </w:r>
          </w:p>
        </w:tc>
        <w:tc>
          <w:tcPr>
            <w:tcW w:w="236" w:type="dxa"/>
            <w:vAlign w:val="center"/>
            <w:hideMark/>
          </w:tcPr>
          <w:p w14:paraId="23F9960F" w14:textId="77777777" w:rsidR="00350C57" w:rsidRPr="00A7189E" w:rsidRDefault="00350C57" w:rsidP="00350C57">
            <w:pPr>
              <w:rPr>
                <w:sz w:val="20"/>
                <w:szCs w:val="20"/>
              </w:rPr>
            </w:pPr>
          </w:p>
        </w:tc>
      </w:tr>
      <w:tr w:rsidR="00350C57" w:rsidRPr="00A7189E" w14:paraId="105818DF"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63E190" w14:textId="77777777" w:rsidR="00350C57" w:rsidRPr="00A7189E" w:rsidRDefault="00350C57" w:rsidP="00350C57">
            <w:pPr>
              <w:rPr>
                <w:sz w:val="20"/>
                <w:szCs w:val="20"/>
              </w:rPr>
            </w:pPr>
            <w:r w:rsidRPr="00A7189E">
              <w:rPr>
                <w:sz w:val="20"/>
                <w:szCs w:val="20"/>
              </w:rPr>
              <w:lastRenderedPageBreak/>
              <w:t>Реализация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w:t>
            </w:r>
          </w:p>
        </w:tc>
        <w:tc>
          <w:tcPr>
            <w:tcW w:w="1417" w:type="dxa"/>
            <w:tcBorders>
              <w:top w:val="nil"/>
              <w:left w:val="nil"/>
              <w:bottom w:val="single" w:sz="4" w:space="0" w:color="auto"/>
              <w:right w:val="single" w:sz="8" w:space="0" w:color="auto"/>
            </w:tcBorders>
            <w:shd w:val="clear" w:color="auto" w:fill="auto"/>
            <w:vAlign w:val="center"/>
            <w:hideMark/>
          </w:tcPr>
          <w:p w14:paraId="6DD1015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62D5102" w14:textId="77777777" w:rsidR="00350C57" w:rsidRPr="00A7189E" w:rsidRDefault="00350C57" w:rsidP="00350C57">
            <w:pPr>
              <w:rPr>
                <w:sz w:val="20"/>
                <w:szCs w:val="20"/>
              </w:rPr>
            </w:pPr>
            <w:r w:rsidRPr="00A7189E">
              <w:rPr>
                <w:sz w:val="20"/>
                <w:szCs w:val="20"/>
              </w:rPr>
              <w:t>000 0702 071E151692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3896A82" w14:textId="77777777" w:rsidR="00350C57" w:rsidRPr="00A7189E" w:rsidRDefault="00350C57" w:rsidP="00350C57">
            <w:pPr>
              <w:jc w:val="right"/>
              <w:rPr>
                <w:sz w:val="20"/>
                <w:szCs w:val="20"/>
              </w:rPr>
            </w:pPr>
            <w:r w:rsidRPr="00A7189E">
              <w:rPr>
                <w:sz w:val="20"/>
                <w:szCs w:val="20"/>
              </w:rPr>
              <w:t>16 701 606,70</w:t>
            </w:r>
          </w:p>
        </w:tc>
        <w:tc>
          <w:tcPr>
            <w:tcW w:w="1417" w:type="dxa"/>
            <w:tcBorders>
              <w:top w:val="nil"/>
              <w:left w:val="nil"/>
              <w:bottom w:val="single" w:sz="4" w:space="0" w:color="auto"/>
              <w:right w:val="single" w:sz="8" w:space="0" w:color="auto"/>
            </w:tcBorders>
            <w:shd w:val="clear" w:color="auto" w:fill="auto"/>
            <w:vAlign w:val="center"/>
            <w:hideMark/>
          </w:tcPr>
          <w:p w14:paraId="19C7BA39" w14:textId="77777777" w:rsidR="00350C57" w:rsidRPr="00A7189E" w:rsidRDefault="00350C57" w:rsidP="00350C57">
            <w:pPr>
              <w:jc w:val="right"/>
              <w:rPr>
                <w:sz w:val="20"/>
                <w:szCs w:val="20"/>
              </w:rPr>
            </w:pPr>
            <w:r w:rsidRPr="00A7189E">
              <w:rPr>
                <w:sz w:val="20"/>
                <w:szCs w:val="20"/>
              </w:rPr>
              <w:t>16 301 065,68</w:t>
            </w:r>
          </w:p>
        </w:tc>
        <w:tc>
          <w:tcPr>
            <w:tcW w:w="1100" w:type="dxa"/>
            <w:tcBorders>
              <w:top w:val="nil"/>
              <w:left w:val="nil"/>
              <w:bottom w:val="single" w:sz="4" w:space="0" w:color="auto"/>
              <w:right w:val="single" w:sz="8" w:space="0" w:color="auto"/>
            </w:tcBorders>
            <w:shd w:val="clear" w:color="auto" w:fill="auto"/>
            <w:vAlign w:val="center"/>
            <w:hideMark/>
          </w:tcPr>
          <w:p w14:paraId="1E3FCAA4" w14:textId="77777777" w:rsidR="00350C57" w:rsidRPr="00A7189E" w:rsidRDefault="00350C57" w:rsidP="00350C57">
            <w:pPr>
              <w:jc w:val="right"/>
              <w:rPr>
                <w:sz w:val="20"/>
                <w:szCs w:val="20"/>
              </w:rPr>
            </w:pPr>
            <w:r w:rsidRPr="00A7189E">
              <w:rPr>
                <w:sz w:val="20"/>
                <w:szCs w:val="20"/>
              </w:rPr>
              <w:t>400 541,02</w:t>
            </w:r>
          </w:p>
        </w:tc>
        <w:tc>
          <w:tcPr>
            <w:tcW w:w="236" w:type="dxa"/>
            <w:vAlign w:val="center"/>
            <w:hideMark/>
          </w:tcPr>
          <w:p w14:paraId="104DB652" w14:textId="77777777" w:rsidR="00350C57" w:rsidRPr="00A7189E" w:rsidRDefault="00350C57" w:rsidP="00350C57">
            <w:pPr>
              <w:rPr>
                <w:sz w:val="20"/>
                <w:szCs w:val="20"/>
              </w:rPr>
            </w:pPr>
          </w:p>
        </w:tc>
      </w:tr>
      <w:tr w:rsidR="00350C57" w:rsidRPr="00A7189E" w14:paraId="393A1C9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EBED584"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1A11ECC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CB4DD71" w14:textId="77777777" w:rsidR="00350C57" w:rsidRPr="00A7189E" w:rsidRDefault="00350C57" w:rsidP="00350C57">
            <w:pPr>
              <w:rPr>
                <w:sz w:val="20"/>
                <w:szCs w:val="20"/>
              </w:rPr>
            </w:pPr>
            <w:r w:rsidRPr="00A7189E">
              <w:rPr>
                <w:sz w:val="20"/>
                <w:szCs w:val="20"/>
              </w:rPr>
              <w:t>000 0702 071E151692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1A00169" w14:textId="77777777" w:rsidR="00350C57" w:rsidRPr="00A7189E" w:rsidRDefault="00350C57" w:rsidP="00350C57">
            <w:pPr>
              <w:jc w:val="right"/>
              <w:rPr>
                <w:sz w:val="20"/>
                <w:szCs w:val="20"/>
              </w:rPr>
            </w:pPr>
            <w:r w:rsidRPr="00A7189E">
              <w:rPr>
                <w:sz w:val="20"/>
                <w:szCs w:val="20"/>
              </w:rPr>
              <w:t>16 701 606,70</w:t>
            </w:r>
          </w:p>
        </w:tc>
        <w:tc>
          <w:tcPr>
            <w:tcW w:w="1417" w:type="dxa"/>
            <w:tcBorders>
              <w:top w:val="nil"/>
              <w:left w:val="nil"/>
              <w:bottom w:val="single" w:sz="4" w:space="0" w:color="auto"/>
              <w:right w:val="single" w:sz="8" w:space="0" w:color="auto"/>
            </w:tcBorders>
            <w:shd w:val="clear" w:color="auto" w:fill="auto"/>
            <w:vAlign w:val="center"/>
            <w:hideMark/>
          </w:tcPr>
          <w:p w14:paraId="7262C5F3" w14:textId="77777777" w:rsidR="00350C57" w:rsidRPr="00A7189E" w:rsidRDefault="00350C57" w:rsidP="00350C57">
            <w:pPr>
              <w:jc w:val="right"/>
              <w:rPr>
                <w:sz w:val="20"/>
                <w:szCs w:val="20"/>
              </w:rPr>
            </w:pPr>
            <w:r w:rsidRPr="00A7189E">
              <w:rPr>
                <w:sz w:val="20"/>
                <w:szCs w:val="20"/>
              </w:rPr>
              <w:t>16 301 065,68</w:t>
            </w:r>
          </w:p>
        </w:tc>
        <w:tc>
          <w:tcPr>
            <w:tcW w:w="1100" w:type="dxa"/>
            <w:tcBorders>
              <w:top w:val="nil"/>
              <w:left w:val="nil"/>
              <w:bottom w:val="single" w:sz="4" w:space="0" w:color="auto"/>
              <w:right w:val="single" w:sz="8" w:space="0" w:color="auto"/>
            </w:tcBorders>
            <w:shd w:val="clear" w:color="auto" w:fill="auto"/>
            <w:vAlign w:val="center"/>
            <w:hideMark/>
          </w:tcPr>
          <w:p w14:paraId="5250ECF2" w14:textId="77777777" w:rsidR="00350C57" w:rsidRPr="00A7189E" w:rsidRDefault="00350C57" w:rsidP="00350C57">
            <w:pPr>
              <w:jc w:val="right"/>
              <w:rPr>
                <w:sz w:val="20"/>
                <w:szCs w:val="20"/>
              </w:rPr>
            </w:pPr>
            <w:r w:rsidRPr="00A7189E">
              <w:rPr>
                <w:sz w:val="20"/>
                <w:szCs w:val="20"/>
              </w:rPr>
              <w:t>400 541,02</w:t>
            </w:r>
          </w:p>
        </w:tc>
        <w:tc>
          <w:tcPr>
            <w:tcW w:w="236" w:type="dxa"/>
            <w:vAlign w:val="center"/>
            <w:hideMark/>
          </w:tcPr>
          <w:p w14:paraId="059ED410" w14:textId="77777777" w:rsidR="00350C57" w:rsidRPr="00A7189E" w:rsidRDefault="00350C57" w:rsidP="00350C57">
            <w:pPr>
              <w:rPr>
                <w:sz w:val="20"/>
                <w:szCs w:val="20"/>
              </w:rPr>
            </w:pPr>
          </w:p>
        </w:tc>
      </w:tr>
      <w:tr w:rsidR="00350C57" w:rsidRPr="00A7189E" w14:paraId="3DC38BC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56892B9"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7D174F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980CC38" w14:textId="77777777" w:rsidR="00350C57" w:rsidRPr="00A7189E" w:rsidRDefault="00350C57" w:rsidP="00350C57">
            <w:pPr>
              <w:rPr>
                <w:sz w:val="20"/>
                <w:szCs w:val="20"/>
              </w:rPr>
            </w:pPr>
            <w:r w:rsidRPr="00A7189E">
              <w:rPr>
                <w:sz w:val="20"/>
                <w:szCs w:val="20"/>
              </w:rPr>
              <w:t>000 0702 071E151692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D276BCB" w14:textId="77777777" w:rsidR="00350C57" w:rsidRPr="00A7189E" w:rsidRDefault="00350C57" w:rsidP="00350C57">
            <w:pPr>
              <w:jc w:val="right"/>
              <w:rPr>
                <w:sz w:val="20"/>
                <w:szCs w:val="20"/>
              </w:rPr>
            </w:pPr>
            <w:r w:rsidRPr="00A7189E">
              <w:rPr>
                <w:sz w:val="20"/>
                <w:szCs w:val="20"/>
              </w:rPr>
              <w:t>16 701 606,70</w:t>
            </w:r>
          </w:p>
        </w:tc>
        <w:tc>
          <w:tcPr>
            <w:tcW w:w="1417" w:type="dxa"/>
            <w:tcBorders>
              <w:top w:val="nil"/>
              <w:left w:val="nil"/>
              <w:bottom w:val="single" w:sz="4" w:space="0" w:color="auto"/>
              <w:right w:val="single" w:sz="8" w:space="0" w:color="auto"/>
            </w:tcBorders>
            <w:shd w:val="clear" w:color="auto" w:fill="auto"/>
            <w:vAlign w:val="center"/>
            <w:hideMark/>
          </w:tcPr>
          <w:p w14:paraId="2C5F105B" w14:textId="77777777" w:rsidR="00350C57" w:rsidRPr="00A7189E" w:rsidRDefault="00350C57" w:rsidP="00350C57">
            <w:pPr>
              <w:jc w:val="right"/>
              <w:rPr>
                <w:sz w:val="20"/>
                <w:szCs w:val="20"/>
              </w:rPr>
            </w:pPr>
            <w:r w:rsidRPr="00A7189E">
              <w:rPr>
                <w:sz w:val="20"/>
                <w:szCs w:val="20"/>
              </w:rPr>
              <w:t>16 301 065,68</w:t>
            </w:r>
          </w:p>
        </w:tc>
        <w:tc>
          <w:tcPr>
            <w:tcW w:w="1100" w:type="dxa"/>
            <w:tcBorders>
              <w:top w:val="nil"/>
              <w:left w:val="nil"/>
              <w:bottom w:val="single" w:sz="4" w:space="0" w:color="auto"/>
              <w:right w:val="single" w:sz="8" w:space="0" w:color="auto"/>
            </w:tcBorders>
            <w:shd w:val="clear" w:color="auto" w:fill="auto"/>
            <w:vAlign w:val="center"/>
            <w:hideMark/>
          </w:tcPr>
          <w:p w14:paraId="56034315" w14:textId="77777777" w:rsidR="00350C57" w:rsidRPr="00A7189E" w:rsidRDefault="00350C57" w:rsidP="00350C57">
            <w:pPr>
              <w:jc w:val="right"/>
              <w:rPr>
                <w:sz w:val="20"/>
                <w:szCs w:val="20"/>
              </w:rPr>
            </w:pPr>
            <w:r w:rsidRPr="00A7189E">
              <w:rPr>
                <w:sz w:val="20"/>
                <w:szCs w:val="20"/>
              </w:rPr>
              <w:t>400 541,02</w:t>
            </w:r>
          </w:p>
        </w:tc>
        <w:tc>
          <w:tcPr>
            <w:tcW w:w="236" w:type="dxa"/>
            <w:vAlign w:val="center"/>
            <w:hideMark/>
          </w:tcPr>
          <w:p w14:paraId="5631562B" w14:textId="77777777" w:rsidR="00350C57" w:rsidRPr="00A7189E" w:rsidRDefault="00350C57" w:rsidP="00350C57">
            <w:pPr>
              <w:rPr>
                <w:sz w:val="20"/>
                <w:szCs w:val="20"/>
              </w:rPr>
            </w:pPr>
          </w:p>
        </w:tc>
      </w:tr>
      <w:tr w:rsidR="00350C57" w:rsidRPr="00A7189E" w14:paraId="4AFD679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1D66188"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68686B2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8E2D132" w14:textId="77777777" w:rsidR="00350C57" w:rsidRPr="00A7189E" w:rsidRDefault="00350C57" w:rsidP="00350C57">
            <w:pPr>
              <w:rPr>
                <w:sz w:val="20"/>
                <w:szCs w:val="20"/>
              </w:rPr>
            </w:pPr>
            <w:r w:rsidRPr="00A7189E">
              <w:rPr>
                <w:sz w:val="20"/>
                <w:szCs w:val="20"/>
              </w:rPr>
              <w:t>000 0702 071E151692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080167A" w14:textId="77777777" w:rsidR="00350C57" w:rsidRPr="00A7189E" w:rsidRDefault="00350C57" w:rsidP="00350C57">
            <w:pPr>
              <w:jc w:val="right"/>
              <w:rPr>
                <w:sz w:val="20"/>
                <w:szCs w:val="20"/>
              </w:rPr>
            </w:pPr>
            <w:r w:rsidRPr="00A7189E">
              <w:rPr>
                <w:sz w:val="20"/>
                <w:szCs w:val="20"/>
              </w:rPr>
              <w:t>16 701 606,70</w:t>
            </w:r>
          </w:p>
        </w:tc>
        <w:tc>
          <w:tcPr>
            <w:tcW w:w="1417" w:type="dxa"/>
            <w:tcBorders>
              <w:top w:val="nil"/>
              <w:left w:val="nil"/>
              <w:bottom w:val="single" w:sz="4" w:space="0" w:color="auto"/>
              <w:right w:val="single" w:sz="8" w:space="0" w:color="auto"/>
            </w:tcBorders>
            <w:shd w:val="clear" w:color="auto" w:fill="auto"/>
            <w:vAlign w:val="center"/>
            <w:hideMark/>
          </w:tcPr>
          <w:p w14:paraId="4CEAF959" w14:textId="77777777" w:rsidR="00350C57" w:rsidRPr="00A7189E" w:rsidRDefault="00350C57" w:rsidP="00350C57">
            <w:pPr>
              <w:jc w:val="right"/>
              <w:rPr>
                <w:sz w:val="20"/>
                <w:szCs w:val="20"/>
              </w:rPr>
            </w:pPr>
            <w:r w:rsidRPr="00A7189E">
              <w:rPr>
                <w:sz w:val="20"/>
                <w:szCs w:val="20"/>
              </w:rPr>
              <w:t>16 301 065,68</w:t>
            </w:r>
          </w:p>
        </w:tc>
        <w:tc>
          <w:tcPr>
            <w:tcW w:w="1100" w:type="dxa"/>
            <w:tcBorders>
              <w:top w:val="nil"/>
              <w:left w:val="nil"/>
              <w:bottom w:val="single" w:sz="4" w:space="0" w:color="auto"/>
              <w:right w:val="single" w:sz="8" w:space="0" w:color="auto"/>
            </w:tcBorders>
            <w:shd w:val="clear" w:color="auto" w:fill="auto"/>
            <w:vAlign w:val="center"/>
            <w:hideMark/>
          </w:tcPr>
          <w:p w14:paraId="6D6C998E" w14:textId="77777777" w:rsidR="00350C57" w:rsidRPr="00A7189E" w:rsidRDefault="00350C57" w:rsidP="00350C57">
            <w:pPr>
              <w:jc w:val="right"/>
              <w:rPr>
                <w:sz w:val="20"/>
                <w:szCs w:val="20"/>
              </w:rPr>
            </w:pPr>
            <w:r w:rsidRPr="00A7189E">
              <w:rPr>
                <w:sz w:val="20"/>
                <w:szCs w:val="20"/>
              </w:rPr>
              <w:t>400 541,02</w:t>
            </w:r>
          </w:p>
        </w:tc>
        <w:tc>
          <w:tcPr>
            <w:tcW w:w="236" w:type="dxa"/>
            <w:vAlign w:val="center"/>
            <w:hideMark/>
          </w:tcPr>
          <w:p w14:paraId="7A4BDA2A" w14:textId="77777777" w:rsidR="00350C57" w:rsidRPr="00A7189E" w:rsidRDefault="00350C57" w:rsidP="00350C57">
            <w:pPr>
              <w:rPr>
                <w:sz w:val="20"/>
                <w:szCs w:val="20"/>
              </w:rPr>
            </w:pPr>
          </w:p>
        </w:tc>
      </w:tr>
      <w:tr w:rsidR="00350C57" w:rsidRPr="00A7189E" w14:paraId="7D3138B7"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67B8F60" w14:textId="77777777" w:rsidR="00350C57" w:rsidRPr="00A7189E" w:rsidRDefault="00350C57" w:rsidP="00350C57">
            <w:pPr>
              <w:rPr>
                <w:sz w:val="20"/>
                <w:szCs w:val="20"/>
              </w:rPr>
            </w:pPr>
            <w:r w:rsidRPr="00A7189E">
              <w:rPr>
                <w:sz w:val="20"/>
                <w:szCs w:val="20"/>
              </w:rPr>
              <w:t>Создание новых мест дополнительного образования детей в рамках регионального проекта "Успех каждого ребенка" государственной программы Новосибирской области "Развитие образования, социализация детей и учащейся молодежи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7D38445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A1CDBC" w14:textId="77777777" w:rsidR="00350C57" w:rsidRPr="00A7189E" w:rsidRDefault="00350C57" w:rsidP="00350C57">
            <w:pPr>
              <w:rPr>
                <w:sz w:val="20"/>
                <w:szCs w:val="20"/>
              </w:rPr>
            </w:pPr>
            <w:r w:rsidRPr="00A7189E">
              <w:rPr>
                <w:sz w:val="20"/>
                <w:szCs w:val="20"/>
              </w:rPr>
              <w:t>000 0702 071E254911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45E9E4E" w14:textId="77777777" w:rsidR="00350C57" w:rsidRPr="00A7189E" w:rsidRDefault="00350C57" w:rsidP="00350C57">
            <w:pPr>
              <w:jc w:val="right"/>
              <w:rPr>
                <w:sz w:val="20"/>
                <w:szCs w:val="20"/>
              </w:rPr>
            </w:pPr>
            <w:r w:rsidRPr="00A7189E">
              <w:rPr>
                <w:sz w:val="20"/>
                <w:szCs w:val="20"/>
              </w:rPr>
              <w:t>4 242 174,61</w:t>
            </w:r>
          </w:p>
        </w:tc>
        <w:tc>
          <w:tcPr>
            <w:tcW w:w="1417" w:type="dxa"/>
            <w:tcBorders>
              <w:top w:val="nil"/>
              <w:left w:val="nil"/>
              <w:bottom w:val="single" w:sz="4" w:space="0" w:color="auto"/>
              <w:right w:val="single" w:sz="8" w:space="0" w:color="auto"/>
            </w:tcBorders>
            <w:shd w:val="clear" w:color="auto" w:fill="auto"/>
            <w:vAlign w:val="center"/>
            <w:hideMark/>
          </w:tcPr>
          <w:p w14:paraId="7CEBFDA9" w14:textId="77777777" w:rsidR="00350C57" w:rsidRPr="00A7189E" w:rsidRDefault="00350C57" w:rsidP="00350C57">
            <w:pPr>
              <w:jc w:val="right"/>
              <w:rPr>
                <w:sz w:val="20"/>
                <w:szCs w:val="20"/>
              </w:rPr>
            </w:pPr>
            <w:r w:rsidRPr="00A7189E">
              <w:rPr>
                <w:sz w:val="20"/>
                <w:szCs w:val="20"/>
              </w:rPr>
              <w:t>4 234 974,61</w:t>
            </w:r>
          </w:p>
        </w:tc>
        <w:tc>
          <w:tcPr>
            <w:tcW w:w="1100" w:type="dxa"/>
            <w:tcBorders>
              <w:top w:val="nil"/>
              <w:left w:val="nil"/>
              <w:bottom w:val="single" w:sz="4" w:space="0" w:color="auto"/>
              <w:right w:val="single" w:sz="8" w:space="0" w:color="auto"/>
            </w:tcBorders>
            <w:shd w:val="clear" w:color="auto" w:fill="auto"/>
            <w:vAlign w:val="center"/>
            <w:hideMark/>
          </w:tcPr>
          <w:p w14:paraId="046F28BF" w14:textId="77777777" w:rsidR="00350C57" w:rsidRPr="00A7189E" w:rsidRDefault="00350C57" w:rsidP="00350C57">
            <w:pPr>
              <w:jc w:val="right"/>
              <w:rPr>
                <w:sz w:val="20"/>
                <w:szCs w:val="20"/>
              </w:rPr>
            </w:pPr>
            <w:r w:rsidRPr="00A7189E">
              <w:rPr>
                <w:sz w:val="20"/>
                <w:szCs w:val="20"/>
              </w:rPr>
              <w:t>7 200,00</w:t>
            </w:r>
          </w:p>
        </w:tc>
        <w:tc>
          <w:tcPr>
            <w:tcW w:w="236" w:type="dxa"/>
            <w:vAlign w:val="center"/>
            <w:hideMark/>
          </w:tcPr>
          <w:p w14:paraId="377ACDAD" w14:textId="77777777" w:rsidR="00350C57" w:rsidRPr="00A7189E" w:rsidRDefault="00350C57" w:rsidP="00350C57">
            <w:pPr>
              <w:rPr>
                <w:sz w:val="20"/>
                <w:szCs w:val="20"/>
              </w:rPr>
            </w:pPr>
          </w:p>
        </w:tc>
      </w:tr>
      <w:tr w:rsidR="00350C57" w:rsidRPr="00A7189E" w14:paraId="29D26AD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459C0A2"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240064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D3EB70D" w14:textId="77777777" w:rsidR="00350C57" w:rsidRPr="00A7189E" w:rsidRDefault="00350C57" w:rsidP="00350C57">
            <w:pPr>
              <w:rPr>
                <w:sz w:val="20"/>
                <w:szCs w:val="20"/>
              </w:rPr>
            </w:pPr>
            <w:r w:rsidRPr="00A7189E">
              <w:rPr>
                <w:sz w:val="20"/>
                <w:szCs w:val="20"/>
              </w:rPr>
              <w:t>000 0702 071E254911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A0149F5" w14:textId="77777777" w:rsidR="00350C57" w:rsidRPr="00A7189E" w:rsidRDefault="00350C57" w:rsidP="00350C57">
            <w:pPr>
              <w:jc w:val="right"/>
              <w:rPr>
                <w:sz w:val="20"/>
                <w:szCs w:val="20"/>
              </w:rPr>
            </w:pPr>
            <w:r w:rsidRPr="00A7189E">
              <w:rPr>
                <w:sz w:val="20"/>
                <w:szCs w:val="20"/>
              </w:rPr>
              <w:t>404 618,00</w:t>
            </w:r>
          </w:p>
        </w:tc>
        <w:tc>
          <w:tcPr>
            <w:tcW w:w="1417" w:type="dxa"/>
            <w:tcBorders>
              <w:top w:val="nil"/>
              <w:left w:val="nil"/>
              <w:bottom w:val="single" w:sz="4" w:space="0" w:color="auto"/>
              <w:right w:val="single" w:sz="8" w:space="0" w:color="auto"/>
            </w:tcBorders>
            <w:shd w:val="clear" w:color="auto" w:fill="auto"/>
            <w:vAlign w:val="center"/>
            <w:hideMark/>
          </w:tcPr>
          <w:p w14:paraId="1E7F2CD9" w14:textId="77777777" w:rsidR="00350C57" w:rsidRPr="00A7189E" w:rsidRDefault="00350C57" w:rsidP="00350C57">
            <w:pPr>
              <w:jc w:val="right"/>
              <w:rPr>
                <w:sz w:val="20"/>
                <w:szCs w:val="20"/>
              </w:rPr>
            </w:pPr>
            <w:r w:rsidRPr="00A7189E">
              <w:rPr>
                <w:sz w:val="20"/>
                <w:szCs w:val="20"/>
              </w:rPr>
              <w:t>403 018,00</w:t>
            </w:r>
          </w:p>
        </w:tc>
        <w:tc>
          <w:tcPr>
            <w:tcW w:w="1100" w:type="dxa"/>
            <w:tcBorders>
              <w:top w:val="nil"/>
              <w:left w:val="nil"/>
              <w:bottom w:val="single" w:sz="4" w:space="0" w:color="auto"/>
              <w:right w:val="single" w:sz="8" w:space="0" w:color="auto"/>
            </w:tcBorders>
            <w:shd w:val="clear" w:color="auto" w:fill="auto"/>
            <w:vAlign w:val="center"/>
            <w:hideMark/>
          </w:tcPr>
          <w:p w14:paraId="0FE84997" w14:textId="77777777" w:rsidR="00350C57" w:rsidRPr="00A7189E" w:rsidRDefault="00350C57" w:rsidP="00350C57">
            <w:pPr>
              <w:jc w:val="right"/>
              <w:rPr>
                <w:sz w:val="20"/>
                <w:szCs w:val="20"/>
              </w:rPr>
            </w:pPr>
            <w:r w:rsidRPr="00A7189E">
              <w:rPr>
                <w:sz w:val="20"/>
                <w:szCs w:val="20"/>
              </w:rPr>
              <w:t>1 600,00</w:t>
            </w:r>
          </w:p>
        </w:tc>
        <w:tc>
          <w:tcPr>
            <w:tcW w:w="236" w:type="dxa"/>
            <w:vAlign w:val="center"/>
            <w:hideMark/>
          </w:tcPr>
          <w:p w14:paraId="5D5BE7A4" w14:textId="77777777" w:rsidR="00350C57" w:rsidRPr="00A7189E" w:rsidRDefault="00350C57" w:rsidP="00350C57">
            <w:pPr>
              <w:rPr>
                <w:sz w:val="20"/>
                <w:szCs w:val="20"/>
              </w:rPr>
            </w:pPr>
          </w:p>
        </w:tc>
      </w:tr>
      <w:tr w:rsidR="00350C57" w:rsidRPr="00A7189E" w14:paraId="5EA828B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59F2BC"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7DC1B8F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BE29F93" w14:textId="77777777" w:rsidR="00350C57" w:rsidRPr="00A7189E" w:rsidRDefault="00350C57" w:rsidP="00350C57">
            <w:pPr>
              <w:rPr>
                <w:sz w:val="20"/>
                <w:szCs w:val="20"/>
              </w:rPr>
            </w:pPr>
            <w:r w:rsidRPr="00A7189E">
              <w:rPr>
                <w:sz w:val="20"/>
                <w:szCs w:val="20"/>
              </w:rPr>
              <w:t>000 0702 071E254911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0107FFB" w14:textId="77777777" w:rsidR="00350C57" w:rsidRPr="00A7189E" w:rsidRDefault="00350C57" w:rsidP="00350C57">
            <w:pPr>
              <w:jc w:val="right"/>
              <w:rPr>
                <w:sz w:val="20"/>
                <w:szCs w:val="20"/>
              </w:rPr>
            </w:pPr>
            <w:r w:rsidRPr="00A7189E">
              <w:rPr>
                <w:sz w:val="20"/>
                <w:szCs w:val="20"/>
              </w:rPr>
              <w:t>404 618,00</w:t>
            </w:r>
          </w:p>
        </w:tc>
        <w:tc>
          <w:tcPr>
            <w:tcW w:w="1417" w:type="dxa"/>
            <w:tcBorders>
              <w:top w:val="nil"/>
              <w:left w:val="nil"/>
              <w:bottom w:val="single" w:sz="4" w:space="0" w:color="auto"/>
              <w:right w:val="single" w:sz="8" w:space="0" w:color="auto"/>
            </w:tcBorders>
            <w:shd w:val="clear" w:color="auto" w:fill="auto"/>
            <w:vAlign w:val="center"/>
            <w:hideMark/>
          </w:tcPr>
          <w:p w14:paraId="640A6ECA" w14:textId="77777777" w:rsidR="00350C57" w:rsidRPr="00A7189E" w:rsidRDefault="00350C57" w:rsidP="00350C57">
            <w:pPr>
              <w:jc w:val="right"/>
              <w:rPr>
                <w:sz w:val="20"/>
                <w:szCs w:val="20"/>
              </w:rPr>
            </w:pPr>
            <w:r w:rsidRPr="00A7189E">
              <w:rPr>
                <w:sz w:val="20"/>
                <w:szCs w:val="20"/>
              </w:rPr>
              <w:t>403 018,00</w:t>
            </w:r>
          </w:p>
        </w:tc>
        <w:tc>
          <w:tcPr>
            <w:tcW w:w="1100" w:type="dxa"/>
            <w:tcBorders>
              <w:top w:val="nil"/>
              <w:left w:val="nil"/>
              <w:bottom w:val="single" w:sz="4" w:space="0" w:color="auto"/>
              <w:right w:val="single" w:sz="8" w:space="0" w:color="auto"/>
            </w:tcBorders>
            <w:shd w:val="clear" w:color="auto" w:fill="auto"/>
            <w:vAlign w:val="center"/>
            <w:hideMark/>
          </w:tcPr>
          <w:p w14:paraId="7F491478" w14:textId="77777777" w:rsidR="00350C57" w:rsidRPr="00A7189E" w:rsidRDefault="00350C57" w:rsidP="00350C57">
            <w:pPr>
              <w:jc w:val="right"/>
              <w:rPr>
                <w:sz w:val="20"/>
                <w:szCs w:val="20"/>
              </w:rPr>
            </w:pPr>
            <w:r w:rsidRPr="00A7189E">
              <w:rPr>
                <w:sz w:val="20"/>
                <w:szCs w:val="20"/>
              </w:rPr>
              <w:t>1 600,00</w:t>
            </w:r>
          </w:p>
        </w:tc>
        <w:tc>
          <w:tcPr>
            <w:tcW w:w="236" w:type="dxa"/>
            <w:vAlign w:val="center"/>
            <w:hideMark/>
          </w:tcPr>
          <w:p w14:paraId="31A33EAC" w14:textId="77777777" w:rsidR="00350C57" w:rsidRPr="00A7189E" w:rsidRDefault="00350C57" w:rsidP="00350C57">
            <w:pPr>
              <w:rPr>
                <w:sz w:val="20"/>
                <w:szCs w:val="20"/>
              </w:rPr>
            </w:pPr>
          </w:p>
        </w:tc>
      </w:tr>
      <w:tr w:rsidR="00350C57" w:rsidRPr="00A7189E" w14:paraId="09FEE32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42F0BAF"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4BE0278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159D9C8" w14:textId="77777777" w:rsidR="00350C57" w:rsidRPr="00A7189E" w:rsidRDefault="00350C57" w:rsidP="00350C57">
            <w:pPr>
              <w:rPr>
                <w:sz w:val="20"/>
                <w:szCs w:val="20"/>
              </w:rPr>
            </w:pPr>
            <w:r w:rsidRPr="00A7189E">
              <w:rPr>
                <w:sz w:val="20"/>
                <w:szCs w:val="20"/>
              </w:rPr>
              <w:t>000 0702 071E254911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F04C924" w14:textId="77777777" w:rsidR="00350C57" w:rsidRPr="00A7189E" w:rsidRDefault="00350C57" w:rsidP="00350C57">
            <w:pPr>
              <w:jc w:val="right"/>
              <w:rPr>
                <w:sz w:val="20"/>
                <w:szCs w:val="20"/>
              </w:rPr>
            </w:pPr>
            <w:r w:rsidRPr="00A7189E">
              <w:rPr>
                <w:sz w:val="20"/>
                <w:szCs w:val="20"/>
              </w:rPr>
              <w:t>404 618,00</w:t>
            </w:r>
          </w:p>
        </w:tc>
        <w:tc>
          <w:tcPr>
            <w:tcW w:w="1417" w:type="dxa"/>
            <w:tcBorders>
              <w:top w:val="nil"/>
              <w:left w:val="nil"/>
              <w:bottom w:val="single" w:sz="4" w:space="0" w:color="auto"/>
              <w:right w:val="single" w:sz="8" w:space="0" w:color="auto"/>
            </w:tcBorders>
            <w:shd w:val="clear" w:color="auto" w:fill="auto"/>
            <w:vAlign w:val="center"/>
            <w:hideMark/>
          </w:tcPr>
          <w:p w14:paraId="15A52ABF" w14:textId="77777777" w:rsidR="00350C57" w:rsidRPr="00A7189E" w:rsidRDefault="00350C57" w:rsidP="00350C57">
            <w:pPr>
              <w:jc w:val="right"/>
              <w:rPr>
                <w:sz w:val="20"/>
                <w:szCs w:val="20"/>
              </w:rPr>
            </w:pPr>
            <w:r w:rsidRPr="00A7189E">
              <w:rPr>
                <w:sz w:val="20"/>
                <w:szCs w:val="20"/>
              </w:rPr>
              <w:t>403 018,00</w:t>
            </w:r>
          </w:p>
        </w:tc>
        <w:tc>
          <w:tcPr>
            <w:tcW w:w="1100" w:type="dxa"/>
            <w:tcBorders>
              <w:top w:val="nil"/>
              <w:left w:val="nil"/>
              <w:bottom w:val="single" w:sz="4" w:space="0" w:color="auto"/>
              <w:right w:val="single" w:sz="8" w:space="0" w:color="auto"/>
            </w:tcBorders>
            <w:shd w:val="clear" w:color="auto" w:fill="auto"/>
            <w:vAlign w:val="center"/>
            <w:hideMark/>
          </w:tcPr>
          <w:p w14:paraId="7C658B7E" w14:textId="77777777" w:rsidR="00350C57" w:rsidRPr="00A7189E" w:rsidRDefault="00350C57" w:rsidP="00350C57">
            <w:pPr>
              <w:jc w:val="right"/>
              <w:rPr>
                <w:sz w:val="20"/>
                <w:szCs w:val="20"/>
              </w:rPr>
            </w:pPr>
            <w:r w:rsidRPr="00A7189E">
              <w:rPr>
                <w:sz w:val="20"/>
                <w:szCs w:val="20"/>
              </w:rPr>
              <w:t>1 600,00</w:t>
            </w:r>
          </w:p>
        </w:tc>
        <w:tc>
          <w:tcPr>
            <w:tcW w:w="236" w:type="dxa"/>
            <w:vAlign w:val="center"/>
            <w:hideMark/>
          </w:tcPr>
          <w:p w14:paraId="5EA5641F" w14:textId="77777777" w:rsidR="00350C57" w:rsidRPr="00A7189E" w:rsidRDefault="00350C57" w:rsidP="00350C57">
            <w:pPr>
              <w:rPr>
                <w:sz w:val="20"/>
                <w:szCs w:val="20"/>
              </w:rPr>
            </w:pPr>
          </w:p>
        </w:tc>
      </w:tr>
      <w:tr w:rsidR="00350C57" w:rsidRPr="00A7189E" w14:paraId="15A1BED7"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25C8272"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020502E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54CB681" w14:textId="77777777" w:rsidR="00350C57" w:rsidRPr="00A7189E" w:rsidRDefault="00350C57" w:rsidP="00350C57">
            <w:pPr>
              <w:rPr>
                <w:sz w:val="20"/>
                <w:szCs w:val="20"/>
              </w:rPr>
            </w:pPr>
            <w:r w:rsidRPr="00A7189E">
              <w:rPr>
                <w:sz w:val="20"/>
                <w:szCs w:val="20"/>
              </w:rPr>
              <w:t>000 0702 071E254911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B0225E4" w14:textId="77777777" w:rsidR="00350C57" w:rsidRPr="00A7189E" w:rsidRDefault="00350C57" w:rsidP="00350C57">
            <w:pPr>
              <w:jc w:val="right"/>
              <w:rPr>
                <w:sz w:val="20"/>
                <w:szCs w:val="20"/>
              </w:rPr>
            </w:pPr>
            <w:r w:rsidRPr="00A7189E">
              <w:rPr>
                <w:sz w:val="20"/>
                <w:szCs w:val="20"/>
              </w:rPr>
              <w:t>3 837 556,61</w:t>
            </w:r>
          </w:p>
        </w:tc>
        <w:tc>
          <w:tcPr>
            <w:tcW w:w="1417" w:type="dxa"/>
            <w:tcBorders>
              <w:top w:val="nil"/>
              <w:left w:val="nil"/>
              <w:bottom w:val="single" w:sz="4" w:space="0" w:color="auto"/>
              <w:right w:val="single" w:sz="8" w:space="0" w:color="auto"/>
            </w:tcBorders>
            <w:shd w:val="clear" w:color="auto" w:fill="auto"/>
            <w:vAlign w:val="center"/>
            <w:hideMark/>
          </w:tcPr>
          <w:p w14:paraId="5C74810E" w14:textId="77777777" w:rsidR="00350C57" w:rsidRPr="00A7189E" w:rsidRDefault="00350C57" w:rsidP="00350C57">
            <w:pPr>
              <w:jc w:val="right"/>
              <w:rPr>
                <w:sz w:val="20"/>
                <w:szCs w:val="20"/>
              </w:rPr>
            </w:pPr>
            <w:r w:rsidRPr="00A7189E">
              <w:rPr>
                <w:sz w:val="20"/>
                <w:szCs w:val="20"/>
              </w:rPr>
              <w:t>3 831 956,61</w:t>
            </w:r>
          </w:p>
        </w:tc>
        <w:tc>
          <w:tcPr>
            <w:tcW w:w="1100" w:type="dxa"/>
            <w:tcBorders>
              <w:top w:val="nil"/>
              <w:left w:val="nil"/>
              <w:bottom w:val="single" w:sz="4" w:space="0" w:color="auto"/>
              <w:right w:val="single" w:sz="8" w:space="0" w:color="auto"/>
            </w:tcBorders>
            <w:shd w:val="clear" w:color="auto" w:fill="auto"/>
            <w:vAlign w:val="center"/>
            <w:hideMark/>
          </w:tcPr>
          <w:p w14:paraId="7C87DF22" w14:textId="77777777" w:rsidR="00350C57" w:rsidRPr="00A7189E" w:rsidRDefault="00350C57" w:rsidP="00350C57">
            <w:pPr>
              <w:jc w:val="right"/>
              <w:rPr>
                <w:sz w:val="20"/>
                <w:szCs w:val="20"/>
              </w:rPr>
            </w:pPr>
            <w:r w:rsidRPr="00A7189E">
              <w:rPr>
                <w:sz w:val="20"/>
                <w:szCs w:val="20"/>
              </w:rPr>
              <w:t>5 600,00</w:t>
            </w:r>
          </w:p>
        </w:tc>
        <w:tc>
          <w:tcPr>
            <w:tcW w:w="236" w:type="dxa"/>
            <w:vAlign w:val="center"/>
            <w:hideMark/>
          </w:tcPr>
          <w:p w14:paraId="03880E85" w14:textId="77777777" w:rsidR="00350C57" w:rsidRPr="00A7189E" w:rsidRDefault="00350C57" w:rsidP="00350C57">
            <w:pPr>
              <w:rPr>
                <w:sz w:val="20"/>
                <w:szCs w:val="20"/>
              </w:rPr>
            </w:pPr>
          </w:p>
        </w:tc>
      </w:tr>
      <w:tr w:rsidR="00350C57" w:rsidRPr="00A7189E" w14:paraId="30E846F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922EC42"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4BCE9BF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042DDB3" w14:textId="77777777" w:rsidR="00350C57" w:rsidRPr="00A7189E" w:rsidRDefault="00350C57" w:rsidP="00350C57">
            <w:pPr>
              <w:rPr>
                <w:sz w:val="20"/>
                <w:szCs w:val="20"/>
              </w:rPr>
            </w:pPr>
            <w:r w:rsidRPr="00A7189E">
              <w:rPr>
                <w:sz w:val="20"/>
                <w:szCs w:val="20"/>
              </w:rPr>
              <w:t>000 0702 071E254911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03FFCFC" w14:textId="77777777" w:rsidR="00350C57" w:rsidRPr="00A7189E" w:rsidRDefault="00350C57" w:rsidP="00350C57">
            <w:pPr>
              <w:jc w:val="right"/>
              <w:rPr>
                <w:sz w:val="20"/>
                <w:szCs w:val="20"/>
              </w:rPr>
            </w:pPr>
            <w:r w:rsidRPr="00A7189E">
              <w:rPr>
                <w:sz w:val="20"/>
                <w:szCs w:val="20"/>
              </w:rPr>
              <w:t>3 837 556,61</w:t>
            </w:r>
          </w:p>
        </w:tc>
        <w:tc>
          <w:tcPr>
            <w:tcW w:w="1417" w:type="dxa"/>
            <w:tcBorders>
              <w:top w:val="nil"/>
              <w:left w:val="nil"/>
              <w:bottom w:val="single" w:sz="4" w:space="0" w:color="auto"/>
              <w:right w:val="single" w:sz="8" w:space="0" w:color="auto"/>
            </w:tcBorders>
            <w:shd w:val="clear" w:color="auto" w:fill="auto"/>
            <w:vAlign w:val="center"/>
            <w:hideMark/>
          </w:tcPr>
          <w:p w14:paraId="21D92B09" w14:textId="77777777" w:rsidR="00350C57" w:rsidRPr="00A7189E" w:rsidRDefault="00350C57" w:rsidP="00350C57">
            <w:pPr>
              <w:jc w:val="right"/>
              <w:rPr>
                <w:sz w:val="20"/>
                <w:szCs w:val="20"/>
              </w:rPr>
            </w:pPr>
            <w:r w:rsidRPr="00A7189E">
              <w:rPr>
                <w:sz w:val="20"/>
                <w:szCs w:val="20"/>
              </w:rPr>
              <w:t>3 831 956,61</w:t>
            </w:r>
          </w:p>
        </w:tc>
        <w:tc>
          <w:tcPr>
            <w:tcW w:w="1100" w:type="dxa"/>
            <w:tcBorders>
              <w:top w:val="nil"/>
              <w:left w:val="nil"/>
              <w:bottom w:val="single" w:sz="4" w:space="0" w:color="auto"/>
              <w:right w:val="single" w:sz="8" w:space="0" w:color="auto"/>
            </w:tcBorders>
            <w:shd w:val="clear" w:color="auto" w:fill="auto"/>
            <w:vAlign w:val="center"/>
            <w:hideMark/>
          </w:tcPr>
          <w:p w14:paraId="2354C9CB" w14:textId="77777777" w:rsidR="00350C57" w:rsidRPr="00A7189E" w:rsidRDefault="00350C57" w:rsidP="00350C57">
            <w:pPr>
              <w:jc w:val="right"/>
              <w:rPr>
                <w:sz w:val="20"/>
                <w:szCs w:val="20"/>
              </w:rPr>
            </w:pPr>
            <w:r w:rsidRPr="00A7189E">
              <w:rPr>
                <w:sz w:val="20"/>
                <w:szCs w:val="20"/>
              </w:rPr>
              <w:t>5 600,00</w:t>
            </w:r>
          </w:p>
        </w:tc>
        <w:tc>
          <w:tcPr>
            <w:tcW w:w="236" w:type="dxa"/>
            <w:vAlign w:val="center"/>
            <w:hideMark/>
          </w:tcPr>
          <w:p w14:paraId="06CE3C34" w14:textId="77777777" w:rsidR="00350C57" w:rsidRPr="00A7189E" w:rsidRDefault="00350C57" w:rsidP="00350C57">
            <w:pPr>
              <w:rPr>
                <w:sz w:val="20"/>
                <w:szCs w:val="20"/>
              </w:rPr>
            </w:pPr>
          </w:p>
        </w:tc>
      </w:tr>
      <w:tr w:rsidR="00350C57" w:rsidRPr="00A7189E" w14:paraId="233A74A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9F86FA4"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ADFB99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E0064F" w14:textId="77777777" w:rsidR="00350C57" w:rsidRPr="00A7189E" w:rsidRDefault="00350C57" w:rsidP="00350C57">
            <w:pPr>
              <w:rPr>
                <w:sz w:val="20"/>
                <w:szCs w:val="20"/>
              </w:rPr>
            </w:pPr>
            <w:r w:rsidRPr="00A7189E">
              <w:rPr>
                <w:sz w:val="20"/>
                <w:szCs w:val="20"/>
              </w:rPr>
              <w:t>000 0702 071E254911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45EFBD6" w14:textId="77777777" w:rsidR="00350C57" w:rsidRPr="00A7189E" w:rsidRDefault="00350C57" w:rsidP="00350C57">
            <w:pPr>
              <w:jc w:val="right"/>
              <w:rPr>
                <w:sz w:val="20"/>
                <w:szCs w:val="20"/>
              </w:rPr>
            </w:pPr>
            <w:r w:rsidRPr="00A7189E">
              <w:rPr>
                <w:sz w:val="20"/>
                <w:szCs w:val="20"/>
              </w:rPr>
              <w:t>3 837 556,61</w:t>
            </w:r>
          </w:p>
        </w:tc>
        <w:tc>
          <w:tcPr>
            <w:tcW w:w="1417" w:type="dxa"/>
            <w:tcBorders>
              <w:top w:val="nil"/>
              <w:left w:val="nil"/>
              <w:bottom w:val="single" w:sz="4" w:space="0" w:color="auto"/>
              <w:right w:val="single" w:sz="8" w:space="0" w:color="auto"/>
            </w:tcBorders>
            <w:shd w:val="clear" w:color="auto" w:fill="auto"/>
            <w:vAlign w:val="center"/>
            <w:hideMark/>
          </w:tcPr>
          <w:p w14:paraId="6AF0133C" w14:textId="77777777" w:rsidR="00350C57" w:rsidRPr="00A7189E" w:rsidRDefault="00350C57" w:rsidP="00350C57">
            <w:pPr>
              <w:jc w:val="right"/>
              <w:rPr>
                <w:sz w:val="20"/>
                <w:szCs w:val="20"/>
              </w:rPr>
            </w:pPr>
            <w:r w:rsidRPr="00A7189E">
              <w:rPr>
                <w:sz w:val="20"/>
                <w:szCs w:val="20"/>
              </w:rPr>
              <w:t>3 831 956,61</w:t>
            </w:r>
          </w:p>
        </w:tc>
        <w:tc>
          <w:tcPr>
            <w:tcW w:w="1100" w:type="dxa"/>
            <w:tcBorders>
              <w:top w:val="nil"/>
              <w:left w:val="nil"/>
              <w:bottom w:val="single" w:sz="4" w:space="0" w:color="auto"/>
              <w:right w:val="single" w:sz="8" w:space="0" w:color="auto"/>
            </w:tcBorders>
            <w:shd w:val="clear" w:color="auto" w:fill="auto"/>
            <w:vAlign w:val="center"/>
            <w:hideMark/>
          </w:tcPr>
          <w:p w14:paraId="171EE47A" w14:textId="77777777" w:rsidR="00350C57" w:rsidRPr="00A7189E" w:rsidRDefault="00350C57" w:rsidP="00350C57">
            <w:pPr>
              <w:jc w:val="right"/>
              <w:rPr>
                <w:sz w:val="20"/>
                <w:szCs w:val="20"/>
              </w:rPr>
            </w:pPr>
            <w:r w:rsidRPr="00A7189E">
              <w:rPr>
                <w:sz w:val="20"/>
                <w:szCs w:val="20"/>
              </w:rPr>
              <w:t>5 600,00</w:t>
            </w:r>
          </w:p>
        </w:tc>
        <w:tc>
          <w:tcPr>
            <w:tcW w:w="236" w:type="dxa"/>
            <w:vAlign w:val="center"/>
            <w:hideMark/>
          </w:tcPr>
          <w:p w14:paraId="172FE394" w14:textId="77777777" w:rsidR="00350C57" w:rsidRPr="00A7189E" w:rsidRDefault="00350C57" w:rsidP="00350C57">
            <w:pPr>
              <w:rPr>
                <w:sz w:val="20"/>
                <w:szCs w:val="20"/>
              </w:rPr>
            </w:pPr>
          </w:p>
        </w:tc>
      </w:tr>
      <w:tr w:rsidR="00350C57" w:rsidRPr="00A7189E" w14:paraId="1146C8D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499832F" w14:textId="77777777" w:rsidR="00350C57" w:rsidRPr="00A7189E" w:rsidRDefault="00350C57" w:rsidP="00350C57">
            <w:pPr>
              <w:rPr>
                <w:sz w:val="20"/>
                <w:szCs w:val="20"/>
              </w:rPr>
            </w:pPr>
            <w:r w:rsidRPr="00A7189E">
              <w:rPr>
                <w:sz w:val="20"/>
                <w:szCs w:val="20"/>
              </w:rPr>
              <w:t>Реализация мероприятий подпрограммы "Выявление и поддержка одаренных детей и талантливой молодежи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604A601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05621A9" w14:textId="77777777" w:rsidR="00350C57" w:rsidRPr="00A7189E" w:rsidRDefault="00350C57" w:rsidP="00350C57">
            <w:pPr>
              <w:rPr>
                <w:sz w:val="20"/>
                <w:szCs w:val="20"/>
              </w:rPr>
            </w:pPr>
            <w:r w:rsidRPr="00A7189E">
              <w:rPr>
                <w:sz w:val="20"/>
                <w:szCs w:val="20"/>
              </w:rPr>
              <w:t>000 0702 0720079500 000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356242B" w14:textId="77777777" w:rsidR="00350C57" w:rsidRPr="00A7189E" w:rsidRDefault="00350C57" w:rsidP="00350C57">
            <w:pPr>
              <w:jc w:val="right"/>
              <w:rPr>
                <w:sz w:val="20"/>
                <w:szCs w:val="20"/>
              </w:rPr>
            </w:pPr>
            <w:r w:rsidRPr="00A7189E">
              <w:rPr>
                <w:sz w:val="20"/>
                <w:szCs w:val="20"/>
              </w:rPr>
              <w:t>80 000,00</w:t>
            </w:r>
          </w:p>
        </w:tc>
        <w:tc>
          <w:tcPr>
            <w:tcW w:w="1417" w:type="dxa"/>
            <w:tcBorders>
              <w:top w:val="nil"/>
              <w:left w:val="nil"/>
              <w:bottom w:val="single" w:sz="4" w:space="0" w:color="auto"/>
              <w:right w:val="single" w:sz="8" w:space="0" w:color="auto"/>
            </w:tcBorders>
            <w:shd w:val="clear" w:color="auto" w:fill="auto"/>
            <w:vAlign w:val="center"/>
            <w:hideMark/>
          </w:tcPr>
          <w:p w14:paraId="3AB63BF2" w14:textId="77777777" w:rsidR="00350C57" w:rsidRPr="00A7189E" w:rsidRDefault="00350C57" w:rsidP="00350C57">
            <w:pPr>
              <w:jc w:val="right"/>
              <w:rPr>
                <w:sz w:val="20"/>
                <w:szCs w:val="20"/>
              </w:rPr>
            </w:pPr>
            <w:r w:rsidRPr="00A7189E">
              <w:rPr>
                <w:sz w:val="20"/>
                <w:szCs w:val="20"/>
              </w:rPr>
              <w:t>29 420,00</w:t>
            </w:r>
          </w:p>
        </w:tc>
        <w:tc>
          <w:tcPr>
            <w:tcW w:w="1100" w:type="dxa"/>
            <w:tcBorders>
              <w:top w:val="nil"/>
              <w:left w:val="nil"/>
              <w:bottom w:val="single" w:sz="4" w:space="0" w:color="auto"/>
              <w:right w:val="single" w:sz="8" w:space="0" w:color="auto"/>
            </w:tcBorders>
            <w:shd w:val="clear" w:color="auto" w:fill="auto"/>
            <w:vAlign w:val="center"/>
            <w:hideMark/>
          </w:tcPr>
          <w:p w14:paraId="7C2680D6" w14:textId="77777777" w:rsidR="00350C57" w:rsidRPr="00A7189E" w:rsidRDefault="00350C57" w:rsidP="00350C57">
            <w:pPr>
              <w:jc w:val="right"/>
              <w:rPr>
                <w:sz w:val="20"/>
                <w:szCs w:val="20"/>
              </w:rPr>
            </w:pPr>
            <w:r w:rsidRPr="00A7189E">
              <w:rPr>
                <w:sz w:val="20"/>
                <w:szCs w:val="20"/>
              </w:rPr>
              <w:t>50 580,00</w:t>
            </w:r>
          </w:p>
        </w:tc>
        <w:tc>
          <w:tcPr>
            <w:tcW w:w="236" w:type="dxa"/>
            <w:vAlign w:val="center"/>
            <w:hideMark/>
          </w:tcPr>
          <w:p w14:paraId="6C298E58" w14:textId="77777777" w:rsidR="00350C57" w:rsidRPr="00A7189E" w:rsidRDefault="00350C57" w:rsidP="00350C57">
            <w:pPr>
              <w:rPr>
                <w:sz w:val="20"/>
                <w:szCs w:val="20"/>
              </w:rPr>
            </w:pPr>
          </w:p>
        </w:tc>
      </w:tr>
      <w:tr w:rsidR="00350C57" w:rsidRPr="00A7189E" w14:paraId="742E83D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394D313"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5F72655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2A72BA6" w14:textId="77777777" w:rsidR="00350C57" w:rsidRPr="00A7189E" w:rsidRDefault="00350C57" w:rsidP="00350C57">
            <w:pPr>
              <w:rPr>
                <w:sz w:val="20"/>
                <w:szCs w:val="20"/>
              </w:rPr>
            </w:pPr>
            <w:r w:rsidRPr="00A7189E">
              <w:rPr>
                <w:sz w:val="20"/>
                <w:szCs w:val="20"/>
              </w:rPr>
              <w:t>000 0702 0720079500 600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42661C" w14:textId="77777777" w:rsidR="00350C57" w:rsidRPr="00A7189E" w:rsidRDefault="00350C57" w:rsidP="00350C57">
            <w:pPr>
              <w:jc w:val="right"/>
              <w:rPr>
                <w:sz w:val="20"/>
                <w:szCs w:val="20"/>
              </w:rPr>
            </w:pPr>
            <w:r w:rsidRPr="00A7189E">
              <w:rPr>
                <w:sz w:val="20"/>
                <w:szCs w:val="20"/>
              </w:rPr>
              <w:t>80 000,00</w:t>
            </w:r>
          </w:p>
        </w:tc>
        <w:tc>
          <w:tcPr>
            <w:tcW w:w="1417" w:type="dxa"/>
            <w:tcBorders>
              <w:top w:val="nil"/>
              <w:left w:val="nil"/>
              <w:bottom w:val="single" w:sz="4" w:space="0" w:color="auto"/>
              <w:right w:val="single" w:sz="8" w:space="0" w:color="auto"/>
            </w:tcBorders>
            <w:shd w:val="clear" w:color="auto" w:fill="auto"/>
            <w:vAlign w:val="center"/>
            <w:hideMark/>
          </w:tcPr>
          <w:p w14:paraId="6853FBBD" w14:textId="77777777" w:rsidR="00350C57" w:rsidRPr="00A7189E" w:rsidRDefault="00350C57" w:rsidP="00350C57">
            <w:pPr>
              <w:jc w:val="right"/>
              <w:rPr>
                <w:sz w:val="20"/>
                <w:szCs w:val="20"/>
              </w:rPr>
            </w:pPr>
            <w:r w:rsidRPr="00A7189E">
              <w:rPr>
                <w:sz w:val="20"/>
                <w:szCs w:val="20"/>
              </w:rPr>
              <w:t>29 420,00</w:t>
            </w:r>
          </w:p>
        </w:tc>
        <w:tc>
          <w:tcPr>
            <w:tcW w:w="1100" w:type="dxa"/>
            <w:tcBorders>
              <w:top w:val="nil"/>
              <w:left w:val="nil"/>
              <w:bottom w:val="single" w:sz="4" w:space="0" w:color="auto"/>
              <w:right w:val="single" w:sz="8" w:space="0" w:color="auto"/>
            </w:tcBorders>
            <w:shd w:val="clear" w:color="auto" w:fill="auto"/>
            <w:vAlign w:val="center"/>
            <w:hideMark/>
          </w:tcPr>
          <w:p w14:paraId="78ED6B02" w14:textId="77777777" w:rsidR="00350C57" w:rsidRPr="00A7189E" w:rsidRDefault="00350C57" w:rsidP="00350C57">
            <w:pPr>
              <w:jc w:val="right"/>
              <w:rPr>
                <w:sz w:val="20"/>
                <w:szCs w:val="20"/>
              </w:rPr>
            </w:pPr>
            <w:r w:rsidRPr="00A7189E">
              <w:rPr>
                <w:sz w:val="20"/>
                <w:szCs w:val="20"/>
              </w:rPr>
              <w:t>50 580,00</w:t>
            </w:r>
          </w:p>
        </w:tc>
        <w:tc>
          <w:tcPr>
            <w:tcW w:w="236" w:type="dxa"/>
            <w:vAlign w:val="center"/>
            <w:hideMark/>
          </w:tcPr>
          <w:p w14:paraId="472F1467" w14:textId="77777777" w:rsidR="00350C57" w:rsidRPr="00A7189E" w:rsidRDefault="00350C57" w:rsidP="00350C57">
            <w:pPr>
              <w:rPr>
                <w:sz w:val="20"/>
                <w:szCs w:val="20"/>
              </w:rPr>
            </w:pPr>
          </w:p>
        </w:tc>
      </w:tr>
      <w:tr w:rsidR="00350C57" w:rsidRPr="00A7189E" w14:paraId="62BA306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783BEF2"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5441117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481457" w14:textId="77777777" w:rsidR="00350C57" w:rsidRPr="00A7189E" w:rsidRDefault="00350C57" w:rsidP="00350C57">
            <w:pPr>
              <w:rPr>
                <w:sz w:val="20"/>
                <w:szCs w:val="20"/>
              </w:rPr>
            </w:pPr>
            <w:r w:rsidRPr="00A7189E">
              <w:rPr>
                <w:sz w:val="20"/>
                <w:szCs w:val="20"/>
              </w:rPr>
              <w:t>000 0702 0720079500 610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B412F16" w14:textId="77777777" w:rsidR="00350C57" w:rsidRPr="00A7189E" w:rsidRDefault="00350C57" w:rsidP="00350C57">
            <w:pPr>
              <w:jc w:val="right"/>
              <w:rPr>
                <w:sz w:val="20"/>
                <w:szCs w:val="20"/>
              </w:rPr>
            </w:pPr>
            <w:r w:rsidRPr="00A7189E">
              <w:rPr>
                <w:sz w:val="20"/>
                <w:szCs w:val="20"/>
              </w:rPr>
              <w:t>80 000,00</w:t>
            </w:r>
          </w:p>
        </w:tc>
        <w:tc>
          <w:tcPr>
            <w:tcW w:w="1417" w:type="dxa"/>
            <w:tcBorders>
              <w:top w:val="nil"/>
              <w:left w:val="nil"/>
              <w:bottom w:val="single" w:sz="4" w:space="0" w:color="auto"/>
              <w:right w:val="single" w:sz="8" w:space="0" w:color="auto"/>
            </w:tcBorders>
            <w:shd w:val="clear" w:color="auto" w:fill="auto"/>
            <w:vAlign w:val="center"/>
            <w:hideMark/>
          </w:tcPr>
          <w:p w14:paraId="3EB844E5" w14:textId="77777777" w:rsidR="00350C57" w:rsidRPr="00A7189E" w:rsidRDefault="00350C57" w:rsidP="00350C57">
            <w:pPr>
              <w:jc w:val="right"/>
              <w:rPr>
                <w:sz w:val="20"/>
                <w:szCs w:val="20"/>
              </w:rPr>
            </w:pPr>
            <w:r w:rsidRPr="00A7189E">
              <w:rPr>
                <w:sz w:val="20"/>
                <w:szCs w:val="20"/>
              </w:rPr>
              <w:t>29 420,00</w:t>
            </w:r>
          </w:p>
        </w:tc>
        <w:tc>
          <w:tcPr>
            <w:tcW w:w="1100" w:type="dxa"/>
            <w:tcBorders>
              <w:top w:val="nil"/>
              <w:left w:val="nil"/>
              <w:bottom w:val="single" w:sz="4" w:space="0" w:color="auto"/>
              <w:right w:val="single" w:sz="8" w:space="0" w:color="auto"/>
            </w:tcBorders>
            <w:shd w:val="clear" w:color="auto" w:fill="auto"/>
            <w:vAlign w:val="center"/>
            <w:hideMark/>
          </w:tcPr>
          <w:p w14:paraId="3E37E03B" w14:textId="77777777" w:rsidR="00350C57" w:rsidRPr="00A7189E" w:rsidRDefault="00350C57" w:rsidP="00350C57">
            <w:pPr>
              <w:jc w:val="right"/>
              <w:rPr>
                <w:sz w:val="20"/>
                <w:szCs w:val="20"/>
              </w:rPr>
            </w:pPr>
            <w:r w:rsidRPr="00A7189E">
              <w:rPr>
                <w:sz w:val="20"/>
                <w:szCs w:val="20"/>
              </w:rPr>
              <w:t>50 580,00</w:t>
            </w:r>
          </w:p>
        </w:tc>
        <w:tc>
          <w:tcPr>
            <w:tcW w:w="236" w:type="dxa"/>
            <w:vAlign w:val="center"/>
            <w:hideMark/>
          </w:tcPr>
          <w:p w14:paraId="00A20583" w14:textId="77777777" w:rsidR="00350C57" w:rsidRPr="00A7189E" w:rsidRDefault="00350C57" w:rsidP="00350C57">
            <w:pPr>
              <w:rPr>
                <w:sz w:val="20"/>
                <w:szCs w:val="20"/>
              </w:rPr>
            </w:pPr>
          </w:p>
        </w:tc>
      </w:tr>
      <w:tr w:rsidR="00350C57" w:rsidRPr="00A7189E" w14:paraId="74CC6FF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BDFDA01" w14:textId="77777777" w:rsidR="00350C57" w:rsidRPr="00A7189E" w:rsidRDefault="00350C57" w:rsidP="00350C57">
            <w:pPr>
              <w:rPr>
                <w:sz w:val="20"/>
                <w:szCs w:val="20"/>
              </w:rPr>
            </w:pPr>
            <w:r w:rsidRPr="00A7189E">
              <w:rPr>
                <w:sz w:val="20"/>
                <w:szCs w:val="20"/>
              </w:rPr>
              <w:lastRenderedPageBreak/>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75BB1D9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66B4A21" w14:textId="77777777" w:rsidR="00350C57" w:rsidRPr="00A7189E" w:rsidRDefault="00350C57" w:rsidP="00350C57">
            <w:pPr>
              <w:rPr>
                <w:sz w:val="20"/>
                <w:szCs w:val="20"/>
              </w:rPr>
            </w:pPr>
            <w:r w:rsidRPr="00A7189E">
              <w:rPr>
                <w:sz w:val="20"/>
                <w:szCs w:val="20"/>
              </w:rPr>
              <w:t>000 0702 0720079500 612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079BD7" w14:textId="77777777" w:rsidR="00350C57" w:rsidRPr="00A7189E" w:rsidRDefault="00350C57" w:rsidP="00350C57">
            <w:pPr>
              <w:jc w:val="right"/>
              <w:rPr>
                <w:sz w:val="20"/>
                <w:szCs w:val="20"/>
              </w:rPr>
            </w:pPr>
            <w:r w:rsidRPr="00A7189E">
              <w:rPr>
                <w:sz w:val="20"/>
                <w:szCs w:val="20"/>
              </w:rPr>
              <w:t>80 000,00</w:t>
            </w:r>
          </w:p>
        </w:tc>
        <w:tc>
          <w:tcPr>
            <w:tcW w:w="1417" w:type="dxa"/>
            <w:tcBorders>
              <w:top w:val="nil"/>
              <w:left w:val="nil"/>
              <w:bottom w:val="single" w:sz="4" w:space="0" w:color="auto"/>
              <w:right w:val="single" w:sz="8" w:space="0" w:color="auto"/>
            </w:tcBorders>
            <w:shd w:val="clear" w:color="auto" w:fill="auto"/>
            <w:vAlign w:val="center"/>
            <w:hideMark/>
          </w:tcPr>
          <w:p w14:paraId="27F28EBA" w14:textId="77777777" w:rsidR="00350C57" w:rsidRPr="00A7189E" w:rsidRDefault="00350C57" w:rsidP="00350C57">
            <w:pPr>
              <w:jc w:val="right"/>
              <w:rPr>
                <w:sz w:val="20"/>
                <w:szCs w:val="20"/>
              </w:rPr>
            </w:pPr>
            <w:r w:rsidRPr="00A7189E">
              <w:rPr>
                <w:sz w:val="20"/>
                <w:szCs w:val="20"/>
              </w:rPr>
              <w:t>29 420,00</w:t>
            </w:r>
          </w:p>
        </w:tc>
        <w:tc>
          <w:tcPr>
            <w:tcW w:w="1100" w:type="dxa"/>
            <w:tcBorders>
              <w:top w:val="nil"/>
              <w:left w:val="nil"/>
              <w:bottom w:val="single" w:sz="4" w:space="0" w:color="auto"/>
              <w:right w:val="single" w:sz="8" w:space="0" w:color="auto"/>
            </w:tcBorders>
            <w:shd w:val="clear" w:color="auto" w:fill="auto"/>
            <w:vAlign w:val="center"/>
            <w:hideMark/>
          </w:tcPr>
          <w:p w14:paraId="1F5A46B8" w14:textId="77777777" w:rsidR="00350C57" w:rsidRPr="00A7189E" w:rsidRDefault="00350C57" w:rsidP="00350C57">
            <w:pPr>
              <w:jc w:val="right"/>
              <w:rPr>
                <w:sz w:val="20"/>
                <w:szCs w:val="20"/>
              </w:rPr>
            </w:pPr>
            <w:r w:rsidRPr="00A7189E">
              <w:rPr>
                <w:sz w:val="20"/>
                <w:szCs w:val="20"/>
              </w:rPr>
              <w:t>50 580,00</w:t>
            </w:r>
          </w:p>
        </w:tc>
        <w:tc>
          <w:tcPr>
            <w:tcW w:w="236" w:type="dxa"/>
            <w:vAlign w:val="center"/>
            <w:hideMark/>
          </w:tcPr>
          <w:p w14:paraId="6557CFD1" w14:textId="77777777" w:rsidR="00350C57" w:rsidRPr="00A7189E" w:rsidRDefault="00350C57" w:rsidP="00350C57">
            <w:pPr>
              <w:rPr>
                <w:sz w:val="20"/>
                <w:szCs w:val="20"/>
              </w:rPr>
            </w:pPr>
          </w:p>
        </w:tc>
      </w:tr>
      <w:tr w:rsidR="00350C57" w:rsidRPr="00A7189E" w14:paraId="6422333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F17921" w14:textId="77777777" w:rsidR="00350C57" w:rsidRPr="00A7189E" w:rsidRDefault="00350C57" w:rsidP="00350C57">
            <w:pPr>
              <w:rPr>
                <w:sz w:val="20"/>
                <w:szCs w:val="20"/>
              </w:rPr>
            </w:pPr>
            <w:r w:rsidRPr="00A7189E">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1417" w:type="dxa"/>
            <w:tcBorders>
              <w:top w:val="nil"/>
              <w:left w:val="nil"/>
              <w:bottom w:val="single" w:sz="4" w:space="0" w:color="auto"/>
              <w:right w:val="single" w:sz="8" w:space="0" w:color="auto"/>
            </w:tcBorders>
            <w:shd w:val="clear" w:color="auto" w:fill="auto"/>
            <w:vAlign w:val="center"/>
            <w:hideMark/>
          </w:tcPr>
          <w:p w14:paraId="07C0CB9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504411" w14:textId="77777777" w:rsidR="00350C57" w:rsidRPr="00A7189E" w:rsidRDefault="00350C57" w:rsidP="00350C57">
            <w:pPr>
              <w:rPr>
                <w:sz w:val="20"/>
                <w:szCs w:val="20"/>
              </w:rPr>
            </w:pPr>
            <w:r w:rsidRPr="00A7189E">
              <w:rPr>
                <w:sz w:val="20"/>
                <w:szCs w:val="20"/>
              </w:rPr>
              <w:t>000 0702 0730079500 000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4500795" w14:textId="77777777" w:rsidR="00350C57" w:rsidRPr="00A7189E" w:rsidRDefault="00350C57" w:rsidP="00350C57">
            <w:pPr>
              <w:jc w:val="right"/>
              <w:rPr>
                <w:sz w:val="20"/>
                <w:szCs w:val="20"/>
              </w:rPr>
            </w:pPr>
            <w:r w:rsidRPr="00A7189E">
              <w:rPr>
                <w:sz w:val="20"/>
                <w:szCs w:val="20"/>
              </w:rPr>
              <w:t>330 692,39</w:t>
            </w:r>
          </w:p>
        </w:tc>
        <w:tc>
          <w:tcPr>
            <w:tcW w:w="1417" w:type="dxa"/>
            <w:tcBorders>
              <w:top w:val="nil"/>
              <w:left w:val="nil"/>
              <w:bottom w:val="single" w:sz="4" w:space="0" w:color="auto"/>
              <w:right w:val="single" w:sz="8" w:space="0" w:color="auto"/>
            </w:tcBorders>
            <w:shd w:val="clear" w:color="auto" w:fill="auto"/>
            <w:vAlign w:val="center"/>
            <w:hideMark/>
          </w:tcPr>
          <w:p w14:paraId="4D3FBCF0" w14:textId="77777777" w:rsidR="00350C57" w:rsidRPr="00A7189E" w:rsidRDefault="00350C57" w:rsidP="00350C57">
            <w:pPr>
              <w:jc w:val="right"/>
              <w:rPr>
                <w:sz w:val="20"/>
                <w:szCs w:val="20"/>
              </w:rPr>
            </w:pPr>
            <w:r w:rsidRPr="00A7189E">
              <w:rPr>
                <w:sz w:val="20"/>
                <w:szCs w:val="20"/>
              </w:rPr>
              <w:t>302 832,31</w:t>
            </w:r>
          </w:p>
        </w:tc>
        <w:tc>
          <w:tcPr>
            <w:tcW w:w="1100" w:type="dxa"/>
            <w:tcBorders>
              <w:top w:val="nil"/>
              <w:left w:val="nil"/>
              <w:bottom w:val="single" w:sz="4" w:space="0" w:color="auto"/>
              <w:right w:val="single" w:sz="8" w:space="0" w:color="auto"/>
            </w:tcBorders>
            <w:shd w:val="clear" w:color="auto" w:fill="auto"/>
            <w:vAlign w:val="center"/>
            <w:hideMark/>
          </w:tcPr>
          <w:p w14:paraId="21402CEA" w14:textId="77777777" w:rsidR="00350C57" w:rsidRPr="00A7189E" w:rsidRDefault="00350C57" w:rsidP="00350C57">
            <w:pPr>
              <w:jc w:val="right"/>
              <w:rPr>
                <w:sz w:val="20"/>
                <w:szCs w:val="20"/>
              </w:rPr>
            </w:pPr>
            <w:r w:rsidRPr="00A7189E">
              <w:rPr>
                <w:sz w:val="20"/>
                <w:szCs w:val="20"/>
              </w:rPr>
              <w:t>27 860,08</w:t>
            </w:r>
          </w:p>
        </w:tc>
        <w:tc>
          <w:tcPr>
            <w:tcW w:w="236" w:type="dxa"/>
            <w:vAlign w:val="center"/>
            <w:hideMark/>
          </w:tcPr>
          <w:p w14:paraId="3607CBCC" w14:textId="77777777" w:rsidR="00350C57" w:rsidRPr="00A7189E" w:rsidRDefault="00350C57" w:rsidP="00350C57">
            <w:pPr>
              <w:rPr>
                <w:sz w:val="20"/>
                <w:szCs w:val="20"/>
              </w:rPr>
            </w:pPr>
          </w:p>
        </w:tc>
      </w:tr>
      <w:tr w:rsidR="00350C57" w:rsidRPr="00A7189E" w14:paraId="0F2A8D03"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F12AFBA"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5AEC2CA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17960A7" w14:textId="77777777" w:rsidR="00350C57" w:rsidRPr="00A7189E" w:rsidRDefault="00350C57" w:rsidP="00350C57">
            <w:pPr>
              <w:rPr>
                <w:sz w:val="20"/>
                <w:szCs w:val="20"/>
              </w:rPr>
            </w:pPr>
            <w:r w:rsidRPr="00A7189E">
              <w:rPr>
                <w:sz w:val="20"/>
                <w:szCs w:val="20"/>
              </w:rPr>
              <w:t>000 0702 0730079500 100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87DAEAD" w14:textId="77777777" w:rsidR="00350C57" w:rsidRPr="00A7189E" w:rsidRDefault="00350C57" w:rsidP="00350C57">
            <w:pPr>
              <w:jc w:val="right"/>
              <w:rPr>
                <w:sz w:val="20"/>
                <w:szCs w:val="20"/>
              </w:rPr>
            </w:pPr>
            <w:r w:rsidRPr="00A7189E">
              <w:rPr>
                <w:sz w:val="20"/>
                <w:szCs w:val="20"/>
              </w:rPr>
              <w:t>79 713,73</w:t>
            </w:r>
          </w:p>
        </w:tc>
        <w:tc>
          <w:tcPr>
            <w:tcW w:w="1417" w:type="dxa"/>
            <w:tcBorders>
              <w:top w:val="nil"/>
              <w:left w:val="nil"/>
              <w:bottom w:val="single" w:sz="4" w:space="0" w:color="auto"/>
              <w:right w:val="single" w:sz="8" w:space="0" w:color="auto"/>
            </w:tcBorders>
            <w:shd w:val="clear" w:color="auto" w:fill="auto"/>
            <w:vAlign w:val="center"/>
            <w:hideMark/>
          </w:tcPr>
          <w:p w14:paraId="28A2EBAE" w14:textId="77777777" w:rsidR="00350C57" w:rsidRPr="00A7189E" w:rsidRDefault="00350C57" w:rsidP="00350C57">
            <w:pPr>
              <w:jc w:val="right"/>
              <w:rPr>
                <w:sz w:val="20"/>
                <w:szCs w:val="20"/>
              </w:rPr>
            </w:pPr>
            <w:r w:rsidRPr="00A7189E">
              <w:rPr>
                <w:sz w:val="20"/>
                <w:szCs w:val="20"/>
              </w:rPr>
              <w:t>79 703,45</w:t>
            </w:r>
          </w:p>
        </w:tc>
        <w:tc>
          <w:tcPr>
            <w:tcW w:w="1100" w:type="dxa"/>
            <w:tcBorders>
              <w:top w:val="nil"/>
              <w:left w:val="nil"/>
              <w:bottom w:val="single" w:sz="4" w:space="0" w:color="auto"/>
              <w:right w:val="single" w:sz="8" w:space="0" w:color="auto"/>
            </w:tcBorders>
            <w:shd w:val="clear" w:color="auto" w:fill="auto"/>
            <w:vAlign w:val="center"/>
            <w:hideMark/>
          </w:tcPr>
          <w:p w14:paraId="0D383AF8" w14:textId="77777777" w:rsidR="00350C57" w:rsidRPr="00A7189E" w:rsidRDefault="00350C57" w:rsidP="00350C57">
            <w:pPr>
              <w:jc w:val="right"/>
              <w:rPr>
                <w:sz w:val="20"/>
                <w:szCs w:val="20"/>
              </w:rPr>
            </w:pPr>
            <w:r w:rsidRPr="00A7189E">
              <w:rPr>
                <w:sz w:val="20"/>
                <w:szCs w:val="20"/>
              </w:rPr>
              <w:t>10,28</w:t>
            </w:r>
          </w:p>
        </w:tc>
        <w:tc>
          <w:tcPr>
            <w:tcW w:w="236" w:type="dxa"/>
            <w:vAlign w:val="center"/>
            <w:hideMark/>
          </w:tcPr>
          <w:p w14:paraId="413AFDE2" w14:textId="77777777" w:rsidR="00350C57" w:rsidRPr="00A7189E" w:rsidRDefault="00350C57" w:rsidP="00350C57">
            <w:pPr>
              <w:rPr>
                <w:sz w:val="20"/>
                <w:szCs w:val="20"/>
              </w:rPr>
            </w:pPr>
          </w:p>
        </w:tc>
      </w:tr>
      <w:tr w:rsidR="00350C57" w:rsidRPr="00A7189E" w14:paraId="7F2FBAD7"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E70719F"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6AC3D02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5165271" w14:textId="77777777" w:rsidR="00350C57" w:rsidRPr="00A7189E" w:rsidRDefault="00350C57" w:rsidP="00350C57">
            <w:pPr>
              <w:rPr>
                <w:sz w:val="20"/>
                <w:szCs w:val="20"/>
              </w:rPr>
            </w:pPr>
            <w:r w:rsidRPr="00A7189E">
              <w:rPr>
                <w:sz w:val="20"/>
                <w:szCs w:val="20"/>
              </w:rPr>
              <w:t>000 0702 0730079500 110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65C22B" w14:textId="77777777" w:rsidR="00350C57" w:rsidRPr="00A7189E" w:rsidRDefault="00350C57" w:rsidP="00350C57">
            <w:pPr>
              <w:jc w:val="right"/>
              <w:rPr>
                <w:sz w:val="20"/>
                <w:szCs w:val="20"/>
              </w:rPr>
            </w:pPr>
            <w:r w:rsidRPr="00A7189E">
              <w:rPr>
                <w:sz w:val="20"/>
                <w:szCs w:val="20"/>
              </w:rPr>
              <w:t>79 713,73</w:t>
            </w:r>
          </w:p>
        </w:tc>
        <w:tc>
          <w:tcPr>
            <w:tcW w:w="1417" w:type="dxa"/>
            <w:tcBorders>
              <w:top w:val="nil"/>
              <w:left w:val="nil"/>
              <w:bottom w:val="single" w:sz="4" w:space="0" w:color="auto"/>
              <w:right w:val="single" w:sz="8" w:space="0" w:color="auto"/>
            </w:tcBorders>
            <w:shd w:val="clear" w:color="auto" w:fill="auto"/>
            <w:vAlign w:val="center"/>
            <w:hideMark/>
          </w:tcPr>
          <w:p w14:paraId="7ED6D50B" w14:textId="77777777" w:rsidR="00350C57" w:rsidRPr="00A7189E" w:rsidRDefault="00350C57" w:rsidP="00350C57">
            <w:pPr>
              <w:jc w:val="right"/>
              <w:rPr>
                <w:sz w:val="20"/>
                <w:szCs w:val="20"/>
              </w:rPr>
            </w:pPr>
            <w:r w:rsidRPr="00A7189E">
              <w:rPr>
                <w:sz w:val="20"/>
                <w:szCs w:val="20"/>
              </w:rPr>
              <w:t>79 703,45</w:t>
            </w:r>
          </w:p>
        </w:tc>
        <w:tc>
          <w:tcPr>
            <w:tcW w:w="1100" w:type="dxa"/>
            <w:tcBorders>
              <w:top w:val="nil"/>
              <w:left w:val="nil"/>
              <w:bottom w:val="single" w:sz="4" w:space="0" w:color="auto"/>
              <w:right w:val="single" w:sz="8" w:space="0" w:color="auto"/>
            </w:tcBorders>
            <w:shd w:val="clear" w:color="auto" w:fill="auto"/>
            <w:vAlign w:val="center"/>
            <w:hideMark/>
          </w:tcPr>
          <w:p w14:paraId="12B7F6B8" w14:textId="77777777" w:rsidR="00350C57" w:rsidRPr="00A7189E" w:rsidRDefault="00350C57" w:rsidP="00350C57">
            <w:pPr>
              <w:jc w:val="right"/>
              <w:rPr>
                <w:sz w:val="20"/>
                <w:szCs w:val="20"/>
              </w:rPr>
            </w:pPr>
            <w:r w:rsidRPr="00A7189E">
              <w:rPr>
                <w:sz w:val="20"/>
                <w:szCs w:val="20"/>
              </w:rPr>
              <w:t>10,28</w:t>
            </w:r>
          </w:p>
        </w:tc>
        <w:tc>
          <w:tcPr>
            <w:tcW w:w="236" w:type="dxa"/>
            <w:vAlign w:val="center"/>
            <w:hideMark/>
          </w:tcPr>
          <w:p w14:paraId="36809DBA" w14:textId="77777777" w:rsidR="00350C57" w:rsidRPr="00A7189E" w:rsidRDefault="00350C57" w:rsidP="00350C57">
            <w:pPr>
              <w:rPr>
                <w:sz w:val="20"/>
                <w:szCs w:val="20"/>
              </w:rPr>
            </w:pPr>
          </w:p>
        </w:tc>
      </w:tr>
      <w:tr w:rsidR="00350C57" w:rsidRPr="00A7189E" w14:paraId="665DC6F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51FB4E0" w14:textId="77777777" w:rsidR="00350C57" w:rsidRPr="00A7189E" w:rsidRDefault="00350C57" w:rsidP="00350C57">
            <w:pPr>
              <w:rPr>
                <w:sz w:val="20"/>
                <w:szCs w:val="20"/>
              </w:rPr>
            </w:pPr>
            <w:r w:rsidRPr="00A7189E">
              <w:rPr>
                <w:sz w:val="20"/>
                <w:szCs w:val="20"/>
              </w:rPr>
              <w:t>Иные выплаты персоналу учреждений,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0C6AEF7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D704B0A" w14:textId="77777777" w:rsidR="00350C57" w:rsidRPr="00A7189E" w:rsidRDefault="00350C57" w:rsidP="00350C57">
            <w:pPr>
              <w:rPr>
                <w:sz w:val="20"/>
                <w:szCs w:val="20"/>
              </w:rPr>
            </w:pPr>
            <w:r w:rsidRPr="00A7189E">
              <w:rPr>
                <w:sz w:val="20"/>
                <w:szCs w:val="20"/>
              </w:rPr>
              <w:t>000 0702 0730079500 112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7FBB70B" w14:textId="77777777" w:rsidR="00350C57" w:rsidRPr="00A7189E" w:rsidRDefault="00350C57" w:rsidP="00350C57">
            <w:pPr>
              <w:jc w:val="right"/>
              <w:rPr>
                <w:sz w:val="20"/>
                <w:szCs w:val="20"/>
              </w:rPr>
            </w:pPr>
            <w:r w:rsidRPr="00A7189E">
              <w:rPr>
                <w:sz w:val="20"/>
                <w:szCs w:val="20"/>
              </w:rPr>
              <w:t>79 713,73</w:t>
            </w:r>
          </w:p>
        </w:tc>
        <w:tc>
          <w:tcPr>
            <w:tcW w:w="1417" w:type="dxa"/>
            <w:tcBorders>
              <w:top w:val="nil"/>
              <w:left w:val="nil"/>
              <w:bottom w:val="single" w:sz="4" w:space="0" w:color="auto"/>
              <w:right w:val="single" w:sz="8" w:space="0" w:color="auto"/>
            </w:tcBorders>
            <w:shd w:val="clear" w:color="auto" w:fill="auto"/>
            <w:vAlign w:val="center"/>
            <w:hideMark/>
          </w:tcPr>
          <w:p w14:paraId="6EA9F6F0" w14:textId="77777777" w:rsidR="00350C57" w:rsidRPr="00A7189E" w:rsidRDefault="00350C57" w:rsidP="00350C57">
            <w:pPr>
              <w:jc w:val="right"/>
              <w:rPr>
                <w:sz w:val="20"/>
                <w:szCs w:val="20"/>
              </w:rPr>
            </w:pPr>
            <w:r w:rsidRPr="00A7189E">
              <w:rPr>
                <w:sz w:val="20"/>
                <w:szCs w:val="20"/>
              </w:rPr>
              <w:t>79 703,45</w:t>
            </w:r>
          </w:p>
        </w:tc>
        <w:tc>
          <w:tcPr>
            <w:tcW w:w="1100" w:type="dxa"/>
            <w:tcBorders>
              <w:top w:val="nil"/>
              <w:left w:val="nil"/>
              <w:bottom w:val="single" w:sz="4" w:space="0" w:color="auto"/>
              <w:right w:val="single" w:sz="8" w:space="0" w:color="auto"/>
            </w:tcBorders>
            <w:shd w:val="clear" w:color="auto" w:fill="auto"/>
            <w:vAlign w:val="center"/>
            <w:hideMark/>
          </w:tcPr>
          <w:p w14:paraId="09733C25" w14:textId="77777777" w:rsidR="00350C57" w:rsidRPr="00A7189E" w:rsidRDefault="00350C57" w:rsidP="00350C57">
            <w:pPr>
              <w:jc w:val="right"/>
              <w:rPr>
                <w:sz w:val="20"/>
                <w:szCs w:val="20"/>
              </w:rPr>
            </w:pPr>
            <w:r w:rsidRPr="00A7189E">
              <w:rPr>
                <w:sz w:val="20"/>
                <w:szCs w:val="20"/>
              </w:rPr>
              <w:t>10,28</w:t>
            </w:r>
          </w:p>
        </w:tc>
        <w:tc>
          <w:tcPr>
            <w:tcW w:w="236" w:type="dxa"/>
            <w:vAlign w:val="center"/>
            <w:hideMark/>
          </w:tcPr>
          <w:p w14:paraId="24D6FABC" w14:textId="77777777" w:rsidR="00350C57" w:rsidRPr="00A7189E" w:rsidRDefault="00350C57" w:rsidP="00350C57">
            <w:pPr>
              <w:rPr>
                <w:sz w:val="20"/>
                <w:szCs w:val="20"/>
              </w:rPr>
            </w:pPr>
          </w:p>
        </w:tc>
      </w:tr>
      <w:tr w:rsidR="00350C57" w:rsidRPr="00A7189E" w14:paraId="1A174B37"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6A74601"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4A355E6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C730DD9" w14:textId="77777777" w:rsidR="00350C57" w:rsidRPr="00A7189E" w:rsidRDefault="00350C57" w:rsidP="00350C57">
            <w:pPr>
              <w:rPr>
                <w:sz w:val="20"/>
                <w:szCs w:val="20"/>
              </w:rPr>
            </w:pPr>
            <w:r w:rsidRPr="00A7189E">
              <w:rPr>
                <w:sz w:val="20"/>
                <w:szCs w:val="20"/>
              </w:rPr>
              <w:t>000 0702 0730079500 200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4E730C5" w14:textId="77777777" w:rsidR="00350C57" w:rsidRPr="00A7189E" w:rsidRDefault="00350C57" w:rsidP="00350C57">
            <w:pPr>
              <w:jc w:val="right"/>
              <w:rPr>
                <w:sz w:val="20"/>
                <w:szCs w:val="20"/>
              </w:rPr>
            </w:pPr>
            <w:r w:rsidRPr="00A7189E">
              <w:rPr>
                <w:sz w:val="20"/>
                <w:szCs w:val="20"/>
              </w:rPr>
              <w:t>122 007,66</w:t>
            </w:r>
          </w:p>
        </w:tc>
        <w:tc>
          <w:tcPr>
            <w:tcW w:w="1417" w:type="dxa"/>
            <w:tcBorders>
              <w:top w:val="nil"/>
              <w:left w:val="nil"/>
              <w:bottom w:val="single" w:sz="4" w:space="0" w:color="auto"/>
              <w:right w:val="single" w:sz="8" w:space="0" w:color="auto"/>
            </w:tcBorders>
            <w:shd w:val="clear" w:color="auto" w:fill="auto"/>
            <w:vAlign w:val="center"/>
            <w:hideMark/>
          </w:tcPr>
          <w:p w14:paraId="1446E7FC" w14:textId="77777777" w:rsidR="00350C57" w:rsidRPr="00A7189E" w:rsidRDefault="00350C57" w:rsidP="00350C57">
            <w:pPr>
              <w:jc w:val="right"/>
              <w:rPr>
                <w:sz w:val="20"/>
                <w:szCs w:val="20"/>
              </w:rPr>
            </w:pPr>
            <w:r w:rsidRPr="00A7189E">
              <w:rPr>
                <w:sz w:val="20"/>
                <w:szCs w:val="20"/>
              </w:rPr>
              <w:t>94 157,86</w:t>
            </w:r>
          </w:p>
        </w:tc>
        <w:tc>
          <w:tcPr>
            <w:tcW w:w="1100" w:type="dxa"/>
            <w:tcBorders>
              <w:top w:val="nil"/>
              <w:left w:val="nil"/>
              <w:bottom w:val="single" w:sz="4" w:space="0" w:color="auto"/>
              <w:right w:val="single" w:sz="8" w:space="0" w:color="auto"/>
            </w:tcBorders>
            <w:shd w:val="clear" w:color="auto" w:fill="auto"/>
            <w:vAlign w:val="center"/>
            <w:hideMark/>
          </w:tcPr>
          <w:p w14:paraId="7F3E7008" w14:textId="77777777" w:rsidR="00350C57" w:rsidRPr="00A7189E" w:rsidRDefault="00350C57" w:rsidP="00350C57">
            <w:pPr>
              <w:jc w:val="right"/>
              <w:rPr>
                <w:sz w:val="20"/>
                <w:szCs w:val="20"/>
              </w:rPr>
            </w:pPr>
            <w:r w:rsidRPr="00A7189E">
              <w:rPr>
                <w:sz w:val="20"/>
                <w:szCs w:val="20"/>
              </w:rPr>
              <w:t>27 849,80</w:t>
            </w:r>
          </w:p>
        </w:tc>
        <w:tc>
          <w:tcPr>
            <w:tcW w:w="236" w:type="dxa"/>
            <w:vAlign w:val="center"/>
            <w:hideMark/>
          </w:tcPr>
          <w:p w14:paraId="195CD9AC" w14:textId="77777777" w:rsidR="00350C57" w:rsidRPr="00A7189E" w:rsidRDefault="00350C57" w:rsidP="00350C57">
            <w:pPr>
              <w:rPr>
                <w:sz w:val="20"/>
                <w:szCs w:val="20"/>
              </w:rPr>
            </w:pPr>
          </w:p>
        </w:tc>
      </w:tr>
      <w:tr w:rsidR="00350C57" w:rsidRPr="00A7189E" w14:paraId="7CB41B3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AD4B82"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5367B7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62C4C45" w14:textId="77777777" w:rsidR="00350C57" w:rsidRPr="00A7189E" w:rsidRDefault="00350C57" w:rsidP="00350C57">
            <w:pPr>
              <w:rPr>
                <w:sz w:val="20"/>
                <w:szCs w:val="20"/>
              </w:rPr>
            </w:pPr>
            <w:r w:rsidRPr="00A7189E">
              <w:rPr>
                <w:sz w:val="20"/>
                <w:szCs w:val="20"/>
              </w:rPr>
              <w:t>000 0702 0730079500 240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C76AF15" w14:textId="77777777" w:rsidR="00350C57" w:rsidRPr="00A7189E" w:rsidRDefault="00350C57" w:rsidP="00350C57">
            <w:pPr>
              <w:jc w:val="right"/>
              <w:rPr>
                <w:sz w:val="20"/>
                <w:szCs w:val="20"/>
              </w:rPr>
            </w:pPr>
            <w:r w:rsidRPr="00A7189E">
              <w:rPr>
                <w:sz w:val="20"/>
                <w:szCs w:val="20"/>
              </w:rPr>
              <w:t>122 007,66</w:t>
            </w:r>
          </w:p>
        </w:tc>
        <w:tc>
          <w:tcPr>
            <w:tcW w:w="1417" w:type="dxa"/>
            <w:tcBorders>
              <w:top w:val="nil"/>
              <w:left w:val="nil"/>
              <w:bottom w:val="single" w:sz="4" w:space="0" w:color="auto"/>
              <w:right w:val="single" w:sz="8" w:space="0" w:color="auto"/>
            </w:tcBorders>
            <w:shd w:val="clear" w:color="auto" w:fill="auto"/>
            <w:vAlign w:val="center"/>
            <w:hideMark/>
          </w:tcPr>
          <w:p w14:paraId="2027A56D" w14:textId="77777777" w:rsidR="00350C57" w:rsidRPr="00A7189E" w:rsidRDefault="00350C57" w:rsidP="00350C57">
            <w:pPr>
              <w:jc w:val="right"/>
              <w:rPr>
                <w:sz w:val="20"/>
                <w:szCs w:val="20"/>
              </w:rPr>
            </w:pPr>
            <w:r w:rsidRPr="00A7189E">
              <w:rPr>
                <w:sz w:val="20"/>
                <w:szCs w:val="20"/>
              </w:rPr>
              <w:t>94 157,86</w:t>
            </w:r>
          </w:p>
        </w:tc>
        <w:tc>
          <w:tcPr>
            <w:tcW w:w="1100" w:type="dxa"/>
            <w:tcBorders>
              <w:top w:val="nil"/>
              <w:left w:val="nil"/>
              <w:bottom w:val="single" w:sz="4" w:space="0" w:color="auto"/>
              <w:right w:val="single" w:sz="8" w:space="0" w:color="auto"/>
            </w:tcBorders>
            <w:shd w:val="clear" w:color="auto" w:fill="auto"/>
            <w:vAlign w:val="center"/>
            <w:hideMark/>
          </w:tcPr>
          <w:p w14:paraId="2C02168C" w14:textId="77777777" w:rsidR="00350C57" w:rsidRPr="00A7189E" w:rsidRDefault="00350C57" w:rsidP="00350C57">
            <w:pPr>
              <w:jc w:val="right"/>
              <w:rPr>
                <w:sz w:val="20"/>
                <w:szCs w:val="20"/>
              </w:rPr>
            </w:pPr>
            <w:r w:rsidRPr="00A7189E">
              <w:rPr>
                <w:sz w:val="20"/>
                <w:szCs w:val="20"/>
              </w:rPr>
              <w:t>27 849,80</w:t>
            </w:r>
          </w:p>
        </w:tc>
        <w:tc>
          <w:tcPr>
            <w:tcW w:w="236" w:type="dxa"/>
            <w:vAlign w:val="center"/>
            <w:hideMark/>
          </w:tcPr>
          <w:p w14:paraId="6727CB6E" w14:textId="77777777" w:rsidR="00350C57" w:rsidRPr="00A7189E" w:rsidRDefault="00350C57" w:rsidP="00350C57">
            <w:pPr>
              <w:rPr>
                <w:sz w:val="20"/>
                <w:szCs w:val="20"/>
              </w:rPr>
            </w:pPr>
          </w:p>
        </w:tc>
      </w:tr>
      <w:tr w:rsidR="00350C57" w:rsidRPr="00A7189E" w14:paraId="0A5303F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4860306"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442ECD6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28BBD0B" w14:textId="77777777" w:rsidR="00350C57" w:rsidRPr="00A7189E" w:rsidRDefault="00350C57" w:rsidP="00350C57">
            <w:pPr>
              <w:rPr>
                <w:sz w:val="20"/>
                <w:szCs w:val="20"/>
              </w:rPr>
            </w:pPr>
            <w:r w:rsidRPr="00A7189E">
              <w:rPr>
                <w:sz w:val="20"/>
                <w:szCs w:val="20"/>
              </w:rPr>
              <w:t>000 0702 0730079500 242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5E01ECB" w14:textId="77777777" w:rsidR="00350C57" w:rsidRPr="00A7189E" w:rsidRDefault="00350C57" w:rsidP="00350C57">
            <w:pPr>
              <w:jc w:val="right"/>
              <w:rPr>
                <w:sz w:val="20"/>
                <w:szCs w:val="20"/>
              </w:rPr>
            </w:pPr>
            <w:r w:rsidRPr="00A7189E">
              <w:rPr>
                <w:sz w:val="20"/>
                <w:szCs w:val="20"/>
              </w:rPr>
              <w:t>15 000,00</w:t>
            </w:r>
          </w:p>
        </w:tc>
        <w:tc>
          <w:tcPr>
            <w:tcW w:w="1417" w:type="dxa"/>
            <w:tcBorders>
              <w:top w:val="nil"/>
              <w:left w:val="nil"/>
              <w:bottom w:val="single" w:sz="4" w:space="0" w:color="auto"/>
              <w:right w:val="single" w:sz="8" w:space="0" w:color="auto"/>
            </w:tcBorders>
            <w:shd w:val="clear" w:color="auto" w:fill="auto"/>
            <w:vAlign w:val="center"/>
            <w:hideMark/>
          </w:tcPr>
          <w:p w14:paraId="120A3CBF" w14:textId="77777777" w:rsidR="00350C57" w:rsidRPr="00A7189E" w:rsidRDefault="00350C57" w:rsidP="00350C57">
            <w:pPr>
              <w:jc w:val="right"/>
              <w:rPr>
                <w:sz w:val="20"/>
                <w:szCs w:val="20"/>
              </w:rPr>
            </w:pPr>
            <w:r w:rsidRPr="00A7189E">
              <w:rPr>
                <w:sz w:val="20"/>
                <w:szCs w:val="20"/>
              </w:rPr>
              <w:t>14 799,00</w:t>
            </w:r>
          </w:p>
        </w:tc>
        <w:tc>
          <w:tcPr>
            <w:tcW w:w="1100" w:type="dxa"/>
            <w:tcBorders>
              <w:top w:val="nil"/>
              <w:left w:val="nil"/>
              <w:bottom w:val="single" w:sz="4" w:space="0" w:color="auto"/>
              <w:right w:val="single" w:sz="8" w:space="0" w:color="auto"/>
            </w:tcBorders>
            <w:shd w:val="clear" w:color="auto" w:fill="auto"/>
            <w:vAlign w:val="center"/>
            <w:hideMark/>
          </w:tcPr>
          <w:p w14:paraId="2DC92D8D" w14:textId="77777777" w:rsidR="00350C57" w:rsidRPr="00A7189E" w:rsidRDefault="00350C57" w:rsidP="00350C57">
            <w:pPr>
              <w:jc w:val="right"/>
              <w:rPr>
                <w:sz w:val="20"/>
                <w:szCs w:val="20"/>
              </w:rPr>
            </w:pPr>
            <w:r w:rsidRPr="00A7189E">
              <w:rPr>
                <w:sz w:val="20"/>
                <w:szCs w:val="20"/>
              </w:rPr>
              <w:t>201,00</w:t>
            </w:r>
          </w:p>
        </w:tc>
        <w:tc>
          <w:tcPr>
            <w:tcW w:w="236" w:type="dxa"/>
            <w:vAlign w:val="center"/>
            <w:hideMark/>
          </w:tcPr>
          <w:p w14:paraId="19E53C9D" w14:textId="77777777" w:rsidR="00350C57" w:rsidRPr="00A7189E" w:rsidRDefault="00350C57" w:rsidP="00350C57">
            <w:pPr>
              <w:rPr>
                <w:sz w:val="20"/>
                <w:szCs w:val="20"/>
              </w:rPr>
            </w:pPr>
          </w:p>
        </w:tc>
      </w:tr>
      <w:tr w:rsidR="00350C57" w:rsidRPr="00A7189E" w14:paraId="40C257B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DCBE5A9"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0236507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8B90D43" w14:textId="77777777" w:rsidR="00350C57" w:rsidRPr="00A7189E" w:rsidRDefault="00350C57" w:rsidP="00350C57">
            <w:pPr>
              <w:rPr>
                <w:sz w:val="20"/>
                <w:szCs w:val="20"/>
              </w:rPr>
            </w:pPr>
            <w:r w:rsidRPr="00A7189E">
              <w:rPr>
                <w:sz w:val="20"/>
                <w:szCs w:val="20"/>
              </w:rPr>
              <w:t>000 0702 0730079500 244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E3EBA1A" w14:textId="77777777" w:rsidR="00350C57" w:rsidRPr="00A7189E" w:rsidRDefault="00350C57" w:rsidP="00350C57">
            <w:pPr>
              <w:jc w:val="right"/>
              <w:rPr>
                <w:sz w:val="20"/>
                <w:szCs w:val="20"/>
              </w:rPr>
            </w:pPr>
            <w:r w:rsidRPr="00A7189E">
              <w:rPr>
                <w:sz w:val="20"/>
                <w:szCs w:val="20"/>
              </w:rPr>
              <w:t>107 007,66</w:t>
            </w:r>
          </w:p>
        </w:tc>
        <w:tc>
          <w:tcPr>
            <w:tcW w:w="1417" w:type="dxa"/>
            <w:tcBorders>
              <w:top w:val="nil"/>
              <w:left w:val="nil"/>
              <w:bottom w:val="single" w:sz="4" w:space="0" w:color="auto"/>
              <w:right w:val="single" w:sz="8" w:space="0" w:color="auto"/>
            </w:tcBorders>
            <w:shd w:val="clear" w:color="auto" w:fill="auto"/>
            <w:vAlign w:val="center"/>
            <w:hideMark/>
          </w:tcPr>
          <w:p w14:paraId="77766477" w14:textId="77777777" w:rsidR="00350C57" w:rsidRPr="00A7189E" w:rsidRDefault="00350C57" w:rsidP="00350C57">
            <w:pPr>
              <w:jc w:val="right"/>
              <w:rPr>
                <w:sz w:val="20"/>
                <w:szCs w:val="20"/>
              </w:rPr>
            </w:pPr>
            <w:r w:rsidRPr="00A7189E">
              <w:rPr>
                <w:sz w:val="20"/>
                <w:szCs w:val="20"/>
              </w:rPr>
              <w:t>79 358,86</w:t>
            </w:r>
          </w:p>
        </w:tc>
        <w:tc>
          <w:tcPr>
            <w:tcW w:w="1100" w:type="dxa"/>
            <w:tcBorders>
              <w:top w:val="nil"/>
              <w:left w:val="nil"/>
              <w:bottom w:val="single" w:sz="4" w:space="0" w:color="auto"/>
              <w:right w:val="single" w:sz="8" w:space="0" w:color="auto"/>
            </w:tcBorders>
            <w:shd w:val="clear" w:color="auto" w:fill="auto"/>
            <w:vAlign w:val="center"/>
            <w:hideMark/>
          </w:tcPr>
          <w:p w14:paraId="13F90E29" w14:textId="77777777" w:rsidR="00350C57" w:rsidRPr="00A7189E" w:rsidRDefault="00350C57" w:rsidP="00350C57">
            <w:pPr>
              <w:jc w:val="right"/>
              <w:rPr>
                <w:sz w:val="20"/>
                <w:szCs w:val="20"/>
              </w:rPr>
            </w:pPr>
            <w:r w:rsidRPr="00A7189E">
              <w:rPr>
                <w:sz w:val="20"/>
                <w:szCs w:val="20"/>
              </w:rPr>
              <w:t>27 648,80</w:t>
            </w:r>
          </w:p>
        </w:tc>
        <w:tc>
          <w:tcPr>
            <w:tcW w:w="236" w:type="dxa"/>
            <w:vAlign w:val="center"/>
            <w:hideMark/>
          </w:tcPr>
          <w:p w14:paraId="54A10825" w14:textId="77777777" w:rsidR="00350C57" w:rsidRPr="00A7189E" w:rsidRDefault="00350C57" w:rsidP="00350C57">
            <w:pPr>
              <w:rPr>
                <w:sz w:val="20"/>
                <w:szCs w:val="20"/>
              </w:rPr>
            </w:pPr>
          </w:p>
        </w:tc>
      </w:tr>
      <w:tr w:rsidR="00350C57" w:rsidRPr="00A7189E" w14:paraId="69EAE49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AAB22D9"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1264E13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3208A31" w14:textId="77777777" w:rsidR="00350C57" w:rsidRPr="00A7189E" w:rsidRDefault="00350C57" w:rsidP="00350C57">
            <w:pPr>
              <w:rPr>
                <w:sz w:val="20"/>
                <w:szCs w:val="20"/>
              </w:rPr>
            </w:pPr>
            <w:r w:rsidRPr="00A7189E">
              <w:rPr>
                <w:sz w:val="20"/>
                <w:szCs w:val="20"/>
              </w:rPr>
              <w:t>000 0702 0730079500 600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624EC5" w14:textId="77777777" w:rsidR="00350C57" w:rsidRPr="00A7189E" w:rsidRDefault="00350C57" w:rsidP="00350C57">
            <w:pPr>
              <w:jc w:val="right"/>
              <w:rPr>
                <w:sz w:val="20"/>
                <w:szCs w:val="20"/>
              </w:rPr>
            </w:pPr>
            <w:r w:rsidRPr="00A7189E">
              <w:rPr>
                <w:sz w:val="20"/>
                <w:szCs w:val="20"/>
              </w:rPr>
              <w:t>128 971,00</w:t>
            </w:r>
          </w:p>
        </w:tc>
        <w:tc>
          <w:tcPr>
            <w:tcW w:w="1417" w:type="dxa"/>
            <w:tcBorders>
              <w:top w:val="nil"/>
              <w:left w:val="nil"/>
              <w:bottom w:val="single" w:sz="4" w:space="0" w:color="auto"/>
              <w:right w:val="single" w:sz="8" w:space="0" w:color="auto"/>
            </w:tcBorders>
            <w:shd w:val="clear" w:color="auto" w:fill="auto"/>
            <w:vAlign w:val="center"/>
            <w:hideMark/>
          </w:tcPr>
          <w:p w14:paraId="2074B4A9" w14:textId="77777777" w:rsidR="00350C57" w:rsidRPr="00A7189E" w:rsidRDefault="00350C57" w:rsidP="00350C57">
            <w:pPr>
              <w:jc w:val="right"/>
              <w:rPr>
                <w:sz w:val="20"/>
                <w:szCs w:val="20"/>
              </w:rPr>
            </w:pPr>
            <w:r w:rsidRPr="00A7189E">
              <w:rPr>
                <w:sz w:val="20"/>
                <w:szCs w:val="20"/>
              </w:rPr>
              <w:t>128 971,00</w:t>
            </w:r>
          </w:p>
        </w:tc>
        <w:tc>
          <w:tcPr>
            <w:tcW w:w="1100" w:type="dxa"/>
            <w:tcBorders>
              <w:top w:val="nil"/>
              <w:left w:val="nil"/>
              <w:bottom w:val="single" w:sz="4" w:space="0" w:color="auto"/>
              <w:right w:val="single" w:sz="8" w:space="0" w:color="auto"/>
            </w:tcBorders>
            <w:shd w:val="clear" w:color="auto" w:fill="auto"/>
            <w:vAlign w:val="center"/>
            <w:hideMark/>
          </w:tcPr>
          <w:p w14:paraId="384369B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D3CA0A0" w14:textId="77777777" w:rsidR="00350C57" w:rsidRPr="00A7189E" w:rsidRDefault="00350C57" w:rsidP="00350C57">
            <w:pPr>
              <w:rPr>
                <w:sz w:val="20"/>
                <w:szCs w:val="20"/>
              </w:rPr>
            </w:pPr>
          </w:p>
        </w:tc>
      </w:tr>
      <w:tr w:rsidR="00350C57" w:rsidRPr="00A7189E" w14:paraId="785527A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350D6E9"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7F51A93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AD5BDDB" w14:textId="77777777" w:rsidR="00350C57" w:rsidRPr="00A7189E" w:rsidRDefault="00350C57" w:rsidP="00350C57">
            <w:pPr>
              <w:rPr>
                <w:sz w:val="20"/>
                <w:szCs w:val="20"/>
              </w:rPr>
            </w:pPr>
            <w:r w:rsidRPr="00A7189E">
              <w:rPr>
                <w:sz w:val="20"/>
                <w:szCs w:val="20"/>
              </w:rPr>
              <w:t>000 0702 0730079500 610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E165C7" w14:textId="77777777" w:rsidR="00350C57" w:rsidRPr="00A7189E" w:rsidRDefault="00350C57" w:rsidP="00350C57">
            <w:pPr>
              <w:jc w:val="right"/>
              <w:rPr>
                <w:sz w:val="20"/>
                <w:szCs w:val="20"/>
              </w:rPr>
            </w:pPr>
            <w:r w:rsidRPr="00A7189E">
              <w:rPr>
                <w:sz w:val="20"/>
                <w:szCs w:val="20"/>
              </w:rPr>
              <w:t>128 971,00</w:t>
            </w:r>
          </w:p>
        </w:tc>
        <w:tc>
          <w:tcPr>
            <w:tcW w:w="1417" w:type="dxa"/>
            <w:tcBorders>
              <w:top w:val="nil"/>
              <w:left w:val="nil"/>
              <w:bottom w:val="single" w:sz="4" w:space="0" w:color="auto"/>
              <w:right w:val="single" w:sz="8" w:space="0" w:color="auto"/>
            </w:tcBorders>
            <w:shd w:val="clear" w:color="auto" w:fill="auto"/>
            <w:vAlign w:val="center"/>
            <w:hideMark/>
          </w:tcPr>
          <w:p w14:paraId="060A80CD" w14:textId="77777777" w:rsidR="00350C57" w:rsidRPr="00A7189E" w:rsidRDefault="00350C57" w:rsidP="00350C57">
            <w:pPr>
              <w:jc w:val="right"/>
              <w:rPr>
                <w:sz w:val="20"/>
                <w:szCs w:val="20"/>
              </w:rPr>
            </w:pPr>
            <w:r w:rsidRPr="00A7189E">
              <w:rPr>
                <w:sz w:val="20"/>
                <w:szCs w:val="20"/>
              </w:rPr>
              <w:t>128 971,00</w:t>
            </w:r>
          </w:p>
        </w:tc>
        <w:tc>
          <w:tcPr>
            <w:tcW w:w="1100" w:type="dxa"/>
            <w:tcBorders>
              <w:top w:val="nil"/>
              <w:left w:val="nil"/>
              <w:bottom w:val="single" w:sz="4" w:space="0" w:color="auto"/>
              <w:right w:val="single" w:sz="8" w:space="0" w:color="auto"/>
            </w:tcBorders>
            <w:shd w:val="clear" w:color="auto" w:fill="auto"/>
            <w:vAlign w:val="center"/>
            <w:hideMark/>
          </w:tcPr>
          <w:p w14:paraId="5BFBF58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C078A65" w14:textId="77777777" w:rsidR="00350C57" w:rsidRPr="00A7189E" w:rsidRDefault="00350C57" w:rsidP="00350C57">
            <w:pPr>
              <w:rPr>
                <w:sz w:val="20"/>
                <w:szCs w:val="20"/>
              </w:rPr>
            </w:pPr>
          </w:p>
        </w:tc>
      </w:tr>
      <w:tr w:rsidR="00350C57" w:rsidRPr="00A7189E" w14:paraId="2D6DEB4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DFC95F"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53D444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A7096D5" w14:textId="77777777" w:rsidR="00350C57" w:rsidRPr="00A7189E" w:rsidRDefault="00350C57" w:rsidP="00350C57">
            <w:pPr>
              <w:rPr>
                <w:sz w:val="20"/>
                <w:szCs w:val="20"/>
              </w:rPr>
            </w:pPr>
            <w:r w:rsidRPr="00A7189E">
              <w:rPr>
                <w:sz w:val="20"/>
                <w:szCs w:val="20"/>
              </w:rPr>
              <w:t>000 0702 0730079500 612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C5730B7" w14:textId="77777777" w:rsidR="00350C57" w:rsidRPr="00A7189E" w:rsidRDefault="00350C57" w:rsidP="00350C57">
            <w:pPr>
              <w:jc w:val="right"/>
              <w:rPr>
                <w:sz w:val="20"/>
                <w:szCs w:val="20"/>
              </w:rPr>
            </w:pPr>
            <w:r w:rsidRPr="00A7189E">
              <w:rPr>
                <w:sz w:val="20"/>
                <w:szCs w:val="20"/>
              </w:rPr>
              <w:t>128 971,00</w:t>
            </w:r>
          </w:p>
        </w:tc>
        <w:tc>
          <w:tcPr>
            <w:tcW w:w="1417" w:type="dxa"/>
            <w:tcBorders>
              <w:top w:val="nil"/>
              <w:left w:val="nil"/>
              <w:bottom w:val="single" w:sz="4" w:space="0" w:color="auto"/>
              <w:right w:val="single" w:sz="8" w:space="0" w:color="auto"/>
            </w:tcBorders>
            <w:shd w:val="clear" w:color="auto" w:fill="auto"/>
            <w:vAlign w:val="center"/>
            <w:hideMark/>
          </w:tcPr>
          <w:p w14:paraId="07F48CF6" w14:textId="77777777" w:rsidR="00350C57" w:rsidRPr="00A7189E" w:rsidRDefault="00350C57" w:rsidP="00350C57">
            <w:pPr>
              <w:jc w:val="right"/>
              <w:rPr>
                <w:sz w:val="20"/>
                <w:szCs w:val="20"/>
              </w:rPr>
            </w:pPr>
            <w:r w:rsidRPr="00A7189E">
              <w:rPr>
                <w:sz w:val="20"/>
                <w:szCs w:val="20"/>
              </w:rPr>
              <w:t>128 971,00</w:t>
            </w:r>
          </w:p>
        </w:tc>
        <w:tc>
          <w:tcPr>
            <w:tcW w:w="1100" w:type="dxa"/>
            <w:tcBorders>
              <w:top w:val="nil"/>
              <w:left w:val="nil"/>
              <w:bottom w:val="single" w:sz="4" w:space="0" w:color="auto"/>
              <w:right w:val="single" w:sz="8" w:space="0" w:color="auto"/>
            </w:tcBorders>
            <w:shd w:val="clear" w:color="auto" w:fill="auto"/>
            <w:vAlign w:val="center"/>
            <w:hideMark/>
          </w:tcPr>
          <w:p w14:paraId="4BD080D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8EBE99D" w14:textId="77777777" w:rsidR="00350C57" w:rsidRPr="00A7189E" w:rsidRDefault="00350C57" w:rsidP="00350C57">
            <w:pPr>
              <w:rPr>
                <w:sz w:val="20"/>
                <w:szCs w:val="20"/>
              </w:rPr>
            </w:pPr>
          </w:p>
        </w:tc>
      </w:tr>
      <w:tr w:rsidR="00350C57" w:rsidRPr="00A7189E" w14:paraId="3CEA5C2E"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CE7C1F5" w14:textId="77777777" w:rsidR="00350C57" w:rsidRPr="00A7189E" w:rsidRDefault="00350C57" w:rsidP="00350C57">
            <w:pPr>
              <w:rPr>
                <w:sz w:val="20"/>
                <w:szCs w:val="20"/>
              </w:rPr>
            </w:pPr>
            <w:r w:rsidRPr="00A7189E">
              <w:rPr>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1208B29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B72124" w14:textId="77777777" w:rsidR="00350C57" w:rsidRPr="00A7189E" w:rsidRDefault="00350C57" w:rsidP="00350C57">
            <w:pPr>
              <w:rPr>
                <w:sz w:val="20"/>
                <w:szCs w:val="20"/>
              </w:rPr>
            </w:pPr>
            <w:r w:rsidRPr="00A7189E">
              <w:rPr>
                <w:sz w:val="20"/>
                <w:szCs w:val="20"/>
              </w:rPr>
              <w:t>000 0702 1600079500 000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67F5251" w14:textId="77777777" w:rsidR="00350C57" w:rsidRPr="00A7189E" w:rsidRDefault="00350C57" w:rsidP="00350C57">
            <w:pPr>
              <w:jc w:val="right"/>
              <w:rPr>
                <w:sz w:val="20"/>
                <w:szCs w:val="20"/>
              </w:rPr>
            </w:pPr>
            <w:r w:rsidRPr="00A7189E">
              <w:rPr>
                <w:sz w:val="20"/>
                <w:szCs w:val="20"/>
              </w:rPr>
              <w:t>39 910,00</w:t>
            </w:r>
          </w:p>
        </w:tc>
        <w:tc>
          <w:tcPr>
            <w:tcW w:w="1417" w:type="dxa"/>
            <w:tcBorders>
              <w:top w:val="nil"/>
              <w:left w:val="nil"/>
              <w:bottom w:val="single" w:sz="4" w:space="0" w:color="auto"/>
              <w:right w:val="single" w:sz="8" w:space="0" w:color="auto"/>
            </w:tcBorders>
            <w:shd w:val="clear" w:color="auto" w:fill="auto"/>
            <w:vAlign w:val="center"/>
            <w:hideMark/>
          </w:tcPr>
          <w:p w14:paraId="0D85F187" w14:textId="77777777" w:rsidR="00350C57" w:rsidRPr="00A7189E" w:rsidRDefault="00350C57" w:rsidP="00350C57">
            <w:pPr>
              <w:jc w:val="right"/>
              <w:rPr>
                <w:sz w:val="20"/>
                <w:szCs w:val="20"/>
              </w:rPr>
            </w:pPr>
            <w:r w:rsidRPr="00A7189E">
              <w:rPr>
                <w:sz w:val="20"/>
                <w:szCs w:val="20"/>
              </w:rPr>
              <w:t>39 910,00</w:t>
            </w:r>
          </w:p>
        </w:tc>
        <w:tc>
          <w:tcPr>
            <w:tcW w:w="1100" w:type="dxa"/>
            <w:tcBorders>
              <w:top w:val="nil"/>
              <w:left w:val="nil"/>
              <w:bottom w:val="single" w:sz="4" w:space="0" w:color="auto"/>
              <w:right w:val="single" w:sz="8" w:space="0" w:color="auto"/>
            </w:tcBorders>
            <w:shd w:val="clear" w:color="auto" w:fill="auto"/>
            <w:vAlign w:val="center"/>
            <w:hideMark/>
          </w:tcPr>
          <w:p w14:paraId="668F848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ADB5F79" w14:textId="77777777" w:rsidR="00350C57" w:rsidRPr="00A7189E" w:rsidRDefault="00350C57" w:rsidP="00350C57">
            <w:pPr>
              <w:rPr>
                <w:sz w:val="20"/>
                <w:szCs w:val="20"/>
              </w:rPr>
            </w:pPr>
          </w:p>
        </w:tc>
      </w:tr>
      <w:tr w:rsidR="00350C57" w:rsidRPr="00A7189E" w14:paraId="69C5EC4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5DF2589"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5CAF9D8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83C57E8" w14:textId="77777777" w:rsidR="00350C57" w:rsidRPr="00A7189E" w:rsidRDefault="00350C57" w:rsidP="00350C57">
            <w:pPr>
              <w:rPr>
                <w:sz w:val="20"/>
                <w:szCs w:val="20"/>
              </w:rPr>
            </w:pPr>
            <w:r w:rsidRPr="00A7189E">
              <w:rPr>
                <w:sz w:val="20"/>
                <w:szCs w:val="20"/>
              </w:rPr>
              <w:t>000 0702 1600079500 200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E053AC5" w14:textId="77777777" w:rsidR="00350C57" w:rsidRPr="00A7189E" w:rsidRDefault="00350C57" w:rsidP="00350C57">
            <w:pPr>
              <w:jc w:val="right"/>
              <w:rPr>
                <w:sz w:val="20"/>
                <w:szCs w:val="20"/>
              </w:rPr>
            </w:pPr>
            <w:r w:rsidRPr="00A7189E">
              <w:rPr>
                <w:sz w:val="20"/>
                <w:szCs w:val="20"/>
              </w:rPr>
              <w:t>15 350,00</w:t>
            </w:r>
          </w:p>
        </w:tc>
        <w:tc>
          <w:tcPr>
            <w:tcW w:w="1417" w:type="dxa"/>
            <w:tcBorders>
              <w:top w:val="nil"/>
              <w:left w:val="nil"/>
              <w:bottom w:val="single" w:sz="4" w:space="0" w:color="auto"/>
              <w:right w:val="single" w:sz="8" w:space="0" w:color="auto"/>
            </w:tcBorders>
            <w:shd w:val="clear" w:color="auto" w:fill="auto"/>
            <w:vAlign w:val="center"/>
            <w:hideMark/>
          </w:tcPr>
          <w:p w14:paraId="49AC6917" w14:textId="77777777" w:rsidR="00350C57" w:rsidRPr="00A7189E" w:rsidRDefault="00350C57" w:rsidP="00350C57">
            <w:pPr>
              <w:jc w:val="right"/>
              <w:rPr>
                <w:sz w:val="20"/>
                <w:szCs w:val="20"/>
              </w:rPr>
            </w:pPr>
            <w:r w:rsidRPr="00A7189E">
              <w:rPr>
                <w:sz w:val="20"/>
                <w:szCs w:val="20"/>
              </w:rPr>
              <w:t>15 350,00</w:t>
            </w:r>
          </w:p>
        </w:tc>
        <w:tc>
          <w:tcPr>
            <w:tcW w:w="1100" w:type="dxa"/>
            <w:tcBorders>
              <w:top w:val="nil"/>
              <w:left w:val="nil"/>
              <w:bottom w:val="single" w:sz="4" w:space="0" w:color="auto"/>
              <w:right w:val="single" w:sz="8" w:space="0" w:color="auto"/>
            </w:tcBorders>
            <w:shd w:val="clear" w:color="auto" w:fill="auto"/>
            <w:vAlign w:val="center"/>
            <w:hideMark/>
          </w:tcPr>
          <w:p w14:paraId="764862C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20375AA" w14:textId="77777777" w:rsidR="00350C57" w:rsidRPr="00A7189E" w:rsidRDefault="00350C57" w:rsidP="00350C57">
            <w:pPr>
              <w:rPr>
                <w:sz w:val="20"/>
                <w:szCs w:val="20"/>
              </w:rPr>
            </w:pPr>
          </w:p>
        </w:tc>
      </w:tr>
      <w:tr w:rsidR="00350C57" w:rsidRPr="00A7189E" w14:paraId="5345F2D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9061A62"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A2F237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D6FEAA9" w14:textId="77777777" w:rsidR="00350C57" w:rsidRPr="00A7189E" w:rsidRDefault="00350C57" w:rsidP="00350C57">
            <w:pPr>
              <w:rPr>
                <w:sz w:val="20"/>
                <w:szCs w:val="20"/>
              </w:rPr>
            </w:pPr>
            <w:r w:rsidRPr="00A7189E">
              <w:rPr>
                <w:sz w:val="20"/>
                <w:szCs w:val="20"/>
              </w:rPr>
              <w:t>000 0702 1600079500 240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98A4735" w14:textId="77777777" w:rsidR="00350C57" w:rsidRPr="00A7189E" w:rsidRDefault="00350C57" w:rsidP="00350C57">
            <w:pPr>
              <w:jc w:val="right"/>
              <w:rPr>
                <w:sz w:val="20"/>
                <w:szCs w:val="20"/>
              </w:rPr>
            </w:pPr>
            <w:r w:rsidRPr="00A7189E">
              <w:rPr>
                <w:sz w:val="20"/>
                <w:szCs w:val="20"/>
              </w:rPr>
              <w:t>15 350,00</w:t>
            </w:r>
          </w:p>
        </w:tc>
        <w:tc>
          <w:tcPr>
            <w:tcW w:w="1417" w:type="dxa"/>
            <w:tcBorders>
              <w:top w:val="nil"/>
              <w:left w:val="nil"/>
              <w:bottom w:val="single" w:sz="4" w:space="0" w:color="auto"/>
              <w:right w:val="single" w:sz="8" w:space="0" w:color="auto"/>
            </w:tcBorders>
            <w:shd w:val="clear" w:color="auto" w:fill="auto"/>
            <w:vAlign w:val="center"/>
            <w:hideMark/>
          </w:tcPr>
          <w:p w14:paraId="48DAB929" w14:textId="77777777" w:rsidR="00350C57" w:rsidRPr="00A7189E" w:rsidRDefault="00350C57" w:rsidP="00350C57">
            <w:pPr>
              <w:jc w:val="right"/>
              <w:rPr>
                <w:sz w:val="20"/>
                <w:szCs w:val="20"/>
              </w:rPr>
            </w:pPr>
            <w:r w:rsidRPr="00A7189E">
              <w:rPr>
                <w:sz w:val="20"/>
                <w:szCs w:val="20"/>
              </w:rPr>
              <w:t>15 350,00</w:t>
            </w:r>
          </w:p>
        </w:tc>
        <w:tc>
          <w:tcPr>
            <w:tcW w:w="1100" w:type="dxa"/>
            <w:tcBorders>
              <w:top w:val="nil"/>
              <w:left w:val="nil"/>
              <w:bottom w:val="single" w:sz="4" w:space="0" w:color="auto"/>
              <w:right w:val="single" w:sz="8" w:space="0" w:color="auto"/>
            </w:tcBorders>
            <w:shd w:val="clear" w:color="auto" w:fill="auto"/>
            <w:vAlign w:val="center"/>
            <w:hideMark/>
          </w:tcPr>
          <w:p w14:paraId="09FE2BF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6E8926A" w14:textId="77777777" w:rsidR="00350C57" w:rsidRPr="00A7189E" w:rsidRDefault="00350C57" w:rsidP="00350C57">
            <w:pPr>
              <w:rPr>
                <w:sz w:val="20"/>
                <w:szCs w:val="20"/>
              </w:rPr>
            </w:pPr>
          </w:p>
        </w:tc>
      </w:tr>
      <w:tr w:rsidR="00350C57" w:rsidRPr="00A7189E" w14:paraId="3AD57B3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D828942"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53D890A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63325AC" w14:textId="77777777" w:rsidR="00350C57" w:rsidRPr="00A7189E" w:rsidRDefault="00350C57" w:rsidP="00350C57">
            <w:pPr>
              <w:rPr>
                <w:sz w:val="20"/>
                <w:szCs w:val="20"/>
              </w:rPr>
            </w:pPr>
            <w:r w:rsidRPr="00A7189E">
              <w:rPr>
                <w:sz w:val="20"/>
                <w:szCs w:val="20"/>
              </w:rPr>
              <w:t xml:space="preserve">000 0702 1600079500 </w:t>
            </w:r>
            <w:r w:rsidRPr="00A7189E">
              <w:rPr>
                <w:sz w:val="20"/>
                <w:szCs w:val="20"/>
              </w:rPr>
              <w:lastRenderedPageBreak/>
              <w:t>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33915BE" w14:textId="77777777" w:rsidR="00350C57" w:rsidRPr="00A7189E" w:rsidRDefault="00350C57" w:rsidP="00350C57">
            <w:pPr>
              <w:jc w:val="right"/>
              <w:rPr>
                <w:sz w:val="20"/>
                <w:szCs w:val="20"/>
              </w:rPr>
            </w:pPr>
            <w:r w:rsidRPr="00A7189E">
              <w:rPr>
                <w:sz w:val="20"/>
                <w:szCs w:val="20"/>
              </w:rPr>
              <w:lastRenderedPageBreak/>
              <w:t>15 350,00</w:t>
            </w:r>
          </w:p>
        </w:tc>
        <w:tc>
          <w:tcPr>
            <w:tcW w:w="1417" w:type="dxa"/>
            <w:tcBorders>
              <w:top w:val="nil"/>
              <w:left w:val="nil"/>
              <w:bottom w:val="single" w:sz="4" w:space="0" w:color="auto"/>
              <w:right w:val="single" w:sz="8" w:space="0" w:color="auto"/>
            </w:tcBorders>
            <w:shd w:val="clear" w:color="auto" w:fill="auto"/>
            <w:vAlign w:val="center"/>
            <w:hideMark/>
          </w:tcPr>
          <w:p w14:paraId="20040732" w14:textId="77777777" w:rsidR="00350C57" w:rsidRPr="00A7189E" w:rsidRDefault="00350C57" w:rsidP="00350C57">
            <w:pPr>
              <w:jc w:val="right"/>
              <w:rPr>
                <w:sz w:val="20"/>
                <w:szCs w:val="20"/>
              </w:rPr>
            </w:pPr>
            <w:r w:rsidRPr="00A7189E">
              <w:rPr>
                <w:sz w:val="20"/>
                <w:szCs w:val="20"/>
              </w:rPr>
              <w:t>15 350,00</w:t>
            </w:r>
          </w:p>
        </w:tc>
        <w:tc>
          <w:tcPr>
            <w:tcW w:w="1100" w:type="dxa"/>
            <w:tcBorders>
              <w:top w:val="nil"/>
              <w:left w:val="nil"/>
              <w:bottom w:val="single" w:sz="4" w:space="0" w:color="auto"/>
              <w:right w:val="single" w:sz="8" w:space="0" w:color="auto"/>
            </w:tcBorders>
            <w:shd w:val="clear" w:color="auto" w:fill="auto"/>
            <w:vAlign w:val="center"/>
            <w:hideMark/>
          </w:tcPr>
          <w:p w14:paraId="5594D59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9D2E62F" w14:textId="77777777" w:rsidR="00350C57" w:rsidRPr="00A7189E" w:rsidRDefault="00350C57" w:rsidP="00350C57">
            <w:pPr>
              <w:rPr>
                <w:sz w:val="20"/>
                <w:szCs w:val="20"/>
              </w:rPr>
            </w:pPr>
          </w:p>
        </w:tc>
      </w:tr>
      <w:tr w:rsidR="00350C57" w:rsidRPr="00A7189E" w14:paraId="60DF1D2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AE55E53"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3C60727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B1410AD" w14:textId="77777777" w:rsidR="00350C57" w:rsidRPr="00A7189E" w:rsidRDefault="00350C57" w:rsidP="00350C57">
            <w:pPr>
              <w:rPr>
                <w:sz w:val="20"/>
                <w:szCs w:val="20"/>
              </w:rPr>
            </w:pPr>
            <w:r w:rsidRPr="00A7189E">
              <w:rPr>
                <w:sz w:val="20"/>
                <w:szCs w:val="20"/>
              </w:rPr>
              <w:t>000 0702 1600079500 600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BD0A7B2" w14:textId="77777777" w:rsidR="00350C57" w:rsidRPr="00A7189E" w:rsidRDefault="00350C57" w:rsidP="00350C57">
            <w:pPr>
              <w:jc w:val="right"/>
              <w:rPr>
                <w:sz w:val="20"/>
                <w:szCs w:val="20"/>
              </w:rPr>
            </w:pPr>
            <w:r w:rsidRPr="00A7189E">
              <w:rPr>
                <w:sz w:val="20"/>
                <w:szCs w:val="20"/>
              </w:rPr>
              <w:t>24 560,00</w:t>
            </w:r>
          </w:p>
        </w:tc>
        <w:tc>
          <w:tcPr>
            <w:tcW w:w="1417" w:type="dxa"/>
            <w:tcBorders>
              <w:top w:val="nil"/>
              <w:left w:val="nil"/>
              <w:bottom w:val="single" w:sz="4" w:space="0" w:color="auto"/>
              <w:right w:val="single" w:sz="8" w:space="0" w:color="auto"/>
            </w:tcBorders>
            <w:shd w:val="clear" w:color="auto" w:fill="auto"/>
            <w:vAlign w:val="center"/>
            <w:hideMark/>
          </w:tcPr>
          <w:p w14:paraId="7EBE3240" w14:textId="77777777" w:rsidR="00350C57" w:rsidRPr="00A7189E" w:rsidRDefault="00350C57" w:rsidP="00350C57">
            <w:pPr>
              <w:jc w:val="right"/>
              <w:rPr>
                <w:sz w:val="20"/>
                <w:szCs w:val="20"/>
              </w:rPr>
            </w:pPr>
            <w:r w:rsidRPr="00A7189E">
              <w:rPr>
                <w:sz w:val="20"/>
                <w:szCs w:val="20"/>
              </w:rPr>
              <w:t>24 560,00</w:t>
            </w:r>
          </w:p>
        </w:tc>
        <w:tc>
          <w:tcPr>
            <w:tcW w:w="1100" w:type="dxa"/>
            <w:tcBorders>
              <w:top w:val="nil"/>
              <w:left w:val="nil"/>
              <w:bottom w:val="single" w:sz="4" w:space="0" w:color="auto"/>
              <w:right w:val="single" w:sz="8" w:space="0" w:color="auto"/>
            </w:tcBorders>
            <w:shd w:val="clear" w:color="auto" w:fill="auto"/>
            <w:vAlign w:val="center"/>
            <w:hideMark/>
          </w:tcPr>
          <w:p w14:paraId="619AB23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6B4CB12" w14:textId="77777777" w:rsidR="00350C57" w:rsidRPr="00A7189E" w:rsidRDefault="00350C57" w:rsidP="00350C57">
            <w:pPr>
              <w:rPr>
                <w:sz w:val="20"/>
                <w:szCs w:val="20"/>
              </w:rPr>
            </w:pPr>
          </w:p>
        </w:tc>
      </w:tr>
      <w:tr w:rsidR="00350C57" w:rsidRPr="00A7189E" w14:paraId="7DE62B2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A6E09B4"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A77227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7732F63" w14:textId="77777777" w:rsidR="00350C57" w:rsidRPr="00A7189E" w:rsidRDefault="00350C57" w:rsidP="00350C57">
            <w:pPr>
              <w:rPr>
                <w:sz w:val="20"/>
                <w:szCs w:val="20"/>
              </w:rPr>
            </w:pPr>
            <w:r w:rsidRPr="00A7189E">
              <w:rPr>
                <w:sz w:val="20"/>
                <w:szCs w:val="20"/>
              </w:rPr>
              <w:t>000 0702 1600079500 610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EDCD38" w14:textId="77777777" w:rsidR="00350C57" w:rsidRPr="00A7189E" w:rsidRDefault="00350C57" w:rsidP="00350C57">
            <w:pPr>
              <w:jc w:val="right"/>
              <w:rPr>
                <w:sz w:val="20"/>
                <w:szCs w:val="20"/>
              </w:rPr>
            </w:pPr>
            <w:r w:rsidRPr="00A7189E">
              <w:rPr>
                <w:sz w:val="20"/>
                <w:szCs w:val="20"/>
              </w:rPr>
              <w:t>24 560,00</w:t>
            </w:r>
          </w:p>
        </w:tc>
        <w:tc>
          <w:tcPr>
            <w:tcW w:w="1417" w:type="dxa"/>
            <w:tcBorders>
              <w:top w:val="nil"/>
              <w:left w:val="nil"/>
              <w:bottom w:val="single" w:sz="4" w:space="0" w:color="auto"/>
              <w:right w:val="single" w:sz="8" w:space="0" w:color="auto"/>
            </w:tcBorders>
            <w:shd w:val="clear" w:color="auto" w:fill="auto"/>
            <w:vAlign w:val="center"/>
            <w:hideMark/>
          </w:tcPr>
          <w:p w14:paraId="65E6B888" w14:textId="77777777" w:rsidR="00350C57" w:rsidRPr="00A7189E" w:rsidRDefault="00350C57" w:rsidP="00350C57">
            <w:pPr>
              <w:jc w:val="right"/>
              <w:rPr>
                <w:sz w:val="20"/>
                <w:szCs w:val="20"/>
              </w:rPr>
            </w:pPr>
            <w:r w:rsidRPr="00A7189E">
              <w:rPr>
                <w:sz w:val="20"/>
                <w:szCs w:val="20"/>
              </w:rPr>
              <w:t>24 560,00</w:t>
            </w:r>
          </w:p>
        </w:tc>
        <w:tc>
          <w:tcPr>
            <w:tcW w:w="1100" w:type="dxa"/>
            <w:tcBorders>
              <w:top w:val="nil"/>
              <w:left w:val="nil"/>
              <w:bottom w:val="single" w:sz="4" w:space="0" w:color="auto"/>
              <w:right w:val="single" w:sz="8" w:space="0" w:color="auto"/>
            </w:tcBorders>
            <w:shd w:val="clear" w:color="auto" w:fill="auto"/>
            <w:vAlign w:val="center"/>
            <w:hideMark/>
          </w:tcPr>
          <w:p w14:paraId="5F42156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53C85D0" w14:textId="77777777" w:rsidR="00350C57" w:rsidRPr="00A7189E" w:rsidRDefault="00350C57" w:rsidP="00350C57">
            <w:pPr>
              <w:rPr>
                <w:sz w:val="20"/>
                <w:szCs w:val="20"/>
              </w:rPr>
            </w:pPr>
          </w:p>
        </w:tc>
      </w:tr>
      <w:tr w:rsidR="00350C57" w:rsidRPr="00A7189E" w14:paraId="7C32185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212E9B7"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A9CC3E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B147E7D" w14:textId="77777777" w:rsidR="00350C57" w:rsidRPr="00A7189E" w:rsidRDefault="00350C57" w:rsidP="00350C57">
            <w:pPr>
              <w:rPr>
                <w:sz w:val="20"/>
                <w:szCs w:val="20"/>
              </w:rPr>
            </w:pPr>
            <w:r w:rsidRPr="00A7189E">
              <w:rPr>
                <w:sz w:val="20"/>
                <w:szCs w:val="20"/>
              </w:rPr>
              <w:t>000 0702 1600079500 612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C455EC5" w14:textId="77777777" w:rsidR="00350C57" w:rsidRPr="00A7189E" w:rsidRDefault="00350C57" w:rsidP="00350C57">
            <w:pPr>
              <w:jc w:val="right"/>
              <w:rPr>
                <w:sz w:val="20"/>
                <w:szCs w:val="20"/>
              </w:rPr>
            </w:pPr>
            <w:r w:rsidRPr="00A7189E">
              <w:rPr>
                <w:sz w:val="20"/>
                <w:szCs w:val="20"/>
              </w:rPr>
              <w:t>24 560,00</w:t>
            </w:r>
          </w:p>
        </w:tc>
        <w:tc>
          <w:tcPr>
            <w:tcW w:w="1417" w:type="dxa"/>
            <w:tcBorders>
              <w:top w:val="nil"/>
              <w:left w:val="nil"/>
              <w:bottom w:val="single" w:sz="4" w:space="0" w:color="auto"/>
              <w:right w:val="single" w:sz="8" w:space="0" w:color="auto"/>
            </w:tcBorders>
            <w:shd w:val="clear" w:color="auto" w:fill="auto"/>
            <w:vAlign w:val="center"/>
            <w:hideMark/>
          </w:tcPr>
          <w:p w14:paraId="4C5191D8" w14:textId="77777777" w:rsidR="00350C57" w:rsidRPr="00A7189E" w:rsidRDefault="00350C57" w:rsidP="00350C57">
            <w:pPr>
              <w:jc w:val="right"/>
              <w:rPr>
                <w:sz w:val="20"/>
                <w:szCs w:val="20"/>
              </w:rPr>
            </w:pPr>
            <w:r w:rsidRPr="00A7189E">
              <w:rPr>
                <w:sz w:val="20"/>
                <w:szCs w:val="20"/>
              </w:rPr>
              <w:t>24 560,00</w:t>
            </w:r>
          </w:p>
        </w:tc>
        <w:tc>
          <w:tcPr>
            <w:tcW w:w="1100" w:type="dxa"/>
            <w:tcBorders>
              <w:top w:val="nil"/>
              <w:left w:val="nil"/>
              <w:bottom w:val="single" w:sz="4" w:space="0" w:color="auto"/>
              <w:right w:val="single" w:sz="8" w:space="0" w:color="auto"/>
            </w:tcBorders>
            <w:shd w:val="clear" w:color="auto" w:fill="auto"/>
            <w:vAlign w:val="center"/>
            <w:hideMark/>
          </w:tcPr>
          <w:p w14:paraId="7054E2F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394BD62" w14:textId="77777777" w:rsidR="00350C57" w:rsidRPr="00A7189E" w:rsidRDefault="00350C57" w:rsidP="00350C57">
            <w:pPr>
              <w:rPr>
                <w:sz w:val="20"/>
                <w:szCs w:val="20"/>
              </w:rPr>
            </w:pPr>
          </w:p>
        </w:tc>
      </w:tr>
      <w:tr w:rsidR="00350C57" w:rsidRPr="00A7189E" w14:paraId="7455F427"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8DD97BB" w14:textId="77777777" w:rsidR="00350C57" w:rsidRPr="00A7189E" w:rsidRDefault="00350C57" w:rsidP="00350C57">
            <w:pPr>
              <w:rPr>
                <w:sz w:val="20"/>
                <w:szCs w:val="20"/>
              </w:rPr>
            </w:pPr>
            <w:r w:rsidRPr="00A7189E">
              <w:rPr>
                <w:sz w:val="20"/>
                <w:szCs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1417" w:type="dxa"/>
            <w:tcBorders>
              <w:top w:val="nil"/>
              <w:left w:val="nil"/>
              <w:bottom w:val="single" w:sz="4" w:space="0" w:color="auto"/>
              <w:right w:val="single" w:sz="8" w:space="0" w:color="auto"/>
            </w:tcBorders>
            <w:shd w:val="clear" w:color="auto" w:fill="auto"/>
            <w:vAlign w:val="center"/>
            <w:hideMark/>
          </w:tcPr>
          <w:p w14:paraId="5812A2C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DFC38FC" w14:textId="77777777" w:rsidR="00350C57" w:rsidRPr="00A7189E" w:rsidRDefault="00350C57" w:rsidP="00350C57">
            <w:pPr>
              <w:rPr>
                <w:sz w:val="20"/>
                <w:szCs w:val="20"/>
              </w:rPr>
            </w:pPr>
            <w:r w:rsidRPr="00A7189E">
              <w:rPr>
                <w:sz w:val="20"/>
                <w:szCs w:val="20"/>
              </w:rPr>
              <w:t>000 0702 9900070289 000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0230353" w14:textId="77777777" w:rsidR="00350C57" w:rsidRPr="00A7189E" w:rsidRDefault="00350C57" w:rsidP="00350C57">
            <w:pPr>
              <w:jc w:val="right"/>
              <w:rPr>
                <w:sz w:val="20"/>
                <w:szCs w:val="20"/>
              </w:rPr>
            </w:pPr>
            <w:r w:rsidRPr="00A7189E">
              <w:rPr>
                <w:sz w:val="20"/>
                <w:szCs w:val="20"/>
              </w:rPr>
              <w:t>5 383 500,00</w:t>
            </w:r>
          </w:p>
        </w:tc>
        <w:tc>
          <w:tcPr>
            <w:tcW w:w="1417" w:type="dxa"/>
            <w:tcBorders>
              <w:top w:val="nil"/>
              <w:left w:val="nil"/>
              <w:bottom w:val="single" w:sz="4" w:space="0" w:color="auto"/>
              <w:right w:val="single" w:sz="8" w:space="0" w:color="auto"/>
            </w:tcBorders>
            <w:shd w:val="clear" w:color="auto" w:fill="auto"/>
            <w:vAlign w:val="center"/>
            <w:hideMark/>
          </w:tcPr>
          <w:p w14:paraId="4A435095" w14:textId="77777777" w:rsidR="00350C57" w:rsidRPr="00A7189E" w:rsidRDefault="00350C57" w:rsidP="00350C57">
            <w:pPr>
              <w:jc w:val="right"/>
              <w:rPr>
                <w:sz w:val="20"/>
                <w:szCs w:val="20"/>
              </w:rPr>
            </w:pPr>
            <w:r w:rsidRPr="00A7189E">
              <w:rPr>
                <w:sz w:val="20"/>
                <w:szCs w:val="20"/>
              </w:rPr>
              <w:t>5 383 500,00</w:t>
            </w:r>
          </w:p>
        </w:tc>
        <w:tc>
          <w:tcPr>
            <w:tcW w:w="1100" w:type="dxa"/>
            <w:tcBorders>
              <w:top w:val="nil"/>
              <w:left w:val="nil"/>
              <w:bottom w:val="single" w:sz="4" w:space="0" w:color="auto"/>
              <w:right w:val="single" w:sz="8" w:space="0" w:color="auto"/>
            </w:tcBorders>
            <w:shd w:val="clear" w:color="auto" w:fill="auto"/>
            <w:vAlign w:val="center"/>
            <w:hideMark/>
          </w:tcPr>
          <w:p w14:paraId="13773E4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09CA43F" w14:textId="77777777" w:rsidR="00350C57" w:rsidRPr="00A7189E" w:rsidRDefault="00350C57" w:rsidP="00350C57">
            <w:pPr>
              <w:rPr>
                <w:sz w:val="20"/>
                <w:szCs w:val="20"/>
              </w:rPr>
            </w:pPr>
          </w:p>
        </w:tc>
      </w:tr>
      <w:tr w:rsidR="00350C57" w:rsidRPr="00A7189E" w14:paraId="386B8195"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0847242"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14200BA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C6B7F3A" w14:textId="77777777" w:rsidR="00350C57" w:rsidRPr="00A7189E" w:rsidRDefault="00350C57" w:rsidP="00350C57">
            <w:pPr>
              <w:rPr>
                <w:sz w:val="20"/>
                <w:szCs w:val="20"/>
              </w:rPr>
            </w:pPr>
            <w:r w:rsidRPr="00A7189E">
              <w:rPr>
                <w:sz w:val="20"/>
                <w:szCs w:val="20"/>
              </w:rPr>
              <w:t>000 0702 9900070289 100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2FC9615" w14:textId="77777777" w:rsidR="00350C57" w:rsidRPr="00A7189E" w:rsidRDefault="00350C57" w:rsidP="00350C57">
            <w:pPr>
              <w:jc w:val="right"/>
              <w:rPr>
                <w:sz w:val="20"/>
                <w:szCs w:val="20"/>
              </w:rPr>
            </w:pPr>
            <w:r w:rsidRPr="00A7189E">
              <w:rPr>
                <w:sz w:val="20"/>
                <w:szCs w:val="20"/>
              </w:rPr>
              <w:t>84 100,00</w:t>
            </w:r>
          </w:p>
        </w:tc>
        <w:tc>
          <w:tcPr>
            <w:tcW w:w="1417" w:type="dxa"/>
            <w:tcBorders>
              <w:top w:val="nil"/>
              <w:left w:val="nil"/>
              <w:bottom w:val="single" w:sz="4" w:space="0" w:color="auto"/>
              <w:right w:val="single" w:sz="8" w:space="0" w:color="auto"/>
            </w:tcBorders>
            <w:shd w:val="clear" w:color="auto" w:fill="auto"/>
            <w:vAlign w:val="center"/>
            <w:hideMark/>
          </w:tcPr>
          <w:p w14:paraId="1F167E72" w14:textId="77777777" w:rsidR="00350C57" w:rsidRPr="00A7189E" w:rsidRDefault="00350C57" w:rsidP="00350C57">
            <w:pPr>
              <w:jc w:val="right"/>
              <w:rPr>
                <w:sz w:val="20"/>
                <w:szCs w:val="20"/>
              </w:rPr>
            </w:pPr>
            <w:r w:rsidRPr="00A7189E">
              <w:rPr>
                <w:sz w:val="20"/>
                <w:szCs w:val="20"/>
              </w:rPr>
              <w:t>84 100,00</w:t>
            </w:r>
          </w:p>
        </w:tc>
        <w:tc>
          <w:tcPr>
            <w:tcW w:w="1100" w:type="dxa"/>
            <w:tcBorders>
              <w:top w:val="nil"/>
              <w:left w:val="nil"/>
              <w:bottom w:val="single" w:sz="4" w:space="0" w:color="auto"/>
              <w:right w:val="single" w:sz="8" w:space="0" w:color="auto"/>
            </w:tcBorders>
            <w:shd w:val="clear" w:color="auto" w:fill="auto"/>
            <w:vAlign w:val="center"/>
            <w:hideMark/>
          </w:tcPr>
          <w:p w14:paraId="3CFD949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73A08AB" w14:textId="77777777" w:rsidR="00350C57" w:rsidRPr="00A7189E" w:rsidRDefault="00350C57" w:rsidP="00350C57">
            <w:pPr>
              <w:rPr>
                <w:sz w:val="20"/>
                <w:szCs w:val="20"/>
              </w:rPr>
            </w:pPr>
          </w:p>
        </w:tc>
      </w:tr>
      <w:tr w:rsidR="00350C57" w:rsidRPr="00A7189E" w14:paraId="05E3BED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F56F578"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1613A2E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5C8AFA" w14:textId="77777777" w:rsidR="00350C57" w:rsidRPr="00A7189E" w:rsidRDefault="00350C57" w:rsidP="00350C57">
            <w:pPr>
              <w:rPr>
                <w:sz w:val="20"/>
                <w:szCs w:val="20"/>
              </w:rPr>
            </w:pPr>
            <w:r w:rsidRPr="00A7189E">
              <w:rPr>
                <w:sz w:val="20"/>
                <w:szCs w:val="20"/>
              </w:rPr>
              <w:t>000 0702 9900070289 110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B4C4841" w14:textId="77777777" w:rsidR="00350C57" w:rsidRPr="00A7189E" w:rsidRDefault="00350C57" w:rsidP="00350C57">
            <w:pPr>
              <w:jc w:val="right"/>
              <w:rPr>
                <w:sz w:val="20"/>
                <w:szCs w:val="20"/>
              </w:rPr>
            </w:pPr>
            <w:r w:rsidRPr="00A7189E">
              <w:rPr>
                <w:sz w:val="20"/>
                <w:szCs w:val="20"/>
              </w:rPr>
              <w:t>84 100,00</w:t>
            </w:r>
          </w:p>
        </w:tc>
        <w:tc>
          <w:tcPr>
            <w:tcW w:w="1417" w:type="dxa"/>
            <w:tcBorders>
              <w:top w:val="nil"/>
              <w:left w:val="nil"/>
              <w:bottom w:val="single" w:sz="4" w:space="0" w:color="auto"/>
              <w:right w:val="single" w:sz="8" w:space="0" w:color="auto"/>
            </w:tcBorders>
            <w:shd w:val="clear" w:color="auto" w:fill="auto"/>
            <w:vAlign w:val="center"/>
            <w:hideMark/>
          </w:tcPr>
          <w:p w14:paraId="587C9843" w14:textId="77777777" w:rsidR="00350C57" w:rsidRPr="00A7189E" w:rsidRDefault="00350C57" w:rsidP="00350C57">
            <w:pPr>
              <w:jc w:val="right"/>
              <w:rPr>
                <w:sz w:val="20"/>
                <w:szCs w:val="20"/>
              </w:rPr>
            </w:pPr>
            <w:r w:rsidRPr="00A7189E">
              <w:rPr>
                <w:sz w:val="20"/>
                <w:szCs w:val="20"/>
              </w:rPr>
              <w:t>84 100,00</w:t>
            </w:r>
          </w:p>
        </w:tc>
        <w:tc>
          <w:tcPr>
            <w:tcW w:w="1100" w:type="dxa"/>
            <w:tcBorders>
              <w:top w:val="nil"/>
              <w:left w:val="nil"/>
              <w:bottom w:val="single" w:sz="4" w:space="0" w:color="auto"/>
              <w:right w:val="single" w:sz="8" w:space="0" w:color="auto"/>
            </w:tcBorders>
            <w:shd w:val="clear" w:color="auto" w:fill="auto"/>
            <w:vAlign w:val="center"/>
            <w:hideMark/>
          </w:tcPr>
          <w:p w14:paraId="3EEA3A7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AD12E23" w14:textId="77777777" w:rsidR="00350C57" w:rsidRPr="00A7189E" w:rsidRDefault="00350C57" w:rsidP="00350C57">
            <w:pPr>
              <w:rPr>
                <w:sz w:val="20"/>
                <w:szCs w:val="20"/>
              </w:rPr>
            </w:pPr>
          </w:p>
        </w:tc>
      </w:tr>
      <w:tr w:rsidR="00350C57" w:rsidRPr="00A7189E" w14:paraId="5DC0FA2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D1C4A6B" w14:textId="77777777" w:rsidR="00350C57" w:rsidRPr="00A7189E" w:rsidRDefault="00350C57" w:rsidP="00350C57">
            <w:pPr>
              <w:rPr>
                <w:sz w:val="20"/>
                <w:szCs w:val="20"/>
              </w:rPr>
            </w:pPr>
            <w:r w:rsidRPr="00A7189E">
              <w:rPr>
                <w:sz w:val="20"/>
                <w:szCs w:val="20"/>
              </w:rPr>
              <w:t>Иные выплаты персоналу учреждений,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115FB35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F6F69CC" w14:textId="77777777" w:rsidR="00350C57" w:rsidRPr="00A7189E" w:rsidRDefault="00350C57" w:rsidP="00350C57">
            <w:pPr>
              <w:rPr>
                <w:sz w:val="20"/>
                <w:szCs w:val="20"/>
              </w:rPr>
            </w:pPr>
            <w:r w:rsidRPr="00A7189E">
              <w:rPr>
                <w:sz w:val="20"/>
                <w:szCs w:val="20"/>
              </w:rPr>
              <w:t>000 0702 9900070289 112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03A6724" w14:textId="77777777" w:rsidR="00350C57" w:rsidRPr="00A7189E" w:rsidRDefault="00350C57" w:rsidP="00350C57">
            <w:pPr>
              <w:jc w:val="right"/>
              <w:rPr>
                <w:sz w:val="20"/>
                <w:szCs w:val="20"/>
              </w:rPr>
            </w:pPr>
            <w:r w:rsidRPr="00A7189E">
              <w:rPr>
                <w:sz w:val="20"/>
                <w:szCs w:val="20"/>
              </w:rPr>
              <w:t>84 100,00</w:t>
            </w:r>
          </w:p>
        </w:tc>
        <w:tc>
          <w:tcPr>
            <w:tcW w:w="1417" w:type="dxa"/>
            <w:tcBorders>
              <w:top w:val="nil"/>
              <w:left w:val="nil"/>
              <w:bottom w:val="single" w:sz="4" w:space="0" w:color="auto"/>
              <w:right w:val="single" w:sz="8" w:space="0" w:color="auto"/>
            </w:tcBorders>
            <w:shd w:val="clear" w:color="auto" w:fill="auto"/>
            <w:vAlign w:val="center"/>
            <w:hideMark/>
          </w:tcPr>
          <w:p w14:paraId="2B93941D" w14:textId="77777777" w:rsidR="00350C57" w:rsidRPr="00A7189E" w:rsidRDefault="00350C57" w:rsidP="00350C57">
            <w:pPr>
              <w:jc w:val="right"/>
              <w:rPr>
                <w:sz w:val="20"/>
                <w:szCs w:val="20"/>
              </w:rPr>
            </w:pPr>
            <w:r w:rsidRPr="00A7189E">
              <w:rPr>
                <w:sz w:val="20"/>
                <w:szCs w:val="20"/>
              </w:rPr>
              <w:t>84 100,00</w:t>
            </w:r>
          </w:p>
        </w:tc>
        <w:tc>
          <w:tcPr>
            <w:tcW w:w="1100" w:type="dxa"/>
            <w:tcBorders>
              <w:top w:val="nil"/>
              <w:left w:val="nil"/>
              <w:bottom w:val="single" w:sz="4" w:space="0" w:color="auto"/>
              <w:right w:val="single" w:sz="8" w:space="0" w:color="auto"/>
            </w:tcBorders>
            <w:shd w:val="clear" w:color="auto" w:fill="auto"/>
            <w:vAlign w:val="center"/>
            <w:hideMark/>
          </w:tcPr>
          <w:p w14:paraId="57A5F3A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4821735" w14:textId="77777777" w:rsidR="00350C57" w:rsidRPr="00A7189E" w:rsidRDefault="00350C57" w:rsidP="00350C57">
            <w:pPr>
              <w:rPr>
                <w:sz w:val="20"/>
                <w:szCs w:val="20"/>
              </w:rPr>
            </w:pPr>
          </w:p>
        </w:tc>
      </w:tr>
      <w:tr w:rsidR="00350C57" w:rsidRPr="00A7189E" w14:paraId="391A3095"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F4AC42D"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0254C9C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9CE2340" w14:textId="77777777" w:rsidR="00350C57" w:rsidRPr="00A7189E" w:rsidRDefault="00350C57" w:rsidP="00350C57">
            <w:pPr>
              <w:rPr>
                <w:sz w:val="20"/>
                <w:szCs w:val="20"/>
              </w:rPr>
            </w:pPr>
            <w:r w:rsidRPr="00A7189E">
              <w:rPr>
                <w:sz w:val="20"/>
                <w:szCs w:val="20"/>
              </w:rPr>
              <w:t>000 0702 9900070289 200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42B1210" w14:textId="77777777" w:rsidR="00350C57" w:rsidRPr="00A7189E" w:rsidRDefault="00350C57" w:rsidP="00350C57">
            <w:pPr>
              <w:jc w:val="right"/>
              <w:rPr>
                <w:sz w:val="20"/>
                <w:szCs w:val="20"/>
              </w:rPr>
            </w:pPr>
            <w:r w:rsidRPr="00A7189E">
              <w:rPr>
                <w:sz w:val="20"/>
                <w:szCs w:val="20"/>
              </w:rPr>
              <w:t>5 018 912,42</w:t>
            </w:r>
          </w:p>
        </w:tc>
        <w:tc>
          <w:tcPr>
            <w:tcW w:w="1417" w:type="dxa"/>
            <w:tcBorders>
              <w:top w:val="nil"/>
              <w:left w:val="nil"/>
              <w:bottom w:val="single" w:sz="4" w:space="0" w:color="auto"/>
              <w:right w:val="single" w:sz="8" w:space="0" w:color="auto"/>
            </w:tcBorders>
            <w:shd w:val="clear" w:color="auto" w:fill="auto"/>
            <w:vAlign w:val="center"/>
            <w:hideMark/>
          </w:tcPr>
          <w:p w14:paraId="4360C90B" w14:textId="77777777" w:rsidR="00350C57" w:rsidRPr="00A7189E" w:rsidRDefault="00350C57" w:rsidP="00350C57">
            <w:pPr>
              <w:jc w:val="right"/>
              <w:rPr>
                <w:sz w:val="20"/>
                <w:szCs w:val="20"/>
              </w:rPr>
            </w:pPr>
            <w:r w:rsidRPr="00A7189E">
              <w:rPr>
                <w:sz w:val="20"/>
                <w:szCs w:val="20"/>
              </w:rPr>
              <w:t>5 018 912,42</w:t>
            </w:r>
          </w:p>
        </w:tc>
        <w:tc>
          <w:tcPr>
            <w:tcW w:w="1100" w:type="dxa"/>
            <w:tcBorders>
              <w:top w:val="nil"/>
              <w:left w:val="nil"/>
              <w:bottom w:val="single" w:sz="4" w:space="0" w:color="auto"/>
              <w:right w:val="single" w:sz="8" w:space="0" w:color="auto"/>
            </w:tcBorders>
            <w:shd w:val="clear" w:color="auto" w:fill="auto"/>
            <w:vAlign w:val="center"/>
            <w:hideMark/>
          </w:tcPr>
          <w:p w14:paraId="730D825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84EFBAE" w14:textId="77777777" w:rsidR="00350C57" w:rsidRPr="00A7189E" w:rsidRDefault="00350C57" w:rsidP="00350C57">
            <w:pPr>
              <w:rPr>
                <w:sz w:val="20"/>
                <w:szCs w:val="20"/>
              </w:rPr>
            </w:pPr>
          </w:p>
        </w:tc>
      </w:tr>
      <w:tr w:rsidR="00350C57" w:rsidRPr="00A7189E" w14:paraId="4614553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CC68CF6"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81A822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BFEC76A" w14:textId="77777777" w:rsidR="00350C57" w:rsidRPr="00A7189E" w:rsidRDefault="00350C57" w:rsidP="00350C57">
            <w:pPr>
              <w:rPr>
                <w:sz w:val="20"/>
                <w:szCs w:val="20"/>
              </w:rPr>
            </w:pPr>
            <w:r w:rsidRPr="00A7189E">
              <w:rPr>
                <w:sz w:val="20"/>
                <w:szCs w:val="20"/>
              </w:rPr>
              <w:t>000 0702 9900070289 240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834F36B" w14:textId="77777777" w:rsidR="00350C57" w:rsidRPr="00A7189E" w:rsidRDefault="00350C57" w:rsidP="00350C57">
            <w:pPr>
              <w:jc w:val="right"/>
              <w:rPr>
                <w:sz w:val="20"/>
                <w:szCs w:val="20"/>
              </w:rPr>
            </w:pPr>
            <w:r w:rsidRPr="00A7189E">
              <w:rPr>
                <w:sz w:val="20"/>
                <w:szCs w:val="20"/>
              </w:rPr>
              <w:t>5 018 912,42</w:t>
            </w:r>
          </w:p>
        </w:tc>
        <w:tc>
          <w:tcPr>
            <w:tcW w:w="1417" w:type="dxa"/>
            <w:tcBorders>
              <w:top w:val="nil"/>
              <w:left w:val="nil"/>
              <w:bottom w:val="single" w:sz="4" w:space="0" w:color="auto"/>
              <w:right w:val="single" w:sz="8" w:space="0" w:color="auto"/>
            </w:tcBorders>
            <w:shd w:val="clear" w:color="auto" w:fill="auto"/>
            <w:vAlign w:val="center"/>
            <w:hideMark/>
          </w:tcPr>
          <w:p w14:paraId="426B1568" w14:textId="77777777" w:rsidR="00350C57" w:rsidRPr="00A7189E" w:rsidRDefault="00350C57" w:rsidP="00350C57">
            <w:pPr>
              <w:jc w:val="right"/>
              <w:rPr>
                <w:sz w:val="20"/>
                <w:szCs w:val="20"/>
              </w:rPr>
            </w:pPr>
            <w:r w:rsidRPr="00A7189E">
              <w:rPr>
                <w:sz w:val="20"/>
                <w:szCs w:val="20"/>
              </w:rPr>
              <w:t>5 018 912,42</w:t>
            </w:r>
          </w:p>
        </w:tc>
        <w:tc>
          <w:tcPr>
            <w:tcW w:w="1100" w:type="dxa"/>
            <w:tcBorders>
              <w:top w:val="nil"/>
              <w:left w:val="nil"/>
              <w:bottom w:val="single" w:sz="4" w:space="0" w:color="auto"/>
              <w:right w:val="single" w:sz="8" w:space="0" w:color="auto"/>
            </w:tcBorders>
            <w:shd w:val="clear" w:color="auto" w:fill="auto"/>
            <w:vAlign w:val="center"/>
            <w:hideMark/>
          </w:tcPr>
          <w:p w14:paraId="2120FFD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A039268" w14:textId="77777777" w:rsidR="00350C57" w:rsidRPr="00A7189E" w:rsidRDefault="00350C57" w:rsidP="00350C57">
            <w:pPr>
              <w:rPr>
                <w:sz w:val="20"/>
                <w:szCs w:val="20"/>
              </w:rPr>
            </w:pPr>
          </w:p>
        </w:tc>
      </w:tr>
      <w:tr w:rsidR="00350C57" w:rsidRPr="00A7189E" w14:paraId="1DB5D66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515994A"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78A666D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2C4912A" w14:textId="77777777" w:rsidR="00350C57" w:rsidRPr="00A7189E" w:rsidRDefault="00350C57" w:rsidP="00350C57">
            <w:pPr>
              <w:rPr>
                <w:sz w:val="20"/>
                <w:szCs w:val="20"/>
              </w:rPr>
            </w:pPr>
            <w:r w:rsidRPr="00A7189E">
              <w:rPr>
                <w:sz w:val="20"/>
                <w:szCs w:val="20"/>
              </w:rPr>
              <w:t>000 0702 9900070289 244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A01B552" w14:textId="77777777" w:rsidR="00350C57" w:rsidRPr="00A7189E" w:rsidRDefault="00350C57" w:rsidP="00350C57">
            <w:pPr>
              <w:jc w:val="right"/>
              <w:rPr>
                <w:sz w:val="20"/>
                <w:szCs w:val="20"/>
              </w:rPr>
            </w:pPr>
            <w:r w:rsidRPr="00A7189E">
              <w:rPr>
                <w:sz w:val="20"/>
                <w:szCs w:val="20"/>
              </w:rPr>
              <w:t>5 018 912,42</w:t>
            </w:r>
          </w:p>
        </w:tc>
        <w:tc>
          <w:tcPr>
            <w:tcW w:w="1417" w:type="dxa"/>
            <w:tcBorders>
              <w:top w:val="nil"/>
              <w:left w:val="nil"/>
              <w:bottom w:val="single" w:sz="4" w:space="0" w:color="auto"/>
              <w:right w:val="single" w:sz="8" w:space="0" w:color="auto"/>
            </w:tcBorders>
            <w:shd w:val="clear" w:color="auto" w:fill="auto"/>
            <w:vAlign w:val="center"/>
            <w:hideMark/>
          </w:tcPr>
          <w:p w14:paraId="5E960C6A" w14:textId="77777777" w:rsidR="00350C57" w:rsidRPr="00A7189E" w:rsidRDefault="00350C57" w:rsidP="00350C57">
            <w:pPr>
              <w:jc w:val="right"/>
              <w:rPr>
                <w:sz w:val="20"/>
                <w:szCs w:val="20"/>
              </w:rPr>
            </w:pPr>
            <w:r w:rsidRPr="00A7189E">
              <w:rPr>
                <w:sz w:val="20"/>
                <w:szCs w:val="20"/>
              </w:rPr>
              <w:t>5 018 912,42</w:t>
            </w:r>
          </w:p>
        </w:tc>
        <w:tc>
          <w:tcPr>
            <w:tcW w:w="1100" w:type="dxa"/>
            <w:tcBorders>
              <w:top w:val="nil"/>
              <w:left w:val="nil"/>
              <w:bottom w:val="single" w:sz="4" w:space="0" w:color="auto"/>
              <w:right w:val="single" w:sz="8" w:space="0" w:color="auto"/>
            </w:tcBorders>
            <w:shd w:val="clear" w:color="auto" w:fill="auto"/>
            <w:vAlign w:val="center"/>
            <w:hideMark/>
          </w:tcPr>
          <w:p w14:paraId="3D67217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87C903A" w14:textId="77777777" w:rsidR="00350C57" w:rsidRPr="00A7189E" w:rsidRDefault="00350C57" w:rsidP="00350C57">
            <w:pPr>
              <w:rPr>
                <w:sz w:val="20"/>
                <w:szCs w:val="20"/>
              </w:rPr>
            </w:pPr>
          </w:p>
        </w:tc>
      </w:tr>
      <w:tr w:rsidR="00350C57" w:rsidRPr="00A7189E" w14:paraId="2A592D17"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3EF7613"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7491A15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1E8BDFD" w14:textId="77777777" w:rsidR="00350C57" w:rsidRPr="00A7189E" w:rsidRDefault="00350C57" w:rsidP="00350C57">
            <w:pPr>
              <w:rPr>
                <w:sz w:val="20"/>
                <w:szCs w:val="20"/>
              </w:rPr>
            </w:pPr>
            <w:r w:rsidRPr="00A7189E">
              <w:rPr>
                <w:sz w:val="20"/>
                <w:szCs w:val="20"/>
              </w:rPr>
              <w:t>000 0702 9900070289 300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8CD4BC8" w14:textId="77777777" w:rsidR="00350C57" w:rsidRPr="00A7189E" w:rsidRDefault="00350C57" w:rsidP="00350C57">
            <w:pPr>
              <w:jc w:val="right"/>
              <w:rPr>
                <w:sz w:val="20"/>
                <w:szCs w:val="20"/>
              </w:rPr>
            </w:pPr>
            <w:r w:rsidRPr="00A7189E">
              <w:rPr>
                <w:sz w:val="20"/>
                <w:szCs w:val="20"/>
              </w:rPr>
              <w:t>280 487,58</w:t>
            </w:r>
          </w:p>
        </w:tc>
        <w:tc>
          <w:tcPr>
            <w:tcW w:w="1417" w:type="dxa"/>
            <w:tcBorders>
              <w:top w:val="nil"/>
              <w:left w:val="nil"/>
              <w:bottom w:val="single" w:sz="4" w:space="0" w:color="auto"/>
              <w:right w:val="single" w:sz="8" w:space="0" w:color="auto"/>
            </w:tcBorders>
            <w:shd w:val="clear" w:color="auto" w:fill="auto"/>
            <w:vAlign w:val="center"/>
            <w:hideMark/>
          </w:tcPr>
          <w:p w14:paraId="66E10C53" w14:textId="77777777" w:rsidR="00350C57" w:rsidRPr="00A7189E" w:rsidRDefault="00350C57" w:rsidP="00350C57">
            <w:pPr>
              <w:jc w:val="right"/>
              <w:rPr>
                <w:sz w:val="20"/>
                <w:szCs w:val="20"/>
              </w:rPr>
            </w:pPr>
            <w:r w:rsidRPr="00A7189E">
              <w:rPr>
                <w:sz w:val="20"/>
                <w:szCs w:val="20"/>
              </w:rPr>
              <w:t>280 487,58</w:t>
            </w:r>
          </w:p>
        </w:tc>
        <w:tc>
          <w:tcPr>
            <w:tcW w:w="1100" w:type="dxa"/>
            <w:tcBorders>
              <w:top w:val="nil"/>
              <w:left w:val="nil"/>
              <w:bottom w:val="single" w:sz="4" w:space="0" w:color="auto"/>
              <w:right w:val="single" w:sz="8" w:space="0" w:color="auto"/>
            </w:tcBorders>
            <w:shd w:val="clear" w:color="auto" w:fill="auto"/>
            <w:vAlign w:val="center"/>
            <w:hideMark/>
          </w:tcPr>
          <w:p w14:paraId="62A2AFB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63C8223" w14:textId="77777777" w:rsidR="00350C57" w:rsidRPr="00A7189E" w:rsidRDefault="00350C57" w:rsidP="00350C57">
            <w:pPr>
              <w:rPr>
                <w:sz w:val="20"/>
                <w:szCs w:val="20"/>
              </w:rPr>
            </w:pPr>
          </w:p>
        </w:tc>
      </w:tr>
      <w:tr w:rsidR="00350C57" w:rsidRPr="00A7189E" w14:paraId="3DCF8CB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A23A3EC" w14:textId="77777777" w:rsidR="00350C57" w:rsidRPr="00A7189E" w:rsidRDefault="00350C57" w:rsidP="00350C57">
            <w:pPr>
              <w:rPr>
                <w:sz w:val="20"/>
                <w:szCs w:val="20"/>
              </w:rPr>
            </w:pPr>
            <w:r w:rsidRPr="00A7189E">
              <w:rPr>
                <w:sz w:val="20"/>
                <w:szCs w:val="20"/>
              </w:rPr>
              <w:t>Социальные выплаты гражданам, кроме публичных нормативных социальных выплат</w:t>
            </w:r>
          </w:p>
        </w:tc>
        <w:tc>
          <w:tcPr>
            <w:tcW w:w="1417" w:type="dxa"/>
            <w:tcBorders>
              <w:top w:val="nil"/>
              <w:left w:val="nil"/>
              <w:bottom w:val="single" w:sz="4" w:space="0" w:color="auto"/>
              <w:right w:val="single" w:sz="8" w:space="0" w:color="auto"/>
            </w:tcBorders>
            <w:shd w:val="clear" w:color="auto" w:fill="auto"/>
            <w:vAlign w:val="center"/>
            <w:hideMark/>
          </w:tcPr>
          <w:p w14:paraId="0454630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6822FE" w14:textId="77777777" w:rsidR="00350C57" w:rsidRPr="00A7189E" w:rsidRDefault="00350C57" w:rsidP="00350C57">
            <w:pPr>
              <w:rPr>
                <w:sz w:val="20"/>
                <w:szCs w:val="20"/>
              </w:rPr>
            </w:pPr>
            <w:r w:rsidRPr="00A7189E">
              <w:rPr>
                <w:sz w:val="20"/>
                <w:szCs w:val="20"/>
              </w:rPr>
              <w:t>000 0702 9900070289 320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133222" w14:textId="77777777" w:rsidR="00350C57" w:rsidRPr="00A7189E" w:rsidRDefault="00350C57" w:rsidP="00350C57">
            <w:pPr>
              <w:jc w:val="right"/>
              <w:rPr>
                <w:sz w:val="20"/>
                <w:szCs w:val="20"/>
              </w:rPr>
            </w:pPr>
            <w:r w:rsidRPr="00A7189E">
              <w:rPr>
                <w:sz w:val="20"/>
                <w:szCs w:val="20"/>
              </w:rPr>
              <w:t>280 487,58</w:t>
            </w:r>
          </w:p>
        </w:tc>
        <w:tc>
          <w:tcPr>
            <w:tcW w:w="1417" w:type="dxa"/>
            <w:tcBorders>
              <w:top w:val="nil"/>
              <w:left w:val="nil"/>
              <w:bottom w:val="single" w:sz="4" w:space="0" w:color="auto"/>
              <w:right w:val="single" w:sz="8" w:space="0" w:color="auto"/>
            </w:tcBorders>
            <w:shd w:val="clear" w:color="auto" w:fill="auto"/>
            <w:vAlign w:val="center"/>
            <w:hideMark/>
          </w:tcPr>
          <w:p w14:paraId="6D76FD3E" w14:textId="77777777" w:rsidR="00350C57" w:rsidRPr="00A7189E" w:rsidRDefault="00350C57" w:rsidP="00350C57">
            <w:pPr>
              <w:jc w:val="right"/>
              <w:rPr>
                <w:sz w:val="20"/>
                <w:szCs w:val="20"/>
              </w:rPr>
            </w:pPr>
            <w:r w:rsidRPr="00A7189E">
              <w:rPr>
                <w:sz w:val="20"/>
                <w:szCs w:val="20"/>
              </w:rPr>
              <w:t>280 487,58</w:t>
            </w:r>
          </w:p>
        </w:tc>
        <w:tc>
          <w:tcPr>
            <w:tcW w:w="1100" w:type="dxa"/>
            <w:tcBorders>
              <w:top w:val="nil"/>
              <w:left w:val="nil"/>
              <w:bottom w:val="single" w:sz="4" w:space="0" w:color="auto"/>
              <w:right w:val="single" w:sz="8" w:space="0" w:color="auto"/>
            </w:tcBorders>
            <w:shd w:val="clear" w:color="auto" w:fill="auto"/>
            <w:vAlign w:val="center"/>
            <w:hideMark/>
          </w:tcPr>
          <w:p w14:paraId="08DE2AE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E200794" w14:textId="77777777" w:rsidR="00350C57" w:rsidRPr="00A7189E" w:rsidRDefault="00350C57" w:rsidP="00350C57">
            <w:pPr>
              <w:rPr>
                <w:sz w:val="20"/>
                <w:szCs w:val="20"/>
              </w:rPr>
            </w:pPr>
          </w:p>
        </w:tc>
      </w:tr>
      <w:tr w:rsidR="00350C57" w:rsidRPr="00A7189E" w14:paraId="3021AD6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E550032" w14:textId="77777777" w:rsidR="00350C57" w:rsidRPr="00A7189E" w:rsidRDefault="00350C57" w:rsidP="00350C57">
            <w:pPr>
              <w:rPr>
                <w:sz w:val="20"/>
                <w:szCs w:val="20"/>
              </w:rPr>
            </w:pPr>
            <w:r w:rsidRPr="00A7189E">
              <w:rPr>
                <w:sz w:val="20"/>
                <w:szCs w:val="20"/>
              </w:rPr>
              <w:t>Пособия, компенсации и иные социальные выплаты гражданам, кроме публичных нормативных обязательств</w:t>
            </w:r>
          </w:p>
        </w:tc>
        <w:tc>
          <w:tcPr>
            <w:tcW w:w="1417" w:type="dxa"/>
            <w:tcBorders>
              <w:top w:val="nil"/>
              <w:left w:val="nil"/>
              <w:bottom w:val="single" w:sz="4" w:space="0" w:color="auto"/>
              <w:right w:val="single" w:sz="8" w:space="0" w:color="auto"/>
            </w:tcBorders>
            <w:shd w:val="clear" w:color="auto" w:fill="auto"/>
            <w:vAlign w:val="center"/>
            <w:hideMark/>
          </w:tcPr>
          <w:p w14:paraId="7DF56A3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AF8709C" w14:textId="77777777" w:rsidR="00350C57" w:rsidRPr="00A7189E" w:rsidRDefault="00350C57" w:rsidP="00350C57">
            <w:pPr>
              <w:rPr>
                <w:sz w:val="20"/>
                <w:szCs w:val="20"/>
              </w:rPr>
            </w:pPr>
            <w:r w:rsidRPr="00A7189E">
              <w:rPr>
                <w:sz w:val="20"/>
                <w:szCs w:val="20"/>
              </w:rPr>
              <w:t>000 0702 9900070289 321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804E62A" w14:textId="77777777" w:rsidR="00350C57" w:rsidRPr="00A7189E" w:rsidRDefault="00350C57" w:rsidP="00350C57">
            <w:pPr>
              <w:jc w:val="right"/>
              <w:rPr>
                <w:sz w:val="20"/>
                <w:szCs w:val="20"/>
              </w:rPr>
            </w:pPr>
            <w:r w:rsidRPr="00A7189E">
              <w:rPr>
                <w:sz w:val="20"/>
                <w:szCs w:val="20"/>
              </w:rPr>
              <w:t>280 487,58</w:t>
            </w:r>
          </w:p>
        </w:tc>
        <w:tc>
          <w:tcPr>
            <w:tcW w:w="1417" w:type="dxa"/>
            <w:tcBorders>
              <w:top w:val="nil"/>
              <w:left w:val="nil"/>
              <w:bottom w:val="single" w:sz="4" w:space="0" w:color="auto"/>
              <w:right w:val="single" w:sz="8" w:space="0" w:color="auto"/>
            </w:tcBorders>
            <w:shd w:val="clear" w:color="auto" w:fill="auto"/>
            <w:vAlign w:val="center"/>
            <w:hideMark/>
          </w:tcPr>
          <w:p w14:paraId="2EFEBCC4" w14:textId="77777777" w:rsidR="00350C57" w:rsidRPr="00A7189E" w:rsidRDefault="00350C57" w:rsidP="00350C57">
            <w:pPr>
              <w:jc w:val="right"/>
              <w:rPr>
                <w:sz w:val="20"/>
                <w:szCs w:val="20"/>
              </w:rPr>
            </w:pPr>
            <w:r w:rsidRPr="00A7189E">
              <w:rPr>
                <w:sz w:val="20"/>
                <w:szCs w:val="20"/>
              </w:rPr>
              <w:t>280 487,58</w:t>
            </w:r>
          </w:p>
        </w:tc>
        <w:tc>
          <w:tcPr>
            <w:tcW w:w="1100" w:type="dxa"/>
            <w:tcBorders>
              <w:top w:val="nil"/>
              <w:left w:val="nil"/>
              <w:bottom w:val="single" w:sz="4" w:space="0" w:color="auto"/>
              <w:right w:val="single" w:sz="8" w:space="0" w:color="auto"/>
            </w:tcBorders>
            <w:shd w:val="clear" w:color="auto" w:fill="auto"/>
            <w:vAlign w:val="center"/>
            <w:hideMark/>
          </w:tcPr>
          <w:p w14:paraId="7D9C671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42AFC65" w14:textId="77777777" w:rsidR="00350C57" w:rsidRPr="00A7189E" w:rsidRDefault="00350C57" w:rsidP="00350C57">
            <w:pPr>
              <w:rPr>
                <w:sz w:val="20"/>
                <w:szCs w:val="20"/>
              </w:rPr>
            </w:pPr>
          </w:p>
        </w:tc>
      </w:tr>
      <w:tr w:rsidR="00350C57" w:rsidRPr="00A7189E" w14:paraId="0B35B36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05DB87" w14:textId="77777777" w:rsidR="00350C57" w:rsidRPr="00A7189E" w:rsidRDefault="00350C57" w:rsidP="00350C57">
            <w:pPr>
              <w:rPr>
                <w:sz w:val="20"/>
                <w:szCs w:val="20"/>
              </w:rPr>
            </w:pPr>
            <w:r w:rsidRPr="00A7189E">
              <w:rPr>
                <w:sz w:val="20"/>
                <w:szCs w:val="20"/>
              </w:rPr>
              <w:t>Дополнительное образование детей</w:t>
            </w:r>
          </w:p>
        </w:tc>
        <w:tc>
          <w:tcPr>
            <w:tcW w:w="1417" w:type="dxa"/>
            <w:tcBorders>
              <w:top w:val="nil"/>
              <w:left w:val="nil"/>
              <w:bottom w:val="single" w:sz="4" w:space="0" w:color="auto"/>
              <w:right w:val="single" w:sz="8" w:space="0" w:color="auto"/>
            </w:tcBorders>
            <w:shd w:val="clear" w:color="auto" w:fill="auto"/>
            <w:vAlign w:val="center"/>
            <w:hideMark/>
          </w:tcPr>
          <w:p w14:paraId="56C389B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687B3E9" w14:textId="77777777" w:rsidR="00350C57" w:rsidRPr="00A7189E" w:rsidRDefault="00350C57" w:rsidP="00350C57">
            <w:pPr>
              <w:rPr>
                <w:sz w:val="20"/>
                <w:szCs w:val="20"/>
              </w:rPr>
            </w:pPr>
            <w:r w:rsidRPr="00A7189E">
              <w:rPr>
                <w:sz w:val="20"/>
                <w:szCs w:val="20"/>
              </w:rPr>
              <w:t>000 0703 0000000000 000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F0DB77A" w14:textId="77777777" w:rsidR="00350C57" w:rsidRPr="00A7189E" w:rsidRDefault="00350C57" w:rsidP="00350C57">
            <w:pPr>
              <w:jc w:val="right"/>
              <w:rPr>
                <w:sz w:val="20"/>
                <w:szCs w:val="20"/>
              </w:rPr>
            </w:pPr>
            <w:r w:rsidRPr="00A7189E">
              <w:rPr>
                <w:sz w:val="20"/>
                <w:szCs w:val="20"/>
              </w:rPr>
              <w:t>114 637 913,93</w:t>
            </w:r>
          </w:p>
        </w:tc>
        <w:tc>
          <w:tcPr>
            <w:tcW w:w="1417" w:type="dxa"/>
            <w:tcBorders>
              <w:top w:val="nil"/>
              <w:left w:val="nil"/>
              <w:bottom w:val="single" w:sz="4" w:space="0" w:color="auto"/>
              <w:right w:val="single" w:sz="8" w:space="0" w:color="auto"/>
            </w:tcBorders>
            <w:shd w:val="clear" w:color="auto" w:fill="auto"/>
            <w:vAlign w:val="center"/>
            <w:hideMark/>
          </w:tcPr>
          <w:p w14:paraId="0C44A841" w14:textId="77777777" w:rsidR="00350C57" w:rsidRPr="00A7189E" w:rsidRDefault="00350C57" w:rsidP="00350C57">
            <w:pPr>
              <w:jc w:val="right"/>
              <w:rPr>
                <w:sz w:val="20"/>
                <w:szCs w:val="20"/>
              </w:rPr>
            </w:pPr>
            <w:r w:rsidRPr="00A7189E">
              <w:rPr>
                <w:sz w:val="20"/>
                <w:szCs w:val="20"/>
              </w:rPr>
              <w:t>106 686 277,17</w:t>
            </w:r>
          </w:p>
        </w:tc>
        <w:tc>
          <w:tcPr>
            <w:tcW w:w="1100" w:type="dxa"/>
            <w:tcBorders>
              <w:top w:val="nil"/>
              <w:left w:val="nil"/>
              <w:bottom w:val="single" w:sz="4" w:space="0" w:color="auto"/>
              <w:right w:val="single" w:sz="8" w:space="0" w:color="auto"/>
            </w:tcBorders>
            <w:shd w:val="clear" w:color="auto" w:fill="auto"/>
            <w:vAlign w:val="center"/>
            <w:hideMark/>
          </w:tcPr>
          <w:p w14:paraId="40F76C6D" w14:textId="77777777" w:rsidR="00350C57" w:rsidRPr="00A7189E" w:rsidRDefault="00350C57" w:rsidP="00350C57">
            <w:pPr>
              <w:jc w:val="right"/>
              <w:rPr>
                <w:sz w:val="20"/>
                <w:szCs w:val="20"/>
              </w:rPr>
            </w:pPr>
            <w:r w:rsidRPr="00A7189E">
              <w:rPr>
                <w:sz w:val="20"/>
                <w:szCs w:val="20"/>
              </w:rPr>
              <w:t>7 951 636,76</w:t>
            </w:r>
          </w:p>
        </w:tc>
        <w:tc>
          <w:tcPr>
            <w:tcW w:w="236" w:type="dxa"/>
            <w:vAlign w:val="center"/>
            <w:hideMark/>
          </w:tcPr>
          <w:p w14:paraId="6F076EE1" w14:textId="77777777" w:rsidR="00350C57" w:rsidRPr="00A7189E" w:rsidRDefault="00350C57" w:rsidP="00350C57">
            <w:pPr>
              <w:rPr>
                <w:sz w:val="20"/>
                <w:szCs w:val="20"/>
              </w:rPr>
            </w:pPr>
          </w:p>
        </w:tc>
      </w:tr>
      <w:tr w:rsidR="00350C57" w:rsidRPr="00A7189E" w14:paraId="5FD7083B"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6309EC9"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муниципальных учреждений по внешкольной работе с детьми</w:t>
            </w:r>
          </w:p>
        </w:tc>
        <w:tc>
          <w:tcPr>
            <w:tcW w:w="1417" w:type="dxa"/>
            <w:tcBorders>
              <w:top w:val="nil"/>
              <w:left w:val="nil"/>
              <w:bottom w:val="single" w:sz="4" w:space="0" w:color="auto"/>
              <w:right w:val="single" w:sz="8" w:space="0" w:color="auto"/>
            </w:tcBorders>
            <w:shd w:val="clear" w:color="auto" w:fill="auto"/>
            <w:vAlign w:val="center"/>
            <w:hideMark/>
          </w:tcPr>
          <w:p w14:paraId="32483E1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883C81D" w14:textId="77777777" w:rsidR="00350C57" w:rsidRPr="00A7189E" w:rsidRDefault="00350C57" w:rsidP="00350C57">
            <w:pPr>
              <w:rPr>
                <w:sz w:val="20"/>
                <w:szCs w:val="20"/>
              </w:rPr>
            </w:pPr>
            <w:r w:rsidRPr="00A7189E">
              <w:rPr>
                <w:sz w:val="20"/>
                <w:szCs w:val="20"/>
              </w:rPr>
              <w:t>000 0703 0710007490 000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2A0B164" w14:textId="77777777" w:rsidR="00350C57" w:rsidRPr="00A7189E" w:rsidRDefault="00350C57" w:rsidP="00350C57">
            <w:pPr>
              <w:jc w:val="right"/>
              <w:rPr>
                <w:sz w:val="20"/>
                <w:szCs w:val="20"/>
              </w:rPr>
            </w:pPr>
            <w:r w:rsidRPr="00A7189E">
              <w:rPr>
                <w:sz w:val="20"/>
                <w:szCs w:val="20"/>
              </w:rPr>
              <w:t>26 065 954,38</w:t>
            </w:r>
          </w:p>
        </w:tc>
        <w:tc>
          <w:tcPr>
            <w:tcW w:w="1417" w:type="dxa"/>
            <w:tcBorders>
              <w:top w:val="nil"/>
              <w:left w:val="nil"/>
              <w:bottom w:val="single" w:sz="4" w:space="0" w:color="auto"/>
              <w:right w:val="single" w:sz="8" w:space="0" w:color="auto"/>
            </w:tcBorders>
            <w:shd w:val="clear" w:color="auto" w:fill="auto"/>
            <w:vAlign w:val="center"/>
            <w:hideMark/>
          </w:tcPr>
          <w:p w14:paraId="39C20D4A" w14:textId="77777777" w:rsidR="00350C57" w:rsidRPr="00A7189E" w:rsidRDefault="00350C57" w:rsidP="00350C57">
            <w:pPr>
              <w:jc w:val="right"/>
              <w:rPr>
                <w:sz w:val="20"/>
                <w:szCs w:val="20"/>
              </w:rPr>
            </w:pPr>
            <w:r w:rsidRPr="00A7189E">
              <w:rPr>
                <w:sz w:val="20"/>
                <w:szCs w:val="20"/>
              </w:rPr>
              <w:t>25 149 194,66</w:t>
            </w:r>
          </w:p>
        </w:tc>
        <w:tc>
          <w:tcPr>
            <w:tcW w:w="1100" w:type="dxa"/>
            <w:tcBorders>
              <w:top w:val="nil"/>
              <w:left w:val="nil"/>
              <w:bottom w:val="single" w:sz="4" w:space="0" w:color="auto"/>
              <w:right w:val="single" w:sz="8" w:space="0" w:color="auto"/>
            </w:tcBorders>
            <w:shd w:val="clear" w:color="auto" w:fill="auto"/>
            <w:vAlign w:val="center"/>
            <w:hideMark/>
          </w:tcPr>
          <w:p w14:paraId="6484A00E" w14:textId="77777777" w:rsidR="00350C57" w:rsidRPr="00A7189E" w:rsidRDefault="00350C57" w:rsidP="00350C57">
            <w:pPr>
              <w:jc w:val="right"/>
              <w:rPr>
                <w:sz w:val="20"/>
                <w:szCs w:val="20"/>
              </w:rPr>
            </w:pPr>
            <w:r w:rsidRPr="00A7189E">
              <w:rPr>
                <w:sz w:val="20"/>
                <w:szCs w:val="20"/>
              </w:rPr>
              <w:t>916 759,72</w:t>
            </w:r>
          </w:p>
        </w:tc>
        <w:tc>
          <w:tcPr>
            <w:tcW w:w="236" w:type="dxa"/>
            <w:vAlign w:val="center"/>
            <w:hideMark/>
          </w:tcPr>
          <w:p w14:paraId="4EFD2090" w14:textId="77777777" w:rsidR="00350C57" w:rsidRPr="00A7189E" w:rsidRDefault="00350C57" w:rsidP="00350C57">
            <w:pPr>
              <w:rPr>
                <w:sz w:val="20"/>
                <w:szCs w:val="20"/>
              </w:rPr>
            </w:pPr>
          </w:p>
        </w:tc>
      </w:tr>
      <w:tr w:rsidR="00350C57" w:rsidRPr="00A7189E" w14:paraId="481FA8E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763AA0E" w14:textId="77777777" w:rsidR="00350C57" w:rsidRPr="00A7189E" w:rsidRDefault="00350C57" w:rsidP="00350C57">
            <w:pPr>
              <w:rPr>
                <w:sz w:val="20"/>
                <w:szCs w:val="20"/>
              </w:rPr>
            </w:pPr>
            <w:r w:rsidRPr="00A7189E">
              <w:rPr>
                <w:sz w:val="20"/>
                <w:szCs w:val="20"/>
              </w:rPr>
              <w:t xml:space="preserve">Предоставление субсидий бюджетным, автономным учреждениям и иным </w:t>
            </w:r>
            <w:r w:rsidRPr="00A7189E">
              <w:rPr>
                <w:sz w:val="20"/>
                <w:szCs w:val="20"/>
              </w:rPr>
              <w:lastRenderedPageBreak/>
              <w:t>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257FC722"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32073A58" w14:textId="77777777" w:rsidR="00350C57" w:rsidRPr="00A7189E" w:rsidRDefault="00350C57" w:rsidP="00350C57">
            <w:pPr>
              <w:rPr>
                <w:sz w:val="20"/>
                <w:szCs w:val="20"/>
              </w:rPr>
            </w:pPr>
            <w:r w:rsidRPr="00A7189E">
              <w:rPr>
                <w:sz w:val="20"/>
                <w:szCs w:val="20"/>
              </w:rPr>
              <w:t>000 0703 0710007490 600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A561763" w14:textId="77777777" w:rsidR="00350C57" w:rsidRPr="00A7189E" w:rsidRDefault="00350C57" w:rsidP="00350C57">
            <w:pPr>
              <w:jc w:val="right"/>
              <w:rPr>
                <w:sz w:val="20"/>
                <w:szCs w:val="20"/>
              </w:rPr>
            </w:pPr>
            <w:r w:rsidRPr="00A7189E">
              <w:rPr>
                <w:sz w:val="20"/>
                <w:szCs w:val="20"/>
              </w:rPr>
              <w:t>26 065 954,38</w:t>
            </w:r>
          </w:p>
        </w:tc>
        <w:tc>
          <w:tcPr>
            <w:tcW w:w="1417" w:type="dxa"/>
            <w:tcBorders>
              <w:top w:val="nil"/>
              <w:left w:val="nil"/>
              <w:bottom w:val="single" w:sz="4" w:space="0" w:color="auto"/>
              <w:right w:val="single" w:sz="8" w:space="0" w:color="auto"/>
            </w:tcBorders>
            <w:shd w:val="clear" w:color="auto" w:fill="auto"/>
            <w:vAlign w:val="center"/>
            <w:hideMark/>
          </w:tcPr>
          <w:p w14:paraId="33CC0D81" w14:textId="77777777" w:rsidR="00350C57" w:rsidRPr="00A7189E" w:rsidRDefault="00350C57" w:rsidP="00350C57">
            <w:pPr>
              <w:jc w:val="right"/>
              <w:rPr>
                <w:sz w:val="20"/>
                <w:szCs w:val="20"/>
              </w:rPr>
            </w:pPr>
            <w:r w:rsidRPr="00A7189E">
              <w:rPr>
                <w:sz w:val="20"/>
                <w:szCs w:val="20"/>
              </w:rPr>
              <w:t>25 149 194,66</w:t>
            </w:r>
          </w:p>
        </w:tc>
        <w:tc>
          <w:tcPr>
            <w:tcW w:w="1100" w:type="dxa"/>
            <w:tcBorders>
              <w:top w:val="nil"/>
              <w:left w:val="nil"/>
              <w:bottom w:val="single" w:sz="4" w:space="0" w:color="auto"/>
              <w:right w:val="single" w:sz="8" w:space="0" w:color="auto"/>
            </w:tcBorders>
            <w:shd w:val="clear" w:color="auto" w:fill="auto"/>
            <w:vAlign w:val="center"/>
            <w:hideMark/>
          </w:tcPr>
          <w:p w14:paraId="362ECDDA" w14:textId="77777777" w:rsidR="00350C57" w:rsidRPr="00A7189E" w:rsidRDefault="00350C57" w:rsidP="00350C57">
            <w:pPr>
              <w:jc w:val="right"/>
              <w:rPr>
                <w:sz w:val="20"/>
                <w:szCs w:val="20"/>
              </w:rPr>
            </w:pPr>
            <w:r w:rsidRPr="00A7189E">
              <w:rPr>
                <w:sz w:val="20"/>
                <w:szCs w:val="20"/>
              </w:rPr>
              <w:t>916 759,72</w:t>
            </w:r>
          </w:p>
        </w:tc>
        <w:tc>
          <w:tcPr>
            <w:tcW w:w="236" w:type="dxa"/>
            <w:vAlign w:val="center"/>
            <w:hideMark/>
          </w:tcPr>
          <w:p w14:paraId="3C9C02AE" w14:textId="77777777" w:rsidR="00350C57" w:rsidRPr="00A7189E" w:rsidRDefault="00350C57" w:rsidP="00350C57">
            <w:pPr>
              <w:rPr>
                <w:sz w:val="20"/>
                <w:szCs w:val="20"/>
              </w:rPr>
            </w:pPr>
          </w:p>
        </w:tc>
      </w:tr>
      <w:tr w:rsidR="00350C57" w:rsidRPr="00A7189E" w14:paraId="09DFA2B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1A04C2A"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7D96A65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7787BED" w14:textId="77777777" w:rsidR="00350C57" w:rsidRPr="00A7189E" w:rsidRDefault="00350C57" w:rsidP="00350C57">
            <w:pPr>
              <w:rPr>
                <w:sz w:val="20"/>
                <w:szCs w:val="20"/>
              </w:rPr>
            </w:pPr>
            <w:r w:rsidRPr="00A7189E">
              <w:rPr>
                <w:sz w:val="20"/>
                <w:szCs w:val="20"/>
              </w:rPr>
              <w:t>000 0703 0710007490 610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436FF27" w14:textId="77777777" w:rsidR="00350C57" w:rsidRPr="00A7189E" w:rsidRDefault="00350C57" w:rsidP="00350C57">
            <w:pPr>
              <w:jc w:val="right"/>
              <w:rPr>
                <w:sz w:val="20"/>
                <w:szCs w:val="20"/>
              </w:rPr>
            </w:pPr>
            <w:r w:rsidRPr="00A7189E">
              <w:rPr>
                <w:sz w:val="20"/>
                <w:szCs w:val="20"/>
              </w:rPr>
              <w:t>26 065 954,38</w:t>
            </w:r>
          </w:p>
        </w:tc>
        <w:tc>
          <w:tcPr>
            <w:tcW w:w="1417" w:type="dxa"/>
            <w:tcBorders>
              <w:top w:val="nil"/>
              <w:left w:val="nil"/>
              <w:bottom w:val="single" w:sz="4" w:space="0" w:color="auto"/>
              <w:right w:val="single" w:sz="8" w:space="0" w:color="auto"/>
            </w:tcBorders>
            <w:shd w:val="clear" w:color="auto" w:fill="auto"/>
            <w:vAlign w:val="center"/>
            <w:hideMark/>
          </w:tcPr>
          <w:p w14:paraId="4CE73CA8" w14:textId="77777777" w:rsidR="00350C57" w:rsidRPr="00A7189E" w:rsidRDefault="00350C57" w:rsidP="00350C57">
            <w:pPr>
              <w:jc w:val="right"/>
              <w:rPr>
                <w:sz w:val="20"/>
                <w:szCs w:val="20"/>
              </w:rPr>
            </w:pPr>
            <w:r w:rsidRPr="00A7189E">
              <w:rPr>
                <w:sz w:val="20"/>
                <w:szCs w:val="20"/>
              </w:rPr>
              <w:t>25 149 194,66</w:t>
            </w:r>
          </w:p>
        </w:tc>
        <w:tc>
          <w:tcPr>
            <w:tcW w:w="1100" w:type="dxa"/>
            <w:tcBorders>
              <w:top w:val="nil"/>
              <w:left w:val="nil"/>
              <w:bottom w:val="single" w:sz="4" w:space="0" w:color="auto"/>
              <w:right w:val="single" w:sz="8" w:space="0" w:color="auto"/>
            </w:tcBorders>
            <w:shd w:val="clear" w:color="auto" w:fill="auto"/>
            <w:vAlign w:val="center"/>
            <w:hideMark/>
          </w:tcPr>
          <w:p w14:paraId="5E0EC96E" w14:textId="77777777" w:rsidR="00350C57" w:rsidRPr="00A7189E" w:rsidRDefault="00350C57" w:rsidP="00350C57">
            <w:pPr>
              <w:jc w:val="right"/>
              <w:rPr>
                <w:sz w:val="20"/>
                <w:szCs w:val="20"/>
              </w:rPr>
            </w:pPr>
            <w:r w:rsidRPr="00A7189E">
              <w:rPr>
                <w:sz w:val="20"/>
                <w:szCs w:val="20"/>
              </w:rPr>
              <w:t>916 759,72</w:t>
            </w:r>
          </w:p>
        </w:tc>
        <w:tc>
          <w:tcPr>
            <w:tcW w:w="236" w:type="dxa"/>
            <w:vAlign w:val="center"/>
            <w:hideMark/>
          </w:tcPr>
          <w:p w14:paraId="785256FA" w14:textId="77777777" w:rsidR="00350C57" w:rsidRPr="00A7189E" w:rsidRDefault="00350C57" w:rsidP="00350C57">
            <w:pPr>
              <w:rPr>
                <w:sz w:val="20"/>
                <w:szCs w:val="20"/>
              </w:rPr>
            </w:pPr>
          </w:p>
        </w:tc>
      </w:tr>
      <w:tr w:rsidR="00350C57" w:rsidRPr="00A7189E" w14:paraId="20135374"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373187B"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517F0F2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2746D23" w14:textId="77777777" w:rsidR="00350C57" w:rsidRPr="00A7189E" w:rsidRDefault="00350C57" w:rsidP="00350C57">
            <w:pPr>
              <w:rPr>
                <w:sz w:val="20"/>
                <w:szCs w:val="20"/>
              </w:rPr>
            </w:pPr>
            <w:r w:rsidRPr="00A7189E">
              <w:rPr>
                <w:sz w:val="20"/>
                <w:szCs w:val="20"/>
              </w:rPr>
              <w:t>000 0703 0710007490 611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78B8CC4" w14:textId="77777777" w:rsidR="00350C57" w:rsidRPr="00A7189E" w:rsidRDefault="00350C57" w:rsidP="00350C57">
            <w:pPr>
              <w:jc w:val="right"/>
              <w:rPr>
                <w:sz w:val="20"/>
                <w:szCs w:val="20"/>
              </w:rPr>
            </w:pPr>
            <w:r w:rsidRPr="00A7189E">
              <w:rPr>
                <w:sz w:val="20"/>
                <w:szCs w:val="20"/>
              </w:rPr>
              <w:t>23 541 094,38</w:t>
            </w:r>
          </w:p>
        </w:tc>
        <w:tc>
          <w:tcPr>
            <w:tcW w:w="1417" w:type="dxa"/>
            <w:tcBorders>
              <w:top w:val="nil"/>
              <w:left w:val="nil"/>
              <w:bottom w:val="single" w:sz="4" w:space="0" w:color="auto"/>
              <w:right w:val="single" w:sz="8" w:space="0" w:color="auto"/>
            </w:tcBorders>
            <w:shd w:val="clear" w:color="auto" w:fill="auto"/>
            <w:vAlign w:val="center"/>
            <w:hideMark/>
          </w:tcPr>
          <w:p w14:paraId="5FA405C1" w14:textId="77777777" w:rsidR="00350C57" w:rsidRPr="00A7189E" w:rsidRDefault="00350C57" w:rsidP="00350C57">
            <w:pPr>
              <w:jc w:val="right"/>
              <w:rPr>
                <w:sz w:val="20"/>
                <w:szCs w:val="20"/>
              </w:rPr>
            </w:pPr>
            <w:r w:rsidRPr="00A7189E">
              <w:rPr>
                <w:sz w:val="20"/>
                <w:szCs w:val="20"/>
              </w:rPr>
              <w:t>22 624 334,66</w:t>
            </w:r>
          </w:p>
        </w:tc>
        <w:tc>
          <w:tcPr>
            <w:tcW w:w="1100" w:type="dxa"/>
            <w:tcBorders>
              <w:top w:val="nil"/>
              <w:left w:val="nil"/>
              <w:bottom w:val="single" w:sz="4" w:space="0" w:color="auto"/>
              <w:right w:val="single" w:sz="8" w:space="0" w:color="auto"/>
            </w:tcBorders>
            <w:shd w:val="clear" w:color="auto" w:fill="auto"/>
            <w:vAlign w:val="center"/>
            <w:hideMark/>
          </w:tcPr>
          <w:p w14:paraId="327DB30D" w14:textId="77777777" w:rsidR="00350C57" w:rsidRPr="00A7189E" w:rsidRDefault="00350C57" w:rsidP="00350C57">
            <w:pPr>
              <w:jc w:val="right"/>
              <w:rPr>
                <w:sz w:val="20"/>
                <w:szCs w:val="20"/>
              </w:rPr>
            </w:pPr>
            <w:r w:rsidRPr="00A7189E">
              <w:rPr>
                <w:sz w:val="20"/>
                <w:szCs w:val="20"/>
              </w:rPr>
              <w:t>916 759,72</w:t>
            </w:r>
          </w:p>
        </w:tc>
        <w:tc>
          <w:tcPr>
            <w:tcW w:w="236" w:type="dxa"/>
            <w:vAlign w:val="center"/>
            <w:hideMark/>
          </w:tcPr>
          <w:p w14:paraId="1B4ACFD1" w14:textId="77777777" w:rsidR="00350C57" w:rsidRPr="00A7189E" w:rsidRDefault="00350C57" w:rsidP="00350C57">
            <w:pPr>
              <w:rPr>
                <w:sz w:val="20"/>
                <w:szCs w:val="20"/>
              </w:rPr>
            </w:pPr>
          </w:p>
        </w:tc>
      </w:tr>
      <w:tr w:rsidR="00350C57" w:rsidRPr="00A7189E" w14:paraId="4187323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0754A68"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4EB4334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1FE6CF" w14:textId="77777777" w:rsidR="00350C57" w:rsidRPr="00A7189E" w:rsidRDefault="00350C57" w:rsidP="00350C57">
            <w:pPr>
              <w:rPr>
                <w:sz w:val="20"/>
                <w:szCs w:val="20"/>
              </w:rPr>
            </w:pPr>
            <w:r w:rsidRPr="00A7189E">
              <w:rPr>
                <w:sz w:val="20"/>
                <w:szCs w:val="20"/>
              </w:rPr>
              <w:t>000 0703 0710007490 612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CE67FFF" w14:textId="77777777" w:rsidR="00350C57" w:rsidRPr="00A7189E" w:rsidRDefault="00350C57" w:rsidP="00350C57">
            <w:pPr>
              <w:jc w:val="right"/>
              <w:rPr>
                <w:sz w:val="20"/>
                <w:szCs w:val="20"/>
              </w:rPr>
            </w:pPr>
            <w:r w:rsidRPr="00A7189E">
              <w:rPr>
                <w:sz w:val="20"/>
                <w:szCs w:val="20"/>
              </w:rPr>
              <w:t>2 524 860,00</w:t>
            </w:r>
          </w:p>
        </w:tc>
        <w:tc>
          <w:tcPr>
            <w:tcW w:w="1417" w:type="dxa"/>
            <w:tcBorders>
              <w:top w:val="nil"/>
              <w:left w:val="nil"/>
              <w:bottom w:val="single" w:sz="4" w:space="0" w:color="auto"/>
              <w:right w:val="single" w:sz="8" w:space="0" w:color="auto"/>
            </w:tcBorders>
            <w:shd w:val="clear" w:color="auto" w:fill="auto"/>
            <w:vAlign w:val="center"/>
            <w:hideMark/>
          </w:tcPr>
          <w:p w14:paraId="41C92996" w14:textId="77777777" w:rsidR="00350C57" w:rsidRPr="00A7189E" w:rsidRDefault="00350C57" w:rsidP="00350C57">
            <w:pPr>
              <w:jc w:val="right"/>
              <w:rPr>
                <w:sz w:val="20"/>
                <w:szCs w:val="20"/>
              </w:rPr>
            </w:pPr>
            <w:r w:rsidRPr="00A7189E">
              <w:rPr>
                <w:sz w:val="20"/>
                <w:szCs w:val="20"/>
              </w:rPr>
              <w:t>2 524 860,00</w:t>
            </w:r>
          </w:p>
        </w:tc>
        <w:tc>
          <w:tcPr>
            <w:tcW w:w="1100" w:type="dxa"/>
            <w:tcBorders>
              <w:top w:val="nil"/>
              <w:left w:val="nil"/>
              <w:bottom w:val="single" w:sz="4" w:space="0" w:color="auto"/>
              <w:right w:val="single" w:sz="8" w:space="0" w:color="auto"/>
            </w:tcBorders>
            <w:shd w:val="clear" w:color="auto" w:fill="auto"/>
            <w:vAlign w:val="center"/>
            <w:hideMark/>
          </w:tcPr>
          <w:p w14:paraId="5D4D321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5867018" w14:textId="77777777" w:rsidR="00350C57" w:rsidRPr="00A7189E" w:rsidRDefault="00350C57" w:rsidP="00350C57">
            <w:pPr>
              <w:rPr>
                <w:sz w:val="20"/>
                <w:szCs w:val="20"/>
              </w:rPr>
            </w:pPr>
          </w:p>
        </w:tc>
      </w:tr>
      <w:tr w:rsidR="00350C57" w:rsidRPr="00A7189E" w14:paraId="728B49E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A9E5E97" w14:textId="77777777" w:rsidR="00350C57" w:rsidRPr="00A7189E" w:rsidRDefault="00350C57" w:rsidP="00350C57">
            <w:pPr>
              <w:rPr>
                <w:sz w:val="20"/>
                <w:szCs w:val="20"/>
              </w:rPr>
            </w:pPr>
            <w:r w:rsidRPr="00A7189E">
              <w:rPr>
                <w:sz w:val="20"/>
                <w:szCs w:val="20"/>
              </w:rPr>
              <w:t>Реализация мероприятий по формированию системы персонифицированного финансирования учреждений дополнительного образования детей</w:t>
            </w:r>
          </w:p>
        </w:tc>
        <w:tc>
          <w:tcPr>
            <w:tcW w:w="1417" w:type="dxa"/>
            <w:tcBorders>
              <w:top w:val="nil"/>
              <w:left w:val="nil"/>
              <w:bottom w:val="single" w:sz="4" w:space="0" w:color="auto"/>
              <w:right w:val="single" w:sz="8" w:space="0" w:color="auto"/>
            </w:tcBorders>
            <w:shd w:val="clear" w:color="auto" w:fill="auto"/>
            <w:vAlign w:val="center"/>
            <w:hideMark/>
          </w:tcPr>
          <w:p w14:paraId="289FB54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1FB1AED" w14:textId="77777777" w:rsidR="00350C57" w:rsidRPr="00A7189E" w:rsidRDefault="00350C57" w:rsidP="00350C57">
            <w:pPr>
              <w:rPr>
                <w:sz w:val="20"/>
                <w:szCs w:val="20"/>
              </w:rPr>
            </w:pPr>
            <w:r w:rsidRPr="00A7189E">
              <w:rPr>
                <w:sz w:val="20"/>
                <w:szCs w:val="20"/>
              </w:rPr>
              <w:t>000 0703 0710007491 000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44A24E" w14:textId="77777777" w:rsidR="00350C57" w:rsidRPr="00A7189E" w:rsidRDefault="00350C57" w:rsidP="00350C57">
            <w:pPr>
              <w:jc w:val="right"/>
              <w:rPr>
                <w:sz w:val="20"/>
                <w:szCs w:val="20"/>
              </w:rPr>
            </w:pPr>
            <w:r w:rsidRPr="00A7189E">
              <w:rPr>
                <w:sz w:val="20"/>
                <w:szCs w:val="20"/>
              </w:rPr>
              <w:t>2 194 656,46</w:t>
            </w:r>
          </w:p>
        </w:tc>
        <w:tc>
          <w:tcPr>
            <w:tcW w:w="1417" w:type="dxa"/>
            <w:tcBorders>
              <w:top w:val="nil"/>
              <w:left w:val="nil"/>
              <w:bottom w:val="single" w:sz="4" w:space="0" w:color="auto"/>
              <w:right w:val="single" w:sz="8" w:space="0" w:color="auto"/>
            </w:tcBorders>
            <w:shd w:val="clear" w:color="auto" w:fill="auto"/>
            <w:vAlign w:val="center"/>
            <w:hideMark/>
          </w:tcPr>
          <w:p w14:paraId="09136A9F" w14:textId="77777777" w:rsidR="00350C57" w:rsidRPr="00A7189E" w:rsidRDefault="00350C57" w:rsidP="00350C57">
            <w:pPr>
              <w:jc w:val="right"/>
              <w:rPr>
                <w:sz w:val="20"/>
                <w:szCs w:val="20"/>
              </w:rPr>
            </w:pPr>
            <w:r w:rsidRPr="00A7189E">
              <w:rPr>
                <w:sz w:val="20"/>
                <w:szCs w:val="20"/>
              </w:rPr>
              <w:t>2 114 656,46</w:t>
            </w:r>
          </w:p>
        </w:tc>
        <w:tc>
          <w:tcPr>
            <w:tcW w:w="1100" w:type="dxa"/>
            <w:tcBorders>
              <w:top w:val="nil"/>
              <w:left w:val="nil"/>
              <w:bottom w:val="single" w:sz="4" w:space="0" w:color="auto"/>
              <w:right w:val="single" w:sz="8" w:space="0" w:color="auto"/>
            </w:tcBorders>
            <w:shd w:val="clear" w:color="auto" w:fill="auto"/>
            <w:vAlign w:val="center"/>
            <w:hideMark/>
          </w:tcPr>
          <w:p w14:paraId="48EE18E6" w14:textId="77777777" w:rsidR="00350C57" w:rsidRPr="00A7189E" w:rsidRDefault="00350C57" w:rsidP="00350C57">
            <w:pPr>
              <w:jc w:val="right"/>
              <w:rPr>
                <w:sz w:val="20"/>
                <w:szCs w:val="20"/>
              </w:rPr>
            </w:pPr>
            <w:r w:rsidRPr="00A7189E">
              <w:rPr>
                <w:sz w:val="20"/>
                <w:szCs w:val="20"/>
              </w:rPr>
              <w:t>80 000,00</w:t>
            </w:r>
          </w:p>
        </w:tc>
        <w:tc>
          <w:tcPr>
            <w:tcW w:w="236" w:type="dxa"/>
            <w:vAlign w:val="center"/>
            <w:hideMark/>
          </w:tcPr>
          <w:p w14:paraId="713DFFCD" w14:textId="77777777" w:rsidR="00350C57" w:rsidRPr="00A7189E" w:rsidRDefault="00350C57" w:rsidP="00350C57">
            <w:pPr>
              <w:rPr>
                <w:sz w:val="20"/>
                <w:szCs w:val="20"/>
              </w:rPr>
            </w:pPr>
          </w:p>
        </w:tc>
      </w:tr>
      <w:tr w:rsidR="00350C57" w:rsidRPr="00A7189E" w14:paraId="65AE1057"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49F8C51"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57D6F86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D05A193" w14:textId="77777777" w:rsidR="00350C57" w:rsidRPr="00A7189E" w:rsidRDefault="00350C57" w:rsidP="00350C57">
            <w:pPr>
              <w:rPr>
                <w:sz w:val="20"/>
                <w:szCs w:val="20"/>
              </w:rPr>
            </w:pPr>
            <w:r w:rsidRPr="00A7189E">
              <w:rPr>
                <w:sz w:val="20"/>
                <w:szCs w:val="20"/>
              </w:rPr>
              <w:t>000 0703 0710007491 600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C1469C9" w14:textId="77777777" w:rsidR="00350C57" w:rsidRPr="00A7189E" w:rsidRDefault="00350C57" w:rsidP="00350C57">
            <w:pPr>
              <w:jc w:val="right"/>
              <w:rPr>
                <w:sz w:val="20"/>
                <w:szCs w:val="20"/>
              </w:rPr>
            </w:pPr>
            <w:r w:rsidRPr="00A7189E">
              <w:rPr>
                <w:sz w:val="20"/>
                <w:szCs w:val="20"/>
              </w:rPr>
              <w:t>2 154 656,46</w:t>
            </w:r>
          </w:p>
        </w:tc>
        <w:tc>
          <w:tcPr>
            <w:tcW w:w="1417" w:type="dxa"/>
            <w:tcBorders>
              <w:top w:val="nil"/>
              <w:left w:val="nil"/>
              <w:bottom w:val="single" w:sz="4" w:space="0" w:color="auto"/>
              <w:right w:val="single" w:sz="8" w:space="0" w:color="auto"/>
            </w:tcBorders>
            <w:shd w:val="clear" w:color="auto" w:fill="auto"/>
            <w:vAlign w:val="center"/>
            <w:hideMark/>
          </w:tcPr>
          <w:p w14:paraId="062AEE5C" w14:textId="77777777" w:rsidR="00350C57" w:rsidRPr="00A7189E" w:rsidRDefault="00350C57" w:rsidP="00350C57">
            <w:pPr>
              <w:jc w:val="right"/>
              <w:rPr>
                <w:sz w:val="20"/>
                <w:szCs w:val="20"/>
              </w:rPr>
            </w:pPr>
            <w:r w:rsidRPr="00A7189E">
              <w:rPr>
                <w:sz w:val="20"/>
                <w:szCs w:val="20"/>
              </w:rPr>
              <w:t>2 114 656,46</w:t>
            </w:r>
          </w:p>
        </w:tc>
        <w:tc>
          <w:tcPr>
            <w:tcW w:w="1100" w:type="dxa"/>
            <w:tcBorders>
              <w:top w:val="nil"/>
              <w:left w:val="nil"/>
              <w:bottom w:val="single" w:sz="4" w:space="0" w:color="auto"/>
              <w:right w:val="single" w:sz="8" w:space="0" w:color="auto"/>
            </w:tcBorders>
            <w:shd w:val="clear" w:color="auto" w:fill="auto"/>
            <w:vAlign w:val="center"/>
            <w:hideMark/>
          </w:tcPr>
          <w:p w14:paraId="3806E496" w14:textId="77777777" w:rsidR="00350C57" w:rsidRPr="00A7189E" w:rsidRDefault="00350C57" w:rsidP="00350C57">
            <w:pPr>
              <w:jc w:val="right"/>
              <w:rPr>
                <w:sz w:val="20"/>
                <w:szCs w:val="20"/>
              </w:rPr>
            </w:pPr>
            <w:r w:rsidRPr="00A7189E">
              <w:rPr>
                <w:sz w:val="20"/>
                <w:szCs w:val="20"/>
              </w:rPr>
              <w:t>40 000,00</w:t>
            </w:r>
          </w:p>
        </w:tc>
        <w:tc>
          <w:tcPr>
            <w:tcW w:w="236" w:type="dxa"/>
            <w:vAlign w:val="center"/>
            <w:hideMark/>
          </w:tcPr>
          <w:p w14:paraId="7B7C2BED" w14:textId="77777777" w:rsidR="00350C57" w:rsidRPr="00A7189E" w:rsidRDefault="00350C57" w:rsidP="00350C57">
            <w:pPr>
              <w:rPr>
                <w:sz w:val="20"/>
                <w:szCs w:val="20"/>
              </w:rPr>
            </w:pPr>
          </w:p>
        </w:tc>
      </w:tr>
      <w:tr w:rsidR="00350C57" w:rsidRPr="00A7189E" w14:paraId="57B6789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B5D383"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78036B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CC0A496" w14:textId="77777777" w:rsidR="00350C57" w:rsidRPr="00A7189E" w:rsidRDefault="00350C57" w:rsidP="00350C57">
            <w:pPr>
              <w:rPr>
                <w:sz w:val="20"/>
                <w:szCs w:val="20"/>
              </w:rPr>
            </w:pPr>
            <w:r w:rsidRPr="00A7189E">
              <w:rPr>
                <w:sz w:val="20"/>
                <w:szCs w:val="20"/>
              </w:rPr>
              <w:t>000 0703 0710007491 610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576E39C" w14:textId="77777777" w:rsidR="00350C57" w:rsidRPr="00A7189E" w:rsidRDefault="00350C57" w:rsidP="00350C57">
            <w:pPr>
              <w:jc w:val="right"/>
              <w:rPr>
                <w:sz w:val="20"/>
                <w:szCs w:val="20"/>
              </w:rPr>
            </w:pPr>
            <w:r w:rsidRPr="00A7189E">
              <w:rPr>
                <w:sz w:val="20"/>
                <w:szCs w:val="20"/>
              </w:rPr>
              <w:t>2 114 656,46</w:t>
            </w:r>
          </w:p>
        </w:tc>
        <w:tc>
          <w:tcPr>
            <w:tcW w:w="1417" w:type="dxa"/>
            <w:tcBorders>
              <w:top w:val="nil"/>
              <w:left w:val="nil"/>
              <w:bottom w:val="single" w:sz="4" w:space="0" w:color="auto"/>
              <w:right w:val="single" w:sz="8" w:space="0" w:color="auto"/>
            </w:tcBorders>
            <w:shd w:val="clear" w:color="auto" w:fill="auto"/>
            <w:vAlign w:val="center"/>
            <w:hideMark/>
          </w:tcPr>
          <w:p w14:paraId="6D06BEB2" w14:textId="77777777" w:rsidR="00350C57" w:rsidRPr="00A7189E" w:rsidRDefault="00350C57" w:rsidP="00350C57">
            <w:pPr>
              <w:jc w:val="right"/>
              <w:rPr>
                <w:sz w:val="20"/>
                <w:szCs w:val="20"/>
              </w:rPr>
            </w:pPr>
            <w:r w:rsidRPr="00A7189E">
              <w:rPr>
                <w:sz w:val="20"/>
                <w:szCs w:val="20"/>
              </w:rPr>
              <w:t>2 114 656,46</w:t>
            </w:r>
          </w:p>
        </w:tc>
        <w:tc>
          <w:tcPr>
            <w:tcW w:w="1100" w:type="dxa"/>
            <w:tcBorders>
              <w:top w:val="nil"/>
              <w:left w:val="nil"/>
              <w:bottom w:val="single" w:sz="4" w:space="0" w:color="auto"/>
              <w:right w:val="single" w:sz="8" w:space="0" w:color="auto"/>
            </w:tcBorders>
            <w:shd w:val="clear" w:color="auto" w:fill="auto"/>
            <w:vAlign w:val="center"/>
            <w:hideMark/>
          </w:tcPr>
          <w:p w14:paraId="36CEA99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14C506F" w14:textId="77777777" w:rsidR="00350C57" w:rsidRPr="00A7189E" w:rsidRDefault="00350C57" w:rsidP="00350C57">
            <w:pPr>
              <w:rPr>
                <w:sz w:val="20"/>
                <w:szCs w:val="20"/>
              </w:rPr>
            </w:pPr>
          </w:p>
        </w:tc>
      </w:tr>
      <w:tr w:rsidR="00350C57" w:rsidRPr="00A7189E" w14:paraId="7B2DBCC1"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E3DBAB0"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712FA66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C0F037F" w14:textId="77777777" w:rsidR="00350C57" w:rsidRPr="00A7189E" w:rsidRDefault="00350C57" w:rsidP="00350C57">
            <w:pPr>
              <w:rPr>
                <w:sz w:val="20"/>
                <w:szCs w:val="20"/>
              </w:rPr>
            </w:pPr>
            <w:r w:rsidRPr="00A7189E">
              <w:rPr>
                <w:sz w:val="20"/>
                <w:szCs w:val="20"/>
              </w:rPr>
              <w:t>000 0703 0710007491 611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7060FC0" w14:textId="77777777" w:rsidR="00350C57" w:rsidRPr="00A7189E" w:rsidRDefault="00350C57" w:rsidP="00350C57">
            <w:pPr>
              <w:jc w:val="right"/>
              <w:rPr>
                <w:sz w:val="20"/>
                <w:szCs w:val="20"/>
              </w:rPr>
            </w:pPr>
            <w:r w:rsidRPr="00A7189E">
              <w:rPr>
                <w:sz w:val="20"/>
                <w:szCs w:val="20"/>
              </w:rPr>
              <w:t>2 114 656,46</w:t>
            </w:r>
          </w:p>
        </w:tc>
        <w:tc>
          <w:tcPr>
            <w:tcW w:w="1417" w:type="dxa"/>
            <w:tcBorders>
              <w:top w:val="nil"/>
              <w:left w:val="nil"/>
              <w:bottom w:val="single" w:sz="4" w:space="0" w:color="auto"/>
              <w:right w:val="single" w:sz="8" w:space="0" w:color="auto"/>
            </w:tcBorders>
            <w:shd w:val="clear" w:color="auto" w:fill="auto"/>
            <w:vAlign w:val="center"/>
            <w:hideMark/>
          </w:tcPr>
          <w:p w14:paraId="3E97392D" w14:textId="77777777" w:rsidR="00350C57" w:rsidRPr="00A7189E" w:rsidRDefault="00350C57" w:rsidP="00350C57">
            <w:pPr>
              <w:jc w:val="right"/>
              <w:rPr>
                <w:sz w:val="20"/>
                <w:szCs w:val="20"/>
              </w:rPr>
            </w:pPr>
            <w:r w:rsidRPr="00A7189E">
              <w:rPr>
                <w:sz w:val="20"/>
                <w:szCs w:val="20"/>
              </w:rPr>
              <w:t>2 114 656,46</w:t>
            </w:r>
          </w:p>
        </w:tc>
        <w:tc>
          <w:tcPr>
            <w:tcW w:w="1100" w:type="dxa"/>
            <w:tcBorders>
              <w:top w:val="nil"/>
              <w:left w:val="nil"/>
              <w:bottom w:val="single" w:sz="4" w:space="0" w:color="auto"/>
              <w:right w:val="single" w:sz="8" w:space="0" w:color="auto"/>
            </w:tcBorders>
            <w:shd w:val="clear" w:color="auto" w:fill="auto"/>
            <w:vAlign w:val="center"/>
            <w:hideMark/>
          </w:tcPr>
          <w:p w14:paraId="4A795A1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C8165DE" w14:textId="77777777" w:rsidR="00350C57" w:rsidRPr="00A7189E" w:rsidRDefault="00350C57" w:rsidP="00350C57">
            <w:pPr>
              <w:rPr>
                <w:sz w:val="20"/>
                <w:szCs w:val="20"/>
              </w:rPr>
            </w:pPr>
          </w:p>
        </w:tc>
      </w:tr>
      <w:tr w:rsidR="00350C57" w:rsidRPr="00A7189E" w14:paraId="14E9FF5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4AF206A" w14:textId="77777777" w:rsidR="00350C57" w:rsidRPr="00A7189E" w:rsidRDefault="00350C57" w:rsidP="00350C57">
            <w:pPr>
              <w:rPr>
                <w:sz w:val="20"/>
                <w:szCs w:val="20"/>
              </w:rPr>
            </w:pPr>
            <w:r w:rsidRPr="00A7189E">
              <w:rPr>
                <w:sz w:val="20"/>
                <w:szCs w:val="20"/>
              </w:rPr>
              <w:t>Субсидии автономным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6D7B565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FAC9E5A" w14:textId="77777777" w:rsidR="00350C57" w:rsidRPr="00A7189E" w:rsidRDefault="00350C57" w:rsidP="00350C57">
            <w:pPr>
              <w:rPr>
                <w:sz w:val="20"/>
                <w:szCs w:val="20"/>
              </w:rPr>
            </w:pPr>
            <w:r w:rsidRPr="00A7189E">
              <w:rPr>
                <w:sz w:val="20"/>
                <w:szCs w:val="20"/>
              </w:rPr>
              <w:t>000 0703 0710007491 620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C43ACA7" w14:textId="77777777" w:rsidR="00350C57" w:rsidRPr="00A7189E" w:rsidRDefault="00350C57" w:rsidP="00350C57">
            <w:pPr>
              <w:jc w:val="right"/>
              <w:rPr>
                <w:sz w:val="20"/>
                <w:szCs w:val="20"/>
              </w:rPr>
            </w:pPr>
            <w:r w:rsidRPr="00A7189E">
              <w:rPr>
                <w:sz w:val="20"/>
                <w:szCs w:val="20"/>
              </w:rPr>
              <w:t>10 000,00</w:t>
            </w:r>
          </w:p>
        </w:tc>
        <w:tc>
          <w:tcPr>
            <w:tcW w:w="1417" w:type="dxa"/>
            <w:tcBorders>
              <w:top w:val="nil"/>
              <w:left w:val="nil"/>
              <w:bottom w:val="single" w:sz="4" w:space="0" w:color="auto"/>
              <w:right w:val="single" w:sz="8" w:space="0" w:color="auto"/>
            </w:tcBorders>
            <w:shd w:val="clear" w:color="auto" w:fill="auto"/>
            <w:vAlign w:val="center"/>
            <w:hideMark/>
          </w:tcPr>
          <w:p w14:paraId="1B4340DC"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7E1C089E" w14:textId="77777777" w:rsidR="00350C57" w:rsidRPr="00A7189E" w:rsidRDefault="00350C57" w:rsidP="00350C57">
            <w:pPr>
              <w:jc w:val="right"/>
              <w:rPr>
                <w:sz w:val="20"/>
                <w:szCs w:val="20"/>
              </w:rPr>
            </w:pPr>
            <w:r w:rsidRPr="00A7189E">
              <w:rPr>
                <w:sz w:val="20"/>
                <w:szCs w:val="20"/>
              </w:rPr>
              <w:t>10 000,00</w:t>
            </w:r>
          </w:p>
        </w:tc>
        <w:tc>
          <w:tcPr>
            <w:tcW w:w="236" w:type="dxa"/>
            <w:vAlign w:val="center"/>
            <w:hideMark/>
          </w:tcPr>
          <w:p w14:paraId="1483874B" w14:textId="77777777" w:rsidR="00350C57" w:rsidRPr="00A7189E" w:rsidRDefault="00350C57" w:rsidP="00350C57">
            <w:pPr>
              <w:rPr>
                <w:sz w:val="20"/>
                <w:szCs w:val="20"/>
              </w:rPr>
            </w:pPr>
          </w:p>
        </w:tc>
      </w:tr>
      <w:tr w:rsidR="00350C57" w:rsidRPr="00A7189E" w14:paraId="45B884F9"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FF4B3AB" w14:textId="77777777" w:rsidR="00350C57" w:rsidRPr="00A7189E" w:rsidRDefault="00350C57" w:rsidP="00350C57">
            <w:pPr>
              <w:rPr>
                <w:sz w:val="20"/>
                <w:szCs w:val="20"/>
              </w:rPr>
            </w:pPr>
            <w:r w:rsidRPr="00A7189E">
              <w:rPr>
                <w:sz w:val="20"/>
                <w:szCs w:val="20"/>
              </w:rPr>
              <w:t>Гранты в форме субсидии автономным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99DA0E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F31B805" w14:textId="77777777" w:rsidR="00350C57" w:rsidRPr="00A7189E" w:rsidRDefault="00350C57" w:rsidP="00350C57">
            <w:pPr>
              <w:rPr>
                <w:sz w:val="20"/>
                <w:szCs w:val="20"/>
              </w:rPr>
            </w:pPr>
            <w:r w:rsidRPr="00A7189E">
              <w:rPr>
                <w:sz w:val="20"/>
                <w:szCs w:val="20"/>
              </w:rPr>
              <w:t>000 0703 0710007491 623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16D8151" w14:textId="77777777" w:rsidR="00350C57" w:rsidRPr="00A7189E" w:rsidRDefault="00350C57" w:rsidP="00350C57">
            <w:pPr>
              <w:jc w:val="right"/>
              <w:rPr>
                <w:sz w:val="20"/>
                <w:szCs w:val="20"/>
              </w:rPr>
            </w:pPr>
            <w:r w:rsidRPr="00A7189E">
              <w:rPr>
                <w:sz w:val="20"/>
                <w:szCs w:val="20"/>
              </w:rPr>
              <w:t>10 000,00</w:t>
            </w:r>
          </w:p>
        </w:tc>
        <w:tc>
          <w:tcPr>
            <w:tcW w:w="1417" w:type="dxa"/>
            <w:tcBorders>
              <w:top w:val="nil"/>
              <w:left w:val="nil"/>
              <w:bottom w:val="single" w:sz="4" w:space="0" w:color="auto"/>
              <w:right w:val="single" w:sz="8" w:space="0" w:color="auto"/>
            </w:tcBorders>
            <w:shd w:val="clear" w:color="auto" w:fill="auto"/>
            <w:vAlign w:val="center"/>
            <w:hideMark/>
          </w:tcPr>
          <w:p w14:paraId="2106D0AD"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1D8044EE" w14:textId="77777777" w:rsidR="00350C57" w:rsidRPr="00A7189E" w:rsidRDefault="00350C57" w:rsidP="00350C57">
            <w:pPr>
              <w:jc w:val="right"/>
              <w:rPr>
                <w:sz w:val="20"/>
                <w:szCs w:val="20"/>
              </w:rPr>
            </w:pPr>
            <w:r w:rsidRPr="00A7189E">
              <w:rPr>
                <w:sz w:val="20"/>
                <w:szCs w:val="20"/>
              </w:rPr>
              <w:t>10 000,00</w:t>
            </w:r>
          </w:p>
        </w:tc>
        <w:tc>
          <w:tcPr>
            <w:tcW w:w="236" w:type="dxa"/>
            <w:vAlign w:val="center"/>
            <w:hideMark/>
          </w:tcPr>
          <w:p w14:paraId="5CE12E42" w14:textId="77777777" w:rsidR="00350C57" w:rsidRPr="00A7189E" w:rsidRDefault="00350C57" w:rsidP="00350C57">
            <w:pPr>
              <w:rPr>
                <w:sz w:val="20"/>
                <w:szCs w:val="20"/>
              </w:rPr>
            </w:pPr>
          </w:p>
        </w:tc>
      </w:tr>
      <w:tr w:rsidR="00350C57" w:rsidRPr="00A7189E" w14:paraId="04F77F02"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2D22CFB" w14:textId="77777777" w:rsidR="00350C57" w:rsidRPr="00A7189E" w:rsidRDefault="00350C57" w:rsidP="00350C57">
            <w:pPr>
              <w:rPr>
                <w:sz w:val="20"/>
                <w:szCs w:val="20"/>
              </w:rPr>
            </w:pPr>
            <w:r w:rsidRPr="00A7189E">
              <w:rPr>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417" w:type="dxa"/>
            <w:tcBorders>
              <w:top w:val="nil"/>
              <w:left w:val="nil"/>
              <w:bottom w:val="single" w:sz="4" w:space="0" w:color="auto"/>
              <w:right w:val="single" w:sz="8" w:space="0" w:color="auto"/>
            </w:tcBorders>
            <w:shd w:val="clear" w:color="auto" w:fill="auto"/>
            <w:vAlign w:val="center"/>
            <w:hideMark/>
          </w:tcPr>
          <w:p w14:paraId="641481E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1C9851F" w14:textId="77777777" w:rsidR="00350C57" w:rsidRPr="00A7189E" w:rsidRDefault="00350C57" w:rsidP="00350C57">
            <w:pPr>
              <w:rPr>
                <w:sz w:val="20"/>
                <w:szCs w:val="20"/>
              </w:rPr>
            </w:pPr>
            <w:r w:rsidRPr="00A7189E">
              <w:rPr>
                <w:sz w:val="20"/>
                <w:szCs w:val="20"/>
              </w:rPr>
              <w:t>000 0703 0710007491 630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B049AD4" w14:textId="77777777" w:rsidR="00350C57" w:rsidRPr="00A7189E" w:rsidRDefault="00350C57" w:rsidP="00350C57">
            <w:pPr>
              <w:jc w:val="right"/>
              <w:rPr>
                <w:sz w:val="20"/>
                <w:szCs w:val="20"/>
              </w:rPr>
            </w:pPr>
            <w:r w:rsidRPr="00A7189E">
              <w:rPr>
                <w:sz w:val="20"/>
                <w:szCs w:val="20"/>
              </w:rPr>
              <w:t>30 000,00</w:t>
            </w:r>
          </w:p>
        </w:tc>
        <w:tc>
          <w:tcPr>
            <w:tcW w:w="1417" w:type="dxa"/>
            <w:tcBorders>
              <w:top w:val="nil"/>
              <w:left w:val="nil"/>
              <w:bottom w:val="single" w:sz="4" w:space="0" w:color="auto"/>
              <w:right w:val="single" w:sz="8" w:space="0" w:color="auto"/>
            </w:tcBorders>
            <w:shd w:val="clear" w:color="auto" w:fill="auto"/>
            <w:vAlign w:val="center"/>
            <w:hideMark/>
          </w:tcPr>
          <w:p w14:paraId="6AB48311"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2A152208" w14:textId="77777777" w:rsidR="00350C57" w:rsidRPr="00A7189E" w:rsidRDefault="00350C57" w:rsidP="00350C57">
            <w:pPr>
              <w:jc w:val="right"/>
              <w:rPr>
                <w:sz w:val="20"/>
                <w:szCs w:val="20"/>
              </w:rPr>
            </w:pPr>
            <w:r w:rsidRPr="00A7189E">
              <w:rPr>
                <w:sz w:val="20"/>
                <w:szCs w:val="20"/>
              </w:rPr>
              <w:t>30 000,00</w:t>
            </w:r>
          </w:p>
        </w:tc>
        <w:tc>
          <w:tcPr>
            <w:tcW w:w="236" w:type="dxa"/>
            <w:vAlign w:val="center"/>
            <w:hideMark/>
          </w:tcPr>
          <w:p w14:paraId="07C7543E" w14:textId="77777777" w:rsidR="00350C57" w:rsidRPr="00A7189E" w:rsidRDefault="00350C57" w:rsidP="00350C57">
            <w:pPr>
              <w:rPr>
                <w:sz w:val="20"/>
                <w:szCs w:val="20"/>
              </w:rPr>
            </w:pPr>
          </w:p>
        </w:tc>
      </w:tr>
      <w:tr w:rsidR="00350C57" w:rsidRPr="00A7189E" w14:paraId="3872589B"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5D010D9" w14:textId="77777777" w:rsidR="00350C57" w:rsidRPr="00A7189E" w:rsidRDefault="00350C57" w:rsidP="00350C57">
            <w:pPr>
              <w:rPr>
                <w:sz w:val="20"/>
                <w:szCs w:val="20"/>
              </w:rPr>
            </w:pPr>
            <w:r w:rsidRPr="00A7189E">
              <w:rPr>
                <w:sz w:val="20"/>
                <w:szCs w:val="20"/>
              </w:rPr>
              <w:t>Субсидии (гранты в форме субсидий), не подлежащие казначейскому сопровождению</w:t>
            </w:r>
          </w:p>
        </w:tc>
        <w:tc>
          <w:tcPr>
            <w:tcW w:w="1417" w:type="dxa"/>
            <w:tcBorders>
              <w:top w:val="nil"/>
              <w:left w:val="nil"/>
              <w:bottom w:val="single" w:sz="4" w:space="0" w:color="auto"/>
              <w:right w:val="single" w:sz="8" w:space="0" w:color="auto"/>
            </w:tcBorders>
            <w:shd w:val="clear" w:color="auto" w:fill="auto"/>
            <w:vAlign w:val="center"/>
            <w:hideMark/>
          </w:tcPr>
          <w:p w14:paraId="3A23133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EA63D7D" w14:textId="77777777" w:rsidR="00350C57" w:rsidRPr="00A7189E" w:rsidRDefault="00350C57" w:rsidP="00350C57">
            <w:pPr>
              <w:rPr>
                <w:sz w:val="20"/>
                <w:szCs w:val="20"/>
              </w:rPr>
            </w:pPr>
            <w:r w:rsidRPr="00A7189E">
              <w:rPr>
                <w:sz w:val="20"/>
                <w:szCs w:val="20"/>
              </w:rPr>
              <w:t>000 0703 0710007491 633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A91C9EF" w14:textId="77777777" w:rsidR="00350C57" w:rsidRPr="00A7189E" w:rsidRDefault="00350C57" w:rsidP="00350C57">
            <w:pPr>
              <w:jc w:val="right"/>
              <w:rPr>
                <w:sz w:val="20"/>
                <w:szCs w:val="20"/>
              </w:rPr>
            </w:pPr>
            <w:r w:rsidRPr="00A7189E">
              <w:rPr>
                <w:sz w:val="20"/>
                <w:szCs w:val="20"/>
              </w:rPr>
              <w:t>30 000,00</w:t>
            </w:r>
          </w:p>
        </w:tc>
        <w:tc>
          <w:tcPr>
            <w:tcW w:w="1417" w:type="dxa"/>
            <w:tcBorders>
              <w:top w:val="nil"/>
              <w:left w:val="nil"/>
              <w:bottom w:val="single" w:sz="4" w:space="0" w:color="auto"/>
              <w:right w:val="single" w:sz="8" w:space="0" w:color="auto"/>
            </w:tcBorders>
            <w:shd w:val="clear" w:color="auto" w:fill="auto"/>
            <w:vAlign w:val="center"/>
            <w:hideMark/>
          </w:tcPr>
          <w:p w14:paraId="45FCDAD2"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10639404" w14:textId="77777777" w:rsidR="00350C57" w:rsidRPr="00A7189E" w:rsidRDefault="00350C57" w:rsidP="00350C57">
            <w:pPr>
              <w:jc w:val="right"/>
              <w:rPr>
                <w:sz w:val="20"/>
                <w:szCs w:val="20"/>
              </w:rPr>
            </w:pPr>
            <w:r w:rsidRPr="00A7189E">
              <w:rPr>
                <w:sz w:val="20"/>
                <w:szCs w:val="20"/>
              </w:rPr>
              <w:t>30 000,00</w:t>
            </w:r>
          </w:p>
        </w:tc>
        <w:tc>
          <w:tcPr>
            <w:tcW w:w="236" w:type="dxa"/>
            <w:vAlign w:val="center"/>
            <w:hideMark/>
          </w:tcPr>
          <w:p w14:paraId="57321C3E" w14:textId="77777777" w:rsidR="00350C57" w:rsidRPr="00A7189E" w:rsidRDefault="00350C57" w:rsidP="00350C57">
            <w:pPr>
              <w:rPr>
                <w:sz w:val="20"/>
                <w:szCs w:val="20"/>
              </w:rPr>
            </w:pPr>
          </w:p>
        </w:tc>
      </w:tr>
      <w:tr w:rsidR="00350C57" w:rsidRPr="00A7189E" w14:paraId="0CFD84A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5BE033C"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358ECED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2A2EBB9" w14:textId="77777777" w:rsidR="00350C57" w:rsidRPr="00A7189E" w:rsidRDefault="00350C57" w:rsidP="00350C57">
            <w:pPr>
              <w:rPr>
                <w:sz w:val="20"/>
                <w:szCs w:val="20"/>
              </w:rPr>
            </w:pPr>
            <w:r w:rsidRPr="00A7189E">
              <w:rPr>
                <w:sz w:val="20"/>
                <w:szCs w:val="20"/>
              </w:rPr>
              <w:t>000 0703 0710007491 800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F39E036" w14:textId="77777777" w:rsidR="00350C57" w:rsidRPr="00A7189E" w:rsidRDefault="00350C57" w:rsidP="00350C57">
            <w:pPr>
              <w:jc w:val="right"/>
              <w:rPr>
                <w:sz w:val="20"/>
                <w:szCs w:val="20"/>
              </w:rPr>
            </w:pPr>
            <w:r w:rsidRPr="00A7189E">
              <w:rPr>
                <w:sz w:val="20"/>
                <w:szCs w:val="20"/>
              </w:rPr>
              <w:t>40 000,00</w:t>
            </w:r>
          </w:p>
        </w:tc>
        <w:tc>
          <w:tcPr>
            <w:tcW w:w="1417" w:type="dxa"/>
            <w:tcBorders>
              <w:top w:val="nil"/>
              <w:left w:val="nil"/>
              <w:bottom w:val="single" w:sz="4" w:space="0" w:color="auto"/>
              <w:right w:val="single" w:sz="8" w:space="0" w:color="auto"/>
            </w:tcBorders>
            <w:shd w:val="clear" w:color="auto" w:fill="auto"/>
            <w:vAlign w:val="center"/>
            <w:hideMark/>
          </w:tcPr>
          <w:p w14:paraId="6A5B66CF"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4F840251" w14:textId="77777777" w:rsidR="00350C57" w:rsidRPr="00A7189E" w:rsidRDefault="00350C57" w:rsidP="00350C57">
            <w:pPr>
              <w:jc w:val="right"/>
              <w:rPr>
                <w:sz w:val="20"/>
                <w:szCs w:val="20"/>
              </w:rPr>
            </w:pPr>
            <w:r w:rsidRPr="00A7189E">
              <w:rPr>
                <w:sz w:val="20"/>
                <w:szCs w:val="20"/>
              </w:rPr>
              <w:t>40 000,00</w:t>
            </w:r>
          </w:p>
        </w:tc>
        <w:tc>
          <w:tcPr>
            <w:tcW w:w="236" w:type="dxa"/>
            <w:vAlign w:val="center"/>
            <w:hideMark/>
          </w:tcPr>
          <w:p w14:paraId="1659C594" w14:textId="77777777" w:rsidR="00350C57" w:rsidRPr="00A7189E" w:rsidRDefault="00350C57" w:rsidP="00350C57">
            <w:pPr>
              <w:rPr>
                <w:sz w:val="20"/>
                <w:szCs w:val="20"/>
              </w:rPr>
            </w:pPr>
          </w:p>
        </w:tc>
      </w:tr>
      <w:tr w:rsidR="00350C57" w:rsidRPr="00A7189E" w14:paraId="5D0D0296"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4D7A661" w14:textId="77777777" w:rsidR="00350C57" w:rsidRPr="00A7189E" w:rsidRDefault="00350C57" w:rsidP="00350C57">
            <w:pPr>
              <w:rPr>
                <w:sz w:val="20"/>
                <w:szCs w:val="20"/>
              </w:rPr>
            </w:pPr>
            <w:r w:rsidRPr="00A7189E">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17" w:type="dxa"/>
            <w:tcBorders>
              <w:top w:val="nil"/>
              <w:left w:val="nil"/>
              <w:bottom w:val="single" w:sz="4" w:space="0" w:color="auto"/>
              <w:right w:val="single" w:sz="8" w:space="0" w:color="auto"/>
            </w:tcBorders>
            <w:shd w:val="clear" w:color="auto" w:fill="auto"/>
            <w:vAlign w:val="center"/>
            <w:hideMark/>
          </w:tcPr>
          <w:p w14:paraId="1016C6A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4CFF8C4" w14:textId="77777777" w:rsidR="00350C57" w:rsidRPr="00A7189E" w:rsidRDefault="00350C57" w:rsidP="00350C57">
            <w:pPr>
              <w:rPr>
                <w:sz w:val="20"/>
                <w:szCs w:val="20"/>
              </w:rPr>
            </w:pPr>
            <w:r w:rsidRPr="00A7189E">
              <w:rPr>
                <w:sz w:val="20"/>
                <w:szCs w:val="20"/>
              </w:rPr>
              <w:t>000 0703 0710007491 810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98759F5" w14:textId="77777777" w:rsidR="00350C57" w:rsidRPr="00A7189E" w:rsidRDefault="00350C57" w:rsidP="00350C57">
            <w:pPr>
              <w:jc w:val="right"/>
              <w:rPr>
                <w:sz w:val="20"/>
                <w:szCs w:val="20"/>
              </w:rPr>
            </w:pPr>
            <w:r w:rsidRPr="00A7189E">
              <w:rPr>
                <w:sz w:val="20"/>
                <w:szCs w:val="20"/>
              </w:rPr>
              <w:t>40 000,00</w:t>
            </w:r>
          </w:p>
        </w:tc>
        <w:tc>
          <w:tcPr>
            <w:tcW w:w="1417" w:type="dxa"/>
            <w:tcBorders>
              <w:top w:val="nil"/>
              <w:left w:val="nil"/>
              <w:bottom w:val="single" w:sz="4" w:space="0" w:color="auto"/>
              <w:right w:val="single" w:sz="8" w:space="0" w:color="auto"/>
            </w:tcBorders>
            <w:shd w:val="clear" w:color="auto" w:fill="auto"/>
            <w:vAlign w:val="center"/>
            <w:hideMark/>
          </w:tcPr>
          <w:p w14:paraId="6892F547"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68D8867F" w14:textId="77777777" w:rsidR="00350C57" w:rsidRPr="00A7189E" w:rsidRDefault="00350C57" w:rsidP="00350C57">
            <w:pPr>
              <w:jc w:val="right"/>
              <w:rPr>
                <w:sz w:val="20"/>
                <w:szCs w:val="20"/>
              </w:rPr>
            </w:pPr>
            <w:r w:rsidRPr="00A7189E">
              <w:rPr>
                <w:sz w:val="20"/>
                <w:szCs w:val="20"/>
              </w:rPr>
              <w:t>40 000,00</w:t>
            </w:r>
          </w:p>
        </w:tc>
        <w:tc>
          <w:tcPr>
            <w:tcW w:w="236" w:type="dxa"/>
            <w:vAlign w:val="center"/>
            <w:hideMark/>
          </w:tcPr>
          <w:p w14:paraId="55ACB0F1" w14:textId="77777777" w:rsidR="00350C57" w:rsidRPr="00A7189E" w:rsidRDefault="00350C57" w:rsidP="00350C57">
            <w:pPr>
              <w:rPr>
                <w:sz w:val="20"/>
                <w:szCs w:val="20"/>
              </w:rPr>
            </w:pPr>
          </w:p>
        </w:tc>
      </w:tr>
      <w:tr w:rsidR="00350C57" w:rsidRPr="00A7189E" w14:paraId="6FE282ED"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7292A0E" w14:textId="77777777" w:rsidR="00350C57" w:rsidRPr="00A7189E" w:rsidRDefault="00350C57" w:rsidP="00350C57">
            <w:pPr>
              <w:rPr>
                <w:sz w:val="20"/>
                <w:szCs w:val="20"/>
              </w:rPr>
            </w:pPr>
            <w:r w:rsidRPr="00A7189E">
              <w:rPr>
                <w:sz w:val="20"/>
                <w:szCs w:val="20"/>
              </w:rPr>
              <w:lastRenderedPageBreak/>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1417" w:type="dxa"/>
            <w:tcBorders>
              <w:top w:val="nil"/>
              <w:left w:val="nil"/>
              <w:bottom w:val="single" w:sz="4" w:space="0" w:color="auto"/>
              <w:right w:val="single" w:sz="8" w:space="0" w:color="auto"/>
            </w:tcBorders>
            <w:shd w:val="clear" w:color="auto" w:fill="auto"/>
            <w:vAlign w:val="center"/>
            <w:hideMark/>
          </w:tcPr>
          <w:p w14:paraId="613F34B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0D59A28" w14:textId="77777777" w:rsidR="00350C57" w:rsidRPr="00A7189E" w:rsidRDefault="00350C57" w:rsidP="00350C57">
            <w:pPr>
              <w:rPr>
                <w:sz w:val="20"/>
                <w:szCs w:val="20"/>
              </w:rPr>
            </w:pPr>
            <w:r w:rsidRPr="00A7189E">
              <w:rPr>
                <w:sz w:val="20"/>
                <w:szCs w:val="20"/>
              </w:rPr>
              <w:t>000 0703 0710007491 813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D87D649" w14:textId="77777777" w:rsidR="00350C57" w:rsidRPr="00A7189E" w:rsidRDefault="00350C57" w:rsidP="00350C57">
            <w:pPr>
              <w:jc w:val="right"/>
              <w:rPr>
                <w:sz w:val="20"/>
                <w:szCs w:val="20"/>
              </w:rPr>
            </w:pPr>
            <w:r w:rsidRPr="00A7189E">
              <w:rPr>
                <w:sz w:val="20"/>
                <w:szCs w:val="20"/>
              </w:rPr>
              <w:t>40 000,00</w:t>
            </w:r>
          </w:p>
        </w:tc>
        <w:tc>
          <w:tcPr>
            <w:tcW w:w="1417" w:type="dxa"/>
            <w:tcBorders>
              <w:top w:val="nil"/>
              <w:left w:val="nil"/>
              <w:bottom w:val="single" w:sz="4" w:space="0" w:color="auto"/>
              <w:right w:val="single" w:sz="8" w:space="0" w:color="auto"/>
            </w:tcBorders>
            <w:shd w:val="clear" w:color="auto" w:fill="auto"/>
            <w:vAlign w:val="center"/>
            <w:hideMark/>
          </w:tcPr>
          <w:p w14:paraId="4F347B9F"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2B775915" w14:textId="77777777" w:rsidR="00350C57" w:rsidRPr="00A7189E" w:rsidRDefault="00350C57" w:rsidP="00350C57">
            <w:pPr>
              <w:jc w:val="right"/>
              <w:rPr>
                <w:sz w:val="20"/>
                <w:szCs w:val="20"/>
              </w:rPr>
            </w:pPr>
            <w:r w:rsidRPr="00A7189E">
              <w:rPr>
                <w:sz w:val="20"/>
                <w:szCs w:val="20"/>
              </w:rPr>
              <w:t>40 000,00</w:t>
            </w:r>
          </w:p>
        </w:tc>
        <w:tc>
          <w:tcPr>
            <w:tcW w:w="236" w:type="dxa"/>
            <w:vAlign w:val="center"/>
            <w:hideMark/>
          </w:tcPr>
          <w:p w14:paraId="1CA137B3" w14:textId="77777777" w:rsidR="00350C57" w:rsidRPr="00A7189E" w:rsidRDefault="00350C57" w:rsidP="00350C57">
            <w:pPr>
              <w:rPr>
                <w:sz w:val="20"/>
                <w:szCs w:val="20"/>
              </w:rPr>
            </w:pPr>
          </w:p>
        </w:tc>
      </w:tr>
      <w:tr w:rsidR="00350C57" w:rsidRPr="00A7189E" w14:paraId="1606D94E"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FC5A114"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3BC1542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2C65ED9" w14:textId="77777777" w:rsidR="00350C57" w:rsidRPr="00A7189E" w:rsidRDefault="00350C57" w:rsidP="00350C57">
            <w:pPr>
              <w:rPr>
                <w:sz w:val="20"/>
                <w:szCs w:val="20"/>
              </w:rPr>
            </w:pPr>
            <w:r w:rsidRPr="00A7189E">
              <w:rPr>
                <w:sz w:val="20"/>
                <w:szCs w:val="20"/>
              </w:rPr>
              <w:t>000 0703 0710070510 000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3155EB" w14:textId="77777777" w:rsidR="00350C57" w:rsidRPr="00A7189E" w:rsidRDefault="00350C57" w:rsidP="00350C57">
            <w:pPr>
              <w:jc w:val="right"/>
              <w:rPr>
                <w:sz w:val="20"/>
                <w:szCs w:val="20"/>
              </w:rPr>
            </w:pPr>
            <w:r w:rsidRPr="00A7189E">
              <w:rPr>
                <w:sz w:val="20"/>
                <w:szCs w:val="20"/>
              </w:rPr>
              <w:t>72 946 817,70</w:t>
            </w:r>
          </w:p>
        </w:tc>
        <w:tc>
          <w:tcPr>
            <w:tcW w:w="1417" w:type="dxa"/>
            <w:tcBorders>
              <w:top w:val="nil"/>
              <w:left w:val="nil"/>
              <w:bottom w:val="single" w:sz="4" w:space="0" w:color="auto"/>
              <w:right w:val="single" w:sz="8" w:space="0" w:color="auto"/>
            </w:tcBorders>
            <w:shd w:val="clear" w:color="auto" w:fill="auto"/>
            <w:vAlign w:val="center"/>
            <w:hideMark/>
          </w:tcPr>
          <w:p w14:paraId="72B9DCDB" w14:textId="77777777" w:rsidR="00350C57" w:rsidRPr="00A7189E" w:rsidRDefault="00350C57" w:rsidP="00350C57">
            <w:pPr>
              <w:jc w:val="right"/>
              <w:rPr>
                <w:sz w:val="20"/>
                <w:szCs w:val="20"/>
              </w:rPr>
            </w:pPr>
            <w:r w:rsidRPr="00A7189E">
              <w:rPr>
                <w:sz w:val="20"/>
                <w:szCs w:val="20"/>
              </w:rPr>
              <w:t>72 056 817,70</w:t>
            </w:r>
          </w:p>
        </w:tc>
        <w:tc>
          <w:tcPr>
            <w:tcW w:w="1100" w:type="dxa"/>
            <w:tcBorders>
              <w:top w:val="nil"/>
              <w:left w:val="nil"/>
              <w:bottom w:val="single" w:sz="4" w:space="0" w:color="auto"/>
              <w:right w:val="single" w:sz="8" w:space="0" w:color="auto"/>
            </w:tcBorders>
            <w:shd w:val="clear" w:color="auto" w:fill="auto"/>
            <w:vAlign w:val="center"/>
            <w:hideMark/>
          </w:tcPr>
          <w:p w14:paraId="5F5AAF26" w14:textId="77777777" w:rsidR="00350C57" w:rsidRPr="00A7189E" w:rsidRDefault="00350C57" w:rsidP="00350C57">
            <w:pPr>
              <w:jc w:val="right"/>
              <w:rPr>
                <w:sz w:val="20"/>
                <w:szCs w:val="20"/>
              </w:rPr>
            </w:pPr>
            <w:r w:rsidRPr="00A7189E">
              <w:rPr>
                <w:sz w:val="20"/>
                <w:szCs w:val="20"/>
              </w:rPr>
              <w:t>890 000,00</w:t>
            </w:r>
          </w:p>
        </w:tc>
        <w:tc>
          <w:tcPr>
            <w:tcW w:w="236" w:type="dxa"/>
            <w:vAlign w:val="center"/>
            <w:hideMark/>
          </w:tcPr>
          <w:p w14:paraId="34FE2CBB" w14:textId="77777777" w:rsidR="00350C57" w:rsidRPr="00A7189E" w:rsidRDefault="00350C57" w:rsidP="00350C57">
            <w:pPr>
              <w:rPr>
                <w:sz w:val="20"/>
                <w:szCs w:val="20"/>
              </w:rPr>
            </w:pPr>
          </w:p>
        </w:tc>
      </w:tr>
      <w:tr w:rsidR="00350C57" w:rsidRPr="00A7189E" w14:paraId="3DECD68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FCB30DF"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511EA2F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F5DDFC7" w14:textId="77777777" w:rsidR="00350C57" w:rsidRPr="00A7189E" w:rsidRDefault="00350C57" w:rsidP="00350C57">
            <w:pPr>
              <w:rPr>
                <w:sz w:val="20"/>
                <w:szCs w:val="20"/>
              </w:rPr>
            </w:pPr>
            <w:r w:rsidRPr="00A7189E">
              <w:rPr>
                <w:sz w:val="20"/>
                <w:szCs w:val="20"/>
              </w:rPr>
              <w:t>000 0703 0710070510 600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F5EA22B" w14:textId="77777777" w:rsidR="00350C57" w:rsidRPr="00A7189E" w:rsidRDefault="00350C57" w:rsidP="00350C57">
            <w:pPr>
              <w:jc w:val="right"/>
              <w:rPr>
                <w:sz w:val="20"/>
                <w:szCs w:val="20"/>
              </w:rPr>
            </w:pPr>
            <w:r w:rsidRPr="00A7189E">
              <w:rPr>
                <w:sz w:val="20"/>
                <w:szCs w:val="20"/>
              </w:rPr>
              <w:t>72 946 817,70</w:t>
            </w:r>
          </w:p>
        </w:tc>
        <w:tc>
          <w:tcPr>
            <w:tcW w:w="1417" w:type="dxa"/>
            <w:tcBorders>
              <w:top w:val="nil"/>
              <w:left w:val="nil"/>
              <w:bottom w:val="single" w:sz="4" w:space="0" w:color="auto"/>
              <w:right w:val="single" w:sz="8" w:space="0" w:color="auto"/>
            </w:tcBorders>
            <w:shd w:val="clear" w:color="auto" w:fill="auto"/>
            <w:vAlign w:val="center"/>
            <w:hideMark/>
          </w:tcPr>
          <w:p w14:paraId="1C803366" w14:textId="77777777" w:rsidR="00350C57" w:rsidRPr="00A7189E" w:rsidRDefault="00350C57" w:rsidP="00350C57">
            <w:pPr>
              <w:jc w:val="right"/>
              <w:rPr>
                <w:sz w:val="20"/>
                <w:szCs w:val="20"/>
              </w:rPr>
            </w:pPr>
            <w:r w:rsidRPr="00A7189E">
              <w:rPr>
                <w:sz w:val="20"/>
                <w:szCs w:val="20"/>
              </w:rPr>
              <w:t>72 056 817,70</w:t>
            </w:r>
          </w:p>
        </w:tc>
        <w:tc>
          <w:tcPr>
            <w:tcW w:w="1100" w:type="dxa"/>
            <w:tcBorders>
              <w:top w:val="nil"/>
              <w:left w:val="nil"/>
              <w:bottom w:val="single" w:sz="4" w:space="0" w:color="auto"/>
              <w:right w:val="single" w:sz="8" w:space="0" w:color="auto"/>
            </w:tcBorders>
            <w:shd w:val="clear" w:color="auto" w:fill="auto"/>
            <w:vAlign w:val="center"/>
            <w:hideMark/>
          </w:tcPr>
          <w:p w14:paraId="7D40998E" w14:textId="77777777" w:rsidR="00350C57" w:rsidRPr="00A7189E" w:rsidRDefault="00350C57" w:rsidP="00350C57">
            <w:pPr>
              <w:jc w:val="right"/>
              <w:rPr>
                <w:sz w:val="20"/>
                <w:szCs w:val="20"/>
              </w:rPr>
            </w:pPr>
            <w:r w:rsidRPr="00A7189E">
              <w:rPr>
                <w:sz w:val="20"/>
                <w:szCs w:val="20"/>
              </w:rPr>
              <w:t>890 000,00</w:t>
            </w:r>
          </w:p>
        </w:tc>
        <w:tc>
          <w:tcPr>
            <w:tcW w:w="236" w:type="dxa"/>
            <w:vAlign w:val="center"/>
            <w:hideMark/>
          </w:tcPr>
          <w:p w14:paraId="324FE40F" w14:textId="77777777" w:rsidR="00350C57" w:rsidRPr="00A7189E" w:rsidRDefault="00350C57" w:rsidP="00350C57">
            <w:pPr>
              <w:rPr>
                <w:sz w:val="20"/>
                <w:szCs w:val="20"/>
              </w:rPr>
            </w:pPr>
          </w:p>
        </w:tc>
      </w:tr>
      <w:tr w:rsidR="00350C57" w:rsidRPr="00A7189E" w14:paraId="4EAB8D6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1EE28DF"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68A2BF3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68E7068" w14:textId="77777777" w:rsidR="00350C57" w:rsidRPr="00A7189E" w:rsidRDefault="00350C57" w:rsidP="00350C57">
            <w:pPr>
              <w:rPr>
                <w:sz w:val="20"/>
                <w:szCs w:val="20"/>
              </w:rPr>
            </w:pPr>
            <w:r w:rsidRPr="00A7189E">
              <w:rPr>
                <w:sz w:val="20"/>
                <w:szCs w:val="20"/>
              </w:rPr>
              <w:t>000 0703 0710070510 610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17B0DEF" w14:textId="77777777" w:rsidR="00350C57" w:rsidRPr="00A7189E" w:rsidRDefault="00350C57" w:rsidP="00350C57">
            <w:pPr>
              <w:jc w:val="right"/>
              <w:rPr>
                <w:sz w:val="20"/>
                <w:szCs w:val="20"/>
              </w:rPr>
            </w:pPr>
            <w:r w:rsidRPr="00A7189E">
              <w:rPr>
                <w:sz w:val="20"/>
                <w:szCs w:val="20"/>
              </w:rPr>
              <w:t>72 946 817,70</w:t>
            </w:r>
          </w:p>
        </w:tc>
        <w:tc>
          <w:tcPr>
            <w:tcW w:w="1417" w:type="dxa"/>
            <w:tcBorders>
              <w:top w:val="nil"/>
              <w:left w:val="nil"/>
              <w:bottom w:val="single" w:sz="4" w:space="0" w:color="auto"/>
              <w:right w:val="single" w:sz="8" w:space="0" w:color="auto"/>
            </w:tcBorders>
            <w:shd w:val="clear" w:color="auto" w:fill="auto"/>
            <w:vAlign w:val="center"/>
            <w:hideMark/>
          </w:tcPr>
          <w:p w14:paraId="48D286F4" w14:textId="77777777" w:rsidR="00350C57" w:rsidRPr="00A7189E" w:rsidRDefault="00350C57" w:rsidP="00350C57">
            <w:pPr>
              <w:jc w:val="right"/>
              <w:rPr>
                <w:sz w:val="20"/>
                <w:szCs w:val="20"/>
              </w:rPr>
            </w:pPr>
            <w:r w:rsidRPr="00A7189E">
              <w:rPr>
                <w:sz w:val="20"/>
                <w:szCs w:val="20"/>
              </w:rPr>
              <w:t>72 056 817,70</w:t>
            </w:r>
          </w:p>
        </w:tc>
        <w:tc>
          <w:tcPr>
            <w:tcW w:w="1100" w:type="dxa"/>
            <w:tcBorders>
              <w:top w:val="nil"/>
              <w:left w:val="nil"/>
              <w:bottom w:val="single" w:sz="4" w:space="0" w:color="auto"/>
              <w:right w:val="single" w:sz="8" w:space="0" w:color="auto"/>
            </w:tcBorders>
            <w:shd w:val="clear" w:color="auto" w:fill="auto"/>
            <w:vAlign w:val="center"/>
            <w:hideMark/>
          </w:tcPr>
          <w:p w14:paraId="4F902584" w14:textId="77777777" w:rsidR="00350C57" w:rsidRPr="00A7189E" w:rsidRDefault="00350C57" w:rsidP="00350C57">
            <w:pPr>
              <w:jc w:val="right"/>
              <w:rPr>
                <w:sz w:val="20"/>
                <w:szCs w:val="20"/>
              </w:rPr>
            </w:pPr>
            <w:r w:rsidRPr="00A7189E">
              <w:rPr>
                <w:sz w:val="20"/>
                <w:szCs w:val="20"/>
              </w:rPr>
              <w:t>890 000,00</w:t>
            </w:r>
          </w:p>
        </w:tc>
        <w:tc>
          <w:tcPr>
            <w:tcW w:w="236" w:type="dxa"/>
            <w:vAlign w:val="center"/>
            <w:hideMark/>
          </w:tcPr>
          <w:p w14:paraId="67FC21DA" w14:textId="77777777" w:rsidR="00350C57" w:rsidRPr="00A7189E" w:rsidRDefault="00350C57" w:rsidP="00350C57">
            <w:pPr>
              <w:rPr>
                <w:sz w:val="20"/>
                <w:szCs w:val="20"/>
              </w:rPr>
            </w:pPr>
          </w:p>
        </w:tc>
      </w:tr>
      <w:tr w:rsidR="00350C57" w:rsidRPr="00A7189E" w14:paraId="6434E58F"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65D5149"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65042A5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BD86C98" w14:textId="77777777" w:rsidR="00350C57" w:rsidRPr="00A7189E" w:rsidRDefault="00350C57" w:rsidP="00350C57">
            <w:pPr>
              <w:rPr>
                <w:sz w:val="20"/>
                <w:szCs w:val="20"/>
              </w:rPr>
            </w:pPr>
            <w:r w:rsidRPr="00A7189E">
              <w:rPr>
                <w:sz w:val="20"/>
                <w:szCs w:val="20"/>
              </w:rPr>
              <w:t>000 0703 0710070510 611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8CAF721" w14:textId="77777777" w:rsidR="00350C57" w:rsidRPr="00A7189E" w:rsidRDefault="00350C57" w:rsidP="00350C57">
            <w:pPr>
              <w:jc w:val="right"/>
              <w:rPr>
                <w:sz w:val="20"/>
                <w:szCs w:val="20"/>
              </w:rPr>
            </w:pPr>
            <w:r w:rsidRPr="00A7189E">
              <w:rPr>
                <w:sz w:val="20"/>
                <w:szCs w:val="20"/>
              </w:rPr>
              <w:t>72 196 817,70</w:t>
            </w:r>
          </w:p>
        </w:tc>
        <w:tc>
          <w:tcPr>
            <w:tcW w:w="1417" w:type="dxa"/>
            <w:tcBorders>
              <w:top w:val="nil"/>
              <w:left w:val="nil"/>
              <w:bottom w:val="single" w:sz="4" w:space="0" w:color="auto"/>
              <w:right w:val="single" w:sz="8" w:space="0" w:color="auto"/>
            </w:tcBorders>
            <w:shd w:val="clear" w:color="auto" w:fill="auto"/>
            <w:vAlign w:val="center"/>
            <w:hideMark/>
          </w:tcPr>
          <w:p w14:paraId="4D77AD31" w14:textId="77777777" w:rsidR="00350C57" w:rsidRPr="00A7189E" w:rsidRDefault="00350C57" w:rsidP="00350C57">
            <w:pPr>
              <w:jc w:val="right"/>
              <w:rPr>
                <w:sz w:val="20"/>
                <w:szCs w:val="20"/>
              </w:rPr>
            </w:pPr>
            <w:r w:rsidRPr="00A7189E">
              <w:rPr>
                <w:sz w:val="20"/>
                <w:szCs w:val="20"/>
              </w:rPr>
              <w:t>71 306 817,70</w:t>
            </w:r>
          </w:p>
        </w:tc>
        <w:tc>
          <w:tcPr>
            <w:tcW w:w="1100" w:type="dxa"/>
            <w:tcBorders>
              <w:top w:val="nil"/>
              <w:left w:val="nil"/>
              <w:bottom w:val="single" w:sz="4" w:space="0" w:color="auto"/>
              <w:right w:val="single" w:sz="8" w:space="0" w:color="auto"/>
            </w:tcBorders>
            <w:shd w:val="clear" w:color="auto" w:fill="auto"/>
            <w:vAlign w:val="center"/>
            <w:hideMark/>
          </w:tcPr>
          <w:p w14:paraId="033C027A" w14:textId="77777777" w:rsidR="00350C57" w:rsidRPr="00A7189E" w:rsidRDefault="00350C57" w:rsidP="00350C57">
            <w:pPr>
              <w:jc w:val="right"/>
              <w:rPr>
                <w:sz w:val="20"/>
                <w:szCs w:val="20"/>
              </w:rPr>
            </w:pPr>
            <w:r w:rsidRPr="00A7189E">
              <w:rPr>
                <w:sz w:val="20"/>
                <w:szCs w:val="20"/>
              </w:rPr>
              <w:t>890 000,00</w:t>
            </w:r>
          </w:p>
        </w:tc>
        <w:tc>
          <w:tcPr>
            <w:tcW w:w="236" w:type="dxa"/>
            <w:vAlign w:val="center"/>
            <w:hideMark/>
          </w:tcPr>
          <w:p w14:paraId="3037B559" w14:textId="77777777" w:rsidR="00350C57" w:rsidRPr="00A7189E" w:rsidRDefault="00350C57" w:rsidP="00350C57">
            <w:pPr>
              <w:rPr>
                <w:sz w:val="20"/>
                <w:szCs w:val="20"/>
              </w:rPr>
            </w:pPr>
          </w:p>
        </w:tc>
      </w:tr>
      <w:tr w:rsidR="00350C57" w:rsidRPr="00A7189E" w14:paraId="0EACCDD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C5781B4"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417BFA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20BE77" w14:textId="77777777" w:rsidR="00350C57" w:rsidRPr="00A7189E" w:rsidRDefault="00350C57" w:rsidP="00350C57">
            <w:pPr>
              <w:rPr>
                <w:sz w:val="20"/>
                <w:szCs w:val="20"/>
              </w:rPr>
            </w:pPr>
            <w:r w:rsidRPr="00A7189E">
              <w:rPr>
                <w:sz w:val="20"/>
                <w:szCs w:val="20"/>
              </w:rPr>
              <w:t>000 0703 0710070510 612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937AFAE" w14:textId="77777777" w:rsidR="00350C57" w:rsidRPr="00A7189E" w:rsidRDefault="00350C57" w:rsidP="00350C57">
            <w:pPr>
              <w:jc w:val="right"/>
              <w:rPr>
                <w:sz w:val="20"/>
                <w:szCs w:val="20"/>
              </w:rPr>
            </w:pPr>
            <w:r w:rsidRPr="00A7189E">
              <w:rPr>
                <w:sz w:val="20"/>
                <w:szCs w:val="20"/>
              </w:rPr>
              <w:t>750 000,00</w:t>
            </w:r>
          </w:p>
        </w:tc>
        <w:tc>
          <w:tcPr>
            <w:tcW w:w="1417" w:type="dxa"/>
            <w:tcBorders>
              <w:top w:val="nil"/>
              <w:left w:val="nil"/>
              <w:bottom w:val="single" w:sz="4" w:space="0" w:color="auto"/>
              <w:right w:val="single" w:sz="8" w:space="0" w:color="auto"/>
            </w:tcBorders>
            <w:shd w:val="clear" w:color="auto" w:fill="auto"/>
            <w:vAlign w:val="center"/>
            <w:hideMark/>
          </w:tcPr>
          <w:p w14:paraId="385B4E86" w14:textId="77777777" w:rsidR="00350C57" w:rsidRPr="00A7189E" w:rsidRDefault="00350C57" w:rsidP="00350C57">
            <w:pPr>
              <w:jc w:val="right"/>
              <w:rPr>
                <w:sz w:val="20"/>
                <w:szCs w:val="20"/>
              </w:rPr>
            </w:pPr>
            <w:r w:rsidRPr="00A7189E">
              <w:rPr>
                <w:sz w:val="20"/>
                <w:szCs w:val="20"/>
              </w:rPr>
              <w:t>750 000,00</w:t>
            </w:r>
          </w:p>
        </w:tc>
        <w:tc>
          <w:tcPr>
            <w:tcW w:w="1100" w:type="dxa"/>
            <w:tcBorders>
              <w:top w:val="nil"/>
              <w:left w:val="nil"/>
              <w:bottom w:val="single" w:sz="4" w:space="0" w:color="auto"/>
              <w:right w:val="single" w:sz="8" w:space="0" w:color="auto"/>
            </w:tcBorders>
            <w:shd w:val="clear" w:color="auto" w:fill="auto"/>
            <w:vAlign w:val="center"/>
            <w:hideMark/>
          </w:tcPr>
          <w:p w14:paraId="21E039E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219465B" w14:textId="77777777" w:rsidR="00350C57" w:rsidRPr="00A7189E" w:rsidRDefault="00350C57" w:rsidP="00350C57">
            <w:pPr>
              <w:rPr>
                <w:sz w:val="20"/>
                <w:szCs w:val="20"/>
              </w:rPr>
            </w:pPr>
          </w:p>
        </w:tc>
      </w:tr>
      <w:tr w:rsidR="00350C57" w:rsidRPr="00A7189E" w14:paraId="2998BDD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660FD68" w14:textId="77777777" w:rsidR="00350C57" w:rsidRPr="00A7189E" w:rsidRDefault="00350C57" w:rsidP="00350C57">
            <w:pPr>
              <w:rPr>
                <w:sz w:val="20"/>
                <w:szCs w:val="20"/>
              </w:rPr>
            </w:pPr>
            <w:r w:rsidRPr="00A7189E">
              <w:rPr>
                <w:sz w:val="20"/>
                <w:szCs w:val="20"/>
              </w:rPr>
              <w:t>Реализация мероприятий в рамках подпрограммы"Развитие дошкольного, общего и дополнительного образования детей "</w:t>
            </w:r>
          </w:p>
        </w:tc>
        <w:tc>
          <w:tcPr>
            <w:tcW w:w="1417" w:type="dxa"/>
            <w:tcBorders>
              <w:top w:val="nil"/>
              <w:left w:val="nil"/>
              <w:bottom w:val="single" w:sz="4" w:space="0" w:color="auto"/>
              <w:right w:val="single" w:sz="8" w:space="0" w:color="auto"/>
            </w:tcBorders>
            <w:shd w:val="clear" w:color="auto" w:fill="auto"/>
            <w:vAlign w:val="center"/>
            <w:hideMark/>
          </w:tcPr>
          <w:p w14:paraId="21E64BE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AF9F36C" w14:textId="77777777" w:rsidR="00350C57" w:rsidRPr="00A7189E" w:rsidRDefault="00350C57" w:rsidP="00350C57">
            <w:pPr>
              <w:rPr>
                <w:sz w:val="20"/>
                <w:szCs w:val="20"/>
              </w:rPr>
            </w:pPr>
            <w:r w:rsidRPr="00A7189E">
              <w:rPr>
                <w:sz w:val="20"/>
                <w:szCs w:val="20"/>
              </w:rPr>
              <w:t>000 0703 0710079500 000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1FC334E" w14:textId="77777777" w:rsidR="00350C57" w:rsidRPr="00A7189E" w:rsidRDefault="00350C57" w:rsidP="00350C57">
            <w:pPr>
              <w:jc w:val="right"/>
              <w:rPr>
                <w:sz w:val="20"/>
                <w:szCs w:val="20"/>
              </w:rPr>
            </w:pPr>
            <w:r w:rsidRPr="00A7189E">
              <w:rPr>
                <w:sz w:val="20"/>
                <w:szCs w:val="20"/>
              </w:rPr>
              <w:t>586 330,00</w:t>
            </w:r>
          </w:p>
        </w:tc>
        <w:tc>
          <w:tcPr>
            <w:tcW w:w="1417" w:type="dxa"/>
            <w:tcBorders>
              <w:top w:val="nil"/>
              <w:left w:val="nil"/>
              <w:bottom w:val="single" w:sz="4" w:space="0" w:color="auto"/>
              <w:right w:val="single" w:sz="8" w:space="0" w:color="auto"/>
            </w:tcBorders>
            <w:shd w:val="clear" w:color="auto" w:fill="auto"/>
            <w:vAlign w:val="center"/>
            <w:hideMark/>
          </w:tcPr>
          <w:p w14:paraId="4348EC3C" w14:textId="77777777" w:rsidR="00350C57" w:rsidRPr="00A7189E" w:rsidRDefault="00350C57" w:rsidP="00350C57">
            <w:pPr>
              <w:jc w:val="right"/>
              <w:rPr>
                <w:sz w:val="20"/>
                <w:szCs w:val="20"/>
              </w:rPr>
            </w:pPr>
            <w:r w:rsidRPr="00A7189E">
              <w:rPr>
                <w:sz w:val="20"/>
                <w:szCs w:val="20"/>
              </w:rPr>
              <w:t>583 122,00</w:t>
            </w:r>
          </w:p>
        </w:tc>
        <w:tc>
          <w:tcPr>
            <w:tcW w:w="1100" w:type="dxa"/>
            <w:tcBorders>
              <w:top w:val="nil"/>
              <w:left w:val="nil"/>
              <w:bottom w:val="single" w:sz="4" w:space="0" w:color="auto"/>
              <w:right w:val="single" w:sz="8" w:space="0" w:color="auto"/>
            </w:tcBorders>
            <w:shd w:val="clear" w:color="auto" w:fill="auto"/>
            <w:vAlign w:val="center"/>
            <w:hideMark/>
          </w:tcPr>
          <w:p w14:paraId="5F9B9CC7" w14:textId="77777777" w:rsidR="00350C57" w:rsidRPr="00A7189E" w:rsidRDefault="00350C57" w:rsidP="00350C57">
            <w:pPr>
              <w:jc w:val="right"/>
              <w:rPr>
                <w:sz w:val="20"/>
                <w:szCs w:val="20"/>
              </w:rPr>
            </w:pPr>
            <w:r w:rsidRPr="00A7189E">
              <w:rPr>
                <w:sz w:val="20"/>
                <w:szCs w:val="20"/>
              </w:rPr>
              <w:t>3 208,00</w:t>
            </w:r>
          </w:p>
        </w:tc>
        <w:tc>
          <w:tcPr>
            <w:tcW w:w="236" w:type="dxa"/>
            <w:vAlign w:val="center"/>
            <w:hideMark/>
          </w:tcPr>
          <w:p w14:paraId="6FDA6D1C" w14:textId="77777777" w:rsidR="00350C57" w:rsidRPr="00A7189E" w:rsidRDefault="00350C57" w:rsidP="00350C57">
            <w:pPr>
              <w:rPr>
                <w:sz w:val="20"/>
                <w:szCs w:val="20"/>
              </w:rPr>
            </w:pPr>
          </w:p>
        </w:tc>
      </w:tr>
      <w:tr w:rsidR="00350C57" w:rsidRPr="00A7189E" w14:paraId="3D9FDBE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3B6AB1A"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71CEFCC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CC4538F" w14:textId="77777777" w:rsidR="00350C57" w:rsidRPr="00A7189E" w:rsidRDefault="00350C57" w:rsidP="00350C57">
            <w:pPr>
              <w:rPr>
                <w:sz w:val="20"/>
                <w:szCs w:val="20"/>
              </w:rPr>
            </w:pPr>
            <w:r w:rsidRPr="00A7189E">
              <w:rPr>
                <w:sz w:val="20"/>
                <w:szCs w:val="20"/>
              </w:rPr>
              <w:t>000 0703 0710079500 600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2C652C5" w14:textId="77777777" w:rsidR="00350C57" w:rsidRPr="00A7189E" w:rsidRDefault="00350C57" w:rsidP="00350C57">
            <w:pPr>
              <w:jc w:val="right"/>
              <w:rPr>
                <w:sz w:val="20"/>
                <w:szCs w:val="20"/>
              </w:rPr>
            </w:pPr>
            <w:r w:rsidRPr="00A7189E">
              <w:rPr>
                <w:sz w:val="20"/>
                <w:szCs w:val="20"/>
              </w:rPr>
              <w:t>586 330,00</w:t>
            </w:r>
          </w:p>
        </w:tc>
        <w:tc>
          <w:tcPr>
            <w:tcW w:w="1417" w:type="dxa"/>
            <w:tcBorders>
              <w:top w:val="nil"/>
              <w:left w:val="nil"/>
              <w:bottom w:val="single" w:sz="4" w:space="0" w:color="auto"/>
              <w:right w:val="single" w:sz="8" w:space="0" w:color="auto"/>
            </w:tcBorders>
            <w:shd w:val="clear" w:color="auto" w:fill="auto"/>
            <w:vAlign w:val="center"/>
            <w:hideMark/>
          </w:tcPr>
          <w:p w14:paraId="0D61FD6D" w14:textId="77777777" w:rsidR="00350C57" w:rsidRPr="00A7189E" w:rsidRDefault="00350C57" w:rsidP="00350C57">
            <w:pPr>
              <w:jc w:val="right"/>
              <w:rPr>
                <w:sz w:val="20"/>
                <w:szCs w:val="20"/>
              </w:rPr>
            </w:pPr>
            <w:r w:rsidRPr="00A7189E">
              <w:rPr>
                <w:sz w:val="20"/>
                <w:szCs w:val="20"/>
              </w:rPr>
              <w:t>583 122,00</w:t>
            </w:r>
          </w:p>
        </w:tc>
        <w:tc>
          <w:tcPr>
            <w:tcW w:w="1100" w:type="dxa"/>
            <w:tcBorders>
              <w:top w:val="nil"/>
              <w:left w:val="nil"/>
              <w:bottom w:val="single" w:sz="4" w:space="0" w:color="auto"/>
              <w:right w:val="single" w:sz="8" w:space="0" w:color="auto"/>
            </w:tcBorders>
            <w:shd w:val="clear" w:color="auto" w:fill="auto"/>
            <w:vAlign w:val="center"/>
            <w:hideMark/>
          </w:tcPr>
          <w:p w14:paraId="0343F860" w14:textId="77777777" w:rsidR="00350C57" w:rsidRPr="00A7189E" w:rsidRDefault="00350C57" w:rsidP="00350C57">
            <w:pPr>
              <w:jc w:val="right"/>
              <w:rPr>
                <w:sz w:val="20"/>
                <w:szCs w:val="20"/>
              </w:rPr>
            </w:pPr>
            <w:r w:rsidRPr="00A7189E">
              <w:rPr>
                <w:sz w:val="20"/>
                <w:szCs w:val="20"/>
              </w:rPr>
              <w:t>3 208,00</w:t>
            </w:r>
          </w:p>
        </w:tc>
        <w:tc>
          <w:tcPr>
            <w:tcW w:w="236" w:type="dxa"/>
            <w:vAlign w:val="center"/>
            <w:hideMark/>
          </w:tcPr>
          <w:p w14:paraId="619C20B6" w14:textId="77777777" w:rsidR="00350C57" w:rsidRPr="00A7189E" w:rsidRDefault="00350C57" w:rsidP="00350C57">
            <w:pPr>
              <w:rPr>
                <w:sz w:val="20"/>
                <w:szCs w:val="20"/>
              </w:rPr>
            </w:pPr>
          </w:p>
        </w:tc>
      </w:tr>
      <w:tr w:rsidR="00350C57" w:rsidRPr="00A7189E" w14:paraId="63CD677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8C43271"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59CFE6C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7D43B74" w14:textId="77777777" w:rsidR="00350C57" w:rsidRPr="00A7189E" w:rsidRDefault="00350C57" w:rsidP="00350C57">
            <w:pPr>
              <w:rPr>
                <w:sz w:val="20"/>
                <w:szCs w:val="20"/>
              </w:rPr>
            </w:pPr>
            <w:r w:rsidRPr="00A7189E">
              <w:rPr>
                <w:sz w:val="20"/>
                <w:szCs w:val="20"/>
              </w:rPr>
              <w:t>000 0703 0710079500 610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3F9939A" w14:textId="77777777" w:rsidR="00350C57" w:rsidRPr="00A7189E" w:rsidRDefault="00350C57" w:rsidP="00350C57">
            <w:pPr>
              <w:jc w:val="right"/>
              <w:rPr>
                <w:sz w:val="20"/>
                <w:szCs w:val="20"/>
              </w:rPr>
            </w:pPr>
            <w:r w:rsidRPr="00A7189E">
              <w:rPr>
                <w:sz w:val="20"/>
                <w:szCs w:val="20"/>
              </w:rPr>
              <w:t>586 330,00</w:t>
            </w:r>
          </w:p>
        </w:tc>
        <w:tc>
          <w:tcPr>
            <w:tcW w:w="1417" w:type="dxa"/>
            <w:tcBorders>
              <w:top w:val="nil"/>
              <w:left w:val="nil"/>
              <w:bottom w:val="single" w:sz="4" w:space="0" w:color="auto"/>
              <w:right w:val="single" w:sz="8" w:space="0" w:color="auto"/>
            </w:tcBorders>
            <w:shd w:val="clear" w:color="auto" w:fill="auto"/>
            <w:vAlign w:val="center"/>
            <w:hideMark/>
          </w:tcPr>
          <w:p w14:paraId="58A05934" w14:textId="77777777" w:rsidR="00350C57" w:rsidRPr="00A7189E" w:rsidRDefault="00350C57" w:rsidP="00350C57">
            <w:pPr>
              <w:jc w:val="right"/>
              <w:rPr>
                <w:sz w:val="20"/>
                <w:szCs w:val="20"/>
              </w:rPr>
            </w:pPr>
            <w:r w:rsidRPr="00A7189E">
              <w:rPr>
                <w:sz w:val="20"/>
                <w:szCs w:val="20"/>
              </w:rPr>
              <w:t>583 122,00</w:t>
            </w:r>
          </w:p>
        </w:tc>
        <w:tc>
          <w:tcPr>
            <w:tcW w:w="1100" w:type="dxa"/>
            <w:tcBorders>
              <w:top w:val="nil"/>
              <w:left w:val="nil"/>
              <w:bottom w:val="single" w:sz="4" w:space="0" w:color="auto"/>
              <w:right w:val="single" w:sz="8" w:space="0" w:color="auto"/>
            </w:tcBorders>
            <w:shd w:val="clear" w:color="auto" w:fill="auto"/>
            <w:vAlign w:val="center"/>
            <w:hideMark/>
          </w:tcPr>
          <w:p w14:paraId="1A8B0D10" w14:textId="77777777" w:rsidR="00350C57" w:rsidRPr="00A7189E" w:rsidRDefault="00350C57" w:rsidP="00350C57">
            <w:pPr>
              <w:jc w:val="right"/>
              <w:rPr>
                <w:sz w:val="20"/>
                <w:szCs w:val="20"/>
              </w:rPr>
            </w:pPr>
            <w:r w:rsidRPr="00A7189E">
              <w:rPr>
                <w:sz w:val="20"/>
                <w:szCs w:val="20"/>
              </w:rPr>
              <w:t>3 208,00</w:t>
            </w:r>
          </w:p>
        </w:tc>
        <w:tc>
          <w:tcPr>
            <w:tcW w:w="236" w:type="dxa"/>
            <w:vAlign w:val="center"/>
            <w:hideMark/>
          </w:tcPr>
          <w:p w14:paraId="6380EB3D" w14:textId="77777777" w:rsidR="00350C57" w:rsidRPr="00A7189E" w:rsidRDefault="00350C57" w:rsidP="00350C57">
            <w:pPr>
              <w:rPr>
                <w:sz w:val="20"/>
                <w:szCs w:val="20"/>
              </w:rPr>
            </w:pPr>
          </w:p>
        </w:tc>
      </w:tr>
      <w:tr w:rsidR="00350C57" w:rsidRPr="00A7189E" w14:paraId="11DD393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A080891"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013D7A9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93E8FD" w14:textId="77777777" w:rsidR="00350C57" w:rsidRPr="00A7189E" w:rsidRDefault="00350C57" w:rsidP="00350C57">
            <w:pPr>
              <w:rPr>
                <w:sz w:val="20"/>
                <w:szCs w:val="20"/>
              </w:rPr>
            </w:pPr>
            <w:r w:rsidRPr="00A7189E">
              <w:rPr>
                <w:sz w:val="20"/>
                <w:szCs w:val="20"/>
              </w:rPr>
              <w:t>000 0703 0710079500 612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B5E035B" w14:textId="77777777" w:rsidR="00350C57" w:rsidRPr="00A7189E" w:rsidRDefault="00350C57" w:rsidP="00350C57">
            <w:pPr>
              <w:jc w:val="right"/>
              <w:rPr>
                <w:sz w:val="20"/>
                <w:szCs w:val="20"/>
              </w:rPr>
            </w:pPr>
            <w:r w:rsidRPr="00A7189E">
              <w:rPr>
                <w:sz w:val="20"/>
                <w:szCs w:val="20"/>
              </w:rPr>
              <w:t>586 330,00</w:t>
            </w:r>
          </w:p>
        </w:tc>
        <w:tc>
          <w:tcPr>
            <w:tcW w:w="1417" w:type="dxa"/>
            <w:tcBorders>
              <w:top w:val="nil"/>
              <w:left w:val="nil"/>
              <w:bottom w:val="single" w:sz="4" w:space="0" w:color="auto"/>
              <w:right w:val="single" w:sz="8" w:space="0" w:color="auto"/>
            </w:tcBorders>
            <w:shd w:val="clear" w:color="auto" w:fill="auto"/>
            <w:vAlign w:val="center"/>
            <w:hideMark/>
          </w:tcPr>
          <w:p w14:paraId="60B3B068" w14:textId="77777777" w:rsidR="00350C57" w:rsidRPr="00A7189E" w:rsidRDefault="00350C57" w:rsidP="00350C57">
            <w:pPr>
              <w:jc w:val="right"/>
              <w:rPr>
                <w:sz w:val="20"/>
                <w:szCs w:val="20"/>
              </w:rPr>
            </w:pPr>
            <w:r w:rsidRPr="00A7189E">
              <w:rPr>
                <w:sz w:val="20"/>
                <w:szCs w:val="20"/>
              </w:rPr>
              <w:t>583 122,00</w:t>
            </w:r>
          </w:p>
        </w:tc>
        <w:tc>
          <w:tcPr>
            <w:tcW w:w="1100" w:type="dxa"/>
            <w:tcBorders>
              <w:top w:val="nil"/>
              <w:left w:val="nil"/>
              <w:bottom w:val="single" w:sz="4" w:space="0" w:color="auto"/>
              <w:right w:val="single" w:sz="8" w:space="0" w:color="auto"/>
            </w:tcBorders>
            <w:shd w:val="clear" w:color="auto" w:fill="auto"/>
            <w:vAlign w:val="center"/>
            <w:hideMark/>
          </w:tcPr>
          <w:p w14:paraId="68836F0E" w14:textId="77777777" w:rsidR="00350C57" w:rsidRPr="00A7189E" w:rsidRDefault="00350C57" w:rsidP="00350C57">
            <w:pPr>
              <w:jc w:val="right"/>
              <w:rPr>
                <w:sz w:val="20"/>
                <w:szCs w:val="20"/>
              </w:rPr>
            </w:pPr>
            <w:r w:rsidRPr="00A7189E">
              <w:rPr>
                <w:sz w:val="20"/>
                <w:szCs w:val="20"/>
              </w:rPr>
              <w:t>3 208,00</w:t>
            </w:r>
          </w:p>
        </w:tc>
        <w:tc>
          <w:tcPr>
            <w:tcW w:w="236" w:type="dxa"/>
            <w:vAlign w:val="center"/>
            <w:hideMark/>
          </w:tcPr>
          <w:p w14:paraId="15484DCC" w14:textId="77777777" w:rsidR="00350C57" w:rsidRPr="00A7189E" w:rsidRDefault="00350C57" w:rsidP="00350C57">
            <w:pPr>
              <w:rPr>
                <w:sz w:val="20"/>
                <w:szCs w:val="20"/>
              </w:rPr>
            </w:pPr>
          </w:p>
        </w:tc>
      </w:tr>
      <w:tr w:rsidR="00350C57" w:rsidRPr="00A7189E" w14:paraId="31695239"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EE7DB79" w14:textId="77777777" w:rsidR="00350C57" w:rsidRPr="00A7189E" w:rsidRDefault="00350C57" w:rsidP="00350C57">
            <w:pPr>
              <w:rPr>
                <w:sz w:val="20"/>
                <w:szCs w:val="20"/>
              </w:rPr>
            </w:pPr>
            <w:r w:rsidRPr="00A7189E">
              <w:rPr>
                <w:sz w:val="20"/>
                <w:szCs w:val="20"/>
              </w:rPr>
              <w:t>Создание новых мест дополнительного образования детей в рамках регионального проекта "Успех каждого ребенка" государственной программы Новосибирской области "Развитие образования, социализация детей и учащейся молодежи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4FDBA68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8901602" w14:textId="77777777" w:rsidR="00350C57" w:rsidRPr="00A7189E" w:rsidRDefault="00350C57" w:rsidP="00350C57">
            <w:pPr>
              <w:rPr>
                <w:sz w:val="20"/>
                <w:szCs w:val="20"/>
              </w:rPr>
            </w:pPr>
            <w:r w:rsidRPr="00A7189E">
              <w:rPr>
                <w:sz w:val="20"/>
                <w:szCs w:val="20"/>
              </w:rPr>
              <w:t>000 0703 071E254911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A90E77" w14:textId="77777777" w:rsidR="00350C57" w:rsidRPr="00A7189E" w:rsidRDefault="00350C57" w:rsidP="00350C57">
            <w:pPr>
              <w:jc w:val="right"/>
              <w:rPr>
                <w:sz w:val="20"/>
                <w:szCs w:val="20"/>
              </w:rPr>
            </w:pPr>
            <w:r w:rsidRPr="00A7189E">
              <w:rPr>
                <w:sz w:val="20"/>
                <w:szCs w:val="20"/>
              </w:rPr>
              <w:t>6 013 125,39</w:t>
            </w:r>
          </w:p>
        </w:tc>
        <w:tc>
          <w:tcPr>
            <w:tcW w:w="1417" w:type="dxa"/>
            <w:tcBorders>
              <w:top w:val="nil"/>
              <w:left w:val="nil"/>
              <w:bottom w:val="single" w:sz="4" w:space="0" w:color="auto"/>
              <w:right w:val="single" w:sz="8" w:space="0" w:color="auto"/>
            </w:tcBorders>
            <w:shd w:val="clear" w:color="auto" w:fill="auto"/>
            <w:vAlign w:val="center"/>
            <w:hideMark/>
          </w:tcPr>
          <w:p w14:paraId="129CA680" w14:textId="77777777" w:rsidR="00350C57" w:rsidRPr="00A7189E" w:rsidRDefault="00350C57" w:rsidP="00350C57">
            <w:pPr>
              <w:jc w:val="right"/>
              <w:rPr>
                <w:sz w:val="20"/>
                <w:szCs w:val="20"/>
              </w:rPr>
            </w:pPr>
            <w:r w:rsidRPr="00A7189E">
              <w:rPr>
                <w:sz w:val="20"/>
                <w:szCs w:val="20"/>
              </w:rPr>
              <w:t>5 942 011,65</w:t>
            </w:r>
          </w:p>
        </w:tc>
        <w:tc>
          <w:tcPr>
            <w:tcW w:w="1100" w:type="dxa"/>
            <w:tcBorders>
              <w:top w:val="nil"/>
              <w:left w:val="nil"/>
              <w:bottom w:val="single" w:sz="4" w:space="0" w:color="auto"/>
              <w:right w:val="single" w:sz="8" w:space="0" w:color="auto"/>
            </w:tcBorders>
            <w:shd w:val="clear" w:color="auto" w:fill="auto"/>
            <w:vAlign w:val="center"/>
            <w:hideMark/>
          </w:tcPr>
          <w:p w14:paraId="1EAC49FA" w14:textId="77777777" w:rsidR="00350C57" w:rsidRPr="00A7189E" w:rsidRDefault="00350C57" w:rsidP="00350C57">
            <w:pPr>
              <w:jc w:val="right"/>
              <w:rPr>
                <w:sz w:val="20"/>
                <w:szCs w:val="20"/>
              </w:rPr>
            </w:pPr>
            <w:r w:rsidRPr="00A7189E">
              <w:rPr>
                <w:sz w:val="20"/>
                <w:szCs w:val="20"/>
              </w:rPr>
              <w:t>71 113,74</w:t>
            </w:r>
          </w:p>
        </w:tc>
        <w:tc>
          <w:tcPr>
            <w:tcW w:w="236" w:type="dxa"/>
            <w:vAlign w:val="center"/>
            <w:hideMark/>
          </w:tcPr>
          <w:p w14:paraId="529ECE9E" w14:textId="77777777" w:rsidR="00350C57" w:rsidRPr="00A7189E" w:rsidRDefault="00350C57" w:rsidP="00350C57">
            <w:pPr>
              <w:rPr>
                <w:sz w:val="20"/>
                <w:szCs w:val="20"/>
              </w:rPr>
            </w:pPr>
          </w:p>
        </w:tc>
      </w:tr>
      <w:tr w:rsidR="00350C57" w:rsidRPr="00A7189E" w14:paraId="37D6EB9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08431D8"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5A78FCD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E88A7FB" w14:textId="77777777" w:rsidR="00350C57" w:rsidRPr="00A7189E" w:rsidRDefault="00350C57" w:rsidP="00350C57">
            <w:pPr>
              <w:rPr>
                <w:sz w:val="20"/>
                <w:szCs w:val="20"/>
              </w:rPr>
            </w:pPr>
            <w:r w:rsidRPr="00A7189E">
              <w:rPr>
                <w:sz w:val="20"/>
                <w:szCs w:val="20"/>
              </w:rPr>
              <w:t>000 0703 071E254911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BA14D42" w14:textId="77777777" w:rsidR="00350C57" w:rsidRPr="00A7189E" w:rsidRDefault="00350C57" w:rsidP="00350C57">
            <w:pPr>
              <w:jc w:val="right"/>
              <w:rPr>
                <w:sz w:val="20"/>
                <w:szCs w:val="20"/>
              </w:rPr>
            </w:pPr>
            <w:r w:rsidRPr="00A7189E">
              <w:rPr>
                <w:sz w:val="20"/>
                <w:szCs w:val="20"/>
              </w:rPr>
              <w:t>6 013 125,39</w:t>
            </w:r>
          </w:p>
        </w:tc>
        <w:tc>
          <w:tcPr>
            <w:tcW w:w="1417" w:type="dxa"/>
            <w:tcBorders>
              <w:top w:val="nil"/>
              <w:left w:val="nil"/>
              <w:bottom w:val="single" w:sz="4" w:space="0" w:color="auto"/>
              <w:right w:val="single" w:sz="8" w:space="0" w:color="auto"/>
            </w:tcBorders>
            <w:shd w:val="clear" w:color="auto" w:fill="auto"/>
            <w:vAlign w:val="center"/>
            <w:hideMark/>
          </w:tcPr>
          <w:p w14:paraId="461DA73B" w14:textId="77777777" w:rsidR="00350C57" w:rsidRPr="00A7189E" w:rsidRDefault="00350C57" w:rsidP="00350C57">
            <w:pPr>
              <w:jc w:val="right"/>
              <w:rPr>
                <w:sz w:val="20"/>
                <w:szCs w:val="20"/>
              </w:rPr>
            </w:pPr>
            <w:r w:rsidRPr="00A7189E">
              <w:rPr>
                <w:sz w:val="20"/>
                <w:szCs w:val="20"/>
              </w:rPr>
              <w:t>5 942 011,65</w:t>
            </w:r>
          </w:p>
        </w:tc>
        <w:tc>
          <w:tcPr>
            <w:tcW w:w="1100" w:type="dxa"/>
            <w:tcBorders>
              <w:top w:val="nil"/>
              <w:left w:val="nil"/>
              <w:bottom w:val="single" w:sz="4" w:space="0" w:color="auto"/>
              <w:right w:val="single" w:sz="8" w:space="0" w:color="auto"/>
            </w:tcBorders>
            <w:shd w:val="clear" w:color="auto" w:fill="auto"/>
            <w:vAlign w:val="center"/>
            <w:hideMark/>
          </w:tcPr>
          <w:p w14:paraId="7AA55C7F" w14:textId="77777777" w:rsidR="00350C57" w:rsidRPr="00A7189E" w:rsidRDefault="00350C57" w:rsidP="00350C57">
            <w:pPr>
              <w:jc w:val="right"/>
              <w:rPr>
                <w:sz w:val="20"/>
                <w:szCs w:val="20"/>
              </w:rPr>
            </w:pPr>
            <w:r w:rsidRPr="00A7189E">
              <w:rPr>
                <w:sz w:val="20"/>
                <w:szCs w:val="20"/>
              </w:rPr>
              <w:t>71 113,74</w:t>
            </w:r>
          </w:p>
        </w:tc>
        <w:tc>
          <w:tcPr>
            <w:tcW w:w="236" w:type="dxa"/>
            <w:vAlign w:val="center"/>
            <w:hideMark/>
          </w:tcPr>
          <w:p w14:paraId="34DA5AB7" w14:textId="77777777" w:rsidR="00350C57" w:rsidRPr="00A7189E" w:rsidRDefault="00350C57" w:rsidP="00350C57">
            <w:pPr>
              <w:rPr>
                <w:sz w:val="20"/>
                <w:szCs w:val="20"/>
              </w:rPr>
            </w:pPr>
          </w:p>
        </w:tc>
      </w:tr>
      <w:tr w:rsidR="00350C57" w:rsidRPr="00A7189E" w14:paraId="0296663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B188972"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075DBDD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248E2BC" w14:textId="77777777" w:rsidR="00350C57" w:rsidRPr="00A7189E" w:rsidRDefault="00350C57" w:rsidP="00350C57">
            <w:pPr>
              <w:rPr>
                <w:sz w:val="20"/>
                <w:szCs w:val="20"/>
              </w:rPr>
            </w:pPr>
            <w:r w:rsidRPr="00A7189E">
              <w:rPr>
                <w:sz w:val="20"/>
                <w:szCs w:val="20"/>
              </w:rPr>
              <w:t xml:space="preserve">000 0703 071E254911 </w:t>
            </w:r>
            <w:r w:rsidRPr="00A7189E">
              <w:rPr>
                <w:sz w:val="20"/>
                <w:szCs w:val="20"/>
              </w:rPr>
              <w:lastRenderedPageBreak/>
              <w:t>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12F02EA" w14:textId="77777777" w:rsidR="00350C57" w:rsidRPr="00A7189E" w:rsidRDefault="00350C57" w:rsidP="00350C57">
            <w:pPr>
              <w:jc w:val="right"/>
              <w:rPr>
                <w:sz w:val="20"/>
                <w:szCs w:val="20"/>
              </w:rPr>
            </w:pPr>
            <w:r w:rsidRPr="00A7189E">
              <w:rPr>
                <w:sz w:val="20"/>
                <w:szCs w:val="20"/>
              </w:rPr>
              <w:lastRenderedPageBreak/>
              <w:t>6 013 125,39</w:t>
            </w:r>
          </w:p>
        </w:tc>
        <w:tc>
          <w:tcPr>
            <w:tcW w:w="1417" w:type="dxa"/>
            <w:tcBorders>
              <w:top w:val="nil"/>
              <w:left w:val="nil"/>
              <w:bottom w:val="single" w:sz="4" w:space="0" w:color="auto"/>
              <w:right w:val="single" w:sz="8" w:space="0" w:color="auto"/>
            </w:tcBorders>
            <w:shd w:val="clear" w:color="auto" w:fill="auto"/>
            <w:vAlign w:val="center"/>
            <w:hideMark/>
          </w:tcPr>
          <w:p w14:paraId="738FA2D2" w14:textId="77777777" w:rsidR="00350C57" w:rsidRPr="00A7189E" w:rsidRDefault="00350C57" w:rsidP="00350C57">
            <w:pPr>
              <w:jc w:val="right"/>
              <w:rPr>
                <w:sz w:val="20"/>
                <w:szCs w:val="20"/>
              </w:rPr>
            </w:pPr>
            <w:r w:rsidRPr="00A7189E">
              <w:rPr>
                <w:sz w:val="20"/>
                <w:szCs w:val="20"/>
              </w:rPr>
              <w:t>5 942 011,65</w:t>
            </w:r>
          </w:p>
        </w:tc>
        <w:tc>
          <w:tcPr>
            <w:tcW w:w="1100" w:type="dxa"/>
            <w:tcBorders>
              <w:top w:val="nil"/>
              <w:left w:val="nil"/>
              <w:bottom w:val="single" w:sz="4" w:space="0" w:color="auto"/>
              <w:right w:val="single" w:sz="8" w:space="0" w:color="auto"/>
            </w:tcBorders>
            <w:shd w:val="clear" w:color="auto" w:fill="auto"/>
            <w:vAlign w:val="center"/>
            <w:hideMark/>
          </w:tcPr>
          <w:p w14:paraId="68664DFE" w14:textId="77777777" w:rsidR="00350C57" w:rsidRPr="00A7189E" w:rsidRDefault="00350C57" w:rsidP="00350C57">
            <w:pPr>
              <w:jc w:val="right"/>
              <w:rPr>
                <w:sz w:val="20"/>
                <w:szCs w:val="20"/>
              </w:rPr>
            </w:pPr>
            <w:r w:rsidRPr="00A7189E">
              <w:rPr>
                <w:sz w:val="20"/>
                <w:szCs w:val="20"/>
              </w:rPr>
              <w:t>71 113,74</w:t>
            </w:r>
          </w:p>
        </w:tc>
        <w:tc>
          <w:tcPr>
            <w:tcW w:w="236" w:type="dxa"/>
            <w:vAlign w:val="center"/>
            <w:hideMark/>
          </w:tcPr>
          <w:p w14:paraId="37CB0548" w14:textId="77777777" w:rsidR="00350C57" w:rsidRPr="00A7189E" w:rsidRDefault="00350C57" w:rsidP="00350C57">
            <w:pPr>
              <w:rPr>
                <w:sz w:val="20"/>
                <w:szCs w:val="20"/>
              </w:rPr>
            </w:pPr>
          </w:p>
        </w:tc>
      </w:tr>
      <w:tr w:rsidR="00350C57" w:rsidRPr="00A7189E" w14:paraId="222DE6E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EDCE5C9"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5B682FA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6F81BA3" w14:textId="77777777" w:rsidR="00350C57" w:rsidRPr="00A7189E" w:rsidRDefault="00350C57" w:rsidP="00350C57">
            <w:pPr>
              <w:rPr>
                <w:sz w:val="20"/>
                <w:szCs w:val="20"/>
              </w:rPr>
            </w:pPr>
            <w:r w:rsidRPr="00A7189E">
              <w:rPr>
                <w:sz w:val="20"/>
                <w:szCs w:val="20"/>
              </w:rPr>
              <w:t>000 0703 071E254911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749287D" w14:textId="77777777" w:rsidR="00350C57" w:rsidRPr="00A7189E" w:rsidRDefault="00350C57" w:rsidP="00350C57">
            <w:pPr>
              <w:jc w:val="right"/>
              <w:rPr>
                <w:sz w:val="20"/>
                <w:szCs w:val="20"/>
              </w:rPr>
            </w:pPr>
            <w:r w:rsidRPr="00A7189E">
              <w:rPr>
                <w:sz w:val="20"/>
                <w:szCs w:val="20"/>
              </w:rPr>
              <w:t>6 013 125,39</w:t>
            </w:r>
          </w:p>
        </w:tc>
        <w:tc>
          <w:tcPr>
            <w:tcW w:w="1417" w:type="dxa"/>
            <w:tcBorders>
              <w:top w:val="nil"/>
              <w:left w:val="nil"/>
              <w:bottom w:val="single" w:sz="4" w:space="0" w:color="auto"/>
              <w:right w:val="single" w:sz="8" w:space="0" w:color="auto"/>
            </w:tcBorders>
            <w:shd w:val="clear" w:color="auto" w:fill="auto"/>
            <w:vAlign w:val="center"/>
            <w:hideMark/>
          </w:tcPr>
          <w:p w14:paraId="0CA308F2" w14:textId="77777777" w:rsidR="00350C57" w:rsidRPr="00A7189E" w:rsidRDefault="00350C57" w:rsidP="00350C57">
            <w:pPr>
              <w:jc w:val="right"/>
              <w:rPr>
                <w:sz w:val="20"/>
                <w:szCs w:val="20"/>
              </w:rPr>
            </w:pPr>
            <w:r w:rsidRPr="00A7189E">
              <w:rPr>
                <w:sz w:val="20"/>
                <w:szCs w:val="20"/>
              </w:rPr>
              <w:t>5 942 011,65</w:t>
            </w:r>
          </w:p>
        </w:tc>
        <w:tc>
          <w:tcPr>
            <w:tcW w:w="1100" w:type="dxa"/>
            <w:tcBorders>
              <w:top w:val="nil"/>
              <w:left w:val="nil"/>
              <w:bottom w:val="single" w:sz="4" w:space="0" w:color="auto"/>
              <w:right w:val="single" w:sz="8" w:space="0" w:color="auto"/>
            </w:tcBorders>
            <w:shd w:val="clear" w:color="auto" w:fill="auto"/>
            <w:vAlign w:val="center"/>
            <w:hideMark/>
          </w:tcPr>
          <w:p w14:paraId="659AF4F8" w14:textId="77777777" w:rsidR="00350C57" w:rsidRPr="00A7189E" w:rsidRDefault="00350C57" w:rsidP="00350C57">
            <w:pPr>
              <w:jc w:val="right"/>
              <w:rPr>
                <w:sz w:val="20"/>
                <w:szCs w:val="20"/>
              </w:rPr>
            </w:pPr>
            <w:r w:rsidRPr="00A7189E">
              <w:rPr>
                <w:sz w:val="20"/>
                <w:szCs w:val="20"/>
              </w:rPr>
              <w:t>71 113,74</w:t>
            </w:r>
          </w:p>
        </w:tc>
        <w:tc>
          <w:tcPr>
            <w:tcW w:w="236" w:type="dxa"/>
            <w:vAlign w:val="center"/>
            <w:hideMark/>
          </w:tcPr>
          <w:p w14:paraId="04B4ABC2" w14:textId="77777777" w:rsidR="00350C57" w:rsidRPr="00A7189E" w:rsidRDefault="00350C57" w:rsidP="00350C57">
            <w:pPr>
              <w:rPr>
                <w:sz w:val="20"/>
                <w:szCs w:val="20"/>
              </w:rPr>
            </w:pPr>
          </w:p>
        </w:tc>
      </w:tr>
      <w:tr w:rsidR="00350C57" w:rsidRPr="00A7189E" w14:paraId="4458F89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5FFF2F3" w14:textId="77777777" w:rsidR="00350C57" w:rsidRPr="00A7189E" w:rsidRDefault="00350C57" w:rsidP="00350C57">
            <w:pPr>
              <w:rPr>
                <w:sz w:val="20"/>
                <w:szCs w:val="20"/>
              </w:rPr>
            </w:pPr>
            <w:r w:rsidRPr="00A7189E">
              <w:rPr>
                <w:sz w:val="20"/>
                <w:szCs w:val="20"/>
              </w:rPr>
              <w:t>Реализация мероприятий подпрограммы "Выявление и поддержка одаренных детей и талантливой молодежи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5718359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6CD79A3" w14:textId="77777777" w:rsidR="00350C57" w:rsidRPr="00A7189E" w:rsidRDefault="00350C57" w:rsidP="00350C57">
            <w:pPr>
              <w:rPr>
                <w:sz w:val="20"/>
                <w:szCs w:val="20"/>
              </w:rPr>
            </w:pPr>
            <w:r w:rsidRPr="00A7189E">
              <w:rPr>
                <w:sz w:val="20"/>
                <w:szCs w:val="20"/>
              </w:rPr>
              <w:t>000 0703 0720079500 000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3C0457F" w14:textId="77777777" w:rsidR="00350C57" w:rsidRPr="00A7189E" w:rsidRDefault="00350C57" w:rsidP="00350C57">
            <w:pPr>
              <w:jc w:val="right"/>
              <w:rPr>
                <w:sz w:val="20"/>
                <w:szCs w:val="20"/>
              </w:rPr>
            </w:pPr>
            <w:r w:rsidRPr="00A7189E">
              <w:rPr>
                <w:sz w:val="20"/>
                <w:szCs w:val="20"/>
              </w:rPr>
              <w:t>632 950,00</w:t>
            </w:r>
          </w:p>
        </w:tc>
        <w:tc>
          <w:tcPr>
            <w:tcW w:w="1417" w:type="dxa"/>
            <w:tcBorders>
              <w:top w:val="nil"/>
              <w:left w:val="nil"/>
              <w:bottom w:val="single" w:sz="4" w:space="0" w:color="auto"/>
              <w:right w:val="single" w:sz="8" w:space="0" w:color="auto"/>
            </w:tcBorders>
            <w:shd w:val="clear" w:color="auto" w:fill="auto"/>
            <w:vAlign w:val="center"/>
            <w:hideMark/>
          </w:tcPr>
          <w:p w14:paraId="2236E677" w14:textId="77777777" w:rsidR="00350C57" w:rsidRPr="00A7189E" w:rsidRDefault="00350C57" w:rsidP="00350C57">
            <w:pPr>
              <w:jc w:val="right"/>
              <w:rPr>
                <w:sz w:val="20"/>
                <w:szCs w:val="20"/>
              </w:rPr>
            </w:pPr>
            <w:r w:rsidRPr="00A7189E">
              <w:rPr>
                <w:sz w:val="20"/>
                <w:szCs w:val="20"/>
              </w:rPr>
              <w:t>619 846,70</w:t>
            </w:r>
          </w:p>
        </w:tc>
        <w:tc>
          <w:tcPr>
            <w:tcW w:w="1100" w:type="dxa"/>
            <w:tcBorders>
              <w:top w:val="nil"/>
              <w:left w:val="nil"/>
              <w:bottom w:val="single" w:sz="4" w:space="0" w:color="auto"/>
              <w:right w:val="single" w:sz="8" w:space="0" w:color="auto"/>
            </w:tcBorders>
            <w:shd w:val="clear" w:color="auto" w:fill="auto"/>
            <w:vAlign w:val="center"/>
            <w:hideMark/>
          </w:tcPr>
          <w:p w14:paraId="2F342817" w14:textId="77777777" w:rsidR="00350C57" w:rsidRPr="00A7189E" w:rsidRDefault="00350C57" w:rsidP="00350C57">
            <w:pPr>
              <w:jc w:val="right"/>
              <w:rPr>
                <w:sz w:val="20"/>
                <w:szCs w:val="20"/>
              </w:rPr>
            </w:pPr>
            <w:r w:rsidRPr="00A7189E">
              <w:rPr>
                <w:sz w:val="20"/>
                <w:szCs w:val="20"/>
              </w:rPr>
              <w:t>13 103,30</w:t>
            </w:r>
          </w:p>
        </w:tc>
        <w:tc>
          <w:tcPr>
            <w:tcW w:w="236" w:type="dxa"/>
            <w:vAlign w:val="center"/>
            <w:hideMark/>
          </w:tcPr>
          <w:p w14:paraId="7EF2D16B" w14:textId="77777777" w:rsidR="00350C57" w:rsidRPr="00A7189E" w:rsidRDefault="00350C57" w:rsidP="00350C57">
            <w:pPr>
              <w:rPr>
                <w:sz w:val="20"/>
                <w:szCs w:val="20"/>
              </w:rPr>
            </w:pPr>
          </w:p>
        </w:tc>
      </w:tr>
      <w:tr w:rsidR="00350C57" w:rsidRPr="00A7189E" w14:paraId="5A9EC06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446C441"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9E3B8F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03AF2C2" w14:textId="77777777" w:rsidR="00350C57" w:rsidRPr="00A7189E" w:rsidRDefault="00350C57" w:rsidP="00350C57">
            <w:pPr>
              <w:rPr>
                <w:sz w:val="20"/>
                <w:szCs w:val="20"/>
              </w:rPr>
            </w:pPr>
            <w:r w:rsidRPr="00A7189E">
              <w:rPr>
                <w:sz w:val="20"/>
                <w:szCs w:val="20"/>
              </w:rPr>
              <w:t>000 0703 0720079500 600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07FC3F6" w14:textId="77777777" w:rsidR="00350C57" w:rsidRPr="00A7189E" w:rsidRDefault="00350C57" w:rsidP="00350C57">
            <w:pPr>
              <w:jc w:val="right"/>
              <w:rPr>
                <w:sz w:val="20"/>
                <w:szCs w:val="20"/>
              </w:rPr>
            </w:pPr>
            <w:r w:rsidRPr="00A7189E">
              <w:rPr>
                <w:sz w:val="20"/>
                <w:szCs w:val="20"/>
              </w:rPr>
              <w:t>632 950,00</w:t>
            </w:r>
          </w:p>
        </w:tc>
        <w:tc>
          <w:tcPr>
            <w:tcW w:w="1417" w:type="dxa"/>
            <w:tcBorders>
              <w:top w:val="nil"/>
              <w:left w:val="nil"/>
              <w:bottom w:val="single" w:sz="4" w:space="0" w:color="auto"/>
              <w:right w:val="single" w:sz="8" w:space="0" w:color="auto"/>
            </w:tcBorders>
            <w:shd w:val="clear" w:color="auto" w:fill="auto"/>
            <w:vAlign w:val="center"/>
            <w:hideMark/>
          </w:tcPr>
          <w:p w14:paraId="308D72C9" w14:textId="77777777" w:rsidR="00350C57" w:rsidRPr="00A7189E" w:rsidRDefault="00350C57" w:rsidP="00350C57">
            <w:pPr>
              <w:jc w:val="right"/>
              <w:rPr>
                <w:sz w:val="20"/>
                <w:szCs w:val="20"/>
              </w:rPr>
            </w:pPr>
            <w:r w:rsidRPr="00A7189E">
              <w:rPr>
                <w:sz w:val="20"/>
                <w:szCs w:val="20"/>
              </w:rPr>
              <w:t>619 846,70</w:t>
            </w:r>
          </w:p>
        </w:tc>
        <w:tc>
          <w:tcPr>
            <w:tcW w:w="1100" w:type="dxa"/>
            <w:tcBorders>
              <w:top w:val="nil"/>
              <w:left w:val="nil"/>
              <w:bottom w:val="single" w:sz="4" w:space="0" w:color="auto"/>
              <w:right w:val="single" w:sz="8" w:space="0" w:color="auto"/>
            </w:tcBorders>
            <w:shd w:val="clear" w:color="auto" w:fill="auto"/>
            <w:vAlign w:val="center"/>
            <w:hideMark/>
          </w:tcPr>
          <w:p w14:paraId="3D794842" w14:textId="77777777" w:rsidR="00350C57" w:rsidRPr="00A7189E" w:rsidRDefault="00350C57" w:rsidP="00350C57">
            <w:pPr>
              <w:jc w:val="right"/>
              <w:rPr>
                <w:sz w:val="20"/>
                <w:szCs w:val="20"/>
              </w:rPr>
            </w:pPr>
            <w:r w:rsidRPr="00A7189E">
              <w:rPr>
                <w:sz w:val="20"/>
                <w:szCs w:val="20"/>
              </w:rPr>
              <w:t>13 103,30</w:t>
            </w:r>
          </w:p>
        </w:tc>
        <w:tc>
          <w:tcPr>
            <w:tcW w:w="236" w:type="dxa"/>
            <w:vAlign w:val="center"/>
            <w:hideMark/>
          </w:tcPr>
          <w:p w14:paraId="70D5F180" w14:textId="77777777" w:rsidR="00350C57" w:rsidRPr="00A7189E" w:rsidRDefault="00350C57" w:rsidP="00350C57">
            <w:pPr>
              <w:rPr>
                <w:sz w:val="20"/>
                <w:szCs w:val="20"/>
              </w:rPr>
            </w:pPr>
          </w:p>
        </w:tc>
      </w:tr>
      <w:tr w:rsidR="00350C57" w:rsidRPr="00A7189E" w14:paraId="7CD4577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48D211"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5FAFA00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F9C16AB" w14:textId="77777777" w:rsidR="00350C57" w:rsidRPr="00A7189E" w:rsidRDefault="00350C57" w:rsidP="00350C57">
            <w:pPr>
              <w:rPr>
                <w:sz w:val="20"/>
                <w:szCs w:val="20"/>
              </w:rPr>
            </w:pPr>
            <w:r w:rsidRPr="00A7189E">
              <w:rPr>
                <w:sz w:val="20"/>
                <w:szCs w:val="20"/>
              </w:rPr>
              <w:t>000 0703 0720079500 610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1E994D" w14:textId="77777777" w:rsidR="00350C57" w:rsidRPr="00A7189E" w:rsidRDefault="00350C57" w:rsidP="00350C57">
            <w:pPr>
              <w:jc w:val="right"/>
              <w:rPr>
                <w:sz w:val="20"/>
                <w:szCs w:val="20"/>
              </w:rPr>
            </w:pPr>
            <w:r w:rsidRPr="00A7189E">
              <w:rPr>
                <w:sz w:val="20"/>
                <w:szCs w:val="20"/>
              </w:rPr>
              <w:t>632 950,00</w:t>
            </w:r>
          </w:p>
        </w:tc>
        <w:tc>
          <w:tcPr>
            <w:tcW w:w="1417" w:type="dxa"/>
            <w:tcBorders>
              <w:top w:val="nil"/>
              <w:left w:val="nil"/>
              <w:bottom w:val="single" w:sz="4" w:space="0" w:color="auto"/>
              <w:right w:val="single" w:sz="8" w:space="0" w:color="auto"/>
            </w:tcBorders>
            <w:shd w:val="clear" w:color="auto" w:fill="auto"/>
            <w:vAlign w:val="center"/>
            <w:hideMark/>
          </w:tcPr>
          <w:p w14:paraId="7AEC107C" w14:textId="77777777" w:rsidR="00350C57" w:rsidRPr="00A7189E" w:rsidRDefault="00350C57" w:rsidP="00350C57">
            <w:pPr>
              <w:jc w:val="right"/>
              <w:rPr>
                <w:sz w:val="20"/>
                <w:szCs w:val="20"/>
              </w:rPr>
            </w:pPr>
            <w:r w:rsidRPr="00A7189E">
              <w:rPr>
                <w:sz w:val="20"/>
                <w:szCs w:val="20"/>
              </w:rPr>
              <w:t>619 846,70</w:t>
            </w:r>
          </w:p>
        </w:tc>
        <w:tc>
          <w:tcPr>
            <w:tcW w:w="1100" w:type="dxa"/>
            <w:tcBorders>
              <w:top w:val="nil"/>
              <w:left w:val="nil"/>
              <w:bottom w:val="single" w:sz="4" w:space="0" w:color="auto"/>
              <w:right w:val="single" w:sz="8" w:space="0" w:color="auto"/>
            </w:tcBorders>
            <w:shd w:val="clear" w:color="auto" w:fill="auto"/>
            <w:vAlign w:val="center"/>
            <w:hideMark/>
          </w:tcPr>
          <w:p w14:paraId="4D416C5E" w14:textId="77777777" w:rsidR="00350C57" w:rsidRPr="00A7189E" w:rsidRDefault="00350C57" w:rsidP="00350C57">
            <w:pPr>
              <w:jc w:val="right"/>
              <w:rPr>
                <w:sz w:val="20"/>
                <w:szCs w:val="20"/>
              </w:rPr>
            </w:pPr>
            <w:r w:rsidRPr="00A7189E">
              <w:rPr>
                <w:sz w:val="20"/>
                <w:szCs w:val="20"/>
              </w:rPr>
              <w:t>13 103,30</w:t>
            </w:r>
          </w:p>
        </w:tc>
        <w:tc>
          <w:tcPr>
            <w:tcW w:w="236" w:type="dxa"/>
            <w:vAlign w:val="center"/>
            <w:hideMark/>
          </w:tcPr>
          <w:p w14:paraId="61E72DC9" w14:textId="77777777" w:rsidR="00350C57" w:rsidRPr="00A7189E" w:rsidRDefault="00350C57" w:rsidP="00350C57">
            <w:pPr>
              <w:rPr>
                <w:sz w:val="20"/>
                <w:szCs w:val="20"/>
              </w:rPr>
            </w:pPr>
          </w:p>
        </w:tc>
      </w:tr>
      <w:tr w:rsidR="00350C57" w:rsidRPr="00A7189E" w14:paraId="14D2412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92CCCE4"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46BD447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5F9140C" w14:textId="77777777" w:rsidR="00350C57" w:rsidRPr="00A7189E" w:rsidRDefault="00350C57" w:rsidP="00350C57">
            <w:pPr>
              <w:rPr>
                <w:sz w:val="20"/>
                <w:szCs w:val="20"/>
              </w:rPr>
            </w:pPr>
            <w:r w:rsidRPr="00A7189E">
              <w:rPr>
                <w:sz w:val="20"/>
                <w:szCs w:val="20"/>
              </w:rPr>
              <w:t>000 0703 0720079500 612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F8309BF" w14:textId="77777777" w:rsidR="00350C57" w:rsidRPr="00A7189E" w:rsidRDefault="00350C57" w:rsidP="00350C57">
            <w:pPr>
              <w:jc w:val="right"/>
              <w:rPr>
                <w:sz w:val="20"/>
                <w:szCs w:val="20"/>
              </w:rPr>
            </w:pPr>
            <w:r w:rsidRPr="00A7189E">
              <w:rPr>
                <w:sz w:val="20"/>
                <w:szCs w:val="20"/>
              </w:rPr>
              <w:t>632 950,00</w:t>
            </w:r>
          </w:p>
        </w:tc>
        <w:tc>
          <w:tcPr>
            <w:tcW w:w="1417" w:type="dxa"/>
            <w:tcBorders>
              <w:top w:val="nil"/>
              <w:left w:val="nil"/>
              <w:bottom w:val="single" w:sz="4" w:space="0" w:color="auto"/>
              <w:right w:val="single" w:sz="8" w:space="0" w:color="auto"/>
            </w:tcBorders>
            <w:shd w:val="clear" w:color="auto" w:fill="auto"/>
            <w:vAlign w:val="center"/>
            <w:hideMark/>
          </w:tcPr>
          <w:p w14:paraId="0119A1C2" w14:textId="77777777" w:rsidR="00350C57" w:rsidRPr="00A7189E" w:rsidRDefault="00350C57" w:rsidP="00350C57">
            <w:pPr>
              <w:jc w:val="right"/>
              <w:rPr>
                <w:sz w:val="20"/>
                <w:szCs w:val="20"/>
              </w:rPr>
            </w:pPr>
            <w:r w:rsidRPr="00A7189E">
              <w:rPr>
                <w:sz w:val="20"/>
                <w:szCs w:val="20"/>
              </w:rPr>
              <w:t>619 846,70</w:t>
            </w:r>
          </w:p>
        </w:tc>
        <w:tc>
          <w:tcPr>
            <w:tcW w:w="1100" w:type="dxa"/>
            <w:tcBorders>
              <w:top w:val="nil"/>
              <w:left w:val="nil"/>
              <w:bottom w:val="single" w:sz="4" w:space="0" w:color="auto"/>
              <w:right w:val="single" w:sz="8" w:space="0" w:color="auto"/>
            </w:tcBorders>
            <w:shd w:val="clear" w:color="auto" w:fill="auto"/>
            <w:vAlign w:val="center"/>
            <w:hideMark/>
          </w:tcPr>
          <w:p w14:paraId="4F5F39E3" w14:textId="77777777" w:rsidR="00350C57" w:rsidRPr="00A7189E" w:rsidRDefault="00350C57" w:rsidP="00350C57">
            <w:pPr>
              <w:jc w:val="right"/>
              <w:rPr>
                <w:sz w:val="20"/>
                <w:szCs w:val="20"/>
              </w:rPr>
            </w:pPr>
            <w:r w:rsidRPr="00A7189E">
              <w:rPr>
                <w:sz w:val="20"/>
                <w:szCs w:val="20"/>
              </w:rPr>
              <w:t>13 103,30</w:t>
            </w:r>
          </w:p>
        </w:tc>
        <w:tc>
          <w:tcPr>
            <w:tcW w:w="236" w:type="dxa"/>
            <w:vAlign w:val="center"/>
            <w:hideMark/>
          </w:tcPr>
          <w:p w14:paraId="133C8BF7" w14:textId="77777777" w:rsidR="00350C57" w:rsidRPr="00A7189E" w:rsidRDefault="00350C57" w:rsidP="00350C57">
            <w:pPr>
              <w:rPr>
                <w:sz w:val="20"/>
                <w:szCs w:val="20"/>
              </w:rPr>
            </w:pPr>
          </w:p>
        </w:tc>
      </w:tr>
      <w:tr w:rsidR="00350C57" w:rsidRPr="00A7189E" w14:paraId="0C63A23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1A0E0B" w14:textId="77777777" w:rsidR="00350C57" w:rsidRPr="00A7189E" w:rsidRDefault="00350C57" w:rsidP="00350C57">
            <w:pPr>
              <w:rPr>
                <w:sz w:val="20"/>
                <w:szCs w:val="20"/>
              </w:rPr>
            </w:pPr>
            <w:r w:rsidRPr="00A7189E">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1417" w:type="dxa"/>
            <w:tcBorders>
              <w:top w:val="nil"/>
              <w:left w:val="nil"/>
              <w:bottom w:val="single" w:sz="4" w:space="0" w:color="auto"/>
              <w:right w:val="single" w:sz="8" w:space="0" w:color="auto"/>
            </w:tcBorders>
            <w:shd w:val="clear" w:color="auto" w:fill="auto"/>
            <w:vAlign w:val="center"/>
            <w:hideMark/>
          </w:tcPr>
          <w:p w14:paraId="3F99A18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3D6703E" w14:textId="77777777" w:rsidR="00350C57" w:rsidRPr="00A7189E" w:rsidRDefault="00350C57" w:rsidP="00350C57">
            <w:pPr>
              <w:rPr>
                <w:sz w:val="20"/>
                <w:szCs w:val="20"/>
              </w:rPr>
            </w:pPr>
            <w:r w:rsidRPr="00A7189E">
              <w:rPr>
                <w:sz w:val="20"/>
                <w:szCs w:val="20"/>
              </w:rPr>
              <w:t>000 0703 0730079500 000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49CB6D7" w14:textId="77777777" w:rsidR="00350C57" w:rsidRPr="00A7189E" w:rsidRDefault="00350C57" w:rsidP="00350C57">
            <w:pPr>
              <w:jc w:val="right"/>
              <w:rPr>
                <w:sz w:val="20"/>
                <w:szCs w:val="20"/>
              </w:rPr>
            </w:pPr>
            <w:r w:rsidRPr="00A7189E">
              <w:rPr>
                <w:sz w:val="20"/>
                <w:szCs w:val="20"/>
              </w:rPr>
              <w:t>142 000,00</w:t>
            </w:r>
          </w:p>
        </w:tc>
        <w:tc>
          <w:tcPr>
            <w:tcW w:w="1417" w:type="dxa"/>
            <w:tcBorders>
              <w:top w:val="nil"/>
              <w:left w:val="nil"/>
              <w:bottom w:val="single" w:sz="4" w:space="0" w:color="auto"/>
              <w:right w:val="single" w:sz="8" w:space="0" w:color="auto"/>
            </w:tcBorders>
            <w:shd w:val="clear" w:color="auto" w:fill="auto"/>
            <w:vAlign w:val="center"/>
            <w:hideMark/>
          </w:tcPr>
          <w:p w14:paraId="1B1F386A" w14:textId="77777777" w:rsidR="00350C57" w:rsidRPr="00A7189E" w:rsidRDefault="00350C57" w:rsidP="00350C57">
            <w:pPr>
              <w:jc w:val="right"/>
              <w:rPr>
                <w:sz w:val="20"/>
                <w:szCs w:val="20"/>
              </w:rPr>
            </w:pPr>
            <w:r w:rsidRPr="00A7189E">
              <w:rPr>
                <w:sz w:val="20"/>
                <w:szCs w:val="20"/>
              </w:rPr>
              <w:t>141 248,00</w:t>
            </w:r>
          </w:p>
        </w:tc>
        <w:tc>
          <w:tcPr>
            <w:tcW w:w="1100" w:type="dxa"/>
            <w:tcBorders>
              <w:top w:val="nil"/>
              <w:left w:val="nil"/>
              <w:bottom w:val="single" w:sz="4" w:space="0" w:color="auto"/>
              <w:right w:val="single" w:sz="8" w:space="0" w:color="auto"/>
            </w:tcBorders>
            <w:shd w:val="clear" w:color="auto" w:fill="auto"/>
            <w:vAlign w:val="center"/>
            <w:hideMark/>
          </w:tcPr>
          <w:p w14:paraId="17C3F9FA" w14:textId="77777777" w:rsidR="00350C57" w:rsidRPr="00A7189E" w:rsidRDefault="00350C57" w:rsidP="00350C57">
            <w:pPr>
              <w:jc w:val="right"/>
              <w:rPr>
                <w:sz w:val="20"/>
                <w:szCs w:val="20"/>
              </w:rPr>
            </w:pPr>
            <w:r w:rsidRPr="00A7189E">
              <w:rPr>
                <w:sz w:val="20"/>
                <w:szCs w:val="20"/>
              </w:rPr>
              <w:t>752,00</w:t>
            </w:r>
          </w:p>
        </w:tc>
        <w:tc>
          <w:tcPr>
            <w:tcW w:w="236" w:type="dxa"/>
            <w:vAlign w:val="center"/>
            <w:hideMark/>
          </w:tcPr>
          <w:p w14:paraId="54599987" w14:textId="77777777" w:rsidR="00350C57" w:rsidRPr="00A7189E" w:rsidRDefault="00350C57" w:rsidP="00350C57">
            <w:pPr>
              <w:rPr>
                <w:sz w:val="20"/>
                <w:szCs w:val="20"/>
              </w:rPr>
            </w:pPr>
          </w:p>
        </w:tc>
      </w:tr>
      <w:tr w:rsidR="00350C57" w:rsidRPr="00A7189E" w14:paraId="089DBC2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553E1F6"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5E10987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DB62855" w14:textId="77777777" w:rsidR="00350C57" w:rsidRPr="00A7189E" w:rsidRDefault="00350C57" w:rsidP="00350C57">
            <w:pPr>
              <w:rPr>
                <w:sz w:val="20"/>
                <w:szCs w:val="20"/>
              </w:rPr>
            </w:pPr>
            <w:r w:rsidRPr="00A7189E">
              <w:rPr>
                <w:sz w:val="20"/>
                <w:szCs w:val="20"/>
              </w:rPr>
              <w:t>000 0703 0730079500 600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0361E92" w14:textId="77777777" w:rsidR="00350C57" w:rsidRPr="00A7189E" w:rsidRDefault="00350C57" w:rsidP="00350C57">
            <w:pPr>
              <w:jc w:val="right"/>
              <w:rPr>
                <w:sz w:val="20"/>
                <w:szCs w:val="20"/>
              </w:rPr>
            </w:pPr>
            <w:r w:rsidRPr="00A7189E">
              <w:rPr>
                <w:sz w:val="20"/>
                <w:szCs w:val="20"/>
              </w:rPr>
              <w:t>142 000,00</w:t>
            </w:r>
          </w:p>
        </w:tc>
        <w:tc>
          <w:tcPr>
            <w:tcW w:w="1417" w:type="dxa"/>
            <w:tcBorders>
              <w:top w:val="nil"/>
              <w:left w:val="nil"/>
              <w:bottom w:val="single" w:sz="4" w:space="0" w:color="auto"/>
              <w:right w:val="single" w:sz="8" w:space="0" w:color="auto"/>
            </w:tcBorders>
            <w:shd w:val="clear" w:color="auto" w:fill="auto"/>
            <w:vAlign w:val="center"/>
            <w:hideMark/>
          </w:tcPr>
          <w:p w14:paraId="073F8AC7" w14:textId="77777777" w:rsidR="00350C57" w:rsidRPr="00A7189E" w:rsidRDefault="00350C57" w:rsidP="00350C57">
            <w:pPr>
              <w:jc w:val="right"/>
              <w:rPr>
                <w:sz w:val="20"/>
                <w:szCs w:val="20"/>
              </w:rPr>
            </w:pPr>
            <w:r w:rsidRPr="00A7189E">
              <w:rPr>
                <w:sz w:val="20"/>
                <w:szCs w:val="20"/>
              </w:rPr>
              <w:t>141 248,00</w:t>
            </w:r>
          </w:p>
        </w:tc>
        <w:tc>
          <w:tcPr>
            <w:tcW w:w="1100" w:type="dxa"/>
            <w:tcBorders>
              <w:top w:val="nil"/>
              <w:left w:val="nil"/>
              <w:bottom w:val="single" w:sz="4" w:space="0" w:color="auto"/>
              <w:right w:val="single" w:sz="8" w:space="0" w:color="auto"/>
            </w:tcBorders>
            <w:shd w:val="clear" w:color="auto" w:fill="auto"/>
            <w:vAlign w:val="center"/>
            <w:hideMark/>
          </w:tcPr>
          <w:p w14:paraId="2BBBAF90" w14:textId="77777777" w:rsidR="00350C57" w:rsidRPr="00A7189E" w:rsidRDefault="00350C57" w:rsidP="00350C57">
            <w:pPr>
              <w:jc w:val="right"/>
              <w:rPr>
                <w:sz w:val="20"/>
                <w:szCs w:val="20"/>
              </w:rPr>
            </w:pPr>
            <w:r w:rsidRPr="00A7189E">
              <w:rPr>
                <w:sz w:val="20"/>
                <w:szCs w:val="20"/>
              </w:rPr>
              <w:t>752,00</w:t>
            </w:r>
          </w:p>
        </w:tc>
        <w:tc>
          <w:tcPr>
            <w:tcW w:w="236" w:type="dxa"/>
            <w:vAlign w:val="center"/>
            <w:hideMark/>
          </w:tcPr>
          <w:p w14:paraId="5A4AF4C9" w14:textId="77777777" w:rsidR="00350C57" w:rsidRPr="00A7189E" w:rsidRDefault="00350C57" w:rsidP="00350C57">
            <w:pPr>
              <w:rPr>
                <w:sz w:val="20"/>
                <w:szCs w:val="20"/>
              </w:rPr>
            </w:pPr>
          </w:p>
        </w:tc>
      </w:tr>
      <w:tr w:rsidR="00350C57" w:rsidRPr="00A7189E" w14:paraId="49AF424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648FF8A"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598007E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FBC20A8" w14:textId="77777777" w:rsidR="00350C57" w:rsidRPr="00A7189E" w:rsidRDefault="00350C57" w:rsidP="00350C57">
            <w:pPr>
              <w:rPr>
                <w:sz w:val="20"/>
                <w:szCs w:val="20"/>
              </w:rPr>
            </w:pPr>
            <w:r w:rsidRPr="00A7189E">
              <w:rPr>
                <w:sz w:val="20"/>
                <w:szCs w:val="20"/>
              </w:rPr>
              <w:t>000 0703 0730079500 610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3D8A8D" w14:textId="77777777" w:rsidR="00350C57" w:rsidRPr="00A7189E" w:rsidRDefault="00350C57" w:rsidP="00350C57">
            <w:pPr>
              <w:jc w:val="right"/>
              <w:rPr>
                <w:sz w:val="20"/>
                <w:szCs w:val="20"/>
              </w:rPr>
            </w:pPr>
            <w:r w:rsidRPr="00A7189E">
              <w:rPr>
                <w:sz w:val="20"/>
                <w:szCs w:val="20"/>
              </w:rPr>
              <w:t>142 000,00</w:t>
            </w:r>
          </w:p>
        </w:tc>
        <w:tc>
          <w:tcPr>
            <w:tcW w:w="1417" w:type="dxa"/>
            <w:tcBorders>
              <w:top w:val="nil"/>
              <w:left w:val="nil"/>
              <w:bottom w:val="single" w:sz="4" w:space="0" w:color="auto"/>
              <w:right w:val="single" w:sz="8" w:space="0" w:color="auto"/>
            </w:tcBorders>
            <w:shd w:val="clear" w:color="auto" w:fill="auto"/>
            <w:vAlign w:val="center"/>
            <w:hideMark/>
          </w:tcPr>
          <w:p w14:paraId="46F8FB92" w14:textId="77777777" w:rsidR="00350C57" w:rsidRPr="00A7189E" w:rsidRDefault="00350C57" w:rsidP="00350C57">
            <w:pPr>
              <w:jc w:val="right"/>
              <w:rPr>
                <w:sz w:val="20"/>
                <w:szCs w:val="20"/>
              </w:rPr>
            </w:pPr>
            <w:r w:rsidRPr="00A7189E">
              <w:rPr>
                <w:sz w:val="20"/>
                <w:szCs w:val="20"/>
              </w:rPr>
              <w:t>141 248,00</w:t>
            </w:r>
          </w:p>
        </w:tc>
        <w:tc>
          <w:tcPr>
            <w:tcW w:w="1100" w:type="dxa"/>
            <w:tcBorders>
              <w:top w:val="nil"/>
              <w:left w:val="nil"/>
              <w:bottom w:val="single" w:sz="4" w:space="0" w:color="auto"/>
              <w:right w:val="single" w:sz="8" w:space="0" w:color="auto"/>
            </w:tcBorders>
            <w:shd w:val="clear" w:color="auto" w:fill="auto"/>
            <w:vAlign w:val="center"/>
            <w:hideMark/>
          </w:tcPr>
          <w:p w14:paraId="58D7DA4B" w14:textId="77777777" w:rsidR="00350C57" w:rsidRPr="00A7189E" w:rsidRDefault="00350C57" w:rsidP="00350C57">
            <w:pPr>
              <w:jc w:val="right"/>
              <w:rPr>
                <w:sz w:val="20"/>
                <w:szCs w:val="20"/>
              </w:rPr>
            </w:pPr>
            <w:r w:rsidRPr="00A7189E">
              <w:rPr>
                <w:sz w:val="20"/>
                <w:szCs w:val="20"/>
              </w:rPr>
              <w:t>752,00</w:t>
            </w:r>
          </w:p>
        </w:tc>
        <w:tc>
          <w:tcPr>
            <w:tcW w:w="236" w:type="dxa"/>
            <w:vAlign w:val="center"/>
            <w:hideMark/>
          </w:tcPr>
          <w:p w14:paraId="6BDE494F" w14:textId="77777777" w:rsidR="00350C57" w:rsidRPr="00A7189E" w:rsidRDefault="00350C57" w:rsidP="00350C57">
            <w:pPr>
              <w:rPr>
                <w:sz w:val="20"/>
                <w:szCs w:val="20"/>
              </w:rPr>
            </w:pPr>
          </w:p>
        </w:tc>
      </w:tr>
      <w:tr w:rsidR="00350C57" w:rsidRPr="00A7189E" w14:paraId="662226C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38E6AE4"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69A7A98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01EC3A8" w14:textId="77777777" w:rsidR="00350C57" w:rsidRPr="00A7189E" w:rsidRDefault="00350C57" w:rsidP="00350C57">
            <w:pPr>
              <w:rPr>
                <w:sz w:val="20"/>
                <w:szCs w:val="20"/>
              </w:rPr>
            </w:pPr>
            <w:r w:rsidRPr="00A7189E">
              <w:rPr>
                <w:sz w:val="20"/>
                <w:szCs w:val="20"/>
              </w:rPr>
              <w:t>000 0703 0730079500 612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744DF4C" w14:textId="77777777" w:rsidR="00350C57" w:rsidRPr="00A7189E" w:rsidRDefault="00350C57" w:rsidP="00350C57">
            <w:pPr>
              <w:jc w:val="right"/>
              <w:rPr>
                <w:sz w:val="20"/>
                <w:szCs w:val="20"/>
              </w:rPr>
            </w:pPr>
            <w:r w:rsidRPr="00A7189E">
              <w:rPr>
                <w:sz w:val="20"/>
                <w:szCs w:val="20"/>
              </w:rPr>
              <w:t>142 000,00</w:t>
            </w:r>
          </w:p>
        </w:tc>
        <w:tc>
          <w:tcPr>
            <w:tcW w:w="1417" w:type="dxa"/>
            <w:tcBorders>
              <w:top w:val="nil"/>
              <w:left w:val="nil"/>
              <w:bottom w:val="single" w:sz="4" w:space="0" w:color="auto"/>
              <w:right w:val="single" w:sz="8" w:space="0" w:color="auto"/>
            </w:tcBorders>
            <w:shd w:val="clear" w:color="auto" w:fill="auto"/>
            <w:vAlign w:val="center"/>
            <w:hideMark/>
          </w:tcPr>
          <w:p w14:paraId="4837233A" w14:textId="77777777" w:rsidR="00350C57" w:rsidRPr="00A7189E" w:rsidRDefault="00350C57" w:rsidP="00350C57">
            <w:pPr>
              <w:jc w:val="right"/>
              <w:rPr>
                <w:sz w:val="20"/>
                <w:szCs w:val="20"/>
              </w:rPr>
            </w:pPr>
            <w:r w:rsidRPr="00A7189E">
              <w:rPr>
                <w:sz w:val="20"/>
                <w:szCs w:val="20"/>
              </w:rPr>
              <w:t>141 248,00</w:t>
            </w:r>
          </w:p>
        </w:tc>
        <w:tc>
          <w:tcPr>
            <w:tcW w:w="1100" w:type="dxa"/>
            <w:tcBorders>
              <w:top w:val="nil"/>
              <w:left w:val="nil"/>
              <w:bottom w:val="single" w:sz="4" w:space="0" w:color="auto"/>
              <w:right w:val="single" w:sz="8" w:space="0" w:color="auto"/>
            </w:tcBorders>
            <w:shd w:val="clear" w:color="auto" w:fill="auto"/>
            <w:vAlign w:val="center"/>
            <w:hideMark/>
          </w:tcPr>
          <w:p w14:paraId="064F3FE4" w14:textId="77777777" w:rsidR="00350C57" w:rsidRPr="00A7189E" w:rsidRDefault="00350C57" w:rsidP="00350C57">
            <w:pPr>
              <w:jc w:val="right"/>
              <w:rPr>
                <w:sz w:val="20"/>
                <w:szCs w:val="20"/>
              </w:rPr>
            </w:pPr>
            <w:r w:rsidRPr="00A7189E">
              <w:rPr>
                <w:sz w:val="20"/>
                <w:szCs w:val="20"/>
              </w:rPr>
              <w:t>752,00</w:t>
            </w:r>
          </w:p>
        </w:tc>
        <w:tc>
          <w:tcPr>
            <w:tcW w:w="236" w:type="dxa"/>
            <w:vAlign w:val="center"/>
            <w:hideMark/>
          </w:tcPr>
          <w:p w14:paraId="2952BCCF" w14:textId="77777777" w:rsidR="00350C57" w:rsidRPr="00A7189E" w:rsidRDefault="00350C57" w:rsidP="00350C57">
            <w:pPr>
              <w:rPr>
                <w:sz w:val="20"/>
                <w:szCs w:val="20"/>
              </w:rPr>
            </w:pPr>
          </w:p>
        </w:tc>
      </w:tr>
      <w:tr w:rsidR="00350C57" w:rsidRPr="00A7189E" w14:paraId="363F0A4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73617AD" w14:textId="77777777" w:rsidR="00350C57" w:rsidRPr="00A7189E" w:rsidRDefault="00350C57" w:rsidP="00350C57">
            <w:pPr>
              <w:rPr>
                <w:sz w:val="20"/>
                <w:szCs w:val="20"/>
              </w:rPr>
            </w:pPr>
            <w:r w:rsidRPr="00A7189E">
              <w:rPr>
                <w:sz w:val="20"/>
                <w:szCs w:val="20"/>
              </w:rPr>
              <w:t>Реализация мероприятий подпрограммы "Организация отдыха и оздоровления детей и подростков"</w:t>
            </w:r>
          </w:p>
        </w:tc>
        <w:tc>
          <w:tcPr>
            <w:tcW w:w="1417" w:type="dxa"/>
            <w:tcBorders>
              <w:top w:val="nil"/>
              <w:left w:val="nil"/>
              <w:bottom w:val="single" w:sz="4" w:space="0" w:color="auto"/>
              <w:right w:val="single" w:sz="8" w:space="0" w:color="auto"/>
            </w:tcBorders>
            <w:shd w:val="clear" w:color="auto" w:fill="auto"/>
            <w:vAlign w:val="center"/>
            <w:hideMark/>
          </w:tcPr>
          <w:p w14:paraId="013725F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BB8073D" w14:textId="77777777" w:rsidR="00350C57" w:rsidRPr="00A7189E" w:rsidRDefault="00350C57" w:rsidP="00350C57">
            <w:pPr>
              <w:rPr>
                <w:sz w:val="20"/>
                <w:szCs w:val="20"/>
              </w:rPr>
            </w:pPr>
            <w:r w:rsidRPr="00A7189E">
              <w:rPr>
                <w:sz w:val="20"/>
                <w:szCs w:val="20"/>
              </w:rPr>
              <w:t>000 0703 0740079500 000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FA83D5" w14:textId="77777777" w:rsidR="00350C57" w:rsidRPr="00A7189E" w:rsidRDefault="00350C57" w:rsidP="00350C57">
            <w:pPr>
              <w:jc w:val="right"/>
              <w:rPr>
                <w:sz w:val="20"/>
                <w:szCs w:val="20"/>
              </w:rPr>
            </w:pPr>
            <w:r w:rsidRPr="00A7189E">
              <w:rPr>
                <w:sz w:val="20"/>
                <w:szCs w:val="20"/>
              </w:rPr>
              <w:t>79 380,00</w:t>
            </w:r>
          </w:p>
        </w:tc>
        <w:tc>
          <w:tcPr>
            <w:tcW w:w="1417" w:type="dxa"/>
            <w:tcBorders>
              <w:top w:val="nil"/>
              <w:left w:val="nil"/>
              <w:bottom w:val="single" w:sz="4" w:space="0" w:color="auto"/>
              <w:right w:val="single" w:sz="8" w:space="0" w:color="auto"/>
            </w:tcBorders>
            <w:shd w:val="clear" w:color="auto" w:fill="auto"/>
            <w:vAlign w:val="center"/>
            <w:hideMark/>
          </w:tcPr>
          <w:p w14:paraId="2EA04B10" w14:textId="77777777" w:rsidR="00350C57" w:rsidRPr="00A7189E" w:rsidRDefault="00350C57" w:rsidP="00350C57">
            <w:pPr>
              <w:jc w:val="right"/>
              <w:rPr>
                <w:sz w:val="20"/>
                <w:szCs w:val="20"/>
              </w:rPr>
            </w:pPr>
            <w:r w:rsidRPr="00A7189E">
              <w:rPr>
                <w:sz w:val="20"/>
                <w:szCs w:val="20"/>
              </w:rPr>
              <w:t>79 380,00</w:t>
            </w:r>
          </w:p>
        </w:tc>
        <w:tc>
          <w:tcPr>
            <w:tcW w:w="1100" w:type="dxa"/>
            <w:tcBorders>
              <w:top w:val="nil"/>
              <w:left w:val="nil"/>
              <w:bottom w:val="single" w:sz="4" w:space="0" w:color="auto"/>
              <w:right w:val="single" w:sz="8" w:space="0" w:color="auto"/>
            </w:tcBorders>
            <w:shd w:val="clear" w:color="auto" w:fill="auto"/>
            <w:vAlign w:val="center"/>
            <w:hideMark/>
          </w:tcPr>
          <w:p w14:paraId="566C5FA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69D93E2" w14:textId="77777777" w:rsidR="00350C57" w:rsidRPr="00A7189E" w:rsidRDefault="00350C57" w:rsidP="00350C57">
            <w:pPr>
              <w:rPr>
                <w:sz w:val="20"/>
                <w:szCs w:val="20"/>
              </w:rPr>
            </w:pPr>
          </w:p>
        </w:tc>
      </w:tr>
      <w:tr w:rsidR="00350C57" w:rsidRPr="00A7189E" w14:paraId="7DC621F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B7978EB"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6E209B4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F1A657" w14:textId="77777777" w:rsidR="00350C57" w:rsidRPr="00A7189E" w:rsidRDefault="00350C57" w:rsidP="00350C57">
            <w:pPr>
              <w:rPr>
                <w:sz w:val="20"/>
                <w:szCs w:val="20"/>
              </w:rPr>
            </w:pPr>
            <w:r w:rsidRPr="00A7189E">
              <w:rPr>
                <w:sz w:val="20"/>
                <w:szCs w:val="20"/>
              </w:rPr>
              <w:t>000 0703 0740079500 600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887569D" w14:textId="77777777" w:rsidR="00350C57" w:rsidRPr="00A7189E" w:rsidRDefault="00350C57" w:rsidP="00350C57">
            <w:pPr>
              <w:jc w:val="right"/>
              <w:rPr>
                <w:sz w:val="20"/>
                <w:szCs w:val="20"/>
              </w:rPr>
            </w:pPr>
            <w:r w:rsidRPr="00A7189E">
              <w:rPr>
                <w:sz w:val="20"/>
                <w:szCs w:val="20"/>
              </w:rPr>
              <w:t>79 380,00</w:t>
            </w:r>
          </w:p>
        </w:tc>
        <w:tc>
          <w:tcPr>
            <w:tcW w:w="1417" w:type="dxa"/>
            <w:tcBorders>
              <w:top w:val="nil"/>
              <w:left w:val="nil"/>
              <w:bottom w:val="single" w:sz="4" w:space="0" w:color="auto"/>
              <w:right w:val="single" w:sz="8" w:space="0" w:color="auto"/>
            </w:tcBorders>
            <w:shd w:val="clear" w:color="auto" w:fill="auto"/>
            <w:vAlign w:val="center"/>
            <w:hideMark/>
          </w:tcPr>
          <w:p w14:paraId="1B127405" w14:textId="77777777" w:rsidR="00350C57" w:rsidRPr="00A7189E" w:rsidRDefault="00350C57" w:rsidP="00350C57">
            <w:pPr>
              <w:jc w:val="right"/>
              <w:rPr>
                <w:sz w:val="20"/>
                <w:szCs w:val="20"/>
              </w:rPr>
            </w:pPr>
            <w:r w:rsidRPr="00A7189E">
              <w:rPr>
                <w:sz w:val="20"/>
                <w:szCs w:val="20"/>
              </w:rPr>
              <w:t>79 380,00</w:t>
            </w:r>
          </w:p>
        </w:tc>
        <w:tc>
          <w:tcPr>
            <w:tcW w:w="1100" w:type="dxa"/>
            <w:tcBorders>
              <w:top w:val="nil"/>
              <w:left w:val="nil"/>
              <w:bottom w:val="single" w:sz="4" w:space="0" w:color="auto"/>
              <w:right w:val="single" w:sz="8" w:space="0" w:color="auto"/>
            </w:tcBorders>
            <w:shd w:val="clear" w:color="auto" w:fill="auto"/>
            <w:vAlign w:val="center"/>
            <w:hideMark/>
          </w:tcPr>
          <w:p w14:paraId="2DF9930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A8A114A" w14:textId="77777777" w:rsidR="00350C57" w:rsidRPr="00A7189E" w:rsidRDefault="00350C57" w:rsidP="00350C57">
            <w:pPr>
              <w:rPr>
                <w:sz w:val="20"/>
                <w:szCs w:val="20"/>
              </w:rPr>
            </w:pPr>
          </w:p>
        </w:tc>
      </w:tr>
      <w:tr w:rsidR="00350C57" w:rsidRPr="00A7189E" w14:paraId="5818C89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512EC82"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32080BF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9C013A3" w14:textId="77777777" w:rsidR="00350C57" w:rsidRPr="00A7189E" w:rsidRDefault="00350C57" w:rsidP="00350C57">
            <w:pPr>
              <w:rPr>
                <w:sz w:val="20"/>
                <w:szCs w:val="20"/>
              </w:rPr>
            </w:pPr>
            <w:r w:rsidRPr="00A7189E">
              <w:rPr>
                <w:sz w:val="20"/>
                <w:szCs w:val="20"/>
              </w:rPr>
              <w:t>000 0703 0740079500 610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8BE5FA8" w14:textId="77777777" w:rsidR="00350C57" w:rsidRPr="00A7189E" w:rsidRDefault="00350C57" w:rsidP="00350C57">
            <w:pPr>
              <w:jc w:val="right"/>
              <w:rPr>
                <w:sz w:val="20"/>
                <w:szCs w:val="20"/>
              </w:rPr>
            </w:pPr>
            <w:r w:rsidRPr="00A7189E">
              <w:rPr>
                <w:sz w:val="20"/>
                <w:szCs w:val="20"/>
              </w:rPr>
              <w:t>79 380,00</w:t>
            </w:r>
          </w:p>
        </w:tc>
        <w:tc>
          <w:tcPr>
            <w:tcW w:w="1417" w:type="dxa"/>
            <w:tcBorders>
              <w:top w:val="nil"/>
              <w:left w:val="nil"/>
              <w:bottom w:val="single" w:sz="4" w:space="0" w:color="auto"/>
              <w:right w:val="single" w:sz="8" w:space="0" w:color="auto"/>
            </w:tcBorders>
            <w:shd w:val="clear" w:color="auto" w:fill="auto"/>
            <w:vAlign w:val="center"/>
            <w:hideMark/>
          </w:tcPr>
          <w:p w14:paraId="1A688B39" w14:textId="77777777" w:rsidR="00350C57" w:rsidRPr="00A7189E" w:rsidRDefault="00350C57" w:rsidP="00350C57">
            <w:pPr>
              <w:jc w:val="right"/>
              <w:rPr>
                <w:sz w:val="20"/>
                <w:szCs w:val="20"/>
              </w:rPr>
            </w:pPr>
            <w:r w:rsidRPr="00A7189E">
              <w:rPr>
                <w:sz w:val="20"/>
                <w:szCs w:val="20"/>
              </w:rPr>
              <w:t>79 380,00</w:t>
            </w:r>
          </w:p>
        </w:tc>
        <w:tc>
          <w:tcPr>
            <w:tcW w:w="1100" w:type="dxa"/>
            <w:tcBorders>
              <w:top w:val="nil"/>
              <w:left w:val="nil"/>
              <w:bottom w:val="single" w:sz="4" w:space="0" w:color="auto"/>
              <w:right w:val="single" w:sz="8" w:space="0" w:color="auto"/>
            </w:tcBorders>
            <w:shd w:val="clear" w:color="auto" w:fill="auto"/>
            <w:vAlign w:val="center"/>
            <w:hideMark/>
          </w:tcPr>
          <w:p w14:paraId="37B1BF5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906E1FF" w14:textId="77777777" w:rsidR="00350C57" w:rsidRPr="00A7189E" w:rsidRDefault="00350C57" w:rsidP="00350C57">
            <w:pPr>
              <w:rPr>
                <w:sz w:val="20"/>
                <w:szCs w:val="20"/>
              </w:rPr>
            </w:pPr>
          </w:p>
        </w:tc>
      </w:tr>
      <w:tr w:rsidR="00350C57" w:rsidRPr="00A7189E" w14:paraId="03173C7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9D4BB66"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012610C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C5E31CE" w14:textId="77777777" w:rsidR="00350C57" w:rsidRPr="00A7189E" w:rsidRDefault="00350C57" w:rsidP="00350C57">
            <w:pPr>
              <w:rPr>
                <w:sz w:val="20"/>
                <w:szCs w:val="20"/>
              </w:rPr>
            </w:pPr>
            <w:r w:rsidRPr="00A7189E">
              <w:rPr>
                <w:sz w:val="20"/>
                <w:szCs w:val="20"/>
              </w:rPr>
              <w:t>000 0703 0740079500 612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4A97651" w14:textId="77777777" w:rsidR="00350C57" w:rsidRPr="00A7189E" w:rsidRDefault="00350C57" w:rsidP="00350C57">
            <w:pPr>
              <w:jc w:val="right"/>
              <w:rPr>
                <w:sz w:val="20"/>
                <w:szCs w:val="20"/>
              </w:rPr>
            </w:pPr>
            <w:r w:rsidRPr="00A7189E">
              <w:rPr>
                <w:sz w:val="20"/>
                <w:szCs w:val="20"/>
              </w:rPr>
              <w:t>79 380,00</w:t>
            </w:r>
          </w:p>
        </w:tc>
        <w:tc>
          <w:tcPr>
            <w:tcW w:w="1417" w:type="dxa"/>
            <w:tcBorders>
              <w:top w:val="nil"/>
              <w:left w:val="nil"/>
              <w:bottom w:val="single" w:sz="4" w:space="0" w:color="auto"/>
              <w:right w:val="single" w:sz="8" w:space="0" w:color="auto"/>
            </w:tcBorders>
            <w:shd w:val="clear" w:color="auto" w:fill="auto"/>
            <w:vAlign w:val="center"/>
            <w:hideMark/>
          </w:tcPr>
          <w:p w14:paraId="642CD588" w14:textId="77777777" w:rsidR="00350C57" w:rsidRPr="00A7189E" w:rsidRDefault="00350C57" w:rsidP="00350C57">
            <w:pPr>
              <w:jc w:val="right"/>
              <w:rPr>
                <w:sz w:val="20"/>
                <w:szCs w:val="20"/>
              </w:rPr>
            </w:pPr>
            <w:r w:rsidRPr="00A7189E">
              <w:rPr>
                <w:sz w:val="20"/>
                <w:szCs w:val="20"/>
              </w:rPr>
              <w:t>79 380,00</w:t>
            </w:r>
          </w:p>
        </w:tc>
        <w:tc>
          <w:tcPr>
            <w:tcW w:w="1100" w:type="dxa"/>
            <w:tcBorders>
              <w:top w:val="nil"/>
              <w:left w:val="nil"/>
              <w:bottom w:val="single" w:sz="4" w:space="0" w:color="auto"/>
              <w:right w:val="single" w:sz="8" w:space="0" w:color="auto"/>
            </w:tcBorders>
            <w:shd w:val="clear" w:color="auto" w:fill="auto"/>
            <w:vAlign w:val="center"/>
            <w:hideMark/>
          </w:tcPr>
          <w:p w14:paraId="2708AB4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29F4498" w14:textId="77777777" w:rsidR="00350C57" w:rsidRPr="00A7189E" w:rsidRDefault="00350C57" w:rsidP="00350C57">
            <w:pPr>
              <w:rPr>
                <w:sz w:val="20"/>
                <w:szCs w:val="20"/>
              </w:rPr>
            </w:pPr>
          </w:p>
        </w:tc>
      </w:tr>
      <w:tr w:rsidR="00350C57" w:rsidRPr="00A7189E" w14:paraId="14F270B1"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D781C8B"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73EBBC8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5ABF164" w14:textId="77777777" w:rsidR="00350C57" w:rsidRPr="00A7189E" w:rsidRDefault="00350C57" w:rsidP="00350C57">
            <w:pPr>
              <w:rPr>
                <w:sz w:val="20"/>
                <w:szCs w:val="20"/>
              </w:rPr>
            </w:pPr>
            <w:r w:rsidRPr="00A7189E">
              <w:rPr>
                <w:sz w:val="20"/>
                <w:szCs w:val="20"/>
              </w:rPr>
              <w:t>000 0703 9900070510 000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058504A" w14:textId="77777777" w:rsidR="00350C57" w:rsidRPr="00A7189E" w:rsidRDefault="00350C57" w:rsidP="00350C57">
            <w:pPr>
              <w:jc w:val="right"/>
              <w:rPr>
                <w:sz w:val="20"/>
                <w:szCs w:val="20"/>
              </w:rPr>
            </w:pPr>
            <w:r w:rsidRPr="00A7189E">
              <w:rPr>
                <w:sz w:val="20"/>
                <w:szCs w:val="20"/>
              </w:rPr>
              <w:t>5 976 700,00</w:t>
            </w:r>
          </w:p>
        </w:tc>
        <w:tc>
          <w:tcPr>
            <w:tcW w:w="1417" w:type="dxa"/>
            <w:tcBorders>
              <w:top w:val="nil"/>
              <w:left w:val="nil"/>
              <w:bottom w:val="single" w:sz="4" w:space="0" w:color="auto"/>
              <w:right w:val="single" w:sz="8" w:space="0" w:color="auto"/>
            </w:tcBorders>
            <w:shd w:val="clear" w:color="auto" w:fill="auto"/>
            <w:vAlign w:val="center"/>
            <w:hideMark/>
          </w:tcPr>
          <w:p w14:paraId="770CDAE1"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4335EC30" w14:textId="77777777" w:rsidR="00350C57" w:rsidRPr="00A7189E" w:rsidRDefault="00350C57" w:rsidP="00350C57">
            <w:pPr>
              <w:jc w:val="right"/>
              <w:rPr>
                <w:sz w:val="20"/>
                <w:szCs w:val="20"/>
              </w:rPr>
            </w:pPr>
            <w:r w:rsidRPr="00A7189E">
              <w:rPr>
                <w:sz w:val="20"/>
                <w:szCs w:val="20"/>
              </w:rPr>
              <w:t>5 976 700,00</w:t>
            </w:r>
          </w:p>
        </w:tc>
        <w:tc>
          <w:tcPr>
            <w:tcW w:w="236" w:type="dxa"/>
            <w:vAlign w:val="center"/>
            <w:hideMark/>
          </w:tcPr>
          <w:p w14:paraId="06B2D06C" w14:textId="77777777" w:rsidR="00350C57" w:rsidRPr="00A7189E" w:rsidRDefault="00350C57" w:rsidP="00350C57">
            <w:pPr>
              <w:rPr>
                <w:sz w:val="20"/>
                <w:szCs w:val="20"/>
              </w:rPr>
            </w:pPr>
          </w:p>
        </w:tc>
      </w:tr>
      <w:tr w:rsidR="00350C57" w:rsidRPr="00A7189E" w14:paraId="04C83C59"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3D9E548"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93DD0B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7D33AE" w14:textId="77777777" w:rsidR="00350C57" w:rsidRPr="00A7189E" w:rsidRDefault="00350C57" w:rsidP="00350C57">
            <w:pPr>
              <w:rPr>
                <w:sz w:val="20"/>
                <w:szCs w:val="20"/>
              </w:rPr>
            </w:pPr>
            <w:r w:rsidRPr="00A7189E">
              <w:rPr>
                <w:sz w:val="20"/>
                <w:szCs w:val="20"/>
              </w:rPr>
              <w:t>000 0703 9900070510 600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5347852" w14:textId="77777777" w:rsidR="00350C57" w:rsidRPr="00A7189E" w:rsidRDefault="00350C57" w:rsidP="00350C57">
            <w:pPr>
              <w:jc w:val="right"/>
              <w:rPr>
                <w:sz w:val="20"/>
                <w:szCs w:val="20"/>
              </w:rPr>
            </w:pPr>
            <w:r w:rsidRPr="00A7189E">
              <w:rPr>
                <w:sz w:val="20"/>
                <w:szCs w:val="20"/>
              </w:rPr>
              <w:t>5 976 700,00</w:t>
            </w:r>
          </w:p>
        </w:tc>
        <w:tc>
          <w:tcPr>
            <w:tcW w:w="1417" w:type="dxa"/>
            <w:tcBorders>
              <w:top w:val="nil"/>
              <w:left w:val="nil"/>
              <w:bottom w:val="single" w:sz="4" w:space="0" w:color="auto"/>
              <w:right w:val="single" w:sz="8" w:space="0" w:color="auto"/>
            </w:tcBorders>
            <w:shd w:val="clear" w:color="auto" w:fill="auto"/>
            <w:vAlign w:val="center"/>
            <w:hideMark/>
          </w:tcPr>
          <w:p w14:paraId="58F8C106"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5A11D7D9" w14:textId="77777777" w:rsidR="00350C57" w:rsidRPr="00A7189E" w:rsidRDefault="00350C57" w:rsidP="00350C57">
            <w:pPr>
              <w:jc w:val="right"/>
              <w:rPr>
                <w:sz w:val="20"/>
                <w:szCs w:val="20"/>
              </w:rPr>
            </w:pPr>
            <w:r w:rsidRPr="00A7189E">
              <w:rPr>
                <w:sz w:val="20"/>
                <w:szCs w:val="20"/>
              </w:rPr>
              <w:t>5 976 700,00</w:t>
            </w:r>
          </w:p>
        </w:tc>
        <w:tc>
          <w:tcPr>
            <w:tcW w:w="236" w:type="dxa"/>
            <w:vAlign w:val="center"/>
            <w:hideMark/>
          </w:tcPr>
          <w:p w14:paraId="79928369" w14:textId="77777777" w:rsidR="00350C57" w:rsidRPr="00A7189E" w:rsidRDefault="00350C57" w:rsidP="00350C57">
            <w:pPr>
              <w:rPr>
                <w:sz w:val="20"/>
                <w:szCs w:val="20"/>
              </w:rPr>
            </w:pPr>
          </w:p>
        </w:tc>
      </w:tr>
      <w:tr w:rsidR="00350C57" w:rsidRPr="00A7189E" w14:paraId="7FE3B37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0BFD6B6"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2A9CB65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90B3617" w14:textId="77777777" w:rsidR="00350C57" w:rsidRPr="00A7189E" w:rsidRDefault="00350C57" w:rsidP="00350C57">
            <w:pPr>
              <w:rPr>
                <w:sz w:val="20"/>
                <w:szCs w:val="20"/>
              </w:rPr>
            </w:pPr>
            <w:r w:rsidRPr="00A7189E">
              <w:rPr>
                <w:sz w:val="20"/>
                <w:szCs w:val="20"/>
              </w:rPr>
              <w:t>000 0703 9900070510 610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E26E314" w14:textId="77777777" w:rsidR="00350C57" w:rsidRPr="00A7189E" w:rsidRDefault="00350C57" w:rsidP="00350C57">
            <w:pPr>
              <w:jc w:val="right"/>
              <w:rPr>
                <w:sz w:val="20"/>
                <w:szCs w:val="20"/>
              </w:rPr>
            </w:pPr>
            <w:r w:rsidRPr="00A7189E">
              <w:rPr>
                <w:sz w:val="20"/>
                <w:szCs w:val="20"/>
              </w:rPr>
              <w:t>5 976 700,00</w:t>
            </w:r>
          </w:p>
        </w:tc>
        <w:tc>
          <w:tcPr>
            <w:tcW w:w="1417" w:type="dxa"/>
            <w:tcBorders>
              <w:top w:val="nil"/>
              <w:left w:val="nil"/>
              <w:bottom w:val="single" w:sz="4" w:space="0" w:color="auto"/>
              <w:right w:val="single" w:sz="8" w:space="0" w:color="auto"/>
            </w:tcBorders>
            <w:shd w:val="clear" w:color="auto" w:fill="auto"/>
            <w:vAlign w:val="center"/>
            <w:hideMark/>
          </w:tcPr>
          <w:p w14:paraId="54E23E1F"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06760C86" w14:textId="77777777" w:rsidR="00350C57" w:rsidRPr="00A7189E" w:rsidRDefault="00350C57" w:rsidP="00350C57">
            <w:pPr>
              <w:jc w:val="right"/>
              <w:rPr>
                <w:sz w:val="20"/>
                <w:szCs w:val="20"/>
              </w:rPr>
            </w:pPr>
            <w:r w:rsidRPr="00A7189E">
              <w:rPr>
                <w:sz w:val="20"/>
                <w:szCs w:val="20"/>
              </w:rPr>
              <w:t>5 976 700,00</w:t>
            </w:r>
          </w:p>
        </w:tc>
        <w:tc>
          <w:tcPr>
            <w:tcW w:w="236" w:type="dxa"/>
            <w:vAlign w:val="center"/>
            <w:hideMark/>
          </w:tcPr>
          <w:p w14:paraId="79CB1B50" w14:textId="77777777" w:rsidR="00350C57" w:rsidRPr="00A7189E" w:rsidRDefault="00350C57" w:rsidP="00350C57">
            <w:pPr>
              <w:rPr>
                <w:sz w:val="20"/>
                <w:szCs w:val="20"/>
              </w:rPr>
            </w:pPr>
          </w:p>
        </w:tc>
      </w:tr>
      <w:tr w:rsidR="00350C57" w:rsidRPr="00A7189E" w14:paraId="4B433C6A"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D68A92E" w14:textId="77777777" w:rsidR="00350C57" w:rsidRPr="00A7189E" w:rsidRDefault="00350C57" w:rsidP="00350C57">
            <w:pPr>
              <w:rPr>
                <w:sz w:val="20"/>
                <w:szCs w:val="20"/>
              </w:rPr>
            </w:pPr>
            <w:r w:rsidRPr="00A7189E">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132F388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59885B0" w14:textId="77777777" w:rsidR="00350C57" w:rsidRPr="00A7189E" w:rsidRDefault="00350C57" w:rsidP="00350C57">
            <w:pPr>
              <w:rPr>
                <w:sz w:val="20"/>
                <w:szCs w:val="20"/>
              </w:rPr>
            </w:pPr>
            <w:r w:rsidRPr="00A7189E">
              <w:rPr>
                <w:sz w:val="20"/>
                <w:szCs w:val="20"/>
              </w:rPr>
              <w:t>000 0703 9900070510 611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74D60F8" w14:textId="77777777" w:rsidR="00350C57" w:rsidRPr="00A7189E" w:rsidRDefault="00350C57" w:rsidP="00350C57">
            <w:pPr>
              <w:jc w:val="right"/>
              <w:rPr>
                <w:sz w:val="20"/>
                <w:szCs w:val="20"/>
              </w:rPr>
            </w:pPr>
            <w:r w:rsidRPr="00A7189E">
              <w:rPr>
                <w:sz w:val="20"/>
                <w:szCs w:val="20"/>
              </w:rPr>
              <w:t>5 976 700,00</w:t>
            </w:r>
          </w:p>
        </w:tc>
        <w:tc>
          <w:tcPr>
            <w:tcW w:w="1417" w:type="dxa"/>
            <w:tcBorders>
              <w:top w:val="nil"/>
              <w:left w:val="nil"/>
              <w:bottom w:val="single" w:sz="4" w:space="0" w:color="auto"/>
              <w:right w:val="single" w:sz="8" w:space="0" w:color="auto"/>
            </w:tcBorders>
            <w:shd w:val="clear" w:color="auto" w:fill="auto"/>
            <w:vAlign w:val="center"/>
            <w:hideMark/>
          </w:tcPr>
          <w:p w14:paraId="0E8DCE22"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71299F21" w14:textId="77777777" w:rsidR="00350C57" w:rsidRPr="00A7189E" w:rsidRDefault="00350C57" w:rsidP="00350C57">
            <w:pPr>
              <w:jc w:val="right"/>
              <w:rPr>
                <w:sz w:val="20"/>
                <w:szCs w:val="20"/>
              </w:rPr>
            </w:pPr>
            <w:r w:rsidRPr="00A7189E">
              <w:rPr>
                <w:sz w:val="20"/>
                <w:szCs w:val="20"/>
              </w:rPr>
              <w:t>5 976 700,00</w:t>
            </w:r>
          </w:p>
        </w:tc>
        <w:tc>
          <w:tcPr>
            <w:tcW w:w="236" w:type="dxa"/>
            <w:vAlign w:val="center"/>
            <w:hideMark/>
          </w:tcPr>
          <w:p w14:paraId="64CA9857" w14:textId="77777777" w:rsidR="00350C57" w:rsidRPr="00A7189E" w:rsidRDefault="00350C57" w:rsidP="00350C57">
            <w:pPr>
              <w:rPr>
                <w:sz w:val="20"/>
                <w:szCs w:val="20"/>
              </w:rPr>
            </w:pPr>
          </w:p>
        </w:tc>
      </w:tr>
      <w:tr w:rsidR="00350C57" w:rsidRPr="00A7189E" w14:paraId="631A711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D717D2E" w14:textId="77777777" w:rsidR="00350C57" w:rsidRPr="00A7189E" w:rsidRDefault="00350C57" w:rsidP="00350C57">
            <w:pPr>
              <w:rPr>
                <w:sz w:val="20"/>
                <w:szCs w:val="20"/>
              </w:rPr>
            </w:pPr>
            <w:r w:rsidRPr="00A7189E">
              <w:rPr>
                <w:sz w:val="20"/>
                <w:szCs w:val="20"/>
              </w:rPr>
              <w:t>Профессиональная подготовка, переподготовка и повышение квалификации</w:t>
            </w:r>
          </w:p>
        </w:tc>
        <w:tc>
          <w:tcPr>
            <w:tcW w:w="1417" w:type="dxa"/>
            <w:tcBorders>
              <w:top w:val="nil"/>
              <w:left w:val="nil"/>
              <w:bottom w:val="single" w:sz="4" w:space="0" w:color="auto"/>
              <w:right w:val="single" w:sz="8" w:space="0" w:color="auto"/>
            </w:tcBorders>
            <w:shd w:val="clear" w:color="auto" w:fill="auto"/>
            <w:vAlign w:val="center"/>
            <w:hideMark/>
          </w:tcPr>
          <w:p w14:paraId="35DC434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E0DAE1E" w14:textId="77777777" w:rsidR="00350C57" w:rsidRPr="00A7189E" w:rsidRDefault="00350C57" w:rsidP="00350C57">
            <w:pPr>
              <w:rPr>
                <w:sz w:val="20"/>
                <w:szCs w:val="20"/>
              </w:rPr>
            </w:pPr>
            <w:r w:rsidRPr="00A7189E">
              <w:rPr>
                <w:sz w:val="20"/>
                <w:szCs w:val="20"/>
              </w:rPr>
              <w:t>000 0705 0000000000 000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DDD9EFF" w14:textId="77777777" w:rsidR="00350C57" w:rsidRPr="00A7189E" w:rsidRDefault="00350C57" w:rsidP="00350C57">
            <w:pPr>
              <w:jc w:val="right"/>
              <w:rPr>
                <w:sz w:val="20"/>
                <w:szCs w:val="20"/>
              </w:rPr>
            </w:pPr>
            <w:r w:rsidRPr="00A7189E">
              <w:rPr>
                <w:sz w:val="20"/>
                <w:szCs w:val="20"/>
              </w:rPr>
              <w:t>5 928 034,66</w:t>
            </w:r>
          </w:p>
        </w:tc>
        <w:tc>
          <w:tcPr>
            <w:tcW w:w="1417" w:type="dxa"/>
            <w:tcBorders>
              <w:top w:val="nil"/>
              <w:left w:val="nil"/>
              <w:bottom w:val="single" w:sz="4" w:space="0" w:color="auto"/>
              <w:right w:val="single" w:sz="8" w:space="0" w:color="auto"/>
            </w:tcBorders>
            <w:shd w:val="clear" w:color="auto" w:fill="auto"/>
            <w:vAlign w:val="center"/>
            <w:hideMark/>
          </w:tcPr>
          <w:p w14:paraId="4A297E45" w14:textId="77777777" w:rsidR="00350C57" w:rsidRPr="00A7189E" w:rsidRDefault="00350C57" w:rsidP="00350C57">
            <w:pPr>
              <w:jc w:val="right"/>
              <w:rPr>
                <w:sz w:val="20"/>
                <w:szCs w:val="20"/>
              </w:rPr>
            </w:pPr>
            <w:r w:rsidRPr="00A7189E">
              <w:rPr>
                <w:sz w:val="20"/>
                <w:szCs w:val="20"/>
              </w:rPr>
              <w:t>5 854 417,75</w:t>
            </w:r>
          </w:p>
        </w:tc>
        <w:tc>
          <w:tcPr>
            <w:tcW w:w="1100" w:type="dxa"/>
            <w:tcBorders>
              <w:top w:val="nil"/>
              <w:left w:val="nil"/>
              <w:bottom w:val="single" w:sz="4" w:space="0" w:color="auto"/>
              <w:right w:val="single" w:sz="8" w:space="0" w:color="auto"/>
            </w:tcBorders>
            <w:shd w:val="clear" w:color="auto" w:fill="auto"/>
            <w:vAlign w:val="center"/>
            <w:hideMark/>
          </w:tcPr>
          <w:p w14:paraId="34DDEA8B" w14:textId="77777777" w:rsidR="00350C57" w:rsidRPr="00A7189E" w:rsidRDefault="00350C57" w:rsidP="00350C57">
            <w:pPr>
              <w:jc w:val="right"/>
              <w:rPr>
                <w:sz w:val="20"/>
                <w:szCs w:val="20"/>
              </w:rPr>
            </w:pPr>
            <w:r w:rsidRPr="00A7189E">
              <w:rPr>
                <w:sz w:val="20"/>
                <w:szCs w:val="20"/>
              </w:rPr>
              <w:t>73 616,91</w:t>
            </w:r>
          </w:p>
        </w:tc>
        <w:tc>
          <w:tcPr>
            <w:tcW w:w="236" w:type="dxa"/>
            <w:vAlign w:val="center"/>
            <w:hideMark/>
          </w:tcPr>
          <w:p w14:paraId="407BA94B" w14:textId="77777777" w:rsidR="00350C57" w:rsidRPr="00A7189E" w:rsidRDefault="00350C57" w:rsidP="00350C57">
            <w:pPr>
              <w:rPr>
                <w:sz w:val="20"/>
                <w:szCs w:val="20"/>
              </w:rPr>
            </w:pPr>
          </w:p>
        </w:tc>
      </w:tr>
      <w:tr w:rsidR="00350C57" w:rsidRPr="00A7189E" w14:paraId="6CDB5125"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709CAE"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муниципальных учреждений, обеспечивающие предоставление услуг в сфере образования</w:t>
            </w:r>
          </w:p>
        </w:tc>
        <w:tc>
          <w:tcPr>
            <w:tcW w:w="1417" w:type="dxa"/>
            <w:tcBorders>
              <w:top w:val="nil"/>
              <w:left w:val="nil"/>
              <w:bottom w:val="single" w:sz="4" w:space="0" w:color="auto"/>
              <w:right w:val="single" w:sz="8" w:space="0" w:color="auto"/>
            </w:tcBorders>
            <w:shd w:val="clear" w:color="auto" w:fill="auto"/>
            <w:vAlign w:val="center"/>
            <w:hideMark/>
          </w:tcPr>
          <w:p w14:paraId="63376A3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F2CA39" w14:textId="77777777" w:rsidR="00350C57" w:rsidRPr="00A7189E" w:rsidRDefault="00350C57" w:rsidP="00350C57">
            <w:pPr>
              <w:rPr>
                <w:sz w:val="20"/>
                <w:szCs w:val="20"/>
              </w:rPr>
            </w:pPr>
            <w:r w:rsidRPr="00A7189E">
              <w:rPr>
                <w:sz w:val="20"/>
                <w:szCs w:val="20"/>
              </w:rPr>
              <w:t>000 0705 0710007790 000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044CB6C" w14:textId="77777777" w:rsidR="00350C57" w:rsidRPr="00A7189E" w:rsidRDefault="00350C57" w:rsidP="00350C57">
            <w:pPr>
              <w:jc w:val="right"/>
              <w:rPr>
                <w:sz w:val="20"/>
                <w:szCs w:val="20"/>
              </w:rPr>
            </w:pPr>
            <w:r w:rsidRPr="00A7189E">
              <w:rPr>
                <w:sz w:val="20"/>
                <w:szCs w:val="20"/>
              </w:rPr>
              <w:t>3 758 808,22</w:t>
            </w:r>
          </w:p>
        </w:tc>
        <w:tc>
          <w:tcPr>
            <w:tcW w:w="1417" w:type="dxa"/>
            <w:tcBorders>
              <w:top w:val="nil"/>
              <w:left w:val="nil"/>
              <w:bottom w:val="single" w:sz="4" w:space="0" w:color="auto"/>
              <w:right w:val="single" w:sz="8" w:space="0" w:color="auto"/>
            </w:tcBorders>
            <w:shd w:val="clear" w:color="auto" w:fill="auto"/>
            <w:vAlign w:val="center"/>
            <w:hideMark/>
          </w:tcPr>
          <w:p w14:paraId="6A3C921F" w14:textId="77777777" w:rsidR="00350C57" w:rsidRPr="00A7189E" w:rsidRDefault="00350C57" w:rsidP="00350C57">
            <w:pPr>
              <w:jc w:val="right"/>
              <w:rPr>
                <w:sz w:val="20"/>
                <w:szCs w:val="20"/>
              </w:rPr>
            </w:pPr>
            <w:r w:rsidRPr="00A7189E">
              <w:rPr>
                <w:sz w:val="20"/>
                <w:szCs w:val="20"/>
              </w:rPr>
              <w:t>3 723 971,33</w:t>
            </w:r>
          </w:p>
        </w:tc>
        <w:tc>
          <w:tcPr>
            <w:tcW w:w="1100" w:type="dxa"/>
            <w:tcBorders>
              <w:top w:val="nil"/>
              <w:left w:val="nil"/>
              <w:bottom w:val="single" w:sz="4" w:space="0" w:color="auto"/>
              <w:right w:val="single" w:sz="8" w:space="0" w:color="auto"/>
            </w:tcBorders>
            <w:shd w:val="clear" w:color="auto" w:fill="auto"/>
            <w:vAlign w:val="center"/>
            <w:hideMark/>
          </w:tcPr>
          <w:p w14:paraId="30BEAFB1" w14:textId="77777777" w:rsidR="00350C57" w:rsidRPr="00A7189E" w:rsidRDefault="00350C57" w:rsidP="00350C57">
            <w:pPr>
              <w:jc w:val="right"/>
              <w:rPr>
                <w:sz w:val="20"/>
                <w:szCs w:val="20"/>
              </w:rPr>
            </w:pPr>
            <w:r w:rsidRPr="00A7189E">
              <w:rPr>
                <w:sz w:val="20"/>
                <w:szCs w:val="20"/>
              </w:rPr>
              <w:t>34 836,89</w:t>
            </w:r>
          </w:p>
        </w:tc>
        <w:tc>
          <w:tcPr>
            <w:tcW w:w="236" w:type="dxa"/>
            <w:vAlign w:val="center"/>
            <w:hideMark/>
          </w:tcPr>
          <w:p w14:paraId="1E66E7E7" w14:textId="77777777" w:rsidR="00350C57" w:rsidRPr="00A7189E" w:rsidRDefault="00350C57" w:rsidP="00350C57">
            <w:pPr>
              <w:rPr>
                <w:sz w:val="20"/>
                <w:szCs w:val="20"/>
              </w:rPr>
            </w:pPr>
          </w:p>
        </w:tc>
      </w:tr>
      <w:tr w:rsidR="00350C57" w:rsidRPr="00A7189E" w14:paraId="70975E3E"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4C4FC8A"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04191CF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278F99C" w14:textId="77777777" w:rsidR="00350C57" w:rsidRPr="00A7189E" w:rsidRDefault="00350C57" w:rsidP="00350C57">
            <w:pPr>
              <w:rPr>
                <w:sz w:val="20"/>
                <w:szCs w:val="20"/>
              </w:rPr>
            </w:pPr>
            <w:r w:rsidRPr="00A7189E">
              <w:rPr>
                <w:sz w:val="20"/>
                <w:szCs w:val="20"/>
              </w:rPr>
              <w:t>000 0705 0710007790 100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60CB343" w14:textId="77777777" w:rsidR="00350C57" w:rsidRPr="00A7189E" w:rsidRDefault="00350C57" w:rsidP="00350C57">
            <w:pPr>
              <w:jc w:val="right"/>
              <w:rPr>
                <w:sz w:val="20"/>
                <w:szCs w:val="20"/>
              </w:rPr>
            </w:pPr>
            <w:r w:rsidRPr="00A7189E">
              <w:rPr>
                <w:sz w:val="20"/>
                <w:szCs w:val="20"/>
              </w:rPr>
              <w:t>3 295 369,22</w:t>
            </w:r>
          </w:p>
        </w:tc>
        <w:tc>
          <w:tcPr>
            <w:tcW w:w="1417" w:type="dxa"/>
            <w:tcBorders>
              <w:top w:val="nil"/>
              <w:left w:val="nil"/>
              <w:bottom w:val="single" w:sz="4" w:space="0" w:color="auto"/>
              <w:right w:val="single" w:sz="8" w:space="0" w:color="auto"/>
            </w:tcBorders>
            <w:shd w:val="clear" w:color="auto" w:fill="auto"/>
            <w:vAlign w:val="center"/>
            <w:hideMark/>
          </w:tcPr>
          <w:p w14:paraId="3045BFCC" w14:textId="77777777" w:rsidR="00350C57" w:rsidRPr="00A7189E" w:rsidRDefault="00350C57" w:rsidP="00350C57">
            <w:pPr>
              <w:jc w:val="right"/>
              <w:rPr>
                <w:sz w:val="20"/>
                <w:szCs w:val="20"/>
              </w:rPr>
            </w:pPr>
            <w:r w:rsidRPr="00A7189E">
              <w:rPr>
                <w:sz w:val="20"/>
                <w:szCs w:val="20"/>
              </w:rPr>
              <w:t>3 276 373,93</w:t>
            </w:r>
          </w:p>
        </w:tc>
        <w:tc>
          <w:tcPr>
            <w:tcW w:w="1100" w:type="dxa"/>
            <w:tcBorders>
              <w:top w:val="nil"/>
              <w:left w:val="nil"/>
              <w:bottom w:val="single" w:sz="4" w:space="0" w:color="auto"/>
              <w:right w:val="single" w:sz="8" w:space="0" w:color="auto"/>
            </w:tcBorders>
            <w:shd w:val="clear" w:color="auto" w:fill="auto"/>
            <w:vAlign w:val="center"/>
            <w:hideMark/>
          </w:tcPr>
          <w:p w14:paraId="7EDBC042" w14:textId="77777777" w:rsidR="00350C57" w:rsidRPr="00A7189E" w:rsidRDefault="00350C57" w:rsidP="00350C57">
            <w:pPr>
              <w:jc w:val="right"/>
              <w:rPr>
                <w:sz w:val="20"/>
                <w:szCs w:val="20"/>
              </w:rPr>
            </w:pPr>
            <w:r w:rsidRPr="00A7189E">
              <w:rPr>
                <w:sz w:val="20"/>
                <w:szCs w:val="20"/>
              </w:rPr>
              <w:t>18 995,29</w:t>
            </w:r>
          </w:p>
        </w:tc>
        <w:tc>
          <w:tcPr>
            <w:tcW w:w="236" w:type="dxa"/>
            <w:vAlign w:val="center"/>
            <w:hideMark/>
          </w:tcPr>
          <w:p w14:paraId="4F6BAB4C" w14:textId="77777777" w:rsidR="00350C57" w:rsidRPr="00A7189E" w:rsidRDefault="00350C57" w:rsidP="00350C57">
            <w:pPr>
              <w:rPr>
                <w:sz w:val="20"/>
                <w:szCs w:val="20"/>
              </w:rPr>
            </w:pPr>
          </w:p>
        </w:tc>
      </w:tr>
      <w:tr w:rsidR="00350C57" w:rsidRPr="00A7189E" w14:paraId="79C3A90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A077658"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0B53F7B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F522688" w14:textId="77777777" w:rsidR="00350C57" w:rsidRPr="00A7189E" w:rsidRDefault="00350C57" w:rsidP="00350C57">
            <w:pPr>
              <w:rPr>
                <w:sz w:val="20"/>
                <w:szCs w:val="20"/>
              </w:rPr>
            </w:pPr>
            <w:r w:rsidRPr="00A7189E">
              <w:rPr>
                <w:sz w:val="20"/>
                <w:szCs w:val="20"/>
              </w:rPr>
              <w:t>000 0705 0710007790 110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9CF217" w14:textId="77777777" w:rsidR="00350C57" w:rsidRPr="00A7189E" w:rsidRDefault="00350C57" w:rsidP="00350C57">
            <w:pPr>
              <w:jc w:val="right"/>
              <w:rPr>
                <w:sz w:val="20"/>
                <w:szCs w:val="20"/>
              </w:rPr>
            </w:pPr>
            <w:r w:rsidRPr="00A7189E">
              <w:rPr>
                <w:sz w:val="20"/>
                <w:szCs w:val="20"/>
              </w:rPr>
              <w:t>3 295 369,22</w:t>
            </w:r>
          </w:p>
        </w:tc>
        <w:tc>
          <w:tcPr>
            <w:tcW w:w="1417" w:type="dxa"/>
            <w:tcBorders>
              <w:top w:val="nil"/>
              <w:left w:val="nil"/>
              <w:bottom w:val="single" w:sz="4" w:space="0" w:color="auto"/>
              <w:right w:val="single" w:sz="8" w:space="0" w:color="auto"/>
            </w:tcBorders>
            <w:shd w:val="clear" w:color="auto" w:fill="auto"/>
            <w:vAlign w:val="center"/>
            <w:hideMark/>
          </w:tcPr>
          <w:p w14:paraId="09004F86" w14:textId="77777777" w:rsidR="00350C57" w:rsidRPr="00A7189E" w:rsidRDefault="00350C57" w:rsidP="00350C57">
            <w:pPr>
              <w:jc w:val="right"/>
              <w:rPr>
                <w:sz w:val="20"/>
                <w:szCs w:val="20"/>
              </w:rPr>
            </w:pPr>
            <w:r w:rsidRPr="00A7189E">
              <w:rPr>
                <w:sz w:val="20"/>
                <w:szCs w:val="20"/>
              </w:rPr>
              <w:t>3 276 373,93</w:t>
            </w:r>
          </w:p>
        </w:tc>
        <w:tc>
          <w:tcPr>
            <w:tcW w:w="1100" w:type="dxa"/>
            <w:tcBorders>
              <w:top w:val="nil"/>
              <w:left w:val="nil"/>
              <w:bottom w:val="single" w:sz="4" w:space="0" w:color="auto"/>
              <w:right w:val="single" w:sz="8" w:space="0" w:color="auto"/>
            </w:tcBorders>
            <w:shd w:val="clear" w:color="auto" w:fill="auto"/>
            <w:vAlign w:val="center"/>
            <w:hideMark/>
          </w:tcPr>
          <w:p w14:paraId="6BF78232" w14:textId="77777777" w:rsidR="00350C57" w:rsidRPr="00A7189E" w:rsidRDefault="00350C57" w:rsidP="00350C57">
            <w:pPr>
              <w:jc w:val="right"/>
              <w:rPr>
                <w:sz w:val="20"/>
                <w:szCs w:val="20"/>
              </w:rPr>
            </w:pPr>
            <w:r w:rsidRPr="00A7189E">
              <w:rPr>
                <w:sz w:val="20"/>
                <w:szCs w:val="20"/>
              </w:rPr>
              <w:t>18 995,29</w:t>
            </w:r>
          </w:p>
        </w:tc>
        <w:tc>
          <w:tcPr>
            <w:tcW w:w="236" w:type="dxa"/>
            <w:vAlign w:val="center"/>
            <w:hideMark/>
          </w:tcPr>
          <w:p w14:paraId="114AB30D" w14:textId="77777777" w:rsidR="00350C57" w:rsidRPr="00A7189E" w:rsidRDefault="00350C57" w:rsidP="00350C57">
            <w:pPr>
              <w:rPr>
                <w:sz w:val="20"/>
                <w:szCs w:val="20"/>
              </w:rPr>
            </w:pPr>
          </w:p>
        </w:tc>
      </w:tr>
      <w:tr w:rsidR="00350C57" w:rsidRPr="00A7189E" w14:paraId="6D82A04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2375671"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7FFC073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2ACA9FD" w14:textId="77777777" w:rsidR="00350C57" w:rsidRPr="00A7189E" w:rsidRDefault="00350C57" w:rsidP="00350C57">
            <w:pPr>
              <w:rPr>
                <w:sz w:val="20"/>
                <w:szCs w:val="20"/>
              </w:rPr>
            </w:pPr>
            <w:r w:rsidRPr="00A7189E">
              <w:rPr>
                <w:sz w:val="20"/>
                <w:szCs w:val="20"/>
              </w:rPr>
              <w:t>000 0705 0710007790 111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501F19A" w14:textId="77777777" w:rsidR="00350C57" w:rsidRPr="00A7189E" w:rsidRDefault="00350C57" w:rsidP="00350C57">
            <w:pPr>
              <w:jc w:val="right"/>
              <w:rPr>
                <w:sz w:val="20"/>
                <w:szCs w:val="20"/>
              </w:rPr>
            </w:pPr>
            <w:r w:rsidRPr="00A7189E">
              <w:rPr>
                <w:sz w:val="20"/>
                <w:szCs w:val="20"/>
              </w:rPr>
              <w:t>2 535 896,86</w:t>
            </w:r>
          </w:p>
        </w:tc>
        <w:tc>
          <w:tcPr>
            <w:tcW w:w="1417" w:type="dxa"/>
            <w:tcBorders>
              <w:top w:val="nil"/>
              <w:left w:val="nil"/>
              <w:bottom w:val="single" w:sz="4" w:space="0" w:color="auto"/>
              <w:right w:val="single" w:sz="8" w:space="0" w:color="auto"/>
            </w:tcBorders>
            <w:shd w:val="clear" w:color="auto" w:fill="auto"/>
            <w:vAlign w:val="center"/>
            <w:hideMark/>
          </w:tcPr>
          <w:p w14:paraId="269E7E9C" w14:textId="77777777" w:rsidR="00350C57" w:rsidRPr="00A7189E" w:rsidRDefault="00350C57" w:rsidP="00350C57">
            <w:pPr>
              <w:jc w:val="right"/>
              <w:rPr>
                <w:sz w:val="20"/>
                <w:szCs w:val="20"/>
              </w:rPr>
            </w:pPr>
            <w:r w:rsidRPr="00A7189E">
              <w:rPr>
                <w:sz w:val="20"/>
                <w:szCs w:val="20"/>
              </w:rPr>
              <w:t>2 516 978,29</w:t>
            </w:r>
          </w:p>
        </w:tc>
        <w:tc>
          <w:tcPr>
            <w:tcW w:w="1100" w:type="dxa"/>
            <w:tcBorders>
              <w:top w:val="nil"/>
              <w:left w:val="nil"/>
              <w:bottom w:val="single" w:sz="4" w:space="0" w:color="auto"/>
              <w:right w:val="single" w:sz="8" w:space="0" w:color="auto"/>
            </w:tcBorders>
            <w:shd w:val="clear" w:color="auto" w:fill="auto"/>
            <w:vAlign w:val="center"/>
            <w:hideMark/>
          </w:tcPr>
          <w:p w14:paraId="296BF31A" w14:textId="77777777" w:rsidR="00350C57" w:rsidRPr="00A7189E" w:rsidRDefault="00350C57" w:rsidP="00350C57">
            <w:pPr>
              <w:jc w:val="right"/>
              <w:rPr>
                <w:sz w:val="20"/>
                <w:szCs w:val="20"/>
              </w:rPr>
            </w:pPr>
            <w:r w:rsidRPr="00A7189E">
              <w:rPr>
                <w:sz w:val="20"/>
                <w:szCs w:val="20"/>
              </w:rPr>
              <w:t>18 918,57</w:t>
            </w:r>
          </w:p>
        </w:tc>
        <w:tc>
          <w:tcPr>
            <w:tcW w:w="236" w:type="dxa"/>
            <w:vAlign w:val="center"/>
            <w:hideMark/>
          </w:tcPr>
          <w:p w14:paraId="2D59EA6A" w14:textId="77777777" w:rsidR="00350C57" w:rsidRPr="00A7189E" w:rsidRDefault="00350C57" w:rsidP="00350C57">
            <w:pPr>
              <w:rPr>
                <w:sz w:val="20"/>
                <w:szCs w:val="20"/>
              </w:rPr>
            </w:pPr>
          </w:p>
        </w:tc>
      </w:tr>
      <w:tr w:rsidR="00350C57" w:rsidRPr="00A7189E" w14:paraId="1018C3F3"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74C81DD"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5D1ED7A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344B9E7" w14:textId="77777777" w:rsidR="00350C57" w:rsidRPr="00A7189E" w:rsidRDefault="00350C57" w:rsidP="00350C57">
            <w:pPr>
              <w:rPr>
                <w:sz w:val="20"/>
                <w:szCs w:val="20"/>
              </w:rPr>
            </w:pPr>
            <w:r w:rsidRPr="00A7189E">
              <w:rPr>
                <w:sz w:val="20"/>
                <w:szCs w:val="20"/>
              </w:rPr>
              <w:t>000 0705 0710007790 119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E9C9347" w14:textId="77777777" w:rsidR="00350C57" w:rsidRPr="00A7189E" w:rsidRDefault="00350C57" w:rsidP="00350C57">
            <w:pPr>
              <w:jc w:val="right"/>
              <w:rPr>
                <w:sz w:val="20"/>
                <w:szCs w:val="20"/>
              </w:rPr>
            </w:pPr>
            <w:r w:rsidRPr="00A7189E">
              <w:rPr>
                <w:sz w:val="20"/>
                <w:szCs w:val="20"/>
              </w:rPr>
              <w:t>759 472,36</w:t>
            </w:r>
          </w:p>
        </w:tc>
        <w:tc>
          <w:tcPr>
            <w:tcW w:w="1417" w:type="dxa"/>
            <w:tcBorders>
              <w:top w:val="nil"/>
              <w:left w:val="nil"/>
              <w:bottom w:val="single" w:sz="4" w:space="0" w:color="auto"/>
              <w:right w:val="single" w:sz="8" w:space="0" w:color="auto"/>
            </w:tcBorders>
            <w:shd w:val="clear" w:color="auto" w:fill="auto"/>
            <w:vAlign w:val="center"/>
            <w:hideMark/>
          </w:tcPr>
          <w:p w14:paraId="57CB0C1F" w14:textId="77777777" w:rsidR="00350C57" w:rsidRPr="00A7189E" w:rsidRDefault="00350C57" w:rsidP="00350C57">
            <w:pPr>
              <w:jc w:val="right"/>
              <w:rPr>
                <w:sz w:val="20"/>
                <w:szCs w:val="20"/>
              </w:rPr>
            </w:pPr>
            <w:r w:rsidRPr="00A7189E">
              <w:rPr>
                <w:sz w:val="20"/>
                <w:szCs w:val="20"/>
              </w:rPr>
              <w:t>759 395,64</w:t>
            </w:r>
          </w:p>
        </w:tc>
        <w:tc>
          <w:tcPr>
            <w:tcW w:w="1100" w:type="dxa"/>
            <w:tcBorders>
              <w:top w:val="nil"/>
              <w:left w:val="nil"/>
              <w:bottom w:val="single" w:sz="4" w:space="0" w:color="auto"/>
              <w:right w:val="single" w:sz="8" w:space="0" w:color="auto"/>
            </w:tcBorders>
            <w:shd w:val="clear" w:color="auto" w:fill="auto"/>
            <w:vAlign w:val="center"/>
            <w:hideMark/>
          </w:tcPr>
          <w:p w14:paraId="239CDF73" w14:textId="77777777" w:rsidR="00350C57" w:rsidRPr="00A7189E" w:rsidRDefault="00350C57" w:rsidP="00350C57">
            <w:pPr>
              <w:jc w:val="right"/>
              <w:rPr>
                <w:sz w:val="20"/>
                <w:szCs w:val="20"/>
              </w:rPr>
            </w:pPr>
            <w:r w:rsidRPr="00A7189E">
              <w:rPr>
                <w:sz w:val="20"/>
                <w:szCs w:val="20"/>
              </w:rPr>
              <w:t>76,72</w:t>
            </w:r>
          </w:p>
        </w:tc>
        <w:tc>
          <w:tcPr>
            <w:tcW w:w="236" w:type="dxa"/>
            <w:vAlign w:val="center"/>
            <w:hideMark/>
          </w:tcPr>
          <w:p w14:paraId="5434FE9E" w14:textId="77777777" w:rsidR="00350C57" w:rsidRPr="00A7189E" w:rsidRDefault="00350C57" w:rsidP="00350C57">
            <w:pPr>
              <w:rPr>
                <w:sz w:val="20"/>
                <w:szCs w:val="20"/>
              </w:rPr>
            </w:pPr>
          </w:p>
        </w:tc>
      </w:tr>
      <w:tr w:rsidR="00350C57" w:rsidRPr="00A7189E" w14:paraId="6E51510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121FEDF"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03B705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510CA5" w14:textId="77777777" w:rsidR="00350C57" w:rsidRPr="00A7189E" w:rsidRDefault="00350C57" w:rsidP="00350C57">
            <w:pPr>
              <w:rPr>
                <w:sz w:val="20"/>
                <w:szCs w:val="20"/>
              </w:rPr>
            </w:pPr>
            <w:r w:rsidRPr="00A7189E">
              <w:rPr>
                <w:sz w:val="20"/>
                <w:szCs w:val="20"/>
              </w:rPr>
              <w:t>000 0705 0710007790 200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75F16BF" w14:textId="77777777" w:rsidR="00350C57" w:rsidRPr="00A7189E" w:rsidRDefault="00350C57" w:rsidP="00350C57">
            <w:pPr>
              <w:jc w:val="right"/>
              <w:rPr>
                <w:sz w:val="20"/>
                <w:szCs w:val="20"/>
              </w:rPr>
            </w:pPr>
            <w:r w:rsidRPr="00A7189E">
              <w:rPr>
                <w:sz w:val="20"/>
                <w:szCs w:val="20"/>
              </w:rPr>
              <w:t>461 519,00</w:t>
            </w:r>
          </w:p>
        </w:tc>
        <w:tc>
          <w:tcPr>
            <w:tcW w:w="1417" w:type="dxa"/>
            <w:tcBorders>
              <w:top w:val="nil"/>
              <w:left w:val="nil"/>
              <w:bottom w:val="single" w:sz="4" w:space="0" w:color="auto"/>
              <w:right w:val="single" w:sz="8" w:space="0" w:color="auto"/>
            </w:tcBorders>
            <w:shd w:val="clear" w:color="auto" w:fill="auto"/>
            <w:vAlign w:val="center"/>
            <w:hideMark/>
          </w:tcPr>
          <w:p w14:paraId="65F85A27" w14:textId="77777777" w:rsidR="00350C57" w:rsidRPr="00A7189E" w:rsidRDefault="00350C57" w:rsidP="00350C57">
            <w:pPr>
              <w:jc w:val="right"/>
              <w:rPr>
                <w:sz w:val="20"/>
                <w:szCs w:val="20"/>
              </w:rPr>
            </w:pPr>
            <w:r w:rsidRPr="00A7189E">
              <w:rPr>
                <w:sz w:val="20"/>
                <w:szCs w:val="20"/>
              </w:rPr>
              <w:t>447 244,03</w:t>
            </w:r>
          </w:p>
        </w:tc>
        <w:tc>
          <w:tcPr>
            <w:tcW w:w="1100" w:type="dxa"/>
            <w:tcBorders>
              <w:top w:val="nil"/>
              <w:left w:val="nil"/>
              <w:bottom w:val="single" w:sz="4" w:space="0" w:color="auto"/>
              <w:right w:val="single" w:sz="8" w:space="0" w:color="auto"/>
            </w:tcBorders>
            <w:shd w:val="clear" w:color="auto" w:fill="auto"/>
            <w:vAlign w:val="center"/>
            <w:hideMark/>
          </w:tcPr>
          <w:p w14:paraId="03A76FED" w14:textId="77777777" w:rsidR="00350C57" w:rsidRPr="00A7189E" w:rsidRDefault="00350C57" w:rsidP="00350C57">
            <w:pPr>
              <w:jc w:val="right"/>
              <w:rPr>
                <w:sz w:val="20"/>
                <w:szCs w:val="20"/>
              </w:rPr>
            </w:pPr>
            <w:r w:rsidRPr="00A7189E">
              <w:rPr>
                <w:sz w:val="20"/>
                <w:szCs w:val="20"/>
              </w:rPr>
              <w:t>14 274,97</w:t>
            </w:r>
          </w:p>
        </w:tc>
        <w:tc>
          <w:tcPr>
            <w:tcW w:w="236" w:type="dxa"/>
            <w:vAlign w:val="center"/>
            <w:hideMark/>
          </w:tcPr>
          <w:p w14:paraId="497D7DD6" w14:textId="77777777" w:rsidR="00350C57" w:rsidRPr="00A7189E" w:rsidRDefault="00350C57" w:rsidP="00350C57">
            <w:pPr>
              <w:rPr>
                <w:sz w:val="20"/>
                <w:szCs w:val="20"/>
              </w:rPr>
            </w:pPr>
          </w:p>
        </w:tc>
      </w:tr>
      <w:tr w:rsidR="00350C57" w:rsidRPr="00A7189E" w14:paraId="63623DC9"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09F8FE1"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445F861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FA770DA" w14:textId="77777777" w:rsidR="00350C57" w:rsidRPr="00A7189E" w:rsidRDefault="00350C57" w:rsidP="00350C57">
            <w:pPr>
              <w:rPr>
                <w:sz w:val="20"/>
                <w:szCs w:val="20"/>
              </w:rPr>
            </w:pPr>
            <w:r w:rsidRPr="00A7189E">
              <w:rPr>
                <w:sz w:val="20"/>
                <w:szCs w:val="20"/>
              </w:rPr>
              <w:t>000 0705 0710007790 240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5A12EE3" w14:textId="77777777" w:rsidR="00350C57" w:rsidRPr="00A7189E" w:rsidRDefault="00350C57" w:rsidP="00350C57">
            <w:pPr>
              <w:jc w:val="right"/>
              <w:rPr>
                <w:sz w:val="20"/>
                <w:szCs w:val="20"/>
              </w:rPr>
            </w:pPr>
            <w:r w:rsidRPr="00A7189E">
              <w:rPr>
                <w:sz w:val="20"/>
                <w:szCs w:val="20"/>
              </w:rPr>
              <w:t>461 519,00</w:t>
            </w:r>
          </w:p>
        </w:tc>
        <w:tc>
          <w:tcPr>
            <w:tcW w:w="1417" w:type="dxa"/>
            <w:tcBorders>
              <w:top w:val="nil"/>
              <w:left w:val="nil"/>
              <w:bottom w:val="single" w:sz="4" w:space="0" w:color="auto"/>
              <w:right w:val="single" w:sz="8" w:space="0" w:color="auto"/>
            </w:tcBorders>
            <w:shd w:val="clear" w:color="auto" w:fill="auto"/>
            <w:vAlign w:val="center"/>
            <w:hideMark/>
          </w:tcPr>
          <w:p w14:paraId="4390B68C" w14:textId="77777777" w:rsidR="00350C57" w:rsidRPr="00A7189E" w:rsidRDefault="00350C57" w:rsidP="00350C57">
            <w:pPr>
              <w:jc w:val="right"/>
              <w:rPr>
                <w:sz w:val="20"/>
                <w:szCs w:val="20"/>
              </w:rPr>
            </w:pPr>
            <w:r w:rsidRPr="00A7189E">
              <w:rPr>
                <w:sz w:val="20"/>
                <w:szCs w:val="20"/>
              </w:rPr>
              <w:t>447 244,03</w:t>
            </w:r>
          </w:p>
        </w:tc>
        <w:tc>
          <w:tcPr>
            <w:tcW w:w="1100" w:type="dxa"/>
            <w:tcBorders>
              <w:top w:val="nil"/>
              <w:left w:val="nil"/>
              <w:bottom w:val="single" w:sz="4" w:space="0" w:color="auto"/>
              <w:right w:val="single" w:sz="8" w:space="0" w:color="auto"/>
            </w:tcBorders>
            <w:shd w:val="clear" w:color="auto" w:fill="auto"/>
            <w:vAlign w:val="center"/>
            <w:hideMark/>
          </w:tcPr>
          <w:p w14:paraId="21B7EAE8" w14:textId="77777777" w:rsidR="00350C57" w:rsidRPr="00A7189E" w:rsidRDefault="00350C57" w:rsidP="00350C57">
            <w:pPr>
              <w:jc w:val="right"/>
              <w:rPr>
                <w:sz w:val="20"/>
                <w:szCs w:val="20"/>
              </w:rPr>
            </w:pPr>
            <w:r w:rsidRPr="00A7189E">
              <w:rPr>
                <w:sz w:val="20"/>
                <w:szCs w:val="20"/>
              </w:rPr>
              <w:t>14 274,97</w:t>
            </w:r>
          </w:p>
        </w:tc>
        <w:tc>
          <w:tcPr>
            <w:tcW w:w="236" w:type="dxa"/>
            <w:vAlign w:val="center"/>
            <w:hideMark/>
          </w:tcPr>
          <w:p w14:paraId="27BB9C27" w14:textId="77777777" w:rsidR="00350C57" w:rsidRPr="00A7189E" w:rsidRDefault="00350C57" w:rsidP="00350C57">
            <w:pPr>
              <w:rPr>
                <w:sz w:val="20"/>
                <w:szCs w:val="20"/>
              </w:rPr>
            </w:pPr>
          </w:p>
        </w:tc>
      </w:tr>
      <w:tr w:rsidR="00350C57" w:rsidRPr="00A7189E" w14:paraId="7C23455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AE93C02"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70AFF97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A01EA74" w14:textId="77777777" w:rsidR="00350C57" w:rsidRPr="00A7189E" w:rsidRDefault="00350C57" w:rsidP="00350C57">
            <w:pPr>
              <w:rPr>
                <w:sz w:val="20"/>
                <w:szCs w:val="20"/>
              </w:rPr>
            </w:pPr>
            <w:r w:rsidRPr="00A7189E">
              <w:rPr>
                <w:sz w:val="20"/>
                <w:szCs w:val="20"/>
              </w:rPr>
              <w:t>000 0705 0710007790 242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68C1BD0" w14:textId="77777777" w:rsidR="00350C57" w:rsidRPr="00A7189E" w:rsidRDefault="00350C57" w:rsidP="00350C57">
            <w:pPr>
              <w:jc w:val="right"/>
              <w:rPr>
                <w:sz w:val="20"/>
                <w:szCs w:val="20"/>
              </w:rPr>
            </w:pPr>
            <w:r w:rsidRPr="00A7189E">
              <w:rPr>
                <w:sz w:val="20"/>
                <w:szCs w:val="20"/>
              </w:rPr>
              <w:t>44 900,00</w:t>
            </w:r>
          </w:p>
        </w:tc>
        <w:tc>
          <w:tcPr>
            <w:tcW w:w="1417" w:type="dxa"/>
            <w:tcBorders>
              <w:top w:val="nil"/>
              <w:left w:val="nil"/>
              <w:bottom w:val="single" w:sz="4" w:space="0" w:color="auto"/>
              <w:right w:val="single" w:sz="8" w:space="0" w:color="auto"/>
            </w:tcBorders>
            <w:shd w:val="clear" w:color="auto" w:fill="auto"/>
            <w:vAlign w:val="center"/>
            <w:hideMark/>
          </w:tcPr>
          <w:p w14:paraId="6813D2D3" w14:textId="77777777" w:rsidR="00350C57" w:rsidRPr="00A7189E" w:rsidRDefault="00350C57" w:rsidP="00350C57">
            <w:pPr>
              <w:jc w:val="right"/>
              <w:rPr>
                <w:sz w:val="20"/>
                <w:szCs w:val="20"/>
              </w:rPr>
            </w:pPr>
            <w:r w:rsidRPr="00A7189E">
              <w:rPr>
                <w:sz w:val="20"/>
                <w:szCs w:val="20"/>
              </w:rPr>
              <w:t>31 625,03</w:t>
            </w:r>
          </w:p>
        </w:tc>
        <w:tc>
          <w:tcPr>
            <w:tcW w:w="1100" w:type="dxa"/>
            <w:tcBorders>
              <w:top w:val="nil"/>
              <w:left w:val="nil"/>
              <w:bottom w:val="single" w:sz="4" w:space="0" w:color="auto"/>
              <w:right w:val="single" w:sz="8" w:space="0" w:color="auto"/>
            </w:tcBorders>
            <w:shd w:val="clear" w:color="auto" w:fill="auto"/>
            <w:vAlign w:val="center"/>
            <w:hideMark/>
          </w:tcPr>
          <w:p w14:paraId="5B8BE7CE" w14:textId="77777777" w:rsidR="00350C57" w:rsidRPr="00A7189E" w:rsidRDefault="00350C57" w:rsidP="00350C57">
            <w:pPr>
              <w:jc w:val="right"/>
              <w:rPr>
                <w:sz w:val="20"/>
                <w:szCs w:val="20"/>
              </w:rPr>
            </w:pPr>
            <w:r w:rsidRPr="00A7189E">
              <w:rPr>
                <w:sz w:val="20"/>
                <w:szCs w:val="20"/>
              </w:rPr>
              <w:t>13 274,97</w:t>
            </w:r>
          </w:p>
        </w:tc>
        <w:tc>
          <w:tcPr>
            <w:tcW w:w="236" w:type="dxa"/>
            <w:vAlign w:val="center"/>
            <w:hideMark/>
          </w:tcPr>
          <w:p w14:paraId="2148AD0B" w14:textId="77777777" w:rsidR="00350C57" w:rsidRPr="00A7189E" w:rsidRDefault="00350C57" w:rsidP="00350C57">
            <w:pPr>
              <w:rPr>
                <w:sz w:val="20"/>
                <w:szCs w:val="20"/>
              </w:rPr>
            </w:pPr>
          </w:p>
        </w:tc>
      </w:tr>
      <w:tr w:rsidR="00350C57" w:rsidRPr="00A7189E" w14:paraId="1FD692C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287D09"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5C51BF7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72B72E0" w14:textId="77777777" w:rsidR="00350C57" w:rsidRPr="00A7189E" w:rsidRDefault="00350C57" w:rsidP="00350C57">
            <w:pPr>
              <w:rPr>
                <w:sz w:val="20"/>
                <w:szCs w:val="20"/>
              </w:rPr>
            </w:pPr>
            <w:r w:rsidRPr="00A7189E">
              <w:rPr>
                <w:sz w:val="20"/>
                <w:szCs w:val="20"/>
              </w:rPr>
              <w:t>000 0705 0710007790 244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8E2E71F" w14:textId="77777777" w:rsidR="00350C57" w:rsidRPr="00A7189E" w:rsidRDefault="00350C57" w:rsidP="00350C57">
            <w:pPr>
              <w:jc w:val="right"/>
              <w:rPr>
                <w:sz w:val="20"/>
                <w:szCs w:val="20"/>
              </w:rPr>
            </w:pPr>
            <w:r w:rsidRPr="00A7189E">
              <w:rPr>
                <w:sz w:val="20"/>
                <w:szCs w:val="20"/>
              </w:rPr>
              <w:t>416 619,00</w:t>
            </w:r>
          </w:p>
        </w:tc>
        <w:tc>
          <w:tcPr>
            <w:tcW w:w="1417" w:type="dxa"/>
            <w:tcBorders>
              <w:top w:val="nil"/>
              <w:left w:val="nil"/>
              <w:bottom w:val="single" w:sz="4" w:space="0" w:color="auto"/>
              <w:right w:val="single" w:sz="8" w:space="0" w:color="auto"/>
            </w:tcBorders>
            <w:shd w:val="clear" w:color="auto" w:fill="auto"/>
            <w:vAlign w:val="center"/>
            <w:hideMark/>
          </w:tcPr>
          <w:p w14:paraId="63C971BE" w14:textId="77777777" w:rsidR="00350C57" w:rsidRPr="00A7189E" w:rsidRDefault="00350C57" w:rsidP="00350C57">
            <w:pPr>
              <w:jc w:val="right"/>
              <w:rPr>
                <w:sz w:val="20"/>
                <w:szCs w:val="20"/>
              </w:rPr>
            </w:pPr>
            <w:r w:rsidRPr="00A7189E">
              <w:rPr>
                <w:sz w:val="20"/>
                <w:szCs w:val="20"/>
              </w:rPr>
              <w:t>415 619,00</w:t>
            </w:r>
          </w:p>
        </w:tc>
        <w:tc>
          <w:tcPr>
            <w:tcW w:w="1100" w:type="dxa"/>
            <w:tcBorders>
              <w:top w:val="nil"/>
              <w:left w:val="nil"/>
              <w:bottom w:val="single" w:sz="4" w:space="0" w:color="auto"/>
              <w:right w:val="single" w:sz="8" w:space="0" w:color="auto"/>
            </w:tcBorders>
            <w:shd w:val="clear" w:color="auto" w:fill="auto"/>
            <w:vAlign w:val="center"/>
            <w:hideMark/>
          </w:tcPr>
          <w:p w14:paraId="421D6BED" w14:textId="77777777" w:rsidR="00350C57" w:rsidRPr="00A7189E" w:rsidRDefault="00350C57" w:rsidP="00350C57">
            <w:pPr>
              <w:jc w:val="right"/>
              <w:rPr>
                <w:sz w:val="20"/>
                <w:szCs w:val="20"/>
              </w:rPr>
            </w:pPr>
            <w:r w:rsidRPr="00A7189E">
              <w:rPr>
                <w:sz w:val="20"/>
                <w:szCs w:val="20"/>
              </w:rPr>
              <w:t>1 000,00</w:t>
            </w:r>
          </w:p>
        </w:tc>
        <w:tc>
          <w:tcPr>
            <w:tcW w:w="236" w:type="dxa"/>
            <w:vAlign w:val="center"/>
            <w:hideMark/>
          </w:tcPr>
          <w:p w14:paraId="7DC23E22" w14:textId="77777777" w:rsidR="00350C57" w:rsidRPr="00A7189E" w:rsidRDefault="00350C57" w:rsidP="00350C57">
            <w:pPr>
              <w:rPr>
                <w:sz w:val="20"/>
                <w:szCs w:val="20"/>
              </w:rPr>
            </w:pPr>
          </w:p>
        </w:tc>
      </w:tr>
      <w:tr w:rsidR="00350C57" w:rsidRPr="00A7189E" w14:paraId="0056771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5CA33B7"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392EAF4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F06E852" w14:textId="77777777" w:rsidR="00350C57" w:rsidRPr="00A7189E" w:rsidRDefault="00350C57" w:rsidP="00350C57">
            <w:pPr>
              <w:rPr>
                <w:sz w:val="20"/>
                <w:szCs w:val="20"/>
              </w:rPr>
            </w:pPr>
            <w:r w:rsidRPr="00A7189E">
              <w:rPr>
                <w:sz w:val="20"/>
                <w:szCs w:val="20"/>
              </w:rPr>
              <w:t>000 0705 0710007790 800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70B6E1A" w14:textId="77777777" w:rsidR="00350C57" w:rsidRPr="00A7189E" w:rsidRDefault="00350C57" w:rsidP="00350C57">
            <w:pPr>
              <w:jc w:val="right"/>
              <w:rPr>
                <w:sz w:val="20"/>
                <w:szCs w:val="20"/>
              </w:rPr>
            </w:pPr>
            <w:r w:rsidRPr="00A7189E">
              <w:rPr>
                <w:sz w:val="20"/>
                <w:szCs w:val="20"/>
              </w:rPr>
              <w:t>1 920,00</w:t>
            </w:r>
          </w:p>
        </w:tc>
        <w:tc>
          <w:tcPr>
            <w:tcW w:w="1417" w:type="dxa"/>
            <w:tcBorders>
              <w:top w:val="nil"/>
              <w:left w:val="nil"/>
              <w:bottom w:val="single" w:sz="4" w:space="0" w:color="auto"/>
              <w:right w:val="single" w:sz="8" w:space="0" w:color="auto"/>
            </w:tcBorders>
            <w:shd w:val="clear" w:color="auto" w:fill="auto"/>
            <w:vAlign w:val="center"/>
            <w:hideMark/>
          </w:tcPr>
          <w:p w14:paraId="6C8BACE4" w14:textId="77777777" w:rsidR="00350C57" w:rsidRPr="00A7189E" w:rsidRDefault="00350C57" w:rsidP="00350C57">
            <w:pPr>
              <w:jc w:val="right"/>
              <w:rPr>
                <w:sz w:val="20"/>
                <w:szCs w:val="20"/>
              </w:rPr>
            </w:pPr>
            <w:r w:rsidRPr="00A7189E">
              <w:rPr>
                <w:sz w:val="20"/>
                <w:szCs w:val="20"/>
              </w:rPr>
              <w:t>353,37</w:t>
            </w:r>
          </w:p>
        </w:tc>
        <w:tc>
          <w:tcPr>
            <w:tcW w:w="1100" w:type="dxa"/>
            <w:tcBorders>
              <w:top w:val="nil"/>
              <w:left w:val="nil"/>
              <w:bottom w:val="single" w:sz="4" w:space="0" w:color="auto"/>
              <w:right w:val="single" w:sz="8" w:space="0" w:color="auto"/>
            </w:tcBorders>
            <w:shd w:val="clear" w:color="auto" w:fill="auto"/>
            <w:vAlign w:val="center"/>
            <w:hideMark/>
          </w:tcPr>
          <w:p w14:paraId="457491AD" w14:textId="77777777" w:rsidR="00350C57" w:rsidRPr="00A7189E" w:rsidRDefault="00350C57" w:rsidP="00350C57">
            <w:pPr>
              <w:jc w:val="right"/>
              <w:rPr>
                <w:sz w:val="20"/>
                <w:szCs w:val="20"/>
              </w:rPr>
            </w:pPr>
            <w:r w:rsidRPr="00A7189E">
              <w:rPr>
                <w:sz w:val="20"/>
                <w:szCs w:val="20"/>
              </w:rPr>
              <w:t>1 566,63</w:t>
            </w:r>
          </w:p>
        </w:tc>
        <w:tc>
          <w:tcPr>
            <w:tcW w:w="236" w:type="dxa"/>
            <w:vAlign w:val="center"/>
            <w:hideMark/>
          </w:tcPr>
          <w:p w14:paraId="24057496" w14:textId="77777777" w:rsidR="00350C57" w:rsidRPr="00A7189E" w:rsidRDefault="00350C57" w:rsidP="00350C57">
            <w:pPr>
              <w:rPr>
                <w:sz w:val="20"/>
                <w:szCs w:val="20"/>
              </w:rPr>
            </w:pPr>
          </w:p>
        </w:tc>
      </w:tr>
      <w:tr w:rsidR="00350C57" w:rsidRPr="00A7189E" w14:paraId="2608029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02248C1" w14:textId="77777777" w:rsidR="00350C57" w:rsidRPr="00A7189E" w:rsidRDefault="00350C57" w:rsidP="00350C57">
            <w:pPr>
              <w:rPr>
                <w:sz w:val="20"/>
                <w:szCs w:val="20"/>
              </w:rPr>
            </w:pPr>
            <w:r w:rsidRPr="00A7189E">
              <w:rPr>
                <w:sz w:val="20"/>
                <w:szCs w:val="20"/>
              </w:rPr>
              <w:t>Уплата налогов, сборов и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0E4DC07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7DDB82E" w14:textId="77777777" w:rsidR="00350C57" w:rsidRPr="00A7189E" w:rsidRDefault="00350C57" w:rsidP="00350C57">
            <w:pPr>
              <w:rPr>
                <w:sz w:val="20"/>
                <w:szCs w:val="20"/>
              </w:rPr>
            </w:pPr>
            <w:r w:rsidRPr="00A7189E">
              <w:rPr>
                <w:sz w:val="20"/>
                <w:szCs w:val="20"/>
              </w:rPr>
              <w:t>000 0705 0710007790 850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FEFA105" w14:textId="77777777" w:rsidR="00350C57" w:rsidRPr="00A7189E" w:rsidRDefault="00350C57" w:rsidP="00350C57">
            <w:pPr>
              <w:jc w:val="right"/>
              <w:rPr>
                <w:sz w:val="20"/>
                <w:szCs w:val="20"/>
              </w:rPr>
            </w:pPr>
            <w:r w:rsidRPr="00A7189E">
              <w:rPr>
                <w:sz w:val="20"/>
                <w:szCs w:val="20"/>
              </w:rPr>
              <w:t>1 920,00</w:t>
            </w:r>
          </w:p>
        </w:tc>
        <w:tc>
          <w:tcPr>
            <w:tcW w:w="1417" w:type="dxa"/>
            <w:tcBorders>
              <w:top w:val="nil"/>
              <w:left w:val="nil"/>
              <w:bottom w:val="single" w:sz="4" w:space="0" w:color="auto"/>
              <w:right w:val="single" w:sz="8" w:space="0" w:color="auto"/>
            </w:tcBorders>
            <w:shd w:val="clear" w:color="auto" w:fill="auto"/>
            <w:vAlign w:val="center"/>
            <w:hideMark/>
          </w:tcPr>
          <w:p w14:paraId="570126D7" w14:textId="77777777" w:rsidR="00350C57" w:rsidRPr="00A7189E" w:rsidRDefault="00350C57" w:rsidP="00350C57">
            <w:pPr>
              <w:jc w:val="right"/>
              <w:rPr>
                <w:sz w:val="20"/>
                <w:szCs w:val="20"/>
              </w:rPr>
            </w:pPr>
            <w:r w:rsidRPr="00A7189E">
              <w:rPr>
                <w:sz w:val="20"/>
                <w:szCs w:val="20"/>
              </w:rPr>
              <w:t>353,37</w:t>
            </w:r>
          </w:p>
        </w:tc>
        <w:tc>
          <w:tcPr>
            <w:tcW w:w="1100" w:type="dxa"/>
            <w:tcBorders>
              <w:top w:val="nil"/>
              <w:left w:val="nil"/>
              <w:bottom w:val="single" w:sz="4" w:space="0" w:color="auto"/>
              <w:right w:val="single" w:sz="8" w:space="0" w:color="auto"/>
            </w:tcBorders>
            <w:shd w:val="clear" w:color="auto" w:fill="auto"/>
            <w:vAlign w:val="center"/>
            <w:hideMark/>
          </w:tcPr>
          <w:p w14:paraId="623BE0D8" w14:textId="77777777" w:rsidR="00350C57" w:rsidRPr="00A7189E" w:rsidRDefault="00350C57" w:rsidP="00350C57">
            <w:pPr>
              <w:jc w:val="right"/>
              <w:rPr>
                <w:sz w:val="20"/>
                <w:szCs w:val="20"/>
              </w:rPr>
            </w:pPr>
            <w:r w:rsidRPr="00A7189E">
              <w:rPr>
                <w:sz w:val="20"/>
                <w:szCs w:val="20"/>
              </w:rPr>
              <w:t>1 566,63</w:t>
            </w:r>
          </w:p>
        </w:tc>
        <w:tc>
          <w:tcPr>
            <w:tcW w:w="236" w:type="dxa"/>
            <w:vAlign w:val="center"/>
            <w:hideMark/>
          </w:tcPr>
          <w:p w14:paraId="2E2D9709" w14:textId="77777777" w:rsidR="00350C57" w:rsidRPr="00A7189E" w:rsidRDefault="00350C57" w:rsidP="00350C57">
            <w:pPr>
              <w:rPr>
                <w:sz w:val="20"/>
                <w:szCs w:val="20"/>
              </w:rPr>
            </w:pPr>
          </w:p>
        </w:tc>
      </w:tr>
      <w:tr w:rsidR="00350C57" w:rsidRPr="00A7189E" w14:paraId="48DD072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C576DC3" w14:textId="77777777" w:rsidR="00350C57" w:rsidRPr="00A7189E" w:rsidRDefault="00350C57" w:rsidP="00350C57">
            <w:pPr>
              <w:rPr>
                <w:sz w:val="20"/>
                <w:szCs w:val="20"/>
              </w:rPr>
            </w:pPr>
            <w:r w:rsidRPr="00A7189E">
              <w:rPr>
                <w:sz w:val="20"/>
                <w:szCs w:val="20"/>
              </w:rPr>
              <w:t>Уплата прочих налогов, сборов</w:t>
            </w:r>
          </w:p>
        </w:tc>
        <w:tc>
          <w:tcPr>
            <w:tcW w:w="1417" w:type="dxa"/>
            <w:tcBorders>
              <w:top w:val="nil"/>
              <w:left w:val="nil"/>
              <w:bottom w:val="single" w:sz="4" w:space="0" w:color="auto"/>
              <w:right w:val="single" w:sz="8" w:space="0" w:color="auto"/>
            </w:tcBorders>
            <w:shd w:val="clear" w:color="auto" w:fill="auto"/>
            <w:vAlign w:val="center"/>
            <w:hideMark/>
          </w:tcPr>
          <w:p w14:paraId="611A99B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48722EC" w14:textId="77777777" w:rsidR="00350C57" w:rsidRPr="00A7189E" w:rsidRDefault="00350C57" w:rsidP="00350C57">
            <w:pPr>
              <w:rPr>
                <w:sz w:val="20"/>
                <w:szCs w:val="20"/>
              </w:rPr>
            </w:pPr>
            <w:r w:rsidRPr="00A7189E">
              <w:rPr>
                <w:sz w:val="20"/>
                <w:szCs w:val="20"/>
              </w:rPr>
              <w:t>000 0705 0710007790 852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F5388BB" w14:textId="77777777" w:rsidR="00350C57" w:rsidRPr="00A7189E" w:rsidRDefault="00350C57" w:rsidP="00350C57">
            <w:pPr>
              <w:jc w:val="right"/>
              <w:rPr>
                <w:sz w:val="20"/>
                <w:szCs w:val="20"/>
              </w:rPr>
            </w:pPr>
            <w:r w:rsidRPr="00A7189E">
              <w:rPr>
                <w:sz w:val="20"/>
                <w:szCs w:val="20"/>
              </w:rPr>
              <w:t>1 561,67</w:t>
            </w:r>
          </w:p>
        </w:tc>
        <w:tc>
          <w:tcPr>
            <w:tcW w:w="1417" w:type="dxa"/>
            <w:tcBorders>
              <w:top w:val="nil"/>
              <w:left w:val="nil"/>
              <w:bottom w:val="single" w:sz="4" w:space="0" w:color="auto"/>
              <w:right w:val="single" w:sz="8" w:space="0" w:color="auto"/>
            </w:tcBorders>
            <w:shd w:val="clear" w:color="auto" w:fill="auto"/>
            <w:vAlign w:val="center"/>
            <w:hideMark/>
          </w:tcPr>
          <w:p w14:paraId="22B15556"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08239133" w14:textId="77777777" w:rsidR="00350C57" w:rsidRPr="00A7189E" w:rsidRDefault="00350C57" w:rsidP="00350C57">
            <w:pPr>
              <w:jc w:val="right"/>
              <w:rPr>
                <w:sz w:val="20"/>
                <w:szCs w:val="20"/>
              </w:rPr>
            </w:pPr>
            <w:r w:rsidRPr="00A7189E">
              <w:rPr>
                <w:sz w:val="20"/>
                <w:szCs w:val="20"/>
              </w:rPr>
              <w:t>1 561,67</w:t>
            </w:r>
          </w:p>
        </w:tc>
        <w:tc>
          <w:tcPr>
            <w:tcW w:w="236" w:type="dxa"/>
            <w:vAlign w:val="center"/>
            <w:hideMark/>
          </w:tcPr>
          <w:p w14:paraId="5785F38B" w14:textId="77777777" w:rsidR="00350C57" w:rsidRPr="00A7189E" w:rsidRDefault="00350C57" w:rsidP="00350C57">
            <w:pPr>
              <w:rPr>
                <w:sz w:val="20"/>
                <w:szCs w:val="20"/>
              </w:rPr>
            </w:pPr>
          </w:p>
        </w:tc>
      </w:tr>
      <w:tr w:rsidR="00350C57" w:rsidRPr="00A7189E" w14:paraId="1889D20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268D722" w14:textId="77777777" w:rsidR="00350C57" w:rsidRPr="00A7189E" w:rsidRDefault="00350C57" w:rsidP="00350C57">
            <w:pPr>
              <w:rPr>
                <w:sz w:val="20"/>
                <w:szCs w:val="20"/>
              </w:rPr>
            </w:pPr>
            <w:r w:rsidRPr="00A7189E">
              <w:rPr>
                <w:sz w:val="20"/>
                <w:szCs w:val="20"/>
              </w:rPr>
              <w:t>Уплата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6B121D5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0FDC68A" w14:textId="77777777" w:rsidR="00350C57" w:rsidRPr="00A7189E" w:rsidRDefault="00350C57" w:rsidP="00350C57">
            <w:pPr>
              <w:rPr>
                <w:sz w:val="20"/>
                <w:szCs w:val="20"/>
              </w:rPr>
            </w:pPr>
            <w:r w:rsidRPr="00A7189E">
              <w:rPr>
                <w:sz w:val="20"/>
                <w:szCs w:val="20"/>
              </w:rPr>
              <w:t>000 0705 0710007790 853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2B66DE2" w14:textId="77777777" w:rsidR="00350C57" w:rsidRPr="00A7189E" w:rsidRDefault="00350C57" w:rsidP="00350C57">
            <w:pPr>
              <w:jc w:val="right"/>
              <w:rPr>
                <w:sz w:val="20"/>
                <w:szCs w:val="20"/>
              </w:rPr>
            </w:pPr>
            <w:r w:rsidRPr="00A7189E">
              <w:rPr>
                <w:sz w:val="20"/>
                <w:szCs w:val="20"/>
              </w:rPr>
              <w:t>358,33</w:t>
            </w:r>
          </w:p>
        </w:tc>
        <w:tc>
          <w:tcPr>
            <w:tcW w:w="1417" w:type="dxa"/>
            <w:tcBorders>
              <w:top w:val="nil"/>
              <w:left w:val="nil"/>
              <w:bottom w:val="single" w:sz="4" w:space="0" w:color="auto"/>
              <w:right w:val="single" w:sz="8" w:space="0" w:color="auto"/>
            </w:tcBorders>
            <w:shd w:val="clear" w:color="auto" w:fill="auto"/>
            <w:vAlign w:val="center"/>
            <w:hideMark/>
          </w:tcPr>
          <w:p w14:paraId="7BA23118" w14:textId="77777777" w:rsidR="00350C57" w:rsidRPr="00A7189E" w:rsidRDefault="00350C57" w:rsidP="00350C57">
            <w:pPr>
              <w:jc w:val="right"/>
              <w:rPr>
                <w:sz w:val="20"/>
                <w:szCs w:val="20"/>
              </w:rPr>
            </w:pPr>
            <w:r w:rsidRPr="00A7189E">
              <w:rPr>
                <w:sz w:val="20"/>
                <w:szCs w:val="20"/>
              </w:rPr>
              <w:t>353,37</w:t>
            </w:r>
          </w:p>
        </w:tc>
        <w:tc>
          <w:tcPr>
            <w:tcW w:w="1100" w:type="dxa"/>
            <w:tcBorders>
              <w:top w:val="nil"/>
              <w:left w:val="nil"/>
              <w:bottom w:val="single" w:sz="4" w:space="0" w:color="auto"/>
              <w:right w:val="single" w:sz="8" w:space="0" w:color="auto"/>
            </w:tcBorders>
            <w:shd w:val="clear" w:color="auto" w:fill="auto"/>
            <w:vAlign w:val="center"/>
            <w:hideMark/>
          </w:tcPr>
          <w:p w14:paraId="18425630" w14:textId="77777777" w:rsidR="00350C57" w:rsidRPr="00A7189E" w:rsidRDefault="00350C57" w:rsidP="00350C57">
            <w:pPr>
              <w:jc w:val="right"/>
              <w:rPr>
                <w:sz w:val="20"/>
                <w:szCs w:val="20"/>
              </w:rPr>
            </w:pPr>
            <w:r w:rsidRPr="00A7189E">
              <w:rPr>
                <w:sz w:val="20"/>
                <w:szCs w:val="20"/>
              </w:rPr>
              <w:t>4,96</w:t>
            </w:r>
          </w:p>
        </w:tc>
        <w:tc>
          <w:tcPr>
            <w:tcW w:w="236" w:type="dxa"/>
            <w:vAlign w:val="center"/>
            <w:hideMark/>
          </w:tcPr>
          <w:p w14:paraId="43F13BA4" w14:textId="77777777" w:rsidR="00350C57" w:rsidRPr="00A7189E" w:rsidRDefault="00350C57" w:rsidP="00350C57">
            <w:pPr>
              <w:rPr>
                <w:sz w:val="20"/>
                <w:szCs w:val="20"/>
              </w:rPr>
            </w:pPr>
          </w:p>
        </w:tc>
      </w:tr>
      <w:tr w:rsidR="00350C57" w:rsidRPr="00A7189E" w14:paraId="21E00C0A"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A4A3884" w14:textId="77777777" w:rsidR="00350C57" w:rsidRPr="00A7189E" w:rsidRDefault="00350C57" w:rsidP="00350C57">
            <w:pPr>
              <w:rPr>
                <w:sz w:val="20"/>
                <w:szCs w:val="20"/>
              </w:rPr>
            </w:pPr>
            <w:r w:rsidRPr="00A7189E">
              <w:rPr>
                <w:sz w:val="20"/>
                <w:szCs w:val="20"/>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0C671D1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AD395A7" w14:textId="77777777" w:rsidR="00350C57" w:rsidRPr="00A7189E" w:rsidRDefault="00350C57" w:rsidP="00350C57">
            <w:pPr>
              <w:rPr>
                <w:sz w:val="20"/>
                <w:szCs w:val="20"/>
              </w:rPr>
            </w:pPr>
            <w:r w:rsidRPr="00A7189E">
              <w:rPr>
                <w:sz w:val="20"/>
                <w:szCs w:val="20"/>
              </w:rPr>
              <w:t>000 0705 0710070510 000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211E81" w14:textId="77777777" w:rsidR="00350C57" w:rsidRPr="00A7189E" w:rsidRDefault="00350C57" w:rsidP="00350C57">
            <w:pPr>
              <w:jc w:val="right"/>
              <w:rPr>
                <w:sz w:val="20"/>
                <w:szCs w:val="20"/>
              </w:rPr>
            </w:pPr>
            <w:r w:rsidRPr="00A7189E">
              <w:rPr>
                <w:sz w:val="20"/>
                <w:szCs w:val="20"/>
              </w:rPr>
              <w:t>1 532 176,44</w:t>
            </w:r>
          </w:p>
        </w:tc>
        <w:tc>
          <w:tcPr>
            <w:tcW w:w="1417" w:type="dxa"/>
            <w:tcBorders>
              <w:top w:val="nil"/>
              <w:left w:val="nil"/>
              <w:bottom w:val="single" w:sz="4" w:space="0" w:color="auto"/>
              <w:right w:val="single" w:sz="8" w:space="0" w:color="auto"/>
            </w:tcBorders>
            <w:shd w:val="clear" w:color="auto" w:fill="auto"/>
            <w:vAlign w:val="center"/>
            <w:hideMark/>
          </w:tcPr>
          <w:p w14:paraId="5B9C17FF" w14:textId="77777777" w:rsidR="00350C57" w:rsidRPr="00A7189E" w:rsidRDefault="00350C57" w:rsidP="00350C57">
            <w:pPr>
              <w:jc w:val="right"/>
              <w:rPr>
                <w:sz w:val="20"/>
                <w:szCs w:val="20"/>
              </w:rPr>
            </w:pPr>
            <w:r w:rsidRPr="00A7189E">
              <w:rPr>
                <w:sz w:val="20"/>
                <w:szCs w:val="20"/>
              </w:rPr>
              <w:t>1 532 176,44</w:t>
            </w:r>
          </w:p>
        </w:tc>
        <w:tc>
          <w:tcPr>
            <w:tcW w:w="1100" w:type="dxa"/>
            <w:tcBorders>
              <w:top w:val="nil"/>
              <w:left w:val="nil"/>
              <w:bottom w:val="single" w:sz="4" w:space="0" w:color="auto"/>
              <w:right w:val="single" w:sz="8" w:space="0" w:color="auto"/>
            </w:tcBorders>
            <w:shd w:val="clear" w:color="auto" w:fill="auto"/>
            <w:vAlign w:val="center"/>
            <w:hideMark/>
          </w:tcPr>
          <w:p w14:paraId="0E51896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90FE564" w14:textId="77777777" w:rsidR="00350C57" w:rsidRPr="00A7189E" w:rsidRDefault="00350C57" w:rsidP="00350C57">
            <w:pPr>
              <w:rPr>
                <w:sz w:val="20"/>
                <w:szCs w:val="20"/>
              </w:rPr>
            </w:pPr>
          </w:p>
        </w:tc>
      </w:tr>
      <w:tr w:rsidR="00350C57" w:rsidRPr="00A7189E" w14:paraId="248AA712"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B3AA5E3"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03FACF8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7F8549F" w14:textId="77777777" w:rsidR="00350C57" w:rsidRPr="00A7189E" w:rsidRDefault="00350C57" w:rsidP="00350C57">
            <w:pPr>
              <w:rPr>
                <w:sz w:val="20"/>
                <w:szCs w:val="20"/>
              </w:rPr>
            </w:pPr>
            <w:r w:rsidRPr="00A7189E">
              <w:rPr>
                <w:sz w:val="20"/>
                <w:szCs w:val="20"/>
              </w:rPr>
              <w:t>000 0705 0710070510 100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CD324CA" w14:textId="77777777" w:rsidR="00350C57" w:rsidRPr="00A7189E" w:rsidRDefault="00350C57" w:rsidP="00350C57">
            <w:pPr>
              <w:jc w:val="right"/>
              <w:rPr>
                <w:sz w:val="20"/>
                <w:szCs w:val="20"/>
              </w:rPr>
            </w:pPr>
            <w:r w:rsidRPr="00A7189E">
              <w:rPr>
                <w:sz w:val="20"/>
                <w:szCs w:val="20"/>
              </w:rPr>
              <w:t>1 532 176,44</w:t>
            </w:r>
          </w:p>
        </w:tc>
        <w:tc>
          <w:tcPr>
            <w:tcW w:w="1417" w:type="dxa"/>
            <w:tcBorders>
              <w:top w:val="nil"/>
              <w:left w:val="nil"/>
              <w:bottom w:val="single" w:sz="4" w:space="0" w:color="auto"/>
              <w:right w:val="single" w:sz="8" w:space="0" w:color="auto"/>
            </w:tcBorders>
            <w:shd w:val="clear" w:color="auto" w:fill="auto"/>
            <w:vAlign w:val="center"/>
            <w:hideMark/>
          </w:tcPr>
          <w:p w14:paraId="6B3728BB" w14:textId="77777777" w:rsidR="00350C57" w:rsidRPr="00A7189E" w:rsidRDefault="00350C57" w:rsidP="00350C57">
            <w:pPr>
              <w:jc w:val="right"/>
              <w:rPr>
                <w:sz w:val="20"/>
                <w:szCs w:val="20"/>
              </w:rPr>
            </w:pPr>
            <w:r w:rsidRPr="00A7189E">
              <w:rPr>
                <w:sz w:val="20"/>
                <w:szCs w:val="20"/>
              </w:rPr>
              <w:t>1 532 176,44</w:t>
            </w:r>
          </w:p>
        </w:tc>
        <w:tc>
          <w:tcPr>
            <w:tcW w:w="1100" w:type="dxa"/>
            <w:tcBorders>
              <w:top w:val="nil"/>
              <w:left w:val="nil"/>
              <w:bottom w:val="single" w:sz="4" w:space="0" w:color="auto"/>
              <w:right w:val="single" w:sz="8" w:space="0" w:color="auto"/>
            </w:tcBorders>
            <w:shd w:val="clear" w:color="auto" w:fill="auto"/>
            <w:vAlign w:val="center"/>
            <w:hideMark/>
          </w:tcPr>
          <w:p w14:paraId="3E22757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B01F116" w14:textId="77777777" w:rsidR="00350C57" w:rsidRPr="00A7189E" w:rsidRDefault="00350C57" w:rsidP="00350C57">
            <w:pPr>
              <w:rPr>
                <w:sz w:val="20"/>
                <w:szCs w:val="20"/>
              </w:rPr>
            </w:pPr>
          </w:p>
        </w:tc>
      </w:tr>
      <w:tr w:rsidR="00350C57" w:rsidRPr="00A7189E" w14:paraId="6483700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6381B5A"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617E464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45AF1ED" w14:textId="77777777" w:rsidR="00350C57" w:rsidRPr="00A7189E" w:rsidRDefault="00350C57" w:rsidP="00350C57">
            <w:pPr>
              <w:rPr>
                <w:sz w:val="20"/>
                <w:szCs w:val="20"/>
              </w:rPr>
            </w:pPr>
            <w:r w:rsidRPr="00A7189E">
              <w:rPr>
                <w:sz w:val="20"/>
                <w:szCs w:val="20"/>
              </w:rPr>
              <w:t>000 0705 0710070510 110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FFFECA8" w14:textId="77777777" w:rsidR="00350C57" w:rsidRPr="00A7189E" w:rsidRDefault="00350C57" w:rsidP="00350C57">
            <w:pPr>
              <w:jc w:val="right"/>
              <w:rPr>
                <w:sz w:val="20"/>
                <w:szCs w:val="20"/>
              </w:rPr>
            </w:pPr>
            <w:r w:rsidRPr="00A7189E">
              <w:rPr>
                <w:sz w:val="20"/>
                <w:szCs w:val="20"/>
              </w:rPr>
              <w:t>1 532 176,44</w:t>
            </w:r>
          </w:p>
        </w:tc>
        <w:tc>
          <w:tcPr>
            <w:tcW w:w="1417" w:type="dxa"/>
            <w:tcBorders>
              <w:top w:val="nil"/>
              <w:left w:val="nil"/>
              <w:bottom w:val="single" w:sz="4" w:space="0" w:color="auto"/>
              <w:right w:val="single" w:sz="8" w:space="0" w:color="auto"/>
            </w:tcBorders>
            <w:shd w:val="clear" w:color="auto" w:fill="auto"/>
            <w:vAlign w:val="center"/>
            <w:hideMark/>
          </w:tcPr>
          <w:p w14:paraId="4826E7E2" w14:textId="77777777" w:rsidR="00350C57" w:rsidRPr="00A7189E" w:rsidRDefault="00350C57" w:rsidP="00350C57">
            <w:pPr>
              <w:jc w:val="right"/>
              <w:rPr>
                <w:sz w:val="20"/>
                <w:szCs w:val="20"/>
              </w:rPr>
            </w:pPr>
            <w:r w:rsidRPr="00A7189E">
              <w:rPr>
                <w:sz w:val="20"/>
                <w:szCs w:val="20"/>
              </w:rPr>
              <w:t>1 532 176,44</w:t>
            </w:r>
          </w:p>
        </w:tc>
        <w:tc>
          <w:tcPr>
            <w:tcW w:w="1100" w:type="dxa"/>
            <w:tcBorders>
              <w:top w:val="nil"/>
              <w:left w:val="nil"/>
              <w:bottom w:val="single" w:sz="4" w:space="0" w:color="auto"/>
              <w:right w:val="single" w:sz="8" w:space="0" w:color="auto"/>
            </w:tcBorders>
            <w:shd w:val="clear" w:color="auto" w:fill="auto"/>
            <w:vAlign w:val="center"/>
            <w:hideMark/>
          </w:tcPr>
          <w:p w14:paraId="179AB6E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56666D3" w14:textId="77777777" w:rsidR="00350C57" w:rsidRPr="00A7189E" w:rsidRDefault="00350C57" w:rsidP="00350C57">
            <w:pPr>
              <w:rPr>
                <w:sz w:val="20"/>
                <w:szCs w:val="20"/>
              </w:rPr>
            </w:pPr>
          </w:p>
        </w:tc>
      </w:tr>
      <w:tr w:rsidR="00350C57" w:rsidRPr="00A7189E" w14:paraId="1879AE8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16D083F"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6EE2149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3D4F3A" w14:textId="77777777" w:rsidR="00350C57" w:rsidRPr="00A7189E" w:rsidRDefault="00350C57" w:rsidP="00350C57">
            <w:pPr>
              <w:rPr>
                <w:sz w:val="20"/>
                <w:szCs w:val="20"/>
              </w:rPr>
            </w:pPr>
            <w:r w:rsidRPr="00A7189E">
              <w:rPr>
                <w:sz w:val="20"/>
                <w:szCs w:val="20"/>
              </w:rPr>
              <w:t>000 0705 0710070510 111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5156ADE" w14:textId="77777777" w:rsidR="00350C57" w:rsidRPr="00A7189E" w:rsidRDefault="00350C57" w:rsidP="00350C57">
            <w:pPr>
              <w:jc w:val="right"/>
              <w:rPr>
                <w:sz w:val="20"/>
                <w:szCs w:val="20"/>
              </w:rPr>
            </w:pPr>
            <w:r w:rsidRPr="00A7189E">
              <w:rPr>
                <w:sz w:val="20"/>
                <w:szCs w:val="20"/>
              </w:rPr>
              <w:t>1 178 320,00</w:t>
            </w:r>
          </w:p>
        </w:tc>
        <w:tc>
          <w:tcPr>
            <w:tcW w:w="1417" w:type="dxa"/>
            <w:tcBorders>
              <w:top w:val="nil"/>
              <w:left w:val="nil"/>
              <w:bottom w:val="single" w:sz="4" w:space="0" w:color="auto"/>
              <w:right w:val="single" w:sz="8" w:space="0" w:color="auto"/>
            </w:tcBorders>
            <w:shd w:val="clear" w:color="auto" w:fill="auto"/>
            <w:vAlign w:val="center"/>
            <w:hideMark/>
          </w:tcPr>
          <w:p w14:paraId="11B197CD" w14:textId="77777777" w:rsidR="00350C57" w:rsidRPr="00A7189E" w:rsidRDefault="00350C57" w:rsidP="00350C57">
            <w:pPr>
              <w:jc w:val="right"/>
              <w:rPr>
                <w:sz w:val="20"/>
                <w:szCs w:val="20"/>
              </w:rPr>
            </w:pPr>
            <w:r w:rsidRPr="00A7189E">
              <w:rPr>
                <w:sz w:val="20"/>
                <w:szCs w:val="20"/>
              </w:rPr>
              <w:t>1 178 320,00</w:t>
            </w:r>
          </w:p>
        </w:tc>
        <w:tc>
          <w:tcPr>
            <w:tcW w:w="1100" w:type="dxa"/>
            <w:tcBorders>
              <w:top w:val="nil"/>
              <w:left w:val="nil"/>
              <w:bottom w:val="single" w:sz="4" w:space="0" w:color="auto"/>
              <w:right w:val="single" w:sz="8" w:space="0" w:color="auto"/>
            </w:tcBorders>
            <w:shd w:val="clear" w:color="auto" w:fill="auto"/>
            <w:vAlign w:val="center"/>
            <w:hideMark/>
          </w:tcPr>
          <w:p w14:paraId="65193C1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422DCB4" w14:textId="77777777" w:rsidR="00350C57" w:rsidRPr="00A7189E" w:rsidRDefault="00350C57" w:rsidP="00350C57">
            <w:pPr>
              <w:rPr>
                <w:sz w:val="20"/>
                <w:szCs w:val="20"/>
              </w:rPr>
            </w:pPr>
          </w:p>
        </w:tc>
      </w:tr>
      <w:tr w:rsidR="00350C57" w:rsidRPr="00A7189E" w14:paraId="738CA39C"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F2908F3"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3449039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01B3288" w14:textId="77777777" w:rsidR="00350C57" w:rsidRPr="00A7189E" w:rsidRDefault="00350C57" w:rsidP="00350C57">
            <w:pPr>
              <w:rPr>
                <w:sz w:val="20"/>
                <w:szCs w:val="20"/>
              </w:rPr>
            </w:pPr>
            <w:r w:rsidRPr="00A7189E">
              <w:rPr>
                <w:sz w:val="20"/>
                <w:szCs w:val="20"/>
              </w:rPr>
              <w:t>000 0705 0710070510 119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E6E8F94" w14:textId="77777777" w:rsidR="00350C57" w:rsidRPr="00A7189E" w:rsidRDefault="00350C57" w:rsidP="00350C57">
            <w:pPr>
              <w:jc w:val="right"/>
              <w:rPr>
                <w:sz w:val="20"/>
                <w:szCs w:val="20"/>
              </w:rPr>
            </w:pPr>
            <w:r w:rsidRPr="00A7189E">
              <w:rPr>
                <w:sz w:val="20"/>
                <w:szCs w:val="20"/>
              </w:rPr>
              <w:t>353 856,44</w:t>
            </w:r>
          </w:p>
        </w:tc>
        <w:tc>
          <w:tcPr>
            <w:tcW w:w="1417" w:type="dxa"/>
            <w:tcBorders>
              <w:top w:val="nil"/>
              <w:left w:val="nil"/>
              <w:bottom w:val="single" w:sz="4" w:space="0" w:color="auto"/>
              <w:right w:val="single" w:sz="8" w:space="0" w:color="auto"/>
            </w:tcBorders>
            <w:shd w:val="clear" w:color="auto" w:fill="auto"/>
            <w:vAlign w:val="center"/>
            <w:hideMark/>
          </w:tcPr>
          <w:p w14:paraId="52870A7D" w14:textId="77777777" w:rsidR="00350C57" w:rsidRPr="00A7189E" w:rsidRDefault="00350C57" w:rsidP="00350C57">
            <w:pPr>
              <w:jc w:val="right"/>
              <w:rPr>
                <w:sz w:val="20"/>
                <w:szCs w:val="20"/>
              </w:rPr>
            </w:pPr>
            <w:r w:rsidRPr="00A7189E">
              <w:rPr>
                <w:sz w:val="20"/>
                <w:szCs w:val="20"/>
              </w:rPr>
              <w:t>353 856,44</w:t>
            </w:r>
          </w:p>
        </w:tc>
        <w:tc>
          <w:tcPr>
            <w:tcW w:w="1100" w:type="dxa"/>
            <w:tcBorders>
              <w:top w:val="nil"/>
              <w:left w:val="nil"/>
              <w:bottom w:val="single" w:sz="4" w:space="0" w:color="auto"/>
              <w:right w:val="single" w:sz="8" w:space="0" w:color="auto"/>
            </w:tcBorders>
            <w:shd w:val="clear" w:color="auto" w:fill="auto"/>
            <w:vAlign w:val="center"/>
            <w:hideMark/>
          </w:tcPr>
          <w:p w14:paraId="21AA429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BC87065" w14:textId="77777777" w:rsidR="00350C57" w:rsidRPr="00A7189E" w:rsidRDefault="00350C57" w:rsidP="00350C57">
            <w:pPr>
              <w:rPr>
                <w:sz w:val="20"/>
                <w:szCs w:val="20"/>
              </w:rPr>
            </w:pPr>
          </w:p>
        </w:tc>
      </w:tr>
      <w:tr w:rsidR="00350C57" w:rsidRPr="00A7189E" w14:paraId="1CF0A0F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6D9E77" w14:textId="77777777" w:rsidR="00350C57" w:rsidRPr="00A7189E" w:rsidRDefault="00350C57" w:rsidP="00350C57">
            <w:pPr>
              <w:rPr>
                <w:sz w:val="20"/>
                <w:szCs w:val="20"/>
              </w:rPr>
            </w:pPr>
            <w:r w:rsidRPr="00A7189E">
              <w:rPr>
                <w:sz w:val="20"/>
                <w:szCs w:val="20"/>
              </w:rPr>
              <w:t>Реализация мероприятий подпрограммы "Выявление и поддержка одаренных детей и талантливой молодежи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096532B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587214" w14:textId="77777777" w:rsidR="00350C57" w:rsidRPr="00A7189E" w:rsidRDefault="00350C57" w:rsidP="00350C57">
            <w:pPr>
              <w:rPr>
                <w:sz w:val="20"/>
                <w:szCs w:val="20"/>
              </w:rPr>
            </w:pPr>
            <w:r w:rsidRPr="00A7189E">
              <w:rPr>
                <w:sz w:val="20"/>
                <w:szCs w:val="20"/>
              </w:rPr>
              <w:t>000 0705 0720079500 000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E1D0E94" w14:textId="77777777" w:rsidR="00350C57" w:rsidRPr="00A7189E" w:rsidRDefault="00350C57" w:rsidP="00350C57">
            <w:pPr>
              <w:jc w:val="right"/>
              <w:rPr>
                <w:sz w:val="20"/>
                <w:szCs w:val="20"/>
              </w:rPr>
            </w:pPr>
            <w:r w:rsidRPr="00A7189E">
              <w:rPr>
                <w:sz w:val="20"/>
                <w:szCs w:val="20"/>
              </w:rPr>
              <w:t>299 970,02</w:t>
            </w:r>
          </w:p>
        </w:tc>
        <w:tc>
          <w:tcPr>
            <w:tcW w:w="1417" w:type="dxa"/>
            <w:tcBorders>
              <w:top w:val="nil"/>
              <w:left w:val="nil"/>
              <w:bottom w:val="single" w:sz="4" w:space="0" w:color="auto"/>
              <w:right w:val="single" w:sz="8" w:space="0" w:color="auto"/>
            </w:tcBorders>
            <w:shd w:val="clear" w:color="auto" w:fill="auto"/>
            <w:vAlign w:val="center"/>
            <w:hideMark/>
          </w:tcPr>
          <w:p w14:paraId="3BC52F23" w14:textId="77777777" w:rsidR="00350C57" w:rsidRPr="00A7189E" w:rsidRDefault="00350C57" w:rsidP="00350C57">
            <w:pPr>
              <w:jc w:val="right"/>
              <w:rPr>
                <w:sz w:val="20"/>
                <w:szCs w:val="20"/>
              </w:rPr>
            </w:pPr>
            <w:r w:rsidRPr="00A7189E">
              <w:rPr>
                <w:sz w:val="20"/>
                <w:szCs w:val="20"/>
              </w:rPr>
              <w:t>261 190,00</w:t>
            </w:r>
          </w:p>
        </w:tc>
        <w:tc>
          <w:tcPr>
            <w:tcW w:w="1100" w:type="dxa"/>
            <w:tcBorders>
              <w:top w:val="nil"/>
              <w:left w:val="nil"/>
              <w:bottom w:val="single" w:sz="4" w:space="0" w:color="auto"/>
              <w:right w:val="single" w:sz="8" w:space="0" w:color="auto"/>
            </w:tcBorders>
            <w:shd w:val="clear" w:color="auto" w:fill="auto"/>
            <w:vAlign w:val="center"/>
            <w:hideMark/>
          </w:tcPr>
          <w:p w14:paraId="16AE36CC" w14:textId="77777777" w:rsidR="00350C57" w:rsidRPr="00A7189E" w:rsidRDefault="00350C57" w:rsidP="00350C57">
            <w:pPr>
              <w:jc w:val="right"/>
              <w:rPr>
                <w:sz w:val="20"/>
                <w:szCs w:val="20"/>
              </w:rPr>
            </w:pPr>
            <w:r w:rsidRPr="00A7189E">
              <w:rPr>
                <w:sz w:val="20"/>
                <w:szCs w:val="20"/>
              </w:rPr>
              <w:t>38 780,02</w:t>
            </w:r>
          </w:p>
        </w:tc>
        <w:tc>
          <w:tcPr>
            <w:tcW w:w="236" w:type="dxa"/>
            <w:vAlign w:val="center"/>
            <w:hideMark/>
          </w:tcPr>
          <w:p w14:paraId="3478E4DC" w14:textId="77777777" w:rsidR="00350C57" w:rsidRPr="00A7189E" w:rsidRDefault="00350C57" w:rsidP="00350C57">
            <w:pPr>
              <w:rPr>
                <w:sz w:val="20"/>
                <w:szCs w:val="20"/>
              </w:rPr>
            </w:pPr>
          </w:p>
        </w:tc>
      </w:tr>
      <w:tr w:rsidR="00350C57" w:rsidRPr="00A7189E" w14:paraId="53D3F8DF"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5C03CA"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230A30F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905C36E" w14:textId="77777777" w:rsidR="00350C57" w:rsidRPr="00A7189E" w:rsidRDefault="00350C57" w:rsidP="00350C57">
            <w:pPr>
              <w:rPr>
                <w:sz w:val="20"/>
                <w:szCs w:val="20"/>
              </w:rPr>
            </w:pPr>
            <w:r w:rsidRPr="00A7189E">
              <w:rPr>
                <w:sz w:val="20"/>
                <w:szCs w:val="20"/>
              </w:rPr>
              <w:t>000 0705 0720079500 100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D274048" w14:textId="77777777" w:rsidR="00350C57" w:rsidRPr="00A7189E" w:rsidRDefault="00350C57" w:rsidP="00350C57">
            <w:pPr>
              <w:jc w:val="right"/>
              <w:rPr>
                <w:sz w:val="20"/>
                <w:szCs w:val="20"/>
              </w:rPr>
            </w:pPr>
            <w:r w:rsidRPr="00A7189E">
              <w:rPr>
                <w:sz w:val="20"/>
                <w:szCs w:val="20"/>
              </w:rPr>
              <w:t>46 000,00</w:t>
            </w:r>
          </w:p>
        </w:tc>
        <w:tc>
          <w:tcPr>
            <w:tcW w:w="1417" w:type="dxa"/>
            <w:tcBorders>
              <w:top w:val="nil"/>
              <w:left w:val="nil"/>
              <w:bottom w:val="single" w:sz="4" w:space="0" w:color="auto"/>
              <w:right w:val="single" w:sz="8" w:space="0" w:color="auto"/>
            </w:tcBorders>
            <w:shd w:val="clear" w:color="auto" w:fill="auto"/>
            <w:vAlign w:val="center"/>
            <w:hideMark/>
          </w:tcPr>
          <w:p w14:paraId="75D9E484" w14:textId="77777777" w:rsidR="00350C57" w:rsidRPr="00A7189E" w:rsidRDefault="00350C57" w:rsidP="00350C57">
            <w:pPr>
              <w:jc w:val="right"/>
              <w:rPr>
                <w:sz w:val="20"/>
                <w:szCs w:val="20"/>
              </w:rPr>
            </w:pPr>
            <w:r w:rsidRPr="00A7189E">
              <w:rPr>
                <w:sz w:val="20"/>
                <w:szCs w:val="20"/>
              </w:rPr>
              <w:t>46 000,00</w:t>
            </w:r>
          </w:p>
        </w:tc>
        <w:tc>
          <w:tcPr>
            <w:tcW w:w="1100" w:type="dxa"/>
            <w:tcBorders>
              <w:top w:val="nil"/>
              <w:left w:val="nil"/>
              <w:bottom w:val="single" w:sz="4" w:space="0" w:color="auto"/>
              <w:right w:val="single" w:sz="8" w:space="0" w:color="auto"/>
            </w:tcBorders>
            <w:shd w:val="clear" w:color="auto" w:fill="auto"/>
            <w:vAlign w:val="center"/>
            <w:hideMark/>
          </w:tcPr>
          <w:p w14:paraId="43209E6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569B866" w14:textId="77777777" w:rsidR="00350C57" w:rsidRPr="00A7189E" w:rsidRDefault="00350C57" w:rsidP="00350C57">
            <w:pPr>
              <w:rPr>
                <w:sz w:val="20"/>
                <w:szCs w:val="20"/>
              </w:rPr>
            </w:pPr>
          </w:p>
        </w:tc>
      </w:tr>
      <w:tr w:rsidR="00350C57" w:rsidRPr="00A7189E" w14:paraId="5323F3F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5FF585C"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2FED70A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3069499" w14:textId="77777777" w:rsidR="00350C57" w:rsidRPr="00A7189E" w:rsidRDefault="00350C57" w:rsidP="00350C57">
            <w:pPr>
              <w:rPr>
                <w:sz w:val="20"/>
                <w:szCs w:val="20"/>
              </w:rPr>
            </w:pPr>
            <w:r w:rsidRPr="00A7189E">
              <w:rPr>
                <w:sz w:val="20"/>
                <w:szCs w:val="20"/>
              </w:rPr>
              <w:t>000 0705 0720079500 110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E7F8FB1" w14:textId="77777777" w:rsidR="00350C57" w:rsidRPr="00A7189E" w:rsidRDefault="00350C57" w:rsidP="00350C57">
            <w:pPr>
              <w:jc w:val="right"/>
              <w:rPr>
                <w:sz w:val="20"/>
                <w:szCs w:val="20"/>
              </w:rPr>
            </w:pPr>
            <w:r w:rsidRPr="00A7189E">
              <w:rPr>
                <w:sz w:val="20"/>
                <w:szCs w:val="20"/>
              </w:rPr>
              <w:t>46 000,00</w:t>
            </w:r>
          </w:p>
        </w:tc>
        <w:tc>
          <w:tcPr>
            <w:tcW w:w="1417" w:type="dxa"/>
            <w:tcBorders>
              <w:top w:val="nil"/>
              <w:left w:val="nil"/>
              <w:bottom w:val="single" w:sz="4" w:space="0" w:color="auto"/>
              <w:right w:val="single" w:sz="8" w:space="0" w:color="auto"/>
            </w:tcBorders>
            <w:shd w:val="clear" w:color="auto" w:fill="auto"/>
            <w:vAlign w:val="center"/>
            <w:hideMark/>
          </w:tcPr>
          <w:p w14:paraId="2EB85889" w14:textId="77777777" w:rsidR="00350C57" w:rsidRPr="00A7189E" w:rsidRDefault="00350C57" w:rsidP="00350C57">
            <w:pPr>
              <w:jc w:val="right"/>
              <w:rPr>
                <w:sz w:val="20"/>
                <w:szCs w:val="20"/>
              </w:rPr>
            </w:pPr>
            <w:r w:rsidRPr="00A7189E">
              <w:rPr>
                <w:sz w:val="20"/>
                <w:szCs w:val="20"/>
              </w:rPr>
              <w:t>46 000,00</w:t>
            </w:r>
          </w:p>
        </w:tc>
        <w:tc>
          <w:tcPr>
            <w:tcW w:w="1100" w:type="dxa"/>
            <w:tcBorders>
              <w:top w:val="nil"/>
              <w:left w:val="nil"/>
              <w:bottom w:val="single" w:sz="4" w:space="0" w:color="auto"/>
              <w:right w:val="single" w:sz="8" w:space="0" w:color="auto"/>
            </w:tcBorders>
            <w:shd w:val="clear" w:color="auto" w:fill="auto"/>
            <w:vAlign w:val="center"/>
            <w:hideMark/>
          </w:tcPr>
          <w:p w14:paraId="7129548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99C1023" w14:textId="77777777" w:rsidR="00350C57" w:rsidRPr="00A7189E" w:rsidRDefault="00350C57" w:rsidP="00350C57">
            <w:pPr>
              <w:rPr>
                <w:sz w:val="20"/>
                <w:szCs w:val="20"/>
              </w:rPr>
            </w:pPr>
          </w:p>
        </w:tc>
      </w:tr>
      <w:tr w:rsidR="00350C57" w:rsidRPr="00A7189E" w14:paraId="065E470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5524D9A" w14:textId="77777777" w:rsidR="00350C57" w:rsidRPr="00A7189E" w:rsidRDefault="00350C57" w:rsidP="00350C57">
            <w:pPr>
              <w:rPr>
                <w:sz w:val="20"/>
                <w:szCs w:val="20"/>
              </w:rPr>
            </w:pPr>
            <w:r w:rsidRPr="00A7189E">
              <w:rPr>
                <w:sz w:val="20"/>
                <w:szCs w:val="20"/>
              </w:rPr>
              <w:t>Иные выплаты персоналу учреждений,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6177D9B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DE95532" w14:textId="77777777" w:rsidR="00350C57" w:rsidRPr="00A7189E" w:rsidRDefault="00350C57" w:rsidP="00350C57">
            <w:pPr>
              <w:rPr>
                <w:sz w:val="20"/>
                <w:szCs w:val="20"/>
              </w:rPr>
            </w:pPr>
            <w:r w:rsidRPr="00A7189E">
              <w:rPr>
                <w:sz w:val="20"/>
                <w:szCs w:val="20"/>
              </w:rPr>
              <w:t>000 0705 0720079500 112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B762CB8" w14:textId="77777777" w:rsidR="00350C57" w:rsidRPr="00A7189E" w:rsidRDefault="00350C57" w:rsidP="00350C57">
            <w:pPr>
              <w:jc w:val="right"/>
              <w:rPr>
                <w:sz w:val="20"/>
                <w:szCs w:val="20"/>
              </w:rPr>
            </w:pPr>
            <w:r w:rsidRPr="00A7189E">
              <w:rPr>
                <w:sz w:val="20"/>
                <w:szCs w:val="20"/>
              </w:rPr>
              <w:t>46 000,00</w:t>
            </w:r>
          </w:p>
        </w:tc>
        <w:tc>
          <w:tcPr>
            <w:tcW w:w="1417" w:type="dxa"/>
            <w:tcBorders>
              <w:top w:val="nil"/>
              <w:left w:val="nil"/>
              <w:bottom w:val="single" w:sz="4" w:space="0" w:color="auto"/>
              <w:right w:val="single" w:sz="8" w:space="0" w:color="auto"/>
            </w:tcBorders>
            <w:shd w:val="clear" w:color="auto" w:fill="auto"/>
            <w:vAlign w:val="center"/>
            <w:hideMark/>
          </w:tcPr>
          <w:p w14:paraId="4F9E423E" w14:textId="77777777" w:rsidR="00350C57" w:rsidRPr="00A7189E" w:rsidRDefault="00350C57" w:rsidP="00350C57">
            <w:pPr>
              <w:jc w:val="right"/>
              <w:rPr>
                <w:sz w:val="20"/>
                <w:szCs w:val="20"/>
              </w:rPr>
            </w:pPr>
            <w:r w:rsidRPr="00A7189E">
              <w:rPr>
                <w:sz w:val="20"/>
                <w:szCs w:val="20"/>
              </w:rPr>
              <w:t>46 000,00</w:t>
            </w:r>
          </w:p>
        </w:tc>
        <w:tc>
          <w:tcPr>
            <w:tcW w:w="1100" w:type="dxa"/>
            <w:tcBorders>
              <w:top w:val="nil"/>
              <w:left w:val="nil"/>
              <w:bottom w:val="single" w:sz="4" w:space="0" w:color="auto"/>
              <w:right w:val="single" w:sz="8" w:space="0" w:color="auto"/>
            </w:tcBorders>
            <w:shd w:val="clear" w:color="auto" w:fill="auto"/>
            <w:vAlign w:val="center"/>
            <w:hideMark/>
          </w:tcPr>
          <w:p w14:paraId="0560359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6F4BF5D" w14:textId="77777777" w:rsidR="00350C57" w:rsidRPr="00A7189E" w:rsidRDefault="00350C57" w:rsidP="00350C57">
            <w:pPr>
              <w:rPr>
                <w:sz w:val="20"/>
                <w:szCs w:val="20"/>
              </w:rPr>
            </w:pPr>
          </w:p>
        </w:tc>
      </w:tr>
      <w:tr w:rsidR="00350C57" w:rsidRPr="00A7189E" w14:paraId="484AADC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9D69A46"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8E9500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9AF6219" w14:textId="77777777" w:rsidR="00350C57" w:rsidRPr="00A7189E" w:rsidRDefault="00350C57" w:rsidP="00350C57">
            <w:pPr>
              <w:rPr>
                <w:sz w:val="20"/>
                <w:szCs w:val="20"/>
              </w:rPr>
            </w:pPr>
            <w:r w:rsidRPr="00A7189E">
              <w:rPr>
                <w:sz w:val="20"/>
                <w:szCs w:val="20"/>
              </w:rPr>
              <w:t>000 0705 0720079500 200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8533F36" w14:textId="77777777" w:rsidR="00350C57" w:rsidRPr="00A7189E" w:rsidRDefault="00350C57" w:rsidP="00350C57">
            <w:pPr>
              <w:jc w:val="right"/>
              <w:rPr>
                <w:sz w:val="20"/>
                <w:szCs w:val="20"/>
              </w:rPr>
            </w:pPr>
            <w:r w:rsidRPr="00A7189E">
              <w:rPr>
                <w:sz w:val="20"/>
                <w:szCs w:val="20"/>
              </w:rPr>
              <w:t>253 970,02</w:t>
            </w:r>
          </w:p>
        </w:tc>
        <w:tc>
          <w:tcPr>
            <w:tcW w:w="1417" w:type="dxa"/>
            <w:tcBorders>
              <w:top w:val="nil"/>
              <w:left w:val="nil"/>
              <w:bottom w:val="single" w:sz="4" w:space="0" w:color="auto"/>
              <w:right w:val="single" w:sz="8" w:space="0" w:color="auto"/>
            </w:tcBorders>
            <w:shd w:val="clear" w:color="auto" w:fill="auto"/>
            <w:vAlign w:val="center"/>
            <w:hideMark/>
          </w:tcPr>
          <w:p w14:paraId="6CACC432" w14:textId="77777777" w:rsidR="00350C57" w:rsidRPr="00A7189E" w:rsidRDefault="00350C57" w:rsidP="00350C57">
            <w:pPr>
              <w:jc w:val="right"/>
              <w:rPr>
                <w:sz w:val="20"/>
                <w:szCs w:val="20"/>
              </w:rPr>
            </w:pPr>
            <w:r w:rsidRPr="00A7189E">
              <w:rPr>
                <w:sz w:val="20"/>
                <w:szCs w:val="20"/>
              </w:rPr>
              <w:t>215 190,00</w:t>
            </w:r>
          </w:p>
        </w:tc>
        <w:tc>
          <w:tcPr>
            <w:tcW w:w="1100" w:type="dxa"/>
            <w:tcBorders>
              <w:top w:val="nil"/>
              <w:left w:val="nil"/>
              <w:bottom w:val="single" w:sz="4" w:space="0" w:color="auto"/>
              <w:right w:val="single" w:sz="8" w:space="0" w:color="auto"/>
            </w:tcBorders>
            <w:shd w:val="clear" w:color="auto" w:fill="auto"/>
            <w:vAlign w:val="center"/>
            <w:hideMark/>
          </w:tcPr>
          <w:p w14:paraId="3AEF9A3D" w14:textId="77777777" w:rsidR="00350C57" w:rsidRPr="00A7189E" w:rsidRDefault="00350C57" w:rsidP="00350C57">
            <w:pPr>
              <w:jc w:val="right"/>
              <w:rPr>
                <w:sz w:val="20"/>
                <w:szCs w:val="20"/>
              </w:rPr>
            </w:pPr>
            <w:r w:rsidRPr="00A7189E">
              <w:rPr>
                <w:sz w:val="20"/>
                <w:szCs w:val="20"/>
              </w:rPr>
              <w:t>38 780,02</w:t>
            </w:r>
          </w:p>
        </w:tc>
        <w:tc>
          <w:tcPr>
            <w:tcW w:w="236" w:type="dxa"/>
            <w:vAlign w:val="center"/>
            <w:hideMark/>
          </w:tcPr>
          <w:p w14:paraId="14FCFB8B" w14:textId="77777777" w:rsidR="00350C57" w:rsidRPr="00A7189E" w:rsidRDefault="00350C57" w:rsidP="00350C57">
            <w:pPr>
              <w:rPr>
                <w:sz w:val="20"/>
                <w:szCs w:val="20"/>
              </w:rPr>
            </w:pPr>
          </w:p>
        </w:tc>
      </w:tr>
      <w:tr w:rsidR="00350C57" w:rsidRPr="00A7189E" w14:paraId="0F250BB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3F8B008"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6862AD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425CDAD" w14:textId="77777777" w:rsidR="00350C57" w:rsidRPr="00A7189E" w:rsidRDefault="00350C57" w:rsidP="00350C57">
            <w:pPr>
              <w:rPr>
                <w:sz w:val="20"/>
                <w:szCs w:val="20"/>
              </w:rPr>
            </w:pPr>
            <w:r w:rsidRPr="00A7189E">
              <w:rPr>
                <w:sz w:val="20"/>
                <w:szCs w:val="20"/>
              </w:rPr>
              <w:t>000 0705 0720079500 240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9502457" w14:textId="77777777" w:rsidR="00350C57" w:rsidRPr="00A7189E" w:rsidRDefault="00350C57" w:rsidP="00350C57">
            <w:pPr>
              <w:jc w:val="right"/>
              <w:rPr>
                <w:sz w:val="20"/>
                <w:szCs w:val="20"/>
              </w:rPr>
            </w:pPr>
            <w:r w:rsidRPr="00A7189E">
              <w:rPr>
                <w:sz w:val="20"/>
                <w:szCs w:val="20"/>
              </w:rPr>
              <w:t>253 970,02</w:t>
            </w:r>
          </w:p>
        </w:tc>
        <w:tc>
          <w:tcPr>
            <w:tcW w:w="1417" w:type="dxa"/>
            <w:tcBorders>
              <w:top w:val="nil"/>
              <w:left w:val="nil"/>
              <w:bottom w:val="single" w:sz="4" w:space="0" w:color="auto"/>
              <w:right w:val="single" w:sz="8" w:space="0" w:color="auto"/>
            </w:tcBorders>
            <w:shd w:val="clear" w:color="auto" w:fill="auto"/>
            <w:vAlign w:val="center"/>
            <w:hideMark/>
          </w:tcPr>
          <w:p w14:paraId="528EE3D0" w14:textId="77777777" w:rsidR="00350C57" w:rsidRPr="00A7189E" w:rsidRDefault="00350C57" w:rsidP="00350C57">
            <w:pPr>
              <w:jc w:val="right"/>
              <w:rPr>
                <w:sz w:val="20"/>
                <w:szCs w:val="20"/>
              </w:rPr>
            </w:pPr>
            <w:r w:rsidRPr="00A7189E">
              <w:rPr>
                <w:sz w:val="20"/>
                <w:szCs w:val="20"/>
              </w:rPr>
              <w:t>215 190,00</w:t>
            </w:r>
          </w:p>
        </w:tc>
        <w:tc>
          <w:tcPr>
            <w:tcW w:w="1100" w:type="dxa"/>
            <w:tcBorders>
              <w:top w:val="nil"/>
              <w:left w:val="nil"/>
              <w:bottom w:val="single" w:sz="4" w:space="0" w:color="auto"/>
              <w:right w:val="single" w:sz="8" w:space="0" w:color="auto"/>
            </w:tcBorders>
            <w:shd w:val="clear" w:color="auto" w:fill="auto"/>
            <w:vAlign w:val="center"/>
            <w:hideMark/>
          </w:tcPr>
          <w:p w14:paraId="4EC683F8" w14:textId="77777777" w:rsidR="00350C57" w:rsidRPr="00A7189E" w:rsidRDefault="00350C57" w:rsidP="00350C57">
            <w:pPr>
              <w:jc w:val="right"/>
              <w:rPr>
                <w:sz w:val="20"/>
                <w:szCs w:val="20"/>
              </w:rPr>
            </w:pPr>
            <w:r w:rsidRPr="00A7189E">
              <w:rPr>
                <w:sz w:val="20"/>
                <w:szCs w:val="20"/>
              </w:rPr>
              <w:t>38 780,02</w:t>
            </w:r>
          </w:p>
        </w:tc>
        <w:tc>
          <w:tcPr>
            <w:tcW w:w="236" w:type="dxa"/>
            <w:vAlign w:val="center"/>
            <w:hideMark/>
          </w:tcPr>
          <w:p w14:paraId="30C1A007" w14:textId="77777777" w:rsidR="00350C57" w:rsidRPr="00A7189E" w:rsidRDefault="00350C57" w:rsidP="00350C57">
            <w:pPr>
              <w:rPr>
                <w:sz w:val="20"/>
                <w:szCs w:val="20"/>
              </w:rPr>
            </w:pPr>
          </w:p>
        </w:tc>
      </w:tr>
      <w:tr w:rsidR="00350C57" w:rsidRPr="00A7189E" w14:paraId="098C33B5"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B3EC618"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5242480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3D329E9" w14:textId="77777777" w:rsidR="00350C57" w:rsidRPr="00A7189E" w:rsidRDefault="00350C57" w:rsidP="00350C57">
            <w:pPr>
              <w:rPr>
                <w:sz w:val="20"/>
                <w:szCs w:val="20"/>
              </w:rPr>
            </w:pPr>
            <w:r w:rsidRPr="00A7189E">
              <w:rPr>
                <w:sz w:val="20"/>
                <w:szCs w:val="20"/>
              </w:rPr>
              <w:t>000 0705 0720079500 242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6FBADE7" w14:textId="77777777" w:rsidR="00350C57" w:rsidRPr="00A7189E" w:rsidRDefault="00350C57" w:rsidP="00350C57">
            <w:pPr>
              <w:jc w:val="right"/>
              <w:rPr>
                <w:sz w:val="20"/>
                <w:szCs w:val="20"/>
              </w:rPr>
            </w:pPr>
            <w:r w:rsidRPr="00A7189E">
              <w:rPr>
                <w:sz w:val="20"/>
                <w:szCs w:val="20"/>
              </w:rPr>
              <w:t>3 000,00</w:t>
            </w:r>
          </w:p>
        </w:tc>
        <w:tc>
          <w:tcPr>
            <w:tcW w:w="1417" w:type="dxa"/>
            <w:tcBorders>
              <w:top w:val="nil"/>
              <w:left w:val="nil"/>
              <w:bottom w:val="single" w:sz="4" w:space="0" w:color="auto"/>
              <w:right w:val="single" w:sz="8" w:space="0" w:color="auto"/>
            </w:tcBorders>
            <w:shd w:val="clear" w:color="auto" w:fill="auto"/>
            <w:vAlign w:val="center"/>
            <w:hideMark/>
          </w:tcPr>
          <w:p w14:paraId="604B6416" w14:textId="77777777" w:rsidR="00350C57" w:rsidRPr="00A7189E" w:rsidRDefault="00350C57" w:rsidP="00350C57">
            <w:pPr>
              <w:jc w:val="right"/>
              <w:rPr>
                <w:sz w:val="20"/>
                <w:szCs w:val="20"/>
              </w:rPr>
            </w:pPr>
            <w:r w:rsidRPr="00A7189E">
              <w:rPr>
                <w:sz w:val="20"/>
                <w:szCs w:val="20"/>
              </w:rPr>
              <w:t>3 000,00</w:t>
            </w:r>
          </w:p>
        </w:tc>
        <w:tc>
          <w:tcPr>
            <w:tcW w:w="1100" w:type="dxa"/>
            <w:tcBorders>
              <w:top w:val="nil"/>
              <w:left w:val="nil"/>
              <w:bottom w:val="single" w:sz="4" w:space="0" w:color="auto"/>
              <w:right w:val="single" w:sz="8" w:space="0" w:color="auto"/>
            </w:tcBorders>
            <w:shd w:val="clear" w:color="auto" w:fill="auto"/>
            <w:vAlign w:val="center"/>
            <w:hideMark/>
          </w:tcPr>
          <w:p w14:paraId="474B92C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94AE6FC" w14:textId="77777777" w:rsidR="00350C57" w:rsidRPr="00A7189E" w:rsidRDefault="00350C57" w:rsidP="00350C57">
            <w:pPr>
              <w:rPr>
                <w:sz w:val="20"/>
                <w:szCs w:val="20"/>
              </w:rPr>
            </w:pPr>
          </w:p>
        </w:tc>
      </w:tr>
      <w:tr w:rsidR="00350C57" w:rsidRPr="00A7189E" w14:paraId="5D21109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2A85848"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6F4F9E7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C7F330A" w14:textId="77777777" w:rsidR="00350C57" w:rsidRPr="00A7189E" w:rsidRDefault="00350C57" w:rsidP="00350C57">
            <w:pPr>
              <w:rPr>
                <w:sz w:val="20"/>
                <w:szCs w:val="20"/>
              </w:rPr>
            </w:pPr>
            <w:r w:rsidRPr="00A7189E">
              <w:rPr>
                <w:sz w:val="20"/>
                <w:szCs w:val="20"/>
              </w:rPr>
              <w:t>000 0705 0720079500 244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6D5F18F" w14:textId="77777777" w:rsidR="00350C57" w:rsidRPr="00A7189E" w:rsidRDefault="00350C57" w:rsidP="00350C57">
            <w:pPr>
              <w:jc w:val="right"/>
              <w:rPr>
                <w:sz w:val="20"/>
                <w:szCs w:val="20"/>
              </w:rPr>
            </w:pPr>
            <w:r w:rsidRPr="00A7189E">
              <w:rPr>
                <w:sz w:val="20"/>
                <w:szCs w:val="20"/>
              </w:rPr>
              <w:t>250 970,02</w:t>
            </w:r>
          </w:p>
        </w:tc>
        <w:tc>
          <w:tcPr>
            <w:tcW w:w="1417" w:type="dxa"/>
            <w:tcBorders>
              <w:top w:val="nil"/>
              <w:left w:val="nil"/>
              <w:bottom w:val="single" w:sz="4" w:space="0" w:color="auto"/>
              <w:right w:val="single" w:sz="8" w:space="0" w:color="auto"/>
            </w:tcBorders>
            <w:shd w:val="clear" w:color="auto" w:fill="auto"/>
            <w:vAlign w:val="center"/>
            <w:hideMark/>
          </w:tcPr>
          <w:p w14:paraId="28A0B625" w14:textId="77777777" w:rsidR="00350C57" w:rsidRPr="00A7189E" w:rsidRDefault="00350C57" w:rsidP="00350C57">
            <w:pPr>
              <w:jc w:val="right"/>
              <w:rPr>
                <w:sz w:val="20"/>
                <w:szCs w:val="20"/>
              </w:rPr>
            </w:pPr>
            <w:r w:rsidRPr="00A7189E">
              <w:rPr>
                <w:sz w:val="20"/>
                <w:szCs w:val="20"/>
              </w:rPr>
              <w:t>212 190,00</w:t>
            </w:r>
          </w:p>
        </w:tc>
        <w:tc>
          <w:tcPr>
            <w:tcW w:w="1100" w:type="dxa"/>
            <w:tcBorders>
              <w:top w:val="nil"/>
              <w:left w:val="nil"/>
              <w:bottom w:val="single" w:sz="4" w:space="0" w:color="auto"/>
              <w:right w:val="single" w:sz="8" w:space="0" w:color="auto"/>
            </w:tcBorders>
            <w:shd w:val="clear" w:color="auto" w:fill="auto"/>
            <w:vAlign w:val="center"/>
            <w:hideMark/>
          </w:tcPr>
          <w:p w14:paraId="38786FF3" w14:textId="77777777" w:rsidR="00350C57" w:rsidRPr="00A7189E" w:rsidRDefault="00350C57" w:rsidP="00350C57">
            <w:pPr>
              <w:jc w:val="right"/>
              <w:rPr>
                <w:sz w:val="20"/>
                <w:szCs w:val="20"/>
              </w:rPr>
            </w:pPr>
            <w:r w:rsidRPr="00A7189E">
              <w:rPr>
                <w:sz w:val="20"/>
                <w:szCs w:val="20"/>
              </w:rPr>
              <w:t>38 780,02</w:t>
            </w:r>
          </w:p>
        </w:tc>
        <w:tc>
          <w:tcPr>
            <w:tcW w:w="236" w:type="dxa"/>
            <w:vAlign w:val="center"/>
            <w:hideMark/>
          </w:tcPr>
          <w:p w14:paraId="7F6B9431" w14:textId="77777777" w:rsidR="00350C57" w:rsidRPr="00A7189E" w:rsidRDefault="00350C57" w:rsidP="00350C57">
            <w:pPr>
              <w:rPr>
                <w:sz w:val="20"/>
                <w:szCs w:val="20"/>
              </w:rPr>
            </w:pPr>
          </w:p>
        </w:tc>
      </w:tr>
      <w:tr w:rsidR="00350C57" w:rsidRPr="00A7189E" w14:paraId="1EBE74B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88737C4" w14:textId="77777777" w:rsidR="00350C57" w:rsidRPr="00A7189E" w:rsidRDefault="00350C57" w:rsidP="00350C57">
            <w:pPr>
              <w:rPr>
                <w:sz w:val="20"/>
                <w:szCs w:val="20"/>
              </w:rPr>
            </w:pPr>
            <w:r w:rsidRPr="00A7189E">
              <w:rPr>
                <w:sz w:val="20"/>
                <w:szCs w:val="20"/>
              </w:rPr>
              <w:lastRenderedPageBreak/>
              <w:t>Реализация мероприятий подпрограммы "Развитие кадрового потенциала системы дошкольного, общего и дополнительного образования детей"</w:t>
            </w:r>
          </w:p>
        </w:tc>
        <w:tc>
          <w:tcPr>
            <w:tcW w:w="1417" w:type="dxa"/>
            <w:tcBorders>
              <w:top w:val="nil"/>
              <w:left w:val="nil"/>
              <w:bottom w:val="single" w:sz="4" w:space="0" w:color="auto"/>
              <w:right w:val="single" w:sz="8" w:space="0" w:color="auto"/>
            </w:tcBorders>
            <w:shd w:val="clear" w:color="auto" w:fill="auto"/>
            <w:vAlign w:val="center"/>
            <w:hideMark/>
          </w:tcPr>
          <w:p w14:paraId="5673472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F7D5AB1" w14:textId="77777777" w:rsidR="00350C57" w:rsidRPr="00A7189E" w:rsidRDefault="00350C57" w:rsidP="00350C57">
            <w:pPr>
              <w:rPr>
                <w:sz w:val="20"/>
                <w:szCs w:val="20"/>
              </w:rPr>
            </w:pPr>
            <w:r w:rsidRPr="00A7189E">
              <w:rPr>
                <w:sz w:val="20"/>
                <w:szCs w:val="20"/>
              </w:rPr>
              <w:t>000 0705 0730079500 000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70D02A2" w14:textId="77777777" w:rsidR="00350C57" w:rsidRPr="00A7189E" w:rsidRDefault="00350C57" w:rsidP="00350C57">
            <w:pPr>
              <w:jc w:val="right"/>
              <w:rPr>
                <w:sz w:val="20"/>
                <w:szCs w:val="20"/>
              </w:rPr>
            </w:pPr>
            <w:r w:rsidRPr="00A7189E">
              <w:rPr>
                <w:sz w:val="20"/>
                <w:szCs w:val="20"/>
              </w:rPr>
              <w:t>337 079,98</w:t>
            </w:r>
          </w:p>
        </w:tc>
        <w:tc>
          <w:tcPr>
            <w:tcW w:w="1417" w:type="dxa"/>
            <w:tcBorders>
              <w:top w:val="nil"/>
              <w:left w:val="nil"/>
              <w:bottom w:val="single" w:sz="4" w:space="0" w:color="auto"/>
              <w:right w:val="single" w:sz="8" w:space="0" w:color="auto"/>
            </w:tcBorders>
            <w:shd w:val="clear" w:color="auto" w:fill="auto"/>
            <w:vAlign w:val="center"/>
            <w:hideMark/>
          </w:tcPr>
          <w:p w14:paraId="392ABB85" w14:textId="77777777" w:rsidR="00350C57" w:rsidRPr="00A7189E" w:rsidRDefault="00350C57" w:rsidP="00350C57">
            <w:pPr>
              <w:jc w:val="right"/>
              <w:rPr>
                <w:sz w:val="20"/>
                <w:szCs w:val="20"/>
              </w:rPr>
            </w:pPr>
            <w:r w:rsidRPr="00A7189E">
              <w:rPr>
                <w:sz w:val="20"/>
                <w:szCs w:val="20"/>
              </w:rPr>
              <w:t>337 079,98</w:t>
            </w:r>
          </w:p>
        </w:tc>
        <w:tc>
          <w:tcPr>
            <w:tcW w:w="1100" w:type="dxa"/>
            <w:tcBorders>
              <w:top w:val="nil"/>
              <w:left w:val="nil"/>
              <w:bottom w:val="single" w:sz="4" w:space="0" w:color="auto"/>
              <w:right w:val="single" w:sz="8" w:space="0" w:color="auto"/>
            </w:tcBorders>
            <w:shd w:val="clear" w:color="auto" w:fill="auto"/>
            <w:vAlign w:val="center"/>
            <w:hideMark/>
          </w:tcPr>
          <w:p w14:paraId="3768BFC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891DC55" w14:textId="77777777" w:rsidR="00350C57" w:rsidRPr="00A7189E" w:rsidRDefault="00350C57" w:rsidP="00350C57">
            <w:pPr>
              <w:rPr>
                <w:sz w:val="20"/>
                <w:szCs w:val="20"/>
              </w:rPr>
            </w:pPr>
          </w:p>
        </w:tc>
      </w:tr>
      <w:tr w:rsidR="00350C57" w:rsidRPr="00A7189E" w14:paraId="5E88C7D7"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9016B4"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31C3ADC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AEEF347" w14:textId="77777777" w:rsidR="00350C57" w:rsidRPr="00A7189E" w:rsidRDefault="00350C57" w:rsidP="00350C57">
            <w:pPr>
              <w:rPr>
                <w:sz w:val="20"/>
                <w:szCs w:val="20"/>
              </w:rPr>
            </w:pPr>
            <w:r w:rsidRPr="00A7189E">
              <w:rPr>
                <w:sz w:val="20"/>
                <w:szCs w:val="20"/>
              </w:rPr>
              <w:t>000 0705 0730079500 100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BF7BCE9" w14:textId="77777777" w:rsidR="00350C57" w:rsidRPr="00A7189E" w:rsidRDefault="00350C57" w:rsidP="00350C57">
            <w:pPr>
              <w:jc w:val="right"/>
              <w:rPr>
                <w:sz w:val="20"/>
                <w:szCs w:val="20"/>
              </w:rPr>
            </w:pPr>
            <w:r w:rsidRPr="00A7189E">
              <w:rPr>
                <w:sz w:val="20"/>
                <w:szCs w:val="20"/>
              </w:rPr>
              <w:t>16 548,20</w:t>
            </w:r>
          </w:p>
        </w:tc>
        <w:tc>
          <w:tcPr>
            <w:tcW w:w="1417" w:type="dxa"/>
            <w:tcBorders>
              <w:top w:val="nil"/>
              <w:left w:val="nil"/>
              <w:bottom w:val="single" w:sz="4" w:space="0" w:color="auto"/>
              <w:right w:val="single" w:sz="8" w:space="0" w:color="auto"/>
            </w:tcBorders>
            <w:shd w:val="clear" w:color="auto" w:fill="auto"/>
            <w:vAlign w:val="center"/>
            <w:hideMark/>
          </w:tcPr>
          <w:p w14:paraId="6A1739D7" w14:textId="77777777" w:rsidR="00350C57" w:rsidRPr="00A7189E" w:rsidRDefault="00350C57" w:rsidP="00350C57">
            <w:pPr>
              <w:jc w:val="right"/>
              <w:rPr>
                <w:sz w:val="20"/>
                <w:szCs w:val="20"/>
              </w:rPr>
            </w:pPr>
            <w:r w:rsidRPr="00A7189E">
              <w:rPr>
                <w:sz w:val="20"/>
                <w:szCs w:val="20"/>
              </w:rPr>
              <w:t>16 548,20</w:t>
            </w:r>
          </w:p>
        </w:tc>
        <w:tc>
          <w:tcPr>
            <w:tcW w:w="1100" w:type="dxa"/>
            <w:tcBorders>
              <w:top w:val="nil"/>
              <w:left w:val="nil"/>
              <w:bottom w:val="single" w:sz="4" w:space="0" w:color="auto"/>
              <w:right w:val="single" w:sz="8" w:space="0" w:color="auto"/>
            </w:tcBorders>
            <w:shd w:val="clear" w:color="auto" w:fill="auto"/>
            <w:vAlign w:val="center"/>
            <w:hideMark/>
          </w:tcPr>
          <w:p w14:paraId="1812EF6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9773DC0" w14:textId="77777777" w:rsidR="00350C57" w:rsidRPr="00A7189E" w:rsidRDefault="00350C57" w:rsidP="00350C57">
            <w:pPr>
              <w:rPr>
                <w:sz w:val="20"/>
                <w:szCs w:val="20"/>
              </w:rPr>
            </w:pPr>
          </w:p>
        </w:tc>
      </w:tr>
      <w:tr w:rsidR="00350C57" w:rsidRPr="00A7189E" w14:paraId="5D2E5969"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0675BD2"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583A638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308FC85" w14:textId="77777777" w:rsidR="00350C57" w:rsidRPr="00A7189E" w:rsidRDefault="00350C57" w:rsidP="00350C57">
            <w:pPr>
              <w:rPr>
                <w:sz w:val="20"/>
                <w:szCs w:val="20"/>
              </w:rPr>
            </w:pPr>
            <w:r w:rsidRPr="00A7189E">
              <w:rPr>
                <w:sz w:val="20"/>
                <w:szCs w:val="20"/>
              </w:rPr>
              <w:t>000 0705 0730079500 110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CC694A" w14:textId="77777777" w:rsidR="00350C57" w:rsidRPr="00A7189E" w:rsidRDefault="00350C57" w:rsidP="00350C57">
            <w:pPr>
              <w:jc w:val="right"/>
              <w:rPr>
                <w:sz w:val="20"/>
                <w:szCs w:val="20"/>
              </w:rPr>
            </w:pPr>
            <w:r w:rsidRPr="00A7189E">
              <w:rPr>
                <w:sz w:val="20"/>
                <w:szCs w:val="20"/>
              </w:rPr>
              <w:t>16 548,20</w:t>
            </w:r>
          </w:p>
        </w:tc>
        <w:tc>
          <w:tcPr>
            <w:tcW w:w="1417" w:type="dxa"/>
            <w:tcBorders>
              <w:top w:val="nil"/>
              <w:left w:val="nil"/>
              <w:bottom w:val="single" w:sz="4" w:space="0" w:color="auto"/>
              <w:right w:val="single" w:sz="8" w:space="0" w:color="auto"/>
            </w:tcBorders>
            <w:shd w:val="clear" w:color="auto" w:fill="auto"/>
            <w:vAlign w:val="center"/>
            <w:hideMark/>
          </w:tcPr>
          <w:p w14:paraId="2EEFEFBC" w14:textId="77777777" w:rsidR="00350C57" w:rsidRPr="00A7189E" w:rsidRDefault="00350C57" w:rsidP="00350C57">
            <w:pPr>
              <w:jc w:val="right"/>
              <w:rPr>
                <w:sz w:val="20"/>
                <w:szCs w:val="20"/>
              </w:rPr>
            </w:pPr>
            <w:r w:rsidRPr="00A7189E">
              <w:rPr>
                <w:sz w:val="20"/>
                <w:szCs w:val="20"/>
              </w:rPr>
              <w:t>16 548,20</w:t>
            </w:r>
          </w:p>
        </w:tc>
        <w:tc>
          <w:tcPr>
            <w:tcW w:w="1100" w:type="dxa"/>
            <w:tcBorders>
              <w:top w:val="nil"/>
              <w:left w:val="nil"/>
              <w:bottom w:val="single" w:sz="4" w:space="0" w:color="auto"/>
              <w:right w:val="single" w:sz="8" w:space="0" w:color="auto"/>
            </w:tcBorders>
            <w:shd w:val="clear" w:color="auto" w:fill="auto"/>
            <w:vAlign w:val="center"/>
            <w:hideMark/>
          </w:tcPr>
          <w:p w14:paraId="45CCCD7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CF2798F" w14:textId="77777777" w:rsidR="00350C57" w:rsidRPr="00A7189E" w:rsidRDefault="00350C57" w:rsidP="00350C57">
            <w:pPr>
              <w:rPr>
                <w:sz w:val="20"/>
                <w:szCs w:val="20"/>
              </w:rPr>
            </w:pPr>
          </w:p>
        </w:tc>
      </w:tr>
      <w:tr w:rsidR="00350C57" w:rsidRPr="00A7189E" w14:paraId="0B8404F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28F1A7" w14:textId="77777777" w:rsidR="00350C57" w:rsidRPr="00A7189E" w:rsidRDefault="00350C57" w:rsidP="00350C57">
            <w:pPr>
              <w:rPr>
                <w:sz w:val="20"/>
                <w:szCs w:val="20"/>
              </w:rPr>
            </w:pPr>
            <w:r w:rsidRPr="00A7189E">
              <w:rPr>
                <w:sz w:val="20"/>
                <w:szCs w:val="20"/>
              </w:rPr>
              <w:t>Иные выплаты персоналу учреждений,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7BCB6BB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5EFE901" w14:textId="77777777" w:rsidR="00350C57" w:rsidRPr="00A7189E" w:rsidRDefault="00350C57" w:rsidP="00350C57">
            <w:pPr>
              <w:rPr>
                <w:sz w:val="20"/>
                <w:szCs w:val="20"/>
              </w:rPr>
            </w:pPr>
            <w:r w:rsidRPr="00A7189E">
              <w:rPr>
                <w:sz w:val="20"/>
                <w:szCs w:val="20"/>
              </w:rPr>
              <w:t>000 0705 0730079500 112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FCA94B8" w14:textId="77777777" w:rsidR="00350C57" w:rsidRPr="00A7189E" w:rsidRDefault="00350C57" w:rsidP="00350C57">
            <w:pPr>
              <w:jc w:val="right"/>
              <w:rPr>
                <w:sz w:val="20"/>
                <w:szCs w:val="20"/>
              </w:rPr>
            </w:pPr>
            <w:r w:rsidRPr="00A7189E">
              <w:rPr>
                <w:sz w:val="20"/>
                <w:szCs w:val="20"/>
              </w:rPr>
              <w:t>16 548,20</w:t>
            </w:r>
          </w:p>
        </w:tc>
        <w:tc>
          <w:tcPr>
            <w:tcW w:w="1417" w:type="dxa"/>
            <w:tcBorders>
              <w:top w:val="nil"/>
              <w:left w:val="nil"/>
              <w:bottom w:val="single" w:sz="4" w:space="0" w:color="auto"/>
              <w:right w:val="single" w:sz="8" w:space="0" w:color="auto"/>
            </w:tcBorders>
            <w:shd w:val="clear" w:color="auto" w:fill="auto"/>
            <w:vAlign w:val="center"/>
            <w:hideMark/>
          </w:tcPr>
          <w:p w14:paraId="39B82A04" w14:textId="77777777" w:rsidR="00350C57" w:rsidRPr="00A7189E" w:rsidRDefault="00350C57" w:rsidP="00350C57">
            <w:pPr>
              <w:jc w:val="right"/>
              <w:rPr>
                <w:sz w:val="20"/>
                <w:szCs w:val="20"/>
              </w:rPr>
            </w:pPr>
            <w:r w:rsidRPr="00A7189E">
              <w:rPr>
                <w:sz w:val="20"/>
                <w:szCs w:val="20"/>
              </w:rPr>
              <w:t>16 548,20</w:t>
            </w:r>
          </w:p>
        </w:tc>
        <w:tc>
          <w:tcPr>
            <w:tcW w:w="1100" w:type="dxa"/>
            <w:tcBorders>
              <w:top w:val="nil"/>
              <w:left w:val="nil"/>
              <w:bottom w:val="single" w:sz="4" w:space="0" w:color="auto"/>
              <w:right w:val="single" w:sz="8" w:space="0" w:color="auto"/>
            </w:tcBorders>
            <w:shd w:val="clear" w:color="auto" w:fill="auto"/>
            <w:vAlign w:val="center"/>
            <w:hideMark/>
          </w:tcPr>
          <w:p w14:paraId="6930A6C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A7A2903" w14:textId="77777777" w:rsidR="00350C57" w:rsidRPr="00A7189E" w:rsidRDefault="00350C57" w:rsidP="00350C57">
            <w:pPr>
              <w:rPr>
                <w:sz w:val="20"/>
                <w:szCs w:val="20"/>
              </w:rPr>
            </w:pPr>
          </w:p>
        </w:tc>
      </w:tr>
      <w:tr w:rsidR="00350C57" w:rsidRPr="00A7189E" w14:paraId="4D9EB49C"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2BF96BA"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B06485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B122B96" w14:textId="77777777" w:rsidR="00350C57" w:rsidRPr="00A7189E" w:rsidRDefault="00350C57" w:rsidP="00350C57">
            <w:pPr>
              <w:rPr>
                <w:sz w:val="20"/>
                <w:szCs w:val="20"/>
              </w:rPr>
            </w:pPr>
            <w:r w:rsidRPr="00A7189E">
              <w:rPr>
                <w:sz w:val="20"/>
                <w:szCs w:val="20"/>
              </w:rPr>
              <w:t>000 0705 0730079500 200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31F0E9B" w14:textId="77777777" w:rsidR="00350C57" w:rsidRPr="00A7189E" w:rsidRDefault="00350C57" w:rsidP="00350C57">
            <w:pPr>
              <w:jc w:val="right"/>
              <w:rPr>
                <w:sz w:val="20"/>
                <w:szCs w:val="20"/>
              </w:rPr>
            </w:pPr>
            <w:r w:rsidRPr="00A7189E">
              <w:rPr>
                <w:sz w:val="20"/>
                <w:szCs w:val="20"/>
              </w:rPr>
              <w:t>260 531,78</w:t>
            </w:r>
          </w:p>
        </w:tc>
        <w:tc>
          <w:tcPr>
            <w:tcW w:w="1417" w:type="dxa"/>
            <w:tcBorders>
              <w:top w:val="nil"/>
              <w:left w:val="nil"/>
              <w:bottom w:val="single" w:sz="4" w:space="0" w:color="auto"/>
              <w:right w:val="single" w:sz="8" w:space="0" w:color="auto"/>
            </w:tcBorders>
            <w:shd w:val="clear" w:color="auto" w:fill="auto"/>
            <w:vAlign w:val="center"/>
            <w:hideMark/>
          </w:tcPr>
          <w:p w14:paraId="4980268D" w14:textId="77777777" w:rsidR="00350C57" w:rsidRPr="00A7189E" w:rsidRDefault="00350C57" w:rsidP="00350C57">
            <w:pPr>
              <w:jc w:val="right"/>
              <w:rPr>
                <w:sz w:val="20"/>
                <w:szCs w:val="20"/>
              </w:rPr>
            </w:pPr>
            <w:r w:rsidRPr="00A7189E">
              <w:rPr>
                <w:sz w:val="20"/>
                <w:szCs w:val="20"/>
              </w:rPr>
              <w:t>260 531,78</w:t>
            </w:r>
          </w:p>
        </w:tc>
        <w:tc>
          <w:tcPr>
            <w:tcW w:w="1100" w:type="dxa"/>
            <w:tcBorders>
              <w:top w:val="nil"/>
              <w:left w:val="nil"/>
              <w:bottom w:val="single" w:sz="4" w:space="0" w:color="auto"/>
              <w:right w:val="single" w:sz="8" w:space="0" w:color="auto"/>
            </w:tcBorders>
            <w:shd w:val="clear" w:color="auto" w:fill="auto"/>
            <w:vAlign w:val="center"/>
            <w:hideMark/>
          </w:tcPr>
          <w:p w14:paraId="5453CBA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DB9D7F6" w14:textId="77777777" w:rsidR="00350C57" w:rsidRPr="00A7189E" w:rsidRDefault="00350C57" w:rsidP="00350C57">
            <w:pPr>
              <w:rPr>
                <w:sz w:val="20"/>
                <w:szCs w:val="20"/>
              </w:rPr>
            </w:pPr>
          </w:p>
        </w:tc>
      </w:tr>
      <w:tr w:rsidR="00350C57" w:rsidRPr="00A7189E" w14:paraId="2865DD5B"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C83A002"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409E56A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56FFE8C" w14:textId="77777777" w:rsidR="00350C57" w:rsidRPr="00A7189E" w:rsidRDefault="00350C57" w:rsidP="00350C57">
            <w:pPr>
              <w:rPr>
                <w:sz w:val="20"/>
                <w:szCs w:val="20"/>
              </w:rPr>
            </w:pPr>
            <w:r w:rsidRPr="00A7189E">
              <w:rPr>
                <w:sz w:val="20"/>
                <w:szCs w:val="20"/>
              </w:rPr>
              <w:t>000 0705 0730079500 240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484F038" w14:textId="77777777" w:rsidR="00350C57" w:rsidRPr="00A7189E" w:rsidRDefault="00350C57" w:rsidP="00350C57">
            <w:pPr>
              <w:jc w:val="right"/>
              <w:rPr>
                <w:sz w:val="20"/>
                <w:szCs w:val="20"/>
              </w:rPr>
            </w:pPr>
            <w:r w:rsidRPr="00A7189E">
              <w:rPr>
                <w:sz w:val="20"/>
                <w:szCs w:val="20"/>
              </w:rPr>
              <w:t>260 531,78</w:t>
            </w:r>
          </w:p>
        </w:tc>
        <w:tc>
          <w:tcPr>
            <w:tcW w:w="1417" w:type="dxa"/>
            <w:tcBorders>
              <w:top w:val="nil"/>
              <w:left w:val="nil"/>
              <w:bottom w:val="single" w:sz="4" w:space="0" w:color="auto"/>
              <w:right w:val="single" w:sz="8" w:space="0" w:color="auto"/>
            </w:tcBorders>
            <w:shd w:val="clear" w:color="auto" w:fill="auto"/>
            <w:vAlign w:val="center"/>
            <w:hideMark/>
          </w:tcPr>
          <w:p w14:paraId="7B004006" w14:textId="77777777" w:rsidR="00350C57" w:rsidRPr="00A7189E" w:rsidRDefault="00350C57" w:rsidP="00350C57">
            <w:pPr>
              <w:jc w:val="right"/>
              <w:rPr>
                <w:sz w:val="20"/>
                <w:szCs w:val="20"/>
              </w:rPr>
            </w:pPr>
            <w:r w:rsidRPr="00A7189E">
              <w:rPr>
                <w:sz w:val="20"/>
                <w:szCs w:val="20"/>
              </w:rPr>
              <w:t>260 531,78</w:t>
            </w:r>
          </w:p>
        </w:tc>
        <w:tc>
          <w:tcPr>
            <w:tcW w:w="1100" w:type="dxa"/>
            <w:tcBorders>
              <w:top w:val="nil"/>
              <w:left w:val="nil"/>
              <w:bottom w:val="single" w:sz="4" w:space="0" w:color="auto"/>
              <w:right w:val="single" w:sz="8" w:space="0" w:color="auto"/>
            </w:tcBorders>
            <w:shd w:val="clear" w:color="auto" w:fill="auto"/>
            <w:vAlign w:val="center"/>
            <w:hideMark/>
          </w:tcPr>
          <w:p w14:paraId="53A5226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125F648" w14:textId="77777777" w:rsidR="00350C57" w:rsidRPr="00A7189E" w:rsidRDefault="00350C57" w:rsidP="00350C57">
            <w:pPr>
              <w:rPr>
                <w:sz w:val="20"/>
                <w:szCs w:val="20"/>
              </w:rPr>
            </w:pPr>
          </w:p>
        </w:tc>
      </w:tr>
      <w:tr w:rsidR="00350C57" w:rsidRPr="00A7189E" w14:paraId="19D630C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6E9C48C"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3126280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FDB868B" w14:textId="77777777" w:rsidR="00350C57" w:rsidRPr="00A7189E" w:rsidRDefault="00350C57" w:rsidP="00350C57">
            <w:pPr>
              <w:rPr>
                <w:sz w:val="20"/>
                <w:szCs w:val="20"/>
              </w:rPr>
            </w:pPr>
            <w:r w:rsidRPr="00A7189E">
              <w:rPr>
                <w:sz w:val="20"/>
                <w:szCs w:val="20"/>
              </w:rPr>
              <w:t>000 0705 0730079500 244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3C533B9" w14:textId="77777777" w:rsidR="00350C57" w:rsidRPr="00A7189E" w:rsidRDefault="00350C57" w:rsidP="00350C57">
            <w:pPr>
              <w:jc w:val="right"/>
              <w:rPr>
                <w:sz w:val="20"/>
                <w:szCs w:val="20"/>
              </w:rPr>
            </w:pPr>
            <w:r w:rsidRPr="00A7189E">
              <w:rPr>
                <w:sz w:val="20"/>
                <w:szCs w:val="20"/>
              </w:rPr>
              <w:t>260 531,78</w:t>
            </w:r>
          </w:p>
        </w:tc>
        <w:tc>
          <w:tcPr>
            <w:tcW w:w="1417" w:type="dxa"/>
            <w:tcBorders>
              <w:top w:val="nil"/>
              <w:left w:val="nil"/>
              <w:bottom w:val="single" w:sz="4" w:space="0" w:color="auto"/>
              <w:right w:val="single" w:sz="8" w:space="0" w:color="auto"/>
            </w:tcBorders>
            <w:shd w:val="clear" w:color="auto" w:fill="auto"/>
            <w:vAlign w:val="center"/>
            <w:hideMark/>
          </w:tcPr>
          <w:p w14:paraId="7F5E2701" w14:textId="77777777" w:rsidR="00350C57" w:rsidRPr="00A7189E" w:rsidRDefault="00350C57" w:rsidP="00350C57">
            <w:pPr>
              <w:jc w:val="right"/>
              <w:rPr>
                <w:sz w:val="20"/>
                <w:szCs w:val="20"/>
              </w:rPr>
            </w:pPr>
            <w:r w:rsidRPr="00A7189E">
              <w:rPr>
                <w:sz w:val="20"/>
                <w:szCs w:val="20"/>
              </w:rPr>
              <w:t>260 531,78</w:t>
            </w:r>
          </w:p>
        </w:tc>
        <w:tc>
          <w:tcPr>
            <w:tcW w:w="1100" w:type="dxa"/>
            <w:tcBorders>
              <w:top w:val="nil"/>
              <w:left w:val="nil"/>
              <w:bottom w:val="single" w:sz="4" w:space="0" w:color="auto"/>
              <w:right w:val="single" w:sz="8" w:space="0" w:color="auto"/>
            </w:tcBorders>
            <w:shd w:val="clear" w:color="auto" w:fill="auto"/>
            <w:vAlign w:val="center"/>
            <w:hideMark/>
          </w:tcPr>
          <w:p w14:paraId="5A0B59A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07B6B76" w14:textId="77777777" w:rsidR="00350C57" w:rsidRPr="00A7189E" w:rsidRDefault="00350C57" w:rsidP="00350C57">
            <w:pPr>
              <w:rPr>
                <w:sz w:val="20"/>
                <w:szCs w:val="20"/>
              </w:rPr>
            </w:pPr>
          </w:p>
        </w:tc>
      </w:tr>
      <w:tr w:rsidR="00350C57" w:rsidRPr="00A7189E" w14:paraId="750FD1B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91A5B39"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132A74A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EC9419E" w14:textId="77777777" w:rsidR="00350C57" w:rsidRPr="00A7189E" w:rsidRDefault="00350C57" w:rsidP="00350C57">
            <w:pPr>
              <w:rPr>
                <w:sz w:val="20"/>
                <w:szCs w:val="20"/>
              </w:rPr>
            </w:pPr>
            <w:r w:rsidRPr="00A7189E">
              <w:rPr>
                <w:sz w:val="20"/>
                <w:szCs w:val="20"/>
              </w:rPr>
              <w:t>000 0705 0730079500 300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E73146" w14:textId="77777777" w:rsidR="00350C57" w:rsidRPr="00A7189E" w:rsidRDefault="00350C57" w:rsidP="00350C57">
            <w:pPr>
              <w:jc w:val="right"/>
              <w:rPr>
                <w:sz w:val="20"/>
                <w:szCs w:val="20"/>
              </w:rPr>
            </w:pPr>
            <w:r w:rsidRPr="00A7189E">
              <w:rPr>
                <w:sz w:val="20"/>
                <w:szCs w:val="20"/>
              </w:rPr>
              <w:t>60 000,00</w:t>
            </w:r>
          </w:p>
        </w:tc>
        <w:tc>
          <w:tcPr>
            <w:tcW w:w="1417" w:type="dxa"/>
            <w:tcBorders>
              <w:top w:val="nil"/>
              <w:left w:val="nil"/>
              <w:bottom w:val="single" w:sz="4" w:space="0" w:color="auto"/>
              <w:right w:val="single" w:sz="8" w:space="0" w:color="auto"/>
            </w:tcBorders>
            <w:shd w:val="clear" w:color="auto" w:fill="auto"/>
            <w:vAlign w:val="center"/>
            <w:hideMark/>
          </w:tcPr>
          <w:p w14:paraId="655A3354" w14:textId="77777777" w:rsidR="00350C57" w:rsidRPr="00A7189E" w:rsidRDefault="00350C57" w:rsidP="00350C57">
            <w:pPr>
              <w:jc w:val="right"/>
              <w:rPr>
                <w:sz w:val="20"/>
                <w:szCs w:val="20"/>
              </w:rPr>
            </w:pPr>
            <w:r w:rsidRPr="00A7189E">
              <w:rPr>
                <w:sz w:val="20"/>
                <w:szCs w:val="20"/>
              </w:rPr>
              <w:t>60 000,00</w:t>
            </w:r>
          </w:p>
        </w:tc>
        <w:tc>
          <w:tcPr>
            <w:tcW w:w="1100" w:type="dxa"/>
            <w:tcBorders>
              <w:top w:val="nil"/>
              <w:left w:val="nil"/>
              <w:bottom w:val="single" w:sz="4" w:space="0" w:color="auto"/>
              <w:right w:val="single" w:sz="8" w:space="0" w:color="auto"/>
            </w:tcBorders>
            <w:shd w:val="clear" w:color="auto" w:fill="auto"/>
            <w:vAlign w:val="center"/>
            <w:hideMark/>
          </w:tcPr>
          <w:p w14:paraId="507002B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4261C12" w14:textId="77777777" w:rsidR="00350C57" w:rsidRPr="00A7189E" w:rsidRDefault="00350C57" w:rsidP="00350C57">
            <w:pPr>
              <w:rPr>
                <w:sz w:val="20"/>
                <w:szCs w:val="20"/>
              </w:rPr>
            </w:pPr>
          </w:p>
        </w:tc>
      </w:tr>
      <w:tr w:rsidR="00350C57" w:rsidRPr="00A7189E" w14:paraId="626AA91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AECC745" w14:textId="77777777" w:rsidR="00350C57" w:rsidRPr="00A7189E" w:rsidRDefault="00350C57" w:rsidP="00350C57">
            <w:pPr>
              <w:rPr>
                <w:sz w:val="20"/>
                <w:szCs w:val="20"/>
              </w:rPr>
            </w:pPr>
            <w:r w:rsidRPr="00A7189E">
              <w:rPr>
                <w:sz w:val="20"/>
                <w:szCs w:val="20"/>
              </w:rPr>
              <w:t>Премии и гранты</w:t>
            </w:r>
          </w:p>
        </w:tc>
        <w:tc>
          <w:tcPr>
            <w:tcW w:w="1417" w:type="dxa"/>
            <w:tcBorders>
              <w:top w:val="nil"/>
              <w:left w:val="nil"/>
              <w:bottom w:val="single" w:sz="4" w:space="0" w:color="auto"/>
              <w:right w:val="single" w:sz="8" w:space="0" w:color="auto"/>
            </w:tcBorders>
            <w:shd w:val="clear" w:color="auto" w:fill="auto"/>
            <w:vAlign w:val="center"/>
            <w:hideMark/>
          </w:tcPr>
          <w:p w14:paraId="68A59D0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85CBDE" w14:textId="77777777" w:rsidR="00350C57" w:rsidRPr="00A7189E" w:rsidRDefault="00350C57" w:rsidP="00350C57">
            <w:pPr>
              <w:rPr>
                <w:sz w:val="20"/>
                <w:szCs w:val="20"/>
              </w:rPr>
            </w:pPr>
            <w:r w:rsidRPr="00A7189E">
              <w:rPr>
                <w:sz w:val="20"/>
                <w:szCs w:val="20"/>
              </w:rPr>
              <w:t>000 0705 0730079500 350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BEAD194" w14:textId="77777777" w:rsidR="00350C57" w:rsidRPr="00A7189E" w:rsidRDefault="00350C57" w:rsidP="00350C57">
            <w:pPr>
              <w:jc w:val="right"/>
              <w:rPr>
                <w:sz w:val="20"/>
                <w:szCs w:val="20"/>
              </w:rPr>
            </w:pPr>
            <w:r w:rsidRPr="00A7189E">
              <w:rPr>
                <w:sz w:val="20"/>
                <w:szCs w:val="20"/>
              </w:rPr>
              <w:t>60 000,00</w:t>
            </w:r>
          </w:p>
        </w:tc>
        <w:tc>
          <w:tcPr>
            <w:tcW w:w="1417" w:type="dxa"/>
            <w:tcBorders>
              <w:top w:val="nil"/>
              <w:left w:val="nil"/>
              <w:bottom w:val="single" w:sz="4" w:space="0" w:color="auto"/>
              <w:right w:val="single" w:sz="8" w:space="0" w:color="auto"/>
            </w:tcBorders>
            <w:shd w:val="clear" w:color="auto" w:fill="auto"/>
            <w:vAlign w:val="center"/>
            <w:hideMark/>
          </w:tcPr>
          <w:p w14:paraId="4A76CAA5" w14:textId="77777777" w:rsidR="00350C57" w:rsidRPr="00A7189E" w:rsidRDefault="00350C57" w:rsidP="00350C57">
            <w:pPr>
              <w:jc w:val="right"/>
              <w:rPr>
                <w:sz w:val="20"/>
                <w:szCs w:val="20"/>
              </w:rPr>
            </w:pPr>
            <w:r w:rsidRPr="00A7189E">
              <w:rPr>
                <w:sz w:val="20"/>
                <w:szCs w:val="20"/>
              </w:rPr>
              <w:t>60 000,00</w:t>
            </w:r>
          </w:p>
        </w:tc>
        <w:tc>
          <w:tcPr>
            <w:tcW w:w="1100" w:type="dxa"/>
            <w:tcBorders>
              <w:top w:val="nil"/>
              <w:left w:val="nil"/>
              <w:bottom w:val="single" w:sz="4" w:space="0" w:color="auto"/>
              <w:right w:val="single" w:sz="8" w:space="0" w:color="auto"/>
            </w:tcBorders>
            <w:shd w:val="clear" w:color="auto" w:fill="auto"/>
            <w:vAlign w:val="center"/>
            <w:hideMark/>
          </w:tcPr>
          <w:p w14:paraId="4A48F86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C6E66CD" w14:textId="77777777" w:rsidR="00350C57" w:rsidRPr="00A7189E" w:rsidRDefault="00350C57" w:rsidP="00350C57">
            <w:pPr>
              <w:rPr>
                <w:sz w:val="20"/>
                <w:szCs w:val="20"/>
              </w:rPr>
            </w:pPr>
          </w:p>
        </w:tc>
      </w:tr>
      <w:tr w:rsidR="00350C57" w:rsidRPr="00A7189E" w14:paraId="58A21D1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0E53F9B" w14:textId="77777777" w:rsidR="00350C57" w:rsidRPr="00A7189E" w:rsidRDefault="00350C57" w:rsidP="00350C57">
            <w:pPr>
              <w:rPr>
                <w:sz w:val="20"/>
                <w:szCs w:val="20"/>
              </w:rPr>
            </w:pPr>
            <w:r w:rsidRPr="00A7189E">
              <w:rPr>
                <w:sz w:val="20"/>
                <w:szCs w:val="20"/>
              </w:rPr>
              <w:t>Молодежная политика</w:t>
            </w:r>
          </w:p>
        </w:tc>
        <w:tc>
          <w:tcPr>
            <w:tcW w:w="1417" w:type="dxa"/>
            <w:tcBorders>
              <w:top w:val="nil"/>
              <w:left w:val="nil"/>
              <w:bottom w:val="single" w:sz="4" w:space="0" w:color="auto"/>
              <w:right w:val="single" w:sz="8" w:space="0" w:color="auto"/>
            </w:tcBorders>
            <w:shd w:val="clear" w:color="auto" w:fill="auto"/>
            <w:vAlign w:val="center"/>
            <w:hideMark/>
          </w:tcPr>
          <w:p w14:paraId="65C5E0E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5184E2" w14:textId="77777777" w:rsidR="00350C57" w:rsidRPr="00A7189E" w:rsidRDefault="00350C57" w:rsidP="00350C57">
            <w:pPr>
              <w:rPr>
                <w:sz w:val="20"/>
                <w:szCs w:val="20"/>
              </w:rPr>
            </w:pPr>
            <w:r w:rsidRPr="00A7189E">
              <w:rPr>
                <w:sz w:val="20"/>
                <w:szCs w:val="20"/>
              </w:rPr>
              <w:t>000 0707 0000000000 000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963CE2F" w14:textId="77777777" w:rsidR="00350C57" w:rsidRPr="00A7189E" w:rsidRDefault="00350C57" w:rsidP="00350C57">
            <w:pPr>
              <w:jc w:val="right"/>
              <w:rPr>
                <w:sz w:val="20"/>
                <w:szCs w:val="20"/>
              </w:rPr>
            </w:pPr>
            <w:r w:rsidRPr="00A7189E">
              <w:rPr>
                <w:sz w:val="20"/>
                <w:szCs w:val="20"/>
              </w:rPr>
              <w:t>39 564 450,67</w:t>
            </w:r>
          </w:p>
        </w:tc>
        <w:tc>
          <w:tcPr>
            <w:tcW w:w="1417" w:type="dxa"/>
            <w:tcBorders>
              <w:top w:val="nil"/>
              <w:left w:val="nil"/>
              <w:bottom w:val="single" w:sz="4" w:space="0" w:color="auto"/>
              <w:right w:val="single" w:sz="8" w:space="0" w:color="auto"/>
            </w:tcBorders>
            <w:shd w:val="clear" w:color="auto" w:fill="auto"/>
            <w:vAlign w:val="center"/>
            <w:hideMark/>
          </w:tcPr>
          <w:p w14:paraId="24E9B31F" w14:textId="77777777" w:rsidR="00350C57" w:rsidRPr="00A7189E" w:rsidRDefault="00350C57" w:rsidP="00350C57">
            <w:pPr>
              <w:jc w:val="right"/>
              <w:rPr>
                <w:sz w:val="20"/>
                <w:szCs w:val="20"/>
              </w:rPr>
            </w:pPr>
            <w:r w:rsidRPr="00A7189E">
              <w:rPr>
                <w:sz w:val="20"/>
                <w:szCs w:val="20"/>
              </w:rPr>
              <w:t>39 009 195,95</w:t>
            </w:r>
          </w:p>
        </w:tc>
        <w:tc>
          <w:tcPr>
            <w:tcW w:w="1100" w:type="dxa"/>
            <w:tcBorders>
              <w:top w:val="nil"/>
              <w:left w:val="nil"/>
              <w:bottom w:val="single" w:sz="4" w:space="0" w:color="auto"/>
              <w:right w:val="single" w:sz="8" w:space="0" w:color="auto"/>
            </w:tcBorders>
            <w:shd w:val="clear" w:color="auto" w:fill="auto"/>
            <w:vAlign w:val="center"/>
            <w:hideMark/>
          </w:tcPr>
          <w:p w14:paraId="34898221" w14:textId="77777777" w:rsidR="00350C57" w:rsidRPr="00A7189E" w:rsidRDefault="00350C57" w:rsidP="00350C57">
            <w:pPr>
              <w:jc w:val="right"/>
              <w:rPr>
                <w:sz w:val="20"/>
                <w:szCs w:val="20"/>
              </w:rPr>
            </w:pPr>
            <w:r w:rsidRPr="00A7189E">
              <w:rPr>
                <w:sz w:val="20"/>
                <w:szCs w:val="20"/>
              </w:rPr>
              <w:t>555 254,72</w:t>
            </w:r>
          </w:p>
        </w:tc>
        <w:tc>
          <w:tcPr>
            <w:tcW w:w="236" w:type="dxa"/>
            <w:vAlign w:val="center"/>
            <w:hideMark/>
          </w:tcPr>
          <w:p w14:paraId="1A520BF9" w14:textId="77777777" w:rsidR="00350C57" w:rsidRPr="00A7189E" w:rsidRDefault="00350C57" w:rsidP="00350C57">
            <w:pPr>
              <w:rPr>
                <w:sz w:val="20"/>
                <w:szCs w:val="20"/>
              </w:rPr>
            </w:pPr>
          </w:p>
        </w:tc>
      </w:tr>
      <w:tr w:rsidR="00350C57" w:rsidRPr="00A7189E" w14:paraId="796AF61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E428F5C" w14:textId="77777777" w:rsidR="00350C57" w:rsidRPr="00A7189E" w:rsidRDefault="00350C57" w:rsidP="00350C57">
            <w:pPr>
              <w:rPr>
                <w:sz w:val="20"/>
                <w:szCs w:val="20"/>
              </w:rPr>
            </w:pPr>
            <w:r w:rsidRPr="00A7189E">
              <w:rPr>
                <w:sz w:val="20"/>
                <w:szCs w:val="20"/>
              </w:rPr>
              <w:t>Реализация мероприятий в рамках МП "Содействие занятости населения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3A82A95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1A85909" w14:textId="77777777" w:rsidR="00350C57" w:rsidRPr="00A7189E" w:rsidRDefault="00350C57" w:rsidP="00350C57">
            <w:pPr>
              <w:rPr>
                <w:sz w:val="20"/>
                <w:szCs w:val="20"/>
              </w:rPr>
            </w:pPr>
            <w:r w:rsidRPr="00A7189E">
              <w:rPr>
                <w:sz w:val="20"/>
                <w:szCs w:val="20"/>
              </w:rPr>
              <w:t>000 0707 0100079500 000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26C7898" w14:textId="77777777" w:rsidR="00350C57" w:rsidRPr="00A7189E" w:rsidRDefault="00350C57" w:rsidP="00350C57">
            <w:pPr>
              <w:jc w:val="right"/>
              <w:rPr>
                <w:sz w:val="20"/>
                <w:szCs w:val="20"/>
              </w:rPr>
            </w:pPr>
            <w:r w:rsidRPr="00A7189E">
              <w:rPr>
                <w:sz w:val="20"/>
                <w:szCs w:val="20"/>
              </w:rPr>
              <w:t>3 886 313,93</w:t>
            </w:r>
          </w:p>
        </w:tc>
        <w:tc>
          <w:tcPr>
            <w:tcW w:w="1417" w:type="dxa"/>
            <w:tcBorders>
              <w:top w:val="nil"/>
              <w:left w:val="nil"/>
              <w:bottom w:val="single" w:sz="4" w:space="0" w:color="auto"/>
              <w:right w:val="single" w:sz="8" w:space="0" w:color="auto"/>
            </w:tcBorders>
            <w:shd w:val="clear" w:color="auto" w:fill="auto"/>
            <w:vAlign w:val="center"/>
            <w:hideMark/>
          </w:tcPr>
          <w:p w14:paraId="465B669D" w14:textId="77777777" w:rsidR="00350C57" w:rsidRPr="00A7189E" w:rsidRDefault="00350C57" w:rsidP="00350C57">
            <w:pPr>
              <w:jc w:val="right"/>
              <w:rPr>
                <w:sz w:val="20"/>
                <w:szCs w:val="20"/>
              </w:rPr>
            </w:pPr>
            <w:r w:rsidRPr="00A7189E">
              <w:rPr>
                <w:sz w:val="20"/>
                <w:szCs w:val="20"/>
              </w:rPr>
              <w:t>3 886 313,93</w:t>
            </w:r>
          </w:p>
        </w:tc>
        <w:tc>
          <w:tcPr>
            <w:tcW w:w="1100" w:type="dxa"/>
            <w:tcBorders>
              <w:top w:val="nil"/>
              <w:left w:val="nil"/>
              <w:bottom w:val="single" w:sz="4" w:space="0" w:color="auto"/>
              <w:right w:val="single" w:sz="8" w:space="0" w:color="auto"/>
            </w:tcBorders>
            <w:shd w:val="clear" w:color="auto" w:fill="auto"/>
            <w:vAlign w:val="center"/>
            <w:hideMark/>
          </w:tcPr>
          <w:p w14:paraId="3B7C779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103CA0C" w14:textId="77777777" w:rsidR="00350C57" w:rsidRPr="00A7189E" w:rsidRDefault="00350C57" w:rsidP="00350C57">
            <w:pPr>
              <w:rPr>
                <w:sz w:val="20"/>
                <w:szCs w:val="20"/>
              </w:rPr>
            </w:pPr>
          </w:p>
        </w:tc>
      </w:tr>
      <w:tr w:rsidR="00350C57" w:rsidRPr="00A7189E" w14:paraId="1832994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6EBD80"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0E688A6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B916B87" w14:textId="77777777" w:rsidR="00350C57" w:rsidRPr="00A7189E" w:rsidRDefault="00350C57" w:rsidP="00350C57">
            <w:pPr>
              <w:rPr>
                <w:sz w:val="20"/>
                <w:szCs w:val="20"/>
              </w:rPr>
            </w:pPr>
            <w:r w:rsidRPr="00A7189E">
              <w:rPr>
                <w:sz w:val="20"/>
                <w:szCs w:val="20"/>
              </w:rPr>
              <w:t>000 0707 0100079500 600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D6EE09" w14:textId="77777777" w:rsidR="00350C57" w:rsidRPr="00A7189E" w:rsidRDefault="00350C57" w:rsidP="00350C57">
            <w:pPr>
              <w:jc w:val="right"/>
              <w:rPr>
                <w:sz w:val="20"/>
                <w:szCs w:val="20"/>
              </w:rPr>
            </w:pPr>
            <w:r w:rsidRPr="00A7189E">
              <w:rPr>
                <w:sz w:val="20"/>
                <w:szCs w:val="20"/>
              </w:rPr>
              <w:t>3 886 313,93</w:t>
            </w:r>
          </w:p>
        </w:tc>
        <w:tc>
          <w:tcPr>
            <w:tcW w:w="1417" w:type="dxa"/>
            <w:tcBorders>
              <w:top w:val="nil"/>
              <w:left w:val="nil"/>
              <w:bottom w:val="single" w:sz="4" w:space="0" w:color="auto"/>
              <w:right w:val="single" w:sz="8" w:space="0" w:color="auto"/>
            </w:tcBorders>
            <w:shd w:val="clear" w:color="auto" w:fill="auto"/>
            <w:vAlign w:val="center"/>
            <w:hideMark/>
          </w:tcPr>
          <w:p w14:paraId="7476C0DC" w14:textId="77777777" w:rsidR="00350C57" w:rsidRPr="00A7189E" w:rsidRDefault="00350C57" w:rsidP="00350C57">
            <w:pPr>
              <w:jc w:val="right"/>
              <w:rPr>
                <w:sz w:val="20"/>
                <w:szCs w:val="20"/>
              </w:rPr>
            </w:pPr>
            <w:r w:rsidRPr="00A7189E">
              <w:rPr>
                <w:sz w:val="20"/>
                <w:szCs w:val="20"/>
              </w:rPr>
              <w:t>3 886 313,93</w:t>
            </w:r>
          </w:p>
        </w:tc>
        <w:tc>
          <w:tcPr>
            <w:tcW w:w="1100" w:type="dxa"/>
            <w:tcBorders>
              <w:top w:val="nil"/>
              <w:left w:val="nil"/>
              <w:bottom w:val="single" w:sz="4" w:space="0" w:color="auto"/>
              <w:right w:val="single" w:sz="8" w:space="0" w:color="auto"/>
            </w:tcBorders>
            <w:shd w:val="clear" w:color="auto" w:fill="auto"/>
            <w:vAlign w:val="center"/>
            <w:hideMark/>
          </w:tcPr>
          <w:p w14:paraId="0AD19FD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6EE1F46" w14:textId="77777777" w:rsidR="00350C57" w:rsidRPr="00A7189E" w:rsidRDefault="00350C57" w:rsidP="00350C57">
            <w:pPr>
              <w:rPr>
                <w:sz w:val="20"/>
                <w:szCs w:val="20"/>
              </w:rPr>
            </w:pPr>
          </w:p>
        </w:tc>
      </w:tr>
      <w:tr w:rsidR="00350C57" w:rsidRPr="00A7189E" w14:paraId="184D567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82FBC6B"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0A5C3D7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FAF1451" w14:textId="77777777" w:rsidR="00350C57" w:rsidRPr="00A7189E" w:rsidRDefault="00350C57" w:rsidP="00350C57">
            <w:pPr>
              <w:rPr>
                <w:sz w:val="20"/>
                <w:szCs w:val="20"/>
              </w:rPr>
            </w:pPr>
            <w:r w:rsidRPr="00A7189E">
              <w:rPr>
                <w:sz w:val="20"/>
                <w:szCs w:val="20"/>
              </w:rPr>
              <w:t>000 0707 0100079500 610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AAB143C" w14:textId="77777777" w:rsidR="00350C57" w:rsidRPr="00A7189E" w:rsidRDefault="00350C57" w:rsidP="00350C57">
            <w:pPr>
              <w:jc w:val="right"/>
              <w:rPr>
                <w:sz w:val="20"/>
                <w:szCs w:val="20"/>
              </w:rPr>
            </w:pPr>
            <w:r w:rsidRPr="00A7189E">
              <w:rPr>
                <w:sz w:val="20"/>
                <w:szCs w:val="20"/>
              </w:rPr>
              <w:t>3 886 313,93</w:t>
            </w:r>
          </w:p>
        </w:tc>
        <w:tc>
          <w:tcPr>
            <w:tcW w:w="1417" w:type="dxa"/>
            <w:tcBorders>
              <w:top w:val="nil"/>
              <w:left w:val="nil"/>
              <w:bottom w:val="single" w:sz="4" w:space="0" w:color="auto"/>
              <w:right w:val="single" w:sz="8" w:space="0" w:color="auto"/>
            </w:tcBorders>
            <w:shd w:val="clear" w:color="auto" w:fill="auto"/>
            <w:vAlign w:val="center"/>
            <w:hideMark/>
          </w:tcPr>
          <w:p w14:paraId="20340D1A" w14:textId="77777777" w:rsidR="00350C57" w:rsidRPr="00A7189E" w:rsidRDefault="00350C57" w:rsidP="00350C57">
            <w:pPr>
              <w:jc w:val="right"/>
              <w:rPr>
                <w:sz w:val="20"/>
                <w:szCs w:val="20"/>
              </w:rPr>
            </w:pPr>
            <w:r w:rsidRPr="00A7189E">
              <w:rPr>
                <w:sz w:val="20"/>
                <w:szCs w:val="20"/>
              </w:rPr>
              <w:t>3 886 313,93</w:t>
            </w:r>
          </w:p>
        </w:tc>
        <w:tc>
          <w:tcPr>
            <w:tcW w:w="1100" w:type="dxa"/>
            <w:tcBorders>
              <w:top w:val="nil"/>
              <w:left w:val="nil"/>
              <w:bottom w:val="single" w:sz="4" w:space="0" w:color="auto"/>
              <w:right w:val="single" w:sz="8" w:space="0" w:color="auto"/>
            </w:tcBorders>
            <w:shd w:val="clear" w:color="auto" w:fill="auto"/>
            <w:vAlign w:val="center"/>
            <w:hideMark/>
          </w:tcPr>
          <w:p w14:paraId="07E766F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3665811" w14:textId="77777777" w:rsidR="00350C57" w:rsidRPr="00A7189E" w:rsidRDefault="00350C57" w:rsidP="00350C57">
            <w:pPr>
              <w:rPr>
                <w:sz w:val="20"/>
                <w:szCs w:val="20"/>
              </w:rPr>
            </w:pPr>
          </w:p>
        </w:tc>
      </w:tr>
      <w:tr w:rsidR="00350C57" w:rsidRPr="00A7189E" w14:paraId="0CC39B5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9FA3E2F"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40308B0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1538D33" w14:textId="77777777" w:rsidR="00350C57" w:rsidRPr="00A7189E" w:rsidRDefault="00350C57" w:rsidP="00350C57">
            <w:pPr>
              <w:rPr>
                <w:sz w:val="20"/>
                <w:szCs w:val="20"/>
              </w:rPr>
            </w:pPr>
            <w:r w:rsidRPr="00A7189E">
              <w:rPr>
                <w:sz w:val="20"/>
                <w:szCs w:val="20"/>
              </w:rPr>
              <w:t>000 0707 0100079500 612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5CB3B3" w14:textId="77777777" w:rsidR="00350C57" w:rsidRPr="00A7189E" w:rsidRDefault="00350C57" w:rsidP="00350C57">
            <w:pPr>
              <w:jc w:val="right"/>
              <w:rPr>
                <w:sz w:val="20"/>
                <w:szCs w:val="20"/>
              </w:rPr>
            </w:pPr>
            <w:r w:rsidRPr="00A7189E">
              <w:rPr>
                <w:sz w:val="20"/>
                <w:szCs w:val="20"/>
              </w:rPr>
              <w:t>3 886 313,93</w:t>
            </w:r>
          </w:p>
        </w:tc>
        <w:tc>
          <w:tcPr>
            <w:tcW w:w="1417" w:type="dxa"/>
            <w:tcBorders>
              <w:top w:val="nil"/>
              <w:left w:val="nil"/>
              <w:bottom w:val="single" w:sz="4" w:space="0" w:color="auto"/>
              <w:right w:val="single" w:sz="8" w:space="0" w:color="auto"/>
            </w:tcBorders>
            <w:shd w:val="clear" w:color="auto" w:fill="auto"/>
            <w:vAlign w:val="center"/>
            <w:hideMark/>
          </w:tcPr>
          <w:p w14:paraId="08668929" w14:textId="77777777" w:rsidR="00350C57" w:rsidRPr="00A7189E" w:rsidRDefault="00350C57" w:rsidP="00350C57">
            <w:pPr>
              <w:jc w:val="right"/>
              <w:rPr>
                <w:sz w:val="20"/>
                <w:szCs w:val="20"/>
              </w:rPr>
            </w:pPr>
            <w:r w:rsidRPr="00A7189E">
              <w:rPr>
                <w:sz w:val="20"/>
                <w:szCs w:val="20"/>
              </w:rPr>
              <w:t>3 886 313,93</w:t>
            </w:r>
          </w:p>
        </w:tc>
        <w:tc>
          <w:tcPr>
            <w:tcW w:w="1100" w:type="dxa"/>
            <w:tcBorders>
              <w:top w:val="nil"/>
              <w:left w:val="nil"/>
              <w:bottom w:val="single" w:sz="4" w:space="0" w:color="auto"/>
              <w:right w:val="single" w:sz="8" w:space="0" w:color="auto"/>
            </w:tcBorders>
            <w:shd w:val="clear" w:color="auto" w:fill="auto"/>
            <w:vAlign w:val="center"/>
            <w:hideMark/>
          </w:tcPr>
          <w:p w14:paraId="60A8A70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11CE680" w14:textId="77777777" w:rsidR="00350C57" w:rsidRPr="00A7189E" w:rsidRDefault="00350C57" w:rsidP="00350C57">
            <w:pPr>
              <w:rPr>
                <w:sz w:val="20"/>
                <w:szCs w:val="20"/>
              </w:rPr>
            </w:pPr>
          </w:p>
        </w:tc>
      </w:tr>
      <w:tr w:rsidR="00350C57" w:rsidRPr="00A7189E" w14:paraId="3015B4F7"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72BF09D" w14:textId="77777777" w:rsidR="00350C57" w:rsidRPr="00A7189E" w:rsidRDefault="00350C57" w:rsidP="00350C57">
            <w:pPr>
              <w:rPr>
                <w:sz w:val="20"/>
                <w:szCs w:val="20"/>
              </w:rPr>
            </w:pPr>
            <w:r w:rsidRPr="00A7189E">
              <w:rPr>
                <w:sz w:val="20"/>
                <w:szCs w:val="20"/>
              </w:rPr>
              <w:t>Реализация мероприятий в рамках МП "Патриотическое воспитание граждан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7BBA88D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2120E3" w14:textId="77777777" w:rsidR="00350C57" w:rsidRPr="00A7189E" w:rsidRDefault="00350C57" w:rsidP="00350C57">
            <w:pPr>
              <w:rPr>
                <w:sz w:val="20"/>
                <w:szCs w:val="20"/>
              </w:rPr>
            </w:pPr>
            <w:r w:rsidRPr="00A7189E">
              <w:rPr>
                <w:sz w:val="20"/>
                <w:szCs w:val="20"/>
              </w:rPr>
              <w:t>000 0707 0300079500 000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7F76A87" w14:textId="77777777" w:rsidR="00350C57" w:rsidRPr="00A7189E" w:rsidRDefault="00350C57" w:rsidP="00350C57">
            <w:pPr>
              <w:jc w:val="right"/>
              <w:rPr>
                <w:sz w:val="20"/>
                <w:szCs w:val="20"/>
              </w:rPr>
            </w:pPr>
            <w:r w:rsidRPr="00A7189E">
              <w:rPr>
                <w:sz w:val="20"/>
                <w:szCs w:val="20"/>
              </w:rPr>
              <w:t>1 000 000,00</w:t>
            </w:r>
          </w:p>
        </w:tc>
        <w:tc>
          <w:tcPr>
            <w:tcW w:w="1417" w:type="dxa"/>
            <w:tcBorders>
              <w:top w:val="nil"/>
              <w:left w:val="nil"/>
              <w:bottom w:val="single" w:sz="4" w:space="0" w:color="auto"/>
              <w:right w:val="single" w:sz="8" w:space="0" w:color="auto"/>
            </w:tcBorders>
            <w:shd w:val="clear" w:color="auto" w:fill="auto"/>
            <w:vAlign w:val="center"/>
            <w:hideMark/>
          </w:tcPr>
          <w:p w14:paraId="09BE6A27" w14:textId="77777777" w:rsidR="00350C57" w:rsidRPr="00A7189E" w:rsidRDefault="00350C57" w:rsidP="00350C57">
            <w:pPr>
              <w:jc w:val="right"/>
              <w:rPr>
                <w:sz w:val="20"/>
                <w:szCs w:val="20"/>
              </w:rPr>
            </w:pPr>
            <w:r w:rsidRPr="00A7189E">
              <w:rPr>
                <w:sz w:val="20"/>
                <w:szCs w:val="20"/>
              </w:rPr>
              <w:t>1 000 000,00</w:t>
            </w:r>
          </w:p>
        </w:tc>
        <w:tc>
          <w:tcPr>
            <w:tcW w:w="1100" w:type="dxa"/>
            <w:tcBorders>
              <w:top w:val="nil"/>
              <w:left w:val="nil"/>
              <w:bottom w:val="single" w:sz="4" w:space="0" w:color="auto"/>
              <w:right w:val="single" w:sz="8" w:space="0" w:color="auto"/>
            </w:tcBorders>
            <w:shd w:val="clear" w:color="auto" w:fill="auto"/>
            <w:vAlign w:val="center"/>
            <w:hideMark/>
          </w:tcPr>
          <w:p w14:paraId="68FB1AF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446ED99" w14:textId="77777777" w:rsidR="00350C57" w:rsidRPr="00A7189E" w:rsidRDefault="00350C57" w:rsidP="00350C57">
            <w:pPr>
              <w:rPr>
                <w:sz w:val="20"/>
                <w:szCs w:val="20"/>
              </w:rPr>
            </w:pPr>
          </w:p>
        </w:tc>
      </w:tr>
      <w:tr w:rsidR="00350C57" w:rsidRPr="00A7189E" w14:paraId="0B87B5E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BCC2BEA"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72BD951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E0D481A" w14:textId="77777777" w:rsidR="00350C57" w:rsidRPr="00A7189E" w:rsidRDefault="00350C57" w:rsidP="00350C57">
            <w:pPr>
              <w:rPr>
                <w:sz w:val="20"/>
                <w:szCs w:val="20"/>
              </w:rPr>
            </w:pPr>
            <w:r w:rsidRPr="00A7189E">
              <w:rPr>
                <w:sz w:val="20"/>
                <w:szCs w:val="20"/>
              </w:rPr>
              <w:t>000 0707 0300079500 500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E9408DB" w14:textId="77777777" w:rsidR="00350C57" w:rsidRPr="00A7189E" w:rsidRDefault="00350C57" w:rsidP="00350C57">
            <w:pPr>
              <w:jc w:val="right"/>
              <w:rPr>
                <w:sz w:val="20"/>
                <w:szCs w:val="20"/>
              </w:rPr>
            </w:pPr>
            <w:r w:rsidRPr="00A7189E">
              <w:rPr>
                <w:sz w:val="20"/>
                <w:szCs w:val="20"/>
              </w:rPr>
              <w:t>100 000,00</w:t>
            </w:r>
          </w:p>
        </w:tc>
        <w:tc>
          <w:tcPr>
            <w:tcW w:w="1417" w:type="dxa"/>
            <w:tcBorders>
              <w:top w:val="nil"/>
              <w:left w:val="nil"/>
              <w:bottom w:val="single" w:sz="4" w:space="0" w:color="auto"/>
              <w:right w:val="single" w:sz="8" w:space="0" w:color="auto"/>
            </w:tcBorders>
            <w:shd w:val="clear" w:color="auto" w:fill="auto"/>
            <w:vAlign w:val="center"/>
            <w:hideMark/>
          </w:tcPr>
          <w:p w14:paraId="60247354" w14:textId="77777777" w:rsidR="00350C57" w:rsidRPr="00A7189E" w:rsidRDefault="00350C57" w:rsidP="00350C57">
            <w:pPr>
              <w:jc w:val="right"/>
              <w:rPr>
                <w:sz w:val="20"/>
                <w:szCs w:val="20"/>
              </w:rPr>
            </w:pPr>
            <w:r w:rsidRPr="00A7189E">
              <w:rPr>
                <w:sz w:val="20"/>
                <w:szCs w:val="20"/>
              </w:rPr>
              <w:t>100 000,00</w:t>
            </w:r>
          </w:p>
        </w:tc>
        <w:tc>
          <w:tcPr>
            <w:tcW w:w="1100" w:type="dxa"/>
            <w:tcBorders>
              <w:top w:val="nil"/>
              <w:left w:val="nil"/>
              <w:bottom w:val="single" w:sz="4" w:space="0" w:color="auto"/>
              <w:right w:val="single" w:sz="8" w:space="0" w:color="auto"/>
            </w:tcBorders>
            <w:shd w:val="clear" w:color="auto" w:fill="auto"/>
            <w:vAlign w:val="center"/>
            <w:hideMark/>
          </w:tcPr>
          <w:p w14:paraId="7169391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CBF8CC1" w14:textId="77777777" w:rsidR="00350C57" w:rsidRPr="00A7189E" w:rsidRDefault="00350C57" w:rsidP="00350C57">
            <w:pPr>
              <w:rPr>
                <w:sz w:val="20"/>
                <w:szCs w:val="20"/>
              </w:rPr>
            </w:pPr>
          </w:p>
        </w:tc>
      </w:tr>
      <w:tr w:rsidR="00350C57" w:rsidRPr="00A7189E" w14:paraId="1467F20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597CFC"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341CC03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E07C531" w14:textId="77777777" w:rsidR="00350C57" w:rsidRPr="00A7189E" w:rsidRDefault="00350C57" w:rsidP="00350C57">
            <w:pPr>
              <w:rPr>
                <w:sz w:val="20"/>
                <w:szCs w:val="20"/>
              </w:rPr>
            </w:pPr>
            <w:r w:rsidRPr="00A7189E">
              <w:rPr>
                <w:sz w:val="20"/>
                <w:szCs w:val="20"/>
              </w:rPr>
              <w:t xml:space="preserve">000 0707 0300079500 </w:t>
            </w:r>
            <w:r w:rsidRPr="00A7189E">
              <w:rPr>
                <w:sz w:val="20"/>
                <w:szCs w:val="20"/>
              </w:rPr>
              <w:lastRenderedPageBreak/>
              <w:t>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B24CB42" w14:textId="77777777" w:rsidR="00350C57" w:rsidRPr="00A7189E" w:rsidRDefault="00350C57" w:rsidP="00350C57">
            <w:pPr>
              <w:jc w:val="right"/>
              <w:rPr>
                <w:sz w:val="20"/>
                <w:szCs w:val="20"/>
              </w:rPr>
            </w:pPr>
            <w:r w:rsidRPr="00A7189E">
              <w:rPr>
                <w:sz w:val="20"/>
                <w:szCs w:val="20"/>
              </w:rPr>
              <w:lastRenderedPageBreak/>
              <w:t>100 000,00</w:t>
            </w:r>
          </w:p>
        </w:tc>
        <w:tc>
          <w:tcPr>
            <w:tcW w:w="1417" w:type="dxa"/>
            <w:tcBorders>
              <w:top w:val="nil"/>
              <w:left w:val="nil"/>
              <w:bottom w:val="single" w:sz="4" w:space="0" w:color="auto"/>
              <w:right w:val="single" w:sz="8" w:space="0" w:color="auto"/>
            </w:tcBorders>
            <w:shd w:val="clear" w:color="auto" w:fill="auto"/>
            <w:vAlign w:val="center"/>
            <w:hideMark/>
          </w:tcPr>
          <w:p w14:paraId="6D967060" w14:textId="77777777" w:rsidR="00350C57" w:rsidRPr="00A7189E" w:rsidRDefault="00350C57" w:rsidP="00350C57">
            <w:pPr>
              <w:jc w:val="right"/>
              <w:rPr>
                <w:sz w:val="20"/>
                <w:szCs w:val="20"/>
              </w:rPr>
            </w:pPr>
            <w:r w:rsidRPr="00A7189E">
              <w:rPr>
                <w:sz w:val="20"/>
                <w:szCs w:val="20"/>
              </w:rPr>
              <w:t>100 000,00</w:t>
            </w:r>
          </w:p>
        </w:tc>
        <w:tc>
          <w:tcPr>
            <w:tcW w:w="1100" w:type="dxa"/>
            <w:tcBorders>
              <w:top w:val="nil"/>
              <w:left w:val="nil"/>
              <w:bottom w:val="single" w:sz="4" w:space="0" w:color="auto"/>
              <w:right w:val="single" w:sz="8" w:space="0" w:color="auto"/>
            </w:tcBorders>
            <w:shd w:val="clear" w:color="auto" w:fill="auto"/>
            <w:vAlign w:val="center"/>
            <w:hideMark/>
          </w:tcPr>
          <w:p w14:paraId="3F62051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E69301F" w14:textId="77777777" w:rsidR="00350C57" w:rsidRPr="00A7189E" w:rsidRDefault="00350C57" w:rsidP="00350C57">
            <w:pPr>
              <w:rPr>
                <w:sz w:val="20"/>
                <w:szCs w:val="20"/>
              </w:rPr>
            </w:pPr>
          </w:p>
        </w:tc>
      </w:tr>
      <w:tr w:rsidR="00350C57" w:rsidRPr="00A7189E" w14:paraId="5F9D7FC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2BCA512"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A159C0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A0F6F04" w14:textId="77777777" w:rsidR="00350C57" w:rsidRPr="00A7189E" w:rsidRDefault="00350C57" w:rsidP="00350C57">
            <w:pPr>
              <w:rPr>
                <w:sz w:val="20"/>
                <w:szCs w:val="20"/>
              </w:rPr>
            </w:pPr>
            <w:r w:rsidRPr="00A7189E">
              <w:rPr>
                <w:sz w:val="20"/>
                <w:szCs w:val="20"/>
              </w:rPr>
              <w:t>000 0707 0300079500 600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22C850" w14:textId="77777777" w:rsidR="00350C57" w:rsidRPr="00A7189E" w:rsidRDefault="00350C57" w:rsidP="00350C57">
            <w:pPr>
              <w:jc w:val="right"/>
              <w:rPr>
                <w:sz w:val="20"/>
                <w:szCs w:val="20"/>
              </w:rPr>
            </w:pPr>
            <w:r w:rsidRPr="00A7189E">
              <w:rPr>
                <w:sz w:val="20"/>
                <w:szCs w:val="20"/>
              </w:rPr>
              <w:t>900 000,00</w:t>
            </w:r>
          </w:p>
        </w:tc>
        <w:tc>
          <w:tcPr>
            <w:tcW w:w="1417" w:type="dxa"/>
            <w:tcBorders>
              <w:top w:val="nil"/>
              <w:left w:val="nil"/>
              <w:bottom w:val="single" w:sz="4" w:space="0" w:color="auto"/>
              <w:right w:val="single" w:sz="8" w:space="0" w:color="auto"/>
            </w:tcBorders>
            <w:shd w:val="clear" w:color="auto" w:fill="auto"/>
            <w:vAlign w:val="center"/>
            <w:hideMark/>
          </w:tcPr>
          <w:p w14:paraId="3A6B996D" w14:textId="77777777" w:rsidR="00350C57" w:rsidRPr="00A7189E" w:rsidRDefault="00350C57" w:rsidP="00350C57">
            <w:pPr>
              <w:jc w:val="right"/>
              <w:rPr>
                <w:sz w:val="20"/>
                <w:szCs w:val="20"/>
              </w:rPr>
            </w:pPr>
            <w:r w:rsidRPr="00A7189E">
              <w:rPr>
                <w:sz w:val="20"/>
                <w:szCs w:val="20"/>
              </w:rPr>
              <w:t>900 000,00</w:t>
            </w:r>
          </w:p>
        </w:tc>
        <w:tc>
          <w:tcPr>
            <w:tcW w:w="1100" w:type="dxa"/>
            <w:tcBorders>
              <w:top w:val="nil"/>
              <w:left w:val="nil"/>
              <w:bottom w:val="single" w:sz="4" w:space="0" w:color="auto"/>
              <w:right w:val="single" w:sz="8" w:space="0" w:color="auto"/>
            </w:tcBorders>
            <w:shd w:val="clear" w:color="auto" w:fill="auto"/>
            <w:vAlign w:val="center"/>
            <w:hideMark/>
          </w:tcPr>
          <w:p w14:paraId="4CE9C7E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FA60869" w14:textId="77777777" w:rsidR="00350C57" w:rsidRPr="00A7189E" w:rsidRDefault="00350C57" w:rsidP="00350C57">
            <w:pPr>
              <w:rPr>
                <w:sz w:val="20"/>
                <w:szCs w:val="20"/>
              </w:rPr>
            </w:pPr>
          </w:p>
        </w:tc>
      </w:tr>
      <w:tr w:rsidR="00350C57" w:rsidRPr="00A7189E" w14:paraId="0BB80AE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83BFB1E"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701D711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891664" w14:textId="77777777" w:rsidR="00350C57" w:rsidRPr="00A7189E" w:rsidRDefault="00350C57" w:rsidP="00350C57">
            <w:pPr>
              <w:rPr>
                <w:sz w:val="20"/>
                <w:szCs w:val="20"/>
              </w:rPr>
            </w:pPr>
            <w:r w:rsidRPr="00A7189E">
              <w:rPr>
                <w:sz w:val="20"/>
                <w:szCs w:val="20"/>
              </w:rPr>
              <w:t>000 0707 0300079500 610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2CBE4B" w14:textId="77777777" w:rsidR="00350C57" w:rsidRPr="00A7189E" w:rsidRDefault="00350C57" w:rsidP="00350C57">
            <w:pPr>
              <w:jc w:val="right"/>
              <w:rPr>
                <w:sz w:val="20"/>
                <w:szCs w:val="20"/>
              </w:rPr>
            </w:pPr>
            <w:r w:rsidRPr="00A7189E">
              <w:rPr>
                <w:sz w:val="20"/>
                <w:szCs w:val="20"/>
              </w:rPr>
              <w:t>900 000,00</w:t>
            </w:r>
          </w:p>
        </w:tc>
        <w:tc>
          <w:tcPr>
            <w:tcW w:w="1417" w:type="dxa"/>
            <w:tcBorders>
              <w:top w:val="nil"/>
              <w:left w:val="nil"/>
              <w:bottom w:val="single" w:sz="4" w:space="0" w:color="auto"/>
              <w:right w:val="single" w:sz="8" w:space="0" w:color="auto"/>
            </w:tcBorders>
            <w:shd w:val="clear" w:color="auto" w:fill="auto"/>
            <w:vAlign w:val="center"/>
            <w:hideMark/>
          </w:tcPr>
          <w:p w14:paraId="718CED0E" w14:textId="77777777" w:rsidR="00350C57" w:rsidRPr="00A7189E" w:rsidRDefault="00350C57" w:rsidP="00350C57">
            <w:pPr>
              <w:jc w:val="right"/>
              <w:rPr>
                <w:sz w:val="20"/>
                <w:szCs w:val="20"/>
              </w:rPr>
            </w:pPr>
            <w:r w:rsidRPr="00A7189E">
              <w:rPr>
                <w:sz w:val="20"/>
                <w:szCs w:val="20"/>
              </w:rPr>
              <w:t>900 000,00</w:t>
            </w:r>
          </w:p>
        </w:tc>
        <w:tc>
          <w:tcPr>
            <w:tcW w:w="1100" w:type="dxa"/>
            <w:tcBorders>
              <w:top w:val="nil"/>
              <w:left w:val="nil"/>
              <w:bottom w:val="single" w:sz="4" w:space="0" w:color="auto"/>
              <w:right w:val="single" w:sz="8" w:space="0" w:color="auto"/>
            </w:tcBorders>
            <w:shd w:val="clear" w:color="auto" w:fill="auto"/>
            <w:vAlign w:val="center"/>
            <w:hideMark/>
          </w:tcPr>
          <w:p w14:paraId="466F199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F347D4F" w14:textId="77777777" w:rsidR="00350C57" w:rsidRPr="00A7189E" w:rsidRDefault="00350C57" w:rsidP="00350C57">
            <w:pPr>
              <w:rPr>
                <w:sz w:val="20"/>
                <w:szCs w:val="20"/>
              </w:rPr>
            </w:pPr>
          </w:p>
        </w:tc>
      </w:tr>
      <w:tr w:rsidR="00350C57" w:rsidRPr="00A7189E" w14:paraId="2A9639A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E880E06"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348ED38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65673C1" w14:textId="77777777" w:rsidR="00350C57" w:rsidRPr="00A7189E" w:rsidRDefault="00350C57" w:rsidP="00350C57">
            <w:pPr>
              <w:rPr>
                <w:sz w:val="20"/>
                <w:szCs w:val="20"/>
              </w:rPr>
            </w:pPr>
            <w:r w:rsidRPr="00A7189E">
              <w:rPr>
                <w:sz w:val="20"/>
                <w:szCs w:val="20"/>
              </w:rPr>
              <w:t>000 0707 0300079500 612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A3A169" w14:textId="77777777" w:rsidR="00350C57" w:rsidRPr="00A7189E" w:rsidRDefault="00350C57" w:rsidP="00350C57">
            <w:pPr>
              <w:jc w:val="right"/>
              <w:rPr>
                <w:sz w:val="20"/>
                <w:szCs w:val="20"/>
              </w:rPr>
            </w:pPr>
            <w:r w:rsidRPr="00A7189E">
              <w:rPr>
                <w:sz w:val="20"/>
                <w:szCs w:val="20"/>
              </w:rPr>
              <w:t>900 000,00</w:t>
            </w:r>
          </w:p>
        </w:tc>
        <w:tc>
          <w:tcPr>
            <w:tcW w:w="1417" w:type="dxa"/>
            <w:tcBorders>
              <w:top w:val="nil"/>
              <w:left w:val="nil"/>
              <w:bottom w:val="single" w:sz="4" w:space="0" w:color="auto"/>
              <w:right w:val="single" w:sz="8" w:space="0" w:color="auto"/>
            </w:tcBorders>
            <w:shd w:val="clear" w:color="auto" w:fill="auto"/>
            <w:vAlign w:val="center"/>
            <w:hideMark/>
          </w:tcPr>
          <w:p w14:paraId="2973FB02" w14:textId="77777777" w:rsidR="00350C57" w:rsidRPr="00A7189E" w:rsidRDefault="00350C57" w:rsidP="00350C57">
            <w:pPr>
              <w:jc w:val="right"/>
              <w:rPr>
                <w:sz w:val="20"/>
                <w:szCs w:val="20"/>
              </w:rPr>
            </w:pPr>
            <w:r w:rsidRPr="00A7189E">
              <w:rPr>
                <w:sz w:val="20"/>
                <w:szCs w:val="20"/>
              </w:rPr>
              <w:t>900 000,00</w:t>
            </w:r>
          </w:p>
        </w:tc>
        <w:tc>
          <w:tcPr>
            <w:tcW w:w="1100" w:type="dxa"/>
            <w:tcBorders>
              <w:top w:val="nil"/>
              <w:left w:val="nil"/>
              <w:bottom w:val="single" w:sz="4" w:space="0" w:color="auto"/>
              <w:right w:val="single" w:sz="8" w:space="0" w:color="auto"/>
            </w:tcBorders>
            <w:shd w:val="clear" w:color="auto" w:fill="auto"/>
            <w:vAlign w:val="center"/>
            <w:hideMark/>
          </w:tcPr>
          <w:p w14:paraId="6171489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1FB23B8" w14:textId="77777777" w:rsidR="00350C57" w:rsidRPr="00A7189E" w:rsidRDefault="00350C57" w:rsidP="00350C57">
            <w:pPr>
              <w:rPr>
                <w:sz w:val="20"/>
                <w:szCs w:val="20"/>
              </w:rPr>
            </w:pPr>
          </w:p>
        </w:tc>
      </w:tr>
      <w:tr w:rsidR="00350C57" w:rsidRPr="00A7189E" w14:paraId="5FBCE03F"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02DFC5A"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1417" w:type="dxa"/>
            <w:tcBorders>
              <w:top w:val="nil"/>
              <w:left w:val="nil"/>
              <w:bottom w:val="single" w:sz="4" w:space="0" w:color="auto"/>
              <w:right w:val="single" w:sz="8" w:space="0" w:color="auto"/>
            </w:tcBorders>
            <w:shd w:val="clear" w:color="auto" w:fill="auto"/>
            <w:vAlign w:val="center"/>
            <w:hideMark/>
          </w:tcPr>
          <w:p w14:paraId="5F36F63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A91716D" w14:textId="77777777" w:rsidR="00350C57" w:rsidRPr="00A7189E" w:rsidRDefault="00350C57" w:rsidP="00350C57">
            <w:pPr>
              <w:rPr>
                <w:sz w:val="20"/>
                <w:szCs w:val="20"/>
              </w:rPr>
            </w:pPr>
            <w:r w:rsidRPr="00A7189E">
              <w:rPr>
                <w:sz w:val="20"/>
                <w:szCs w:val="20"/>
              </w:rPr>
              <w:t>000 0707 0400007590 000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8B958B0" w14:textId="77777777" w:rsidR="00350C57" w:rsidRPr="00A7189E" w:rsidRDefault="00350C57" w:rsidP="00350C57">
            <w:pPr>
              <w:jc w:val="right"/>
              <w:rPr>
                <w:sz w:val="20"/>
                <w:szCs w:val="20"/>
              </w:rPr>
            </w:pPr>
            <w:r w:rsidRPr="00A7189E">
              <w:rPr>
                <w:sz w:val="20"/>
                <w:szCs w:val="20"/>
              </w:rPr>
              <w:t>20 696 050,67</w:t>
            </w:r>
          </w:p>
        </w:tc>
        <w:tc>
          <w:tcPr>
            <w:tcW w:w="1417" w:type="dxa"/>
            <w:tcBorders>
              <w:top w:val="nil"/>
              <w:left w:val="nil"/>
              <w:bottom w:val="single" w:sz="4" w:space="0" w:color="auto"/>
              <w:right w:val="single" w:sz="8" w:space="0" w:color="auto"/>
            </w:tcBorders>
            <w:shd w:val="clear" w:color="auto" w:fill="auto"/>
            <w:vAlign w:val="center"/>
            <w:hideMark/>
          </w:tcPr>
          <w:p w14:paraId="198C159B" w14:textId="77777777" w:rsidR="00350C57" w:rsidRPr="00A7189E" w:rsidRDefault="00350C57" w:rsidP="00350C57">
            <w:pPr>
              <w:jc w:val="right"/>
              <w:rPr>
                <w:sz w:val="20"/>
                <w:szCs w:val="20"/>
              </w:rPr>
            </w:pPr>
            <w:r w:rsidRPr="00A7189E">
              <w:rPr>
                <w:sz w:val="20"/>
                <w:szCs w:val="20"/>
              </w:rPr>
              <w:t>20 696 050,67</w:t>
            </w:r>
          </w:p>
        </w:tc>
        <w:tc>
          <w:tcPr>
            <w:tcW w:w="1100" w:type="dxa"/>
            <w:tcBorders>
              <w:top w:val="nil"/>
              <w:left w:val="nil"/>
              <w:bottom w:val="single" w:sz="4" w:space="0" w:color="auto"/>
              <w:right w:val="single" w:sz="8" w:space="0" w:color="auto"/>
            </w:tcBorders>
            <w:shd w:val="clear" w:color="auto" w:fill="auto"/>
            <w:vAlign w:val="center"/>
            <w:hideMark/>
          </w:tcPr>
          <w:p w14:paraId="2E25A19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4B5063A" w14:textId="77777777" w:rsidR="00350C57" w:rsidRPr="00A7189E" w:rsidRDefault="00350C57" w:rsidP="00350C57">
            <w:pPr>
              <w:rPr>
                <w:sz w:val="20"/>
                <w:szCs w:val="20"/>
              </w:rPr>
            </w:pPr>
          </w:p>
        </w:tc>
      </w:tr>
      <w:tr w:rsidR="00350C57" w:rsidRPr="00A7189E" w14:paraId="6DB1480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BF3B06B"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7EC3E96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CDE5AC1" w14:textId="77777777" w:rsidR="00350C57" w:rsidRPr="00A7189E" w:rsidRDefault="00350C57" w:rsidP="00350C57">
            <w:pPr>
              <w:rPr>
                <w:sz w:val="20"/>
                <w:szCs w:val="20"/>
              </w:rPr>
            </w:pPr>
            <w:r w:rsidRPr="00A7189E">
              <w:rPr>
                <w:sz w:val="20"/>
                <w:szCs w:val="20"/>
              </w:rPr>
              <w:t>000 0707 0400007590 600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94C7076" w14:textId="77777777" w:rsidR="00350C57" w:rsidRPr="00A7189E" w:rsidRDefault="00350C57" w:rsidP="00350C57">
            <w:pPr>
              <w:jc w:val="right"/>
              <w:rPr>
                <w:sz w:val="20"/>
                <w:szCs w:val="20"/>
              </w:rPr>
            </w:pPr>
            <w:r w:rsidRPr="00A7189E">
              <w:rPr>
                <w:sz w:val="20"/>
                <w:szCs w:val="20"/>
              </w:rPr>
              <w:t>20 696 050,67</w:t>
            </w:r>
          </w:p>
        </w:tc>
        <w:tc>
          <w:tcPr>
            <w:tcW w:w="1417" w:type="dxa"/>
            <w:tcBorders>
              <w:top w:val="nil"/>
              <w:left w:val="nil"/>
              <w:bottom w:val="single" w:sz="4" w:space="0" w:color="auto"/>
              <w:right w:val="single" w:sz="8" w:space="0" w:color="auto"/>
            </w:tcBorders>
            <w:shd w:val="clear" w:color="auto" w:fill="auto"/>
            <w:vAlign w:val="center"/>
            <w:hideMark/>
          </w:tcPr>
          <w:p w14:paraId="44832A3F" w14:textId="77777777" w:rsidR="00350C57" w:rsidRPr="00A7189E" w:rsidRDefault="00350C57" w:rsidP="00350C57">
            <w:pPr>
              <w:jc w:val="right"/>
              <w:rPr>
                <w:sz w:val="20"/>
                <w:szCs w:val="20"/>
              </w:rPr>
            </w:pPr>
            <w:r w:rsidRPr="00A7189E">
              <w:rPr>
                <w:sz w:val="20"/>
                <w:szCs w:val="20"/>
              </w:rPr>
              <w:t>20 696 050,67</w:t>
            </w:r>
          </w:p>
        </w:tc>
        <w:tc>
          <w:tcPr>
            <w:tcW w:w="1100" w:type="dxa"/>
            <w:tcBorders>
              <w:top w:val="nil"/>
              <w:left w:val="nil"/>
              <w:bottom w:val="single" w:sz="4" w:space="0" w:color="auto"/>
              <w:right w:val="single" w:sz="8" w:space="0" w:color="auto"/>
            </w:tcBorders>
            <w:shd w:val="clear" w:color="auto" w:fill="auto"/>
            <w:vAlign w:val="center"/>
            <w:hideMark/>
          </w:tcPr>
          <w:p w14:paraId="76F8826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6AEDF17" w14:textId="77777777" w:rsidR="00350C57" w:rsidRPr="00A7189E" w:rsidRDefault="00350C57" w:rsidP="00350C57">
            <w:pPr>
              <w:rPr>
                <w:sz w:val="20"/>
                <w:szCs w:val="20"/>
              </w:rPr>
            </w:pPr>
          </w:p>
        </w:tc>
      </w:tr>
      <w:tr w:rsidR="00350C57" w:rsidRPr="00A7189E" w14:paraId="6F15169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5240F40"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369EFC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22083DA" w14:textId="77777777" w:rsidR="00350C57" w:rsidRPr="00A7189E" w:rsidRDefault="00350C57" w:rsidP="00350C57">
            <w:pPr>
              <w:rPr>
                <w:sz w:val="20"/>
                <w:szCs w:val="20"/>
              </w:rPr>
            </w:pPr>
            <w:r w:rsidRPr="00A7189E">
              <w:rPr>
                <w:sz w:val="20"/>
                <w:szCs w:val="20"/>
              </w:rPr>
              <w:t>000 0707 0400007590 610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46F24E1" w14:textId="77777777" w:rsidR="00350C57" w:rsidRPr="00A7189E" w:rsidRDefault="00350C57" w:rsidP="00350C57">
            <w:pPr>
              <w:jc w:val="right"/>
              <w:rPr>
                <w:sz w:val="20"/>
                <w:szCs w:val="20"/>
              </w:rPr>
            </w:pPr>
            <w:r w:rsidRPr="00A7189E">
              <w:rPr>
                <w:sz w:val="20"/>
                <w:szCs w:val="20"/>
              </w:rPr>
              <w:t>20 696 050,67</w:t>
            </w:r>
          </w:p>
        </w:tc>
        <w:tc>
          <w:tcPr>
            <w:tcW w:w="1417" w:type="dxa"/>
            <w:tcBorders>
              <w:top w:val="nil"/>
              <w:left w:val="nil"/>
              <w:bottom w:val="single" w:sz="4" w:space="0" w:color="auto"/>
              <w:right w:val="single" w:sz="8" w:space="0" w:color="auto"/>
            </w:tcBorders>
            <w:shd w:val="clear" w:color="auto" w:fill="auto"/>
            <w:vAlign w:val="center"/>
            <w:hideMark/>
          </w:tcPr>
          <w:p w14:paraId="06E687AF" w14:textId="77777777" w:rsidR="00350C57" w:rsidRPr="00A7189E" w:rsidRDefault="00350C57" w:rsidP="00350C57">
            <w:pPr>
              <w:jc w:val="right"/>
              <w:rPr>
                <w:sz w:val="20"/>
                <w:szCs w:val="20"/>
              </w:rPr>
            </w:pPr>
            <w:r w:rsidRPr="00A7189E">
              <w:rPr>
                <w:sz w:val="20"/>
                <w:szCs w:val="20"/>
              </w:rPr>
              <w:t>20 696 050,67</w:t>
            </w:r>
          </w:p>
        </w:tc>
        <w:tc>
          <w:tcPr>
            <w:tcW w:w="1100" w:type="dxa"/>
            <w:tcBorders>
              <w:top w:val="nil"/>
              <w:left w:val="nil"/>
              <w:bottom w:val="single" w:sz="4" w:space="0" w:color="auto"/>
              <w:right w:val="single" w:sz="8" w:space="0" w:color="auto"/>
            </w:tcBorders>
            <w:shd w:val="clear" w:color="auto" w:fill="auto"/>
            <w:vAlign w:val="center"/>
            <w:hideMark/>
          </w:tcPr>
          <w:p w14:paraId="54F0040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6D7C7B5" w14:textId="77777777" w:rsidR="00350C57" w:rsidRPr="00A7189E" w:rsidRDefault="00350C57" w:rsidP="00350C57">
            <w:pPr>
              <w:rPr>
                <w:sz w:val="20"/>
                <w:szCs w:val="20"/>
              </w:rPr>
            </w:pPr>
          </w:p>
        </w:tc>
      </w:tr>
      <w:tr w:rsidR="00350C57" w:rsidRPr="00A7189E" w14:paraId="0E540028"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105C4D"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69B1A75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6DF612" w14:textId="77777777" w:rsidR="00350C57" w:rsidRPr="00A7189E" w:rsidRDefault="00350C57" w:rsidP="00350C57">
            <w:pPr>
              <w:rPr>
                <w:sz w:val="20"/>
                <w:szCs w:val="20"/>
              </w:rPr>
            </w:pPr>
            <w:r w:rsidRPr="00A7189E">
              <w:rPr>
                <w:sz w:val="20"/>
                <w:szCs w:val="20"/>
              </w:rPr>
              <w:t>000 0707 0400007590 611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885EA3B" w14:textId="77777777" w:rsidR="00350C57" w:rsidRPr="00A7189E" w:rsidRDefault="00350C57" w:rsidP="00350C57">
            <w:pPr>
              <w:jc w:val="right"/>
              <w:rPr>
                <w:sz w:val="20"/>
                <w:szCs w:val="20"/>
              </w:rPr>
            </w:pPr>
            <w:r w:rsidRPr="00A7189E">
              <w:rPr>
                <w:sz w:val="20"/>
                <w:szCs w:val="20"/>
              </w:rPr>
              <w:t>19 420 404,67</w:t>
            </w:r>
          </w:p>
        </w:tc>
        <w:tc>
          <w:tcPr>
            <w:tcW w:w="1417" w:type="dxa"/>
            <w:tcBorders>
              <w:top w:val="nil"/>
              <w:left w:val="nil"/>
              <w:bottom w:val="single" w:sz="4" w:space="0" w:color="auto"/>
              <w:right w:val="single" w:sz="8" w:space="0" w:color="auto"/>
            </w:tcBorders>
            <w:shd w:val="clear" w:color="auto" w:fill="auto"/>
            <w:vAlign w:val="center"/>
            <w:hideMark/>
          </w:tcPr>
          <w:p w14:paraId="64779D2B" w14:textId="77777777" w:rsidR="00350C57" w:rsidRPr="00A7189E" w:rsidRDefault="00350C57" w:rsidP="00350C57">
            <w:pPr>
              <w:jc w:val="right"/>
              <w:rPr>
                <w:sz w:val="20"/>
                <w:szCs w:val="20"/>
              </w:rPr>
            </w:pPr>
            <w:r w:rsidRPr="00A7189E">
              <w:rPr>
                <w:sz w:val="20"/>
                <w:szCs w:val="20"/>
              </w:rPr>
              <w:t>19 420 404,67</w:t>
            </w:r>
          </w:p>
        </w:tc>
        <w:tc>
          <w:tcPr>
            <w:tcW w:w="1100" w:type="dxa"/>
            <w:tcBorders>
              <w:top w:val="nil"/>
              <w:left w:val="nil"/>
              <w:bottom w:val="single" w:sz="4" w:space="0" w:color="auto"/>
              <w:right w:val="single" w:sz="8" w:space="0" w:color="auto"/>
            </w:tcBorders>
            <w:shd w:val="clear" w:color="auto" w:fill="auto"/>
            <w:vAlign w:val="center"/>
            <w:hideMark/>
          </w:tcPr>
          <w:p w14:paraId="5BD55C4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340F717" w14:textId="77777777" w:rsidR="00350C57" w:rsidRPr="00A7189E" w:rsidRDefault="00350C57" w:rsidP="00350C57">
            <w:pPr>
              <w:rPr>
                <w:sz w:val="20"/>
                <w:szCs w:val="20"/>
              </w:rPr>
            </w:pPr>
          </w:p>
        </w:tc>
      </w:tr>
      <w:tr w:rsidR="00350C57" w:rsidRPr="00A7189E" w14:paraId="007CC89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796A6FE"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79913B6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3A0FC84" w14:textId="77777777" w:rsidR="00350C57" w:rsidRPr="00A7189E" w:rsidRDefault="00350C57" w:rsidP="00350C57">
            <w:pPr>
              <w:rPr>
                <w:sz w:val="20"/>
                <w:szCs w:val="20"/>
              </w:rPr>
            </w:pPr>
            <w:r w:rsidRPr="00A7189E">
              <w:rPr>
                <w:sz w:val="20"/>
                <w:szCs w:val="20"/>
              </w:rPr>
              <w:t>000 0707 0400007590 612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0437FB" w14:textId="77777777" w:rsidR="00350C57" w:rsidRPr="00A7189E" w:rsidRDefault="00350C57" w:rsidP="00350C57">
            <w:pPr>
              <w:jc w:val="right"/>
              <w:rPr>
                <w:sz w:val="20"/>
                <w:szCs w:val="20"/>
              </w:rPr>
            </w:pPr>
            <w:r w:rsidRPr="00A7189E">
              <w:rPr>
                <w:sz w:val="20"/>
                <w:szCs w:val="20"/>
              </w:rPr>
              <w:t>1 275 646,00</w:t>
            </w:r>
          </w:p>
        </w:tc>
        <w:tc>
          <w:tcPr>
            <w:tcW w:w="1417" w:type="dxa"/>
            <w:tcBorders>
              <w:top w:val="nil"/>
              <w:left w:val="nil"/>
              <w:bottom w:val="single" w:sz="4" w:space="0" w:color="auto"/>
              <w:right w:val="single" w:sz="8" w:space="0" w:color="auto"/>
            </w:tcBorders>
            <w:shd w:val="clear" w:color="auto" w:fill="auto"/>
            <w:vAlign w:val="center"/>
            <w:hideMark/>
          </w:tcPr>
          <w:p w14:paraId="56E484D4" w14:textId="77777777" w:rsidR="00350C57" w:rsidRPr="00A7189E" w:rsidRDefault="00350C57" w:rsidP="00350C57">
            <w:pPr>
              <w:jc w:val="right"/>
              <w:rPr>
                <w:sz w:val="20"/>
                <w:szCs w:val="20"/>
              </w:rPr>
            </w:pPr>
            <w:r w:rsidRPr="00A7189E">
              <w:rPr>
                <w:sz w:val="20"/>
                <w:szCs w:val="20"/>
              </w:rPr>
              <w:t>1 275 646,00</w:t>
            </w:r>
          </w:p>
        </w:tc>
        <w:tc>
          <w:tcPr>
            <w:tcW w:w="1100" w:type="dxa"/>
            <w:tcBorders>
              <w:top w:val="nil"/>
              <w:left w:val="nil"/>
              <w:bottom w:val="single" w:sz="4" w:space="0" w:color="auto"/>
              <w:right w:val="single" w:sz="8" w:space="0" w:color="auto"/>
            </w:tcBorders>
            <w:shd w:val="clear" w:color="auto" w:fill="auto"/>
            <w:vAlign w:val="center"/>
            <w:hideMark/>
          </w:tcPr>
          <w:p w14:paraId="17C8A16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6E45425" w14:textId="77777777" w:rsidR="00350C57" w:rsidRPr="00A7189E" w:rsidRDefault="00350C57" w:rsidP="00350C57">
            <w:pPr>
              <w:rPr>
                <w:sz w:val="20"/>
                <w:szCs w:val="20"/>
              </w:rPr>
            </w:pPr>
          </w:p>
        </w:tc>
      </w:tr>
      <w:tr w:rsidR="00350C57" w:rsidRPr="00A7189E" w14:paraId="3A629748"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E28F937"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14ED861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73D7D10" w14:textId="77777777" w:rsidR="00350C57" w:rsidRPr="00A7189E" w:rsidRDefault="00350C57" w:rsidP="00350C57">
            <w:pPr>
              <w:rPr>
                <w:sz w:val="20"/>
                <w:szCs w:val="20"/>
              </w:rPr>
            </w:pPr>
            <w:r w:rsidRPr="00A7189E">
              <w:rPr>
                <w:sz w:val="20"/>
                <w:szCs w:val="20"/>
              </w:rPr>
              <w:t>000 0707 0400070510 000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CF3B9D0" w14:textId="77777777" w:rsidR="00350C57" w:rsidRPr="00A7189E" w:rsidRDefault="00350C57" w:rsidP="00350C57">
            <w:pPr>
              <w:jc w:val="right"/>
              <w:rPr>
                <w:sz w:val="20"/>
                <w:szCs w:val="20"/>
              </w:rPr>
            </w:pPr>
            <w:r w:rsidRPr="00A7189E">
              <w:rPr>
                <w:sz w:val="20"/>
                <w:szCs w:val="20"/>
              </w:rPr>
              <w:t>387 600,00</w:t>
            </w:r>
          </w:p>
        </w:tc>
        <w:tc>
          <w:tcPr>
            <w:tcW w:w="1417" w:type="dxa"/>
            <w:tcBorders>
              <w:top w:val="nil"/>
              <w:left w:val="nil"/>
              <w:bottom w:val="single" w:sz="4" w:space="0" w:color="auto"/>
              <w:right w:val="single" w:sz="8" w:space="0" w:color="auto"/>
            </w:tcBorders>
            <w:shd w:val="clear" w:color="auto" w:fill="auto"/>
            <w:vAlign w:val="center"/>
            <w:hideMark/>
          </w:tcPr>
          <w:p w14:paraId="7D2C22B9" w14:textId="77777777" w:rsidR="00350C57" w:rsidRPr="00A7189E" w:rsidRDefault="00350C57" w:rsidP="00350C57">
            <w:pPr>
              <w:jc w:val="right"/>
              <w:rPr>
                <w:sz w:val="20"/>
                <w:szCs w:val="20"/>
              </w:rPr>
            </w:pPr>
            <w:r w:rsidRPr="00A7189E">
              <w:rPr>
                <w:sz w:val="20"/>
                <w:szCs w:val="20"/>
              </w:rPr>
              <w:t>387 600,00</w:t>
            </w:r>
          </w:p>
        </w:tc>
        <w:tc>
          <w:tcPr>
            <w:tcW w:w="1100" w:type="dxa"/>
            <w:tcBorders>
              <w:top w:val="nil"/>
              <w:left w:val="nil"/>
              <w:bottom w:val="single" w:sz="4" w:space="0" w:color="auto"/>
              <w:right w:val="single" w:sz="8" w:space="0" w:color="auto"/>
            </w:tcBorders>
            <w:shd w:val="clear" w:color="auto" w:fill="auto"/>
            <w:vAlign w:val="center"/>
            <w:hideMark/>
          </w:tcPr>
          <w:p w14:paraId="213CFBF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B9ABD72" w14:textId="77777777" w:rsidR="00350C57" w:rsidRPr="00A7189E" w:rsidRDefault="00350C57" w:rsidP="00350C57">
            <w:pPr>
              <w:rPr>
                <w:sz w:val="20"/>
                <w:szCs w:val="20"/>
              </w:rPr>
            </w:pPr>
          </w:p>
        </w:tc>
      </w:tr>
      <w:tr w:rsidR="00350C57" w:rsidRPr="00A7189E" w14:paraId="6764B1E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35268F7"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3B91B45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BFEA3B" w14:textId="77777777" w:rsidR="00350C57" w:rsidRPr="00A7189E" w:rsidRDefault="00350C57" w:rsidP="00350C57">
            <w:pPr>
              <w:rPr>
                <w:sz w:val="20"/>
                <w:szCs w:val="20"/>
              </w:rPr>
            </w:pPr>
            <w:r w:rsidRPr="00A7189E">
              <w:rPr>
                <w:sz w:val="20"/>
                <w:szCs w:val="20"/>
              </w:rPr>
              <w:t>000 0707 0400070510 600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089D2F7" w14:textId="77777777" w:rsidR="00350C57" w:rsidRPr="00A7189E" w:rsidRDefault="00350C57" w:rsidP="00350C57">
            <w:pPr>
              <w:jc w:val="right"/>
              <w:rPr>
                <w:sz w:val="20"/>
                <w:szCs w:val="20"/>
              </w:rPr>
            </w:pPr>
            <w:r w:rsidRPr="00A7189E">
              <w:rPr>
                <w:sz w:val="20"/>
                <w:szCs w:val="20"/>
              </w:rPr>
              <w:t>387 600,00</w:t>
            </w:r>
          </w:p>
        </w:tc>
        <w:tc>
          <w:tcPr>
            <w:tcW w:w="1417" w:type="dxa"/>
            <w:tcBorders>
              <w:top w:val="nil"/>
              <w:left w:val="nil"/>
              <w:bottom w:val="single" w:sz="4" w:space="0" w:color="auto"/>
              <w:right w:val="single" w:sz="8" w:space="0" w:color="auto"/>
            </w:tcBorders>
            <w:shd w:val="clear" w:color="auto" w:fill="auto"/>
            <w:vAlign w:val="center"/>
            <w:hideMark/>
          </w:tcPr>
          <w:p w14:paraId="226F3F66" w14:textId="77777777" w:rsidR="00350C57" w:rsidRPr="00A7189E" w:rsidRDefault="00350C57" w:rsidP="00350C57">
            <w:pPr>
              <w:jc w:val="right"/>
              <w:rPr>
                <w:sz w:val="20"/>
                <w:szCs w:val="20"/>
              </w:rPr>
            </w:pPr>
            <w:r w:rsidRPr="00A7189E">
              <w:rPr>
                <w:sz w:val="20"/>
                <w:szCs w:val="20"/>
              </w:rPr>
              <w:t>387 600,00</w:t>
            </w:r>
          </w:p>
        </w:tc>
        <w:tc>
          <w:tcPr>
            <w:tcW w:w="1100" w:type="dxa"/>
            <w:tcBorders>
              <w:top w:val="nil"/>
              <w:left w:val="nil"/>
              <w:bottom w:val="single" w:sz="4" w:space="0" w:color="auto"/>
              <w:right w:val="single" w:sz="8" w:space="0" w:color="auto"/>
            </w:tcBorders>
            <w:shd w:val="clear" w:color="auto" w:fill="auto"/>
            <w:vAlign w:val="center"/>
            <w:hideMark/>
          </w:tcPr>
          <w:p w14:paraId="20DFF49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AB6F1BD" w14:textId="77777777" w:rsidR="00350C57" w:rsidRPr="00A7189E" w:rsidRDefault="00350C57" w:rsidP="00350C57">
            <w:pPr>
              <w:rPr>
                <w:sz w:val="20"/>
                <w:szCs w:val="20"/>
              </w:rPr>
            </w:pPr>
          </w:p>
        </w:tc>
      </w:tr>
      <w:tr w:rsidR="00350C57" w:rsidRPr="00A7189E" w14:paraId="51C0C46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D0AE23C"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4595EB6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375369F" w14:textId="77777777" w:rsidR="00350C57" w:rsidRPr="00A7189E" w:rsidRDefault="00350C57" w:rsidP="00350C57">
            <w:pPr>
              <w:rPr>
                <w:sz w:val="20"/>
                <w:szCs w:val="20"/>
              </w:rPr>
            </w:pPr>
            <w:r w:rsidRPr="00A7189E">
              <w:rPr>
                <w:sz w:val="20"/>
                <w:szCs w:val="20"/>
              </w:rPr>
              <w:t>000 0707 0400070510 610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BD47ED" w14:textId="77777777" w:rsidR="00350C57" w:rsidRPr="00A7189E" w:rsidRDefault="00350C57" w:rsidP="00350C57">
            <w:pPr>
              <w:jc w:val="right"/>
              <w:rPr>
                <w:sz w:val="20"/>
                <w:szCs w:val="20"/>
              </w:rPr>
            </w:pPr>
            <w:r w:rsidRPr="00A7189E">
              <w:rPr>
                <w:sz w:val="20"/>
                <w:szCs w:val="20"/>
              </w:rPr>
              <w:t>387 600,00</w:t>
            </w:r>
          </w:p>
        </w:tc>
        <w:tc>
          <w:tcPr>
            <w:tcW w:w="1417" w:type="dxa"/>
            <w:tcBorders>
              <w:top w:val="nil"/>
              <w:left w:val="nil"/>
              <w:bottom w:val="single" w:sz="4" w:space="0" w:color="auto"/>
              <w:right w:val="single" w:sz="8" w:space="0" w:color="auto"/>
            </w:tcBorders>
            <w:shd w:val="clear" w:color="auto" w:fill="auto"/>
            <w:vAlign w:val="center"/>
            <w:hideMark/>
          </w:tcPr>
          <w:p w14:paraId="127D4AF5" w14:textId="77777777" w:rsidR="00350C57" w:rsidRPr="00A7189E" w:rsidRDefault="00350C57" w:rsidP="00350C57">
            <w:pPr>
              <w:jc w:val="right"/>
              <w:rPr>
                <w:sz w:val="20"/>
                <w:szCs w:val="20"/>
              </w:rPr>
            </w:pPr>
            <w:r w:rsidRPr="00A7189E">
              <w:rPr>
                <w:sz w:val="20"/>
                <w:szCs w:val="20"/>
              </w:rPr>
              <w:t>387 600,00</w:t>
            </w:r>
          </w:p>
        </w:tc>
        <w:tc>
          <w:tcPr>
            <w:tcW w:w="1100" w:type="dxa"/>
            <w:tcBorders>
              <w:top w:val="nil"/>
              <w:left w:val="nil"/>
              <w:bottom w:val="single" w:sz="4" w:space="0" w:color="auto"/>
              <w:right w:val="single" w:sz="8" w:space="0" w:color="auto"/>
            </w:tcBorders>
            <w:shd w:val="clear" w:color="auto" w:fill="auto"/>
            <w:vAlign w:val="center"/>
            <w:hideMark/>
          </w:tcPr>
          <w:p w14:paraId="6BB1562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D42ABAD" w14:textId="77777777" w:rsidR="00350C57" w:rsidRPr="00A7189E" w:rsidRDefault="00350C57" w:rsidP="00350C57">
            <w:pPr>
              <w:rPr>
                <w:sz w:val="20"/>
                <w:szCs w:val="20"/>
              </w:rPr>
            </w:pPr>
          </w:p>
        </w:tc>
      </w:tr>
      <w:tr w:rsidR="00350C57" w:rsidRPr="00A7189E" w14:paraId="558C946E"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B3C1C07"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7C0C2C9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A181E15" w14:textId="77777777" w:rsidR="00350C57" w:rsidRPr="00A7189E" w:rsidRDefault="00350C57" w:rsidP="00350C57">
            <w:pPr>
              <w:rPr>
                <w:sz w:val="20"/>
                <w:szCs w:val="20"/>
              </w:rPr>
            </w:pPr>
            <w:r w:rsidRPr="00A7189E">
              <w:rPr>
                <w:sz w:val="20"/>
                <w:szCs w:val="20"/>
              </w:rPr>
              <w:t>000 0707 0400070510 611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46FB80" w14:textId="77777777" w:rsidR="00350C57" w:rsidRPr="00A7189E" w:rsidRDefault="00350C57" w:rsidP="00350C57">
            <w:pPr>
              <w:jc w:val="right"/>
              <w:rPr>
                <w:sz w:val="20"/>
                <w:szCs w:val="20"/>
              </w:rPr>
            </w:pPr>
            <w:r w:rsidRPr="00A7189E">
              <w:rPr>
                <w:sz w:val="20"/>
                <w:szCs w:val="20"/>
              </w:rPr>
              <w:t>387 600,00</w:t>
            </w:r>
          </w:p>
        </w:tc>
        <w:tc>
          <w:tcPr>
            <w:tcW w:w="1417" w:type="dxa"/>
            <w:tcBorders>
              <w:top w:val="nil"/>
              <w:left w:val="nil"/>
              <w:bottom w:val="single" w:sz="4" w:space="0" w:color="auto"/>
              <w:right w:val="single" w:sz="8" w:space="0" w:color="auto"/>
            </w:tcBorders>
            <w:shd w:val="clear" w:color="auto" w:fill="auto"/>
            <w:vAlign w:val="center"/>
            <w:hideMark/>
          </w:tcPr>
          <w:p w14:paraId="602B1851" w14:textId="77777777" w:rsidR="00350C57" w:rsidRPr="00A7189E" w:rsidRDefault="00350C57" w:rsidP="00350C57">
            <w:pPr>
              <w:jc w:val="right"/>
              <w:rPr>
                <w:sz w:val="20"/>
                <w:szCs w:val="20"/>
              </w:rPr>
            </w:pPr>
            <w:r w:rsidRPr="00A7189E">
              <w:rPr>
                <w:sz w:val="20"/>
                <w:szCs w:val="20"/>
              </w:rPr>
              <w:t>387 600,00</w:t>
            </w:r>
          </w:p>
        </w:tc>
        <w:tc>
          <w:tcPr>
            <w:tcW w:w="1100" w:type="dxa"/>
            <w:tcBorders>
              <w:top w:val="nil"/>
              <w:left w:val="nil"/>
              <w:bottom w:val="single" w:sz="4" w:space="0" w:color="auto"/>
              <w:right w:val="single" w:sz="8" w:space="0" w:color="auto"/>
            </w:tcBorders>
            <w:shd w:val="clear" w:color="auto" w:fill="auto"/>
            <w:vAlign w:val="center"/>
            <w:hideMark/>
          </w:tcPr>
          <w:p w14:paraId="7050CBD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6A7FC72" w14:textId="77777777" w:rsidR="00350C57" w:rsidRPr="00A7189E" w:rsidRDefault="00350C57" w:rsidP="00350C57">
            <w:pPr>
              <w:rPr>
                <w:sz w:val="20"/>
                <w:szCs w:val="20"/>
              </w:rPr>
            </w:pPr>
          </w:p>
        </w:tc>
      </w:tr>
      <w:tr w:rsidR="00350C57" w:rsidRPr="00A7189E" w14:paraId="75E9BC5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D2712D6" w14:textId="77777777" w:rsidR="00350C57" w:rsidRPr="00A7189E" w:rsidRDefault="00350C57" w:rsidP="00350C57">
            <w:pPr>
              <w:rPr>
                <w:sz w:val="20"/>
                <w:szCs w:val="20"/>
              </w:rPr>
            </w:pPr>
            <w:r w:rsidRPr="00A7189E">
              <w:rPr>
                <w:sz w:val="20"/>
                <w:szCs w:val="20"/>
              </w:rPr>
              <w:t>Реализация мероприятий в рамках МП "Молодежь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2F0A4B2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8F2B000" w14:textId="77777777" w:rsidR="00350C57" w:rsidRPr="00A7189E" w:rsidRDefault="00350C57" w:rsidP="00350C57">
            <w:pPr>
              <w:rPr>
                <w:sz w:val="20"/>
                <w:szCs w:val="20"/>
              </w:rPr>
            </w:pPr>
            <w:r w:rsidRPr="00A7189E">
              <w:rPr>
                <w:sz w:val="20"/>
                <w:szCs w:val="20"/>
              </w:rPr>
              <w:t>000 0707 0400079500 000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156C1BF" w14:textId="77777777" w:rsidR="00350C57" w:rsidRPr="00A7189E" w:rsidRDefault="00350C57" w:rsidP="00350C57">
            <w:pPr>
              <w:jc w:val="right"/>
              <w:rPr>
                <w:sz w:val="20"/>
                <w:szCs w:val="20"/>
              </w:rPr>
            </w:pPr>
            <w:r w:rsidRPr="00A7189E">
              <w:rPr>
                <w:sz w:val="20"/>
                <w:szCs w:val="20"/>
              </w:rPr>
              <w:t>2 042 326,22</w:t>
            </w:r>
          </w:p>
        </w:tc>
        <w:tc>
          <w:tcPr>
            <w:tcW w:w="1417" w:type="dxa"/>
            <w:tcBorders>
              <w:top w:val="nil"/>
              <w:left w:val="nil"/>
              <w:bottom w:val="single" w:sz="4" w:space="0" w:color="auto"/>
              <w:right w:val="single" w:sz="8" w:space="0" w:color="auto"/>
            </w:tcBorders>
            <w:shd w:val="clear" w:color="auto" w:fill="auto"/>
            <w:vAlign w:val="center"/>
            <w:hideMark/>
          </w:tcPr>
          <w:p w14:paraId="08539CC0" w14:textId="77777777" w:rsidR="00350C57" w:rsidRPr="00A7189E" w:rsidRDefault="00350C57" w:rsidP="00350C57">
            <w:pPr>
              <w:jc w:val="right"/>
              <w:rPr>
                <w:sz w:val="20"/>
                <w:szCs w:val="20"/>
              </w:rPr>
            </w:pPr>
            <w:r w:rsidRPr="00A7189E">
              <w:rPr>
                <w:sz w:val="20"/>
                <w:szCs w:val="20"/>
              </w:rPr>
              <w:t>2 042 326,22</w:t>
            </w:r>
          </w:p>
        </w:tc>
        <w:tc>
          <w:tcPr>
            <w:tcW w:w="1100" w:type="dxa"/>
            <w:tcBorders>
              <w:top w:val="nil"/>
              <w:left w:val="nil"/>
              <w:bottom w:val="single" w:sz="4" w:space="0" w:color="auto"/>
              <w:right w:val="single" w:sz="8" w:space="0" w:color="auto"/>
            </w:tcBorders>
            <w:shd w:val="clear" w:color="auto" w:fill="auto"/>
            <w:vAlign w:val="center"/>
            <w:hideMark/>
          </w:tcPr>
          <w:p w14:paraId="0AB1157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6924EE7" w14:textId="77777777" w:rsidR="00350C57" w:rsidRPr="00A7189E" w:rsidRDefault="00350C57" w:rsidP="00350C57">
            <w:pPr>
              <w:rPr>
                <w:sz w:val="20"/>
                <w:szCs w:val="20"/>
              </w:rPr>
            </w:pPr>
          </w:p>
        </w:tc>
      </w:tr>
      <w:tr w:rsidR="00350C57" w:rsidRPr="00A7189E" w14:paraId="47686AD9"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2EC7B27"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653D5DB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E40E116" w14:textId="77777777" w:rsidR="00350C57" w:rsidRPr="00A7189E" w:rsidRDefault="00350C57" w:rsidP="00350C57">
            <w:pPr>
              <w:rPr>
                <w:sz w:val="20"/>
                <w:szCs w:val="20"/>
              </w:rPr>
            </w:pPr>
            <w:r w:rsidRPr="00A7189E">
              <w:rPr>
                <w:sz w:val="20"/>
                <w:szCs w:val="20"/>
              </w:rPr>
              <w:t>000 0707 0400079500 300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07FE42" w14:textId="77777777" w:rsidR="00350C57" w:rsidRPr="00A7189E" w:rsidRDefault="00350C57" w:rsidP="00350C57">
            <w:pPr>
              <w:jc w:val="right"/>
              <w:rPr>
                <w:sz w:val="20"/>
                <w:szCs w:val="20"/>
              </w:rPr>
            </w:pPr>
            <w:r w:rsidRPr="00A7189E">
              <w:rPr>
                <w:sz w:val="20"/>
                <w:szCs w:val="20"/>
              </w:rPr>
              <w:t>1 051 034,22</w:t>
            </w:r>
          </w:p>
        </w:tc>
        <w:tc>
          <w:tcPr>
            <w:tcW w:w="1417" w:type="dxa"/>
            <w:tcBorders>
              <w:top w:val="nil"/>
              <w:left w:val="nil"/>
              <w:bottom w:val="single" w:sz="4" w:space="0" w:color="auto"/>
              <w:right w:val="single" w:sz="8" w:space="0" w:color="auto"/>
            </w:tcBorders>
            <w:shd w:val="clear" w:color="auto" w:fill="auto"/>
            <w:vAlign w:val="center"/>
            <w:hideMark/>
          </w:tcPr>
          <w:p w14:paraId="3FB1E7CB" w14:textId="77777777" w:rsidR="00350C57" w:rsidRPr="00A7189E" w:rsidRDefault="00350C57" w:rsidP="00350C57">
            <w:pPr>
              <w:jc w:val="right"/>
              <w:rPr>
                <w:sz w:val="20"/>
                <w:szCs w:val="20"/>
              </w:rPr>
            </w:pPr>
            <w:r w:rsidRPr="00A7189E">
              <w:rPr>
                <w:sz w:val="20"/>
                <w:szCs w:val="20"/>
              </w:rPr>
              <w:t>1 051 034,22</w:t>
            </w:r>
          </w:p>
        </w:tc>
        <w:tc>
          <w:tcPr>
            <w:tcW w:w="1100" w:type="dxa"/>
            <w:tcBorders>
              <w:top w:val="nil"/>
              <w:left w:val="nil"/>
              <w:bottom w:val="single" w:sz="4" w:space="0" w:color="auto"/>
              <w:right w:val="single" w:sz="8" w:space="0" w:color="auto"/>
            </w:tcBorders>
            <w:shd w:val="clear" w:color="auto" w:fill="auto"/>
            <w:vAlign w:val="center"/>
            <w:hideMark/>
          </w:tcPr>
          <w:p w14:paraId="27162AF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87B25DE" w14:textId="77777777" w:rsidR="00350C57" w:rsidRPr="00A7189E" w:rsidRDefault="00350C57" w:rsidP="00350C57">
            <w:pPr>
              <w:rPr>
                <w:sz w:val="20"/>
                <w:szCs w:val="20"/>
              </w:rPr>
            </w:pPr>
          </w:p>
        </w:tc>
      </w:tr>
      <w:tr w:rsidR="00350C57" w:rsidRPr="00A7189E" w14:paraId="12815E4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D7DF53" w14:textId="77777777" w:rsidR="00350C57" w:rsidRPr="00A7189E" w:rsidRDefault="00350C57" w:rsidP="00350C57">
            <w:pPr>
              <w:rPr>
                <w:sz w:val="20"/>
                <w:szCs w:val="20"/>
              </w:rPr>
            </w:pPr>
            <w:r w:rsidRPr="00A7189E">
              <w:rPr>
                <w:sz w:val="20"/>
                <w:szCs w:val="20"/>
              </w:rPr>
              <w:t>Стипендии</w:t>
            </w:r>
          </w:p>
        </w:tc>
        <w:tc>
          <w:tcPr>
            <w:tcW w:w="1417" w:type="dxa"/>
            <w:tcBorders>
              <w:top w:val="nil"/>
              <w:left w:val="nil"/>
              <w:bottom w:val="single" w:sz="4" w:space="0" w:color="auto"/>
              <w:right w:val="single" w:sz="8" w:space="0" w:color="auto"/>
            </w:tcBorders>
            <w:shd w:val="clear" w:color="auto" w:fill="auto"/>
            <w:vAlign w:val="center"/>
            <w:hideMark/>
          </w:tcPr>
          <w:p w14:paraId="739F3A7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937DE4" w14:textId="77777777" w:rsidR="00350C57" w:rsidRPr="00A7189E" w:rsidRDefault="00350C57" w:rsidP="00350C57">
            <w:pPr>
              <w:rPr>
                <w:sz w:val="20"/>
                <w:szCs w:val="20"/>
              </w:rPr>
            </w:pPr>
            <w:r w:rsidRPr="00A7189E">
              <w:rPr>
                <w:sz w:val="20"/>
                <w:szCs w:val="20"/>
              </w:rPr>
              <w:t xml:space="preserve">000 0707 0400079500 </w:t>
            </w:r>
            <w:r w:rsidRPr="00A7189E">
              <w:rPr>
                <w:sz w:val="20"/>
                <w:szCs w:val="20"/>
              </w:rPr>
              <w:lastRenderedPageBreak/>
              <w:t>340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B515B63" w14:textId="77777777" w:rsidR="00350C57" w:rsidRPr="00A7189E" w:rsidRDefault="00350C57" w:rsidP="00350C57">
            <w:pPr>
              <w:jc w:val="right"/>
              <w:rPr>
                <w:sz w:val="20"/>
                <w:szCs w:val="20"/>
              </w:rPr>
            </w:pPr>
            <w:r w:rsidRPr="00A7189E">
              <w:rPr>
                <w:sz w:val="20"/>
                <w:szCs w:val="20"/>
              </w:rPr>
              <w:lastRenderedPageBreak/>
              <w:t>1 051 034,22</w:t>
            </w:r>
          </w:p>
        </w:tc>
        <w:tc>
          <w:tcPr>
            <w:tcW w:w="1417" w:type="dxa"/>
            <w:tcBorders>
              <w:top w:val="nil"/>
              <w:left w:val="nil"/>
              <w:bottom w:val="single" w:sz="4" w:space="0" w:color="auto"/>
              <w:right w:val="single" w:sz="8" w:space="0" w:color="auto"/>
            </w:tcBorders>
            <w:shd w:val="clear" w:color="auto" w:fill="auto"/>
            <w:vAlign w:val="center"/>
            <w:hideMark/>
          </w:tcPr>
          <w:p w14:paraId="3B2BAA59" w14:textId="77777777" w:rsidR="00350C57" w:rsidRPr="00A7189E" w:rsidRDefault="00350C57" w:rsidP="00350C57">
            <w:pPr>
              <w:jc w:val="right"/>
              <w:rPr>
                <w:sz w:val="20"/>
                <w:szCs w:val="20"/>
              </w:rPr>
            </w:pPr>
            <w:r w:rsidRPr="00A7189E">
              <w:rPr>
                <w:sz w:val="20"/>
                <w:szCs w:val="20"/>
              </w:rPr>
              <w:t>1 051 034,22</w:t>
            </w:r>
          </w:p>
        </w:tc>
        <w:tc>
          <w:tcPr>
            <w:tcW w:w="1100" w:type="dxa"/>
            <w:tcBorders>
              <w:top w:val="nil"/>
              <w:left w:val="nil"/>
              <w:bottom w:val="single" w:sz="4" w:space="0" w:color="auto"/>
              <w:right w:val="single" w:sz="8" w:space="0" w:color="auto"/>
            </w:tcBorders>
            <w:shd w:val="clear" w:color="auto" w:fill="auto"/>
            <w:vAlign w:val="center"/>
            <w:hideMark/>
          </w:tcPr>
          <w:p w14:paraId="1532F9D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FA68677" w14:textId="77777777" w:rsidR="00350C57" w:rsidRPr="00A7189E" w:rsidRDefault="00350C57" w:rsidP="00350C57">
            <w:pPr>
              <w:rPr>
                <w:sz w:val="20"/>
                <w:szCs w:val="20"/>
              </w:rPr>
            </w:pPr>
          </w:p>
        </w:tc>
      </w:tr>
      <w:tr w:rsidR="00350C57" w:rsidRPr="00A7189E" w14:paraId="46FDD98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0A4B25"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0DF1884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6052033" w14:textId="77777777" w:rsidR="00350C57" w:rsidRPr="00A7189E" w:rsidRDefault="00350C57" w:rsidP="00350C57">
            <w:pPr>
              <w:rPr>
                <w:sz w:val="20"/>
                <w:szCs w:val="20"/>
              </w:rPr>
            </w:pPr>
            <w:r w:rsidRPr="00A7189E">
              <w:rPr>
                <w:sz w:val="20"/>
                <w:szCs w:val="20"/>
              </w:rPr>
              <w:t>000 0707 0400079500 600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DB0FE4D" w14:textId="77777777" w:rsidR="00350C57" w:rsidRPr="00A7189E" w:rsidRDefault="00350C57" w:rsidP="00350C57">
            <w:pPr>
              <w:jc w:val="right"/>
              <w:rPr>
                <w:sz w:val="20"/>
                <w:szCs w:val="20"/>
              </w:rPr>
            </w:pPr>
            <w:r w:rsidRPr="00A7189E">
              <w:rPr>
                <w:sz w:val="20"/>
                <w:szCs w:val="20"/>
              </w:rPr>
              <w:t>991 292,00</w:t>
            </w:r>
          </w:p>
        </w:tc>
        <w:tc>
          <w:tcPr>
            <w:tcW w:w="1417" w:type="dxa"/>
            <w:tcBorders>
              <w:top w:val="nil"/>
              <w:left w:val="nil"/>
              <w:bottom w:val="single" w:sz="4" w:space="0" w:color="auto"/>
              <w:right w:val="single" w:sz="8" w:space="0" w:color="auto"/>
            </w:tcBorders>
            <w:shd w:val="clear" w:color="auto" w:fill="auto"/>
            <w:vAlign w:val="center"/>
            <w:hideMark/>
          </w:tcPr>
          <w:p w14:paraId="5A18852C" w14:textId="77777777" w:rsidR="00350C57" w:rsidRPr="00A7189E" w:rsidRDefault="00350C57" w:rsidP="00350C57">
            <w:pPr>
              <w:jc w:val="right"/>
              <w:rPr>
                <w:sz w:val="20"/>
                <w:szCs w:val="20"/>
              </w:rPr>
            </w:pPr>
            <w:r w:rsidRPr="00A7189E">
              <w:rPr>
                <w:sz w:val="20"/>
                <w:szCs w:val="20"/>
              </w:rPr>
              <w:t>991 292,00</w:t>
            </w:r>
          </w:p>
        </w:tc>
        <w:tc>
          <w:tcPr>
            <w:tcW w:w="1100" w:type="dxa"/>
            <w:tcBorders>
              <w:top w:val="nil"/>
              <w:left w:val="nil"/>
              <w:bottom w:val="single" w:sz="4" w:space="0" w:color="auto"/>
              <w:right w:val="single" w:sz="8" w:space="0" w:color="auto"/>
            </w:tcBorders>
            <w:shd w:val="clear" w:color="auto" w:fill="auto"/>
            <w:vAlign w:val="center"/>
            <w:hideMark/>
          </w:tcPr>
          <w:p w14:paraId="79B9C17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6402CA6" w14:textId="77777777" w:rsidR="00350C57" w:rsidRPr="00A7189E" w:rsidRDefault="00350C57" w:rsidP="00350C57">
            <w:pPr>
              <w:rPr>
                <w:sz w:val="20"/>
                <w:szCs w:val="20"/>
              </w:rPr>
            </w:pPr>
          </w:p>
        </w:tc>
      </w:tr>
      <w:tr w:rsidR="00350C57" w:rsidRPr="00A7189E" w14:paraId="5E6E3A4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38E3E13"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52F01D5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0A19207" w14:textId="77777777" w:rsidR="00350C57" w:rsidRPr="00A7189E" w:rsidRDefault="00350C57" w:rsidP="00350C57">
            <w:pPr>
              <w:rPr>
                <w:sz w:val="20"/>
                <w:szCs w:val="20"/>
              </w:rPr>
            </w:pPr>
            <w:r w:rsidRPr="00A7189E">
              <w:rPr>
                <w:sz w:val="20"/>
                <w:szCs w:val="20"/>
              </w:rPr>
              <w:t>000 0707 0400079500 610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16BFC12" w14:textId="77777777" w:rsidR="00350C57" w:rsidRPr="00A7189E" w:rsidRDefault="00350C57" w:rsidP="00350C57">
            <w:pPr>
              <w:jc w:val="right"/>
              <w:rPr>
                <w:sz w:val="20"/>
                <w:szCs w:val="20"/>
              </w:rPr>
            </w:pPr>
            <w:r w:rsidRPr="00A7189E">
              <w:rPr>
                <w:sz w:val="20"/>
                <w:szCs w:val="20"/>
              </w:rPr>
              <w:t>991 292,00</w:t>
            </w:r>
          </w:p>
        </w:tc>
        <w:tc>
          <w:tcPr>
            <w:tcW w:w="1417" w:type="dxa"/>
            <w:tcBorders>
              <w:top w:val="nil"/>
              <w:left w:val="nil"/>
              <w:bottom w:val="single" w:sz="4" w:space="0" w:color="auto"/>
              <w:right w:val="single" w:sz="8" w:space="0" w:color="auto"/>
            </w:tcBorders>
            <w:shd w:val="clear" w:color="auto" w:fill="auto"/>
            <w:vAlign w:val="center"/>
            <w:hideMark/>
          </w:tcPr>
          <w:p w14:paraId="16B21D1A" w14:textId="77777777" w:rsidR="00350C57" w:rsidRPr="00A7189E" w:rsidRDefault="00350C57" w:rsidP="00350C57">
            <w:pPr>
              <w:jc w:val="right"/>
              <w:rPr>
                <w:sz w:val="20"/>
                <w:szCs w:val="20"/>
              </w:rPr>
            </w:pPr>
            <w:r w:rsidRPr="00A7189E">
              <w:rPr>
                <w:sz w:val="20"/>
                <w:szCs w:val="20"/>
              </w:rPr>
              <w:t>991 292,00</w:t>
            </w:r>
          </w:p>
        </w:tc>
        <w:tc>
          <w:tcPr>
            <w:tcW w:w="1100" w:type="dxa"/>
            <w:tcBorders>
              <w:top w:val="nil"/>
              <w:left w:val="nil"/>
              <w:bottom w:val="single" w:sz="4" w:space="0" w:color="auto"/>
              <w:right w:val="single" w:sz="8" w:space="0" w:color="auto"/>
            </w:tcBorders>
            <w:shd w:val="clear" w:color="auto" w:fill="auto"/>
            <w:vAlign w:val="center"/>
            <w:hideMark/>
          </w:tcPr>
          <w:p w14:paraId="4A132AC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C5C5D25" w14:textId="77777777" w:rsidR="00350C57" w:rsidRPr="00A7189E" w:rsidRDefault="00350C57" w:rsidP="00350C57">
            <w:pPr>
              <w:rPr>
                <w:sz w:val="20"/>
                <w:szCs w:val="20"/>
              </w:rPr>
            </w:pPr>
          </w:p>
        </w:tc>
      </w:tr>
      <w:tr w:rsidR="00350C57" w:rsidRPr="00A7189E" w14:paraId="517A3F5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5BE3D23"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E3C39E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7868373" w14:textId="77777777" w:rsidR="00350C57" w:rsidRPr="00A7189E" w:rsidRDefault="00350C57" w:rsidP="00350C57">
            <w:pPr>
              <w:rPr>
                <w:sz w:val="20"/>
                <w:szCs w:val="20"/>
              </w:rPr>
            </w:pPr>
            <w:r w:rsidRPr="00A7189E">
              <w:rPr>
                <w:sz w:val="20"/>
                <w:szCs w:val="20"/>
              </w:rPr>
              <w:t>000 0707 0400079500 612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E6DAA84" w14:textId="77777777" w:rsidR="00350C57" w:rsidRPr="00A7189E" w:rsidRDefault="00350C57" w:rsidP="00350C57">
            <w:pPr>
              <w:jc w:val="right"/>
              <w:rPr>
                <w:sz w:val="20"/>
                <w:szCs w:val="20"/>
              </w:rPr>
            </w:pPr>
            <w:r w:rsidRPr="00A7189E">
              <w:rPr>
                <w:sz w:val="20"/>
                <w:szCs w:val="20"/>
              </w:rPr>
              <w:t>991 292,00</w:t>
            </w:r>
          </w:p>
        </w:tc>
        <w:tc>
          <w:tcPr>
            <w:tcW w:w="1417" w:type="dxa"/>
            <w:tcBorders>
              <w:top w:val="nil"/>
              <w:left w:val="nil"/>
              <w:bottom w:val="single" w:sz="4" w:space="0" w:color="auto"/>
              <w:right w:val="single" w:sz="8" w:space="0" w:color="auto"/>
            </w:tcBorders>
            <w:shd w:val="clear" w:color="auto" w:fill="auto"/>
            <w:vAlign w:val="center"/>
            <w:hideMark/>
          </w:tcPr>
          <w:p w14:paraId="30337EB1" w14:textId="77777777" w:rsidR="00350C57" w:rsidRPr="00A7189E" w:rsidRDefault="00350C57" w:rsidP="00350C57">
            <w:pPr>
              <w:jc w:val="right"/>
              <w:rPr>
                <w:sz w:val="20"/>
                <w:szCs w:val="20"/>
              </w:rPr>
            </w:pPr>
            <w:r w:rsidRPr="00A7189E">
              <w:rPr>
                <w:sz w:val="20"/>
                <w:szCs w:val="20"/>
              </w:rPr>
              <w:t>991 292,00</w:t>
            </w:r>
          </w:p>
        </w:tc>
        <w:tc>
          <w:tcPr>
            <w:tcW w:w="1100" w:type="dxa"/>
            <w:tcBorders>
              <w:top w:val="nil"/>
              <w:left w:val="nil"/>
              <w:bottom w:val="single" w:sz="4" w:space="0" w:color="auto"/>
              <w:right w:val="single" w:sz="8" w:space="0" w:color="auto"/>
            </w:tcBorders>
            <w:shd w:val="clear" w:color="auto" w:fill="auto"/>
            <w:vAlign w:val="center"/>
            <w:hideMark/>
          </w:tcPr>
          <w:p w14:paraId="429025F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F0E4503" w14:textId="77777777" w:rsidR="00350C57" w:rsidRPr="00A7189E" w:rsidRDefault="00350C57" w:rsidP="00350C57">
            <w:pPr>
              <w:rPr>
                <w:sz w:val="20"/>
                <w:szCs w:val="20"/>
              </w:rPr>
            </w:pPr>
          </w:p>
        </w:tc>
      </w:tr>
      <w:tr w:rsidR="00350C57" w:rsidRPr="00A7189E" w14:paraId="10F0699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9DD79E5"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муниципальных учреждений по проведению оздоровительной кампании детей</w:t>
            </w:r>
          </w:p>
        </w:tc>
        <w:tc>
          <w:tcPr>
            <w:tcW w:w="1417" w:type="dxa"/>
            <w:tcBorders>
              <w:top w:val="nil"/>
              <w:left w:val="nil"/>
              <w:bottom w:val="single" w:sz="4" w:space="0" w:color="auto"/>
              <w:right w:val="single" w:sz="8" w:space="0" w:color="auto"/>
            </w:tcBorders>
            <w:shd w:val="clear" w:color="auto" w:fill="auto"/>
            <w:vAlign w:val="center"/>
            <w:hideMark/>
          </w:tcPr>
          <w:p w14:paraId="209A3F5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87D2E85" w14:textId="77777777" w:rsidR="00350C57" w:rsidRPr="00A7189E" w:rsidRDefault="00350C57" w:rsidP="00350C57">
            <w:pPr>
              <w:rPr>
                <w:sz w:val="20"/>
                <w:szCs w:val="20"/>
              </w:rPr>
            </w:pPr>
            <w:r w:rsidRPr="00A7189E">
              <w:rPr>
                <w:sz w:val="20"/>
                <w:szCs w:val="20"/>
              </w:rPr>
              <w:t>000 0707 0710007690 000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56E8174" w14:textId="77777777" w:rsidR="00350C57" w:rsidRPr="00A7189E" w:rsidRDefault="00350C57" w:rsidP="00350C57">
            <w:pPr>
              <w:jc w:val="right"/>
              <w:rPr>
                <w:sz w:val="20"/>
                <w:szCs w:val="20"/>
              </w:rPr>
            </w:pPr>
            <w:r w:rsidRPr="00A7189E">
              <w:rPr>
                <w:sz w:val="20"/>
                <w:szCs w:val="20"/>
              </w:rPr>
              <w:t>3 115 866,02</w:t>
            </w:r>
          </w:p>
        </w:tc>
        <w:tc>
          <w:tcPr>
            <w:tcW w:w="1417" w:type="dxa"/>
            <w:tcBorders>
              <w:top w:val="nil"/>
              <w:left w:val="nil"/>
              <w:bottom w:val="single" w:sz="4" w:space="0" w:color="auto"/>
              <w:right w:val="single" w:sz="8" w:space="0" w:color="auto"/>
            </w:tcBorders>
            <w:shd w:val="clear" w:color="auto" w:fill="auto"/>
            <w:vAlign w:val="center"/>
            <w:hideMark/>
          </w:tcPr>
          <w:p w14:paraId="0B691084" w14:textId="77777777" w:rsidR="00350C57" w:rsidRPr="00A7189E" w:rsidRDefault="00350C57" w:rsidP="00350C57">
            <w:pPr>
              <w:jc w:val="right"/>
              <w:rPr>
                <w:sz w:val="20"/>
                <w:szCs w:val="20"/>
              </w:rPr>
            </w:pPr>
            <w:r w:rsidRPr="00A7189E">
              <w:rPr>
                <w:sz w:val="20"/>
                <w:szCs w:val="20"/>
              </w:rPr>
              <w:t>3 031 008,27</w:t>
            </w:r>
          </w:p>
        </w:tc>
        <w:tc>
          <w:tcPr>
            <w:tcW w:w="1100" w:type="dxa"/>
            <w:tcBorders>
              <w:top w:val="nil"/>
              <w:left w:val="nil"/>
              <w:bottom w:val="single" w:sz="4" w:space="0" w:color="auto"/>
              <w:right w:val="single" w:sz="8" w:space="0" w:color="auto"/>
            </w:tcBorders>
            <w:shd w:val="clear" w:color="auto" w:fill="auto"/>
            <w:vAlign w:val="center"/>
            <w:hideMark/>
          </w:tcPr>
          <w:p w14:paraId="58AB5578" w14:textId="77777777" w:rsidR="00350C57" w:rsidRPr="00A7189E" w:rsidRDefault="00350C57" w:rsidP="00350C57">
            <w:pPr>
              <w:jc w:val="right"/>
              <w:rPr>
                <w:sz w:val="20"/>
                <w:szCs w:val="20"/>
              </w:rPr>
            </w:pPr>
            <w:r w:rsidRPr="00A7189E">
              <w:rPr>
                <w:sz w:val="20"/>
                <w:szCs w:val="20"/>
              </w:rPr>
              <w:t>84 857,75</w:t>
            </w:r>
          </w:p>
        </w:tc>
        <w:tc>
          <w:tcPr>
            <w:tcW w:w="236" w:type="dxa"/>
            <w:vAlign w:val="center"/>
            <w:hideMark/>
          </w:tcPr>
          <w:p w14:paraId="3FFABB4E" w14:textId="77777777" w:rsidR="00350C57" w:rsidRPr="00A7189E" w:rsidRDefault="00350C57" w:rsidP="00350C57">
            <w:pPr>
              <w:rPr>
                <w:sz w:val="20"/>
                <w:szCs w:val="20"/>
              </w:rPr>
            </w:pPr>
          </w:p>
        </w:tc>
      </w:tr>
      <w:tr w:rsidR="00350C57" w:rsidRPr="00A7189E" w14:paraId="0C157EB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20F9FEB"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5C76E0F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7A09761" w14:textId="77777777" w:rsidR="00350C57" w:rsidRPr="00A7189E" w:rsidRDefault="00350C57" w:rsidP="00350C57">
            <w:pPr>
              <w:rPr>
                <w:sz w:val="20"/>
                <w:szCs w:val="20"/>
              </w:rPr>
            </w:pPr>
            <w:r w:rsidRPr="00A7189E">
              <w:rPr>
                <w:sz w:val="20"/>
                <w:szCs w:val="20"/>
              </w:rPr>
              <w:t>000 0707 0710007690 600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6DC3A8E" w14:textId="77777777" w:rsidR="00350C57" w:rsidRPr="00A7189E" w:rsidRDefault="00350C57" w:rsidP="00350C57">
            <w:pPr>
              <w:jc w:val="right"/>
              <w:rPr>
                <w:sz w:val="20"/>
                <w:szCs w:val="20"/>
              </w:rPr>
            </w:pPr>
            <w:r w:rsidRPr="00A7189E">
              <w:rPr>
                <w:sz w:val="20"/>
                <w:szCs w:val="20"/>
              </w:rPr>
              <w:t>3 115 866,02</w:t>
            </w:r>
          </w:p>
        </w:tc>
        <w:tc>
          <w:tcPr>
            <w:tcW w:w="1417" w:type="dxa"/>
            <w:tcBorders>
              <w:top w:val="nil"/>
              <w:left w:val="nil"/>
              <w:bottom w:val="single" w:sz="4" w:space="0" w:color="auto"/>
              <w:right w:val="single" w:sz="8" w:space="0" w:color="auto"/>
            </w:tcBorders>
            <w:shd w:val="clear" w:color="auto" w:fill="auto"/>
            <w:vAlign w:val="center"/>
            <w:hideMark/>
          </w:tcPr>
          <w:p w14:paraId="09BF3D05" w14:textId="77777777" w:rsidR="00350C57" w:rsidRPr="00A7189E" w:rsidRDefault="00350C57" w:rsidP="00350C57">
            <w:pPr>
              <w:jc w:val="right"/>
              <w:rPr>
                <w:sz w:val="20"/>
                <w:szCs w:val="20"/>
              </w:rPr>
            </w:pPr>
            <w:r w:rsidRPr="00A7189E">
              <w:rPr>
                <w:sz w:val="20"/>
                <w:szCs w:val="20"/>
              </w:rPr>
              <w:t>3 031 008,27</w:t>
            </w:r>
          </w:p>
        </w:tc>
        <w:tc>
          <w:tcPr>
            <w:tcW w:w="1100" w:type="dxa"/>
            <w:tcBorders>
              <w:top w:val="nil"/>
              <w:left w:val="nil"/>
              <w:bottom w:val="single" w:sz="4" w:space="0" w:color="auto"/>
              <w:right w:val="single" w:sz="8" w:space="0" w:color="auto"/>
            </w:tcBorders>
            <w:shd w:val="clear" w:color="auto" w:fill="auto"/>
            <w:vAlign w:val="center"/>
            <w:hideMark/>
          </w:tcPr>
          <w:p w14:paraId="08949DB8" w14:textId="77777777" w:rsidR="00350C57" w:rsidRPr="00A7189E" w:rsidRDefault="00350C57" w:rsidP="00350C57">
            <w:pPr>
              <w:jc w:val="right"/>
              <w:rPr>
                <w:sz w:val="20"/>
                <w:szCs w:val="20"/>
              </w:rPr>
            </w:pPr>
            <w:r w:rsidRPr="00A7189E">
              <w:rPr>
                <w:sz w:val="20"/>
                <w:szCs w:val="20"/>
              </w:rPr>
              <w:t>84 857,75</w:t>
            </w:r>
          </w:p>
        </w:tc>
        <w:tc>
          <w:tcPr>
            <w:tcW w:w="236" w:type="dxa"/>
            <w:vAlign w:val="center"/>
            <w:hideMark/>
          </w:tcPr>
          <w:p w14:paraId="48735876" w14:textId="77777777" w:rsidR="00350C57" w:rsidRPr="00A7189E" w:rsidRDefault="00350C57" w:rsidP="00350C57">
            <w:pPr>
              <w:rPr>
                <w:sz w:val="20"/>
                <w:szCs w:val="20"/>
              </w:rPr>
            </w:pPr>
          </w:p>
        </w:tc>
      </w:tr>
      <w:tr w:rsidR="00350C57" w:rsidRPr="00A7189E" w14:paraId="444A31C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FA9D4EB"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215A10F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748B1AA" w14:textId="77777777" w:rsidR="00350C57" w:rsidRPr="00A7189E" w:rsidRDefault="00350C57" w:rsidP="00350C57">
            <w:pPr>
              <w:rPr>
                <w:sz w:val="20"/>
                <w:szCs w:val="20"/>
              </w:rPr>
            </w:pPr>
            <w:r w:rsidRPr="00A7189E">
              <w:rPr>
                <w:sz w:val="20"/>
                <w:szCs w:val="20"/>
              </w:rPr>
              <w:t>000 0707 0710007690 610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AD47E81" w14:textId="77777777" w:rsidR="00350C57" w:rsidRPr="00A7189E" w:rsidRDefault="00350C57" w:rsidP="00350C57">
            <w:pPr>
              <w:jc w:val="right"/>
              <w:rPr>
                <w:sz w:val="20"/>
                <w:szCs w:val="20"/>
              </w:rPr>
            </w:pPr>
            <w:r w:rsidRPr="00A7189E">
              <w:rPr>
                <w:sz w:val="20"/>
                <w:szCs w:val="20"/>
              </w:rPr>
              <w:t>3 115 866,02</w:t>
            </w:r>
          </w:p>
        </w:tc>
        <w:tc>
          <w:tcPr>
            <w:tcW w:w="1417" w:type="dxa"/>
            <w:tcBorders>
              <w:top w:val="nil"/>
              <w:left w:val="nil"/>
              <w:bottom w:val="single" w:sz="4" w:space="0" w:color="auto"/>
              <w:right w:val="single" w:sz="8" w:space="0" w:color="auto"/>
            </w:tcBorders>
            <w:shd w:val="clear" w:color="auto" w:fill="auto"/>
            <w:vAlign w:val="center"/>
            <w:hideMark/>
          </w:tcPr>
          <w:p w14:paraId="2505FA19" w14:textId="77777777" w:rsidR="00350C57" w:rsidRPr="00A7189E" w:rsidRDefault="00350C57" w:rsidP="00350C57">
            <w:pPr>
              <w:jc w:val="right"/>
              <w:rPr>
                <w:sz w:val="20"/>
                <w:szCs w:val="20"/>
              </w:rPr>
            </w:pPr>
            <w:r w:rsidRPr="00A7189E">
              <w:rPr>
                <w:sz w:val="20"/>
                <w:szCs w:val="20"/>
              </w:rPr>
              <w:t>3 031 008,27</w:t>
            </w:r>
          </w:p>
        </w:tc>
        <w:tc>
          <w:tcPr>
            <w:tcW w:w="1100" w:type="dxa"/>
            <w:tcBorders>
              <w:top w:val="nil"/>
              <w:left w:val="nil"/>
              <w:bottom w:val="single" w:sz="4" w:space="0" w:color="auto"/>
              <w:right w:val="single" w:sz="8" w:space="0" w:color="auto"/>
            </w:tcBorders>
            <w:shd w:val="clear" w:color="auto" w:fill="auto"/>
            <w:vAlign w:val="center"/>
            <w:hideMark/>
          </w:tcPr>
          <w:p w14:paraId="715865C0" w14:textId="77777777" w:rsidR="00350C57" w:rsidRPr="00A7189E" w:rsidRDefault="00350C57" w:rsidP="00350C57">
            <w:pPr>
              <w:jc w:val="right"/>
              <w:rPr>
                <w:sz w:val="20"/>
                <w:szCs w:val="20"/>
              </w:rPr>
            </w:pPr>
            <w:r w:rsidRPr="00A7189E">
              <w:rPr>
                <w:sz w:val="20"/>
                <w:szCs w:val="20"/>
              </w:rPr>
              <w:t>84 857,75</w:t>
            </w:r>
          </w:p>
        </w:tc>
        <w:tc>
          <w:tcPr>
            <w:tcW w:w="236" w:type="dxa"/>
            <w:vAlign w:val="center"/>
            <w:hideMark/>
          </w:tcPr>
          <w:p w14:paraId="67445A54" w14:textId="77777777" w:rsidR="00350C57" w:rsidRPr="00A7189E" w:rsidRDefault="00350C57" w:rsidP="00350C57">
            <w:pPr>
              <w:rPr>
                <w:sz w:val="20"/>
                <w:szCs w:val="20"/>
              </w:rPr>
            </w:pPr>
          </w:p>
        </w:tc>
      </w:tr>
      <w:tr w:rsidR="00350C57" w:rsidRPr="00A7189E" w14:paraId="477154FD"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D64F416"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54F4EAC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2E08939" w14:textId="77777777" w:rsidR="00350C57" w:rsidRPr="00A7189E" w:rsidRDefault="00350C57" w:rsidP="00350C57">
            <w:pPr>
              <w:rPr>
                <w:sz w:val="20"/>
                <w:szCs w:val="20"/>
              </w:rPr>
            </w:pPr>
            <w:r w:rsidRPr="00A7189E">
              <w:rPr>
                <w:sz w:val="20"/>
                <w:szCs w:val="20"/>
              </w:rPr>
              <w:t>000 0707 0710007690 611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FD25E1" w14:textId="77777777" w:rsidR="00350C57" w:rsidRPr="00A7189E" w:rsidRDefault="00350C57" w:rsidP="00350C57">
            <w:pPr>
              <w:jc w:val="right"/>
              <w:rPr>
                <w:sz w:val="20"/>
                <w:szCs w:val="20"/>
              </w:rPr>
            </w:pPr>
            <w:r w:rsidRPr="00A7189E">
              <w:rPr>
                <w:sz w:val="20"/>
                <w:szCs w:val="20"/>
              </w:rPr>
              <w:t>1 328 631,18</w:t>
            </w:r>
          </w:p>
        </w:tc>
        <w:tc>
          <w:tcPr>
            <w:tcW w:w="1417" w:type="dxa"/>
            <w:tcBorders>
              <w:top w:val="nil"/>
              <w:left w:val="nil"/>
              <w:bottom w:val="single" w:sz="4" w:space="0" w:color="auto"/>
              <w:right w:val="single" w:sz="8" w:space="0" w:color="auto"/>
            </w:tcBorders>
            <w:shd w:val="clear" w:color="auto" w:fill="auto"/>
            <w:vAlign w:val="center"/>
            <w:hideMark/>
          </w:tcPr>
          <w:p w14:paraId="2CA2D7DF" w14:textId="77777777" w:rsidR="00350C57" w:rsidRPr="00A7189E" w:rsidRDefault="00350C57" w:rsidP="00350C57">
            <w:pPr>
              <w:jc w:val="right"/>
              <w:rPr>
                <w:sz w:val="20"/>
                <w:szCs w:val="20"/>
              </w:rPr>
            </w:pPr>
            <w:r w:rsidRPr="00A7189E">
              <w:rPr>
                <w:sz w:val="20"/>
                <w:szCs w:val="20"/>
              </w:rPr>
              <w:t>1 283 742,29</w:t>
            </w:r>
          </w:p>
        </w:tc>
        <w:tc>
          <w:tcPr>
            <w:tcW w:w="1100" w:type="dxa"/>
            <w:tcBorders>
              <w:top w:val="nil"/>
              <w:left w:val="nil"/>
              <w:bottom w:val="single" w:sz="4" w:space="0" w:color="auto"/>
              <w:right w:val="single" w:sz="8" w:space="0" w:color="auto"/>
            </w:tcBorders>
            <w:shd w:val="clear" w:color="auto" w:fill="auto"/>
            <w:vAlign w:val="center"/>
            <w:hideMark/>
          </w:tcPr>
          <w:p w14:paraId="7E404326" w14:textId="77777777" w:rsidR="00350C57" w:rsidRPr="00A7189E" w:rsidRDefault="00350C57" w:rsidP="00350C57">
            <w:pPr>
              <w:jc w:val="right"/>
              <w:rPr>
                <w:sz w:val="20"/>
                <w:szCs w:val="20"/>
              </w:rPr>
            </w:pPr>
            <w:r w:rsidRPr="00A7189E">
              <w:rPr>
                <w:sz w:val="20"/>
                <w:szCs w:val="20"/>
              </w:rPr>
              <w:t>44 888,89</w:t>
            </w:r>
          </w:p>
        </w:tc>
        <w:tc>
          <w:tcPr>
            <w:tcW w:w="236" w:type="dxa"/>
            <w:vAlign w:val="center"/>
            <w:hideMark/>
          </w:tcPr>
          <w:p w14:paraId="025D1167" w14:textId="77777777" w:rsidR="00350C57" w:rsidRPr="00A7189E" w:rsidRDefault="00350C57" w:rsidP="00350C57">
            <w:pPr>
              <w:rPr>
                <w:sz w:val="20"/>
                <w:szCs w:val="20"/>
              </w:rPr>
            </w:pPr>
          </w:p>
        </w:tc>
      </w:tr>
      <w:tr w:rsidR="00350C57" w:rsidRPr="00A7189E" w14:paraId="6F11604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D64D12"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7557903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B457929" w14:textId="77777777" w:rsidR="00350C57" w:rsidRPr="00A7189E" w:rsidRDefault="00350C57" w:rsidP="00350C57">
            <w:pPr>
              <w:rPr>
                <w:sz w:val="20"/>
                <w:szCs w:val="20"/>
              </w:rPr>
            </w:pPr>
            <w:r w:rsidRPr="00A7189E">
              <w:rPr>
                <w:sz w:val="20"/>
                <w:szCs w:val="20"/>
              </w:rPr>
              <w:t>000 0707 0710007690 612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345DD41" w14:textId="77777777" w:rsidR="00350C57" w:rsidRPr="00A7189E" w:rsidRDefault="00350C57" w:rsidP="00350C57">
            <w:pPr>
              <w:jc w:val="right"/>
              <w:rPr>
                <w:sz w:val="20"/>
                <w:szCs w:val="20"/>
              </w:rPr>
            </w:pPr>
            <w:r w:rsidRPr="00A7189E">
              <w:rPr>
                <w:sz w:val="20"/>
                <w:szCs w:val="20"/>
              </w:rPr>
              <w:t>1 787 234,84</w:t>
            </w:r>
          </w:p>
        </w:tc>
        <w:tc>
          <w:tcPr>
            <w:tcW w:w="1417" w:type="dxa"/>
            <w:tcBorders>
              <w:top w:val="nil"/>
              <w:left w:val="nil"/>
              <w:bottom w:val="single" w:sz="4" w:space="0" w:color="auto"/>
              <w:right w:val="single" w:sz="8" w:space="0" w:color="auto"/>
            </w:tcBorders>
            <w:shd w:val="clear" w:color="auto" w:fill="auto"/>
            <w:vAlign w:val="center"/>
            <w:hideMark/>
          </w:tcPr>
          <w:p w14:paraId="5A45EBC4" w14:textId="77777777" w:rsidR="00350C57" w:rsidRPr="00A7189E" w:rsidRDefault="00350C57" w:rsidP="00350C57">
            <w:pPr>
              <w:jc w:val="right"/>
              <w:rPr>
                <w:sz w:val="20"/>
                <w:szCs w:val="20"/>
              </w:rPr>
            </w:pPr>
            <w:r w:rsidRPr="00A7189E">
              <w:rPr>
                <w:sz w:val="20"/>
                <w:szCs w:val="20"/>
              </w:rPr>
              <w:t>1 747 265,98</w:t>
            </w:r>
          </w:p>
        </w:tc>
        <w:tc>
          <w:tcPr>
            <w:tcW w:w="1100" w:type="dxa"/>
            <w:tcBorders>
              <w:top w:val="nil"/>
              <w:left w:val="nil"/>
              <w:bottom w:val="single" w:sz="4" w:space="0" w:color="auto"/>
              <w:right w:val="single" w:sz="8" w:space="0" w:color="auto"/>
            </w:tcBorders>
            <w:shd w:val="clear" w:color="auto" w:fill="auto"/>
            <w:vAlign w:val="center"/>
            <w:hideMark/>
          </w:tcPr>
          <w:p w14:paraId="4772A06F" w14:textId="77777777" w:rsidR="00350C57" w:rsidRPr="00A7189E" w:rsidRDefault="00350C57" w:rsidP="00350C57">
            <w:pPr>
              <w:jc w:val="right"/>
              <w:rPr>
                <w:sz w:val="20"/>
                <w:szCs w:val="20"/>
              </w:rPr>
            </w:pPr>
            <w:r w:rsidRPr="00A7189E">
              <w:rPr>
                <w:sz w:val="20"/>
                <w:szCs w:val="20"/>
              </w:rPr>
              <w:t>39 968,86</w:t>
            </w:r>
          </w:p>
        </w:tc>
        <w:tc>
          <w:tcPr>
            <w:tcW w:w="236" w:type="dxa"/>
            <w:vAlign w:val="center"/>
            <w:hideMark/>
          </w:tcPr>
          <w:p w14:paraId="1381A130" w14:textId="77777777" w:rsidR="00350C57" w:rsidRPr="00A7189E" w:rsidRDefault="00350C57" w:rsidP="00350C57">
            <w:pPr>
              <w:rPr>
                <w:sz w:val="20"/>
                <w:szCs w:val="20"/>
              </w:rPr>
            </w:pPr>
          </w:p>
        </w:tc>
      </w:tr>
      <w:tr w:rsidR="00350C57" w:rsidRPr="00A7189E" w14:paraId="3E41593D"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A6E287" w14:textId="77777777" w:rsidR="00350C57" w:rsidRPr="00A7189E" w:rsidRDefault="00350C57" w:rsidP="00350C57">
            <w:pPr>
              <w:rPr>
                <w:sz w:val="20"/>
                <w:szCs w:val="20"/>
              </w:rPr>
            </w:pPr>
            <w:r w:rsidRPr="00A7189E">
              <w:rPr>
                <w:sz w:val="20"/>
                <w:szCs w:val="20"/>
              </w:rPr>
              <w:t>Реализация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054D160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95210B5" w14:textId="77777777" w:rsidR="00350C57" w:rsidRPr="00A7189E" w:rsidRDefault="00350C57" w:rsidP="00350C57">
            <w:pPr>
              <w:rPr>
                <w:sz w:val="20"/>
                <w:szCs w:val="20"/>
              </w:rPr>
            </w:pPr>
            <w:r w:rsidRPr="00A7189E">
              <w:rPr>
                <w:sz w:val="20"/>
                <w:szCs w:val="20"/>
              </w:rPr>
              <w:t>000 0707 0710070359 000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C57E29E" w14:textId="77777777" w:rsidR="00350C57" w:rsidRPr="00A7189E" w:rsidRDefault="00350C57" w:rsidP="00350C57">
            <w:pPr>
              <w:jc w:val="right"/>
              <w:rPr>
                <w:sz w:val="20"/>
                <w:szCs w:val="20"/>
              </w:rPr>
            </w:pPr>
            <w:r w:rsidRPr="00A7189E">
              <w:rPr>
                <w:sz w:val="20"/>
                <w:szCs w:val="20"/>
              </w:rPr>
              <w:t>909 600,00</w:t>
            </w:r>
          </w:p>
        </w:tc>
        <w:tc>
          <w:tcPr>
            <w:tcW w:w="1417" w:type="dxa"/>
            <w:tcBorders>
              <w:top w:val="nil"/>
              <w:left w:val="nil"/>
              <w:bottom w:val="single" w:sz="4" w:space="0" w:color="auto"/>
              <w:right w:val="single" w:sz="8" w:space="0" w:color="auto"/>
            </w:tcBorders>
            <w:shd w:val="clear" w:color="auto" w:fill="auto"/>
            <w:vAlign w:val="center"/>
            <w:hideMark/>
          </w:tcPr>
          <w:p w14:paraId="329DB2C6" w14:textId="77777777" w:rsidR="00350C57" w:rsidRPr="00A7189E" w:rsidRDefault="00350C57" w:rsidP="00350C57">
            <w:pPr>
              <w:jc w:val="right"/>
              <w:rPr>
                <w:sz w:val="20"/>
                <w:szCs w:val="20"/>
              </w:rPr>
            </w:pPr>
            <w:r w:rsidRPr="00A7189E">
              <w:rPr>
                <w:sz w:val="20"/>
                <w:szCs w:val="20"/>
              </w:rPr>
              <w:t>909 600,00</w:t>
            </w:r>
          </w:p>
        </w:tc>
        <w:tc>
          <w:tcPr>
            <w:tcW w:w="1100" w:type="dxa"/>
            <w:tcBorders>
              <w:top w:val="nil"/>
              <w:left w:val="nil"/>
              <w:bottom w:val="single" w:sz="4" w:space="0" w:color="auto"/>
              <w:right w:val="single" w:sz="8" w:space="0" w:color="auto"/>
            </w:tcBorders>
            <w:shd w:val="clear" w:color="auto" w:fill="auto"/>
            <w:vAlign w:val="center"/>
            <w:hideMark/>
          </w:tcPr>
          <w:p w14:paraId="66E0149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D81F92F" w14:textId="77777777" w:rsidR="00350C57" w:rsidRPr="00A7189E" w:rsidRDefault="00350C57" w:rsidP="00350C57">
            <w:pPr>
              <w:rPr>
                <w:sz w:val="20"/>
                <w:szCs w:val="20"/>
              </w:rPr>
            </w:pPr>
          </w:p>
        </w:tc>
      </w:tr>
      <w:tr w:rsidR="00350C57" w:rsidRPr="00A7189E" w14:paraId="7617AC6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C0958D7"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DA22E9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1E1FB59" w14:textId="77777777" w:rsidR="00350C57" w:rsidRPr="00A7189E" w:rsidRDefault="00350C57" w:rsidP="00350C57">
            <w:pPr>
              <w:rPr>
                <w:sz w:val="20"/>
                <w:szCs w:val="20"/>
              </w:rPr>
            </w:pPr>
            <w:r w:rsidRPr="00A7189E">
              <w:rPr>
                <w:sz w:val="20"/>
                <w:szCs w:val="20"/>
              </w:rPr>
              <w:t>000 0707 0710070359 200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5744A6B" w14:textId="77777777" w:rsidR="00350C57" w:rsidRPr="00A7189E" w:rsidRDefault="00350C57" w:rsidP="00350C57">
            <w:pPr>
              <w:jc w:val="right"/>
              <w:rPr>
                <w:sz w:val="20"/>
                <w:szCs w:val="20"/>
              </w:rPr>
            </w:pPr>
            <w:r w:rsidRPr="00A7189E">
              <w:rPr>
                <w:sz w:val="20"/>
                <w:szCs w:val="20"/>
              </w:rPr>
              <w:t>909 600,00</w:t>
            </w:r>
          </w:p>
        </w:tc>
        <w:tc>
          <w:tcPr>
            <w:tcW w:w="1417" w:type="dxa"/>
            <w:tcBorders>
              <w:top w:val="nil"/>
              <w:left w:val="nil"/>
              <w:bottom w:val="single" w:sz="4" w:space="0" w:color="auto"/>
              <w:right w:val="single" w:sz="8" w:space="0" w:color="auto"/>
            </w:tcBorders>
            <w:shd w:val="clear" w:color="auto" w:fill="auto"/>
            <w:vAlign w:val="center"/>
            <w:hideMark/>
          </w:tcPr>
          <w:p w14:paraId="7957B07A" w14:textId="77777777" w:rsidR="00350C57" w:rsidRPr="00A7189E" w:rsidRDefault="00350C57" w:rsidP="00350C57">
            <w:pPr>
              <w:jc w:val="right"/>
              <w:rPr>
                <w:sz w:val="20"/>
                <w:szCs w:val="20"/>
              </w:rPr>
            </w:pPr>
            <w:r w:rsidRPr="00A7189E">
              <w:rPr>
                <w:sz w:val="20"/>
                <w:szCs w:val="20"/>
              </w:rPr>
              <w:t>909 600,00</w:t>
            </w:r>
          </w:p>
        </w:tc>
        <w:tc>
          <w:tcPr>
            <w:tcW w:w="1100" w:type="dxa"/>
            <w:tcBorders>
              <w:top w:val="nil"/>
              <w:left w:val="nil"/>
              <w:bottom w:val="single" w:sz="4" w:space="0" w:color="auto"/>
              <w:right w:val="single" w:sz="8" w:space="0" w:color="auto"/>
            </w:tcBorders>
            <w:shd w:val="clear" w:color="auto" w:fill="auto"/>
            <w:vAlign w:val="center"/>
            <w:hideMark/>
          </w:tcPr>
          <w:p w14:paraId="341A2EB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B7EAF4A" w14:textId="77777777" w:rsidR="00350C57" w:rsidRPr="00A7189E" w:rsidRDefault="00350C57" w:rsidP="00350C57">
            <w:pPr>
              <w:rPr>
                <w:sz w:val="20"/>
                <w:szCs w:val="20"/>
              </w:rPr>
            </w:pPr>
          </w:p>
        </w:tc>
      </w:tr>
      <w:tr w:rsidR="00350C57" w:rsidRPr="00A7189E" w14:paraId="7A8939F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53DFBCF"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5F1E89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C7427F8" w14:textId="77777777" w:rsidR="00350C57" w:rsidRPr="00A7189E" w:rsidRDefault="00350C57" w:rsidP="00350C57">
            <w:pPr>
              <w:rPr>
                <w:sz w:val="20"/>
                <w:szCs w:val="20"/>
              </w:rPr>
            </w:pPr>
            <w:r w:rsidRPr="00A7189E">
              <w:rPr>
                <w:sz w:val="20"/>
                <w:szCs w:val="20"/>
              </w:rPr>
              <w:t>000 0707 0710070359 240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F2E2365" w14:textId="77777777" w:rsidR="00350C57" w:rsidRPr="00A7189E" w:rsidRDefault="00350C57" w:rsidP="00350C57">
            <w:pPr>
              <w:jc w:val="right"/>
              <w:rPr>
                <w:sz w:val="20"/>
                <w:szCs w:val="20"/>
              </w:rPr>
            </w:pPr>
            <w:r w:rsidRPr="00A7189E">
              <w:rPr>
                <w:sz w:val="20"/>
                <w:szCs w:val="20"/>
              </w:rPr>
              <w:t>909 600,00</w:t>
            </w:r>
          </w:p>
        </w:tc>
        <w:tc>
          <w:tcPr>
            <w:tcW w:w="1417" w:type="dxa"/>
            <w:tcBorders>
              <w:top w:val="nil"/>
              <w:left w:val="nil"/>
              <w:bottom w:val="single" w:sz="4" w:space="0" w:color="auto"/>
              <w:right w:val="single" w:sz="8" w:space="0" w:color="auto"/>
            </w:tcBorders>
            <w:shd w:val="clear" w:color="auto" w:fill="auto"/>
            <w:vAlign w:val="center"/>
            <w:hideMark/>
          </w:tcPr>
          <w:p w14:paraId="1810AC6A" w14:textId="77777777" w:rsidR="00350C57" w:rsidRPr="00A7189E" w:rsidRDefault="00350C57" w:rsidP="00350C57">
            <w:pPr>
              <w:jc w:val="right"/>
              <w:rPr>
                <w:sz w:val="20"/>
                <w:szCs w:val="20"/>
              </w:rPr>
            </w:pPr>
            <w:r w:rsidRPr="00A7189E">
              <w:rPr>
                <w:sz w:val="20"/>
                <w:szCs w:val="20"/>
              </w:rPr>
              <w:t>909 600,00</w:t>
            </w:r>
          </w:p>
        </w:tc>
        <w:tc>
          <w:tcPr>
            <w:tcW w:w="1100" w:type="dxa"/>
            <w:tcBorders>
              <w:top w:val="nil"/>
              <w:left w:val="nil"/>
              <w:bottom w:val="single" w:sz="4" w:space="0" w:color="auto"/>
              <w:right w:val="single" w:sz="8" w:space="0" w:color="auto"/>
            </w:tcBorders>
            <w:shd w:val="clear" w:color="auto" w:fill="auto"/>
            <w:vAlign w:val="center"/>
            <w:hideMark/>
          </w:tcPr>
          <w:p w14:paraId="52B3265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DD39F0B" w14:textId="77777777" w:rsidR="00350C57" w:rsidRPr="00A7189E" w:rsidRDefault="00350C57" w:rsidP="00350C57">
            <w:pPr>
              <w:rPr>
                <w:sz w:val="20"/>
                <w:szCs w:val="20"/>
              </w:rPr>
            </w:pPr>
          </w:p>
        </w:tc>
      </w:tr>
      <w:tr w:rsidR="00350C57" w:rsidRPr="00A7189E" w14:paraId="02BCB3C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D82ACAC"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192735C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047C1EE" w14:textId="77777777" w:rsidR="00350C57" w:rsidRPr="00A7189E" w:rsidRDefault="00350C57" w:rsidP="00350C57">
            <w:pPr>
              <w:rPr>
                <w:sz w:val="20"/>
                <w:szCs w:val="20"/>
              </w:rPr>
            </w:pPr>
            <w:r w:rsidRPr="00A7189E">
              <w:rPr>
                <w:sz w:val="20"/>
                <w:szCs w:val="20"/>
              </w:rPr>
              <w:t>000 0707 0710070359 244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BE793BD" w14:textId="77777777" w:rsidR="00350C57" w:rsidRPr="00A7189E" w:rsidRDefault="00350C57" w:rsidP="00350C57">
            <w:pPr>
              <w:jc w:val="right"/>
              <w:rPr>
                <w:sz w:val="20"/>
                <w:szCs w:val="20"/>
              </w:rPr>
            </w:pPr>
            <w:r w:rsidRPr="00A7189E">
              <w:rPr>
                <w:sz w:val="20"/>
                <w:szCs w:val="20"/>
              </w:rPr>
              <w:t>909 600,00</w:t>
            </w:r>
          </w:p>
        </w:tc>
        <w:tc>
          <w:tcPr>
            <w:tcW w:w="1417" w:type="dxa"/>
            <w:tcBorders>
              <w:top w:val="nil"/>
              <w:left w:val="nil"/>
              <w:bottom w:val="single" w:sz="4" w:space="0" w:color="auto"/>
              <w:right w:val="single" w:sz="8" w:space="0" w:color="auto"/>
            </w:tcBorders>
            <w:shd w:val="clear" w:color="auto" w:fill="auto"/>
            <w:vAlign w:val="center"/>
            <w:hideMark/>
          </w:tcPr>
          <w:p w14:paraId="6E1B900D" w14:textId="77777777" w:rsidR="00350C57" w:rsidRPr="00A7189E" w:rsidRDefault="00350C57" w:rsidP="00350C57">
            <w:pPr>
              <w:jc w:val="right"/>
              <w:rPr>
                <w:sz w:val="20"/>
                <w:szCs w:val="20"/>
              </w:rPr>
            </w:pPr>
            <w:r w:rsidRPr="00A7189E">
              <w:rPr>
                <w:sz w:val="20"/>
                <w:szCs w:val="20"/>
              </w:rPr>
              <w:t>909 600,00</w:t>
            </w:r>
          </w:p>
        </w:tc>
        <w:tc>
          <w:tcPr>
            <w:tcW w:w="1100" w:type="dxa"/>
            <w:tcBorders>
              <w:top w:val="nil"/>
              <w:left w:val="nil"/>
              <w:bottom w:val="single" w:sz="4" w:space="0" w:color="auto"/>
              <w:right w:val="single" w:sz="8" w:space="0" w:color="auto"/>
            </w:tcBorders>
            <w:shd w:val="clear" w:color="auto" w:fill="auto"/>
            <w:vAlign w:val="center"/>
            <w:hideMark/>
          </w:tcPr>
          <w:p w14:paraId="32722D1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139D567" w14:textId="77777777" w:rsidR="00350C57" w:rsidRPr="00A7189E" w:rsidRDefault="00350C57" w:rsidP="00350C57">
            <w:pPr>
              <w:rPr>
                <w:sz w:val="20"/>
                <w:szCs w:val="20"/>
              </w:rPr>
            </w:pPr>
          </w:p>
        </w:tc>
      </w:tr>
      <w:tr w:rsidR="00350C57" w:rsidRPr="00A7189E" w14:paraId="6E03C48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C49873A" w14:textId="77777777" w:rsidR="00350C57" w:rsidRPr="00A7189E" w:rsidRDefault="00350C57" w:rsidP="00350C57">
            <w:pPr>
              <w:rPr>
                <w:sz w:val="20"/>
                <w:szCs w:val="20"/>
              </w:rPr>
            </w:pPr>
            <w:r w:rsidRPr="00A7189E">
              <w:rPr>
                <w:sz w:val="20"/>
                <w:szCs w:val="20"/>
              </w:rPr>
              <w:t>Реализация мероприятий в рамках подпрограммы"Развитие дошкольного, общего и дополнительного образования детей "</w:t>
            </w:r>
          </w:p>
        </w:tc>
        <w:tc>
          <w:tcPr>
            <w:tcW w:w="1417" w:type="dxa"/>
            <w:tcBorders>
              <w:top w:val="nil"/>
              <w:left w:val="nil"/>
              <w:bottom w:val="single" w:sz="4" w:space="0" w:color="auto"/>
              <w:right w:val="single" w:sz="8" w:space="0" w:color="auto"/>
            </w:tcBorders>
            <w:shd w:val="clear" w:color="auto" w:fill="auto"/>
            <w:vAlign w:val="center"/>
            <w:hideMark/>
          </w:tcPr>
          <w:p w14:paraId="4BD57CC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821FFA4" w14:textId="77777777" w:rsidR="00350C57" w:rsidRPr="00A7189E" w:rsidRDefault="00350C57" w:rsidP="00350C57">
            <w:pPr>
              <w:rPr>
                <w:sz w:val="20"/>
                <w:szCs w:val="20"/>
              </w:rPr>
            </w:pPr>
            <w:r w:rsidRPr="00A7189E">
              <w:rPr>
                <w:sz w:val="20"/>
                <w:szCs w:val="20"/>
              </w:rPr>
              <w:t>000 0707 0710079500 000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B592CBE" w14:textId="77777777" w:rsidR="00350C57" w:rsidRPr="00A7189E" w:rsidRDefault="00350C57" w:rsidP="00350C57">
            <w:pPr>
              <w:jc w:val="right"/>
              <w:rPr>
                <w:sz w:val="20"/>
                <w:szCs w:val="20"/>
              </w:rPr>
            </w:pPr>
            <w:r w:rsidRPr="00A7189E">
              <w:rPr>
                <w:sz w:val="20"/>
                <w:szCs w:val="20"/>
              </w:rPr>
              <w:t>90 500,00</w:t>
            </w:r>
          </w:p>
        </w:tc>
        <w:tc>
          <w:tcPr>
            <w:tcW w:w="1417" w:type="dxa"/>
            <w:tcBorders>
              <w:top w:val="nil"/>
              <w:left w:val="nil"/>
              <w:bottom w:val="single" w:sz="4" w:space="0" w:color="auto"/>
              <w:right w:val="single" w:sz="8" w:space="0" w:color="auto"/>
            </w:tcBorders>
            <w:shd w:val="clear" w:color="auto" w:fill="auto"/>
            <w:vAlign w:val="center"/>
            <w:hideMark/>
          </w:tcPr>
          <w:p w14:paraId="171639A9" w14:textId="77777777" w:rsidR="00350C57" w:rsidRPr="00A7189E" w:rsidRDefault="00350C57" w:rsidP="00350C57">
            <w:pPr>
              <w:jc w:val="right"/>
              <w:rPr>
                <w:sz w:val="20"/>
                <w:szCs w:val="20"/>
              </w:rPr>
            </w:pPr>
            <w:r w:rsidRPr="00A7189E">
              <w:rPr>
                <w:sz w:val="20"/>
                <w:szCs w:val="20"/>
              </w:rPr>
              <w:t>79 999,80</w:t>
            </w:r>
          </w:p>
        </w:tc>
        <w:tc>
          <w:tcPr>
            <w:tcW w:w="1100" w:type="dxa"/>
            <w:tcBorders>
              <w:top w:val="nil"/>
              <w:left w:val="nil"/>
              <w:bottom w:val="single" w:sz="4" w:space="0" w:color="auto"/>
              <w:right w:val="single" w:sz="8" w:space="0" w:color="auto"/>
            </w:tcBorders>
            <w:shd w:val="clear" w:color="auto" w:fill="auto"/>
            <w:vAlign w:val="center"/>
            <w:hideMark/>
          </w:tcPr>
          <w:p w14:paraId="4AAECA8E" w14:textId="77777777" w:rsidR="00350C57" w:rsidRPr="00A7189E" w:rsidRDefault="00350C57" w:rsidP="00350C57">
            <w:pPr>
              <w:jc w:val="right"/>
              <w:rPr>
                <w:sz w:val="20"/>
                <w:szCs w:val="20"/>
              </w:rPr>
            </w:pPr>
            <w:r w:rsidRPr="00A7189E">
              <w:rPr>
                <w:sz w:val="20"/>
                <w:szCs w:val="20"/>
              </w:rPr>
              <w:t>10 500,20</w:t>
            </w:r>
          </w:p>
        </w:tc>
        <w:tc>
          <w:tcPr>
            <w:tcW w:w="236" w:type="dxa"/>
            <w:vAlign w:val="center"/>
            <w:hideMark/>
          </w:tcPr>
          <w:p w14:paraId="2E9D9256" w14:textId="77777777" w:rsidR="00350C57" w:rsidRPr="00A7189E" w:rsidRDefault="00350C57" w:rsidP="00350C57">
            <w:pPr>
              <w:rPr>
                <w:sz w:val="20"/>
                <w:szCs w:val="20"/>
              </w:rPr>
            </w:pPr>
          </w:p>
        </w:tc>
      </w:tr>
      <w:tr w:rsidR="00350C57" w:rsidRPr="00A7189E" w14:paraId="535B2B8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19786B3"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D174D1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1F4E01F" w14:textId="77777777" w:rsidR="00350C57" w:rsidRPr="00A7189E" w:rsidRDefault="00350C57" w:rsidP="00350C57">
            <w:pPr>
              <w:rPr>
                <w:sz w:val="20"/>
                <w:szCs w:val="20"/>
              </w:rPr>
            </w:pPr>
            <w:r w:rsidRPr="00A7189E">
              <w:rPr>
                <w:sz w:val="20"/>
                <w:szCs w:val="20"/>
              </w:rPr>
              <w:t>000 0707 0710079500 600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A46AF4B" w14:textId="77777777" w:rsidR="00350C57" w:rsidRPr="00A7189E" w:rsidRDefault="00350C57" w:rsidP="00350C57">
            <w:pPr>
              <w:jc w:val="right"/>
              <w:rPr>
                <w:sz w:val="20"/>
                <w:szCs w:val="20"/>
              </w:rPr>
            </w:pPr>
            <w:r w:rsidRPr="00A7189E">
              <w:rPr>
                <w:sz w:val="20"/>
                <w:szCs w:val="20"/>
              </w:rPr>
              <w:t>90 500,00</w:t>
            </w:r>
          </w:p>
        </w:tc>
        <w:tc>
          <w:tcPr>
            <w:tcW w:w="1417" w:type="dxa"/>
            <w:tcBorders>
              <w:top w:val="nil"/>
              <w:left w:val="nil"/>
              <w:bottom w:val="single" w:sz="4" w:space="0" w:color="auto"/>
              <w:right w:val="single" w:sz="8" w:space="0" w:color="auto"/>
            </w:tcBorders>
            <w:shd w:val="clear" w:color="auto" w:fill="auto"/>
            <w:vAlign w:val="center"/>
            <w:hideMark/>
          </w:tcPr>
          <w:p w14:paraId="04BFCCA2" w14:textId="77777777" w:rsidR="00350C57" w:rsidRPr="00A7189E" w:rsidRDefault="00350C57" w:rsidP="00350C57">
            <w:pPr>
              <w:jc w:val="right"/>
              <w:rPr>
                <w:sz w:val="20"/>
                <w:szCs w:val="20"/>
              </w:rPr>
            </w:pPr>
            <w:r w:rsidRPr="00A7189E">
              <w:rPr>
                <w:sz w:val="20"/>
                <w:szCs w:val="20"/>
              </w:rPr>
              <w:t>79 999,80</w:t>
            </w:r>
          </w:p>
        </w:tc>
        <w:tc>
          <w:tcPr>
            <w:tcW w:w="1100" w:type="dxa"/>
            <w:tcBorders>
              <w:top w:val="nil"/>
              <w:left w:val="nil"/>
              <w:bottom w:val="single" w:sz="4" w:space="0" w:color="auto"/>
              <w:right w:val="single" w:sz="8" w:space="0" w:color="auto"/>
            </w:tcBorders>
            <w:shd w:val="clear" w:color="auto" w:fill="auto"/>
            <w:vAlign w:val="center"/>
            <w:hideMark/>
          </w:tcPr>
          <w:p w14:paraId="4D1A040B" w14:textId="77777777" w:rsidR="00350C57" w:rsidRPr="00A7189E" w:rsidRDefault="00350C57" w:rsidP="00350C57">
            <w:pPr>
              <w:jc w:val="right"/>
              <w:rPr>
                <w:sz w:val="20"/>
                <w:szCs w:val="20"/>
              </w:rPr>
            </w:pPr>
            <w:r w:rsidRPr="00A7189E">
              <w:rPr>
                <w:sz w:val="20"/>
                <w:szCs w:val="20"/>
              </w:rPr>
              <w:t>10 500,20</w:t>
            </w:r>
          </w:p>
        </w:tc>
        <w:tc>
          <w:tcPr>
            <w:tcW w:w="236" w:type="dxa"/>
            <w:vAlign w:val="center"/>
            <w:hideMark/>
          </w:tcPr>
          <w:p w14:paraId="7A1A05BD" w14:textId="77777777" w:rsidR="00350C57" w:rsidRPr="00A7189E" w:rsidRDefault="00350C57" w:rsidP="00350C57">
            <w:pPr>
              <w:rPr>
                <w:sz w:val="20"/>
                <w:szCs w:val="20"/>
              </w:rPr>
            </w:pPr>
          </w:p>
        </w:tc>
      </w:tr>
      <w:tr w:rsidR="00350C57" w:rsidRPr="00A7189E" w14:paraId="7B8706C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BA0D9D7"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4D1EF1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4CEF57D" w14:textId="77777777" w:rsidR="00350C57" w:rsidRPr="00A7189E" w:rsidRDefault="00350C57" w:rsidP="00350C57">
            <w:pPr>
              <w:rPr>
                <w:sz w:val="20"/>
                <w:szCs w:val="20"/>
              </w:rPr>
            </w:pPr>
            <w:r w:rsidRPr="00A7189E">
              <w:rPr>
                <w:sz w:val="20"/>
                <w:szCs w:val="20"/>
              </w:rPr>
              <w:t xml:space="preserve">000 0707 0710079500 </w:t>
            </w:r>
            <w:r w:rsidRPr="00A7189E">
              <w:rPr>
                <w:sz w:val="20"/>
                <w:szCs w:val="20"/>
              </w:rPr>
              <w:lastRenderedPageBreak/>
              <w:t>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ACA0F7" w14:textId="77777777" w:rsidR="00350C57" w:rsidRPr="00A7189E" w:rsidRDefault="00350C57" w:rsidP="00350C57">
            <w:pPr>
              <w:jc w:val="right"/>
              <w:rPr>
                <w:sz w:val="20"/>
                <w:szCs w:val="20"/>
              </w:rPr>
            </w:pPr>
            <w:r w:rsidRPr="00A7189E">
              <w:rPr>
                <w:sz w:val="20"/>
                <w:szCs w:val="20"/>
              </w:rPr>
              <w:lastRenderedPageBreak/>
              <w:t>90 500,00</w:t>
            </w:r>
          </w:p>
        </w:tc>
        <w:tc>
          <w:tcPr>
            <w:tcW w:w="1417" w:type="dxa"/>
            <w:tcBorders>
              <w:top w:val="nil"/>
              <w:left w:val="nil"/>
              <w:bottom w:val="single" w:sz="4" w:space="0" w:color="auto"/>
              <w:right w:val="single" w:sz="8" w:space="0" w:color="auto"/>
            </w:tcBorders>
            <w:shd w:val="clear" w:color="auto" w:fill="auto"/>
            <w:vAlign w:val="center"/>
            <w:hideMark/>
          </w:tcPr>
          <w:p w14:paraId="53A7F46D" w14:textId="77777777" w:rsidR="00350C57" w:rsidRPr="00A7189E" w:rsidRDefault="00350C57" w:rsidP="00350C57">
            <w:pPr>
              <w:jc w:val="right"/>
              <w:rPr>
                <w:sz w:val="20"/>
                <w:szCs w:val="20"/>
              </w:rPr>
            </w:pPr>
            <w:r w:rsidRPr="00A7189E">
              <w:rPr>
                <w:sz w:val="20"/>
                <w:szCs w:val="20"/>
              </w:rPr>
              <w:t>79 999,80</w:t>
            </w:r>
          </w:p>
        </w:tc>
        <w:tc>
          <w:tcPr>
            <w:tcW w:w="1100" w:type="dxa"/>
            <w:tcBorders>
              <w:top w:val="nil"/>
              <w:left w:val="nil"/>
              <w:bottom w:val="single" w:sz="4" w:space="0" w:color="auto"/>
              <w:right w:val="single" w:sz="8" w:space="0" w:color="auto"/>
            </w:tcBorders>
            <w:shd w:val="clear" w:color="auto" w:fill="auto"/>
            <w:vAlign w:val="center"/>
            <w:hideMark/>
          </w:tcPr>
          <w:p w14:paraId="6D58EB7C" w14:textId="77777777" w:rsidR="00350C57" w:rsidRPr="00A7189E" w:rsidRDefault="00350C57" w:rsidP="00350C57">
            <w:pPr>
              <w:jc w:val="right"/>
              <w:rPr>
                <w:sz w:val="20"/>
                <w:szCs w:val="20"/>
              </w:rPr>
            </w:pPr>
            <w:r w:rsidRPr="00A7189E">
              <w:rPr>
                <w:sz w:val="20"/>
                <w:szCs w:val="20"/>
              </w:rPr>
              <w:t>10 500,20</w:t>
            </w:r>
          </w:p>
        </w:tc>
        <w:tc>
          <w:tcPr>
            <w:tcW w:w="236" w:type="dxa"/>
            <w:vAlign w:val="center"/>
            <w:hideMark/>
          </w:tcPr>
          <w:p w14:paraId="074EF7D9" w14:textId="77777777" w:rsidR="00350C57" w:rsidRPr="00A7189E" w:rsidRDefault="00350C57" w:rsidP="00350C57">
            <w:pPr>
              <w:rPr>
                <w:sz w:val="20"/>
                <w:szCs w:val="20"/>
              </w:rPr>
            </w:pPr>
          </w:p>
        </w:tc>
      </w:tr>
      <w:tr w:rsidR="00350C57" w:rsidRPr="00A7189E" w14:paraId="572E54D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61C4DC0"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06DF74A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589E89B" w14:textId="77777777" w:rsidR="00350C57" w:rsidRPr="00A7189E" w:rsidRDefault="00350C57" w:rsidP="00350C57">
            <w:pPr>
              <w:rPr>
                <w:sz w:val="20"/>
                <w:szCs w:val="20"/>
              </w:rPr>
            </w:pPr>
            <w:r w:rsidRPr="00A7189E">
              <w:rPr>
                <w:sz w:val="20"/>
                <w:szCs w:val="20"/>
              </w:rPr>
              <w:t>000 0707 0710079500 612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6AD4AEA" w14:textId="77777777" w:rsidR="00350C57" w:rsidRPr="00A7189E" w:rsidRDefault="00350C57" w:rsidP="00350C57">
            <w:pPr>
              <w:jc w:val="right"/>
              <w:rPr>
                <w:sz w:val="20"/>
                <w:szCs w:val="20"/>
              </w:rPr>
            </w:pPr>
            <w:r w:rsidRPr="00A7189E">
              <w:rPr>
                <w:sz w:val="20"/>
                <w:szCs w:val="20"/>
              </w:rPr>
              <w:t>90 500,00</w:t>
            </w:r>
          </w:p>
        </w:tc>
        <w:tc>
          <w:tcPr>
            <w:tcW w:w="1417" w:type="dxa"/>
            <w:tcBorders>
              <w:top w:val="nil"/>
              <w:left w:val="nil"/>
              <w:bottom w:val="single" w:sz="4" w:space="0" w:color="auto"/>
              <w:right w:val="single" w:sz="8" w:space="0" w:color="auto"/>
            </w:tcBorders>
            <w:shd w:val="clear" w:color="auto" w:fill="auto"/>
            <w:vAlign w:val="center"/>
            <w:hideMark/>
          </w:tcPr>
          <w:p w14:paraId="511FCD39" w14:textId="77777777" w:rsidR="00350C57" w:rsidRPr="00A7189E" w:rsidRDefault="00350C57" w:rsidP="00350C57">
            <w:pPr>
              <w:jc w:val="right"/>
              <w:rPr>
                <w:sz w:val="20"/>
                <w:szCs w:val="20"/>
              </w:rPr>
            </w:pPr>
            <w:r w:rsidRPr="00A7189E">
              <w:rPr>
                <w:sz w:val="20"/>
                <w:szCs w:val="20"/>
              </w:rPr>
              <w:t>79 999,80</w:t>
            </w:r>
          </w:p>
        </w:tc>
        <w:tc>
          <w:tcPr>
            <w:tcW w:w="1100" w:type="dxa"/>
            <w:tcBorders>
              <w:top w:val="nil"/>
              <w:left w:val="nil"/>
              <w:bottom w:val="single" w:sz="4" w:space="0" w:color="auto"/>
              <w:right w:val="single" w:sz="8" w:space="0" w:color="auto"/>
            </w:tcBorders>
            <w:shd w:val="clear" w:color="auto" w:fill="auto"/>
            <w:vAlign w:val="center"/>
            <w:hideMark/>
          </w:tcPr>
          <w:p w14:paraId="4C10D1DB" w14:textId="77777777" w:rsidR="00350C57" w:rsidRPr="00A7189E" w:rsidRDefault="00350C57" w:rsidP="00350C57">
            <w:pPr>
              <w:jc w:val="right"/>
              <w:rPr>
                <w:sz w:val="20"/>
                <w:szCs w:val="20"/>
              </w:rPr>
            </w:pPr>
            <w:r w:rsidRPr="00A7189E">
              <w:rPr>
                <w:sz w:val="20"/>
                <w:szCs w:val="20"/>
              </w:rPr>
              <w:t>10 500,20</w:t>
            </w:r>
          </w:p>
        </w:tc>
        <w:tc>
          <w:tcPr>
            <w:tcW w:w="236" w:type="dxa"/>
            <w:vAlign w:val="center"/>
            <w:hideMark/>
          </w:tcPr>
          <w:p w14:paraId="3C4FA9B5" w14:textId="77777777" w:rsidR="00350C57" w:rsidRPr="00A7189E" w:rsidRDefault="00350C57" w:rsidP="00350C57">
            <w:pPr>
              <w:rPr>
                <w:sz w:val="20"/>
                <w:szCs w:val="20"/>
              </w:rPr>
            </w:pPr>
          </w:p>
        </w:tc>
      </w:tr>
      <w:tr w:rsidR="00350C57" w:rsidRPr="00A7189E" w14:paraId="4DAFD04D"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77A0FB4" w14:textId="77777777" w:rsidR="00350C57" w:rsidRPr="00A7189E" w:rsidRDefault="00350C57" w:rsidP="00350C57">
            <w:pPr>
              <w:rPr>
                <w:sz w:val="20"/>
                <w:szCs w:val="20"/>
              </w:rPr>
            </w:pPr>
            <w:r w:rsidRPr="00A7189E">
              <w:rPr>
                <w:sz w:val="20"/>
                <w:szCs w:val="20"/>
              </w:rPr>
              <w:t>Софинансирование местного бюджета на реализацию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10B9446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831A36" w14:textId="77777777" w:rsidR="00350C57" w:rsidRPr="00A7189E" w:rsidRDefault="00350C57" w:rsidP="00350C57">
            <w:pPr>
              <w:rPr>
                <w:sz w:val="20"/>
                <w:szCs w:val="20"/>
              </w:rPr>
            </w:pPr>
            <w:r w:rsidRPr="00A7189E">
              <w:rPr>
                <w:sz w:val="20"/>
                <w:szCs w:val="20"/>
              </w:rPr>
              <w:t>000 0707 07100S0359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69152D2" w14:textId="77777777" w:rsidR="00350C57" w:rsidRPr="00A7189E" w:rsidRDefault="00350C57" w:rsidP="00350C57">
            <w:pPr>
              <w:jc w:val="right"/>
              <w:rPr>
                <w:sz w:val="20"/>
                <w:szCs w:val="20"/>
              </w:rPr>
            </w:pPr>
            <w:r w:rsidRPr="00A7189E">
              <w:rPr>
                <w:sz w:val="20"/>
                <w:szCs w:val="20"/>
              </w:rPr>
              <w:t>1 072 798,98</w:t>
            </w:r>
          </w:p>
        </w:tc>
        <w:tc>
          <w:tcPr>
            <w:tcW w:w="1417" w:type="dxa"/>
            <w:tcBorders>
              <w:top w:val="nil"/>
              <w:left w:val="nil"/>
              <w:bottom w:val="single" w:sz="4" w:space="0" w:color="auto"/>
              <w:right w:val="single" w:sz="8" w:space="0" w:color="auto"/>
            </w:tcBorders>
            <w:shd w:val="clear" w:color="auto" w:fill="auto"/>
            <w:vAlign w:val="center"/>
            <w:hideMark/>
          </w:tcPr>
          <w:p w14:paraId="40232DE3" w14:textId="77777777" w:rsidR="00350C57" w:rsidRPr="00A7189E" w:rsidRDefault="00350C57" w:rsidP="00350C57">
            <w:pPr>
              <w:jc w:val="right"/>
              <w:rPr>
                <w:sz w:val="20"/>
                <w:szCs w:val="20"/>
              </w:rPr>
            </w:pPr>
            <w:r w:rsidRPr="00A7189E">
              <w:rPr>
                <w:sz w:val="20"/>
                <w:szCs w:val="20"/>
              </w:rPr>
              <w:t>1 072 798,98</w:t>
            </w:r>
          </w:p>
        </w:tc>
        <w:tc>
          <w:tcPr>
            <w:tcW w:w="1100" w:type="dxa"/>
            <w:tcBorders>
              <w:top w:val="nil"/>
              <w:left w:val="nil"/>
              <w:bottom w:val="single" w:sz="4" w:space="0" w:color="auto"/>
              <w:right w:val="single" w:sz="8" w:space="0" w:color="auto"/>
            </w:tcBorders>
            <w:shd w:val="clear" w:color="auto" w:fill="auto"/>
            <w:vAlign w:val="center"/>
            <w:hideMark/>
          </w:tcPr>
          <w:p w14:paraId="20A4310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5F907DF" w14:textId="77777777" w:rsidR="00350C57" w:rsidRPr="00A7189E" w:rsidRDefault="00350C57" w:rsidP="00350C57">
            <w:pPr>
              <w:rPr>
                <w:sz w:val="20"/>
                <w:szCs w:val="20"/>
              </w:rPr>
            </w:pPr>
          </w:p>
        </w:tc>
      </w:tr>
      <w:tr w:rsidR="00350C57" w:rsidRPr="00A7189E" w14:paraId="245A1239"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CD6EF17"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0C9F2C6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1767C26" w14:textId="77777777" w:rsidR="00350C57" w:rsidRPr="00A7189E" w:rsidRDefault="00350C57" w:rsidP="00350C57">
            <w:pPr>
              <w:rPr>
                <w:sz w:val="20"/>
                <w:szCs w:val="20"/>
              </w:rPr>
            </w:pPr>
            <w:r w:rsidRPr="00A7189E">
              <w:rPr>
                <w:sz w:val="20"/>
                <w:szCs w:val="20"/>
              </w:rPr>
              <w:t>000 0707 07100S0359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985A1C2" w14:textId="77777777" w:rsidR="00350C57" w:rsidRPr="00A7189E" w:rsidRDefault="00350C57" w:rsidP="00350C57">
            <w:pPr>
              <w:jc w:val="right"/>
              <w:rPr>
                <w:sz w:val="20"/>
                <w:szCs w:val="20"/>
              </w:rPr>
            </w:pPr>
            <w:r w:rsidRPr="00A7189E">
              <w:rPr>
                <w:sz w:val="20"/>
                <w:szCs w:val="20"/>
              </w:rPr>
              <w:t>787 200,00</w:t>
            </w:r>
          </w:p>
        </w:tc>
        <w:tc>
          <w:tcPr>
            <w:tcW w:w="1417" w:type="dxa"/>
            <w:tcBorders>
              <w:top w:val="nil"/>
              <w:left w:val="nil"/>
              <w:bottom w:val="single" w:sz="4" w:space="0" w:color="auto"/>
              <w:right w:val="single" w:sz="8" w:space="0" w:color="auto"/>
            </w:tcBorders>
            <w:shd w:val="clear" w:color="auto" w:fill="auto"/>
            <w:vAlign w:val="center"/>
            <w:hideMark/>
          </w:tcPr>
          <w:p w14:paraId="269B7528" w14:textId="77777777" w:rsidR="00350C57" w:rsidRPr="00A7189E" w:rsidRDefault="00350C57" w:rsidP="00350C57">
            <w:pPr>
              <w:jc w:val="right"/>
              <w:rPr>
                <w:sz w:val="20"/>
                <w:szCs w:val="20"/>
              </w:rPr>
            </w:pPr>
            <w:r w:rsidRPr="00A7189E">
              <w:rPr>
                <w:sz w:val="20"/>
                <w:szCs w:val="20"/>
              </w:rPr>
              <w:t>787 200,00</w:t>
            </w:r>
          </w:p>
        </w:tc>
        <w:tc>
          <w:tcPr>
            <w:tcW w:w="1100" w:type="dxa"/>
            <w:tcBorders>
              <w:top w:val="nil"/>
              <w:left w:val="nil"/>
              <w:bottom w:val="single" w:sz="4" w:space="0" w:color="auto"/>
              <w:right w:val="single" w:sz="8" w:space="0" w:color="auto"/>
            </w:tcBorders>
            <w:shd w:val="clear" w:color="auto" w:fill="auto"/>
            <w:vAlign w:val="center"/>
            <w:hideMark/>
          </w:tcPr>
          <w:p w14:paraId="34EA45A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A7F6533" w14:textId="77777777" w:rsidR="00350C57" w:rsidRPr="00A7189E" w:rsidRDefault="00350C57" w:rsidP="00350C57">
            <w:pPr>
              <w:rPr>
                <w:sz w:val="20"/>
                <w:szCs w:val="20"/>
              </w:rPr>
            </w:pPr>
          </w:p>
        </w:tc>
      </w:tr>
      <w:tr w:rsidR="00350C57" w:rsidRPr="00A7189E" w14:paraId="2C1DB9A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E79CD21"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11BF3C3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075B98F" w14:textId="77777777" w:rsidR="00350C57" w:rsidRPr="00A7189E" w:rsidRDefault="00350C57" w:rsidP="00350C57">
            <w:pPr>
              <w:rPr>
                <w:sz w:val="20"/>
                <w:szCs w:val="20"/>
              </w:rPr>
            </w:pPr>
            <w:r w:rsidRPr="00A7189E">
              <w:rPr>
                <w:sz w:val="20"/>
                <w:szCs w:val="20"/>
              </w:rPr>
              <w:t>000 0707 07100S0359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F5C89E6" w14:textId="77777777" w:rsidR="00350C57" w:rsidRPr="00A7189E" w:rsidRDefault="00350C57" w:rsidP="00350C57">
            <w:pPr>
              <w:jc w:val="right"/>
              <w:rPr>
                <w:sz w:val="20"/>
                <w:szCs w:val="20"/>
              </w:rPr>
            </w:pPr>
            <w:r w:rsidRPr="00A7189E">
              <w:rPr>
                <w:sz w:val="20"/>
                <w:szCs w:val="20"/>
              </w:rPr>
              <w:t>787 200,00</w:t>
            </w:r>
          </w:p>
        </w:tc>
        <w:tc>
          <w:tcPr>
            <w:tcW w:w="1417" w:type="dxa"/>
            <w:tcBorders>
              <w:top w:val="nil"/>
              <w:left w:val="nil"/>
              <w:bottom w:val="single" w:sz="4" w:space="0" w:color="auto"/>
              <w:right w:val="single" w:sz="8" w:space="0" w:color="auto"/>
            </w:tcBorders>
            <w:shd w:val="clear" w:color="auto" w:fill="auto"/>
            <w:vAlign w:val="center"/>
            <w:hideMark/>
          </w:tcPr>
          <w:p w14:paraId="4C232C92" w14:textId="77777777" w:rsidR="00350C57" w:rsidRPr="00A7189E" w:rsidRDefault="00350C57" w:rsidP="00350C57">
            <w:pPr>
              <w:jc w:val="right"/>
              <w:rPr>
                <w:sz w:val="20"/>
                <w:szCs w:val="20"/>
              </w:rPr>
            </w:pPr>
            <w:r w:rsidRPr="00A7189E">
              <w:rPr>
                <w:sz w:val="20"/>
                <w:szCs w:val="20"/>
              </w:rPr>
              <w:t>787 200,00</w:t>
            </w:r>
          </w:p>
        </w:tc>
        <w:tc>
          <w:tcPr>
            <w:tcW w:w="1100" w:type="dxa"/>
            <w:tcBorders>
              <w:top w:val="nil"/>
              <w:left w:val="nil"/>
              <w:bottom w:val="single" w:sz="4" w:space="0" w:color="auto"/>
              <w:right w:val="single" w:sz="8" w:space="0" w:color="auto"/>
            </w:tcBorders>
            <w:shd w:val="clear" w:color="auto" w:fill="auto"/>
            <w:vAlign w:val="center"/>
            <w:hideMark/>
          </w:tcPr>
          <w:p w14:paraId="7C71CC2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4B202AF" w14:textId="77777777" w:rsidR="00350C57" w:rsidRPr="00A7189E" w:rsidRDefault="00350C57" w:rsidP="00350C57">
            <w:pPr>
              <w:rPr>
                <w:sz w:val="20"/>
                <w:szCs w:val="20"/>
              </w:rPr>
            </w:pPr>
          </w:p>
        </w:tc>
      </w:tr>
      <w:tr w:rsidR="00350C57" w:rsidRPr="00A7189E" w14:paraId="722A496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674F53"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155AE3F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AE85924" w14:textId="77777777" w:rsidR="00350C57" w:rsidRPr="00A7189E" w:rsidRDefault="00350C57" w:rsidP="00350C57">
            <w:pPr>
              <w:rPr>
                <w:sz w:val="20"/>
                <w:szCs w:val="20"/>
              </w:rPr>
            </w:pPr>
            <w:r w:rsidRPr="00A7189E">
              <w:rPr>
                <w:sz w:val="20"/>
                <w:szCs w:val="20"/>
              </w:rPr>
              <w:t>000 0707 07100S0359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EB08ED3" w14:textId="77777777" w:rsidR="00350C57" w:rsidRPr="00A7189E" w:rsidRDefault="00350C57" w:rsidP="00350C57">
            <w:pPr>
              <w:jc w:val="right"/>
              <w:rPr>
                <w:sz w:val="20"/>
                <w:szCs w:val="20"/>
              </w:rPr>
            </w:pPr>
            <w:r w:rsidRPr="00A7189E">
              <w:rPr>
                <w:sz w:val="20"/>
                <w:szCs w:val="20"/>
              </w:rPr>
              <w:t>787 200,00</w:t>
            </w:r>
          </w:p>
        </w:tc>
        <w:tc>
          <w:tcPr>
            <w:tcW w:w="1417" w:type="dxa"/>
            <w:tcBorders>
              <w:top w:val="nil"/>
              <w:left w:val="nil"/>
              <w:bottom w:val="single" w:sz="4" w:space="0" w:color="auto"/>
              <w:right w:val="single" w:sz="8" w:space="0" w:color="auto"/>
            </w:tcBorders>
            <w:shd w:val="clear" w:color="auto" w:fill="auto"/>
            <w:vAlign w:val="center"/>
            <w:hideMark/>
          </w:tcPr>
          <w:p w14:paraId="7663F8D6" w14:textId="77777777" w:rsidR="00350C57" w:rsidRPr="00A7189E" w:rsidRDefault="00350C57" w:rsidP="00350C57">
            <w:pPr>
              <w:jc w:val="right"/>
              <w:rPr>
                <w:sz w:val="20"/>
                <w:szCs w:val="20"/>
              </w:rPr>
            </w:pPr>
            <w:r w:rsidRPr="00A7189E">
              <w:rPr>
                <w:sz w:val="20"/>
                <w:szCs w:val="20"/>
              </w:rPr>
              <w:t>787 200,00</w:t>
            </w:r>
          </w:p>
        </w:tc>
        <w:tc>
          <w:tcPr>
            <w:tcW w:w="1100" w:type="dxa"/>
            <w:tcBorders>
              <w:top w:val="nil"/>
              <w:left w:val="nil"/>
              <w:bottom w:val="single" w:sz="4" w:space="0" w:color="auto"/>
              <w:right w:val="single" w:sz="8" w:space="0" w:color="auto"/>
            </w:tcBorders>
            <w:shd w:val="clear" w:color="auto" w:fill="auto"/>
            <w:vAlign w:val="center"/>
            <w:hideMark/>
          </w:tcPr>
          <w:p w14:paraId="744E0ED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19B6979" w14:textId="77777777" w:rsidR="00350C57" w:rsidRPr="00A7189E" w:rsidRDefault="00350C57" w:rsidP="00350C57">
            <w:pPr>
              <w:rPr>
                <w:sz w:val="20"/>
                <w:szCs w:val="20"/>
              </w:rPr>
            </w:pPr>
          </w:p>
        </w:tc>
      </w:tr>
      <w:tr w:rsidR="00350C57" w:rsidRPr="00A7189E" w14:paraId="387CEF5B"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B4EFDC3"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0069F9B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C9E573E" w14:textId="77777777" w:rsidR="00350C57" w:rsidRPr="00A7189E" w:rsidRDefault="00350C57" w:rsidP="00350C57">
            <w:pPr>
              <w:rPr>
                <w:sz w:val="20"/>
                <w:szCs w:val="20"/>
              </w:rPr>
            </w:pPr>
            <w:r w:rsidRPr="00A7189E">
              <w:rPr>
                <w:sz w:val="20"/>
                <w:szCs w:val="20"/>
              </w:rPr>
              <w:t>000 0707 07100S0359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185DD55" w14:textId="77777777" w:rsidR="00350C57" w:rsidRPr="00A7189E" w:rsidRDefault="00350C57" w:rsidP="00350C57">
            <w:pPr>
              <w:jc w:val="right"/>
              <w:rPr>
                <w:sz w:val="20"/>
                <w:szCs w:val="20"/>
              </w:rPr>
            </w:pPr>
            <w:r w:rsidRPr="00A7189E">
              <w:rPr>
                <w:sz w:val="20"/>
                <w:szCs w:val="20"/>
              </w:rPr>
              <w:t>267 120,00</w:t>
            </w:r>
          </w:p>
        </w:tc>
        <w:tc>
          <w:tcPr>
            <w:tcW w:w="1417" w:type="dxa"/>
            <w:tcBorders>
              <w:top w:val="nil"/>
              <w:left w:val="nil"/>
              <w:bottom w:val="single" w:sz="4" w:space="0" w:color="auto"/>
              <w:right w:val="single" w:sz="8" w:space="0" w:color="auto"/>
            </w:tcBorders>
            <w:shd w:val="clear" w:color="auto" w:fill="auto"/>
            <w:vAlign w:val="center"/>
            <w:hideMark/>
          </w:tcPr>
          <w:p w14:paraId="6788FF30" w14:textId="77777777" w:rsidR="00350C57" w:rsidRPr="00A7189E" w:rsidRDefault="00350C57" w:rsidP="00350C57">
            <w:pPr>
              <w:jc w:val="right"/>
              <w:rPr>
                <w:sz w:val="20"/>
                <w:szCs w:val="20"/>
              </w:rPr>
            </w:pPr>
            <w:r w:rsidRPr="00A7189E">
              <w:rPr>
                <w:sz w:val="20"/>
                <w:szCs w:val="20"/>
              </w:rPr>
              <w:t>267 120,00</w:t>
            </w:r>
          </w:p>
        </w:tc>
        <w:tc>
          <w:tcPr>
            <w:tcW w:w="1100" w:type="dxa"/>
            <w:tcBorders>
              <w:top w:val="nil"/>
              <w:left w:val="nil"/>
              <w:bottom w:val="single" w:sz="4" w:space="0" w:color="auto"/>
              <w:right w:val="single" w:sz="8" w:space="0" w:color="auto"/>
            </w:tcBorders>
            <w:shd w:val="clear" w:color="auto" w:fill="auto"/>
            <w:vAlign w:val="center"/>
            <w:hideMark/>
          </w:tcPr>
          <w:p w14:paraId="0DB2B13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B44C66C" w14:textId="77777777" w:rsidR="00350C57" w:rsidRPr="00A7189E" w:rsidRDefault="00350C57" w:rsidP="00350C57">
            <w:pPr>
              <w:rPr>
                <w:sz w:val="20"/>
                <w:szCs w:val="20"/>
              </w:rPr>
            </w:pPr>
          </w:p>
        </w:tc>
      </w:tr>
      <w:tr w:rsidR="00350C57" w:rsidRPr="00A7189E" w14:paraId="4A54BA3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BF752E5" w14:textId="77777777" w:rsidR="00350C57" w:rsidRPr="00A7189E" w:rsidRDefault="00350C57" w:rsidP="00350C57">
            <w:pPr>
              <w:rPr>
                <w:sz w:val="20"/>
                <w:szCs w:val="20"/>
              </w:rPr>
            </w:pPr>
            <w:r w:rsidRPr="00A7189E">
              <w:rPr>
                <w:sz w:val="20"/>
                <w:szCs w:val="20"/>
              </w:rPr>
              <w:t>Социальные выплаты гражданам, кроме публичных нормативных социальных выплат</w:t>
            </w:r>
          </w:p>
        </w:tc>
        <w:tc>
          <w:tcPr>
            <w:tcW w:w="1417" w:type="dxa"/>
            <w:tcBorders>
              <w:top w:val="nil"/>
              <w:left w:val="nil"/>
              <w:bottom w:val="single" w:sz="4" w:space="0" w:color="auto"/>
              <w:right w:val="single" w:sz="8" w:space="0" w:color="auto"/>
            </w:tcBorders>
            <w:shd w:val="clear" w:color="auto" w:fill="auto"/>
            <w:vAlign w:val="center"/>
            <w:hideMark/>
          </w:tcPr>
          <w:p w14:paraId="4A33F70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699A216" w14:textId="77777777" w:rsidR="00350C57" w:rsidRPr="00A7189E" w:rsidRDefault="00350C57" w:rsidP="00350C57">
            <w:pPr>
              <w:rPr>
                <w:sz w:val="20"/>
                <w:szCs w:val="20"/>
              </w:rPr>
            </w:pPr>
            <w:r w:rsidRPr="00A7189E">
              <w:rPr>
                <w:sz w:val="20"/>
                <w:szCs w:val="20"/>
              </w:rPr>
              <w:t>000 0707 07100S0359 320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EEC0335" w14:textId="77777777" w:rsidR="00350C57" w:rsidRPr="00A7189E" w:rsidRDefault="00350C57" w:rsidP="00350C57">
            <w:pPr>
              <w:jc w:val="right"/>
              <w:rPr>
                <w:sz w:val="20"/>
                <w:szCs w:val="20"/>
              </w:rPr>
            </w:pPr>
            <w:r w:rsidRPr="00A7189E">
              <w:rPr>
                <w:sz w:val="20"/>
                <w:szCs w:val="20"/>
              </w:rPr>
              <w:t>267 120,00</w:t>
            </w:r>
          </w:p>
        </w:tc>
        <w:tc>
          <w:tcPr>
            <w:tcW w:w="1417" w:type="dxa"/>
            <w:tcBorders>
              <w:top w:val="nil"/>
              <w:left w:val="nil"/>
              <w:bottom w:val="single" w:sz="4" w:space="0" w:color="auto"/>
              <w:right w:val="single" w:sz="8" w:space="0" w:color="auto"/>
            </w:tcBorders>
            <w:shd w:val="clear" w:color="auto" w:fill="auto"/>
            <w:vAlign w:val="center"/>
            <w:hideMark/>
          </w:tcPr>
          <w:p w14:paraId="0F43BA3C" w14:textId="77777777" w:rsidR="00350C57" w:rsidRPr="00A7189E" w:rsidRDefault="00350C57" w:rsidP="00350C57">
            <w:pPr>
              <w:jc w:val="right"/>
              <w:rPr>
                <w:sz w:val="20"/>
                <w:szCs w:val="20"/>
              </w:rPr>
            </w:pPr>
            <w:r w:rsidRPr="00A7189E">
              <w:rPr>
                <w:sz w:val="20"/>
                <w:szCs w:val="20"/>
              </w:rPr>
              <w:t>267 120,00</w:t>
            </w:r>
          </w:p>
        </w:tc>
        <w:tc>
          <w:tcPr>
            <w:tcW w:w="1100" w:type="dxa"/>
            <w:tcBorders>
              <w:top w:val="nil"/>
              <w:left w:val="nil"/>
              <w:bottom w:val="single" w:sz="4" w:space="0" w:color="auto"/>
              <w:right w:val="single" w:sz="8" w:space="0" w:color="auto"/>
            </w:tcBorders>
            <w:shd w:val="clear" w:color="auto" w:fill="auto"/>
            <w:vAlign w:val="center"/>
            <w:hideMark/>
          </w:tcPr>
          <w:p w14:paraId="344C493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DA0BBE2" w14:textId="77777777" w:rsidR="00350C57" w:rsidRPr="00A7189E" w:rsidRDefault="00350C57" w:rsidP="00350C57">
            <w:pPr>
              <w:rPr>
                <w:sz w:val="20"/>
                <w:szCs w:val="20"/>
              </w:rPr>
            </w:pPr>
          </w:p>
        </w:tc>
      </w:tr>
      <w:tr w:rsidR="00350C57" w:rsidRPr="00A7189E" w14:paraId="367535E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F77FBFD" w14:textId="77777777" w:rsidR="00350C57" w:rsidRPr="00A7189E" w:rsidRDefault="00350C57" w:rsidP="00350C57">
            <w:pPr>
              <w:rPr>
                <w:sz w:val="20"/>
                <w:szCs w:val="20"/>
              </w:rPr>
            </w:pPr>
            <w:r w:rsidRPr="00A7189E">
              <w:rPr>
                <w:sz w:val="20"/>
                <w:szCs w:val="20"/>
              </w:rPr>
              <w:t>Приобретение товаров, работ, услуг в пользу граждан в целях их социального обеспечения</w:t>
            </w:r>
          </w:p>
        </w:tc>
        <w:tc>
          <w:tcPr>
            <w:tcW w:w="1417" w:type="dxa"/>
            <w:tcBorders>
              <w:top w:val="nil"/>
              <w:left w:val="nil"/>
              <w:bottom w:val="single" w:sz="4" w:space="0" w:color="auto"/>
              <w:right w:val="single" w:sz="8" w:space="0" w:color="auto"/>
            </w:tcBorders>
            <w:shd w:val="clear" w:color="auto" w:fill="auto"/>
            <w:vAlign w:val="center"/>
            <w:hideMark/>
          </w:tcPr>
          <w:p w14:paraId="290ADB0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0804A6C" w14:textId="77777777" w:rsidR="00350C57" w:rsidRPr="00A7189E" w:rsidRDefault="00350C57" w:rsidP="00350C57">
            <w:pPr>
              <w:rPr>
                <w:sz w:val="20"/>
                <w:szCs w:val="20"/>
              </w:rPr>
            </w:pPr>
            <w:r w:rsidRPr="00A7189E">
              <w:rPr>
                <w:sz w:val="20"/>
                <w:szCs w:val="20"/>
              </w:rPr>
              <w:t>000 0707 07100S0359 323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B3C648" w14:textId="77777777" w:rsidR="00350C57" w:rsidRPr="00A7189E" w:rsidRDefault="00350C57" w:rsidP="00350C57">
            <w:pPr>
              <w:jc w:val="right"/>
              <w:rPr>
                <w:sz w:val="20"/>
                <w:szCs w:val="20"/>
              </w:rPr>
            </w:pPr>
            <w:r w:rsidRPr="00A7189E">
              <w:rPr>
                <w:sz w:val="20"/>
                <w:szCs w:val="20"/>
              </w:rPr>
              <w:t>267 120,00</w:t>
            </w:r>
          </w:p>
        </w:tc>
        <w:tc>
          <w:tcPr>
            <w:tcW w:w="1417" w:type="dxa"/>
            <w:tcBorders>
              <w:top w:val="nil"/>
              <w:left w:val="nil"/>
              <w:bottom w:val="single" w:sz="4" w:space="0" w:color="auto"/>
              <w:right w:val="single" w:sz="8" w:space="0" w:color="auto"/>
            </w:tcBorders>
            <w:shd w:val="clear" w:color="auto" w:fill="auto"/>
            <w:vAlign w:val="center"/>
            <w:hideMark/>
          </w:tcPr>
          <w:p w14:paraId="2FCAA913" w14:textId="77777777" w:rsidR="00350C57" w:rsidRPr="00A7189E" w:rsidRDefault="00350C57" w:rsidP="00350C57">
            <w:pPr>
              <w:jc w:val="right"/>
              <w:rPr>
                <w:sz w:val="20"/>
                <w:szCs w:val="20"/>
              </w:rPr>
            </w:pPr>
            <w:r w:rsidRPr="00A7189E">
              <w:rPr>
                <w:sz w:val="20"/>
                <w:szCs w:val="20"/>
              </w:rPr>
              <w:t>267 120,00</w:t>
            </w:r>
          </w:p>
        </w:tc>
        <w:tc>
          <w:tcPr>
            <w:tcW w:w="1100" w:type="dxa"/>
            <w:tcBorders>
              <w:top w:val="nil"/>
              <w:left w:val="nil"/>
              <w:bottom w:val="single" w:sz="4" w:space="0" w:color="auto"/>
              <w:right w:val="single" w:sz="8" w:space="0" w:color="auto"/>
            </w:tcBorders>
            <w:shd w:val="clear" w:color="auto" w:fill="auto"/>
            <w:vAlign w:val="center"/>
            <w:hideMark/>
          </w:tcPr>
          <w:p w14:paraId="0CC50D8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EA5B748" w14:textId="77777777" w:rsidR="00350C57" w:rsidRPr="00A7189E" w:rsidRDefault="00350C57" w:rsidP="00350C57">
            <w:pPr>
              <w:rPr>
                <w:sz w:val="20"/>
                <w:szCs w:val="20"/>
              </w:rPr>
            </w:pPr>
          </w:p>
        </w:tc>
      </w:tr>
      <w:tr w:rsidR="00350C57" w:rsidRPr="00A7189E" w14:paraId="74C9710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9A286CF"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7B1A988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6595685" w14:textId="77777777" w:rsidR="00350C57" w:rsidRPr="00A7189E" w:rsidRDefault="00350C57" w:rsidP="00350C57">
            <w:pPr>
              <w:rPr>
                <w:sz w:val="20"/>
                <w:szCs w:val="20"/>
              </w:rPr>
            </w:pPr>
            <w:r w:rsidRPr="00A7189E">
              <w:rPr>
                <w:sz w:val="20"/>
                <w:szCs w:val="20"/>
              </w:rPr>
              <w:t>000 0707 07100S0359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C58F512" w14:textId="77777777" w:rsidR="00350C57" w:rsidRPr="00A7189E" w:rsidRDefault="00350C57" w:rsidP="00350C57">
            <w:pPr>
              <w:jc w:val="right"/>
              <w:rPr>
                <w:sz w:val="20"/>
                <w:szCs w:val="20"/>
              </w:rPr>
            </w:pPr>
            <w:r w:rsidRPr="00A7189E">
              <w:rPr>
                <w:sz w:val="20"/>
                <w:szCs w:val="20"/>
              </w:rPr>
              <w:t>18 478,98</w:t>
            </w:r>
          </w:p>
        </w:tc>
        <w:tc>
          <w:tcPr>
            <w:tcW w:w="1417" w:type="dxa"/>
            <w:tcBorders>
              <w:top w:val="nil"/>
              <w:left w:val="nil"/>
              <w:bottom w:val="single" w:sz="4" w:space="0" w:color="auto"/>
              <w:right w:val="single" w:sz="8" w:space="0" w:color="auto"/>
            </w:tcBorders>
            <w:shd w:val="clear" w:color="auto" w:fill="auto"/>
            <w:vAlign w:val="center"/>
            <w:hideMark/>
          </w:tcPr>
          <w:p w14:paraId="2BBE9BB1" w14:textId="77777777" w:rsidR="00350C57" w:rsidRPr="00A7189E" w:rsidRDefault="00350C57" w:rsidP="00350C57">
            <w:pPr>
              <w:jc w:val="right"/>
              <w:rPr>
                <w:sz w:val="20"/>
                <w:szCs w:val="20"/>
              </w:rPr>
            </w:pPr>
            <w:r w:rsidRPr="00A7189E">
              <w:rPr>
                <w:sz w:val="20"/>
                <w:szCs w:val="20"/>
              </w:rPr>
              <w:t>18 478,98</w:t>
            </w:r>
          </w:p>
        </w:tc>
        <w:tc>
          <w:tcPr>
            <w:tcW w:w="1100" w:type="dxa"/>
            <w:tcBorders>
              <w:top w:val="nil"/>
              <w:left w:val="nil"/>
              <w:bottom w:val="single" w:sz="4" w:space="0" w:color="auto"/>
              <w:right w:val="single" w:sz="8" w:space="0" w:color="auto"/>
            </w:tcBorders>
            <w:shd w:val="clear" w:color="auto" w:fill="auto"/>
            <w:vAlign w:val="center"/>
            <w:hideMark/>
          </w:tcPr>
          <w:p w14:paraId="4A679B5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3BFEBE5" w14:textId="77777777" w:rsidR="00350C57" w:rsidRPr="00A7189E" w:rsidRDefault="00350C57" w:rsidP="00350C57">
            <w:pPr>
              <w:rPr>
                <w:sz w:val="20"/>
                <w:szCs w:val="20"/>
              </w:rPr>
            </w:pPr>
          </w:p>
        </w:tc>
      </w:tr>
      <w:tr w:rsidR="00350C57" w:rsidRPr="00A7189E" w14:paraId="4F822FC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F0111C5"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713ADA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8FA8A1B" w14:textId="77777777" w:rsidR="00350C57" w:rsidRPr="00A7189E" w:rsidRDefault="00350C57" w:rsidP="00350C57">
            <w:pPr>
              <w:rPr>
                <w:sz w:val="20"/>
                <w:szCs w:val="20"/>
              </w:rPr>
            </w:pPr>
            <w:r w:rsidRPr="00A7189E">
              <w:rPr>
                <w:sz w:val="20"/>
                <w:szCs w:val="20"/>
              </w:rPr>
              <w:t>000 0707 07100S0359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E9119DA" w14:textId="77777777" w:rsidR="00350C57" w:rsidRPr="00A7189E" w:rsidRDefault="00350C57" w:rsidP="00350C57">
            <w:pPr>
              <w:jc w:val="right"/>
              <w:rPr>
                <w:sz w:val="20"/>
                <w:szCs w:val="20"/>
              </w:rPr>
            </w:pPr>
            <w:r w:rsidRPr="00A7189E">
              <w:rPr>
                <w:sz w:val="20"/>
                <w:szCs w:val="20"/>
              </w:rPr>
              <w:t>18 478,98</w:t>
            </w:r>
          </w:p>
        </w:tc>
        <w:tc>
          <w:tcPr>
            <w:tcW w:w="1417" w:type="dxa"/>
            <w:tcBorders>
              <w:top w:val="nil"/>
              <w:left w:val="nil"/>
              <w:bottom w:val="single" w:sz="4" w:space="0" w:color="auto"/>
              <w:right w:val="single" w:sz="8" w:space="0" w:color="auto"/>
            </w:tcBorders>
            <w:shd w:val="clear" w:color="auto" w:fill="auto"/>
            <w:vAlign w:val="center"/>
            <w:hideMark/>
          </w:tcPr>
          <w:p w14:paraId="4F99BD8D" w14:textId="77777777" w:rsidR="00350C57" w:rsidRPr="00A7189E" w:rsidRDefault="00350C57" w:rsidP="00350C57">
            <w:pPr>
              <w:jc w:val="right"/>
              <w:rPr>
                <w:sz w:val="20"/>
                <w:szCs w:val="20"/>
              </w:rPr>
            </w:pPr>
            <w:r w:rsidRPr="00A7189E">
              <w:rPr>
                <w:sz w:val="20"/>
                <w:szCs w:val="20"/>
              </w:rPr>
              <w:t>18 478,98</w:t>
            </w:r>
          </w:p>
        </w:tc>
        <w:tc>
          <w:tcPr>
            <w:tcW w:w="1100" w:type="dxa"/>
            <w:tcBorders>
              <w:top w:val="nil"/>
              <w:left w:val="nil"/>
              <w:bottom w:val="single" w:sz="4" w:space="0" w:color="auto"/>
              <w:right w:val="single" w:sz="8" w:space="0" w:color="auto"/>
            </w:tcBorders>
            <w:shd w:val="clear" w:color="auto" w:fill="auto"/>
            <w:vAlign w:val="center"/>
            <w:hideMark/>
          </w:tcPr>
          <w:p w14:paraId="58099FB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44112FD" w14:textId="77777777" w:rsidR="00350C57" w:rsidRPr="00A7189E" w:rsidRDefault="00350C57" w:rsidP="00350C57">
            <w:pPr>
              <w:rPr>
                <w:sz w:val="20"/>
                <w:szCs w:val="20"/>
              </w:rPr>
            </w:pPr>
          </w:p>
        </w:tc>
      </w:tr>
      <w:tr w:rsidR="00350C57" w:rsidRPr="00A7189E" w14:paraId="17309B0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06FC427"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6AC4E45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E796F3F" w14:textId="77777777" w:rsidR="00350C57" w:rsidRPr="00A7189E" w:rsidRDefault="00350C57" w:rsidP="00350C57">
            <w:pPr>
              <w:rPr>
                <w:sz w:val="20"/>
                <w:szCs w:val="20"/>
              </w:rPr>
            </w:pPr>
            <w:r w:rsidRPr="00A7189E">
              <w:rPr>
                <w:sz w:val="20"/>
                <w:szCs w:val="20"/>
              </w:rPr>
              <w:t>000 0707 07100S0359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3AD84DA" w14:textId="77777777" w:rsidR="00350C57" w:rsidRPr="00A7189E" w:rsidRDefault="00350C57" w:rsidP="00350C57">
            <w:pPr>
              <w:jc w:val="right"/>
              <w:rPr>
                <w:sz w:val="20"/>
                <w:szCs w:val="20"/>
              </w:rPr>
            </w:pPr>
            <w:r w:rsidRPr="00A7189E">
              <w:rPr>
                <w:sz w:val="20"/>
                <w:szCs w:val="20"/>
              </w:rPr>
              <w:t>18 478,98</w:t>
            </w:r>
          </w:p>
        </w:tc>
        <w:tc>
          <w:tcPr>
            <w:tcW w:w="1417" w:type="dxa"/>
            <w:tcBorders>
              <w:top w:val="nil"/>
              <w:left w:val="nil"/>
              <w:bottom w:val="single" w:sz="4" w:space="0" w:color="auto"/>
              <w:right w:val="single" w:sz="8" w:space="0" w:color="auto"/>
            </w:tcBorders>
            <w:shd w:val="clear" w:color="auto" w:fill="auto"/>
            <w:vAlign w:val="center"/>
            <w:hideMark/>
          </w:tcPr>
          <w:p w14:paraId="22CE652E" w14:textId="77777777" w:rsidR="00350C57" w:rsidRPr="00A7189E" w:rsidRDefault="00350C57" w:rsidP="00350C57">
            <w:pPr>
              <w:jc w:val="right"/>
              <w:rPr>
                <w:sz w:val="20"/>
                <w:szCs w:val="20"/>
              </w:rPr>
            </w:pPr>
            <w:r w:rsidRPr="00A7189E">
              <w:rPr>
                <w:sz w:val="20"/>
                <w:szCs w:val="20"/>
              </w:rPr>
              <w:t>18 478,98</w:t>
            </w:r>
          </w:p>
        </w:tc>
        <w:tc>
          <w:tcPr>
            <w:tcW w:w="1100" w:type="dxa"/>
            <w:tcBorders>
              <w:top w:val="nil"/>
              <w:left w:val="nil"/>
              <w:bottom w:val="single" w:sz="4" w:space="0" w:color="auto"/>
              <w:right w:val="single" w:sz="8" w:space="0" w:color="auto"/>
            </w:tcBorders>
            <w:shd w:val="clear" w:color="auto" w:fill="auto"/>
            <w:vAlign w:val="center"/>
            <w:hideMark/>
          </w:tcPr>
          <w:p w14:paraId="630C623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D209CE9" w14:textId="77777777" w:rsidR="00350C57" w:rsidRPr="00A7189E" w:rsidRDefault="00350C57" w:rsidP="00350C57">
            <w:pPr>
              <w:rPr>
                <w:sz w:val="20"/>
                <w:szCs w:val="20"/>
              </w:rPr>
            </w:pPr>
          </w:p>
        </w:tc>
      </w:tr>
      <w:tr w:rsidR="00350C57" w:rsidRPr="00A7189E" w14:paraId="5AB3B7F6"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EB8CD56" w14:textId="77777777" w:rsidR="00350C57" w:rsidRPr="00A7189E" w:rsidRDefault="00350C57" w:rsidP="00350C57">
            <w:pPr>
              <w:rPr>
                <w:sz w:val="20"/>
                <w:szCs w:val="20"/>
              </w:rPr>
            </w:pPr>
            <w:r w:rsidRPr="00A7189E">
              <w:rPr>
                <w:sz w:val="20"/>
                <w:szCs w:val="20"/>
              </w:rPr>
              <w:t>Реализация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52AA3C0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7CCAB15" w14:textId="77777777" w:rsidR="00350C57" w:rsidRPr="00A7189E" w:rsidRDefault="00350C57" w:rsidP="00350C57">
            <w:pPr>
              <w:rPr>
                <w:sz w:val="20"/>
                <w:szCs w:val="20"/>
              </w:rPr>
            </w:pPr>
            <w:r w:rsidRPr="00A7189E">
              <w:rPr>
                <w:sz w:val="20"/>
                <w:szCs w:val="20"/>
              </w:rPr>
              <w:t>000 0707 0740070359 000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1CC31BA" w14:textId="77777777" w:rsidR="00350C57" w:rsidRPr="00A7189E" w:rsidRDefault="00350C57" w:rsidP="00350C57">
            <w:pPr>
              <w:jc w:val="right"/>
              <w:rPr>
                <w:sz w:val="20"/>
                <w:szCs w:val="20"/>
              </w:rPr>
            </w:pPr>
            <w:r w:rsidRPr="00A7189E">
              <w:rPr>
                <w:sz w:val="20"/>
                <w:szCs w:val="20"/>
              </w:rPr>
              <w:t>1 393 100,00</w:t>
            </w:r>
          </w:p>
        </w:tc>
        <w:tc>
          <w:tcPr>
            <w:tcW w:w="1417" w:type="dxa"/>
            <w:tcBorders>
              <w:top w:val="nil"/>
              <w:left w:val="nil"/>
              <w:bottom w:val="single" w:sz="4" w:space="0" w:color="auto"/>
              <w:right w:val="single" w:sz="8" w:space="0" w:color="auto"/>
            </w:tcBorders>
            <w:shd w:val="clear" w:color="auto" w:fill="auto"/>
            <w:vAlign w:val="center"/>
            <w:hideMark/>
          </w:tcPr>
          <w:p w14:paraId="019C7208" w14:textId="77777777" w:rsidR="00350C57" w:rsidRPr="00A7189E" w:rsidRDefault="00350C57" w:rsidP="00350C57">
            <w:pPr>
              <w:jc w:val="right"/>
              <w:rPr>
                <w:sz w:val="20"/>
                <w:szCs w:val="20"/>
              </w:rPr>
            </w:pPr>
            <w:r w:rsidRPr="00A7189E">
              <w:rPr>
                <w:sz w:val="20"/>
                <w:szCs w:val="20"/>
              </w:rPr>
              <w:t>1 392 000,00</w:t>
            </w:r>
          </w:p>
        </w:tc>
        <w:tc>
          <w:tcPr>
            <w:tcW w:w="1100" w:type="dxa"/>
            <w:tcBorders>
              <w:top w:val="nil"/>
              <w:left w:val="nil"/>
              <w:bottom w:val="single" w:sz="4" w:space="0" w:color="auto"/>
              <w:right w:val="single" w:sz="8" w:space="0" w:color="auto"/>
            </w:tcBorders>
            <w:shd w:val="clear" w:color="auto" w:fill="auto"/>
            <w:vAlign w:val="center"/>
            <w:hideMark/>
          </w:tcPr>
          <w:p w14:paraId="69CF5EFE" w14:textId="77777777" w:rsidR="00350C57" w:rsidRPr="00A7189E" w:rsidRDefault="00350C57" w:rsidP="00350C57">
            <w:pPr>
              <w:jc w:val="right"/>
              <w:rPr>
                <w:sz w:val="20"/>
                <w:szCs w:val="20"/>
              </w:rPr>
            </w:pPr>
            <w:r w:rsidRPr="00A7189E">
              <w:rPr>
                <w:sz w:val="20"/>
                <w:szCs w:val="20"/>
              </w:rPr>
              <w:t>1 100,00</w:t>
            </w:r>
          </w:p>
        </w:tc>
        <w:tc>
          <w:tcPr>
            <w:tcW w:w="236" w:type="dxa"/>
            <w:vAlign w:val="center"/>
            <w:hideMark/>
          </w:tcPr>
          <w:p w14:paraId="537C180E" w14:textId="77777777" w:rsidR="00350C57" w:rsidRPr="00A7189E" w:rsidRDefault="00350C57" w:rsidP="00350C57">
            <w:pPr>
              <w:rPr>
                <w:sz w:val="20"/>
                <w:szCs w:val="20"/>
              </w:rPr>
            </w:pPr>
          </w:p>
        </w:tc>
      </w:tr>
      <w:tr w:rsidR="00350C57" w:rsidRPr="00A7189E" w14:paraId="3FCA6C4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BA54144"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DC5B2E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6E3D83" w14:textId="77777777" w:rsidR="00350C57" w:rsidRPr="00A7189E" w:rsidRDefault="00350C57" w:rsidP="00350C57">
            <w:pPr>
              <w:rPr>
                <w:sz w:val="20"/>
                <w:szCs w:val="20"/>
              </w:rPr>
            </w:pPr>
            <w:r w:rsidRPr="00A7189E">
              <w:rPr>
                <w:sz w:val="20"/>
                <w:szCs w:val="20"/>
              </w:rPr>
              <w:t>000 0707 0740070359 600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43A9765" w14:textId="77777777" w:rsidR="00350C57" w:rsidRPr="00A7189E" w:rsidRDefault="00350C57" w:rsidP="00350C57">
            <w:pPr>
              <w:jc w:val="right"/>
              <w:rPr>
                <w:sz w:val="20"/>
                <w:szCs w:val="20"/>
              </w:rPr>
            </w:pPr>
            <w:r w:rsidRPr="00A7189E">
              <w:rPr>
                <w:sz w:val="20"/>
                <w:szCs w:val="20"/>
              </w:rPr>
              <w:t>1 393 100,00</w:t>
            </w:r>
          </w:p>
        </w:tc>
        <w:tc>
          <w:tcPr>
            <w:tcW w:w="1417" w:type="dxa"/>
            <w:tcBorders>
              <w:top w:val="nil"/>
              <w:left w:val="nil"/>
              <w:bottom w:val="single" w:sz="4" w:space="0" w:color="auto"/>
              <w:right w:val="single" w:sz="8" w:space="0" w:color="auto"/>
            </w:tcBorders>
            <w:shd w:val="clear" w:color="auto" w:fill="auto"/>
            <w:vAlign w:val="center"/>
            <w:hideMark/>
          </w:tcPr>
          <w:p w14:paraId="56CEB822" w14:textId="77777777" w:rsidR="00350C57" w:rsidRPr="00A7189E" w:rsidRDefault="00350C57" w:rsidP="00350C57">
            <w:pPr>
              <w:jc w:val="right"/>
              <w:rPr>
                <w:sz w:val="20"/>
                <w:szCs w:val="20"/>
              </w:rPr>
            </w:pPr>
            <w:r w:rsidRPr="00A7189E">
              <w:rPr>
                <w:sz w:val="20"/>
                <w:szCs w:val="20"/>
              </w:rPr>
              <w:t>1 392 000,00</w:t>
            </w:r>
          </w:p>
        </w:tc>
        <w:tc>
          <w:tcPr>
            <w:tcW w:w="1100" w:type="dxa"/>
            <w:tcBorders>
              <w:top w:val="nil"/>
              <w:left w:val="nil"/>
              <w:bottom w:val="single" w:sz="4" w:space="0" w:color="auto"/>
              <w:right w:val="single" w:sz="8" w:space="0" w:color="auto"/>
            </w:tcBorders>
            <w:shd w:val="clear" w:color="auto" w:fill="auto"/>
            <w:vAlign w:val="center"/>
            <w:hideMark/>
          </w:tcPr>
          <w:p w14:paraId="537AE444" w14:textId="77777777" w:rsidR="00350C57" w:rsidRPr="00A7189E" w:rsidRDefault="00350C57" w:rsidP="00350C57">
            <w:pPr>
              <w:jc w:val="right"/>
              <w:rPr>
                <w:sz w:val="20"/>
                <w:szCs w:val="20"/>
              </w:rPr>
            </w:pPr>
            <w:r w:rsidRPr="00A7189E">
              <w:rPr>
                <w:sz w:val="20"/>
                <w:szCs w:val="20"/>
              </w:rPr>
              <w:t>1 100,00</w:t>
            </w:r>
          </w:p>
        </w:tc>
        <w:tc>
          <w:tcPr>
            <w:tcW w:w="236" w:type="dxa"/>
            <w:vAlign w:val="center"/>
            <w:hideMark/>
          </w:tcPr>
          <w:p w14:paraId="2C93DE78" w14:textId="77777777" w:rsidR="00350C57" w:rsidRPr="00A7189E" w:rsidRDefault="00350C57" w:rsidP="00350C57">
            <w:pPr>
              <w:rPr>
                <w:sz w:val="20"/>
                <w:szCs w:val="20"/>
              </w:rPr>
            </w:pPr>
          </w:p>
        </w:tc>
      </w:tr>
      <w:tr w:rsidR="00350C57" w:rsidRPr="00A7189E" w14:paraId="05D1BA1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3A97D1E"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2831DC1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BD613D0" w14:textId="77777777" w:rsidR="00350C57" w:rsidRPr="00A7189E" w:rsidRDefault="00350C57" w:rsidP="00350C57">
            <w:pPr>
              <w:rPr>
                <w:sz w:val="20"/>
                <w:szCs w:val="20"/>
              </w:rPr>
            </w:pPr>
            <w:r w:rsidRPr="00A7189E">
              <w:rPr>
                <w:sz w:val="20"/>
                <w:szCs w:val="20"/>
              </w:rPr>
              <w:t>000 0707 0740070359 610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EC2CCC7" w14:textId="77777777" w:rsidR="00350C57" w:rsidRPr="00A7189E" w:rsidRDefault="00350C57" w:rsidP="00350C57">
            <w:pPr>
              <w:jc w:val="right"/>
              <w:rPr>
                <w:sz w:val="20"/>
                <w:szCs w:val="20"/>
              </w:rPr>
            </w:pPr>
            <w:r w:rsidRPr="00A7189E">
              <w:rPr>
                <w:sz w:val="20"/>
                <w:szCs w:val="20"/>
              </w:rPr>
              <w:t>1 393 100,00</w:t>
            </w:r>
          </w:p>
        </w:tc>
        <w:tc>
          <w:tcPr>
            <w:tcW w:w="1417" w:type="dxa"/>
            <w:tcBorders>
              <w:top w:val="nil"/>
              <w:left w:val="nil"/>
              <w:bottom w:val="single" w:sz="4" w:space="0" w:color="auto"/>
              <w:right w:val="single" w:sz="8" w:space="0" w:color="auto"/>
            </w:tcBorders>
            <w:shd w:val="clear" w:color="auto" w:fill="auto"/>
            <w:vAlign w:val="center"/>
            <w:hideMark/>
          </w:tcPr>
          <w:p w14:paraId="1236F3AB" w14:textId="77777777" w:rsidR="00350C57" w:rsidRPr="00A7189E" w:rsidRDefault="00350C57" w:rsidP="00350C57">
            <w:pPr>
              <w:jc w:val="right"/>
              <w:rPr>
                <w:sz w:val="20"/>
                <w:szCs w:val="20"/>
              </w:rPr>
            </w:pPr>
            <w:r w:rsidRPr="00A7189E">
              <w:rPr>
                <w:sz w:val="20"/>
                <w:szCs w:val="20"/>
              </w:rPr>
              <w:t>1 392 000,00</w:t>
            </w:r>
          </w:p>
        </w:tc>
        <w:tc>
          <w:tcPr>
            <w:tcW w:w="1100" w:type="dxa"/>
            <w:tcBorders>
              <w:top w:val="nil"/>
              <w:left w:val="nil"/>
              <w:bottom w:val="single" w:sz="4" w:space="0" w:color="auto"/>
              <w:right w:val="single" w:sz="8" w:space="0" w:color="auto"/>
            </w:tcBorders>
            <w:shd w:val="clear" w:color="auto" w:fill="auto"/>
            <w:vAlign w:val="center"/>
            <w:hideMark/>
          </w:tcPr>
          <w:p w14:paraId="612EA6E2" w14:textId="77777777" w:rsidR="00350C57" w:rsidRPr="00A7189E" w:rsidRDefault="00350C57" w:rsidP="00350C57">
            <w:pPr>
              <w:jc w:val="right"/>
              <w:rPr>
                <w:sz w:val="20"/>
                <w:szCs w:val="20"/>
              </w:rPr>
            </w:pPr>
            <w:r w:rsidRPr="00A7189E">
              <w:rPr>
                <w:sz w:val="20"/>
                <w:szCs w:val="20"/>
              </w:rPr>
              <w:t>1 100,00</w:t>
            </w:r>
          </w:p>
        </w:tc>
        <w:tc>
          <w:tcPr>
            <w:tcW w:w="236" w:type="dxa"/>
            <w:vAlign w:val="center"/>
            <w:hideMark/>
          </w:tcPr>
          <w:p w14:paraId="55C51C0B" w14:textId="77777777" w:rsidR="00350C57" w:rsidRPr="00A7189E" w:rsidRDefault="00350C57" w:rsidP="00350C57">
            <w:pPr>
              <w:rPr>
                <w:sz w:val="20"/>
                <w:szCs w:val="20"/>
              </w:rPr>
            </w:pPr>
          </w:p>
        </w:tc>
      </w:tr>
      <w:tr w:rsidR="00350C57" w:rsidRPr="00A7189E" w14:paraId="497EA25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9DC29D7"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6E3E0D1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D8A4D4E" w14:textId="77777777" w:rsidR="00350C57" w:rsidRPr="00A7189E" w:rsidRDefault="00350C57" w:rsidP="00350C57">
            <w:pPr>
              <w:rPr>
                <w:sz w:val="20"/>
                <w:szCs w:val="20"/>
              </w:rPr>
            </w:pPr>
            <w:r w:rsidRPr="00A7189E">
              <w:rPr>
                <w:sz w:val="20"/>
                <w:szCs w:val="20"/>
              </w:rPr>
              <w:t xml:space="preserve">000 0707 0740070359 </w:t>
            </w:r>
            <w:r w:rsidRPr="00A7189E">
              <w:rPr>
                <w:sz w:val="20"/>
                <w:szCs w:val="20"/>
              </w:rPr>
              <w:lastRenderedPageBreak/>
              <w:t>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C48AAC" w14:textId="77777777" w:rsidR="00350C57" w:rsidRPr="00A7189E" w:rsidRDefault="00350C57" w:rsidP="00350C57">
            <w:pPr>
              <w:jc w:val="right"/>
              <w:rPr>
                <w:sz w:val="20"/>
                <w:szCs w:val="20"/>
              </w:rPr>
            </w:pPr>
            <w:r w:rsidRPr="00A7189E">
              <w:rPr>
                <w:sz w:val="20"/>
                <w:szCs w:val="20"/>
              </w:rPr>
              <w:lastRenderedPageBreak/>
              <w:t>1 393 100,00</w:t>
            </w:r>
          </w:p>
        </w:tc>
        <w:tc>
          <w:tcPr>
            <w:tcW w:w="1417" w:type="dxa"/>
            <w:tcBorders>
              <w:top w:val="nil"/>
              <w:left w:val="nil"/>
              <w:bottom w:val="single" w:sz="4" w:space="0" w:color="auto"/>
              <w:right w:val="single" w:sz="8" w:space="0" w:color="auto"/>
            </w:tcBorders>
            <w:shd w:val="clear" w:color="auto" w:fill="auto"/>
            <w:vAlign w:val="center"/>
            <w:hideMark/>
          </w:tcPr>
          <w:p w14:paraId="18089A17" w14:textId="77777777" w:rsidR="00350C57" w:rsidRPr="00A7189E" w:rsidRDefault="00350C57" w:rsidP="00350C57">
            <w:pPr>
              <w:jc w:val="right"/>
              <w:rPr>
                <w:sz w:val="20"/>
                <w:szCs w:val="20"/>
              </w:rPr>
            </w:pPr>
            <w:r w:rsidRPr="00A7189E">
              <w:rPr>
                <w:sz w:val="20"/>
                <w:szCs w:val="20"/>
              </w:rPr>
              <w:t>1 392 000,00</w:t>
            </w:r>
          </w:p>
        </w:tc>
        <w:tc>
          <w:tcPr>
            <w:tcW w:w="1100" w:type="dxa"/>
            <w:tcBorders>
              <w:top w:val="nil"/>
              <w:left w:val="nil"/>
              <w:bottom w:val="single" w:sz="4" w:space="0" w:color="auto"/>
              <w:right w:val="single" w:sz="8" w:space="0" w:color="auto"/>
            </w:tcBorders>
            <w:shd w:val="clear" w:color="auto" w:fill="auto"/>
            <w:vAlign w:val="center"/>
            <w:hideMark/>
          </w:tcPr>
          <w:p w14:paraId="1D0C2146" w14:textId="77777777" w:rsidR="00350C57" w:rsidRPr="00A7189E" w:rsidRDefault="00350C57" w:rsidP="00350C57">
            <w:pPr>
              <w:jc w:val="right"/>
              <w:rPr>
                <w:sz w:val="20"/>
                <w:szCs w:val="20"/>
              </w:rPr>
            </w:pPr>
            <w:r w:rsidRPr="00A7189E">
              <w:rPr>
                <w:sz w:val="20"/>
                <w:szCs w:val="20"/>
              </w:rPr>
              <w:t>1 100,00</w:t>
            </w:r>
          </w:p>
        </w:tc>
        <w:tc>
          <w:tcPr>
            <w:tcW w:w="236" w:type="dxa"/>
            <w:vAlign w:val="center"/>
            <w:hideMark/>
          </w:tcPr>
          <w:p w14:paraId="756547C1" w14:textId="77777777" w:rsidR="00350C57" w:rsidRPr="00A7189E" w:rsidRDefault="00350C57" w:rsidP="00350C57">
            <w:pPr>
              <w:rPr>
                <w:sz w:val="20"/>
                <w:szCs w:val="20"/>
              </w:rPr>
            </w:pPr>
          </w:p>
        </w:tc>
      </w:tr>
      <w:tr w:rsidR="00350C57" w:rsidRPr="00A7189E" w14:paraId="410B7BA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A269463" w14:textId="77777777" w:rsidR="00350C57" w:rsidRPr="00A7189E" w:rsidRDefault="00350C57" w:rsidP="00350C57">
            <w:pPr>
              <w:rPr>
                <w:sz w:val="20"/>
                <w:szCs w:val="20"/>
              </w:rPr>
            </w:pPr>
            <w:r w:rsidRPr="00A7189E">
              <w:rPr>
                <w:sz w:val="20"/>
                <w:szCs w:val="20"/>
              </w:rPr>
              <w:t>Реализация мероприятий подпрограммы "Организация отдыха и оздоровления детей и подростков"</w:t>
            </w:r>
          </w:p>
        </w:tc>
        <w:tc>
          <w:tcPr>
            <w:tcW w:w="1417" w:type="dxa"/>
            <w:tcBorders>
              <w:top w:val="nil"/>
              <w:left w:val="nil"/>
              <w:bottom w:val="single" w:sz="4" w:space="0" w:color="auto"/>
              <w:right w:val="single" w:sz="8" w:space="0" w:color="auto"/>
            </w:tcBorders>
            <w:shd w:val="clear" w:color="auto" w:fill="auto"/>
            <w:vAlign w:val="center"/>
            <w:hideMark/>
          </w:tcPr>
          <w:p w14:paraId="551756F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B6FC94C" w14:textId="77777777" w:rsidR="00350C57" w:rsidRPr="00A7189E" w:rsidRDefault="00350C57" w:rsidP="00350C57">
            <w:pPr>
              <w:rPr>
                <w:sz w:val="20"/>
                <w:szCs w:val="20"/>
              </w:rPr>
            </w:pPr>
            <w:r w:rsidRPr="00A7189E">
              <w:rPr>
                <w:sz w:val="20"/>
                <w:szCs w:val="20"/>
              </w:rPr>
              <w:t>000 0707 0740079500 000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8A4FB7" w14:textId="77777777" w:rsidR="00350C57" w:rsidRPr="00A7189E" w:rsidRDefault="00350C57" w:rsidP="00350C57">
            <w:pPr>
              <w:jc w:val="right"/>
              <w:rPr>
                <w:sz w:val="20"/>
                <w:szCs w:val="20"/>
              </w:rPr>
            </w:pPr>
            <w:r w:rsidRPr="00A7189E">
              <w:rPr>
                <w:sz w:val="20"/>
                <w:szCs w:val="20"/>
              </w:rPr>
              <w:t>2 325 993,83</w:t>
            </w:r>
          </w:p>
        </w:tc>
        <w:tc>
          <w:tcPr>
            <w:tcW w:w="1417" w:type="dxa"/>
            <w:tcBorders>
              <w:top w:val="nil"/>
              <w:left w:val="nil"/>
              <w:bottom w:val="single" w:sz="4" w:space="0" w:color="auto"/>
              <w:right w:val="single" w:sz="8" w:space="0" w:color="auto"/>
            </w:tcBorders>
            <w:shd w:val="clear" w:color="auto" w:fill="auto"/>
            <w:vAlign w:val="center"/>
            <w:hideMark/>
          </w:tcPr>
          <w:p w14:paraId="7720D08E" w14:textId="77777777" w:rsidR="00350C57" w:rsidRPr="00A7189E" w:rsidRDefault="00350C57" w:rsidP="00350C57">
            <w:pPr>
              <w:jc w:val="right"/>
              <w:rPr>
                <w:sz w:val="20"/>
                <w:szCs w:val="20"/>
              </w:rPr>
            </w:pPr>
            <w:r w:rsidRPr="00A7189E">
              <w:rPr>
                <w:sz w:val="20"/>
                <w:szCs w:val="20"/>
              </w:rPr>
              <w:t>1 869 977,06</w:t>
            </w:r>
          </w:p>
        </w:tc>
        <w:tc>
          <w:tcPr>
            <w:tcW w:w="1100" w:type="dxa"/>
            <w:tcBorders>
              <w:top w:val="nil"/>
              <w:left w:val="nil"/>
              <w:bottom w:val="single" w:sz="4" w:space="0" w:color="auto"/>
              <w:right w:val="single" w:sz="8" w:space="0" w:color="auto"/>
            </w:tcBorders>
            <w:shd w:val="clear" w:color="auto" w:fill="auto"/>
            <w:vAlign w:val="center"/>
            <w:hideMark/>
          </w:tcPr>
          <w:p w14:paraId="40EDD6D1" w14:textId="77777777" w:rsidR="00350C57" w:rsidRPr="00A7189E" w:rsidRDefault="00350C57" w:rsidP="00350C57">
            <w:pPr>
              <w:jc w:val="right"/>
              <w:rPr>
                <w:sz w:val="20"/>
                <w:szCs w:val="20"/>
              </w:rPr>
            </w:pPr>
            <w:r w:rsidRPr="00A7189E">
              <w:rPr>
                <w:sz w:val="20"/>
                <w:szCs w:val="20"/>
              </w:rPr>
              <w:t>456 016,77</w:t>
            </w:r>
          </w:p>
        </w:tc>
        <w:tc>
          <w:tcPr>
            <w:tcW w:w="236" w:type="dxa"/>
            <w:vAlign w:val="center"/>
            <w:hideMark/>
          </w:tcPr>
          <w:p w14:paraId="7F56D3E2" w14:textId="77777777" w:rsidR="00350C57" w:rsidRPr="00A7189E" w:rsidRDefault="00350C57" w:rsidP="00350C57">
            <w:pPr>
              <w:rPr>
                <w:sz w:val="20"/>
                <w:szCs w:val="20"/>
              </w:rPr>
            </w:pPr>
          </w:p>
        </w:tc>
      </w:tr>
      <w:tr w:rsidR="00350C57" w:rsidRPr="00A7189E" w14:paraId="38FD7E3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9303D7"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530730F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5EE2FE6" w14:textId="77777777" w:rsidR="00350C57" w:rsidRPr="00A7189E" w:rsidRDefault="00350C57" w:rsidP="00350C57">
            <w:pPr>
              <w:rPr>
                <w:sz w:val="20"/>
                <w:szCs w:val="20"/>
              </w:rPr>
            </w:pPr>
            <w:r w:rsidRPr="00A7189E">
              <w:rPr>
                <w:sz w:val="20"/>
                <w:szCs w:val="20"/>
              </w:rPr>
              <w:t>000 0707 0740079500 600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DB05EED" w14:textId="77777777" w:rsidR="00350C57" w:rsidRPr="00A7189E" w:rsidRDefault="00350C57" w:rsidP="00350C57">
            <w:pPr>
              <w:jc w:val="right"/>
              <w:rPr>
                <w:sz w:val="20"/>
                <w:szCs w:val="20"/>
              </w:rPr>
            </w:pPr>
            <w:r w:rsidRPr="00A7189E">
              <w:rPr>
                <w:sz w:val="20"/>
                <w:szCs w:val="20"/>
              </w:rPr>
              <w:t>2 325 993,83</w:t>
            </w:r>
          </w:p>
        </w:tc>
        <w:tc>
          <w:tcPr>
            <w:tcW w:w="1417" w:type="dxa"/>
            <w:tcBorders>
              <w:top w:val="nil"/>
              <w:left w:val="nil"/>
              <w:bottom w:val="single" w:sz="4" w:space="0" w:color="auto"/>
              <w:right w:val="single" w:sz="8" w:space="0" w:color="auto"/>
            </w:tcBorders>
            <w:shd w:val="clear" w:color="auto" w:fill="auto"/>
            <w:vAlign w:val="center"/>
            <w:hideMark/>
          </w:tcPr>
          <w:p w14:paraId="623671CD" w14:textId="77777777" w:rsidR="00350C57" w:rsidRPr="00A7189E" w:rsidRDefault="00350C57" w:rsidP="00350C57">
            <w:pPr>
              <w:jc w:val="right"/>
              <w:rPr>
                <w:sz w:val="20"/>
                <w:szCs w:val="20"/>
              </w:rPr>
            </w:pPr>
            <w:r w:rsidRPr="00A7189E">
              <w:rPr>
                <w:sz w:val="20"/>
                <w:szCs w:val="20"/>
              </w:rPr>
              <w:t>1 869 977,06</w:t>
            </w:r>
          </w:p>
        </w:tc>
        <w:tc>
          <w:tcPr>
            <w:tcW w:w="1100" w:type="dxa"/>
            <w:tcBorders>
              <w:top w:val="nil"/>
              <w:left w:val="nil"/>
              <w:bottom w:val="single" w:sz="4" w:space="0" w:color="auto"/>
              <w:right w:val="single" w:sz="8" w:space="0" w:color="auto"/>
            </w:tcBorders>
            <w:shd w:val="clear" w:color="auto" w:fill="auto"/>
            <w:vAlign w:val="center"/>
            <w:hideMark/>
          </w:tcPr>
          <w:p w14:paraId="5DB8BF28" w14:textId="77777777" w:rsidR="00350C57" w:rsidRPr="00A7189E" w:rsidRDefault="00350C57" w:rsidP="00350C57">
            <w:pPr>
              <w:jc w:val="right"/>
              <w:rPr>
                <w:sz w:val="20"/>
                <w:szCs w:val="20"/>
              </w:rPr>
            </w:pPr>
            <w:r w:rsidRPr="00A7189E">
              <w:rPr>
                <w:sz w:val="20"/>
                <w:szCs w:val="20"/>
              </w:rPr>
              <w:t>456 016,77</w:t>
            </w:r>
          </w:p>
        </w:tc>
        <w:tc>
          <w:tcPr>
            <w:tcW w:w="236" w:type="dxa"/>
            <w:vAlign w:val="center"/>
            <w:hideMark/>
          </w:tcPr>
          <w:p w14:paraId="138A3AC6" w14:textId="77777777" w:rsidR="00350C57" w:rsidRPr="00A7189E" w:rsidRDefault="00350C57" w:rsidP="00350C57">
            <w:pPr>
              <w:rPr>
                <w:sz w:val="20"/>
                <w:szCs w:val="20"/>
              </w:rPr>
            </w:pPr>
          </w:p>
        </w:tc>
      </w:tr>
      <w:tr w:rsidR="00350C57" w:rsidRPr="00A7189E" w14:paraId="0E2DABD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FDFFE56"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7F2D1AD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06B454F" w14:textId="77777777" w:rsidR="00350C57" w:rsidRPr="00A7189E" w:rsidRDefault="00350C57" w:rsidP="00350C57">
            <w:pPr>
              <w:rPr>
                <w:sz w:val="20"/>
                <w:szCs w:val="20"/>
              </w:rPr>
            </w:pPr>
            <w:r w:rsidRPr="00A7189E">
              <w:rPr>
                <w:sz w:val="20"/>
                <w:szCs w:val="20"/>
              </w:rPr>
              <w:t>000 0707 0740079500 610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4E98C7" w14:textId="77777777" w:rsidR="00350C57" w:rsidRPr="00A7189E" w:rsidRDefault="00350C57" w:rsidP="00350C57">
            <w:pPr>
              <w:jc w:val="right"/>
              <w:rPr>
                <w:sz w:val="20"/>
                <w:szCs w:val="20"/>
              </w:rPr>
            </w:pPr>
            <w:r w:rsidRPr="00A7189E">
              <w:rPr>
                <w:sz w:val="20"/>
                <w:szCs w:val="20"/>
              </w:rPr>
              <w:t>2 325 993,83</w:t>
            </w:r>
          </w:p>
        </w:tc>
        <w:tc>
          <w:tcPr>
            <w:tcW w:w="1417" w:type="dxa"/>
            <w:tcBorders>
              <w:top w:val="nil"/>
              <w:left w:val="nil"/>
              <w:bottom w:val="single" w:sz="4" w:space="0" w:color="auto"/>
              <w:right w:val="single" w:sz="8" w:space="0" w:color="auto"/>
            </w:tcBorders>
            <w:shd w:val="clear" w:color="auto" w:fill="auto"/>
            <w:vAlign w:val="center"/>
            <w:hideMark/>
          </w:tcPr>
          <w:p w14:paraId="1847E329" w14:textId="77777777" w:rsidR="00350C57" w:rsidRPr="00A7189E" w:rsidRDefault="00350C57" w:rsidP="00350C57">
            <w:pPr>
              <w:jc w:val="right"/>
              <w:rPr>
                <w:sz w:val="20"/>
                <w:szCs w:val="20"/>
              </w:rPr>
            </w:pPr>
            <w:r w:rsidRPr="00A7189E">
              <w:rPr>
                <w:sz w:val="20"/>
                <w:szCs w:val="20"/>
              </w:rPr>
              <w:t>1 869 977,06</w:t>
            </w:r>
          </w:p>
        </w:tc>
        <w:tc>
          <w:tcPr>
            <w:tcW w:w="1100" w:type="dxa"/>
            <w:tcBorders>
              <w:top w:val="nil"/>
              <w:left w:val="nil"/>
              <w:bottom w:val="single" w:sz="4" w:space="0" w:color="auto"/>
              <w:right w:val="single" w:sz="8" w:space="0" w:color="auto"/>
            </w:tcBorders>
            <w:shd w:val="clear" w:color="auto" w:fill="auto"/>
            <w:vAlign w:val="center"/>
            <w:hideMark/>
          </w:tcPr>
          <w:p w14:paraId="18E26B35" w14:textId="77777777" w:rsidR="00350C57" w:rsidRPr="00A7189E" w:rsidRDefault="00350C57" w:rsidP="00350C57">
            <w:pPr>
              <w:jc w:val="right"/>
              <w:rPr>
                <w:sz w:val="20"/>
                <w:szCs w:val="20"/>
              </w:rPr>
            </w:pPr>
            <w:r w:rsidRPr="00A7189E">
              <w:rPr>
                <w:sz w:val="20"/>
                <w:szCs w:val="20"/>
              </w:rPr>
              <w:t>456 016,77</w:t>
            </w:r>
          </w:p>
        </w:tc>
        <w:tc>
          <w:tcPr>
            <w:tcW w:w="236" w:type="dxa"/>
            <w:vAlign w:val="center"/>
            <w:hideMark/>
          </w:tcPr>
          <w:p w14:paraId="4137A124" w14:textId="77777777" w:rsidR="00350C57" w:rsidRPr="00A7189E" w:rsidRDefault="00350C57" w:rsidP="00350C57">
            <w:pPr>
              <w:rPr>
                <w:sz w:val="20"/>
                <w:szCs w:val="20"/>
              </w:rPr>
            </w:pPr>
          </w:p>
        </w:tc>
      </w:tr>
      <w:tr w:rsidR="00350C57" w:rsidRPr="00A7189E" w14:paraId="380CD64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92663D3"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0D04DC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4480A4" w14:textId="77777777" w:rsidR="00350C57" w:rsidRPr="00A7189E" w:rsidRDefault="00350C57" w:rsidP="00350C57">
            <w:pPr>
              <w:rPr>
                <w:sz w:val="20"/>
                <w:szCs w:val="20"/>
              </w:rPr>
            </w:pPr>
            <w:r w:rsidRPr="00A7189E">
              <w:rPr>
                <w:sz w:val="20"/>
                <w:szCs w:val="20"/>
              </w:rPr>
              <w:t>000 0707 0740079500 612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907FA01" w14:textId="77777777" w:rsidR="00350C57" w:rsidRPr="00A7189E" w:rsidRDefault="00350C57" w:rsidP="00350C57">
            <w:pPr>
              <w:jc w:val="right"/>
              <w:rPr>
                <w:sz w:val="20"/>
                <w:szCs w:val="20"/>
              </w:rPr>
            </w:pPr>
            <w:r w:rsidRPr="00A7189E">
              <w:rPr>
                <w:sz w:val="20"/>
                <w:szCs w:val="20"/>
              </w:rPr>
              <w:t>2 325 993,83</w:t>
            </w:r>
          </w:p>
        </w:tc>
        <w:tc>
          <w:tcPr>
            <w:tcW w:w="1417" w:type="dxa"/>
            <w:tcBorders>
              <w:top w:val="nil"/>
              <w:left w:val="nil"/>
              <w:bottom w:val="single" w:sz="4" w:space="0" w:color="auto"/>
              <w:right w:val="single" w:sz="8" w:space="0" w:color="auto"/>
            </w:tcBorders>
            <w:shd w:val="clear" w:color="auto" w:fill="auto"/>
            <w:vAlign w:val="center"/>
            <w:hideMark/>
          </w:tcPr>
          <w:p w14:paraId="520EDDE4" w14:textId="77777777" w:rsidR="00350C57" w:rsidRPr="00A7189E" w:rsidRDefault="00350C57" w:rsidP="00350C57">
            <w:pPr>
              <w:jc w:val="right"/>
              <w:rPr>
                <w:sz w:val="20"/>
                <w:szCs w:val="20"/>
              </w:rPr>
            </w:pPr>
            <w:r w:rsidRPr="00A7189E">
              <w:rPr>
                <w:sz w:val="20"/>
                <w:szCs w:val="20"/>
              </w:rPr>
              <w:t>1 869 977,06</w:t>
            </w:r>
          </w:p>
        </w:tc>
        <w:tc>
          <w:tcPr>
            <w:tcW w:w="1100" w:type="dxa"/>
            <w:tcBorders>
              <w:top w:val="nil"/>
              <w:left w:val="nil"/>
              <w:bottom w:val="single" w:sz="4" w:space="0" w:color="auto"/>
              <w:right w:val="single" w:sz="8" w:space="0" w:color="auto"/>
            </w:tcBorders>
            <w:shd w:val="clear" w:color="auto" w:fill="auto"/>
            <w:vAlign w:val="center"/>
            <w:hideMark/>
          </w:tcPr>
          <w:p w14:paraId="1F635264" w14:textId="77777777" w:rsidR="00350C57" w:rsidRPr="00A7189E" w:rsidRDefault="00350C57" w:rsidP="00350C57">
            <w:pPr>
              <w:jc w:val="right"/>
              <w:rPr>
                <w:sz w:val="20"/>
                <w:szCs w:val="20"/>
              </w:rPr>
            </w:pPr>
            <w:r w:rsidRPr="00A7189E">
              <w:rPr>
                <w:sz w:val="20"/>
                <w:szCs w:val="20"/>
              </w:rPr>
              <w:t>456 016,77</w:t>
            </w:r>
          </w:p>
        </w:tc>
        <w:tc>
          <w:tcPr>
            <w:tcW w:w="236" w:type="dxa"/>
            <w:vAlign w:val="center"/>
            <w:hideMark/>
          </w:tcPr>
          <w:p w14:paraId="405C82A5" w14:textId="77777777" w:rsidR="00350C57" w:rsidRPr="00A7189E" w:rsidRDefault="00350C57" w:rsidP="00350C57">
            <w:pPr>
              <w:rPr>
                <w:sz w:val="20"/>
                <w:szCs w:val="20"/>
              </w:rPr>
            </w:pPr>
          </w:p>
        </w:tc>
      </w:tr>
      <w:tr w:rsidR="00350C57" w:rsidRPr="00A7189E" w14:paraId="7F425E5B"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F8414B6" w14:textId="77777777" w:rsidR="00350C57" w:rsidRPr="00A7189E" w:rsidRDefault="00350C57" w:rsidP="00350C57">
            <w:pPr>
              <w:rPr>
                <w:sz w:val="20"/>
                <w:szCs w:val="20"/>
              </w:rPr>
            </w:pPr>
            <w:r w:rsidRPr="00A7189E">
              <w:rPr>
                <w:sz w:val="20"/>
                <w:szCs w:val="20"/>
              </w:rPr>
              <w:t>Софинансирование местного бюджета на реализацию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691B848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B8E76B" w14:textId="77777777" w:rsidR="00350C57" w:rsidRPr="00A7189E" w:rsidRDefault="00350C57" w:rsidP="00350C57">
            <w:pPr>
              <w:rPr>
                <w:sz w:val="20"/>
                <w:szCs w:val="20"/>
              </w:rPr>
            </w:pPr>
            <w:r w:rsidRPr="00A7189E">
              <w:rPr>
                <w:sz w:val="20"/>
                <w:szCs w:val="20"/>
              </w:rPr>
              <w:t>000 0707 07400S0359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392D7AD" w14:textId="77777777" w:rsidR="00350C57" w:rsidRPr="00A7189E" w:rsidRDefault="00350C57" w:rsidP="00350C57">
            <w:pPr>
              <w:jc w:val="right"/>
              <w:rPr>
                <w:sz w:val="20"/>
                <w:szCs w:val="20"/>
              </w:rPr>
            </w:pPr>
            <w:r w:rsidRPr="00A7189E">
              <w:rPr>
                <w:sz w:val="20"/>
                <w:szCs w:val="20"/>
              </w:rPr>
              <w:t>2 427 201,02</w:t>
            </w:r>
          </w:p>
        </w:tc>
        <w:tc>
          <w:tcPr>
            <w:tcW w:w="1417" w:type="dxa"/>
            <w:tcBorders>
              <w:top w:val="nil"/>
              <w:left w:val="nil"/>
              <w:bottom w:val="single" w:sz="4" w:space="0" w:color="auto"/>
              <w:right w:val="single" w:sz="8" w:space="0" w:color="auto"/>
            </w:tcBorders>
            <w:shd w:val="clear" w:color="auto" w:fill="auto"/>
            <w:vAlign w:val="center"/>
            <w:hideMark/>
          </w:tcPr>
          <w:p w14:paraId="4368DF97" w14:textId="77777777" w:rsidR="00350C57" w:rsidRPr="00A7189E" w:rsidRDefault="00350C57" w:rsidP="00350C57">
            <w:pPr>
              <w:jc w:val="right"/>
              <w:rPr>
                <w:sz w:val="20"/>
                <w:szCs w:val="20"/>
              </w:rPr>
            </w:pPr>
            <w:r w:rsidRPr="00A7189E">
              <w:rPr>
                <w:sz w:val="20"/>
                <w:szCs w:val="20"/>
              </w:rPr>
              <w:t>2 426 121,02</w:t>
            </w:r>
          </w:p>
        </w:tc>
        <w:tc>
          <w:tcPr>
            <w:tcW w:w="1100" w:type="dxa"/>
            <w:tcBorders>
              <w:top w:val="nil"/>
              <w:left w:val="nil"/>
              <w:bottom w:val="single" w:sz="4" w:space="0" w:color="auto"/>
              <w:right w:val="single" w:sz="8" w:space="0" w:color="auto"/>
            </w:tcBorders>
            <w:shd w:val="clear" w:color="auto" w:fill="auto"/>
            <w:vAlign w:val="center"/>
            <w:hideMark/>
          </w:tcPr>
          <w:p w14:paraId="2956723B" w14:textId="77777777" w:rsidR="00350C57" w:rsidRPr="00A7189E" w:rsidRDefault="00350C57" w:rsidP="00350C57">
            <w:pPr>
              <w:jc w:val="right"/>
              <w:rPr>
                <w:sz w:val="20"/>
                <w:szCs w:val="20"/>
              </w:rPr>
            </w:pPr>
            <w:r w:rsidRPr="00A7189E">
              <w:rPr>
                <w:sz w:val="20"/>
                <w:szCs w:val="20"/>
              </w:rPr>
              <w:t>1 080,00</w:t>
            </w:r>
          </w:p>
        </w:tc>
        <w:tc>
          <w:tcPr>
            <w:tcW w:w="236" w:type="dxa"/>
            <w:vAlign w:val="center"/>
            <w:hideMark/>
          </w:tcPr>
          <w:p w14:paraId="74691B1F" w14:textId="77777777" w:rsidR="00350C57" w:rsidRPr="00A7189E" w:rsidRDefault="00350C57" w:rsidP="00350C57">
            <w:pPr>
              <w:rPr>
                <w:sz w:val="20"/>
                <w:szCs w:val="20"/>
              </w:rPr>
            </w:pPr>
          </w:p>
        </w:tc>
      </w:tr>
      <w:tr w:rsidR="00350C57" w:rsidRPr="00A7189E" w14:paraId="117D521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02AD10E"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75A2D3A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29DEDFC" w14:textId="77777777" w:rsidR="00350C57" w:rsidRPr="00A7189E" w:rsidRDefault="00350C57" w:rsidP="00350C57">
            <w:pPr>
              <w:rPr>
                <w:sz w:val="20"/>
                <w:szCs w:val="20"/>
              </w:rPr>
            </w:pPr>
            <w:r w:rsidRPr="00A7189E">
              <w:rPr>
                <w:sz w:val="20"/>
                <w:szCs w:val="20"/>
              </w:rPr>
              <w:t>000 0707 07400S0359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FBF8109" w14:textId="77777777" w:rsidR="00350C57" w:rsidRPr="00A7189E" w:rsidRDefault="00350C57" w:rsidP="00350C57">
            <w:pPr>
              <w:jc w:val="right"/>
              <w:rPr>
                <w:sz w:val="20"/>
                <w:szCs w:val="20"/>
              </w:rPr>
            </w:pPr>
            <w:r w:rsidRPr="00A7189E">
              <w:rPr>
                <w:sz w:val="20"/>
                <w:szCs w:val="20"/>
              </w:rPr>
              <w:t>160 000,00</w:t>
            </w:r>
          </w:p>
        </w:tc>
        <w:tc>
          <w:tcPr>
            <w:tcW w:w="1417" w:type="dxa"/>
            <w:tcBorders>
              <w:top w:val="nil"/>
              <w:left w:val="nil"/>
              <w:bottom w:val="single" w:sz="4" w:space="0" w:color="auto"/>
              <w:right w:val="single" w:sz="8" w:space="0" w:color="auto"/>
            </w:tcBorders>
            <w:shd w:val="clear" w:color="auto" w:fill="auto"/>
            <w:vAlign w:val="center"/>
            <w:hideMark/>
          </w:tcPr>
          <w:p w14:paraId="70C621B7" w14:textId="77777777" w:rsidR="00350C57" w:rsidRPr="00A7189E" w:rsidRDefault="00350C57" w:rsidP="00350C57">
            <w:pPr>
              <w:jc w:val="right"/>
              <w:rPr>
                <w:sz w:val="20"/>
                <w:szCs w:val="20"/>
              </w:rPr>
            </w:pPr>
            <w:r w:rsidRPr="00A7189E">
              <w:rPr>
                <w:sz w:val="20"/>
                <w:szCs w:val="20"/>
              </w:rPr>
              <w:t>160 000,00</w:t>
            </w:r>
          </w:p>
        </w:tc>
        <w:tc>
          <w:tcPr>
            <w:tcW w:w="1100" w:type="dxa"/>
            <w:tcBorders>
              <w:top w:val="nil"/>
              <w:left w:val="nil"/>
              <w:bottom w:val="single" w:sz="4" w:space="0" w:color="auto"/>
              <w:right w:val="single" w:sz="8" w:space="0" w:color="auto"/>
            </w:tcBorders>
            <w:shd w:val="clear" w:color="auto" w:fill="auto"/>
            <w:vAlign w:val="center"/>
            <w:hideMark/>
          </w:tcPr>
          <w:p w14:paraId="7C086C8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A386B68" w14:textId="77777777" w:rsidR="00350C57" w:rsidRPr="00A7189E" w:rsidRDefault="00350C57" w:rsidP="00350C57">
            <w:pPr>
              <w:rPr>
                <w:sz w:val="20"/>
                <w:szCs w:val="20"/>
              </w:rPr>
            </w:pPr>
          </w:p>
        </w:tc>
      </w:tr>
      <w:tr w:rsidR="00350C57" w:rsidRPr="00A7189E" w14:paraId="2273F95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FC2357D" w14:textId="77777777" w:rsidR="00350C57" w:rsidRPr="00A7189E" w:rsidRDefault="00350C57" w:rsidP="00350C57">
            <w:pPr>
              <w:rPr>
                <w:sz w:val="20"/>
                <w:szCs w:val="20"/>
              </w:rPr>
            </w:pPr>
            <w:r w:rsidRPr="00A7189E">
              <w:rPr>
                <w:sz w:val="20"/>
                <w:szCs w:val="20"/>
              </w:rPr>
              <w:t>Социальные выплаты гражданам, кроме публичных нормативных социальных выплат</w:t>
            </w:r>
          </w:p>
        </w:tc>
        <w:tc>
          <w:tcPr>
            <w:tcW w:w="1417" w:type="dxa"/>
            <w:tcBorders>
              <w:top w:val="nil"/>
              <w:left w:val="nil"/>
              <w:bottom w:val="single" w:sz="4" w:space="0" w:color="auto"/>
              <w:right w:val="single" w:sz="8" w:space="0" w:color="auto"/>
            </w:tcBorders>
            <w:shd w:val="clear" w:color="auto" w:fill="auto"/>
            <w:vAlign w:val="center"/>
            <w:hideMark/>
          </w:tcPr>
          <w:p w14:paraId="288AB1B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BCF6608" w14:textId="77777777" w:rsidR="00350C57" w:rsidRPr="00A7189E" w:rsidRDefault="00350C57" w:rsidP="00350C57">
            <w:pPr>
              <w:rPr>
                <w:sz w:val="20"/>
                <w:szCs w:val="20"/>
              </w:rPr>
            </w:pPr>
            <w:r w:rsidRPr="00A7189E">
              <w:rPr>
                <w:sz w:val="20"/>
                <w:szCs w:val="20"/>
              </w:rPr>
              <w:t>000 0707 07400S0359 320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E8A2A7C" w14:textId="77777777" w:rsidR="00350C57" w:rsidRPr="00A7189E" w:rsidRDefault="00350C57" w:rsidP="00350C57">
            <w:pPr>
              <w:jc w:val="right"/>
              <w:rPr>
                <w:sz w:val="20"/>
                <w:szCs w:val="20"/>
              </w:rPr>
            </w:pPr>
            <w:r w:rsidRPr="00A7189E">
              <w:rPr>
                <w:sz w:val="20"/>
                <w:szCs w:val="20"/>
              </w:rPr>
              <w:t>160 000,00</w:t>
            </w:r>
          </w:p>
        </w:tc>
        <w:tc>
          <w:tcPr>
            <w:tcW w:w="1417" w:type="dxa"/>
            <w:tcBorders>
              <w:top w:val="nil"/>
              <w:left w:val="nil"/>
              <w:bottom w:val="single" w:sz="4" w:space="0" w:color="auto"/>
              <w:right w:val="single" w:sz="8" w:space="0" w:color="auto"/>
            </w:tcBorders>
            <w:shd w:val="clear" w:color="auto" w:fill="auto"/>
            <w:vAlign w:val="center"/>
            <w:hideMark/>
          </w:tcPr>
          <w:p w14:paraId="658C87F9" w14:textId="77777777" w:rsidR="00350C57" w:rsidRPr="00A7189E" w:rsidRDefault="00350C57" w:rsidP="00350C57">
            <w:pPr>
              <w:jc w:val="right"/>
              <w:rPr>
                <w:sz w:val="20"/>
                <w:szCs w:val="20"/>
              </w:rPr>
            </w:pPr>
            <w:r w:rsidRPr="00A7189E">
              <w:rPr>
                <w:sz w:val="20"/>
                <w:szCs w:val="20"/>
              </w:rPr>
              <w:t>160 000,00</w:t>
            </w:r>
          </w:p>
        </w:tc>
        <w:tc>
          <w:tcPr>
            <w:tcW w:w="1100" w:type="dxa"/>
            <w:tcBorders>
              <w:top w:val="nil"/>
              <w:left w:val="nil"/>
              <w:bottom w:val="single" w:sz="4" w:space="0" w:color="auto"/>
              <w:right w:val="single" w:sz="8" w:space="0" w:color="auto"/>
            </w:tcBorders>
            <w:shd w:val="clear" w:color="auto" w:fill="auto"/>
            <w:vAlign w:val="center"/>
            <w:hideMark/>
          </w:tcPr>
          <w:p w14:paraId="5B494CB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6122DCE" w14:textId="77777777" w:rsidR="00350C57" w:rsidRPr="00A7189E" w:rsidRDefault="00350C57" w:rsidP="00350C57">
            <w:pPr>
              <w:rPr>
                <w:sz w:val="20"/>
                <w:szCs w:val="20"/>
              </w:rPr>
            </w:pPr>
          </w:p>
        </w:tc>
      </w:tr>
      <w:tr w:rsidR="00350C57" w:rsidRPr="00A7189E" w14:paraId="32291DE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30B58D" w14:textId="77777777" w:rsidR="00350C57" w:rsidRPr="00A7189E" w:rsidRDefault="00350C57" w:rsidP="00350C57">
            <w:pPr>
              <w:rPr>
                <w:sz w:val="20"/>
                <w:szCs w:val="20"/>
              </w:rPr>
            </w:pPr>
            <w:r w:rsidRPr="00A7189E">
              <w:rPr>
                <w:sz w:val="20"/>
                <w:szCs w:val="20"/>
              </w:rPr>
              <w:t>Приобретение товаров, работ, услуг в пользу граждан в целях их социального обеспечения</w:t>
            </w:r>
          </w:p>
        </w:tc>
        <w:tc>
          <w:tcPr>
            <w:tcW w:w="1417" w:type="dxa"/>
            <w:tcBorders>
              <w:top w:val="nil"/>
              <w:left w:val="nil"/>
              <w:bottom w:val="single" w:sz="4" w:space="0" w:color="auto"/>
              <w:right w:val="single" w:sz="8" w:space="0" w:color="auto"/>
            </w:tcBorders>
            <w:shd w:val="clear" w:color="auto" w:fill="auto"/>
            <w:vAlign w:val="center"/>
            <w:hideMark/>
          </w:tcPr>
          <w:p w14:paraId="25B1B83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DF5EA15" w14:textId="77777777" w:rsidR="00350C57" w:rsidRPr="00A7189E" w:rsidRDefault="00350C57" w:rsidP="00350C57">
            <w:pPr>
              <w:rPr>
                <w:sz w:val="20"/>
                <w:szCs w:val="20"/>
              </w:rPr>
            </w:pPr>
            <w:r w:rsidRPr="00A7189E">
              <w:rPr>
                <w:sz w:val="20"/>
                <w:szCs w:val="20"/>
              </w:rPr>
              <w:t>000 0707 07400S0359 323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E21ED03" w14:textId="77777777" w:rsidR="00350C57" w:rsidRPr="00A7189E" w:rsidRDefault="00350C57" w:rsidP="00350C57">
            <w:pPr>
              <w:jc w:val="right"/>
              <w:rPr>
                <w:sz w:val="20"/>
                <w:szCs w:val="20"/>
              </w:rPr>
            </w:pPr>
            <w:r w:rsidRPr="00A7189E">
              <w:rPr>
                <w:sz w:val="20"/>
                <w:szCs w:val="20"/>
              </w:rPr>
              <w:t>160 000,00</w:t>
            </w:r>
          </w:p>
        </w:tc>
        <w:tc>
          <w:tcPr>
            <w:tcW w:w="1417" w:type="dxa"/>
            <w:tcBorders>
              <w:top w:val="nil"/>
              <w:left w:val="nil"/>
              <w:bottom w:val="single" w:sz="4" w:space="0" w:color="auto"/>
              <w:right w:val="single" w:sz="8" w:space="0" w:color="auto"/>
            </w:tcBorders>
            <w:shd w:val="clear" w:color="auto" w:fill="auto"/>
            <w:vAlign w:val="center"/>
            <w:hideMark/>
          </w:tcPr>
          <w:p w14:paraId="068E6D93" w14:textId="77777777" w:rsidR="00350C57" w:rsidRPr="00A7189E" w:rsidRDefault="00350C57" w:rsidP="00350C57">
            <w:pPr>
              <w:jc w:val="right"/>
              <w:rPr>
                <w:sz w:val="20"/>
                <w:szCs w:val="20"/>
              </w:rPr>
            </w:pPr>
            <w:r w:rsidRPr="00A7189E">
              <w:rPr>
                <w:sz w:val="20"/>
                <w:szCs w:val="20"/>
              </w:rPr>
              <w:t>160 000,00</w:t>
            </w:r>
          </w:p>
        </w:tc>
        <w:tc>
          <w:tcPr>
            <w:tcW w:w="1100" w:type="dxa"/>
            <w:tcBorders>
              <w:top w:val="nil"/>
              <w:left w:val="nil"/>
              <w:bottom w:val="single" w:sz="4" w:space="0" w:color="auto"/>
              <w:right w:val="single" w:sz="8" w:space="0" w:color="auto"/>
            </w:tcBorders>
            <w:shd w:val="clear" w:color="auto" w:fill="auto"/>
            <w:vAlign w:val="center"/>
            <w:hideMark/>
          </w:tcPr>
          <w:p w14:paraId="210E5FF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F837B97" w14:textId="77777777" w:rsidR="00350C57" w:rsidRPr="00A7189E" w:rsidRDefault="00350C57" w:rsidP="00350C57">
            <w:pPr>
              <w:rPr>
                <w:sz w:val="20"/>
                <w:szCs w:val="20"/>
              </w:rPr>
            </w:pPr>
          </w:p>
        </w:tc>
      </w:tr>
      <w:tr w:rsidR="00350C57" w:rsidRPr="00A7189E" w14:paraId="51053F1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E6E17A3"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108DC2C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976EC3E" w14:textId="77777777" w:rsidR="00350C57" w:rsidRPr="00A7189E" w:rsidRDefault="00350C57" w:rsidP="00350C57">
            <w:pPr>
              <w:rPr>
                <w:sz w:val="20"/>
                <w:szCs w:val="20"/>
              </w:rPr>
            </w:pPr>
            <w:r w:rsidRPr="00A7189E">
              <w:rPr>
                <w:sz w:val="20"/>
                <w:szCs w:val="20"/>
              </w:rPr>
              <w:t>000 0707 07400S0359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51E216" w14:textId="77777777" w:rsidR="00350C57" w:rsidRPr="00A7189E" w:rsidRDefault="00350C57" w:rsidP="00350C57">
            <w:pPr>
              <w:jc w:val="right"/>
              <w:rPr>
                <w:sz w:val="20"/>
                <w:szCs w:val="20"/>
              </w:rPr>
            </w:pPr>
            <w:r w:rsidRPr="00A7189E">
              <w:rPr>
                <w:sz w:val="20"/>
                <w:szCs w:val="20"/>
              </w:rPr>
              <w:t>2 267 201,02</w:t>
            </w:r>
          </w:p>
        </w:tc>
        <w:tc>
          <w:tcPr>
            <w:tcW w:w="1417" w:type="dxa"/>
            <w:tcBorders>
              <w:top w:val="nil"/>
              <w:left w:val="nil"/>
              <w:bottom w:val="single" w:sz="4" w:space="0" w:color="auto"/>
              <w:right w:val="single" w:sz="8" w:space="0" w:color="auto"/>
            </w:tcBorders>
            <w:shd w:val="clear" w:color="auto" w:fill="auto"/>
            <w:vAlign w:val="center"/>
            <w:hideMark/>
          </w:tcPr>
          <w:p w14:paraId="2A5B3E7C" w14:textId="77777777" w:rsidR="00350C57" w:rsidRPr="00A7189E" w:rsidRDefault="00350C57" w:rsidP="00350C57">
            <w:pPr>
              <w:jc w:val="right"/>
              <w:rPr>
                <w:sz w:val="20"/>
                <w:szCs w:val="20"/>
              </w:rPr>
            </w:pPr>
            <w:r w:rsidRPr="00A7189E">
              <w:rPr>
                <w:sz w:val="20"/>
                <w:szCs w:val="20"/>
              </w:rPr>
              <w:t>2 266 121,02</w:t>
            </w:r>
          </w:p>
        </w:tc>
        <w:tc>
          <w:tcPr>
            <w:tcW w:w="1100" w:type="dxa"/>
            <w:tcBorders>
              <w:top w:val="nil"/>
              <w:left w:val="nil"/>
              <w:bottom w:val="single" w:sz="4" w:space="0" w:color="auto"/>
              <w:right w:val="single" w:sz="8" w:space="0" w:color="auto"/>
            </w:tcBorders>
            <w:shd w:val="clear" w:color="auto" w:fill="auto"/>
            <w:vAlign w:val="center"/>
            <w:hideMark/>
          </w:tcPr>
          <w:p w14:paraId="0978E262" w14:textId="77777777" w:rsidR="00350C57" w:rsidRPr="00A7189E" w:rsidRDefault="00350C57" w:rsidP="00350C57">
            <w:pPr>
              <w:jc w:val="right"/>
              <w:rPr>
                <w:sz w:val="20"/>
                <w:szCs w:val="20"/>
              </w:rPr>
            </w:pPr>
            <w:r w:rsidRPr="00A7189E">
              <w:rPr>
                <w:sz w:val="20"/>
                <w:szCs w:val="20"/>
              </w:rPr>
              <w:t>1 080,00</w:t>
            </w:r>
          </w:p>
        </w:tc>
        <w:tc>
          <w:tcPr>
            <w:tcW w:w="236" w:type="dxa"/>
            <w:vAlign w:val="center"/>
            <w:hideMark/>
          </w:tcPr>
          <w:p w14:paraId="7D917A14" w14:textId="77777777" w:rsidR="00350C57" w:rsidRPr="00A7189E" w:rsidRDefault="00350C57" w:rsidP="00350C57">
            <w:pPr>
              <w:rPr>
                <w:sz w:val="20"/>
                <w:szCs w:val="20"/>
              </w:rPr>
            </w:pPr>
          </w:p>
        </w:tc>
      </w:tr>
      <w:tr w:rsidR="00350C57" w:rsidRPr="00A7189E" w14:paraId="05B085A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52FA19"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7751849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D59A50D" w14:textId="77777777" w:rsidR="00350C57" w:rsidRPr="00A7189E" w:rsidRDefault="00350C57" w:rsidP="00350C57">
            <w:pPr>
              <w:rPr>
                <w:sz w:val="20"/>
                <w:szCs w:val="20"/>
              </w:rPr>
            </w:pPr>
            <w:r w:rsidRPr="00A7189E">
              <w:rPr>
                <w:sz w:val="20"/>
                <w:szCs w:val="20"/>
              </w:rPr>
              <w:t>000 0707 07400S0359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31D9CBE" w14:textId="77777777" w:rsidR="00350C57" w:rsidRPr="00A7189E" w:rsidRDefault="00350C57" w:rsidP="00350C57">
            <w:pPr>
              <w:jc w:val="right"/>
              <w:rPr>
                <w:sz w:val="20"/>
                <w:szCs w:val="20"/>
              </w:rPr>
            </w:pPr>
            <w:r w:rsidRPr="00A7189E">
              <w:rPr>
                <w:sz w:val="20"/>
                <w:szCs w:val="20"/>
              </w:rPr>
              <w:t>2 267 201,02</w:t>
            </w:r>
          </w:p>
        </w:tc>
        <w:tc>
          <w:tcPr>
            <w:tcW w:w="1417" w:type="dxa"/>
            <w:tcBorders>
              <w:top w:val="nil"/>
              <w:left w:val="nil"/>
              <w:bottom w:val="single" w:sz="4" w:space="0" w:color="auto"/>
              <w:right w:val="single" w:sz="8" w:space="0" w:color="auto"/>
            </w:tcBorders>
            <w:shd w:val="clear" w:color="auto" w:fill="auto"/>
            <w:vAlign w:val="center"/>
            <w:hideMark/>
          </w:tcPr>
          <w:p w14:paraId="621307A1" w14:textId="77777777" w:rsidR="00350C57" w:rsidRPr="00A7189E" w:rsidRDefault="00350C57" w:rsidP="00350C57">
            <w:pPr>
              <w:jc w:val="right"/>
              <w:rPr>
                <w:sz w:val="20"/>
                <w:szCs w:val="20"/>
              </w:rPr>
            </w:pPr>
            <w:r w:rsidRPr="00A7189E">
              <w:rPr>
                <w:sz w:val="20"/>
                <w:szCs w:val="20"/>
              </w:rPr>
              <w:t>2 266 121,02</w:t>
            </w:r>
          </w:p>
        </w:tc>
        <w:tc>
          <w:tcPr>
            <w:tcW w:w="1100" w:type="dxa"/>
            <w:tcBorders>
              <w:top w:val="nil"/>
              <w:left w:val="nil"/>
              <w:bottom w:val="single" w:sz="4" w:space="0" w:color="auto"/>
              <w:right w:val="single" w:sz="8" w:space="0" w:color="auto"/>
            </w:tcBorders>
            <w:shd w:val="clear" w:color="auto" w:fill="auto"/>
            <w:vAlign w:val="center"/>
            <w:hideMark/>
          </w:tcPr>
          <w:p w14:paraId="0F1886D4" w14:textId="77777777" w:rsidR="00350C57" w:rsidRPr="00A7189E" w:rsidRDefault="00350C57" w:rsidP="00350C57">
            <w:pPr>
              <w:jc w:val="right"/>
              <w:rPr>
                <w:sz w:val="20"/>
                <w:szCs w:val="20"/>
              </w:rPr>
            </w:pPr>
            <w:r w:rsidRPr="00A7189E">
              <w:rPr>
                <w:sz w:val="20"/>
                <w:szCs w:val="20"/>
              </w:rPr>
              <w:t>1 080,00</w:t>
            </w:r>
          </w:p>
        </w:tc>
        <w:tc>
          <w:tcPr>
            <w:tcW w:w="236" w:type="dxa"/>
            <w:vAlign w:val="center"/>
            <w:hideMark/>
          </w:tcPr>
          <w:p w14:paraId="3AF9369A" w14:textId="77777777" w:rsidR="00350C57" w:rsidRPr="00A7189E" w:rsidRDefault="00350C57" w:rsidP="00350C57">
            <w:pPr>
              <w:rPr>
                <w:sz w:val="20"/>
                <w:szCs w:val="20"/>
              </w:rPr>
            </w:pPr>
          </w:p>
        </w:tc>
      </w:tr>
      <w:tr w:rsidR="00350C57" w:rsidRPr="00A7189E" w14:paraId="1D6FFA9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003BA4B"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0A0EC7A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40E4DE5" w14:textId="77777777" w:rsidR="00350C57" w:rsidRPr="00A7189E" w:rsidRDefault="00350C57" w:rsidP="00350C57">
            <w:pPr>
              <w:rPr>
                <w:sz w:val="20"/>
                <w:szCs w:val="20"/>
              </w:rPr>
            </w:pPr>
            <w:r w:rsidRPr="00A7189E">
              <w:rPr>
                <w:sz w:val="20"/>
                <w:szCs w:val="20"/>
              </w:rPr>
              <w:t>000 0707 07400S0359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3CF5089" w14:textId="77777777" w:rsidR="00350C57" w:rsidRPr="00A7189E" w:rsidRDefault="00350C57" w:rsidP="00350C57">
            <w:pPr>
              <w:jc w:val="right"/>
              <w:rPr>
                <w:sz w:val="20"/>
                <w:szCs w:val="20"/>
              </w:rPr>
            </w:pPr>
            <w:r w:rsidRPr="00A7189E">
              <w:rPr>
                <w:sz w:val="20"/>
                <w:szCs w:val="20"/>
              </w:rPr>
              <w:t>2 267 201,02</w:t>
            </w:r>
          </w:p>
        </w:tc>
        <w:tc>
          <w:tcPr>
            <w:tcW w:w="1417" w:type="dxa"/>
            <w:tcBorders>
              <w:top w:val="nil"/>
              <w:left w:val="nil"/>
              <w:bottom w:val="single" w:sz="4" w:space="0" w:color="auto"/>
              <w:right w:val="single" w:sz="8" w:space="0" w:color="auto"/>
            </w:tcBorders>
            <w:shd w:val="clear" w:color="auto" w:fill="auto"/>
            <w:vAlign w:val="center"/>
            <w:hideMark/>
          </w:tcPr>
          <w:p w14:paraId="23518BD6" w14:textId="77777777" w:rsidR="00350C57" w:rsidRPr="00A7189E" w:rsidRDefault="00350C57" w:rsidP="00350C57">
            <w:pPr>
              <w:jc w:val="right"/>
              <w:rPr>
                <w:sz w:val="20"/>
                <w:szCs w:val="20"/>
              </w:rPr>
            </w:pPr>
            <w:r w:rsidRPr="00A7189E">
              <w:rPr>
                <w:sz w:val="20"/>
                <w:szCs w:val="20"/>
              </w:rPr>
              <w:t>2 266 121,02</w:t>
            </w:r>
          </w:p>
        </w:tc>
        <w:tc>
          <w:tcPr>
            <w:tcW w:w="1100" w:type="dxa"/>
            <w:tcBorders>
              <w:top w:val="nil"/>
              <w:left w:val="nil"/>
              <w:bottom w:val="single" w:sz="4" w:space="0" w:color="auto"/>
              <w:right w:val="single" w:sz="8" w:space="0" w:color="auto"/>
            </w:tcBorders>
            <w:shd w:val="clear" w:color="auto" w:fill="auto"/>
            <w:vAlign w:val="center"/>
            <w:hideMark/>
          </w:tcPr>
          <w:p w14:paraId="0A6E5215" w14:textId="77777777" w:rsidR="00350C57" w:rsidRPr="00A7189E" w:rsidRDefault="00350C57" w:rsidP="00350C57">
            <w:pPr>
              <w:jc w:val="right"/>
              <w:rPr>
                <w:sz w:val="20"/>
                <w:szCs w:val="20"/>
              </w:rPr>
            </w:pPr>
            <w:r w:rsidRPr="00A7189E">
              <w:rPr>
                <w:sz w:val="20"/>
                <w:szCs w:val="20"/>
              </w:rPr>
              <w:t>1 080,00</w:t>
            </w:r>
          </w:p>
        </w:tc>
        <w:tc>
          <w:tcPr>
            <w:tcW w:w="236" w:type="dxa"/>
            <w:vAlign w:val="center"/>
            <w:hideMark/>
          </w:tcPr>
          <w:p w14:paraId="454FB217" w14:textId="77777777" w:rsidR="00350C57" w:rsidRPr="00A7189E" w:rsidRDefault="00350C57" w:rsidP="00350C57">
            <w:pPr>
              <w:rPr>
                <w:sz w:val="20"/>
                <w:szCs w:val="20"/>
              </w:rPr>
            </w:pPr>
          </w:p>
        </w:tc>
      </w:tr>
      <w:tr w:rsidR="00350C57" w:rsidRPr="00A7189E" w14:paraId="2BF9BFF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BEE4634" w14:textId="77777777" w:rsidR="00350C57" w:rsidRPr="00A7189E" w:rsidRDefault="00350C57" w:rsidP="00350C57">
            <w:pPr>
              <w:rPr>
                <w:sz w:val="20"/>
                <w:szCs w:val="20"/>
              </w:rPr>
            </w:pPr>
            <w:r w:rsidRPr="00A7189E">
              <w:rPr>
                <w:sz w:val="20"/>
                <w:szCs w:val="20"/>
              </w:rPr>
              <w:t>Реализация мероприятий в рамках МП "Комплексные меры профилактики наркомании в Куйбышевском районе"</w:t>
            </w:r>
          </w:p>
        </w:tc>
        <w:tc>
          <w:tcPr>
            <w:tcW w:w="1417" w:type="dxa"/>
            <w:tcBorders>
              <w:top w:val="nil"/>
              <w:left w:val="nil"/>
              <w:bottom w:val="single" w:sz="4" w:space="0" w:color="auto"/>
              <w:right w:val="single" w:sz="8" w:space="0" w:color="auto"/>
            </w:tcBorders>
            <w:shd w:val="clear" w:color="auto" w:fill="auto"/>
            <w:vAlign w:val="center"/>
            <w:hideMark/>
          </w:tcPr>
          <w:p w14:paraId="2F082BA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780968A" w14:textId="77777777" w:rsidR="00350C57" w:rsidRPr="00A7189E" w:rsidRDefault="00350C57" w:rsidP="00350C57">
            <w:pPr>
              <w:rPr>
                <w:sz w:val="20"/>
                <w:szCs w:val="20"/>
              </w:rPr>
            </w:pPr>
            <w:r w:rsidRPr="00A7189E">
              <w:rPr>
                <w:sz w:val="20"/>
                <w:szCs w:val="20"/>
              </w:rPr>
              <w:t>000 0707 1400079570 000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B1C0E4A" w14:textId="77777777" w:rsidR="00350C57" w:rsidRPr="00A7189E" w:rsidRDefault="00350C57" w:rsidP="00350C57">
            <w:pPr>
              <w:jc w:val="right"/>
              <w:rPr>
                <w:sz w:val="20"/>
                <w:szCs w:val="20"/>
              </w:rPr>
            </w:pPr>
            <w:r w:rsidRPr="00A7189E">
              <w:rPr>
                <w:sz w:val="20"/>
                <w:szCs w:val="20"/>
              </w:rPr>
              <w:t>148 300,00</w:t>
            </w:r>
          </w:p>
        </w:tc>
        <w:tc>
          <w:tcPr>
            <w:tcW w:w="1417" w:type="dxa"/>
            <w:tcBorders>
              <w:top w:val="nil"/>
              <w:left w:val="nil"/>
              <w:bottom w:val="single" w:sz="4" w:space="0" w:color="auto"/>
              <w:right w:val="single" w:sz="8" w:space="0" w:color="auto"/>
            </w:tcBorders>
            <w:shd w:val="clear" w:color="auto" w:fill="auto"/>
            <w:vAlign w:val="center"/>
            <w:hideMark/>
          </w:tcPr>
          <w:p w14:paraId="0E5D04C7" w14:textId="77777777" w:rsidR="00350C57" w:rsidRPr="00A7189E" w:rsidRDefault="00350C57" w:rsidP="00350C57">
            <w:pPr>
              <w:jc w:val="right"/>
              <w:rPr>
                <w:sz w:val="20"/>
                <w:szCs w:val="20"/>
              </w:rPr>
            </w:pPr>
            <w:r w:rsidRPr="00A7189E">
              <w:rPr>
                <w:sz w:val="20"/>
                <w:szCs w:val="20"/>
              </w:rPr>
              <w:t>146 600,00</w:t>
            </w:r>
          </w:p>
        </w:tc>
        <w:tc>
          <w:tcPr>
            <w:tcW w:w="1100" w:type="dxa"/>
            <w:tcBorders>
              <w:top w:val="nil"/>
              <w:left w:val="nil"/>
              <w:bottom w:val="single" w:sz="4" w:space="0" w:color="auto"/>
              <w:right w:val="single" w:sz="8" w:space="0" w:color="auto"/>
            </w:tcBorders>
            <w:shd w:val="clear" w:color="auto" w:fill="auto"/>
            <w:vAlign w:val="center"/>
            <w:hideMark/>
          </w:tcPr>
          <w:p w14:paraId="218CFC3E" w14:textId="77777777" w:rsidR="00350C57" w:rsidRPr="00A7189E" w:rsidRDefault="00350C57" w:rsidP="00350C57">
            <w:pPr>
              <w:jc w:val="right"/>
              <w:rPr>
                <w:sz w:val="20"/>
                <w:szCs w:val="20"/>
              </w:rPr>
            </w:pPr>
            <w:r w:rsidRPr="00A7189E">
              <w:rPr>
                <w:sz w:val="20"/>
                <w:szCs w:val="20"/>
              </w:rPr>
              <w:t>1 700,00</w:t>
            </w:r>
          </w:p>
        </w:tc>
        <w:tc>
          <w:tcPr>
            <w:tcW w:w="236" w:type="dxa"/>
            <w:vAlign w:val="center"/>
            <w:hideMark/>
          </w:tcPr>
          <w:p w14:paraId="38B5A7F9" w14:textId="77777777" w:rsidR="00350C57" w:rsidRPr="00A7189E" w:rsidRDefault="00350C57" w:rsidP="00350C57">
            <w:pPr>
              <w:rPr>
                <w:sz w:val="20"/>
                <w:szCs w:val="20"/>
              </w:rPr>
            </w:pPr>
          </w:p>
        </w:tc>
      </w:tr>
      <w:tr w:rsidR="00350C57" w:rsidRPr="00A7189E" w14:paraId="1E2234D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7455B24"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2AC63EB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2607C4D" w14:textId="77777777" w:rsidR="00350C57" w:rsidRPr="00A7189E" w:rsidRDefault="00350C57" w:rsidP="00350C57">
            <w:pPr>
              <w:rPr>
                <w:sz w:val="20"/>
                <w:szCs w:val="20"/>
              </w:rPr>
            </w:pPr>
            <w:r w:rsidRPr="00A7189E">
              <w:rPr>
                <w:sz w:val="20"/>
                <w:szCs w:val="20"/>
              </w:rPr>
              <w:t>000 0707 1400079570 500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8D4195" w14:textId="77777777" w:rsidR="00350C57" w:rsidRPr="00A7189E" w:rsidRDefault="00350C57" w:rsidP="00350C57">
            <w:pPr>
              <w:jc w:val="right"/>
              <w:rPr>
                <w:sz w:val="20"/>
                <w:szCs w:val="20"/>
              </w:rPr>
            </w:pPr>
            <w:r w:rsidRPr="00A7189E">
              <w:rPr>
                <w:sz w:val="20"/>
                <w:szCs w:val="20"/>
              </w:rPr>
              <w:t>10 000,00</w:t>
            </w:r>
          </w:p>
        </w:tc>
        <w:tc>
          <w:tcPr>
            <w:tcW w:w="1417" w:type="dxa"/>
            <w:tcBorders>
              <w:top w:val="nil"/>
              <w:left w:val="nil"/>
              <w:bottom w:val="single" w:sz="4" w:space="0" w:color="auto"/>
              <w:right w:val="single" w:sz="8" w:space="0" w:color="auto"/>
            </w:tcBorders>
            <w:shd w:val="clear" w:color="auto" w:fill="auto"/>
            <w:vAlign w:val="center"/>
            <w:hideMark/>
          </w:tcPr>
          <w:p w14:paraId="3819C007" w14:textId="77777777" w:rsidR="00350C57" w:rsidRPr="00A7189E" w:rsidRDefault="00350C57" w:rsidP="00350C57">
            <w:pPr>
              <w:jc w:val="right"/>
              <w:rPr>
                <w:sz w:val="20"/>
                <w:szCs w:val="20"/>
              </w:rPr>
            </w:pPr>
            <w:r w:rsidRPr="00A7189E">
              <w:rPr>
                <w:sz w:val="20"/>
                <w:szCs w:val="20"/>
              </w:rPr>
              <w:t>10 000,00</w:t>
            </w:r>
          </w:p>
        </w:tc>
        <w:tc>
          <w:tcPr>
            <w:tcW w:w="1100" w:type="dxa"/>
            <w:tcBorders>
              <w:top w:val="nil"/>
              <w:left w:val="nil"/>
              <w:bottom w:val="single" w:sz="4" w:space="0" w:color="auto"/>
              <w:right w:val="single" w:sz="8" w:space="0" w:color="auto"/>
            </w:tcBorders>
            <w:shd w:val="clear" w:color="auto" w:fill="auto"/>
            <w:vAlign w:val="center"/>
            <w:hideMark/>
          </w:tcPr>
          <w:p w14:paraId="4EE8B0A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FCD9D8E" w14:textId="77777777" w:rsidR="00350C57" w:rsidRPr="00A7189E" w:rsidRDefault="00350C57" w:rsidP="00350C57">
            <w:pPr>
              <w:rPr>
                <w:sz w:val="20"/>
                <w:szCs w:val="20"/>
              </w:rPr>
            </w:pPr>
          </w:p>
        </w:tc>
      </w:tr>
      <w:tr w:rsidR="00350C57" w:rsidRPr="00A7189E" w14:paraId="6941D14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151F74C"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6088D44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C43C3E9" w14:textId="77777777" w:rsidR="00350C57" w:rsidRPr="00A7189E" w:rsidRDefault="00350C57" w:rsidP="00350C57">
            <w:pPr>
              <w:rPr>
                <w:sz w:val="20"/>
                <w:szCs w:val="20"/>
              </w:rPr>
            </w:pPr>
            <w:r w:rsidRPr="00A7189E">
              <w:rPr>
                <w:sz w:val="20"/>
                <w:szCs w:val="20"/>
              </w:rPr>
              <w:t>000 0707 1400079570 540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EBFBCFA" w14:textId="77777777" w:rsidR="00350C57" w:rsidRPr="00A7189E" w:rsidRDefault="00350C57" w:rsidP="00350C57">
            <w:pPr>
              <w:jc w:val="right"/>
              <w:rPr>
                <w:sz w:val="20"/>
                <w:szCs w:val="20"/>
              </w:rPr>
            </w:pPr>
            <w:r w:rsidRPr="00A7189E">
              <w:rPr>
                <w:sz w:val="20"/>
                <w:szCs w:val="20"/>
              </w:rPr>
              <w:t>10 000,00</w:t>
            </w:r>
          </w:p>
        </w:tc>
        <w:tc>
          <w:tcPr>
            <w:tcW w:w="1417" w:type="dxa"/>
            <w:tcBorders>
              <w:top w:val="nil"/>
              <w:left w:val="nil"/>
              <w:bottom w:val="single" w:sz="4" w:space="0" w:color="auto"/>
              <w:right w:val="single" w:sz="8" w:space="0" w:color="auto"/>
            </w:tcBorders>
            <w:shd w:val="clear" w:color="auto" w:fill="auto"/>
            <w:vAlign w:val="center"/>
            <w:hideMark/>
          </w:tcPr>
          <w:p w14:paraId="2CC19C10" w14:textId="77777777" w:rsidR="00350C57" w:rsidRPr="00A7189E" w:rsidRDefault="00350C57" w:rsidP="00350C57">
            <w:pPr>
              <w:jc w:val="right"/>
              <w:rPr>
                <w:sz w:val="20"/>
                <w:szCs w:val="20"/>
              </w:rPr>
            </w:pPr>
            <w:r w:rsidRPr="00A7189E">
              <w:rPr>
                <w:sz w:val="20"/>
                <w:szCs w:val="20"/>
              </w:rPr>
              <w:t>10 000,00</w:t>
            </w:r>
          </w:p>
        </w:tc>
        <w:tc>
          <w:tcPr>
            <w:tcW w:w="1100" w:type="dxa"/>
            <w:tcBorders>
              <w:top w:val="nil"/>
              <w:left w:val="nil"/>
              <w:bottom w:val="single" w:sz="4" w:space="0" w:color="auto"/>
              <w:right w:val="single" w:sz="8" w:space="0" w:color="auto"/>
            </w:tcBorders>
            <w:shd w:val="clear" w:color="auto" w:fill="auto"/>
            <w:vAlign w:val="center"/>
            <w:hideMark/>
          </w:tcPr>
          <w:p w14:paraId="1A8CD21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7650371" w14:textId="77777777" w:rsidR="00350C57" w:rsidRPr="00A7189E" w:rsidRDefault="00350C57" w:rsidP="00350C57">
            <w:pPr>
              <w:rPr>
                <w:sz w:val="20"/>
                <w:szCs w:val="20"/>
              </w:rPr>
            </w:pPr>
          </w:p>
        </w:tc>
      </w:tr>
      <w:tr w:rsidR="00350C57" w:rsidRPr="00A7189E" w14:paraId="18E1E83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D0678B9"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1C52023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12BA384" w14:textId="77777777" w:rsidR="00350C57" w:rsidRPr="00A7189E" w:rsidRDefault="00350C57" w:rsidP="00350C57">
            <w:pPr>
              <w:rPr>
                <w:sz w:val="20"/>
                <w:szCs w:val="20"/>
              </w:rPr>
            </w:pPr>
            <w:r w:rsidRPr="00A7189E">
              <w:rPr>
                <w:sz w:val="20"/>
                <w:szCs w:val="20"/>
              </w:rPr>
              <w:t>000 0707 1400079570 600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22CC6E2" w14:textId="77777777" w:rsidR="00350C57" w:rsidRPr="00A7189E" w:rsidRDefault="00350C57" w:rsidP="00350C57">
            <w:pPr>
              <w:jc w:val="right"/>
              <w:rPr>
                <w:sz w:val="20"/>
                <w:szCs w:val="20"/>
              </w:rPr>
            </w:pPr>
            <w:r w:rsidRPr="00A7189E">
              <w:rPr>
                <w:sz w:val="20"/>
                <w:szCs w:val="20"/>
              </w:rPr>
              <w:t>138 300,00</w:t>
            </w:r>
          </w:p>
        </w:tc>
        <w:tc>
          <w:tcPr>
            <w:tcW w:w="1417" w:type="dxa"/>
            <w:tcBorders>
              <w:top w:val="nil"/>
              <w:left w:val="nil"/>
              <w:bottom w:val="single" w:sz="4" w:space="0" w:color="auto"/>
              <w:right w:val="single" w:sz="8" w:space="0" w:color="auto"/>
            </w:tcBorders>
            <w:shd w:val="clear" w:color="auto" w:fill="auto"/>
            <w:vAlign w:val="center"/>
            <w:hideMark/>
          </w:tcPr>
          <w:p w14:paraId="1AD6B454" w14:textId="77777777" w:rsidR="00350C57" w:rsidRPr="00A7189E" w:rsidRDefault="00350C57" w:rsidP="00350C57">
            <w:pPr>
              <w:jc w:val="right"/>
              <w:rPr>
                <w:sz w:val="20"/>
                <w:szCs w:val="20"/>
              </w:rPr>
            </w:pPr>
            <w:r w:rsidRPr="00A7189E">
              <w:rPr>
                <w:sz w:val="20"/>
                <w:szCs w:val="20"/>
              </w:rPr>
              <w:t>136 600,00</w:t>
            </w:r>
          </w:p>
        </w:tc>
        <w:tc>
          <w:tcPr>
            <w:tcW w:w="1100" w:type="dxa"/>
            <w:tcBorders>
              <w:top w:val="nil"/>
              <w:left w:val="nil"/>
              <w:bottom w:val="single" w:sz="4" w:space="0" w:color="auto"/>
              <w:right w:val="single" w:sz="8" w:space="0" w:color="auto"/>
            </w:tcBorders>
            <w:shd w:val="clear" w:color="auto" w:fill="auto"/>
            <w:vAlign w:val="center"/>
            <w:hideMark/>
          </w:tcPr>
          <w:p w14:paraId="39D0C765" w14:textId="77777777" w:rsidR="00350C57" w:rsidRPr="00A7189E" w:rsidRDefault="00350C57" w:rsidP="00350C57">
            <w:pPr>
              <w:jc w:val="right"/>
              <w:rPr>
                <w:sz w:val="20"/>
                <w:szCs w:val="20"/>
              </w:rPr>
            </w:pPr>
            <w:r w:rsidRPr="00A7189E">
              <w:rPr>
                <w:sz w:val="20"/>
                <w:szCs w:val="20"/>
              </w:rPr>
              <w:t>1 700,00</w:t>
            </w:r>
          </w:p>
        </w:tc>
        <w:tc>
          <w:tcPr>
            <w:tcW w:w="236" w:type="dxa"/>
            <w:vAlign w:val="center"/>
            <w:hideMark/>
          </w:tcPr>
          <w:p w14:paraId="197E2F1B" w14:textId="77777777" w:rsidR="00350C57" w:rsidRPr="00A7189E" w:rsidRDefault="00350C57" w:rsidP="00350C57">
            <w:pPr>
              <w:rPr>
                <w:sz w:val="20"/>
                <w:szCs w:val="20"/>
              </w:rPr>
            </w:pPr>
          </w:p>
        </w:tc>
      </w:tr>
      <w:tr w:rsidR="00350C57" w:rsidRPr="00A7189E" w14:paraId="72319F1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D97464D"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F70BF2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3622A70" w14:textId="77777777" w:rsidR="00350C57" w:rsidRPr="00A7189E" w:rsidRDefault="00350C57" w:rsidP="00350C57">
            <w:pPr>
              <w:rPr>
                <w:sz w:val="20"/>
                <w:szCs w:val="20"/>
              </w:rPr>
            </w:pPr>
            <w:r w:rsidRPr="00A7189E">
              <w:rPr>
                <w:sz w:val="20"/>
                <w:szCs w:val="20"/>
              </w:rPr>
              <w:t>000 0707 1400079570 610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802DA6A" w14:textId="77777777" w:rsidR="00350C57" w:rsidRPr="00A7189E" w:rsidRDefault="00350C57" w:rsidP="00350C57">
            <w:pPr>
              <w:jc w:val="right"/>
              <w:rPr>
                <w:sz w:val="20"/>
                <w:szCs w:val="20"/>
              </w:rPr>
            </w:pPr>
            <w:r w:rsidRPr="00A7189E">
              <w:rPr>
                <w:sz w:val="20"/>
                <w:szCs w:val="20"/>
              </w:rPr>
              <w:t>138 300,00</w:t>
            </w:r>
          </w:p>
        </w:tc>
        <w:tc>
          <w:tcPr>
            <w:tcW w:w="1417" w:type="dxa"/>
            <w:tcBorders>
              <w:top w:val="nil"/>
              <w:left w:val="nil"/>
              <w:bottom w:val="single" w:sz="4" w:space="0" w:color="auto"/>
              <w:right w:val="single" w:sz="8" w:space="0" w:color="auto"/>
            </w:tcBorders>
            <w:shd w:val="clear" w:color="auto" w:fill="auto"/>
            <w:vAlign w:val="center"/>
            <w:hideMark/>
          </w:tcPr>
          <w:p w14:paraId="1081D22D" w14:textId="77777777" w:rsidR="00350C57" w:rsidRPr="00A7189E" w:rsidRDefault="00350C57" w:rsidP="00350C57">
            <w:pPr>
              <w:jc w:val="right"/>
              <w:rPr>
                <w:sz w:val="20"/>
                <w:szCs w:val="20"/>
              </w:rPr>
            </w:pPr>
            <w:r w:rsidRPr="00A7189E">
              <w:rPr>
                <w:sz w:val="20"/>
                <w:szCs w:val="20"/>
              </w:rPr>
              <w:t>136 600,00</w:t>
            </w:r>
          </w:p>
        </w:tc>
        <w:tc>
          <w:tcPr>
            <w:tcW w:w="1100" w:type="dxa"/>
            <w:tcBorders>
              <w:top w:val="nil"/>
              <w:left w:val="nil"/>
              <w:bottom w:val="single" w:sz="4" w:space="0" w:color="auto"/>
              <w:right w:val="single" w:sz="8" w:space="0" w:color="auto"/>
            </w:tcBorders>
            <w:shd w:val="clear" w:color="auto" w:fill="auto"/>
            <w:vAlign w:val="center"/>
            <w:hideMark/>
          </w:tcPr>
          <w:p w14:paraId="5F68CEA1" w14:textId="77777777" w:rsidR="00350C57" w:rsidRPr="00A7189E" w:rsidRDefault="00350C57" w:rsidP="00350C57">
            <w:pPr>
              <w:jc w:val="right"/>
              <w:rPr>
                <w:sz w:val="20"/>
                <w:szCs w:val="20"/>
              </w:rPr>
            </w:pPr>
            <w:r w:rsidRPr="00A7189E">
              <w:rPr>
                <w:sz w:val="20"/>
                <w:szCs w:val="20"/>
              </w:rPr>
              <w:t>1 700,00</w:t>
            </w:r>
          </w:p>
        </w:tc>
        <w:tc>
          <w:tcPr>
            <w:tcW w:w="236" w:type="dxa"/>
            <w:vAlign w:val="center"/>
            <w:hideMark/>
          </w:tcPr>
          <w:p w14:paraId="52CBDEDD" w14:textId="77777777" w:rsidR="00350C57" w:rsidRPr="00A7189E" w:rsidRDefault="00350C57" w:rsidP="00350C57">
            <w:pPr>
              <w:rPr>
                <w:sz w:val="20"/>
                <w:szCs w:val="20"/>
              </w:rPr>
            </w:pPr>
          </w:p>
        </w:tc>
      </w:tr>
      <w:tr w:rsidR="00350C57" w:rsidRPr="00A7189E" w14:paraId="75FCE4F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4B1619D" w14:textId="77777777" w:rsidR="00350C57" w:rsidRPr="00A7189E" w:rsidRDefault="00350C57" w:rsidP="00350C57">
            <w:pPr>
              <w:rPr>
                <w:sz w:val="20"/>
                <w:szCs w:val="20"/>
              </w:rPr>
            </w:pPr>
            <w:r w:rsidRPr="00A7189E">
              <w:rPr>
                <w:sz w:val="20"/>
                <w:szCs w:val="20"/>
              </w:rPr>
              <w:t xml:space="preserve">Субсидии бюджетным </w:t>
            </w:r>
            <w:r w:rsidRPr="00A7189E">
              <w:rPr>
                <w:sz w:val="20"/>
                <w:szCs w:val="20"/>
              </w:rPr>
              <w:lastRenderedPageBreak/>
              <w:t>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53FAB4A7"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53F144CE" w14:textId="77777777" w:rsidR="00350C57" w:rsidRPr="00A7189E" w:rsidRDefault="00350C57" w:rsidP="00350C57">
            <w:pPr>
              <w:rPr>
                <w:sz w:val="20"/>
                <w:szCs w:val="20"/>
              </w:rPr>
            </w:pPr>
            <w:r w:rsidRPr="00A7189E">
              <w:rPr>
                <w:sz w:val="20"/>
                <w:szCs w:val="20"/>
              </w:rPr>
              <w:t xml:space="preserve">000 0707 </w:t>
            </w:r>
            <w:r w:rsidRPr="00A7189E">
              <w:rPr>
                <w:sz w:val="20"/>
                <w:szCs w:val="20"/>
              </w:rPr>
              <w:lastRenderedPageBreak/>
              <w:t>1400079570 612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E98061" w14:textId="77777777" w:rsidR="00350C57" w:rsidRPr="00A7189E" w:rsidRDefault="00350C57" w:rsidP="00350C57">
            <w:pPr>
              <w:jc w:val="right"/>
              <w:rPr>
                <w:sz w:val="20"/>
                <w:szCs w:val="20"/>
              </w:rPr>
            </w:pPr>
            <w:r w:rsidRPr="00A7189E">
              <w:rPr>
                <w:sz w:val="20"/>
                <w:szCs w:val="20"/>
              </w:rPr>
              <w:lastRenderedPageBreak/>
              <w:t>138 300,00</w:t>
            </w:r>
          </w:p>
        </w:tc>
        <w:tc>
          <w:tcPr>
            <w:tcW w:w="1417" w:type="dxa"/>
            <w:tcBorders>
              <w:top w:val="nil"/>
              <w:left w:val="nil"/>
              <w:bottom w:val="single" w:sz="4" w:space="0" w:color="auto"/>
              <w:right w:val="single" w:sz="8" w:space="0" w:color="auto"/>
            </w:tcBorders>
            <w:shd w:val="clear" w:color="auto" w:fill="auto"/>
            <w:vAlign w:val="center"/>
            <w:hideMark/>
          </w:tcPr>
          <w:p w14:paraId="3DEEF882" w14:textId="77777777" w:rsidR="00350C57" w:rsidRPr="00A7189E" w:rsidRDefault="00350C57" w:rsidP="00350C57">
            <w:pPr>
              <w:jc w:val="right"/>
              <w:rPr>
                <w:sz w:val="20"/>
                <w:szCs w:val="20"/>
              </w:rPr>
            </w:pPr>
            <w:r w:rsidRPr="00A7189E">
              <w:rPr>
                <w:sz w:val="20"/>
                <w:szCs w:val="20"/>
              </w:rPr>
              <w:t>136 600,00</w:t>
            </w:r>
          </w:p>
        </w:tc>
        <w:tc>
          <w:tcPr>
            <w:tcW w:w="1100" w:type="dxa"/>
            <w:tcBorders>
              <w:top w:val="nil"/>
              <w:left w:val="nil"/>
              <w:bottom w:val="single" w:sz="4" w:space="0" w:color="auto"/>
              <w:right w:val="single" w:sz="8" w:space="0" w:color="auto"/>
            </w:tcBorders>
            <w:shd w:val="clear" w:color="auto" w:fill="auto"/>
            <w:vAlign w:val="center"/>
            <w:hideMark/>
          </w:tcPr>
          <w:p w14:paraId="13C062F4" w14:textId="77777777" w:rsidR="00350C57" w:rsidRPr="00A7189E" w:rsidRDefault="00350C57" w:rsidP="00350C57">
            <w:pPr>
              <w:jc w:val="right"/>
              <w:rPr>
                <w:sz w:val="20"/>
                <w:szCs w:val="20"/>
              </w:rPr>
            </w:pPr>
            <w:r w:rsidRPr="00A7189E">
              <w:rPr>
                <w:sz w:val="20"/>
                <w:szCs w:val="20"/>
              </w:rPr>
              <w:t>1 700,00</w:t>
            </w:r>
          </w:p>
        </w:tc>
        <w:tc>
          <w:tcPr>
            <w:tcW w:w="236" w:type="dxa"/>
            <w:vAlign w:val="center"/>
            <w:hideMark/>
          </w:tcPr>
          <w:p w14:paraId="56A0E84E" w14:textId="77777777" w:rsidR="00350C57" w:rsidRPr="00A7189E" w:rsidRDefault="00350C57" w:rsidP="00350C57">
            <w:pPr>
              <w:rPr>
                <w:sz w:val="20"/>
                <w:szCs w:val="20"/>
              </w:rPr>
            </w:pPr>
          </w:p>
        </w:tc>
      </w:tr>
      <w:tr w:rsidR="00350C57" w:rsidRPr="00A7189E" w14:paraId="4FB317C9"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1E95990" w14:textId="77777777" w:rsidR="00350C57" w:rsidRPr="00A7189E" w:rsidRDefault="00350C57" w:rsidP="00350C57">
            <w:pPr>
              <w:rPr>
                <w:sz w:val="20"/>
                <w:szCs w:val="20"/>
              </w:rPr>
            </w:pPr>
            <w:r w:rsidRPr="00A7189E">
              <w:rPr>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701D9DD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B3D013F" w14:textId="77777777" w:rsidR="00350C57" w:rsidRPr="00A7189E" w:rsidRDefault="00350C57" w:rsidP="00350C57">
            <w:pPr>
              <w:rPr>
                <w:sz w:val="20"/>
                <w:szCs w:val="20"/>
              </w:rPr>
            </w:pPr>
            <w:r w:rsidRPr="00A7189E">
              <w:rPr>
                <w:sz w:val="20"/>
                <w:szCs w:val="20"/>
              </w:rPr>
              <w:t>000 0707 1600079500 000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65AB06" w14:textId="77777777" w:rsidR="00350C57" w:rsidRPr="00A7189E" w:rsidRDefault="00350C57" w:rsidP="00350C57">
            <w:pPr>
              <w:jc w:val="right"/>
              <w:rPr>
                <w:sz w:val="20"/>
                <w:szCs w:val="20"/>
              </w:rPr>
            </w:pPr>
            <w:r w:rsidRPr="00A7189E">
              <w:rPr>
                <w:sz w:val="20"/>
                <w:szCs w:val="20"/>
              </w:rPr>
              <w:t>60 000,00</w:t>
            </w:r>
          </w:p>
        </w:tc>
        <w:tc>
          <w:tcPr>
            <w:tcW w:w="1417" w:type="dxa"/>
            <w:tcBorders>
              <w:top w:val="nil"/>
              <w:left w:val="nil"/>
              <w:bottom w:val="single" w:sz="4" w:space="0" w:color="auto"/>
              <w:right w:val="single" w:sz="8" w:space="0" w:color="auto"/>
            </w:tcBorders>
            <w:shd w:val="clear" w:color="auto" w:fill="auto"/>
            <w:vAlign w:val="center"/>
            <w:hideMark/>
          </w:tcPr>
          <w:p w14:paraId="0D5ED68E" w14:textId="77777777" w:rsidR="00350C57" w:rsidRPr="00A7189E" w:rsidRDefault="00350C57" w:rsidP="00350C57">
            <w:pPr>
              <w:jc w:val="right"/>
              <w:rPr>
                <w:sz w:val="20"/>
                <w:szCs w:val="20"/>
              </w:rPr>
            </w:pPr>
            <w:r w:rsidRPr="00A7189E">
              <w:rPr>
                <w:sz w:val="20"/>
                <w:szCs w:val="20"/>
              </w:rPr>
              <w:t>60 000,00</w:t>
            </w:r>
          </w:p>
        </w:tc>
        <w:tc>
          <w:tcPr>
            <w:tcW w:w="1100" w:type="dxa"/>
            <w:tcBorders>
              <w:top w:val="nil"/>
              <w:left w:val="nil"/>
              <w:bottom w:val="single" w:sz="4" w:space="0" w:color="auto"/>
              <w:right w:val="single" w:sz="8" w:space="0" w:color="auto"/>
            </w:tcBorders>
            <w:shd w:val="clear" w:color="auto" w:fill="auto"/>
            <w:vAlign w:val="center"/>
            <w:hideMark/>
          </w:tcPr>
          <w:p w14:paraId="0A59C31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09E9B28" w14:textId="77777777" w:rsidR="00350C57" w:rsidRPr="00A7189E" w:rsidRDefault="00350C57" w:rsidP="00350C57">
            <w:pPr>
              <w:rPr>
                <w:sz w:val="20"/>
                <w:szCs w:val="20"/>
              </w:rPr>
            </w:pPr>
          </w:p>
        </w:tc>
      </w:tr>
      <w:tr w:rsidR="00350C57" w:rsidRPr="00A7189E" w14:paraId="1C7AF939"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4A45416"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F3A903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4BB0E48" w14:textId="77777777" w:rsidR="00350C57" w:rsidRPr="00A7189E" w:rsidRDefault="00350C57" w:rsidP="00350C57">
            <w:pPr>
              <w:rPr>
                <w:sz w:val="20"/>
                <w:szCs w:val="20"/>
              </w:rPr>
            </w:pPr>
            <w:r w:rsidRPr="00A7189E">
              <w:rPr>
                <w:sz w:val="20"/>
                <w:szCs w:val="20"/>
              </w:rPr>
              <w:t>000 0707 1600079500 600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71FAF81" w14:textId="77777777" w:rsidR="00350C57" w:rsidRPr="00A7189E" w:rsidRDefault="00350C57" w:rsidP="00350C57">
            <w:pPr>
              <w:jc w:val="right"/>
              <w:rPr>
                <w:sz w:val="20"/>
                <w:szCs w:val="20"/>
              </w:rPr>
            </w:pPr>
            <w:r w:rsidRPr="00A7189E">
              <w:rPr>
                <w:sz w:val="20"/>
                <w:szCs w:val="20"/>
              </w:rPr>
              <w:t>60 000,00</w:t>
            </w:r>
          </w:p>
        </w:tc>
        <w:tc>
          <w:tcPr>
            <w:tcW w:w="1417" w:type="dxa"/>
            <w:tcBorders>
              <w:top w:val="nil"/>
              <w:left w:val="nil"/>
              <w:bottom w:val="single" w:sz="4" w:space="0" w:color="auto"/>
              <w:right w:val="single" w:sz="8" w:space="0" w:color="auto"/>
            </w:tcBorders>
            <w:shd w:val="clear" w:color="auto" w:fill="auto"/>
            <w:vAlign w:val="center"/>
            <w:hideMark/>
          </w:tcPr>
          <w:p w14:paraId="459CCF6A" w14:textId="77777777" w:rsidR="00350C57" w:rsidRPr="00A7189E" w:rsidRDefault="00350C57" w:rsidP="00350C57">
            <w:pPr>
              <w:jc w:val="right"/>
              <w:rPr>
                <w:sz w:val="20"/>
                <w:szCs w:val="20"/>
              </w:rPr>
            </w:pPr>
            <w:r w:rsidRPr="00A7189E">
              <w:rPr>
                <w:sz w:val="20"/>
                <w:szCs w:val="20"/>
              </w:rPr>
              <w:t>60 000,00</w:t>
            </w:r>
          </w:p>
        </w:tc>
        <w:tc>
          <w:tcPr>
            <w:tcW w:w="1100" w:type="dxa"/>
            <w:tcBorders>
              <w:top w:val="nil"/>
              <w:left w:val="nil"/>
              <w:bottom w:val="single" w:sz="4" w:space="0" w:color="auto"/>
              <w:right w:val="single" w:sz="8" w:space="0" w:color="auto"/>
            </w:tcBorders>
            <w:shd w:val="clear" w:color="auto" w:fill="auto"/>
            <w:vAlign w:val="center"/>
            <w:hideMark/>
          </w:tcPr>
          <w:p w14:paraId="2BCDF06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68C3932" w14:textId="77777777" w:rsidR="00350C57" w:rsidRPr="00A7189E" w:rsidRDefault="00350C57" w:rsidP="00350C57">
            <w:pPr>
              <w:rPr>
                <w:sz w:val="20"/>
                <w:szCs w:val="20"/>
              </w:rPr>
            </w:pPr>
          </w:p>
        </w:tc>
      </w:tr>
      <w:tr w:rsidR="00350C57" w:rsidRPr="00A7189E" w14:paraId="2EF2CF6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4B7D32E"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0B2D4C8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3DD8F16" w14:textId="77777777" w:rsidR="00350C57" w:rsidRPr="00A7189E" w:rsidRDefault="00350C57" w:rsidP="00350C57">
            <w:pPr>
              <w:rPr>
                <w:sz w:val="20"/>
                <w:szCs w:val="20"/>
              </w:rPr>
            </w:pPr>
            <w:r w:rsidRPr="00A7189E">
              <w:rPr>
                <w:sz w:val="20"/>
                <w:szCs w:val="20"/>
              </w:rPr>
              <w:t>000 0707 1600079500 610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5C73A19" w14:textId="77777777" w:rsidR="00350C57" w:rsidRPr="00A7189E" w:rsidRDefault="00350C57" w:rsidP="00350C57">
            <w:pPr>
              <w:jc w:val="right"/>
              <w:rPr>
                <w:sz w:val="20"/>
                <w:szCs w:val="20"/>
              </w:rPr>
            </w:pPr>
            <w:r w:rsidRPr="00A7189E">
              <w:rPr>
                <w:sz w:val="20"/>
                <w:szCs w:val="20"/>
              </w:rPr>
              <w:t>60 000,00</w:t>
            </w:r>
          </w:p>
        </w:tc>
        <w:tc>
          <w:tcPr>
            <w:tcW w:w="1417" w:type="dxa"/>
            <w:tcBorders>
              <w:top w:val="nil"/>
              <w:left w:val="nil"/>
              <w:bottom w:val="single" w:sz="4" w:space="0" w:color="auto"/>
              <w:right w:val="single" w:sz="8" w:space="0" w:color="auto"/>
            </w:tcBorders>
            <w:shd w:val="clear" w:color="auto" w:fill="auto"/>
            <w:vAlign w:val="center"/>
            <w:hideMark/>
          </w:tcPr>
          <w:p w14:paraId="070CBBA2" w14:textId="77777777" w:rsidR="00350C57" w:rsidRPr="00A7189E" w:rsidRDefault="00350C57" w:rsidP="00350C57">
            <w:pPr>
              <w:jc w:val="right"/>
              <w:rPr>
                <w:sz w:val="20"/>
                <w:szCs w:val="20"/>
              </w:rPr>
            </w:pPr>
            <w:r w:rsidRPr="00A7189E">
              <w:rPr>
                <w:sz w:val="20"/>
                <w:szCs w:val="20"/>
              </w:rPr>
              <w:t>60 000,00</w:t>
            </w:r>
          </w:p>
        </w:tc>
        <w:tc>
          <w:tcPr>
            <w:tcW w:w="1100" w:type="dxa"/>
            <w:tcBorders>
              <w:top w:val="nil"/>
              <w:left w:val="nil"/>
              <w:bottom w:val="single" w:sz="4" w:space="0" w:color="auto"/>
              <w:right w:val="single" w:sz="8" w:space="0" w:color="auto"/>
            </w:tcBorders>
            <w:shd w:val="clear" w:color="auto" w:fill="auto"/>
            <w:vAlign w:val="center"/>
            <w:hideMark/>
          </w:tcPr>
          <w:p w14:paraId="0E86F49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A6139C9" w14:textId="77777777" w:rsidR="00350C57" w:rsidRPr="00A7189E" w:rsidRDefault="00350C57" w:rsidP="00350C57">
            <w:pPr>
              <w:rPr>
                <w:sz w:val="20"/>
                <w:szCs w:val="20"/>
              </w:rPr>
            </w:pPr>
          </w:p>
        </w:tc>
      </w:tr>
      <w:tr w:rsidR="00350C57" w:rsidRPr="00A7189E" w14:paraId="4BF6B52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40C68A8"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5B17C9A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A9EDBBD" w14:textId="77777777" w:rsidR="00350C57" w:rsidRPr="00A7189E" w:rsidRDefault="00350C57" w:rsidP="00350C57">
            <w:pPr>
              <w:rPr>
                <w:sz w:val="20"/>
                <w:szCs w:val="20"/>
              </w:rPr>
            </w:pPr>
            <w:r w:rsidRPr="00A7189E">
              <w:rPr>
                <w:sz w:val="20"/>
                <w:szCs w:val="20"/>
              </w:rPr>
              <w:t>000 0707 1600079500 612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B60A89D" w14:textId="77777777" w:rsidR="00350C57" w:rsidRPr="00A7189E" w:rsidRDefault="00350C57" w:rsidP="00350C57">
            <w:pPr>
              <w:jc w:val="right"/>
              <w:rPr>
                <w:sz w:val="20"/>
                <w:szCs w:val="20"/>
              </w:rPr>
            </w:pPr>
            <w:r w:rsidRPr="00A7189E">
              <w:rPr>
                <w:sz w:val="20"/>
                <w:szCs w:val="20"/>
              </w:rPr>
              <w:t>60 000,00</w:t>
            </w:r>
          </w:p>
        </w:tc>
        <w:tc>
          <w:tcPr>
            <w:tcW w:w="1417" w:type="dxa"/>
            <w:tcBorders>
              <w:top w:val="nil"/>
              <w:left w:val="nil"/>
              <w:bottom w:val="single" w:sz="4" w:space="0" w:color="auto"/>
              <w:right w:val="single" w:sz="8" w:space="0" w:color="auto"/>
            </w:tcBorders>
            <w:shd w:val="clear" w:color="auto" w:fill="auto"/>
            <w:vAlign w:val="center"/>
            <w:hideMark/>
          </w:tcPr>
          <w:p w14:paraId="46318FC3" w14:textId="77777777" w:rsidR="00350C57" w:rsidRPr="00A7189E" w:rsidRDefault="00350C57" w:rsidP="00350C57">
            <w:pPr>
              <w:jc w:val="right"/>
              <w:rPr>
                <w:sz w:val="20"/>
                <w:szCs w:val="20"/>
              </w:rPr>
            </w:pPr>
            <w:r w:rsidRPr="00A7189E">
              <w:rPr>
                <w:sz w:val="20"/>
                <w:szCs w:val="20"/>
              </w:rPr>
              <w:t>60 000,00</w:t>
            </w:r>
          </w:p>
        </w:tc>
        <w:tc>
          <w:tcPr>
            <w:tcW w:w="1100" w:type="dxa"/>
            <w:tcBorders>
              <w:top w:val="nil"/>
              <w:left w:val="nil"/>
              <w:bottom w:val="single" w:sz="4" w:space="0" w:color="auto"/>
              <w:right w:val="single" w:sz="8" w:space="0" w:color="auto"/>
            </w:tcBorders>
            <w:shd w:val="clear" w:color="auto" w:fill="auto"/>
            <w:vAlign w:val="center"/>
            <w:hideMark/>
          </w:tcPr>
          <w:p w14:paraId="7665081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CF3B1BF" w14:textId="77777777" w:rsidR="00350C57" w:rsidRPr="00A7189E" w:rsidRDefault="00350C57" w:rsidP="00350C57">
            <w:pPr>
              <w:rPr>
                <w:sz w:val="20"/>
                <w:szCs w:val="20"/>
              </w:rPr>
            </w:pPr>
          </w:p>
        </w:tc>
      </w:tr>
      <w:tr w:rsidR="00350C57" w:rsidRPr="00A7189E" w14:paraId="28EBB4FF"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2900E3A" w14:textId="77777777" w:rsidR="00350C57" w:rsidRPr="00A7189E" w:rsidRDefault="00350C57" w:rsidP="00350C57">
            <w:pPr>
              <w:rPr>
                <w:sz w:val="20"/>
                <w:szCs w:val="20"/>
              </w:rPr>
            </w:pPr>
            <w:r w:rsidRPr="00A7189E">
              <w:rPr>
                <w:sz w:val="20"/>
                <w:szCs w:val="20"/>
              </w:rPr>
              <w:t>Улучшение социального положения семей с детьми, по обеспечению дружественных семье и детству общественных отношений и инфраструктуры жизнедеятельности в рамках государственной программы Новосибирской области "Развитие системы социальной поддержки населен</w:t>
            </w:r>
          </w:p>
        </w:tc>
        <w:tc>
          <w:tcPr>
            <w:tcW w:w="1417" w:type="dxa"/>
            <w:tcBorders>
              <w:top w:val="nil"/>
              <w:left w:val="nil"/>
              <w:bottom w:val="single" w:sz="4" w:space="0" w:color="auto"/>
              <w:right w:val="single" w:sz="8" w:space="0" w:color="auto"/>
            </w:tcBorders>
            <w:shd w:val="clear" w:color="auto" w:fill="auto"/>
            <w:vAlign w:val="center"/>
            <w:hideMark/>
          </w:tcPr>
          <w:p w14:paraId="7B7EB35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6B2FC81" w14:textId="77777777" w:rsidR="00350C57" w:rsidRPr="00A7189E" w:rsidRDefault="00350C57" w:rsidP="00350C57">
            <w:pPr>
              <w:rPr>
                <w:sz w:val="20"/>
                <w:szCs w:val="20"/>
              </w:rPr>
            </w:pPr>
            <w:r w:rsidRPr="00A7189E">
              <w:rPr>
                <w:sz w:val="20"/>
                <w:szCs w:val="20"/>
              </w:rPr>
              <w:t>000 0707 9900070179 000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B8DA9EB" w14:textId="77777777" w:rsidR="00350C57" w:rsidRPr="00A7189E" w:rsidRDefault="00350C57" w:rsidP="00350C57">
            <w:pPr>
              <w:jc w:val="right"/>
              <w:rPr>
                <w:sz w:val="20"/>
                <w:szCs w:val="20"/>
              </w:rPr>
            </w:pPr>
            <w:r w:rsidRPr="00A7189E">
              <w:rPr>
                <w:sz w:val="20"/>
                <w:szCs w:val="20"/>
              </w:rPr>
              <w:t>8 800,00</w:t>
            </w:r>
          </w:p>
        </w:tc>
        <w:tc>
          <w:tcPr>
            <w:tcW w:w="1417" w:type="dxa"/>
            <w:tcBorders>
              <w:top w:val="nil"/>
              <w:left w:val="nil"/>
              <w:bottom w:val="single" w:sz="4" w:space="0" w:color="auto"/>
              <w:right w:val="single" w:sz="8" w:space="0" w:color="auto"/>
            </w:tcBorders>
            <w:shd w:val="clear" w:color="auto" w:fill="auto"/>
            <w:vAlign w:val="center"/>
            <w:hideMark/>
          </w:tcPr>
          <w:p w14:paraId="64BC7A08" w14:textId="77777777" w:rsidR="00350C57" w:rsidRPr="00A7189E" w:rsidRDefault="00350C57" w:rsidP="00350C57">
            <w:pPr>
              <w:jc w:val="right"/>
              <w:rPr>
                <w:sz w:val="20"/>
                <w:szCs w:val="20"/>
              </w:rPr>
            </w:pPr>
            <w:r w:rsidRPr="00A7189E">
              <w:rPr>
                <w:sz w:val="20"/>
                <w:szCs w:val="20"/>
              </w:rPr>
              <w:t>8 800,00</w:t>
            </w:r>
          </w:p>
        </w:tc>
        <w:tc>
          <w:tcPr>
            <w:tcW w:w="1100" w:type="dxa"/>
            <w:tcBorders>
              <w:top w:val="nil"/>
              <w:left w:val="nil"/>
              <w:bottom w:val="single" w:sz="4" w:space="0" w:color="auto"/>
              <w:right w:val="single" w:sz="8" w:space="0" w:color="auto"/>
            </w:tcBorders>
            <w:shd w:val="clear" w:color="auto" w:fill="auto"/>
            <w:vAlign w:val="center"/>
            <w:hideMark/>
          </w:tcPr>
          <w:p w14:paraId="2DA260B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96453B2" w14:textId="77777777" w:rsidR="00350C57" w:rsidRPr="00A7189E" w:rsidRDefault="00350C57" w:rsidP="00350C57">
            <w:pPr>
              <w:rPr>
                <w:sz w:val="20"/>
                <w:szCs w:val="20"/>
              </w:rPr>
            </w:pPr>
          </w:p>
        </w:tc>
      </w:tr>
      <w:tr w:rsidR="00350C57" w:rsidRPr="00A7189E" w14:paraId="1341C347"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8B7299"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01B8613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976BB79" w14:textId="77777777" w:rsidR="00350C57" w:rsidRPr="00A7189E" w:rsidRDefault="00350C57" w:rsidP="00350C57">
            <w:pPr>
              <w:rPr>
                <w:sz w:val="20"/>
                <w:szCs w:val="20"/>
              </w:rPr>
            </w:pPr>
            <w:r w:rsidRPr="00A7189E">
              <w:rPr>
                <w:sz w:val="20"/>
                <w:szCs w:val="20"/>
              </w:rPr>
              <w:t>000 0707 9900070179 600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B02DCC9" w14:textId="77777777" w:rsidR="00350C57" w:rsidRPr="00A7189E" w:rsidRDefault="00350C57" w:rsidP="00350C57">
            <w:pPr>
              <w:jc w:val="right"/>
              <w:rPr>
                <w:sz w:val="20"/>
                <w:szCs w:val="20"/>
              </w:rPr>
            </w:pPr>
            <w:r w:rsidRPr="00A7189E">
              <w:rPr>
                <w:sz w:val="20"/>
                <w:szCs w:val="20"/>
              </w:rPr>
              <w:t>8 800,00</w:t>
            </w:r>
          </w:p>
        </w:tc>
        <w:tc>
          <w:tcPr>
            <w:tcW w:w="1417" w:type="dxa"/>
            <w:tcBorders>
              <w:top w:val="nil"/>
              <w:left w:val="nil"/>
              <w:bottom w:val="single" w:sz="4" w:space="0" w:color="auto"/>
              <w:right w:val="single" w:sz="8" w:space="0" w:color="auto"/>
            </w:tcBorders>
            <w:shd w:val="clear" w:color="auto" w:fill="auto"/>
            <w:vAlign w:val="center"/>
            <w:hideMark/>
          </w:tcPr>
          <w:p w14:paraId="37DCF4F8" w14:textId="77777777" w:rsidR="00350C57" w:rsidRPr="00A7189E" w:rsidRDefault="00350C57" w:rsidP="00350C57">
            <w:pPr>
              <w:jc w:val="right"/>
              <w:rPr>
                <w:sz w:val="20"/>
                <w:szCs w:val="20"/>
              </w:rPr>
            </w:pPr>
            <w:r w:rsidRPr="00A7189E">
              <w:rPr>
                <w:sz w:val="20"/>
                <w:szCs w:val="20"/>
              </w:rPr>
              <w:t>8 800,00</w:t>
            </w:r>
          </w:p>
        </w:tc>
        <w:tc>
          <w:tcPr>
            <w:tcW w:w="1100" w:type="dxa"/>
            <w:tcBorders>
              <w:top w:val="nil"/>
              <w:left w:val="nil"/>
              <w:bottom w:val="single" w:sz="4" w:space="0" w:color="auto"/>
              <w:right w:val="single" w:sz="8" w:space="0" w:color="auto"/>
            </w:tcBorders>
            <w:shd w:val="clear" w:color="auto" w:fill="auto"/>
            <w:vAlign w:val="center"/>
            <w:hideMark/>
          </w:tcPr>
          <w:p w14:paraId="32AEA1F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08757D7" w14:textId="77777777" w:rsidR="00350C57" w:rsidRPr="00A7189E" w:rsidRDefault="00350C57" w:rsidP="00350C57">
            <w:pPr>
              <w:rPr>
                <w:sz w:val="20"/>
                <w:szCs w:val="20"/>
              </w:rPr>
            </w:pPr>
          </w:p>
        </w:tc>
      </w:tr>
      <w:tr w:rsidR="00350C57" w:rsidRPr="00A7189E" w14:paraId="0999E54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CED2B1F"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19C242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2472A5" w14:textId="77777777" w:rsidR="00350C57" w:rsidRPr="00A7189E" w:rsidRDefault="00350C57" w:rsidP="00350C57">
            <w:pPr>
              <w:rPr>
                <w:sz w:val="20"/>
                <w:szCs w:val="20"/>
              </w:rPr>
            </w:pPr>
            <w:r w:rsidRPr="00A7189E">
              <w:rPr>
                <w:sz w:val="20"/>
                <w:szCs w:val="20"/>
              </w:rPr>
              <w:t>000 0707 9900070179 610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74EE26E" w14:textId="77777777" w:rsidR="00350C57" w:rsidRPr="00A7189E" w:rsidRDefault="00350C57" w:rsidP="00350C57">
            <w:pPr>
              <w:jc w:val="right"/>
              <w:rPr>
                <w:sz w:val="20"/>
                <w:szCs w:val="20"/>
              </w:rPr>
            </w:pPr>
            <w:r w:rsidRPr="00A7189E">
              <w:rPr>
                <w:sz w:val="20"/>
                <w:szCs w:val="20"/>
              </w:rPr>
              <w:t>8 800,00</w:t>
            </w:r>
          </w:p>
        </w:tc>
        <w:tc>
          <w:tcPr>
            <w:tcW w:w="1417" w:type="dxa"/>
            <w:tcBorders>
              <w:top w:val="nil"/>
              <w:left w:val="nil"/>
              <w:bottom w:val="single" w:sz="4" w:space="0" w:color="auto"/>
              <w:right w:val="single" w:sz="8" w:space="0" w:color="auto"/>
            </w:tcBorders>
            <w:shd w:val="clear" w:color="auto" w:fill="auto"/>
            <w:vAlign w:val="center"/>
            <w:hideMark/>
          </w:tcPr>
          <w:p w14:paraId="38518288" w14:textId="77777777" w:rsidR="00350C57" w:rsidRPr="00A7189E" w:rsidRDefault="00350C57" w:rsidP="00350C57">
            <w:pPr>
              <w:jc w:val="right"/>
              <w:rPr>
                <w:sz w:val="20"/>
                <w:szCs w:val="20"/>
              </w:rPr>
            </w:pPr>
            <w:r w:rsidRPr="00A7189E">
              <w:rPr>
                <w:sz w:val="20"/>
                <w:szCs w:val="20"/>
              </w:rPr>
              <w:t>8 800,00</w:t>
            </w:r>
          </w:p>
        </w:tc>
        <w:tc>
          <w:tcPr>
            <w:tcW w:w="1100" w:type="dxa"/>
            <w:tcBorders>
              <w:top w:val="nil"/>
              <w:left w:val="nil"/>
              <w:bottom w:val="single" w:sz="4" w:space="0" w:color="auto"/>
              <w:right w:val="single" w:sz="8" w:space="0" w:color="auto"/>
            </w:tcBorders>
            <w:shd w:val="clear" w:color="auto" w:fill="auto"/>
            <w:vAlign w:val="center"/>
            <w:hideMark/>
          </w:tcPr>
          <w:p w14:paraId="2A097CD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906167F" w14:textId="77777777" w:rsidR="00350C57" w:rsidRPr="00A7189E" w:rsidRDefault="00350C57" w:rsidP="00350C57">
            <w:pPr>
              <w:rPr>
                <w:sz w:val="20"/>
                <w:szCs w:val="20"/>
              </w:rPr>
            </w:pPr>
          </w:p>
        </w:tc>
      </w:tr>
      <w:tr w:rsidR="00350C57" w:rsidRPr="00A7189E" w14:paraId="3911ECB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FFE624F"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0D0E586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A6229E0" w14:textId="77777777" w:rsidR="00350C57" w:rsidRPr="00A7189E" w:rsidRDefault="00350C57" w:rsidP="00350C57">
            <w:pPr>
              <w:rPr>
                <w:sz w:val="20"/>
                <w:szCs w:val="20"/>
              </w:rPr>
            </w:pPr>
            <w:r w:rsidRPr="00A7189E">
              <w:rPr>
                <w:sz w:val="20"/>
                <w:szCs w:val="20"/>
              </w:rPr>
              <w:t>000 0707 9900070179 612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ED7B00" w14:textId="77777777" w:rsidR="00350C57" w:rsidRPr="00A7189E" w:rsidRDefault="00350C57" w:rsidP="00350C57">
            <w:pPr>
              <w:jc w:val="right"/>
              <w:rPr>
                <w:sz w:val="20"/>
                <w:szCs w:val="20"/>
              </w:rPr>
            </w:pPr>
            <w:r w:rsidRPr="00A7189E">
              <w:rPr>
                <w:sz w:val="20"/>
                <w:szCs w:val="20"/>
              </w:rPr>
              <w:t>8 800,00</w:t>
            </w:r>
          </w:p>
        </w:tc>
        <w:tc>
          <w:tcPr>
            <w:tcW w:w="1417" w:type="dxa"/>
            <w:tcBorders>
              <w:top w:val="nil"/>
              <w:left w:val="nil"/>
              <w:bottom w:val="single" w:sz="4" w:space="0" w:color="auto"/>
              <w:right w:val="single" w:sz="8" w:space="0" w:color="auto"/>
            </w:tcBorders>
            <w:shd w:val="clear" w:color="auto" w:fill="auto"/>
            <w:vAlign w:val="center"/>
            <w:hideMark/>
          </w:tcPr>
          <w:p w14:paraId="0B9475F6" w14:textId="77777777" w:rsidR="00350C57" w:rsidRPr="00A7189E" w:rsidRDefault="00350C57" w:rsidP="00350C57">
            <w:pPr>
              <w:jc w:val="right"/>
              <w:rPr>
                <w:sz w:val="20"/>
                <w:szCs w:val="20"/>
              </w:rPr>
            </w:pPr>
            <w:r w:rsidRPr="00A7189E">
              <w:rPr>
                <w:sz w:val="20"/>
                <w:szCs w:val="20"/>
              </w:rPr>
              <w:t>8 800,00</w:t>
            </w:r>
          </w:p>
        </w:tc>
        <w:tc>
          <w:tcPr>
            <w:tcW w:w="1100" w:type="dxa"/>
            <w:tcBorders>
              <w:top w:val="nil"/>
              <w:left w:val="nil"/>
              <w:bottom w:val="single" w:sz="4" w:space="0" w:color="auto"/>
              <w:right w:val="single" w:sz="8" w:space="0" w:color="auto"/>
            </w:tcBorders>
            <w:shd w:val="clear" w:color="auto" w:fill="auto"/>
            <w:vAlign w:val="center"/>
            <w:hideMark/>
          </w:tcPr>
          <w:p w14:paraId="597E125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4937C3C" w14:textId="77777777" w:rsidR="00350C57" w:rsidRPr="00A7189E" w:rsidRDefault="00350C57" w:rsidP="00350C57">
            <w:pPr>
              <w:rPr>
                <w:sz w:val="20"/>
                <w:szCs w:val="20"/>
              </w:rPr>
            </w:pPr>
          </w:p>
        </w:tc>
      </w:tr>
      <w:tr w:rsidR="00350C57" w:rsidRPr="00A7189E" w14:paraId="665D70A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FB2863C" w14:textId="77777777" w:rsidR="00350C57" w:rsidRPr="00A7189E" w:rsidRDefault="00350C57" w:rsidP="00350C57">
            <w:pPr>
              <w:rPr>
                <w:sz w:val="20"/>
                <w:szCs w:val="20"/>
              </w:rPr>
            </w:pPr>
            <w:r w:rsidRPr="00A7189E">
              <w:rPr>
                <w:sz w:val="20"/>
                <w:szCs w:val="20"/>
              </w:rPr>
              <w:t>Другие вопросы в области образования</w:t>
            </w:r>
          </w:p>
        </w:tc>
        <w:tc>
          <w:tcPr>
            <w:tcW w:w="1417" w:type="dxa"/>
            <w:tcBorders>
              <w:top w:val="nil"/>
              <w:left w:val="nil"/>
              <w:bottom w:val="single" w:sz="4" w:space="0" w:color="auto"/>
              <w:right w:val="single" w:sz="8" w:space="0" w:color="auto"/>
            </w:tcBorders>
            <w:shd w:val="clear" w:color="auto" w:fill="auto"/>
            <w:vAlign w:val="center"/>
            <w:hideMark/>
          </w:tcPr>
          <w:p w14:paraId="7ED4AB9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FC8EE78" w14:textId="77777777" w:rsidR="00350C57" w:rsidRPr="00A7189E" w:rsidRDefault="00350C57" w:rsidP="00350C57">
            <w:pPr>
              <w:rPr>
                <w:sz w:val="20"/>
                <w:szCs w:val="20"/>
              </w:rPr>
            </w:pPr>
            <w:r w:rsidRPr="00A7189E">
              <w:rPr>
                <w:sz w:val="20"/>
                <w:szCs w:val="20"/>
              </w:rPr>
              <w:t>000 0709 0000000000 000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71473D" w14:textId="77777777" w:rsidR="00350C57" w:rsidRPr="00A7189E" w:rsidRDefault="00350C57" w:rsidP="00350C57">
            <w:pPr>
              <w:jc w:val="right"/>
              <w:rPr>
                <w:sz w:val="20"/>
                <w:szCs w:val="20"/>
              </w:rPr>
            </w:pPr>
            <w:r w:rsidRPr="00A7189E">
              <w:rPr>
                <w:sz w:val="20"/>
                <w:szCs w:val="20"/>
              </w:rPr>
              <w:t>65 249 865,06</w:t>
            </w:r>
          </w:p>
        </w:tc>
        <w:tc>
          <w:tcPr>
            <w:tcW w:w="1417" w:type="dxa"/>
            <w:tcBorders>
              <w:top w:val="nil"/>
              <w:left w:val="nil"/>
              <w:bottom w:val="single" w:sz="4" w:space="0" w:color="auto"/>
              <w:right w:val="single" w:sz="8" w:space="0" w:color="auto"/>
            </w:tcBorders>
            <w:shd w:val="clear" w:color="auto" w:fill="auto"/>
            <w:vAlign w:val="center"/>
            <w:hideMark/>
          </w:tcPr>
          <w:p w14:paraId="06C6BA3E" w14:textId="77777777" w:rsidR="00350C57" w:rsidRPr="00A7189E" w:rsidRDefault="00350C57" w:rsidP="00350C57">
            <w:pPr>
              <w:jc w:val="right"/>
              <w:rPr>
                <w:sz w:val="20"/>
                <w:szCs w:val="20"/>
              </w:rPr>
            </w:pPr>
            <w:r w:rsidRPr="00A7189E">
              <w:rPr>
                <w:sz w:val="20"/>
                <w:szCs w:val="20"/>
              </w:rPr>
              <w:t>62 445 374,49</w:t>
            </w:r>
          </w:p>
        </w:tc>
        <w:tc>
          <w:tcPr>
            <w:tcW w:w="1100" w:type="dxa"/>
            <w:tcBorders>
              <w:top w:val="nil"/>
              <w:left w:val="nil"/>
              <w:bottom w:val="single" w:sz="4" w:space="0" w:color="auto"/>
              <w:right w:val="single" w:sz="8" w:space="0" w:color="auto"/>
            </w:tcBorders>
            <w:shd w:val="clear" w:color="auto" w:fill="auto"/>
            <w:vAlign w:val="center"/>
            <w:hideMark/>
          </w:tcPr>
          <w:p w14:paraId="10E39027" w14:textId="77777777" w:rsidR="00350C57" w:rsidRPr="00A7189E" w:rsidRDefault="00350C57" w:rsidP="00350C57">
            <w:pPr>
              <w:jc w:val="right"/>
              <w:rPr>
                <w:sz w:val="20"/>
                <w:szCs w:val="20"/>
              </w:rPr>
            </w:pPr>
            <w:r w:rsidRPr="00A7189E">
              <w:rPr>
                <w:sz w:val="20"/>
                <w:szCs w:val="20"/>
              </w:rPr>
              <w:t>2 804 490,57</w:t>
            </w:r>
          </w:p>
        </w:tc>
        <w:tc>
          <w:tcPr>
            <w:tcW w:w="236" w:type="dxa"/>
            <w:vAlign w:val="center"/>
            <w:hideMark/>
          </w:tcPr>
          <w:p w14:paraId="051DE16B" w14:textId="77777777" w:rsidR="00350C57" w:rsidRPr="00A7189E" w:rsidRDefault="00350C57" w:rsidP="00350C57">
            <w:pPr>
              <w:rPr>
                <w:sz w:val="20"/>
                <w:szCs w:val="20"/>
              </w:rPr>
            </w:pPr>
          </w:p>
        </w:tc>
      </w:tr>
      <w:tr w:rsidR="00350C57" w:rsidRPr="00A7189E" w14:paraId="769CE0A1"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9B7AC02" w14:textId="77777777" w:rsidR="00350C57" w:rsidRPr="00A7189E" w:rsidRDefault="00350C57" w:rsidP="00350C57">
            <w:pPr>
              <w:rPr>
                <w:sz w:val="20"/>
                <w:szCs w:val="20"/>
              </w:rPr>
            </w:pPr>
            <w:r w:rsidRPr="00A7189E">
              <w:rPr>
                <w:sz w:val="20"/>
                <w:szCs w:val="20"/>
              </w:rPr>
              <w:t>Реализация мероприятий по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"Развитие образования, создание условий для</w:t>
            </w:r>
          </w:p>
        </w:tc>
        <w:tc>
          <w:tcPr>
            <w:tcW w:w="1417" w:type="dxa"/>
            <w:tcBorders>
              <w:top w:val="nil"/>
              <w:left w:val="nil"/>
              <w:bottom w:val="single" w:sz="4" w:space="0" w:color="auto"/>
              <w:right w:val="single" w:sz="8" w:space="0" w:color="auto"/>
            </w:tcBorders>
            <w:shd w:val="clear" w:color="auto" w:fill="auto"/>
            <w:vAlign w:val="center"/>
            <w:hideMark/>
          </w:tcPr>
          <w:p w14:paraId="064E8D7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E94CAD2" w14:textId="77777777" w:rsidR="00350C57" w:rsidRPr="00A7189E" w:rsidRDefault="00350C57" w:rsidP="00350C57">
            <w:pPr>
              <w:rPr>
                <w:sz w:val="20"/>
                <w:szCs w:val="20"/>
              </w:rPr>
            </w:pPr>
            <w:r w:rsidRPr="00A7189E">
              <w:rPr>
                <w:sz w:val="20"/>
                <w:szCs w:val="20"/>
              </w:rPr>
              <w:t>000 0709 0710003470 000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35988D" w14:textId="77777777" w:rsidR="00350C57" w:rsidRPr="00A7189E" w:rsidRDefault="00350C57" w:rsidP="00350C57">
            <w:pPr>
              <w:jc w:val="right"/>
              <w:rPr>
                <w:sz w:val="20"/>
                <w:szCs w:val="20"/>
              </w:rPr>
            </w:pPr>
            <w:r w:rsidRPr="00A7189E">
              <w:rPr>
                <w:sz w:val="20"/>
                <w:szCs w:val="20"/>
              </w:rPr>
              <w:t>200 000,00</w:t>
            </w:r>
          </w:p>
        </w:tc>
        <w:tc>
          <w:tcPr>
            <w:tcW w:w="1417" w:type="dxa"/>
            <w:tcBorders>
              <w:top w:val="nil"/>
              <w:left w:val="nil"/>
              <w:bottom w:val="single" w:sz="4" w:space="0" w:color="auto"/>
              <w:right w:val="single" w:sz="8" w:space="0" w:color="auto"/>
            </w:tcBorders>
            <w:shd w:val="clear" w:color="auto" w:fill="auto"/>
            <w:vAlign w:val="center"/>
            <w:hideMark/>
          </w:tcPr>
          <w:p w14:paraId="0C2A5741" w14:textId="77777777" w:rsidR="00350C57" w:rsidRPr="00A7189E" w:rsidRDefault="00350C57" w:rsidP="00350C57">
            <w:pPr>
              <w:jc w:val="right"/>
              <w:rPr>
                <w:sz w:val="20"/>
                <w:szCs w:val="20"/>
              </w:rPr>
            </w:pPr>
            <w:r w:rsidRPr="00A7189E">
              <w:rPr>
                <w:sz w:val="20"/>
                <w:szCs w:val="20"/>
              </w:rPr>
              <w:t>200 000,00</w:t>
            </w:r>
          </w:p>
        </w:tc>
        <w:tc>
          <w:tcPr>
            <w:tcW w:w="1100" w:type="dxa"/>
            <w:tcBorders>
              <w:top w:val="nil"/>
              <w:left w:val="nil"/>
              <w:bottom w:val="single" w:sz="4" w:space="0" w:color="auto"/>
              <w:right w:val="single" w:sz="8" w:space="0" w:color="auto"/>
            </w:tcBorders>
            <w:shd w:val="clear" w:color="auto" w:fill="auto"/>
            <w:vAlign w:val="center"/>
            <w:hideMark/>
          </w:tcPr>
          <w:p w14:paraId="4F62202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278FD5F" w14:textId="77777777" w:rsidR="00350C57" w:rsidRPr="00A7189E" w:rsidRDefault="00350C57" w:rsidP="00350C57">
            <w:pPr>
              <w:rPr>
                <w:sz w:val="20"/>
                <w:szCs w:val="20"/>
              </w:rPr>
            </w:pPr>
          </w:p>
        </w:tc>
      </w:tr>
      <w:tr w:rsidR="00350C57" w:rsidRPr="00A7189E" w14:paraId="031AB56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B626664"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08FEFC7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9276D78" w14:textId="77777777" w:rsidR="00350C57" w:rsidRPr="00A7189E" w:rsidRDefault="00350C57" w:rsidP="00350C57">
            <w:pPr>
              <w:rPr>
                <w:sz w:val="20"/>
                <w:szCs w:val="20"/>
              </w:rPr>
            </w:pPr>
            <w:r w:rsidRPr="00A7189E">
              <w:rPr>
                <w:sz w:val="20"/>
                <w:szCs w:val="20"/>
              </w:rPr>
              <w:t>000 0709 0710003470 200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89F5615" w14:textId="77777777" w:rsidR="00350C57" w:rsidRPr="00A7189E" w:rsidRDefault="00350C57" w:rsidP="00350C57">
            <w:pPr>
              <w:jc w:val="right"/>
              <w:rPr>
                <w:sz w:val="20"/>
                <w:szCs w:val="20"/>
              </w:rPr>
            </w:pPr>
            <w:r w:rsidRPr="00A7189E">
              <w:rPr>
                <w:sz w:val="20"/>
                <w:szCs w:val="20"/>
              </w:rPr>
              <w:t>200 000,00</w:t>
            </w:r>
          </w:p>
        </w:tc>
        <w:tc>
          <w:tcPr>
            <w:tcW w:w="1417" w:type="dxa"/>
            <w:tcBorders>
              <w:top w:val="nil"/>
              <w:left w:val="nil"/>
              <w:bottom w:val="single" w:sz="4" w:space="0" w:color="auto"/>
              <w:right w:val="single" w:sz="8" w:space="0" w:color="auto"/>
            </w:tcBorders>
            <w:shd w:val="clear" w:color="auto" w:fill="auto"/>
            <w:vAlign w:val="center"/>
            <w:hideMark/>
          </w:tcPr>
          <w:p w14:paraId="53B63407" w14:textId="77777777" w:rsidR="00350C57" w:rsidRPr="00A7189E" w:rsidRDefault="00350C57" w:rsidP="00350C57">
            <w:pPr>
              <w:jc w:val="right"/>
              <w:rPr>
                <w:sz w:val="20"/>
                <w:szCs w:val="20"/>
              </w:rPr>
            </w:pPr>
            <w:r w:rsidRPr="00A7189E">
              <w:rPr>
                <w:sz w:val="20"/>
                <w:szCs w:val="20"/>
              </w:rPr>
              <w:t>200 000,00</w:t>
            </w:r>
          </w:p>
        </w:tc>
        <w:tc>
          <w:tcPr>
            <w:tcW w:w="1100" w:type="dxa"/>
            <w:tcBorders>
              <w:top w:val="nil"/>
              <w:left w:val="nil"/>
              <w:bottom w:val="single" w:sz="4" w:space="0" w:color="auto"/>
              <w:right w:val="single" w:sz="8" w:space="0" w:color="auto"/>
            </w:tcBorders>
            <w:shd w:val="clear" w:color="auto" w:fill="auto"/>
            <w:vAlign w:val="center"/>
            <w:hideMark/>
          </w:tcPr>
          <w:p w14:paraId="0FF6C69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92C49DF" w14:textId="77777777" w:rsidR="00350C57" w:rsidRPr="00A7189E" w:rsidRDefault="00350C57" w:rsidP="00350C57">
            <w:pPr>
              <w:rPr>
                <w:sz w:val="20"/>
                <w:szCs w:val="20"/>
              </w:rPr>
            </w:pPr>
          </w:p>
        </w:tc>
      </w:tr>
      <w:tr w:rsidR="00350C57" w:rsidRPr="00A7189E" w14:paraId="6691B3D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2ADC52D"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4F720EE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5B20C81" w14:textId="77777777" w:rsidR="00350C57" w:rsidRPr="00A7189E" w:rsidRDefault="00350C57" w:rsidP="00350C57">
            <w:pPr>
              <w:rPr>
                <w:sz w:val="20"/>
                <w:szCs w:val="20"/>
              </w:rPr>
            </w:pPr>
            <w:r w:rsidRPr="00A7189E">
              <w:rPr>
                <w:sz w:val="20"/>
                <w:szCs w:val="20"/>
              </w:rPr>
              <w:t>000 0709 0710003470 240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A969C3B" w14:textId="77777777" w:rsidR="00350C57" w:rsidRPr="00A7189E" w:rsidRDefault="00350C57" w:rsidP="00350C57">
            <w:pPr>
              <w:jc w:val="right"/>
              <w:rPr>
                <w:sz w:val="20"/>
                <w:szCs w:val="20"/>
              </w:rPr>
            </w:pPr>
            <w:r w:rsidRPr="00A7189E">
              <w:rPr>
                <w:sz w:val="20"/>
                <w:szCs w:val="20"/>
              </w:rPr>
              <w:t>200 000,00</w:t>
            </w:r>
          </w:p>
        </w:tc>
        <w:tc>
          <w:tcPr>
            <w:tcW w:w="1417" w:type="dxa"/>
            <w:tcBorders>
              <w:top w:val="nil"/>
              <w:left w:val="nil"/>
              <w:bottom w:val="single" w:sz="4" w:space="0" w:color="auto"/>
              <w:right w:val="single" w:sz="8" w:space="0" w:color="auto"/>
            </w:tcBorders>
            <w:shd w:val="clear" w:color="auto" w:fill="auto"/>
            <w:vAlign w:val="center"/>
            <w:hideMark/>
          </w:tcPr>
          <w:p w14:paraId="7EF48ECC" w14:textId="77777777" w:rsidR="00350C57" w:rsidRPr="00A7189E" w:rsidRDefault="00350C57" w:rsidP="00350C57">
            <w:pPr>
              <w:jc w:val="right"/>
              <w:rPr>
                <w:sz w:val="20"/>
                <w:szCs w:val="20"/>
              </w:rPr>
            </w:pPr>
            <w:r w:rsidRPr="00A7189E">
              <w:rPr>
                <w:sz w:val="20"/>
                <w:szCs w:val="20"/>
              </w:rPr>
              <w:t>200 000,00</w:t>
            </w:r>
          </w:p>
        </w:tc>
        <w:tc>
          <w:tcPr>
            <w:tcW w:w="1100" w:type="dxa"/>
            <w:tcBorders>
              <w:top w:val="nil"/>
              <w:left w:val="nil"/>
              <w:bottom w:val="single" w:sz="4" w:space="0" w:color="auto"/>
              <w:right w:val="single" w:sz="8" w:space="0" w:color="auto"/>
            </w:tcBorders>
            <w:shd w:val="clear" w:color="auto" w:fill="auto"/>
            <w:vAlign w:val="center"/>
            <w:hideMark/>
          </w:tcPr>
          <w:p w14:paraId="0717229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D97E0A4" w14:textId="77777777" w:rsidR="00350C57" w:rsidRPr="00A7189E" w:rsidRDefault="00350C57" w:rsidP="00350C57">
            <w:pPr>
              <w:rPr>
                <w:sz w:val="20"/>
                <w:szCs w:val="20"/>
              </w:rPr>
            </w:pPr>
          </w:p>
        </w:tc>
      </w:tr>
      <w:tr w:rsidR="00350C57" w:rsidRPr="00A7189E" w14:paraId="6724FB0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EAE1FA4"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7900C82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0C018C" w14:textId="77777777" w:rsidR="00350C57" w:rsidRPr="00A7189E" w:rsidRDefault="00350C57" w:rsidP="00350C57">
            <w:pPr>
              <w:rPr>
                <w:sz w:val="20"/>
                <w:szCs w:val="20"/>
              </w:rPr>
            </w:pPr>
            <w:r w:rsidRPr="00A7189E">
              <w:rPr>
                <w:sz w:val="20"/>
                <w:szCs w:val="20"/>
              </w:rPr>
              <w:t>000 0709 0710003470 244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DA42F4E" w14:textId="77777777" w:rsidR="00350C57" w:rsidRPr="00A7189E" w:rsidRDefault="00350C57" w:rsidP="00350C57">
            <w:pPr>
              <w:jc w:val="right"/>
              <w:rPr>
                <w:sz w:val="20"/>
                <w:szCs w:val="20"/>
              </w:rPr>
            </w:pPr>
            <w:r w:rsidRPr="00A7189E">
              <w:rPr>
                <w:sz w:val="20"/>
                <w:szCs w:val="20"/>
              </w:rPr>
              <w:t>200 000,00</w:t>
            </w:r>
          </w:p>
        </w:tc>
        <w:tc>
          <w:tcPr>
            <w:tcW w:w="1417" w:type="dxa"/>
            <w:tcBorders>
              <w:top w:val="nil"/>
              <w:left w:val="nil"/>
              <w:bottom w:val="single" w:sz="4" w:space="0" w:color="auto"/>
              <w:right w:val="single" w:sz="8" w:space="0" w:color="auto"/>
            </w:tcBorders>
            <w:shd w:val="clear" w:color="auto" w:fill="auto"/>
            <w:vAlign w:val="center"/>
            <w:hideMark/>
          </w:tcPr>
          <w:p w14:paraId="3EB775D7" w14:textId="77777777" w:rsidR="00350C57" w:rsidRPr="00A7189E" w:rsidRDefault="00350C57" w:rsidP="00350C57">
            <w:pPr>
              <w:jc w:val="right"/>
              <w:rPr>
                <w:sz w:val="20"/>
                <w:szCs w:val="20"/>
              </w:rPr>
            </w:pPr>
            <w:r w:rsidRPr="00A7189E">
              <w:rPr>
                <w:sz w:val="20"/>
                <w:szCs w:val="20"/>
              </w:rPr>
              <w:t>200 000,00</w:t>
            </w:r>
          </w:p>
        </w:tc>
        <w:tc>
          <w:tcPr>
            <w:tcW w:w="1100" w:type="dxa"/>
            <w:tcBorders>
              <w:top w:val="nil"/>
              <w:left w:val="nil"/>
              <w:bottom w:val="single" w:sz="4" w:space="0" w:color="auto"/>
              <w:right w:val="single" w:sz="8" w:space="0" w:color="auto"/>
            </w:tcBorders>
            <w:shd w:val="clear" w:color="auto" w:fill="auto"/>
            <w:vAlign w:val="center"/>
            <w:hideMark/>
          </w:tcPr>
          <w:p w14:paraId="1F307CE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235059C" w14:textId="77777777" w:rsidR="00350C57" w:rsidRPr="00A7189E" w:rsidRDefault="00350C57" w:rsidP="00350C57">
            <w:pPr>
              <w:rPr>
                <w:sz w:val="20"/>
                <w:szCs w:val="20"/>
              </w:rPr>
            </w:pPr>
          </w:p>
        </w:tc>
      </w:tr>
      <w:tr w:rsidR="00350C57" w:rsidRPr="00A7189E" w14:paraId="7BC5EE3B"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0BF0EB7" w14:textId="77777777" w:rsidR="00350C57" w:rsidRPr="00A7189E" w:rsidRDefault="00350C57" w:rsidP="00350C57">
            <w:pPr>
              <w:rPr>
                <w:sz w:val="20"/>
                <w:szCs w:val="20"/>
              </w:rPr>
            </w:pPr>
            <w:r w:rsidRPr="00A7189E">
              <w:rPr>
                <w:sz w:val="20"/>
                <w:szCs w:val="20"/>
              </w:rPr>
              <w:lastRenderedPageBreak/>
              <w:t>Расходы на обеспечение деятельности (оказание услуг) центра бухгалтерского, материально-технического обеспечения</w:t>
            </w:r>
          </w:p>
        </w:tc>
        <w:tc>
          <w:tcPr>
            <w:tcW w:w="1417" w:type="dxa"/>
            <w:tcBorders>
              <w:top w:val="nil"/>
              <w:left w:val="nil"/>
              <w:bottom w:val="single" w:sz="4" w:space="0" w:color="auto"/>
              <w:right w:val="single" w:sz="8" w:space="0" w:color="auto"/>
            </w:tcBorders>
            <w:shd w:val="clear" w:color="auto" w:fill="auto"/>
            <w:vAlign w:val="center"/>
            <w:hideMark/>
          </w:tcPr>
          <w:p w14:paraId="0CA44DC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648E08E" w14:textId="77777777" w:rsidR="00350C57" w:rsidRPr="00A7189E" w:rsidRDefault="00350C57" w:rsidP="00350C57">
            <w:pPr>
              <w:rPr>
                <w:sz w:val="20"/>
                <w:szCs w:val="20"/>
              </w:rPr>
            </w:pPr>
            <w:r w:rsidRPr="00A7189E">
              <w:rPr>
                <w:sz w:val="20"/>
                <w:szCs w:val="20"/>
              </w:rPr>
              <w:t>000 0709 0710007890 000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4DB5479" w14:textId="77777777" w:rsidR="00350C57" w:rsidRPr="00A7189E" w:rsidRDefault="00350C57" w:rsidP="00350C57">
            <w:pPr>
              <w:jc w:val="right"/>
              <w:rPr>
                <w:sz w:val="20"/>
                <w:szCs w:val="20"/>
              </w:rPr>
            </w:pPr>
            <w:r w:rsidRPr="00A7189E">
              <w:rPr>
                <w:sz w:val="20"/>
                <w:szCs w:val="20"/>
              </w:rPr>
              <w:t>52 932 963,94</w:t>
            </w:r>
          </w:p>
        </w:tc>
        <w:tc>
          <w:tcPr>
            <w:tcW w:w="1417" w:type="dxa"/>
            <w:tcBorders>
              <w:top w:val="nil"/>
              <w:left w:val="nil"/>
              <w:bottom w:val="single" w:sz="4" w:space="0" w:color="auto"/>
              <w:right w:val="single" w:sz="8" w:space="0" w:color="auto"/>
            </w:tcBorders>
            <w:shd w:val="clear" w:color="auto" w:fill="auto"/>
            <w:vAlign w:val="center"/>
            <w:hideMark/>
          </w:tcPr>
          <w:p w14:paraId="6D4451DD" w14:textId="77777777" w:rsidR="00350C57" w:rsidRPr="00A7189E" w:rsidRDefault="00350C57" w:rsidP="00350C57">
            <w:pPr>
              <w:jc w:val="right"/>
              <w:rPr>
                <w:sz w:val="20"/>
                <w:szCs w:val="20"/>
              </w:rPr>
            </w:pPr>
            <w:r w:rsidRPr="00A7189E">
              <w:rPr>
                <w:sz w:val="20"/>
                <w:szCs w:val="20"/>
              </w:rPr>
              <w:t>50 128 473,37</w:t>
            </w:r>
          </w:p>
        </w:tc>
        <w:tc>
          <w:tcPr>
            <w:tcW w:w="1100" w:type="dxa"/>
            <w:tcBorders>
              <w:top w:val="nil"/>
              <w:left w:val="nil"/>
              <w:bottom w:val="single" w:sz="4" w:space="0" w:color="auto"/>
              <w:right w:val="single" w:sz="8" w:space="0" w:color="auto"/>
            </w:tcBorders>
            <w:shd w:val="clear" w:color="auto" w:fill="auto"/>
            <w:vAlign w:val="center"/>
            <w:hideMark/>
          </w:tcPr>
          <w:p w14:paraId="7105760E" w14:textId="77777777" w:rsidR="00350C57" w:rsidRPr="00A7189E" w:rsidRDefault="00350C57" w:rsidP="00350C57">
            <w:pPr>
              <w:jc w:val="right"/>
              <w:rPr>
                <w:sz w:val="20"/>
                <w:szCs w:val="20"/>
              </w:rPr>
            </w:pPr>
            <w:r w:rsidRPr="00A7189E">
              <w:rPr>
                <w:sz w:val="20"/>
                <w:szCs w:val="20"/>
              </w:rPr>
              <w:t>2 804 490,57</w:t>
            </w:r>
          </w:p>
        </w:tc>
        <w:tc>
          <w:tcPr>
            <w:tcW w:w="236" w:type="dxa"/>
            <w:vAlign w:val="center"/>
            <w:hideMark/>
          </w:tcPr>
          <w:p w14:paraId="798EF124" w14:textId="77777777" w:rsidR="00350C57" w:rsidRPr="00A7189E" w:rsidRDefault="00350C57" w:rsidP="00350C57">
            <w:pPr>
              <w:rPr>
                <w:sz w:val="20"/>
                <w:szCs w:val="20"/>
              </w:rPr>
            </w:pPr>
          </w:p>
        </w:tc>
      </w:tr>
      <w:tr w:rsidR="00350C57" w:rsidRPr="00A7189E" w14:paraId="27F4DA5A"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3514CE2"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10FF794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3DB95E5" w14:textId="77777777" w:rsidR="00350C57" w:rsidRPr="00A7189E" w:rsidRDefault="00350C57" w:rsidP="00350C57">
            <w:pPr>
              <w:rPr>
                <w:sz w:val="20"/>
                <w:szCs w:val="20"/>
              </w:rPr>
            </w:pPr>
            <w:r w:rsidRPr="00A7189E">
              <w:rPr>
                <w:sz w:val="20"/>
                <w:szCs w:val="20"/>
              </w:rPr>
              <w:t>000 0709 0710007890 100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123F85" w14:textId="77777777" w:rsidR="00350C57" w:rsidRPr="00A7189E" w:rsidRDefault="00350C57" w:rsidP="00350C57">
            <w:pPr>
              <w:jc w:val="right"/>
              <w:rPr>
                <w:sz w:val="20"/>
                <w:szCs w:val="20"/>
              </w:rPr>
            </w:pPr>
            <w:r w:rsidRPr="00A7189E">
              <w:rPr>
                <w:sz w:val="20"/>
                <w:szCs w:val="20"/>
              </w:rPr>
              <w:t>39 809 852,88</w:t>
            </w:r>
          </w:p>
        </w:tc>
        <w:tc>
          <w:tcPr>
            <w:tcW w:w="1417" w:type="dxa"/>
            <w:tcBorders>
              <w:top w:val="nil"/>
              <w:left w:val="nil"/>
              <w:bottom w:val="single" w:sz="4" w:space="0" w:color="auto"/>
              <w:right w:val="single" w:sz="8" w:space="0" w:color="auto"/>
            </w:tcBorders>
            <w:shd w:val="clear" w:color="auto" w:fill="auto"/>
            <w:vAlign w:val="center"/>
            <w:hideMark/>
          </w:tcPr>
          <w:p w14:paraId="791B962C" w14:textId="77777777" w:rsidR="00350C57" w:rsidRPr="00A7189E" w:rsidRDefault="00350C57" w:rsidP="00350C57">
            <w:pPr>
              <w:jc w:val="right"/>
              <w:rPr>
                <w:sz w:val="20"/>
                <w:szCs w:val="20"/>
              </w:rPr>
            </w:pPr>
            <w:r w:rsidRPr="00A7189E">
              <w:rPr>
                <w:sz w:val="20"/>
                <w:szCs w:val="20"/>
              </w:rPr>
              <w:t>39 772 481,39</w:t>
            </w:r>
          </w:p>
        </w:tc>
        <w:tc>
          <w:tcPr>
            <w:tcW w:w="1100" w:type="dxa"/>
            <w:tcBorders>
              <w:top w:val="nil"/>
              <w:left w:val="nil"/>
              <w:bottom w:val="single" w:sz="4" w:space="0" w:color="auto"/>
              <w:right w:val="single" w:sz="8" w:space="0" w:color="auto"/>
            </w:tcBorders>
            <w:shd w:val="clear" w:color="auto" w:fill="auto"/>
            <w:vAlign w:val="center"/>
            <w:hideMark/>
          </w:tcPr>
          <w:p w14:paraId="325D136A" w14:textId="77777777" w:rsidR="00350C57" w:rsidRPr="00A7189E" w:rsidRDefault="00350C57" w:rsidP="00350C57">
            <w:pPr>
              <w:jc w:val="right"/>
              <w:rPr>
                <w:sz w:val="20"/>
                <w:szCs w:val="20"/>
              </w:rPr>
            </w:pPr>
            <w:r w:rsidRPr="00A7189E">
              <w:rPr>
                <w:sz w:val="20"/>
                <w:szCs w:val="20"/>
              </w:rPr>
              <w:t>37 371,49</w:t>
            </w:r>
          </w:p>
        </w:tc>
        <w:tc>
          <w:tcPr>
            <w:tcW w:w="236" w:type="dxa"/>
            <w:vAlign w:val="center"/>
            <w:hideMark/>
          </w:tcPr>
          <w:p w14:paraId="37BEA60C" w14:textId="77777777" w:rsidR="00350C57" w:rsidRPr="00A7189E" w:rsidRDefault="00350C57" w:rsidP="00350C57">
            <w:pPr>
              <w:rPr>
                <w:sz w:val="20"/>
                <w:szCs w:val="20"/>
              </w:rPr>
            </w:pPr>
          </w:p>
        </w:tc>
      </w:tr>
      <w:tr w:rsidR="00350C57" w:rsidRPr="00A7189E" w14:paraId="7AACB03F"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76966D0"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219A3BA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EEC2A5" w14:textId="77777777" w:rsidR="00350C57" w:rsidRPr="00A7189E" w:rsidRDefault="00350C57" w:rsidP="00350C57">
            <w:pPr>
              <w:rPr>
                <w:sz w:val="20"/>
                <w:szCs w:val="20"/>
              </w:rPr>
            </w:pPr>
            <w:r w:rsidRPr="00A7189E">
              <w:rPr>
                <w:sz w:val="20"/>
                <w:szCs w:val="20"/>
              </w:rPr>
              <w:t>000 0709 0710007890 110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6ADF308" w14:textId="77777777" w:rsidR="00350C57" w:rsidRPr="00A7189E" w:rsidRDefault="00350C57" w:rsidP="00350C57">
            <w:pPr>
              <w:jc w:val="right"/>
              <w:rPr>
                <w:sz w:val="20"/>
                <w:szCs w:val="20"/>
              </w:rPr>
            </w:pPr>
            <w:r w:rsidRPr="00A7189E">
              <w:rPr>
                <w:sz w:val="20"/>
                <w:szCs w:val="20"/>
              </w:rPr>
              <w:t>39 809 852,88</w:t>
            </w:r>
          </w:p>
        </w:tc>
        <w:tc>
          <w:tcPr>
            <w:tcW w:w="1417" w:type="dxa"/>
            <w:tcBorders>
              <w:top w:val="nil"/>
              <w:left w:val="nil"/>
              <w:bottom w:val="single" w:sz="4" w:space="0" w:color="auto"/>
              <w:right w:val="single" w:sz="8" w:space="0" w:color="auto"/>
            </w:tcBorders>
            <w:shd w:val="clear" w:color="auto" w:fill="auto"/>
            <w:vAlign w:val="center"/>
            <w:hideMark/>
          </w:tcPr>
          <w:p w14:paraId="1A515180" w14:textId="77777777" w:rsidR="00350C57" w:rsidRPr="00A7189E" w:rsidRDefault="00350C57" w:rsidP="00350C57">
            <w:pPr>
              <w:jc w:val="right"/>
              <w:rPr>
                <w:sz w:val="20"/>
                <w:szCs w:val="20"/>
              </w:rPr>
            </w:pPr>
            <w:r w:rsidRPr="00A7189E">
              <w:rPr>
                <w:sz w:val="20"/>
                <w:szCs w:val="20"/>
              </w:rPr>
              <w:t>39 772 481,39</w:t>
            </w:r>
          </w:p>
        </w:tc>
        <w:tc>
          <w:tcPr>
            <w:tcW w:w="1100" w:type="dxa"/>
            <w:tcBorders>
              <w:top w:val="nil"/>
              <w:left w:val="nil"/>
              <w:bottom w:val="single" w:sz="4" w:space="0" w:color="auto"/>
              <w:right w:val="single" w:sz="8" w:space="0" w:color="auto"/>
            </w:tcBorders>
            <w:shd w:val="clear" w:color="auto" w:fill="auto"/>
            <w:vAlign w:val="center"/>
            <w:hideMark/>
          </w:tcPr>
          <w:p w14:paraId="3CB05BF0" w14:textId="77777777" w:rsidR="00350C57" w:rsidRPr="00A7189E" w:rsidRDefault="00350C57" w:rsidP="00350C57">
            <w:pPr>
              <w:jc w:val="right"/>
              <w:rPr>
                <w:sz w:val="20"/>
                <w:szCs w:val="20"/>
              </w:rPr>
            </w:pPr>
            <w:r w:rsidRPr="00A7189E">
              <w:rPr>
                <w:sz w:val="20"/>
                <w:szCs w:val="20"/>
              </w:rPr>
              <w:t>37 371,49</w:t>
            </w:r>
          </w:p>
        </w:tc>
        <w:tc>
          <w:tcPr>
            <w:tcW w:w="236" w:type="dxa"/>
            <w:vAlign w:val="center"/>
            <w:hideMark/>
          </w:tcPr>
          <w:p w14:paraId="54C3E81E" w14:textId="77777777" w:rsidR="00350C57" w:rsidRPr="00A7189E" w:rsidRDefault="00350C57" w:rsidP="00350C57">
            <w:pPr>
              <w:rPr>
                <w:sz w:val="20"/>
                <w:szCs w:val="20"/>
              </w:rPr>
            </w:pPr>
          </w:p>
        </w:tc>
      </w:tr>
      <w:tr w:rsidR="00350C57" w:rsidRPr="00A7189E" w14:paraId="2F22EF1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DF24990"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62FCE9B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B9EC123" w14:textId="77777777" w:rsidR="00350C57" w:rsidRPr="00A7189E" w:rsidRDefault="00350C57" w:rsidP="00350C57">
            <w:pPr>
              <w:rPr>
                <w:sz w:val="20"/>
                <w:szCs w:val="20"/>
              </w:rPr>
            </w:pPr>
            <w:r w:rsidRPr="00A7189E">
              <w:rPr>
                <w:sz w:val="20"/>
                <w:szCs w:val="20"/>
              </w:rPr>
              <w:t>000 0709 0710007890 111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4642346" w14:textId="77777777" w:rsidR="00350C57" w:rsidRPr="00A7189E" w:rsidRDefault="00350C57" w:rsidP="00350C57">
            <w:pPr>
              <w:jc w:val="right"/>
              <w:rPr>
                <w:sz w:val="20"/>
                <w:szCs w:val="20"/>
              </w:rPr>
            </w:pPr>
            <w:r w:rsidRPr="00A7189E">
              <w:rPr>
                <w:sz w:val="20"/>
                <w:szCs w:val="20"/>
              </w:rPr>
              <w:t>33 856 915,90</w:t>
            </w:r>
          </w:p>
        </w:tc>
        <w:tc>
          <w:tcPr>
            <w:tcW w:w="1417" w:type="dxa"/>
            <w:tcBorders>
              <w:top w:val="nil"/>
              <w:left w:val="nil"/>
              <w:bottom w:val="single" w:sz="4" w:space="0" w:color="auto"/>
              <w:right w:val="single" w:sz="8" w:space="0" w:color="auto"/>
            </w:tcBorders>
            <w:shd w:val="clear" w:color="auto" w:fill="auto"/>
            <w:vAlign w:val="center"/>
            <w:hideMark/>
          </w:tcPr>
          <w:p w14:paraId="00A9F9D1" w14:textId="77777777" w:rsidR="00350C57" w:rsidRPr="00A7189E" w:rsidRDefault="00350C57" w:rsidP="00350C57">
            <w:pPr>
              <w:jc w:val="right"/>
              <w:rPr>
                <w:sz w:val="20"/>
                <w:szCs w:val="20"/>
              </w:rPr>
            </w:pPr>
            <w:r w:rsidRPr="00A7189E">
              <w:rPr>
                <w:sz w:val="20"/>
                <w:szCs w:val="20"/>
              </w:rPr>
              <w:t>33 847 109,23</w:t>
            </w:r>
          </w:p>
        </w:tc>
        <w:tc>
          <w:tcPr>
            <w:tcW w:w="1100" w:type="dxa"/>
            <w:tcBorders>
              <w:top w:val="nil"/>
              <w:left w:val="nil"/>
              <w:bottom w:val="single" w:sz="4" w:space="0" w:color="auto"/>
              <w:right w:val="single" w:sz="8" w:space="0" w:color="auto"/>
            </w:tcBorders>
            <w:shd w:val="clear" w:color="auto" w:fill="auto"/>
            <w:vAlign w:val="center"/>
            <w:hideMark/>
          </w:tcPr>
          <w:p w14:paraId="13E1820C" w14:textId="77777777" w:rsidR="00350C57" w:rsidRPr="00A7189E" w:rsidRDefault="00350C57" w:rsidP="00350C57">
            <w:pPr>
              <w:jc w:val="right"/>
              <w:rPr>
                <w:sz w:val="20"/>
                <w:szCs w:val="20"/>
              </w:rPr>
            </w:pPr>
            <w:r w:rsidRPr="00A7189E">
              <w:rPr>
                <w:sz w:val="20"/>
                <w:szCs w:val="20"/>
              </w:rPr>
              <w:t>9 806,67</w:t>
            </w:r>
          </w:p>
        </w:tc>
        <w:tc>
          <w:tcPr>
            <w:tcW w:w="236" w:type="dxa"/>
            <w:vAlign w:val="center"/>
            <w:hideMark/>
          </w:tcPr>
          <w:p w14:paraId="4D46C5E6" w14:textId="77777777" w:rsidR="00350C57" w:rsidRPr="00A7189E" w:rsidRDefault="00350C57" w:rsidP="00350C57">
            <w:pPr>
              <w:rPr>
                <w:sz w:val="20"/>
                <w:szCs w:val="20"/>
              </w:rPr>
            </w:pPr>
          </w:p>
        </w:tc>
      </w:tr>
      <w:tr w:rsidR="00350C57" w:rsidRPr="00A7189E" w14:paraId="7C73AB5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A3B487A" w14:textId="77777777" w:rsidR="00350C57" w:rsidRPr="00A7189E" w:rsidRDefault="00350C57" w:rsidP="00350C57">
            <w:pPr>
              <w:rPr>
                <w:sz w:val="20"/>
                <w:szCs w:val="20"/>
              </w:rPr>
            </w:pPr>
            <w:r w:rsidRPr="00A7189E">
              <w:rPr>
                <w:sz w:val="20"/>
                <w:szCs w:val="20"/>
              </w:rPr>
              <w:t>Иные выплаты персоналу учреждений, за исключением фонда оплаты труда</w:t>
            </w:r>
          </w:p>
        </w:tc>
        <w:tc>
          <w:tcPr>
            <w:tcW w:w="1417" w:type="dxa"/>
            <w:tcBorders>
              <w:top w:val="nil"/>
              <w:left w:val="nil"/>
              <w:bottom w:val="single" w:sz="4" w:space="0" w:color="auto"/>
              <w:right w:val="single" w:sz="8" w:space="0" w:color="auto"/>
            </w:tcBorders>
            <w:shd w:val="clear" w:color="auto" w:fill="auto"/>
            <w:vAlign w:val="center"/>
            <w:hideMark/>
          </w:tcPr>
          <w:p w14:paraId="7F586B9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E23DEE2" w14:textId="77777777" w:rsidR="00350C57" w:rsidRPr="00A7189E" w:rsidRDefault="00350C57" w:rsidP="00350C57">
            <w:pPr>
              <w:rPr>
                <w:sz w:val="20"/>
                <w:szCs w:val="20"/>
              </w:rPr>
            </w:pPr>
            <w:r w:rsidRPr="00A7189E">
              <w:rPr>
                <w:sz w:val="20"/>
                <w:szCs w:val="20"/>
              </w:rPr>
              <w:t>000 0709 0710007890 112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12A874D" w14:textId="77777777" w:rsidR="00350C57" w:rsidRPr="00A7189E" w:rsidRDefault="00350C57" w:rsidP="00350C57">
            <w:pPr>
              <w:jc w:val="right"/>
              <w:rPr>
                <w:sz w:val="20"/>
                <w:szCs w:val="20"/>
              </w:rPr>
            </w:pPr>
            <w:r w:rsidRPr="00A7189E">
              <w:rPr>
                <w:sz w:val="20"/>
                <w:szCs w:val="20"/>
              </w:rPr>
              <w:t>60 000,00</w:t>
            </w:r>
          </w:p>
        </w:tc>
        <w:tc>
          <w:tcPr>
            <w:tcW w:w="1417" w:type="dxa"/>
            <w:tcBorders>
              <w:top w:val="nil"/>
              <w:left w:val="nil"/>
              <w:bottom w:val="single" w:sz="4" w:space="0" w:color="auto"/>
              <w:right w:val="single" w:sz="8" w:space="0" w:color="auto"/>
            </w:tcBorders>
            <w:shd w:val="clear" w:color="auto" w:fill="auto"/>
            <w:vAlign w:val="center"/>
            <w:hideMark/>
          </w:tcPr>
          <w:p w14:paraId="179570EA" w14:textId="77777777" w:rsidR="00350C57" w:rsidRPr="00A7189E" w:rsidRDefault="00350C57" w:rsidP="00350C57">
            <w:pPr>
              <w:jc w:val="right"/>
              <w:rPr>
                <w:sz w:val="20"/>
                <w:szCs w:val="20"/>
              </w:rPr>
            </w:pPr>
            <w:r w:rsidRPr="00A7189E">
              <w:rPr>
                <w:sz w:val="20"/>
                <w:szCs w:val="20"/>
              </w:rPr>
              <w:t>51 399,80</w:t>
            </w:r>
          </w:p>
        </w:tc>
        <w:tc>
          <w:tcPr>
            <w:tcW w:w="1100" w:type="dxa"/>
            <w:tcBorders>
              <w:top w:val="nil"/>
              <w:left w:val="nil"/>
              <w:bottom w:val="single" w:sz="4" w:space="0" w:color="auto"/>
              <w:right w:val="single" w:sz="8" w:space="0" w:color="auto"/>
            </w:tcBorders>
            <w:shd w:val="clear" w:color="auto" w:fill="auto"/>
            <w:vAlign w:val="center"/>
            <w:hideMark/>
          </w:tcPr>
          <w:p w14:paraId="5B196F9D" w14:textId="77777777" w:rsidR="00350C57" w:rsidRPr="00A7189E" w:rsidRDefault="00350C57" w:rsidP="00350C57">
            <w:pPr>
              <w:jc w:val="right"/>
              <w:rPr>
                <w:sz w:val="20"/>
                <w:szCs w:val="20"/>
              </w:rPr>
            </w:pPr>
            <w:r w:rsidRPr="00A7189E">
              <w:rPr>
                <w:sz w:val="20"/>
                <w:szCs w:val="20"/>
              </w:rPr>
              <w:t>8 600,20</w:t>
            </w:r>
          </w:p>
        </w:tc>
        <w:tc>
          <w:tcPr>
            <w:tcW w:w="236" w:type="dxa"/>
            <w:vAlign w:val="center"/>
            <w:hideMark/>
          </w:tcPr>
          <w:p w14:paraId="79DBB31F" w14:textId="77777777" w:rsidR="00350C57" w:rsidRPr="00A7189E" w:rsidRDefault="00350C57" w:rsidP="00350C57">
            <w:pPr>
              <w:rPr>
                <w:sz w:val="20"/>
                <w:szCs w:val="20"/>
              </w:rPr>
            </w:pPr>
          </w:p>
        </w:tc>
      </w:tr>
      <w:tr w:rsidR="00350C57" w:rsidRPr="00A7189E" w14:paraId="075806BB"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C8104D7"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7CA39D0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BCBBED4" w14:textId="77777777" w:rsidR="00350C57" w:rsidRPr="00A7189E" w:rsidRDefault="00350C57" w:rsidP="00350C57">
            <w:pPr>
              <w:rPr>
                <w:sz w:val="20"/>
                <w:szCs w:val="20"/>
              </w:rPr>
            </w:pPr>
            <w:r w:rsidRPr="00A7189E">
              <w:rPr>
                <w:sz w:val="20"/>
                <w:szCs w:val="20"/>
              </w:rPr>
              <w:t>000 0709 0710007890 119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264A827" w14:textId="77777777" w:rsidR="00350C57" w:rsidRPr="00A7189E" w:rsidRDefault="00350C57" w:rsidP="00350C57">
            <w:pPr>
              <w:jc w:val="right"/>
              <w:rPr>
                <w:sz w:val="20"/>
                <w:szCs w:val="20"/>
              </w:rPr>
            </w:pPr>
            <w:r w:rsidRPr="00A7189E">
              <w:rPr>
                <w:sz w:val="20"/>
                <w:szCs w:val="20"/>
              </w:rPr>
              <w:t>5 892 936,98</w:t>
            </w:r>
          </w:p>
        </w:tc>
        <w:tc>
          <w:tcPr>
            <w:tcW w:w="1417" w:type="dxa"/>
            <w:tcBorders>
              <w:top w:val="nil"/>
              <w:left w:val="nil"/>
              <w:bottom w:val="single" w:sz="4" w:space="0" w:color="auto"/>
              <w:right w:val="single" w:sz="8" w:space="0" w:color="auto"/>
            </w:tcBorders>
            <w:shd w:val="clear" w:color="auto" w:fill="auto"/>
            <w:vAlign w:val="center"/>
            <w:hideMark/>
          </w:tcPr>
          <w:p w14:paraId="2A93B18B" w14:textId="77777777" w:rsidR="00350C57" w:rsidRPr="00A7189E" w:rsidRDefault="00350C57" w:rsidP="00350C57">
            <w:pPr>
              <w:jc w:val="right"/>
              <w:rPr>
                <w:sz w:val="20"/>
                <w:szCs w:val="20"/>
              </w:rPr>
            </w:pPr>
            <w:r w:rsidRPr="00A7189E">
              <w:rPr>
                <w:sz w:val="20"/>
                <w:szCs w:val="20"/>
              </w:rPr>
              <w:t>5 873 972,36</w:t>
            </w:r>
          </w:p>
        </w:tc>
        <w:tc>
          <w:tcPr>
            <w:tcW w:w="1100" w:type="dxa"/>
            <w:tcBorders>
              <w:top w:val="nil"/>
              <w:left w:val="nil"/>
              <w:bottom w:val="single" w:sz="4" w:space="0" w:color="auto"/>
              <w:right w:val="single" w:sz="8" w:space="0" w:color="auto"/>
            </w:tcBorders>
            <w:shd w:val="clear" w:color="auto" w:fill="auto"/>
            <w:vAlign w:val="center"/>
            <w:hideMark/>
          </w:tcPr>
          <w:p w14:paraId="7F0EDF02" w14:textId="77777777" w:rsidR="00350C57" w:rsidRPr="00A7189E" w:rsidRDefault="00350C57" w:rsidP="00350C57">
            <w:pPr>
              <w:jc w:val="right"/>
              <w:rPr>
                <w:sz w:val="20"/>
                <w:szCs w:val="20"/>
              </w:rPr>
            </w:pPr>
            <w:r w:rsidRPr="00A7189E">
              <w:rPr>
                <w:sz w:val="20"/>
                <w:szCs w:val="20"/>
              </w:rPr>
              <w:t>18 964,62</w:t>
            </w:r>
          </w:p>
        </w:tc>
        <w:tc>
          <w:tcPr>
            <w:tcW w:w="236" w:type="dxa"/>
            <w:vAlign w:val="center"/>
            <w:hideMark/>
          </w:tcPr>
          <w:p w14:paraId="788E54CC" w14:textId="77777777" w:rsidR="00350C57" w:rsidRPr="00A7189E" w:rsidRDefault="00350C57" w:rsidP="00350C57">
            <w:pPr>
              <w:rPr>
                <w:sz w:val="20"/>
                <w:szCs w:val="20"/>
              </w:rPr>
            </w:pPr>
          </w:p>
        </w:tc>
      </w:tr>
      <w:tr w:rsidR="00350C57" w:rsidRPr="00A7189E" w14:paraId="50A943B6"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706E7B5"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EF3F84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0896AE1" w14:textId="77777777" w:rsidR="00350C57" w:rsidRPr="00A7189E" w:rsidRDefault="00350C57" w:rsidP="00350C57">
            <w:pPr>
              <w:rPr>
                <w:sz w:val="20"/>
                <w:szCs w:val="20"/>
              </w:rPr>
            </w:pPr>
            <w:r w:rsidRPr="00A7189E">
              <w:rPr>
                <w:sz w:val="20"/>
                <w:szCs w:val="20"/>
              </w:rPr>
              <w:t>000 0709 0710007890 200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D60977" w14:textId="77777777" w:rsidR="00350C57" w:rsidRPr="00A7189E" w:rsidRDefault="00350C57" w:rsidP="00350C57">
            <w:pPr>
              <w:jc w:val="right"/>
              <w:rPr>
                <w:sz w:val="20"/>
                <w:szCs w:val="20"/>
              </w:rPr>
            </w:pPr>
            <w:r w:rsidRPr="00A7189E">
              <w:rPr>
                <w:sz w:val="20"/>
                <w:szCs w:val="20"/>
              </w:rPr>
              <w:t>10 865 412,89</w:t>
            </w:r>
          </w:p>
        </w:tc>
        <w:tc>
          <w:tcPr>
            <w:tcW w:w="1417" w:type="dxa"/>
            <w:tcBorders>
              <w:top w:val="nil"/>
              <w:left w:val="nil"/>
              <w:bottom w:val="single" w:sz="4" w:space="0" w:color="auto"/>
              <w:right w:val="single" w:sz="8" w:space="0" w:color="auto"/>
            </w:tcBorders>
            <w:shd w:val="clear" w:color="auto" w:fill="auto"/>
            <w:vAlign w:val="center"/>
            <w:hideMark/>
          </w:tcPr>
          <w:p w14:paraId="0835D7E6" w14:textId="77777777" w:rsidR="00350C57" w:rsidRPr="00A7189E" w:rsidRDefault="00350C57" w:rsidP="00350C57">
            <w:pPr>
              <w:jc w:val="right"/>
              <w:rPr>
                <w:sz w:val="20"/>
                <w:szCs w:val="20"/>
              </w:rPr>
            </w:pPr>
            <w:r w:rsidRPr="00A7189E">
              <w:rPr>
                <w:sz w:val="20"/>
                <w:szCs w:val="20"/>
              </w:rPr>
              <w:t>10 174 220,89</w:t>
            </w:r>
          </w:p>
        </w:tc>
        <w:tc>
          <w:tcPr>
            <w:tcW w:w="1100" w:type="dxa"/>
            <w:tcBorders>
              <w:top w:val="nil"/>
              <w:left w:val="nil"/>
              <w:bottom w:val="single" w:sz="4" w:space="0" w:color="auto"/>
              <w:right w:val="single" w:sz="8" w:space="0" w:color="auto"/>
            </w:tcBorders>
            <w:shd w:val="clear" w:color="auto" w:fill="auto"/>
            <w:vAlign w:val="center"/>
            <w:hideMark/>
          </w:tcPr>
          <w:p w14:paraId="14A858D7" w14:textId="77777777" w:rsidR="00350C57" w:rsidRPr="00A7189E" w:rsidRDefault="00350C57" w:rsidP="00350C57">
            <w:pPr>
              <w:jc w:val="right"/>
              <w:rPr>
                <w:sz w:val="20"/>
                <w:szCs w:val="20"/>
              </w:rPr>
            </w:pPr>
            <w:r w:rsidRPr="00A7189E">
              <w:rPr>
                <w:sz w:val="20"/>
                <w:szCs w:val="20"/>
              </w:rPr>
              <w:t>691 192,00</w:t>
            </w:r>
          </w:p>
        </w:tc>
        <w:tc>
          <w:tcPr>
            <w:tcW w:w="236" w:type="dxa"/>
            <w:vAlign w:val="center"/>
            <w:hideMark/>
          </w:tcPr>
          <w:p w14:paraId="1964F21F" w14:textId="77777777" w:rsidR="00350C57" w:rsidRPr="00A7189E" w:rsidRDefault="00350C57" w:rsidP="00350C57">
            <w:pPr>
              <w:rPr>
                <w:sz w:val="20"/>
                <w:szCs w:val="20"/>
              </w:rPr>
            </w:pPr>
          </w:p>
        </w:tc>
      </w:tr>
      <w:tr w:rsidR="00350C57" w:rsidRPr="00A7189E" w14:paraId="4C39E0A9"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977CA8"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3695DCD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4643EE" w14:textId="77777777" w:rsidR="00350C57" w:rsidRPr="00A7189E" w:rsidRDefault="00350C57" w:rsidP="00350C57">
            <w:pPr>
              <w:rPr>
                <w:sz w:val="20"/>
                <w:szCs w:val="20"/>
              </w:rPr>
            </w:pPr>
            <w:r w:rsidRPr="00A7189E">
              <w:rPr>
                <w:sz w:val="20"/>
                <w:szCs w:val="20"/>
              </w:rPr>
              <w:t>000 0709 0710007890 240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8A8C5CB" w14:textId="77777777" w:rsidR="00350C57" w:rsidRPr="00A7189E" w:rsidRDefault="00350C57" w:rsidP="00350C57">
            <w:pPr>
              <w:jc w:val="right"/>
              <w:rPr>
                <w:sz w:val="20"/>
                <w:szCs w:val="20"/>
              </w:rPr>
            </w:pPr>
            <w:r w:rsidRPr="00A7189E">
              <w:rPr>
                <w:sz w:val="20"/>
                <w:szCs w:val="20"/>
              </w:rPr>
              <w:t>10 865 412,89</w:t>
            </w:r>
          </w:p>
        </w:tc>
        <w:tc>
          <w:tcPr>
            <w:tcW w:w="1417" w:type="dxa"/>
            <w:tcBorders>
              <w:top w:val="nil"/>
              <w:left w:val="nil"/>
              <w:bottom w:val="single" w:sz="4" w:space="0" w:color="auto"/>
              <w:right w:val="single" w:sz="8" w:space="0" w:color="auto"/>
            </w:tcBorders>
            <w:shd w:val="clear" w:color="auto" w:fill="auto"/>
            <w:vAlign w:val="center"/>
            <w:hideMark/>
          </w:tcPr>
          <w:p w14:paraId="5DB8EFC2" w14:textId="77777777" w:rsidR="00350C57" w:rsidRPr="00A7189E" w:rsidRDefault="00350C57" w:rsidP="00350C57">
            <w:pPr>
              <w:jc w:val="right"/>
              <w:rPr>
                <w:sz w:val="20"/>
                <w:szCs w:val="20"/>
              </w:rPr>
            </w:pPr>
            <w:r w:rsidRPr="00A7189E">
              <w:rPr>
                <w:sz w:val="20"/>
                <w:szCs w:val="20"/>
              </w:rPr>
              <w:t>10 174 220,89</w:t>
            </w:r>
          </w:p>
        </w:tc>
        <w:tc>
          <w:tcPr>
            <w:tcW w:w="1100" w:type="dxa"/>
            <w:tcBorders>
              <w:top w:val="nil"/>
              <w:left w:val="nil"/>
              <w:bottom w:val="single" w:sz="4" w:space="0" w:color="auto"/>
              <w:right w:val="single" w:sz="8" w:space="0" w:color="auto"/>
            </w:tcBorders>
            <w:shd w:val="clear" w:color="auto" w:fill="auto"/>
            <w:vAlign w:val="center"/>
            <w:hideMark/>
          </w:tcPr>
          <w:p w14:paraId="1AD2DEB7" w14:textId="77777777" w:rsidR="00350C57" w:rsidRPr="00A7189E" w:rsidRDefault="00350C57" w:rsidP="00350C57">
            <w:pPr>
              <w:jc w:val="right"/>
              <w:rPr>
                <w:sz w:val="20"/>
                <w:szCs w:val="20"/>
              </w:rPr>
            </w:pPr>
            <w:r w:rsidRPr="00A7189E">
              <w:rPr>
                <w:sz w:val="20"/>
                <w:szCs w:val="20"/>
              </w:rPr>
              <w:t>691 192,00</w:t>
            </w:r>
          </w:p>
        </w:tc>
        <w:tc>
          <w:tcPr>
            <w:tcW w:w="236" w:type="dxa"/>
            <w:vAlign w:val="center"/>
            <w:hideMark/>
          </w:tcPr>
          <w:p w14:paraId="26B6C1E9" w14:textId="77777777" w:rsidR="00350C57" w:rsidRPr="00A7189E" w:rsidRDefault="00350C57" w:rsidP="00350C57">
            <w:pPr>
              <w:rPr>
                <w:sz w:val="20"/>
                <w:szCs w:val="20"/>
              </w:rPr>
            </w:pPr>
          </w:p>
        </w:tc>
      </w:tr>
      <w:tr w:rsidR="00350C57" w:rsidRPr="00A7189E" w14:paraId="10D053A3"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36C8524" w14:textId="77777777" w:rsidR="00350C57" w:rsidRPr="00A7189E" w:rsidRDefault="00350C57" w:rsidP="00350C57">
            <w:pPr>
              <w:rPr>
                <w:sz w:val="20"/>
                <w:szCs w:val="20"/>
              </w:rPr>
            </w:pPr>
            <w:r w:rsidRPr="00A7189E">
              <w:rPr>
                <w:sz w:val="20"/>
                <w:szCs w:val="20"/>
              </w:rPr>
              <w:t>Закупка товаров, работ, услуг в сфере информационно-коммуникационных технологий</w:t>
            </w:r>
          </w:p>
        </w:tc>
        <w:tc>
          <w:tcPr>
            <w:tcW w:w="1417" w:type="dxa"/>
            <w:tcBorders>
              <w:top w:val="nil"/>
              <w:left w:val="nil"/>
              <w:bottom w:val="single" w:sz="4" w:space="0" w:color="auto"/>
              <w:right w:val="single" w:sz="8" w:space="0" w:color="auto"/>
            </w:tcBorders>
            <w:shd w:val="clear" w:color="auto" w:fill="auto"/>
            <w:vAlign w:val="center"/>
            <w:hideMark/>
          </w:tcPr>
          <w:p w14:paraId="553C966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06410CB" w14:textId="77777777" w:rsidR="00350C57" w:rsidRPr="00A7189E" w:rsidRDefault="00350C57" w:rsidP="00350C57">
            <w:pPr>
              <w:rPr>
                <w:sz w:val="20"/>
                <w:szCs w:val="20"/>
              </w:rPr>
            </w:pPr>
            <w:r w:rsidRPr="00A7189E">
              <w:rPr>
                <w:sz w:val="20"/>
                <w:szCs w:val="20"/>
              </w:rPr>
              <w:t>000 0709 0710007890 242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E507DF" w14:textId="77777777" w:rsidR="00350C57" w:rsidRPr="00A7189E" w:rsidRDefault="00350C57" w:rsidP="00350C57">
            <w:pPr>
              <w:jc w:val="right"/>
              <w:rPr>
                <w:sz w:val="20"/>
                <w:szCs w:val="20"/>
              </w:rPr>
            </w:pPr>
            <w:r w:rsidRPr="00A7189E">
              <w:rPr>
                <w:sz w:val="20"/>
                <w:szCs w:val="20"/>
              </w:rPr>
              <w:t>2 467 383,26</w:t>
            </w:r>
          </w:p>
        </w:tc>
        <w:tc>
          <w:tcPr>
            <w:tcW w:w="1417" w:type="dxa"/>
            <w:tcBorders>
              <w:top w:val="nil"/>
              <w:left w:val="nil"/>
              <w:bottom w:val="single" w:sz="4" w:space="0" w:color="auto"/>
              <w:right w:val="single" w:sz="8" w:space="0" w:color="auto"/>
            </w:tcBorders>
            <w:shd w:val="clear" w:color="auto" w:fill="auto"/>
            <w:vAlign w:val="center"/>
            <w:hideMark/>
          </w:tcPr>
          <w:p w14:paraId="126BE4D5" w14:textId="77777777" w:rsidR="00350C57" w:rsidRPr="00A7189E" w:rsidRDefault="00350C57" w:rsidP="00350C57">
            <w:pPr>
              <w:jc w:val="right"/>
              <w:rPr>
                <w:sz w:val="20"/>
                <w:szCs w:val="20"/>
              </w:rPr>
            </w:pPr>
            <w:r w:rsidRPr="00A7189E">
              <w:rPr>
                <w:sz w:val="20"/>
                <w:szCs w:val="20"/>
              </w:rPr>
              <w:t>2 404 885,42</w:t>
            </w:r>
          </w:p>
        </w:tc>
        <w:tc>
          <w:tcPr>
            <w:tcW w:w="1100" w:type="dxa"/>
            <w:tcBorders>
              <w:top w:val="nil"/>
              <w:left w:val="nil"/>
              <w:bottom w:val="single" w:sz="4" w:space="0" w:color="auto"/>
              <w:right w:val="single" w:sz="8" w:space="0" w:color="auto"/>
            </w:tcBorders>
            <w:shd w:val="clear" w:color="auto" w:fill="auto"/>
            <w:vAlign w:val="center"/>
            <w:hideMark/>
          </w:tcPr>
          <w:p w14:paraId="50368BA8" w14:textId="77777777" w:rsidR="00350C57" w:rsidRPr="00A7189E" w:rsidRDefault="00350C57" w:rsidP="00350C57">
            <w:pPr>
              <w:jc w:val="right"/>
              <w:rPr>
                <w:sz w:val="20"/>
                <w:szCs w:val="20"/>
              </w:rPr>
            </w:pPr>
            <w:r w:rsidRPr="00A7189E">
              <w:rPr>
                <w:sz w:val="20"/>
                <w:szCs w:val="20"/>
              </w:rPr>
              <w:t>62 497,84</w:t>
            </w:r>
          </w:p>
        </w:tc>
        <w:tc>
          <w:tcPr>
            <w:tcW w:w="236" w:type="dxa"/>
            <w:vAlign w:val="center"/>
            <w:hideMark/>
          </w:tcPr>
          <w:p w14:paraId="5798826C" w14:textId="77777777" w:rsidR="00350C57" w:rsidRPr="00A7189E" w:rsidRDefault="00350C57" w:rsidP="00350C57">
            <w:pPr>
              <w:rPr>
                <w:sz w:val="20"/>
                <w:szCs w:val="20"/>
              </w:rPr>
            </w:pPr>
          </w:p>
        </w:tc>
      </w:tr>
      <w:tr w:rsidR="00350C57" w:rsidRPr="00A7189E" w14:paraId="606A5CB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32544FF" w14:textId="77777777" w:rsidR="00350C57" w:rsidRPr="00A7189E" w:rsidRDefault="00350C57" w:rsidP="00350C57">
            <w:pPr>
              <w:rPr>
                <w:sz w:val="20"/>
                <w:szCs w:val="20"/>
              </w:rPr>
            </w:pPr>
            <w:r w:rsidRPr="00A7189E">
              <w:rPr>
                <w:sz w:val="20"/>
                <w:szCs w:val="20"/>
              </w:rPr>
              <w:t>Закупка товаров, работ, услуг в целях капитального ремонта государственного (муниципального) имущества</w:t>
            </w:r>
          </w:p>
        </w:tc>
        <w:tc>
          <w:tcPr>
            <w:tcW w:w="1417" w:type="dxa"/>
            <w:tcBorders>
              <w:top w:val="nil"/>
              <w:left w:val="nil"/>
              <w:bottom w:val="single" w:sz="4" w:space="0" w:color="auto"/>
              <w:right w:val="single" w:sz="8" w:space="0" w:color="auto"/>
            </w:tcBorders>
            <w:shd w:val="clear" w:color="auto" w:fill="auto"/>
            <w:vAlign w:val="center"/>
            <w:hideMark/>
          </w:tcPr>
          <w:p w14:paraId="67D4A7A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2F9FC8" w14:textId="77777777" w:rsidR="00350C57" w:rsidRPr="00A7189E" w:rsidRDefault="00350C57" w:rsidP="00350C57">
            <w:pPr>
              <w:rPr>
                <w:sz w:val="20"/>
                <w:szCs w:val="20"/>
              </w:rPr>
            </w:pPr>
            <w:r w:rsidRPr="00A7189E">
              <w:rPr>
                <w:sz w:val="20"/>
                <w:szCs w:val="20"/>
              </w:rPr>
              <w:t>000 0709 0710007890 243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211A2C3" w14:textId="77777777" w:rsidR="00350C57" w:rsidRPr="00A7189E" w:rsidRDefault="00350C57" w:rsidP="00350C57">
            <w:pPr>
              <w:jc w:val="right"/>
              <w:rPr>
                <w:sz w:val="20"/>
                <w:szCs w:val="20"/>
              </w:rPr>
            </w:pPr>
            <w:r w:rsidRPr="00A7189E">
              <w:rPr>
                <w:sz w:val="20"/>
                <w:szCs w:val="20"/>
              </w:rPr>
              <w:t>786 231,66</w:t>
            </w:r>
          </w:p>
        </w:tc>
        <w:tc>
          <w:tcPr>
            <w:tcW w:w="1417" w:type="dxa"/>
            <w:tcBorders>
              <w:top w:val="nil"/>
              <w:left w:val="nil"/>
              <w:bottom w:val="single" w:sz="4" w:space="0" w:color="auto"/>
              <w:right w:val="single" w:sz="8" w:space="0" w:color="auto"/>
            </w:tcBorders>
            <w:shd w:val="clear" w:color="auto" w:fill="auto"/>
            <w:vAlign w:val="center"/>
            <w:hideMark/>
          </w:tcPr>
          <w:p w14:paraId="499DC3EB" w14:textId="77777777" w:rsidR="00350C57" w:rsidRPr="00A7189E" w:rsidRDefault="00350C57" w:rsidP="00350C57">
            <w:pPr>
              <w:jc w:val="right"/>
              <w:rPr>
                <w:sz w:val="20"/>
                <w:szCs w:val="20"/>
              </w:rPr>
            </w:pPr>
            <w:r w:rsidRPr="00A7189E">
              <w:rPr>
                <w:sz w:val="20"/>
                <w:szCs w:val="20"/>
              </w:rPr>
              <w:t>786 231,66</w:t>
            </w:r>
          </w:p>
        </w:tc>
        <w:tc>
          <w:tcPr>
            <w:tcW w:w="1100" w:type="dxa"/>
            <w:tcBorders>
              <w:top w:val="nil"/>
              <w:left w:val="nil"/>
              <w:bottom w:val="single" w:sz="4" w:space="0" w:color="auto"/>
              <w:right w:val="single" w:sz="8" w:space="0" w:color="auto"/>
            </w:tcBorders>
            <w:shd w:val="clear" w:color="auto" w:fill="auto"/>
            <w:vAlign w:val="center"/>
            <w:hideMark/>
          </w:tcPr>
          <w:p w14:paraId="4471E73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0C0D2F8" w14:textId="77777777" w:rsidR="00350C57" w:rsidRPr="00A7189E" w:rsidRDefault="00350C57" w:rsidP="00350C57">
            <w:pPr>
              <w:rPr>
                <w:sz w:val="20"/>
                <w:szCs w:val="20"/>
              </w:rPr>
            </w:pPr>
          </w:p>
        </w:tc>
      </w:tr>
      <w:tr w:rsidR="00350C57" w:rsidRPr="00A7189E" w14:paraId="1C07CBB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B72E204"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3155ACF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DA315D" w14:textId="77777777" w:rsidR="00350C57" w:rsidRPr="00A7189E" w:rsidRDefault="00350C57" w:rsidP="00350C57">
            <w:pPr>
              <w:rPr>
                <w:sz w:val="20"/>
                <w:szCs w:val="20"/>
              </w:rPr>
            </w:pPr>
            <w:r w:rsidRPr="00A7189E">
              <w:rPr>
                <w:sz w:val="20"/>
                <w:szCs w:val="20"/>
              </w:rPr>
              <w:t>000 0709 0710007890 244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3A49340" w14:textId="77777777" w:rsidR="00350C57" w:rsidRPr="00A7189E" w:rsidRDefault="00350C57" w:rsidP="00350C57">
            <w:pPr>
              <w:jc w:val="right"/>
              <w:rPr>
                <w:sz w:val="20"/>
                <w:szCs w:val="20"/>
              </w:rPr>
            </w:pPr>
            <w:r w:rsidRPr="00A7189E">
              <w:rPr>
                <w:sz w:val="20"/>
                <w:szCs w:val="20"/>
              </w:rPr>
              <w:t>5 654 680,14</w:t>
            </w:r>
          </w:p>
        </w:tc>
        <w:tc>
          <w:tcPr>
            <w:tcW w:w="1417" w:type="dxa"/>
            <w:tcBorders>
              <w:top w:val="nil"/>
              <w:left w:val="nil"/>
              <w:bottom w:val="single" w:sz="4" w:space="0" w:color="auto"/>
              <w:right w:val="single" w:sz="8" w:space="0" w:color="auto"/>
            </w:tcBorders>
            <w:shd w:val="clear" w:color="auto" w:fill="auto"/>
            <w:vAlign w:val="center"/>
            <w:hideMark/>
          </w:tcPr>
          <w:p w14:paraId="6BB1EF9D" w14:textId="77777777" w:rsidR="00350C57" w:rsidRPr="00A7189E" w:rsidRDefault="00350C57" w:rsidP="00350C57">
            <w:pPr>
              <w:jc w:val="right"/>
              <w:rPr>
                <w:sz w:val="20"/>
                <w:szCs w:val="20"/>
              </w:rPr>
            </w:pPr>
            <w:r w:rsidRPr="00A7189E">
              <w:rPr>
                <w:sz w:val="20"/>
                <w:szCs w:val="20"/>
              </w:rPr>
              <w:t>5 238 419,11</w:t>
            </w:r>
          </w:p>
        </w:tc>
        <w:tc>
          <w:tcPr>
            <w:tcW w:w="1100" w:type="dxa"/>
            <w:tcBorders>
              <w:top w:val="nil"/>
              <w:left w:val="nil"/>
              <w:bottom w:val="single" w:sz="4" w:space="0" w:color="auto"/>
              <w:right w:val="single" w:sz="8" w:space="0" w:color="auto"/>
            </w:tcBorders>
            <w:shd w:val="clear" w:color="auto" w:fill="auto"/>
            <w:vAlign w:val="center"/>
            <w:hideMark/>
          </w:tcPr>
          <w:p w14:paraId="2442536C" w14:textId="77777777" w:rsidR="00350C57" w:rsidRPr="00A7189E" w:rsidRDefault="00350C57" w:rsidP="00350C57">
            <w:pPr>
              <w:jc w:val="right"/>
              <w:rPr>
                <w:sz w:val="20"/>
                <w:szCs w:val="20"/>
              </w:rPr>
            </w:pPr>
            <w:r w:rsidRPr="00A7189E">
              <w:rPr>
                <w:sz w:val="20"/>
                <w:szCs w:val="20"/>
              </w:rPr>
              <w:t>416 261,03</w:t>
            </w:r>
          </w:p>
        </w:tc>
        <w:tc>
          <w:tcPr>
            <w:tcW w:w="236" w:type="dxa"/>
            <w:vAlign w:val="center"/>
            <w:hideMark/>
          </w:tcPr>
          <w:p w14:paraId="1F87139A" w14:textId="77777777" w:rsidR="00350C57" w:rsidRPr="00A7189E" w:rsidRDefault="00350C57" w:rsidP="00350C57">
            <w:pPr>
              <w:rPr>
                <w:sz w:val="20"/>
                <w:szCs w:val="20"/>
              </w:rPr>
            </w:pPr>
          </w:p>
        </w:tc>
      </w:tr>
      <w:tr w:rsidR="00350C57" w:rsidRPr="00A7189E" w14:paraId="7779A84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21F2456" w14:textId="77777777" w:rsidR="00350C57" w:rsidRPr="00A7189E" w:rsidRDefault="00350C57" w:rsidP="00350C57">
            <w:pPr>
              <w:rPr>
                <w:sz w:val="20"/>
                <w:szCs w:val="20"/>
              </w:rPr>
            </w:pPr>
            <w:r w:rsidRPr="00A7189E">
              <w:rPr>
                <w:sz w:val="20"/>
                <w:szCs w:val="20"/>
              </w:rPr>
              <w:t>Закупка энергетических ресурсов</w:t>
            </w:r>
          </w:p>
        </w:tc>
        <w:tc>
          <w:tcPr>
            <w:tcW w:w="1417" w:type="dxa"/>
            <w:tcBorders>
              <w:top w:val="nil"/>
              <w:left w:val="nil"/>
              <w:bottom w:val="single" w:sz="4" w:space="0" w:color="auto"/>
              <w:right w:val="single" w:sz="8" w:space="0" w:color="auto"/>
            </w:tcBorders>
            <w:shd w:val="clear" w:color="auto" w:fill="auto"/>
            <w:vAlign w:val="center"/>
            <w:hideMark/>
          </w:tcPr>
          <w:p w14:paraId="2FC1F6E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F2A82FE" w14:textId="77777777" w:rsidR="00350C57" w:rsidRPr="00A7189E" w:rsidRDefault="00350C57" w:rsidP="00350C57">
            <w:pPr>
              <w:rPr>
                <w:sz w:val="20"/>
                <w:szCs w:val="20"/>
              </w:rPr>
            </w:pPr>
            <w:r w:rsidRPr="00A7189E">
              <w:rPr>
                <w:sz w:val="20"/>
                <w:szCs w:val="20"/>
              </w:rPr>
              <w:t>000 0709 0710007890 247</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CF01A25" w14:textId="77777777" w:rsidR="00350C57" w:rsidRPr="00A7189E" w:rsidRDefault="00350C57" w:rsidP="00350C57">
            <w:pPr>
              <w:jc w:val="right"/>
              <w:rPr>
                <w:sz w:val="20"/>
                <w:szCs w:val="20"/>
              </w:rPr>
            </w:pPr>
            <w:r w:rsidRPr="00A7189E">
              <w:rPr>
                <w:sz w:val="20"/>
                <w:szCs w:val="20"/>
              </w:rPr>
              <w:t>1 957 117,83</w:t>
            </w:r>
          </w:p>
        </w:tc>
        <w:tc>
          <w:tcPr>
            <w:tcW w:w="1417" w:type="dxa"/>
            <w:tcBorders>
              <w:top w:val="nil"/>
              <w:left w:val="nil"/>
              <w:bottom w:val="single" w:sz="4" w:space="0" w:color="auto"/>
              <w:right w:val="single" w:sz="8" w:space="0" w:color="auto"/>
            </w:tcBorders>
            <w:shd w:val="clear" w:color="auto" w:fill="auto"/>
            <w:vAlign w:val="center"/>
            <w:hideMark/>
          </w:tcPr>
          <w:p w14:paraId="0227EF69" w14:textId="77777777" w:rsidR="00350C57" w:rsidRPr="00A7189E" w:rsidRDefault="00350C57" w:rsidP="00350C57">
            <w:pPr>
              <w:jc w:val="right"/>
              <w:rPr>
                <w:sz w:val="20"/>
                <w:szCs w:val="20"/>
              </w:rPr>
            </w:pPr>
            <w:r w:rsidRPr="00A7189E">
              <w:rPr>
                <w:sz w:val="20"/>
                <w:szCs w:val="20"/>
              </w:rPr>
              <w:t>1 744 684,70</w:t>
            </w:r>
          </w:p>
        </w:tc>
        <w:tc>
          <w:tcPr>
            <w:tcW w:w="1100" w:type="dxa"/>
            <w:tcBorders>
              <w:top w:val="nil"/>
              <w:left w:val="nil"/>
              <w:bottom w:val="single" w:sz="4" w:space="0" w:color="auto"/>
              <w:right w:val="single" w:sz="8" w:space="0" w:color="auto"/>
            </w:tcBorders>
            <w:shd w:val="clear" w:color="auto" w:fill="auto"/>
            <w:vAlign w:val="center"/>
            <w:hideMark/>
          </w:tcPr>
          <w:p w14:paraId="51184D2F" w14:textId="77777777" w:rsidR="00350C57" w:rsidRPr="00A7189E" w:rsidRDefault="00350C57" w:rsidP="00350C57">
            <w:pPr>
              <w:jc w:val="right"/>
              <w:rPr>
                <w:sz w:val="20"/>
                <w:szCs w:val="20"/>
              </w:rPr>
            </w:pPr>
            <w:r w:rsidRPr="00A7189E">
              <w:rPr>
                <w:sz w:val="20"/>
                <w:szCs w:val="20"/>
              </w:rPr>
              <w:t>212 433,13</w:t>
            </w:r>
          </w:p>
        </w:tc>
        <w:tc>
          <w:tcPr>
            <w:tcW w:w="236" w:type="dxa"/>
            <w:vAlign w:val="center"/>
            <w:hideMark/>
          </w:tcPr>
          <w:p w14:paraId="2C55ED34" w14:textId="77777777" w:rsidR="00350C57" w:rsidRPr="00A7189E" w:rsidRDefault="00350C57" w:rsidP="00350C57">
            <w:pPr>
              <w:rPr>
                <w:sz w:val="20"/>
                <w:szCs w:val="20"/>
              </w:rPr>
            </w:pPr>
          </w:p>
        </w:tc>
      </w:tr>
      <w:tr w:rsidR="00350C57" w:rsidRPr="00A7189E" w14:paraId="2CEE04B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13A6599" w14:textId="77777777" w:rsidR="00350C57" w:rsidRPr="00A7189E" w:rsidRDefault="00350C57" w:rsidP="00350C57">
            <w:pPr>
              <w:rPr>
                <w:sz w:val="20"/>
                <w:szCs w:val="20"/>
              </w:rPr>
            </w:pPr>
            <w:r w:rsidRPr="00A7189E">
              <w:rPr>
                <w:sz w:val="20"/>
                <w:szCs w:val="20"/>
              </w:rPr>
              <w:t>Иные бюджетные ассигнования</w:t>
            </w:r>
          </w:p>
        </w:tc>
        <w:tc>
          <w:tcPr>
            <w:tcW w:w="1417" w:type="dxa"/>
            <w:tcBorders>
              <w:top w:val="nil"/>
              <w:left w:val="nil"/>
              <w:bottom w:val="single" w:sz="4" w:space="0" w:color="auto"/>
              <w:right w:val="single" w:sz="8" w:space="0" w:color="auto"/>
            </w:tcBorders>
            <w:shd w:val="clear" w:color="auto" w:fill="auto"/>
            <w:vAlign w:val="center"/>
            <w:hideMark/>
          </w:tcPr>
          <w:p w14:paraId="085846F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DA76E43" w14:textId="77777777" w:rsidR="00350C57" w:rsidRPr="00A7189E" w:rsidRDefault="00350C57" w:rsidP="00350C57">
            <w:pPr>
              <w:rPr>
                <w:sz w:val="20"/>
                <w:szCs w:val="20"/>
              </w:rPr>
            </w:pPr>
            <w:r w:rsidRPr="00A7189E">
              <w:rPr>
                <w:sz w:val="20"/>
                <w:szCs w:val="20"/>
              </w:rPr>
              <w:t>000 0709 0710007890 800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B3DD5D5" w14:textId="77777777" w:rsidR="00350C57" w:rsidRPr="00A7189E" w:rsidRDefault="00350C57" w:rsidP="00350C57">
            <w:pPr>
              <w:jc w:val="right"/>
              <w:rPr>
                <w:sz w:val="20"/>
                <w:szCs w:val="20"/>
              </w:rPr>
            </w:pPr>
            <w:r w:rsidRPr="00A7189E">
              <w:rPr>
                <w:sz w:val="20"/>
                <w:szCs w:val="20"/>
              </w:rPr>
              <w:t>2 257 698,17</w:t>
            </w:r>
          </w:p>
        </w:tc>
        <w:tc>
          <w:tcPr>
            <w:tcW w:w="1417" w:type="dxa"/>
            <w:tcBorders>
              <w:top w:val="nil"/>
              <w:left w:val="nil"/>
              <w:bottom w:val="single" w:sz="4" w:space="0" w:color="auto"/>
              <w:right w:val="single" w:sz="8" w:space="0" w:color="auto"/>
            </w:tcBorders>
            <w:shd w:val="clear" w:color="auto" w:fill="auto"/>
            <w:vAlign w:val="center"/>
            <w:hideMark/>
          </w:tcPr>
          <w:p w14:paraId="6E412FE2" w14:textId="77777777" w:rsidR="00350C57" w:rsidRPr="00A7189E" w:rsidRDefault="00350C57" w:rsidP="00350C57">
            <w:pPr>
              <w:jc w:val="right"/>
              <w:rPr>
                <w:sz w:val="20"/>
                <w:szCs w:val="20"/>
              </w:rPr>
            </w:pPr>
            <w:r w:rsidRPr="00A7189E">
              <w:rPr>
                <w:sz w:val="20"/>
                <w:szCs w:val="20"/>
              </w:rPr>
              <w:t>181 771,09</w:t>
            </w:r>
          </w:p>
        </w:tc>
        <w:tc>
          <w:tcPr>
            <w:tcW w:w="1100" w:type="dxa"/>
            <w:tcBorders>
              <w:top w:val="nil"/>
              <w:left w:val="nil"/>
              <w:bottom w:val="single" w:sz="4" w:space="0" w:color="auto"/>
              <w:right w:val="single" w:sz="8" w:space="0" w:color="auto"/>
            </w:tcBorders>
            <w:shd w:val="clear" w:color="auto" w:fill="auto"/>
            <w:vAlign w:val="center"/>
            <w:hideMark/>
          </w:tcPr>
          <w:p w14:paraId="55D6D355" w14:textId="77777777" w:rsidR="00350C57" w:rsidRPr="00A7189E" w:rsidRDefault="00350C57" w:rsidP="00350C57">
            <w:pPr>
              <w:jc w:val="right"/>
              <w:rPr>
                <w:sz w:val="20"/>
                <w:szCs w:val="20"/>
              </w:rPr>
            </w:pPr>
            <w:r w:rsidRPr="00A7189E">
              <w:rPr>
                <w:sz w:val="20"/>
                <w:szCs w:val="20"/>
              </w:rPr>
              <w:t>2 075 927,08</w:t>
            </w:r>
          </w:p>
        </w:tc>
        <w:tc>
          <w:tcPr>
            <w:tcW w:w="236" w:type="dxa"/>
            <w:vAlign w:val="center"/>
            <w:hideMark/>
          </w:tcPr>
          <w:p w14:paraId="2D7642D1" w14:textId="77777777" w:rsidR="00350C57" w:rsidRPr="00A7189E" w:rsidRDefault="00350C57" w:rsidP="00350C57">
            <w:pPr>
              <w:rPr>
                <w:sz w:val="20"/>
                <w:szCs w:val="20"/>
              </w:rPr>
            </w:pPr>
          </w:p>
        </w:tc>
      </w:tr>
      <w:tr w:rsidR="00350C57" w:rsidRPr="00A7189E" w14:paraId="0B6ADF3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237FAE8" w14:textId="77777777" w:rsidR="00350C57" w:rsidRPr="00A7189E" w:rsidRDefault="00350C57" w:rsidP="00350C57">
            <w:pPr>
              <w:rPr>
                <w:sz w:val="20"/>
                <w:szCs w:val="20"/>
              </w:rPr>
            </w:pPr>
            <w:r w:rsidRPr="00A7189E">
              <w:rPr>
                <w:sz w:val="20"/>
                <w:szCs w:val="20"/>
              </w:rPr>
              <w:t>Уплата налогов, сборов и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78A17DF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66AEF02" w14:textId="77777777" w:rsidR="00350C57" w:rsidRPr="00A7189E" w:rsidRDefault="00350C57" w:rsidP="00350C57">
            <w:pPr>
              <w:rPr>
                <w:sz w:val="20"/>
                <w:szCs w:val="20"/>
              </w:rPr>
            </w:pPr>
            <w:r w:rsidRPr="00A7189E">
              <w:rPr>
                <w:sz w:val="20"/>
                <w:szCs w:val="20"/>
              </w:rPr>
              <w:t>000 0709 0710007890 850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F5FFE10" w14:textId="77777777" w:rsidR="00350C57" w:rsidRPr="00A7189E" w:rsidRDefault="00350C57" w:rsidP="00350C57">
            <w:pPr>
              <w:jc w:val="right"/>
              <w:rPr>
                <w:sz w:val="20"/>
                <w:szCs w:val="20"/>
              </w:rPr>
            </w:pPr>
            <w:r w:rsidRPr="00A7189E">
              <w:rPr>
                <w:sz w:val="20"/>
                <w:szCs w:val="20"/>
              </w:rPr>
              <w:t>2 257 698,17</w:t>
            </w:r>
          </w:p>
        </w:tc>
        <w:tc>
          <w:tcPr>
            <w:tcW w:w="1417" w:type="dxa"/>
            <w:tcBorders>
              <w:top w:val="nil"/>
              <w:left w:val="nil"/>
              <w:bottom w:val="single" w:sz="4" w:space="0" w:color="auto"/>
              <w:right w:val="single" w:sz="8" w:space="0" w:color="auto"/>
            </w:tcBorders>
            <w:shd w:val="clear" w:color="auto" w:fill="auto"/>
            <w:vAlign w:val="center"/>
            <w:hideMark/>
          </w:tcPr>
          <w:p w14:paraId="10A27997" w14:textId="77777777" w:rsidR="00350C57" w:rsidRPr="00A7189E" w:rsidRDefault="00350C57" w:rsidP="00350C57">
            <w:pPr>
              <w:jc w:val="right"/>
              <w:rPr>
                <w:sz w:val="20"/>
                <w:szCs w:val="20"/>
              </w:rPr>
            </w:pPr>
            <w:r w:rsidRPr="00A7189E">
              <w:rPr>
                <w:sz w:val="20"/>
                <w:szCs w:val="20"/>
              </w:rPr>
              <w:t>181 771,09</w:t>
            </w:r>
          </w:p>
        </w:tc>
        <w:tc>
          <w:tcPr>
            <w:tcW w:w="1100" w:type="dxa"/>
            <w:tcBorders>
              <w:top w:val="nil"/>
              <w:left w:val="nil"/>
              <w:bottom w:val="single" w:sz="4" w:space="0" w:color="auto"/>
              <w:right w:val="single" w:sz="8" w:space="0" w:color="auto"/>
            </w:tcBorders>
            <w:shd w:val="clear" w:color="auto" w:fill="auto"/>
            <w:vAlign w:val="center"/>
            <w:hideMark/>
          </w:tcPr>
          <w:p w14:paraId="441F5E29" w14:textId="77777777" w:rsidR="00350C57" w:rsidRPr="00A7189E" w:rsidRDefault="00350C57" w:rsidP="00350C57">
            <w:pPr>
              <w:jc w:val="right"/>
              <w:rPr>
                <w:sz w:val="20"/>
                <w:szCs w:val="20"/>
              </w:rPr>
            </w:pPr>
            <w:r w:rsidRPr="00A7189E">
              <w:rPr>
                <w:sz w:val="20"/>
                <w:szCs w:val="20"/>
              </w:rPr>
              <w:t>2 075 927,08</w:t>
            </w:r>
          </w:p>
        </w:tc>
        <w:tc>
          <w:tcPr>
            <w:tcW w:w="236" w:type="dxa"/>
            <w:vAlign w:val="center"/>
            <w:hideMark/>
          </w:tcPr>
          <w:p w14:paraId="026C2F9A" w14:textId="77777777" w:rsidR="00350C57" w:rsidRPr="00A7189E" w:rsidRDefault="00350C57" w:rsidP="00350C57">
            <w:pPr>
              <w:rPr>
                <w:sz w:val="20"/>
                <w:szCs w:val="20"/>
              </w:rPr>
            </w:pPr>
          </w:p>
        </w:tc>
      </w:tr>
      <w:tr w:rsidR="00350C57" w:rsidRPr="00A7189E" w14:paraId="3DD1536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E022AA2" w14:textId="77777777" w:rsidR="00350C57" w:rsidRPr="00A7189E" w:rsidRDefault="00350C57" w:rsidP="00350C57">
            <w:pPr>
              <w:rPr>
                <w:sz w:val="20"/>
                <w:szCs w:val="20"/>
              </w:rPr>
            </w:pPr>
            <w:r w:rsidRPr="00A7189E">
              <w:rPr>
                <w:sz w:val="20"/>
                <w:szCs w:val="20"/>
              </w:rPr>
              <w:t>Уплата налога на имущество организаций и земельного налога</w:t>
            </w:r>
          </w:p>
        </w:tc>
        <w:tc>
          <w:tcPr>
            <w:tcW w:w="1417" w:type="dxa"/>
            <w:tcBorders>
              <w:top w:val="nil"/>
              <w:left w:val="nil"/>
              <w:bottom w:val="single" w:sz="4" w:space="0" w:color="auto"/>
              <w:right w:val="single" w:sz="8" w:space="0" w:color="auto"/>
            </w:tcBorders>
            <w:shd w:val="clear" w:color="auto" w:fill="auto"/>
            <w:vAlign w:val="center"/>
            <w:hideMark/>
          </w:tcPr>
          <w:p w14:paraId="542A57A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7720902" w14:textId="77777777" w:rsidR="00350C57" w:rsidRPr="00A7189E" w:rsidRDefault="00350C57" w:rsidP="00350C57">
            <w:pPr>
              <w:rPr>
                <w:sz w:val="20"/>
                <w:szCs w:val="20"/>
              </w:rPr>
            </w:pPr>
            <w:r w:rsidRPr="00A7189E">
              <w:rPr>
                <w:sz w:val="20"/>
                <w:szCs w:val="20"/>
              </w:rPr>
              <w:t>000 0709 0710007890 851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CD077A0" w14:textId="77777777" w:rsidR="00350C57" w:rsidRPr="00A7189E" w:rsidRDefault="00350C57" w:rsidP="00350C57">
            <w:pPr>
              <w:jc w:val="right"/>
              <w:rPr>
                <w:sz w:val="20"/>
                <w:szCs w:val="20"/>
              </w:rPr>
            </w:pPr>
            <w:r w:rsidRPr="00A7189E">
              <w:rPr>
                <w:sz w:val="20"/>
                <w:szCs w:val="20"/>
              </w:rPr>
              <w:t>2 178 216,50</w:t>
            </w:r>
          </w:p>
        </w:tc>
        <w:tc>
          <w:tcPr>
            <w:tcW w:w="1417" w:type="dxa"/>
            <w:tcBorders>
              <w:top w:val="nil"/>
              <w:left w:val="nil"/>
              <w:bottom w:val="single" w:sz="4" w:space="0" w:color="auto"/>
              <w:right w:val="single" w:sz="8" w:space="0" w:color="auto"/>
            </w:tcBorders>
            <w:shd w:val="clear" w:color="auto" w:fill="auto"/>
            <w:vAlign w:val="center"/>
            <w:hideMark/>
          </w:tcPr>
          <w:p w14:paraId="148A3687" w14:textId="77777777" w:rsidR="00350C57" w:rsidRPr="00A7189E" w:rsidRDefault="00350C57" w:rsidP="00350C57">
            <w:pPr>
              <w:jc w:val="right"/>
              <w:rPr>
                <w:sz w:val="20"/>
                <w:szCs w:val="20"/>
              </w:rPr>
            </w:pPr>
            <w:r w:rsidRPr="00A7189E">
              <w:rPr>
                <w:sz w:val="20"/>
                <w:szCs w:val="20"/>
              </w:rPr>
              <w:t>107 704,00</w:t>
            </w:r>
          </w:p>
        </w:tc>
        <w:tc>
          <w:tcPr>
            <w:tcW w:w="1100" w:type="dxa"/>
            <w:tcBorders>
              <w:top w:val="nil"/>
              <w:left w:val="nil"/>
              <w:bottom w:val="single" w:sz="4" w:space="0" w:color="auto"/>
              <w:right w:val="single" w:sz="8" w:space="0" w:color="auto"/>
            </w:tcBorders>
            <w:shd w:val="clear" w:color="auto" w:fill="auto"/>
            <w:vAlign w:val="center"/>
            <w:hideMark/>
          </w:tcPr>
          <w:p w14:paraId="155AA732" w14:textId="77777777" w:rsidR="00350C57" w:rsidRPr="00A7189E" w:rsidRDefault="00350C57" w:rsidP="00350C57">
            <w:pPr>
              <w:jc w:val="right"/>
              <w:rPr>
                <w:sz w:val="20"/>
                <w:szCs w:val="20"/>
              </w:rPr>
            </w:pPr>
            <w:r w:rsidRPr="00A7189E">
              <w:rPr>
                <w:sz w:val="20"/>
                <w:szCs w:val="20"/>
              </w:rPr>
              <w:t>2 070 512,50</w:t>
            </w:r>
          </w:p>
        </w:tc>
        <w:tc>
          <w:tcPr>
            <w:tcW w:w="236" w:type="dxa"/>
            <w:vAlign w:val="center"/>
            <w:hideMark/>
          </w:tcPr>
          <w:p w14:paraId="51CCEDF3" w14:textId="77777777" w:rsidR="00350C57" w:rsidRPr="00A7189E" w:rsidRDefault="00350C57" w:rsidP="00350C57">
            <w:pPr>
              <w:rPr>
                <w:sz w:val="20"/>
                <w:szCs w:val="20"/>
              </w:rPr>
            </w:pPr>
          </w:p>
        </w:tc>
      </w:tr>
      <w:tr w:rsidR="00350C57" w:rsidRPr="00A7189E" w14:paraId="08F11E8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2786A63" w14:textId="77777777" w:rsidR="00350C57" w:rsidRPr="00A7189E" w:rsidRDefault="00350C57" w:rsidP="00350C57">
            <w:pPr>
              <w:rPr>
                <w:sz w:val="20"/>
                <w:szCs w:val="20"/>
              </w:rPr>
            </w:pPr>
            <w:r w:rsidRPr="00A7189E">
              <w:rPr>
                <w:sz w:val="20"/>
                <w:szCs w:val="20"/>
              </w:rPr>
              <w:t>Уплата прочих налогов, сборов</w:t>
            </w:r>
          </w:p>
        </w:tc>
        <w:tc>
          <w:tcPr>
            <w:tcW w:w="1417" w:type="dxa"/>
            <w:tcBorders>
              <w:top w:val="nil"/>
              <w:left w:val="nil"/>
              <w:bottom w:val="single" w:sz="4" w:space="0" w:color="auto"/>
              <w:right w:val="single" w:sz="8" w:space="0" w:color="auto"/>
            </w:tcBorders>
            <w:shd w:val="clear" w:color="auto" w:fill="auto"/>
            <w:vAlign w:val="center"/>
            <w:hideMark/>
          </w:tcPr>
          <w:p w14:paraId="009609A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6FCC2D4" w14:textId="77777777" w:rsidR="00350C57" w:rsidRPr="00A7189E" w:rsidRDefault="00350C57" w:rsidP="00350C57">
            <w:pPr>
              <w:rPr>
                <w:sz w:val="20"/>
                <w:szCs w:val="20"/>
              </w:rPr>
            </w:pPr>
            <w:r w:rsidRPr="00A7189E">
              <w:rPr>
                <w:sz w:val="20"/>
                <w:szCs w:val="20"/>
              </w:rPr>
              <w:t>000 0709 0710007890 852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9CB0838" w14:textId="77777777" w:rsidR="00350C57" w:rsidRPr="00A7189E" w:rsidRDefault="00350C57" w:rsidP="00350C57">
            <w:pPr>
              <w:jc w:val="right"/>
              <w:rPr>
                <w:sz w:val="20"/>
                <w:szCs w:val="20"/>
              </w:rPr>
            </w:pPr>
            <w:r w:rsidRPr="00A7189E">
              <w:rPr>
                <w:sz w:val="20"/>
                <w:szCs w:val="20"/>
              </w:rPr>
              <w:t>78 195,80</w:t>
            </w:r>
          </w:p>
        </w:tc>
        <w:tc>
          <w:tcPr>
            <w:tcW w:w="1417" w:type="dxa"/>
            <w:tcBorders>
              <w:top w:val="nil"/>
              <w:left w:val="nil"/>
              <w:bottom w:val="single" w:sz="4" w:space="0" w:color="auto"/>
              <w:right w:val="single" w:sz="8" w:space="0" w:color="auto"/>
            </w:tcBorders>
            <w:shd w:val="clear" w:color="auto" w:fill="auto"/>
            <w:vAlign w:val="center"/>
            <w:hideMark/>
          </w:tcPr>
          <w:p w14:paraId="7D074370" w14:textId="77777777" w:rsidR="00350C57" w:rsidRPr="00A7189E" w:rsidRDefault="00350C57" w:rsidP="00350C57">
            <w:pPr>
              <w:jc w:val="right"/>
              <w:rPr>
                <w:sz w:val="20"/>
                <w:szCs w:val="20"/>
              </w:rPr>
            </w:pPr>
            <w:r w:rsidRPr="00A7189E">
              <w:rPr>
                <w:sz w:val="20"/>
                <w:szCs w:val="20"/>
              </w:rPr>
              <w:t>72 785,00</w:t>
            </w:r>
          </w:p>
        </w:tc>
        <w:tc>
          <w:tcPr>
            <w:tcW w:w="1100" w:type="dxa"/>
            <w:tcBorders>
              <w:top w:val="nil"/>
              <w:left w:val="nil"/>
              <w:bottom w:val="single" w:sz="4" w:space="0" w:color="auto"/>
              <w:right w:val="single" w:sz="8" w:space="0" w:color="auto"/>
            </w:tcBorders>
            <w:shd w:val="clear" w:color="auto" w:fill="auto"/>
            <w:vAlign w:val="center"/>
            <w:hideMark/>
          </w:tcPr>
          <w:p w14:paraId="1AB32849" w14:textId="77777777" w:rsidR="00350C57" w:rsidRPr="00A7189E" w:rsidRDefault="00350C57" w:rsidP="00350C57">
            <w:pPr>
              <w:jc w:val="right"/>
              <w:rPr>
                <w:sz w:val="20"/>
                <w:szCs w:val="20"/>
              </w:rPr>
            </w:pPr>
            <w:r w:rsidRPr="00A7189E">
              <w:rPr>
                <w:sz w:val="20"/>
                <w:szCs w:val="20"/>
              </w:rPr>
              <w:t>5 410,80</w:t>
            </w:r>
          </w:p>
        </w:tc>
        <w:tc>
          <w:tcPr>
            <w:tcW w:w="236" w:type="dxa"/>
            <w:vAlign w:val="center"/>
            <w:hideMark/>
          </w:tcPr>
          <w:p w14:paraId="661D3117" w14:textId="77777777" w:rsidR="00350C57" w:rsidRPr="00A7189E" w:rsidRDefault="00350C57" w:rsidP="00350C57">
            <w:pPr>
              <w:rPr>
                <w:sz w:val="20"/>
                <w:szCs w:val="20"/>
              </w:rPr>
            </w:pPr>
          </w:p>
        </w:tc>
      </w:tr>
      <w:tr w:rsidR="00350C57" w:rsidRPr="00A7189E" w14:paraId="0D13888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52C7BA8" w14:textId="77777777" w:rsidR="00350C57" w:rsidRPr="00A7189E" w:rsidRDefault="00350C57" w:rsidP="00350C57">
            <w:pPr>
              <w:rPr>
                <w:sz w:val="20"/>
                <w:szCs w:val="20"/>
              </w:rPr>
            </w:pPr>
            <w:r w:rsidRPr="00A7189E">
              <w:rPr>
                <w:sz w:val="20"/>
                <w:szCs w:val="20"/>
              </w:rPr>
              <w:t>Уплата иных платежей</w:t>
            </w:r>
          </w:p>
        </w:tc>
        <w:tc>
          <w:tcPr>
            <w:tcW w:w="1417" w:type="dxa"/>
            <w:tcBorders>
              <w:top w:val="nil"/>
              <w:left w:val="nil"/>
              <w:bottom w:val="single" w:sz="4" w:space="0" w:color="auto"/>
              <w:right w:val="single" w:sz="8" w:space="0" w:color="auto"/>
            </w:tcBorders>
            <w:shd w:val="clear" w:color="auto" w:fill="auto"/>
            <w:vAlign w:val="center"/>
            <w:hideMark/>
          </w:tcPr>
          <w:p w14:paraId="36909D5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F207F9" w14:textId="77777777" w:rsidR="00350C57" w:rsidRPr="00A7189E" w:rsidRDefault="00350C57" w:rsidP="00350C57">
            <w:pPr>
              <w:rPr>
                <w:sz w:val="20"/>
                <w:szCs w:val="20"/>
              </w:rPr>
            </w:pPr>
            <w:r w:rsidRPr="00A7189E">
              <w:rPr>
                <w:sz w:val="20"/>
                <w:szCs w:val="20"/>
              </w:rPr>
              <w:t>000 0709 0710007890 853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428B9B8" w14:textId="77777777" w:rsidR="00350C57" w:rsidRPr="00A7189E" w:rsidRDefault="00350C57" w:rsidP="00350C57">
            <w:pPr>
              <w:jc w:val="right"/>
              <w:rPr>
                <w:sz w:val="20"/>
                <w:szCs w:val="20"/>
              </w:rPr>
            </w:pPr>
            <w:r w:rsidRPr="00A7189E">
              <w:rPr>
                <w:sz w:val="20"/>
                <w:szCs w:val="20"/>
              </w:rPr>
              <w:t>1 285,87</w:t>
            </w:r>
          </w:p>
        </w:tc>
        <w:tc>
          <w:tcPr>
            <w:tcW w:w="1417" w:type="dxa"/>
            <w:tcBorders>
              <w:top w:val="nil"/>
              <w:left w:val="nil"/>
              <w:bottom w:val="single" w:sz="4" w:space="0" w:color="auto"/>
              <w:right w:val="single" w:sz="8" w:space="0" w:color="auto"/>
            </w:tcBorders>
            <w:shd w:val="clear" w:color="auto" w:fill="auto"/>
            <w:vAlign w:val="center"/>
            <w:hideMark/>
          </w:tcPr>
          <w:p w14:paraId="19698EA7" w14:textId="77777777" w:rsidR="00350C57" w:rsidRPr="00A7189E" w:rsidRDefault="00350C57" w:rsidP="00350C57">
            <w:pPr>
              <w:jc w:val="right"/>
              <w:rPr>
                <w:sz w:val="20"/>
                <w:szCs w:val="20"/>
              </w:rPr>
            </w:pPr>
            <w:r w:rsidRPr="00A7189E">
              <w:rPr>
                <w:sz w:val="20"/>
                <w:szCs w:val="20"/>
              </w:rPr>
              <w:t>1 282,09</w:t>
            </w:r>
          </w:p>
        </w:tc>
        <w:tc>
          <w:tcPr>
            <w:tcW w:w="1100" w:type="dxa"/>
            <w:tcBorders>
              <w:top w:val="nil"/>
              <w:left w:val="nil"/>
              <w:bottom w:val="single" w:sz="4" w:space="0" w:color="auto"/>
              <w:right w:val="single" w:sz="8" w:space="0" w:color="auto"/>
            </w:tcBorders>
            <w:shd w:val="clear" w:color="auto" w:fill="auto"/>
            <w:vAlign w:val="center"/>
            <w:hideMark/>
          </w:tcPr>
          <w:p w14:paraId="01926919" w14:textId="77777777" w:rsidR="00350C57" w:rsidRPr="00A7189E" w:rsidRDefault="00350C57" w:rsidP="00350C57">
            <w:pPr>
              <w:jc w:val="right"/>
              <w:rPr>
                <w:sz w:val="20"/>
                <w:szCs w:val="20"/>
              </w:rPr>
            </w:pPr>
            <w:r w:rsidRPr="00A7189E">
              <w:rPr>
                <w:sz w:val="20"/>
                <w:szCs w:val="20"/>
              </w:rPr>
              <w:t>3,78</w:t>
            </w:r>
          </w:p>
        </w:tc>
        <w:tc>
          <w:tcPr>
            <w:tcW w:w="236" w:type="dxa"/>
            <w:vAlign w:val="center"/>
            <w:hideMark/>
          </w:tcPr>
          <w:p w14:paraId="68D6A20C" w14:textId="77777777" w:rsidR="00350C57" w:rsidRPr="00A7189E" w:rsidRDefault="00350C57" w:rsidP="00350C57">
            <w:pPr>
              <w:rPr>
                <w:sz w:val="20"/>
                <w:szCs w:val="20"/>
              </w:rPr>
            </w:pPr>
          </w:p>
        </w:tc>
      </w:tr>
      <w:tr w:rsidR="00350C57" w:rsidRPr="00A7189E" w14:paraId="46DA694B"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169134F" w14:textId="77777777" w:rsidR="00350C57" w:rsidRPr="00A7189E" w:rsidRDefault="00350C57" w:rsidP="00350C57">
            <w:pPr>
              <w:rPr>
                <w:sz w:val="20"/>
                <w:szCs w:val="20"/>
              </w:rPr>
            </w:pPr>
            <w:r w:rsidRPr="00A7189E">
              <w:rPr>
                <w:sz w:val="20"/>
                <w:szCs w:val="20"/>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771691F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7EBA460" w14:textId="77777777" w:rsidR="00350C57" w:rsidRPr="00A7189E" w:rsidRDefault="00350C57" w:rsidP="00350C57">
            <w:pPr>
              <w:rPr>
                <w:sz w:val="20"/>
                <w:szCs w:val="20"/>
              </w:rPr>
            </w:pPr>
            <w:r w:rsidRPr="00A7189E">
              <w:rPr>
                <w:sz w:val="20"/>
                <w:szCs w:val="20"/>
              </w:rPr>
              <w:t>000 0709 0710070510 000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60DCE50" w14:textId="77777777" w:rsidR="00350C57" w:rsidRPr="00A7189E" w:rsidRDefault="00350C57" w:rsidP="00350C57">
            <w:pPr>
              <w:jc w:val="right"/>
              <w:rPr>
                <w:sz w:val="20"/>
                <w:szCs w:val="20"/>
              </w:rPr>
            </w:pPr>
            <w:r w:rsidRPr="00A7189E">
              <w:rPr>
                <w:sz w:val="20"/>
                <w:szCs w:val="20"/>
              </w:rPr>
              <w:t>9 542 128,62</w:t>
            </w:r>
          </w:p>
        </w:tc>
        <w:tc>
          <w:tcPr>
            <w:tcW w:w="1417" w:type="dxa"/>
            <w:tcBorders>
              <w:top w:val="nil"/>
              <w:left w:val="nil"/>
              <w:bottom w:val="single" w:sz="4" w:space="0" w:color="auto"/>
              <w:right w:val="single" w:sz="8" w:space="0" w:color="auto"/>
            </w:tcBorders>
            <w:shd w:val="clear" w:color="auto" w:fill="auto"/>
            <w:vAlign w:val="center"/>
            <w:hideMark/>
          </w:tcPr>
          <w:p w14:paraId="3AB0D24B" w14:textId="77777777" w:rsidR="00350C57" w:rsidRPr="00A7189E" w:rsidRDefault="00350C57" w:rsidP="00350C57">
            <w:pPr>
              <w:jc w:val="right"/>
              <w:rPr>
                <w:sz w:val="20"/>
                <w:szCs w:val="20"/>
              </w:rPr>
            </w:pPr>
            <w:r w:rsidRPr="00A7189E">
              <w:rPr>
                <w:sz w:val="20"/>
                <w:szCs w:val="20"/>
              </w:rPr>
              <w:t>9 542 128,62</w:t>
            </w:r>
          </w:p>
        </w:tc>
        <w:tc>
          <w:tcPr>
            <w:tcW w:w="1100" w:type="dxa"/>
            <w:tcBorders>
              <w:top w:val="nil"/>
              <w:left w:val="nil"/>
              <w:bottom w:val="single" w:sz="4" w:space="0" w:color="auto"/>
              <w:right w:val="single" w:sz="8" w:space="0" w:color="auto"/>
            </w:tcBorders>
            <w:shd w:val="clear" w:color="auto" w:fill="auto"/>
            <w:vAlign w:val="center"/>
            <w:hideMark/>
          </w:tcPr>
          <w:p w14:paraId="2C804B0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0CC40AF" w14:textId="77777777" w:rsidR="00350C57" w:rsidRPr="00A7189E" w:rsidRDefault="00350C57" w:rsidP="00350C57">
            <w:pPr>
              <w:rPr>
                <w:sz w:val="20"/>
                <w:szCs w:val="20"/>
              </w:rPr>
            </w:pPr>
          </w:p>
        </w:tc>
      </w:tr>
      <w:tr w:rsidR="00350C57" w:rsidRPr="00A7189E" w14:paraId="301A7AB5"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406356B" w14:textId="77777777" w:rsidR="00350C57" w:rsidRPr="00A7189E" w:rsidRDefault="00350C57" w:rsidP="00350C57">
            <w:pPr>
              <w:rPr>
                <w:sz w:val="20"/>
                <w:szCs w:val="20"/>
              </w:rPr>
            </w:pPr>
            <w:r w:rsidRPr="00A7189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8" w:space="0" w:color="auto"/>
            </w:tcBorders>
            <w:shd w:val="clear" w:color="auto" w:fill="auto"/>
            <w:vAlign w:val="center"/>
            <w:hideMark/>
          </w:tcPr>
          <w:p w14:paraId="3D3C152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50527E1" w14:textId="77777777" w:rsidR="00350C57" w:rsidRPr="00A7189E" w:rsidRDefault="00350C57" w:rsidP="00350C57">
            <w:pPr>
              <w:rPr>
                <w:sz w:val="20"/>
                <w:szCs w:val="20"/>
              </w:rPr>
            </w:pPr>
            <w:r w:rsidRPr="00A7189E">
              <w:rPr>
                <w:sz w:val="20"/>
                <w:szCs w:val="20"/>
              </w:rPr>
              <w:t>000 0709 0710070510 100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1D7B5FB" w14:textId="77777777" w:rsidR="00350C57" w:rsidRPr="00A7189E" w:rsidRDefault="00350C57" w:rsidP="00350C57">
            <w:pPr>
              <w:jc w:val="right"/>
              <w:rPr>
                <w:sz w:val="20"/>
                <w:szCs w:val="20"/>
              </w:rPr>
            </w:pPr>
            <w:r w:rsidRPr="00A7189E">
              <w:rPr>
                <w:sz w:val="20"/>
                <w:szCs w:val="20"/>
              </w:rPr>
              <w:t>9 542 128,62</w:t>
            </w:r>
          </w:p>
        </w:tc>
        <w:tc>
          <w:tcPr>
            <w:tcW w:w="1417" w:type="dxa"/>
            <w:tcBorders>
              <w:top w:val="nil"/>
              <w:left w:val="nil"/>
              <w:bottom w:val="single" w:sz="4" w:space="0" w:color="auto"/>
              <w:right w:val="single" w:sz="8" w:space="0" w:color="auto"/>
            </w:tcBorders>
            <w:shd w:val="clear" w:color="auto" w:fill="auto"/>
            <w:vAlign w:val="center"/>
            <w:hideMark/>
          </w:tcPr>
          <w:p w14:paraId="7B6D56D1" w14:textId="77777777" w:rsidR="00350C57" w:rsidRPr="00A7189E" w:rsidRDefault="00350C57" w:rsidP="00350C57">
            <w:pPr>
              <w:jc w:val="right"/>
              <w:rPr>
                <w:sz w:val="20"/>
                <w:szCs w:val="20"/>
              </w:rPr>
            </w:pPr>
            <w:r w:rsidRPr="00A7189E">
              <w:rPr>
                <w:sz w:val="20"/>
                <w:szCs w:val="20"/>
              </w:rPr>
              <w:t>9 542 128,62</w:t>
            </w:r>
          </w:p>
        </w:tc>
        <w:tc>
          <w:tcPr>
            <w:tcW w:w="1100" w:type="dxa"/>
            <w:tcBorders>
              <w:top w:val="nil"/>
              <w:left w:val="nil"/>
              <w:bottom w:val="single" w:sz="4" w:space="0" w:color="auto"/>
              <w:right w:val="single" w:sz="8" w:space="0" w:color="auto"/>
            </w:tcBorders>
            <w:shd w:val="clear" w:color="auto" w:fill="auto"/>
            <w:vAlign w:val="center"/>
            <w:hideMark/>
          </w:tcPr>
          <w:p w14:paraId="2CA87AD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67DB876" w14:textId="77777777" w:rsidR="00350C57" w:rsidRPr="00A7189E" w:rsidRDefault="00350C57" w:rsidP="00350C57">
            <w:pPr>
              <w:rPr>
                <w:sz w:val="20"/>
                <w:szCs w:val="20"/>
              </w:rPr>
            </w:pPr>
          </w:p>
        </w:tc>
      </w:tr>
      <w:tr w:rsidR="00350C57" w:rsidRPr="00A7189E" w14:paraId="72F5106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2E2448E" w14:textId="77777777" w:rsidR="00350C57" w:rsidRPr="00A7189E" w:rsidRDefault="00350C57" w:rsidP="00350C57">
            <w:pPr>
              <w:rPr>
                <w:sz w:val="20"/>
                <w:szCs w:val="20"/>
              </w:rPr>
            </w:pPr>
            <w:r w:rsidRPr="00A7189E">
              <w:rPr>
                <w:sz w:val="20"/>
                <w:szCs w:val="20"/>
              </w:rPr>
              <w:t>Расходы на выплаты персоналу казенных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3D6CA40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BDE3D80" w14:textId="77777777" w:rsidR="00350C57" w:rsidRPr="00A7189E" w:rsidRDefault="00350C57" w:rsidP="00350C57">
            <w:pPr>
              <w:rPr>
                <w:sz w:val="20"/>
                <w:szCs w:val="20"/>
              </w:rPr>
            </w:pPr>
            <w:r w:rsidRPr="00A7189E">
              <w:rPr>
                <w:sz w:val="20"/>
                <w:szCs w:val="20"/>
              </w:rPr>
              <w:t>000 0709 0710070510 110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7EA1982" w14:textId="77777777" w:rsidR="00350C57" w:rsidRPr="00A7189E" w:rsidRDefault="00350C57" w:rsidP="00350C57">
            <w:pPr>
              <w:jc w:val="right"/>
              <w:rPr>
                <w:sz w:val="20"/>
                <w:szCs w:val="20"/>
              </w:rPr>
            </w:pPr>
            <w:r w:rsidRPr="00A7189E">
              <w:rPr>
                <w:sz w:val="20"/>
                <w:szCs w:val="20"/>
              </w:rPr>
              <w:t>9 542 128,62</w:t>
            </w:r>
          </w:p>
        </w:tc>
        <w:tc>
          <w:tcPr>
            <w:tcW w:w="1417" w:type="dxa"/>
            <w:tcBorders>
              <w:top w:val="nil"/>
              <w:left w:val="nil"/>
              <w:bottom w:val="single" w:sz="4" w:space="0" w:color="auto"/>
              <w:right w:val="single" w:sz="8" w:space="0" w:color="auto"/>
            </w:tcBorders>
            <w:shd w:val="clear" w:color="auto" w:fill="auto"/>
            <w:vAlign w:val="center"/>
            <w:hideMark/>
          </w:tcPr>
          <w:p w14:paraId="1AE19168" w14:textId="77777777" w:rsidR="00350C57" w:rsidRPr="00A7189E" w:rsidRDefault="00350C57" w:rsidP="00350C57">
            <w:pPr>
              <w:jc w:val="right"/>
              <w:rPr>
                <w:sz w:val="20"/>
                <w:szCs w:val="20"/>
              </w:rPr>
            </w:pPr>
            <w:r w:rsidRPr="00A7189E">
              <w:rPr>
                <w:sz w:val="20"/>
                <w:szCs w:val="20"/>
              </w:rPr>
              <w:t>9 542 128,62</w:t>
            </w:r>
          </w:p>
        </w:tc>
        <w:tc>
          <w:tcPr>
            <w:tcW w:w="1100" w:type="dxa"/>
            <w:tcBorders>
              <w:top w:val="nil"/>
              <w:left w:val="nil"/>
              <w:bottom w:val="single" w:sz="4" w:space="0" w:color="auto"/>
              <w:right w:val="single" w:sz="8" w:space="0" w:color="auto"/>
            </w:tcBorders>
            <w:shd w:val="clear" w:color="auto" w:fill="auto"/>
            <w:vAlign w:val="center"/>
            <w:hideMark/>
          </w:tcPr>
          <w:p w14:paraId="5A93FBF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A3589D1" w14:textId="77777777" w:rsidR="00350C57" w:rsidRPr="00A7189E" w:rsidRDefault="00350C57" w:rsidP="00350C57">
            <w:pPr>
              <w:rPr>
                <w:sz w:val="20"/>
                <w:szCs w:val="20"/>
              </w:rPr>
            </w:pPr>
          </w:p>
        </w:tc>
      </w:tr>
      <w:tr w:rsidR="00350C57" w:rsidRPr="00A7189E" w14:paraId="47F8DB6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E826A60" w14:textId="77777777" w:rsidR="00350C57" w:rsidRPr="00A7189E" w:rsidRDefault="00350C57" w:rsidP="00350C57">
            <w:pPr>
              <w:rPr>
                <w:sz w:val="20"/>
                <w:szCs w:val="20"/>
              </w:rPr>
            </w:pPr>
            <w:r w:rsidRPr="00A7189E">
              <w:rPr>
                <w:sz w:val="20"/>
                <w:szCs w:val="20"/>
              </w:rPr>
              <w:t>Фонд оплаты труда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2C37B89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0B08EC1" w14:textId="77777777" w:rsidR="00350C57" w:rsidRPr="00A7189E" w:rsidRDefault="00350C57" w:rsidP="00350C57">
            <w:pPr>
              <w:rPr>
                <w:sz w:val="20"/>
                <w:szCs w:val="20"/>
              </w:rPr>
            </w:pPr>
            <w:r w:rsidRPr="00A7189E">
              <w:rPr>
                <w:sz w:val="20"/>
                <w:szCs w:val="20"/>
              </w:rPr>
              <w:t>000 0709 0710070510 111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0617A86" w14:textId="77777777" w:rsidR="00350C57" w:rsidRPr="00A7189E" w:rsidRDefault="00350C57" w:rsidP="00350C57">
            <w:pPr>
              <w:jc w:val="right"/>
              <w:rPr>
                <w:sz w:val="20"/>
                <w:szCs w:val="20"/>
              </w:rPr>
            </w:pPr>
            <w:r w:rsidRPr="00A7189E">
              <w:rPr>
                <w:sz w:val="20"/>
                <w:szCs w:val="20"/>
              </w:rPr>
              <w:t>4 025 628,12</w:t>
            </w:r>
          </w:p>
        </w:tc>
        <w:tc>
          <w:tcPr>
            <w:tcW w:w="1417" w:type="dxa"/>
            <w:tcBorders>
              <w:top w:val="nil"/>
              <w:left w:val="nil"/>
              <w:bottom w:val="single" w:sz="4" w:space="0" w:color="auto"/>
              <w:right w:val="single" w:sz="8" w:space="0" w:color="auto"/>
            </w:tcBorders>
            <w:shd w:val="clear" w:color="auto" w:fill="auto"/>
            <w:vAlign w:val="center"/>
            <w:hideMark/>
          </w:tcPr>
          <w:p w14:paraId="76A63C9F" w14:textId="77777777" w:rsidR="00350C57" w:rsidRPr="00A7189E" w:rsidRDefault="00350C57" w:rsidP="00350C57">
            <w:pPr>
              <w:jc w:val="right"/>
              <w:rPr>
                <w:sz w:val="20"/>
                <w:szCs w:val="20"/>
              </w:rPr>
            </w:pPr>
            <w:r w:rsidRPr="00A7189E">
              <w:rPr>
                <w:sz w:val="20"/>
                <w:szCs w:val="20"/>
              </w:rPr>
              <w:t>4 025 628,12</w:t>
            </w:r>
          </w:p>
        </w:tc>
        <w:tc>
          <w:tcPr>
            <w:tcW w:w="1100" w:type="dxa"/>
            <w:tcBorders>
              <w:top w:val="nil"/>
              <w:left w:val="nil"/>
              <w:bottom w:val="single" w:sz="4" w:space="0" w:color="auto"/>
              <w:right w:val="single" w:sz="8" w:space="0" w:color="auto"/>
            </w:tcBorders>
            <w:shd w:val="clear" w:color="auto" w:fill="auto"/>
            <w:vAlign w:val="center"/>
            <w:hideMark/>
          </w:tcPr>
          <w:p w14:paraId="627086B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1ECE423" w14:textId="77777777" w:rsidR="00350C57" w:rsidRPr="00A7189E" w:rsidRDefault="00350C57" w:rsidP="00350C57">
            <w:pPr>
              <w:rPr>
                <w:sz w:val="20"/>
                <w:szCs w:val="20"/>
              </w:rPr>
            </w:pPr>
          </w:p>
        </w:tc>
      </w:tr>
      <w:tr w:rsidR="00350C57" w:rsidRPr="00A7189E" w14:paraId="5D73CA06"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10592E0" w14:textId="77777777" w:rsidR="00350C57" w:rsidRPr="00A7189E" w:rsidRDefault="00350C57" w:rsidP="00350C57">
            <w:pPr>
              <w:rPr>
                <w:sz w:val="20"/>
                <w:szCs w:val="20"/>
              </w:rPr>
            </w:pPr>
            <w:r w:rsidRPr="00A7189E">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417" w:type="dxa"/>
            <w:tcBorders>
              <w:top w:val="nil"/>
              <w:left w:val="nil"/>
              <w:bottom w:val="single" w:sz="4" w:space="0" w:color="auto"/>
              <w:right w:val="single" w:sz="8" w:space="0" w:color="auto"/>
            </w:tcBorders>
            <w:shd w:val="clear" w:color="auto" w:fill="auto"/>
            <w:vAlign w:val="center"/>
            <w:hideMark/>
          </w:tcPr>
          <w:p w14:paraId="3DE0656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9F0BF0" w14:textId="77777777" w:rsidR="00350C57" w:rsidRPr="00A7189E" w:rsidRDefault="00350C57" w:rsidP="00350C57">
            <w:pPr>
              <w:rPr>
                <w:sz w:val="20"/>
                <w:szCs w:val="20"/>
              </w:rPr>
            </w:pPr>
            <w:r w:rsidRPr="00A7189E">
              <w:rPr>
                <w:sz w:val="20"/>
                <w:szCs w:val="20"/>
              </w:rPr>
              <w:t>000 0709 0710070510 119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499E921" w14:textId="77777777" w:rsidR="00350C57" w:rsidRPr="00A7189E" w:rsidRDefault="00350C57" w:rsidP="00350C57">
            <w:pPr>
              <w:jc w:val="right"/>
              <w:rPr>
                <w:sz w:val="20"/>
                <w:szCs w:val="20"/>
              </w:rPr>
            </w:pPr>
            <w:r w:rsidRPr="00A7189E">
              <w:rPr>
                <w:sz w:val="20"/>
                <w:szCs w:val="20"/>
              </w:rPr>
              <w:t>5 516 500,50</w:t>
            </w:r>
          </w:p>
        </w:tc>
        <w:tc>
          <w:tcPr>
            <w:tcW w:w="1417" w:type="dxa"/>
            <w:tcBorders>
              <w:top w:val="nil"/>
              <w:left w:val="nil"/>
              <w:bottom w:val="single" w:sz="4" w:space="0" w:color="auto"/>
              <w:right w:val="single" w:sz="8" w:space="0" w:color="auto"/>
            </w:tcBorders>
            <w:shd w:val="clear" w:color="auto" w:fill="auto"/>
            <w:vAlign w:val="center"/>
            <w:hideMark/>
          </w:tcPr>
          <w:p w14:paraId="5F9162E4" w14:textId="77777777" w:rsidR="00350C57" w:rsidRPr="00A7189E" w:rsidRDefault="00350C57" w:rsidP="00350C57">
            <w:pPr>
              <w:jc w:val="right"/>
              <w:rPr>
                <w:sz w:val="20"/>
                <w:szCs w:val="20"/>
              </w:rPr>
            </w:pPr>
            <w:r w:rsidRPr="00A7189E">
              <w:rPr>
                <w:sz w:val="20"/>
                <w:szCs w:val="20"/>
              </w:rPr>
              <w:t>5 516 500,50</w:t>
            </w:r>
          </w:p>
        </w:tc>
        <w:tc>
          <w:tcPr>
            <w:tcW w:w="1100" w:type="dxa"/>
            <w:tcBorders>
              <w:top w:val="nil"/>
              <w:left w:val="nil"/>
              <w:bottom w:val="single" w:sz="4" w:space="0" w:color="auto"/>
              <w:right w:val="single" w:sz="8" w:space="0" w:color="auto"/>
            </w:tcBorders>
            <w:shd w:val="clear" w:color="auto" w:fill="auto"/>
            <w:vAlign w:val="center"/>
            <w:hideMark/>
          </w:tcPr>
          <w:p w14:paraId="678B9EB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255B7A9" w14:textId="77777777" w:rsidR="00350C57" w:rsidRPr="00A7189E" w:rsidRDefault="00350C57" w:rsidP="00350C57">
            <w:pPr>
              <w:rPr>
                <w:sz w:val="20"/>
                <w:szCs w:val="20"/>
              </w:rPr>
            </w:pPr>
          </w:p>
        </w:tc>
      </w:tr>
      <w:tr w:rsidR="00350C57" w:rsidRPr="00A7189E" w14:paraId="7AA7AC95"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E1A3D4B" w14:textId="77777777" w:rsidR="00350C57" w:rsidRPr="00A7189E" w:rsidRDefault="00350C57" w:rsidP="00350C57">
            <w:pPr>
              <w:rPr>
                <w:sz w:val="20"/>
                <w:szCs w:val="20"/>
              </w:rPr>
            </w:pPr>
            <w:r w:rsidRPr="00A7189E">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1417" w:type="dxa"/>
            <w:tcBorders>
              <w:top w:val="nil"/>
              <w:left w:val="nil"/>
              <w:bottom w:val="single" w:sz="4" w:space="0" w:color="auto"/>
              <w:right w:val="single" w:sz="8" w:space="0" w:color="auto"/>
            </w:tcBorders>
            <w:shd w:val="clear" w:color="auto" w:fill="auto"/>
            <w:vAlign w:val="center"/>
            <w:hideMark/>
          </w:tcPr>
          <w:p w14:paraId="0FAE3C6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A508401" w14:textId="77777777" w:rsidR="00350C57" w:rsidRPr="00A7189E" w:rsidRDefault="00350C57" w:rsidP="00350C57">
            <w:pPr>
              <w:rPr>
                <w:sz w:val="20"/>
                <w:szCs w:val="20"/>
              </w:rPr>
            </w:pPr>
            <w:r w:rsidRPr="00A7189E">
              <w:rPr>
                <w:sz w:val="20"/>
                <w:szCs w:val="20"/>
              </w:rPr>
              <w:t>000 0709 0730079500 000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DE4D781" w14:textId="77777777" w:rsidR="00350C57" w:rsidRPr="00A7189E" w:rsidRDefault="00350C57" w:rsidP="00350C57">
            <w:pPr>
              <w:jc w:val="right"/>
              <w:rPr>
                <w:sz w:val="20"/>
                <w:szCs w:val="20"/>
              </w:rPr>
            </w:pPr>
            <w:r w:rsidRPr="00A7189E">
              <w:rPr>
                <w:sz w:val="20"/>
                <w:szCs w:val="20"/>
              </w:rPr>
              <w:t>74 772,50</w:t>
            </w:r>
          </w:p>
        </w:tc>
        <w:tc>
          <w:tcPr>
            <w:tcW w:w="1417" w:type="dxa"/>
            <w:tcBorders>
              <w:top w:val="nil"/>
              <w:left w:val="nil"/>
              <w:bottom w:val="single" w:sz="4" w:space="0" w:color="auto"/>
              <w:right w:val="single" w:sz="8" w:space="0" w:color="auto"/>
            </w:tcBorders>
            <w:shd w:val="clear" w:color="auto" w:fill="auto"/>
            <w:vAlign w:val="center"/>
            <w:hideMark/>
          </w:tcPr>
          <w:p w14:paraId="7F2C5217" w14:textId="77777777" w:rsidR="00350C57" w:rsidRPr="00A7189E" w:rsidRDefault="00350C57" w:rsidP="00350C57">
            <w:pPr>
              <w:jc w:val="right"/>
              <w:rPr>
                <w:sz w:val="20"/>
                <w:szCs w:val="20"/>
              </w:rPr>
            </w:pPr>
            <w:r w:rsidRPr="00A7189E">
              <w:rPr>
                <w:sz w:val="20"/>
                <w:szCs w:val="20"/>
              </w:rPr>
              <w:t>74 772,50</w:t>
            </w:r>
          </w:p>
        </w:tc>
        <w:tc>
          <w:tcPr>
            <w:tcW w:w="1100" w:type="dxa"/>
            <w:tcBorders>
              <w:top w:val="nil"/>
              <w:left w:val="nil"/>
              <w:bottom w:val="single" w:sz="4" w:space="0" w:color="auto"/>
              <w:right w:val="single" w:sz="8" w:space="0" w:color="auto"/>
            </w:tcBorders>
            <w:shd w:val="clear" w:color="auto" w:fill="auto"/>
            <w:vAlign w:val="center"/>
            <w:hideMark/>
          </w:tcPr>
          <w:p w14:paraId="625641A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22182E7" w14:textId="77777777" w:rsidR="00350C57" w:rsidRPr="00A7189E" w:rsidRDefault="00350C57" w:rsidP="00350C57">
            <w:pPr>
              <w:rPr>
                <w:sz w:val="20"/>
                <w:szCs w:val="20"/>
              </w:rPr>
            </w:pPr>
          </w:p>
        </w:tc>
      </w:tr>
      <w:tr w:rsidR="00350C57" w:rsidRPr="00A7189E" w14:paraId="47465FB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D94DA13" w14:textId="77777777" w:rsidR="00350C57" w:rsidRPr="00A7189E" w:rsidRDefault="00350C57" w:rsidP="00350C57">
            <w:pPr>
              <w:rPr>
                <w:sz w:val="20"/>
                <w:szCs w:val="20"/>
              </w:rPr>
            </w:pPr>
            <w:r w:rsidRPr="00A7189E">
              <w:rPr>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27ECDD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5AA8644" w14:textId="77777777" w:rsidR="00350C57" w:rsidRPr="00A7189E" w:rsidRDefault="00350C57" w:rsidP="00350C57">
            <w:pPr>
              <w:rPr>
                <w:sz w:val="20"/>
                <w:szCs w:val="20"/>
              </w:rPr>
            </w:pPr>
            <w:r w:rsidRPr="00A7189E">
              <w:rPr>
                <w:sz w:val="20"/>
                <w:szCs w:val="20"/>
              </w:rPr>
              <w:t>000 0709 0730079500 200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9EDD983" w14:textId="77777777" w:rsidR="00350C57" w:rsidRPr="00A7189E" w:rsidRDefault="00350C57" w:rsidP="00350C57">
            <w:pPr>
              <w:jc w:val="right"/>
              <w:rPr>
                <w:sz w:val="20"/>
                <w:szCs w:val="20"/>
              </w:rPr>
            </w:pPr>
            <w:r w:rsidRPr="00A7189E">
              <w:rPr>
                <w:sz w:val="20"/>
                <w:szCs w:val="20"/>
              </w:rPr>
              <w:t>74 772,50</w:t>
            </w:r>
          </w:p>
        </w:tc>
        <w:tc>
          <w:tcPr>
            <w:tcW w:w="1417" w:type="dxa"/>
            <w:tcBorders>
              <w:top w:val="nil"/>
              <w:left w:val="nil"/>
              <w:bottom w:val="single" w:sz="4" w:space="0" w:color="auto"/>
              <w:right w:val="single" w:sz="8" w:space="0" w:color="auto"/>
            </w:tcBorders>
            <w:shd w:val="clear" w:color="auto" w:fill="auto"/>
            <w:vAlign w:val="center"/>
            <w:hideMark/>
          </w:tcPr>
          <w:p w14:paraId="24BE4557" w14:textId="77777777" w:rsidR="00350C57" w:rsidRPr="00A7189E" w:rsidRDefault="00350C57" w:rsidP="00350C57">
            <w:pPr>
              <w:jc w:val="right"/>
              <w:rPr>
                <w:sz w:val="20"/>
                <w:szCs w:val="20"/>
              </w:rPr>
            </w:pPr>
            <w:r w:rsidRPr="00A7189E">
              <w:rPr>
                <w:sz w:val="20"/>
                <w:szCs w:val="20"/>
              </w:rPr>
              <w:t>74 772,50</w:t>
            </w:r>
          </w:p>
        </w:tc>
        <w:tc>
          <w:tcPr>
            <w:tcW w:w="1100" w:type="dxa"/>
            <w:tcBorders>
              <w:top w:val="nil"/>
              <w:left w:val="nil"/>
              <w:bottom w:val="single" w:sz="4" w:space="0" w:color="auto"/>
              <w:right w:val="single" w:sz="8" w:space="0" w:color="auto"/>
            </w:tcBorders>
            <w:shd w:val="clear" w:color="auto" w:fill="auto"/>
            <w:vAlign w:val="center"/>
            <w:hideMark/>
          </w:tcPr>
          <w:p w14:paraId="3276F0C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7FFB16D" w14:textId="77777777" w:rsidR="00350C57" w:rsidRPr="00A7189E" w:rsidRDefault="00350C57" w:rsidP="00350C57">
            <w:pPr>
              <w:rPr>
                <w:sz w:val="20"/>
                <w:szCs w:val="20"/>
              </w:rPr>
            </w:pPr>
          </w:p>
        </w:tc>
      </w:tr>
      <w:tr w:rsidR="00350C57" w:rsidRPr="00A7189E" w14:paraId="2B1E401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1D3B7E3"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624284B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CE92C48" w14:textId="77777777" w:rsidR="00350C57" w:rsidRPr="00A7189E" w:rsidRDefault="00350C57" w:rsidP="00350C57">
            <w:pPr>
              <w:rPr>
                <w:sz w:val="20"/>
                <w:szCs w:val="20"/>
              </w:rPr>
            </w:pPr>
            <w:r w:rsidRPr="00A7189E">
              <w:rPr>
                <w:sz w:val="20"/>
                <w:szCs w:val="20"/>
              </w:rPr>
              <w:t>000 0709 0730079500 240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8547F8E" w14:textId="77777777" w:rsidR="00350C57" w:rsidRPr="00A7189E" w:rsidRDefault="00350C57" w:rsidP="00350C57">
            <w:pPr>
              <w:jc w:val="right"/>
              <w:rPr>
                <w:sz w:val="20"/>
                <w:szCs w:val="20"/>
              </w:rPr>
            </w:pPr>
            <w:r w:rsidRPr="00A7189E">
              <w:rPr>
                <w:sz w:val="20"/>
                <w:szCs w:val="20"/>
              </w:rPr>
              <w:t>74 772,50</w:t>
            </w:r>
          </w:p>
        </w:tc>
        <w:tc>
          <w:tcPr>
            <w:tcW w:w="1417" w:type="dxa"/>
            <w:tcBorders>
              <w:top w:val="nil"/>
              <w:left w:val="nil"/>
              <w:bottom w:val="single" w:sz="4" w:space="0" w:color="auto"/>
              <w:right w:val="single" w:sz="8" w:space="0" w:color="auto"/>
            </w:tcBorders>
            <w:shd w:val="clear" w:color="auto" w:fill="auto"/>
            <w:vAlign w:val="center"/>
            <w:hideMark/>
          </w:tcPr>
          <w:p w14:paraId="2CAE234F" w14:textId="77777777" w:rsidR="00350C57" w:rsidRPr="00A7189E" w:rsidRDefault="00350C57" w:rsidP="00350C57">
            <w:pPr>
              <w:jc w:val="right"/>
              <w:rPr>
                <w:sz w:val="20"/>
                <w:szCs w:val="20"/>
              </w:rPr>
            </w:pPr>
            <w:r w:rsidRPr="00A7189E">
              <w:rPr>
                <w:sz w:val="20"/>
                <w:szCs w:val="20"/>
              </w:rPr>
              <w:t>74 772,50</w:t>
            </w:r>
          </w:p>
        </w:tc>
        <w:tc>
          <w:tcPr>
            <w:tcW w:w="1100" w:type="dxa"/>
            <w:tcBorders>
              <w:top w:val="nil"/>
              <w:left w:val="nil"/>
              <w:bottom w:val="single" w:sz="4" w:space="0" w:color="auto"/>
              <w:right w:val="single" w:sz="8" w:space="0" w:color="auto"/>
            </w:tcBorders>
            <w:shd w:val="clear" w:color="auto" w:fill="auto"/>
            <w:vAlign w:val="center"/>
            <w:hideMark/>
          </w:tcPr>
          <w:p w14:paraId="2F8D546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BECEBC8" w14:textId="77777777" w:rsidR="00350C57" w:rsidRPr="00A7189E" w:rsidRDefault="00350C57" w:rsidP="00350C57">
            <w:pPr>
              <w:rPr>
                <w:sz w:val="20"/>
                <w:szCs w:val="20"/>
              </w:rPr>
            </w:pPr>
          </w:p>
        </w:tc>
      </w:tr>
      <w:tr w:rsidR="00350C57" w:rsidRPr="00A7189E" w14:paraId="2AB517E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28E2D97"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6377D54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73D82A0" w14:textId="77777777" w:rsidR="00350C57" w:rsidRPr="00A7189E" w:rsidRDefault="00350C57" w:rsidP="00350C57">
            <w:pPr>
              <w:rPr>
                <w:sz w:val="20"/>
                <w:szCs w:val="20"/>
              </w:rPr>
            </w:pPr>
            <w:r w:rsidRPr="00A7189E">
              <w:rPr>
                <w:sz w:val="20"/>
                <w:szCs w:val="20"/>
              </w:rPr>
              <w:t>000 0709 0730079500 244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DC8DD56" w14:textId="77777777" w:rsidR="00350C57" w:rsidRPr="00A7189E" w:rsidRDefault="00350C57" w:rsidP="00350C57">
            <w:pPr>
              <w:jc w:val="right"/>
              <w:rPr>
                <w:sz w:val="20"/>
                <w:szCs w:val="20"/>
              </w:rPr>
            </w:pPr>
            <w:r w:rsidRPr="00A7189E">
              <w:rPr>
                <w:sz w:val="20"/>
                <w:szCs w:val="20"/>
              </w:rPr>
              <w:t>74 772,50</w:t>
            </w:r>
          </w:p>
        </w:tc>
        <w:tc>
          <w:tcPr>
            <w:tcW w:w="1417" w:type="dxa"/>
            <w:tcBorders>
              <w:top w:val="nil"/>
              <w:left w:val="nil"/>
              <w:bottom w:val="single" w:sz="4" w:space="0" w:color="auto"/>
              <w:right w:val="single" w:sz="8" w:space="0" w:color="auto"/>
            </w:tcBorders>
            <w:shd w:val="clear" w:color="auto" w:fill="auto"/>
            <w:vAlign w:val="center"/>
            <w:hideMark/>
          </w:tcPr>
          <w:p w14:paraId="7DE00255" w14:textId="77777777" w:rsidR="00350C57" w:rsidRPr="00A7189E" w:rsidRDefault="00350C57" w:rsidP="00350C57">
            <w:pPr>
              <w:jc w:val="right"/>
              <w:rPr>
                <w:sz w:val="20"/>
                <w:szCs w:val="20"/>
              </w:rPr>
            </w:pPr>
            <w:r w:rsidRPr="00A7189E">
              <w:rPr>
                <w:sz w:val="20"/>
                <w:szCs w:val="20"/>
              </w:rPr>
              <w:t>74 772,50</w:t>
            </w:r>
          </w:p>
        </w:tc>
        <w:tc>
          <w:tcPr>
            <w:tcW w:w="1100" w:type="dxa"/>
            <w:tcBorders>
              <w:top w:val="nil"/>
              <w:left w:val="nil"/>
              <w:bottom w:val="single" w:sz="4" w:space="0" w:color="auto"/>
              <w:right w:val="single" w:sz="8" w:space="0" w:color="auto"/>
            </w:tcBorders>
            <w:shd w:val="clear" w:color="auto" w:fill="auto"/>
            <w:vAlign w:val="center"/>
            <w:hideMark/>
          </w:tcPr>
          <w:p w14:paraId="15C66BC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82125D3" w14:textId="77777777" w:rsidR="00350C57" w:rsidRPr="00A7189E" w:rsidRDefault="00350C57" w:rsidP="00350C57">
            <w:pPr>
              <w:rPr>
                <w:sz w:val="20"/>
                <w:szCs w:val="20"/>
              </w:rPr>
            </w:pPr>
          </w:p>
        </w:tc>
      </w:tr>
      <w:tr w:rsidR="00350C57" w:rsidRPr="00A7189E" w14:paraId="5502724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061A88C" w14:textId="77777777" w:rsidR="00350C57" w:rsidRPr="00A7189E" w:rsidRDefault="00350C57" w:rsidP="00350C57">
            <w:pPr>
              <w:rPr>
                <w:sz w:val="20"/>
                <w:szCs w:val="20"/>
              </w:rPr>
            </w:pPr>
            <w:r w:rsidRPr="00A7189E">
              <w:rPr>
                <w:sz w:val="20"/>
                <w:szCs w:val="20"/>
              </w:rPr>
              <w:t>Расходы на предоставление субсидии автономным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3D8BB0D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30CFC5B" w14:textId="77777777" w:rsidR="00350C57" w:rsidRPr="00A7189E" w:rsidRDefault="00350C57" w:rsidP="00350C57">
            <w:pPr>
              <w:rPr>
                <w:sz w:val="20"/>
                <w:szCs w:val="20"/>
              </w:rPr>
            </w:pPr>
            <w:r w:rsidRPr="00A7189E">
              <w:rPr>
                <w:sz w:val="20"/>
                <w:szCs w:val="20"/>
              </w:rPr>
              <w:t>000 0709 9900007710 000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43A10C5" w14:textId="77777777" w:rsidR="00350C57" w:rsidRPr="00A7189E" w:rsidRDefault="00350C57" w:rsidP="00350C57">
            <w:pPr>
              <w:jc w:val="right"/>
              <w:rPr>
                <w:sz w:val="20"/>
                <w:szCs w:val="20"/>
              </w:rPr>
            </w:pPr>
            <w:r w:rsidRPr="00A7189E">
              <w:rPr>
                <w:sz w:val="20"/>
                <w:szCs w:val="20"/>
              </w:rPr>
              <w:t>2 500 000,00</w:t>
            </w:r>
          </w:p>
        </w:tc>
        <w:tc>
          <w:tcPr>
            <w:tcW w:w="1417" w:type="dxa"/>
            <w:tcBorders>
              <w:top w:val="nil"/>
              <w:left w:val="nil"/>
              <w:bottom w:val="single" w:sz="4" w:space="0" w:color="auto"/>
              <w:right w:val="single" w:sz="8" w:space="0" w:color="auto"/>
            </w:tcBorders>
            <w:shd w:val="clear" w:color="auto" w:fill="auto"/>
            <w:vAlign w:val="center"/>
            <w:hideMark/>
          </w:tcPr>
          <w:p w14:paraId="12A203A7" w14:textId="77777777" w:rsidR="00350C57" w:rsidRPr="00A7189E" w:rsidRDefault="00350C57" w:rsidP="00350C57">
            <w:pPr>
              <w:jc w:val="right"/>
              <w:rPr>
                <w:sz w:val="20"/>
                <w:szCs w:val="20"/>
              </w:rPr>
            </w:pPr>
            <w:r w:rsidRPr="00A7189E">
              <w:rPr>
                <w:sz w:val="20"/>
                <w:szCs w:val="20"/>
              </w:rPr>
              <w:t>2 500 000,00</w:t>
            </w:r>
          </w:p>
        </w:tc>
        <w:tc>
          <w:tcPr>
            <w:tcW w:w="1100" w:type="dxa"/>
            <w:tcBorders>
              <w:top w:val="nil"/>
              <w:left w:val="nil"/>
              <w:bottom w:val="single" w:sz="4" w:space="0" w:color="auto"/>
              <w:right w:val="single" w:sz="8" w:space="0" w:color="auto"/>
            </w:tcBorders>
            <w:shd w:val="clear" w:color="auto" w:fill="auto"/>
            <w:vAlign w:val="center"/>
            <w:hideMark/>
          </w:tcPr>
          <w:p w14:paraId="6C72C5F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A21FD63" w14:textId="77777777" w:rsidR="00350C57" w:rsidRPr="00A7189E" w:rsidRDefault="00350C57" w:rsidP="00350C57">
            <w:pPr>
              <w:rPr>
                <w:sz w:val="20"/>
                <w:szCs w:val="20"/>
              </w:rPr>
            </w:pPr>
          </w:p>
        </w:tc>
      </w:tr>
      <w:tr w:rsidR="00350C57" w:rsidRPr="00A7189E" w14:paraId="5BED380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9E76AFB"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1E0000D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12C1F68" w14:textId="77777777" w:rsidR="00350C57" w:rsidRPr="00A7189E" w:rsidRDefault="00350C57" w:rsidP="00350C57">
            <w:pPr>
              <w:rPr>
                <w:sz w:val="20"/>
                <w:szCs w:val="20"/>
              </w:rPr>
            </w:pPr>
            <w:r w:rsidRPr="00A7189E">
              <w:rPr>
                <w:sz w:val="20"/>
                <w:szCs w:val="20"/>
              </w:rPr>
              <w:t>000 0709 9900007710 600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4BD8537" w14:textId="77777777" w:rsidR="00350C57" w:rsidRPr="00A7189E" w:rsidRDefault="00350C57" w:rsidP="00350C57">
            <w:pPr>
              <w:jc w:val="right"/>
              <w:rPr>
                <w:sz w:val="20"/>
                <w:szCs w:val="20"/>
              </w:rPr>
            </w:pPr>
            <w:r w:rsidRPr="00A7189E">
              <w:rPr>
                <w:sz w:val="20"/>
                <w:szCs w:val="20"/>
              </w:rPr>
              <w:t>2 500 000,00</w:t>
            </w:r>
          </w:p>
        </w:tc>
        <w:tc>
          <w:tcPr>
            <w:tcW w:w="1417" w:type="dxa"/>
            <w:tcBorders>
              <w:top w:val="nil"/>
              <w:left w:val="nil"/>
              <w:bottom w:val="single" w:sz="4" w:space="0" w:color="auto"/>
              <w:right w:val="single" w:sz="8" w:space="0" w:color="auto"/>
            </w:tcBorders>
            <w:shd w:val="clear" w:color="auto" w:fill="auto"/>
            <w:vAlign w:val="center"/>
            <w:hideMark/>
          </w:tcPr>
          <w:p w14:paraId="45AC5DCE" w14:textId="77777777" w:rsidR="00350C57" w:rsidRPr="00A7189E" w:rsidRDefault="00350C57" w:rsidP="00350C57">
            <w:pPr>
              <w:jc w:val="right"/>
              <w:rPr>
                <w:sz w:val="20"/>
                <w:szCs w:val="20"/>
              </w:rPr>
            </w:pPr>
            <w:r w:rsidRPr="00A7189E">
              <w:rPr>
                <w:sz w:val="20"/>
                <w:szCs w:val="20"/>
              </w:rPr>
              <w:t>2 500 000,00</w:t>
            </w:r>
          </w:p>
        </w:tc>
        <w:tc>
          <w:tcPr>
            <w:tcW w:w="1100" w:type="dxa"/>
            <w:tcBorders>
              <w:top w:val="nil"/>
              <w:left w:val="nil"/>
              <w:bottom w:val="single" w:sz="4" w:space="0" w:color="auto"/>
              <w:right w:val="single" w:sz="8" w:space="0" w:color="auto"/>
            </w:tcBorders>
            <w:shd w:val="clear" w:color="auto" w:fill="auto"/>
            <w:vAlign w:val="center"/>
            <w:hideMark/>
          </w:tcPr>
          <w:p w14:paraId="0097907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18E5204" w14:textId="77777777" w:rsidR="00350C57" w:rsidRPr="00A7189E" w:rsidRDefault="00350C57" w:rsidP="00350C57">
            <w:pPr>
              <w:rPr>
                <w:sz w:val="20"/>
                <w:szCs w:val="20"/>
              </w:rPr>
            </w:pPr>
          </w:p>
        </w:tc>
      </w:tr>
      <w:tr w:rsidR="00350C57" w:rsidRPr="00A7189E" w14:paraId="01001BF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68C0C70" w14:textId="77777777" w:rsidR="00350C57" w:rsidRPr="00A7189E" w:rsidRDefault="00350C57" w:rsidP="00350C57">
            <w:pPr>
              <w:rPr>
                <w:sz w:val="20"/>
                <w:szCs w:val="20"/>
              </w:rPr>
            </w:pPr>
            <w:r w:rsidRPr="00A7189E">
              <w:rPr>
                <w:sz w:val="20"/>
                <w:szCs w:val="20"/>
              </w:rPr>
              <w:t>Субсидии автономным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35C5E3A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3BA6126" w14:textId="77777777" w:rsidR="00350C57" w:rsidRPr="00A7189E" w:rsidRDefault="00350C57" w:rsidP="00350C57">
            <w:pPr>
              <w:rPr>
                <w:sz w:val="20"/>
                <w:szCs w:val="20"/>
              </w:rPr>
            </w:pPr>
            <w:r w:rsidRPr="00A7189E">
              <w:rPr>
                <w:sz w:val="20"/>
                <w:szCs w:val="20"/>
              </w:rPr>
              <w:t>000 0709 9900007710 620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02D9120" w14:textId="77777777" w:rsidR="00350C57" w:rsidRPr="00A7189E" w:rsidRDefault="00350C57" w:rsidP="00350C57">
            <w:pPr>
              <w:jc w:val="right"/>
              <w:rPr>
                <w:sz w:val="20"/>
                <w:szCs w:val="20"/>
              </w:rPr>
            </w:pPr>
            <w:r w:rsidRPr="00A7189E">
              <w:rPr>
                <w:sz w:val="20"/>
                <w:szCs w:val="20"/>
              </w:rPr>
              <w:t>2 500 000,00</w:t>
            </w:r>
          </w:p>
        </w:tc>
        <w:tc>
          <w:tcPr>
            <w:tcW w:w="1417" w:type="dxa"/>
            <w:tcBorders>
              <w:top w:val="nil"/>
              <w:left w:val="nil"/>
              <w:bottom w:val="single" w:sz="4" w:space="0" w:color="auto"/>
              <w:right w:val="single" w:sz="8" w:space="0" w:color="auto"/>
            </w:tcBorders>
            <w:shd w:val="clear" w:color="auto" w:fill="auto"/>
            <w:vAlign w:val="center"/>
            <w:hideMark/>
          </w:tcPr>
          <w:p w14:paraId="0F253372" w14:textId="77777777" w:rsidR="00350C57" w:rsidRPr="00A7189E" w:rsidRDefault="00350C57" w:rsidP="00350C57">
            <w:pPr>
              <w:jc w:val="right"/>
              <w:rPr>
                <w:sz w:val="20"/>
                <w:szCs w:val="20"/>
              </w:rPr>
            </w:pPr>
            <w:r w:rsidRPr="00A7189E">
              <w:rPr>
                <w:sz w:val="20"/>
                <w:szCs w:val="20"/>
              </w:rPr>
              <w:t>2 500 000,00</w:t>
            </w:r>
          </w:p>
        </w:tc>
        <w:tc>
          <w:tcPr>
            <w:tcW w:w="1100" w:type="dxa"/>
            <w:tcBorders>
              <w:top w:val="nil"/>
              <w:left w:val="nil"/>
              <w:bottom w:val="single" w:sz="4" w:space="0" w:color="auto"/>
              <w:right w:val="single" w:sz="8" w:space="0" w:color="auto"/>
            </w:tcBorders>
            <w:shd w:val="clear" w:color="auto" w:fill="auto"/>
            <w:vAlign w:val="center"/>
            <w:hideMark/>
          </w:tcPr>
          <w:p w14:paraId="2133667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BEDE893" w14:textId="77777777" w:rsidR="00350C57" w:rsidRPr="00A7189E" w:rsidRDefault="00350C57" w:rsidP="00350C57">
            <w:pPr>
              <w:rPr>
                <w:sz w:val="20"/>
                <w:szCs w:val="20"/>
              </w:rPr>
            </w:pPr>
          </w:p>
        </w:tc>
      </w:tr>
      <w:tr w:rsidR="00350C57" w:rsidRPr="00A7189E" w14:paraId="466C1908"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C3E3815" w14:textId="77777777" w:rsidR="00350C57" w:rsidRPr="00A7189E" w:rsidRDefault="00350C57" w:rsidP="00350C57">
            <w:pPr>
              <w:rPr>
                <w:sz w:val="20"/>
                <w:szCs w:val="20"/>
              </w:rPr>
            </w:pPr>
            <w:r w:rsidRPr="00A7189E">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79FA7DE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9BD1177" w14:textId="77777777" w:rsidR="00350C57" w:rsidRPr="00A7189E" w:rsidRDefault="00350C57" w:rsidP="00350C57">
            <w:pPr>
              <w:rPr>
                <w:sz w:val="20"/>
                <w:szCs w:val="20"/>
              </w:rPr>
            </w:pPr>
            <w:r w:rsidRPr="00A7189E">
              <w:rPr>
                <w:sz w:val="20"/>
                <w:szCs w:val="20"/>
              </w:rPr>
              <w:t>000 0709 9900007710 621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553B02A" w14:textId="77777777" w:rsidR="00350C57" w:rsidRPr="00A7189E" w:rsidRDefault="00350C57" w:rsidP="00350C57">
            <w:pPr>
              <w:jc w:val="right"/>
              <w:rPr>
                <w:sz w:val="20"/>
                <w:szCs w:val="20"/>
              </w:rPr>
            </w:pPr>
            <w:r w:rsidRPr="00A7189E">
              <w:rPr>
                <w:sz w:val="20"/>
                <w:szCs w:val="20"/>
              </w:rPr>
              <w:t>2 500 000,00</w:t>
            </w:r>
          </w:p>
        </w:tc>
        <w:tc>
          <w:tcPr>
            <w:tcW w:w="1417" w:type="dxa"/>
            <w:tcBorders>
              <w:top w:val="nil"/>
              <w:left w:val="nil"/>
              <w:bottom w:val="single" w:sz="4" w:space="0" w:color="auto"/>
              <w:right w:val="single" w:sz="8" w:space="0" w:color="auto"/>
            </w:tcBorders>
            <w:shd w:val="clear" w:color="auto" w:fill="auto"/>
            <w:vAlign w:val="center"/>
            <w:hideMark/>
          </w:tcPr>
          <w:p w14:paraId="7699FBFE" w14:textId="77777777" w:rsidR="00350C57" w:rsidRPr="00A7189E" w:rsidRDefault="00350C57" w:rsidP="00350C57">
            <w:pPr>
              <w:jc w:val="right"/>
              <w:rPr>
                <w:sz w:val="20"/>
                <w:szCs w:val="20"/>
              </w:rPr>
            </w:pPr>
            <w:r w:rsidRPr="00A7189E">
              <w:rPr>
                <w:sz w:val="20"/>
                <w:szCs w:val="20"/>
              </w:rPr>
              <w:t>2 500 000,00</w:t>
            </w:r>
          </w:p>
        </w:tc>
        <w:tc>
          <w:tcPr>
            <w:tcW w:w="1100" w:type="dxa"/>
            <w:tcBorders>
              <w:top w:val="nil"/>
              <w:left w:val="nil"/>
              <w:bottom w:val="single" w:sz="4" w:space="0" w:color="auto"/>
              <w:right w:val="single" w:sz="8" w:space="0" w:color="auto"/>
            </w:tcBorders>
            <w:shd w:val="clear" w:color="auto" w:fill="auto"/>
            <w:vAlign w:val="center"/>
            <w:hideMark/>
          </w:tcPr>
          <w:p w14:paraId="0C653D1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2E50135" w14:textId="77777777" w:rsidR="00350C57" w:rsidRPr="00A7189E" w:rsidRDefault="00350C57" w:rsidP="00350C57">
            <w:pPr>
              <w:rPr>
                <w:sz w:val="20"/>
                <w:szCs w:val="20"/>
              </w:rPr>
            </w:pPr>
          </w:p>
        </w:tc>
      </w:tr>
      <w:tr w:rsidR="00350C57" w:rsidRPr="00A7189E" w14:paraId="314BCE2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C092C63" w14:textId="77777777" w:rsidR="00350C57" w:rsidRPr="00A7189E" w:rsidRDefault="00350C57" w:rsidP="00350C57">
            <w:pPr>
              <w:rPr>
                <w:sz w:val="20"/>
                <w:szCs w:val="20"/>
              </w:rPr>
            </w:pPr>
            <w:r w:rsidRPr="00A7189E">
              <w:rPr>
                <w:sz w:val="20"/>
                <w:szCs w:val="20"/>
              </w:rPr>
              <w:t>КУЛЬТУРА, КИНЕМАТОГРАФИЯ</w:t>
            </w:r>
          </w:p>
        </w:tc>
        <w:tc>
          <w:tcPr>
            <w:tcW w:w="1417" w:type="dxa"/>
            <w:tcBorders>
              <w:top w:val="nil"/>
              <w:left w:val="nil"/>
              <w:bottom w:val="single" w:sz="4" w:space="0" w:color="auto"/>
              <w:right w:val="single" w:sz="8" w:space="0" w:color="auto"/>
            </w:tcBorders>
            <w:shd w:val="clear" w:color="auto" w:fill="auto"/>
            <w:vAlign w:val="center"/>
            <w:hideMark/>
          </w:tcPr>
          <w:p w14:paraId="46F89BB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A79CB50" w14:textId="77777777" w:rsidR="00350C57" w:rsidRPr="00A7189E" w:rsidRDefault="00350C57" w:rsidP="00350C57">
            <w:pPr>
              <w:rPr>
                <w:sz w:val="20"/>
                <w:szCs w:val="20"/>
              </w:rPr>
            </w:pPr>
            <w:r w:rsidRPr="00A7189E">
              <w:rPr>
                <w:sz w:val="20"/>
                <w:szCs w:val="20"/>
              </w:rPr>
              <w:t xml:space="preserve">000 0800 0000000000 </w:t>
            </w:r>
            <w:r w:rsidRPr="00A7189E">
              <w:rPr>
                <w:sz w:val="20"/>
                <w:szCs w:val="20"/>
              </w:rPr>
              <w:lastRenderedPageBreak/>
              <w:t>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D799920" w14:textId="77777777" w:rsidR="00350C57" w:rsidRPr="00A7189E" w:rsidRDefault="00350C57" w:rsidP="00350C57">
            <w:pPr>
              <w:jc w:val="right"/>
              <w:rPr>
                <w:sz w:val="20"/>
                <w:szCs w:val="20"/>
              </w:rPr>
            </w:pPr>
            <w:r w:rsidRPr="00A7189E">
              <w:rPr>
                <w:sz w:val="20"/>
                <w:szCs w:val="20"/>
              </w:rPr>
              <w:lastRenderedPageBreak/>
              <w:t>64 541 583,11</w:t>
            </w:r>
          </w:p>
        </w:tc>
        <w:tc>
          <w:tcPr>
            <w:tcW w:w="1417" w:type="dxa"/>
            <w:tcBorders>
              <w:top w:val="nil"/>
              <w:left w:val="nil"/>
              <w:bottom w:val="single" w:sz="4" w:space="0" w:color="auto"/>
              <w:right w:val="single" w:sz="8" w:space="0" w:color="auto"/>
            </w:tcBorders>
            <w:shd w:val="clear" w:color="auto" w:fill="auto"/>
            <w:vAlign w:val="center"/>
            <w:hideMark/>
          </w:tcPr>
          <w:p w14:paraId="7CF42B07" w14:textId="77777777" w:rsidR="00350C57" w:rsidRPr="00A7189E" w:rsidRDefault="00350C57" w:rsidP="00350C57">
            <w:pPr>
              <w:jc w:val="right"/>
              <w:rPr>
                <w:sz w:val="20"/>
                <w:szCs w:val="20"/>
              </w:rPr>
            </w:pPr>
            <w:r w:rsidRPr="00A7189E">
              <w:rPr>
                <w:sz w:val="20"/>
                <w:szCs w:val="20"/>
              </w:rPr>
              <w:t>63 330 198,70</w:t>
            </w:r>
          </w:p>
        </w:tc>
        <w:tc>
          <w:tcPr>
            <w:tcW w:w="1100" w:type="dxa"/>
            <w:tcBorders>
              <w:top w:val="nil"/>
              <w:left w:val="nil"/>
              <w:bottom w:val="single" w:sz="4" w:space="0" w:color="auto"/>
              <w:right w:val="single" w:sz="8" w:space="0" w:color="auto"/>
            </w:tcBorders>
            <w:shd w:val="clear" w:color="auto" w:fill="auto"/>
            <w:vAlign w:val="center"/>
            <w:hideMark/>
          </w:tcPr>
          <w:p w14:paraId="3E23938B" w14:textId="77777777" w:rsidR="00350C57" w:rsidRPr="00A7189E" w:rsidRDefault="00350C57" w:rsidP="00350C57">
            <w:pPr>
              <w:jc w:val="right"/>
              <w:rPr>
                <w:sz w:val="20"/>
                <w:szCs w:val="20"/>
              </w:rPr>
            </w:pPr>
            <w:r w:rsidRPr="00A7189E">
              <w:rPr>
                <w:sz w:val="20"/>
                <w:szCs w:val="20"/>
              </w:rPr>
              <w:t>1 211 384,41</w:t>
            </w:r>
          </w:p>
        </w:tc>
        <w:tc>
          <w:tcPr>
            <w:tcW w:w="236" w:type="dxa"/>
            <w:vAlign w:val="center"/>
            <w:hideMark/>
          </w:tcPr>
          <w:p w14:paraId="75E019D4" w14:textId="77777777" w:rsidR="00350C57" w:rsidRPr="00A7189E" w:rsidRDefault="00350C57" w:rsidP="00350C57">
            <w:pPr>
              <w:rPr>
                <w:sz w:val="20"/>
                <w:szCs w:val="20"/>
              </w:rPr>
            </w:pPr>
          </w:p>
        </w:tc>
      </w:tr>
      <w:tr w:rsidR="00350C57" w:rsidRPr="00A7189E" w14:paraId="5809160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4309CFD" w14:textId="77777777" w:rsidR="00350C57" w:rsidRPr="00A7189E" w:rsidRDefault="00350C57" w:rsidP="00350C57">
            <w:pPr>
              <w:rPr>
                <w:sz w:val="20"/>
                <w:szCs w:val="20"/>
              </w:rPr>
            </w:pPr>
            <w:r w:rsidRPr="00A7189E">
              <w:rPr>
                <w:sz w:val="20"/>
                <w:szCs w:val="20"/>
              </w:rPr>
              <w:t>Культура</w:t>
            </w:r>
          </w:p>
        </w:tc>
        <w:tc>
          <w:tcPr>
            <w:tcW w:w="1417" w:type="dxa"/>
            <w:tcBorders>
              <w:top w:val="nil"/>
              <w:left w:val="nil"/>
              <w:bottom w:val="single" w:sz="4" w:space="0" w:color="auto"/>
              <w:right w:val="single" w:sz="8" w:space="0" w:color="auto"/>
            </w:tcBorders>
            <w:shd w:val="clear" w:color="auto" w:fill="auto"/>
            <w:vAlign w:val="center"/>
            <w:hideMark/>
          </w:tcPr>
          <w:p w14:paraId="1803623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4DAA1D4" w14:textId="77777777" w:rsidR="00350C57" w:rsidRPr="00A7189E" w:rsidRDefault="00350C57" w:rsidP="00350C57">
            <w:pPr>
              <w:rPr>
                <w:sz w:val="20"/>
                <w:szCs w:val="20"/>
              </w:rPr>
            </w:pPr>
            <w:r w:rsidRPr="00A7189E">
              <w:rPr>
                <w:sz w:val="20"/>
                <w:szCs w:val="20"/>
              </w:rPr>
              <w:t>000 0801 0000000000 000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7F2C69" w14:textId="77777777" w:rsidR="00350C57" w:rsidRPr="00A7189E" w:rsidRDefault="00350C57" w:rsidP="00350C57">
            <w:pPr>
              <w:jc w:val="right"/>
              <w:rPr>
                <w:sz w:val="20"/>
                <w:szCs w:val="20"/>
              </w:rPr>
            </w:pPr>
            <w:r w:rsidRPr="00A7189E">
              <w:rPr>
                <w:sz w:val="20"/>
                <w:szCs w:val="20"/>
              </w:rPr>
              <w:t>64 541 583,11</w:t>
            </w:r>
          </w:p>
        </w:tc>
        <w:tc>
          <w:tcPr>
            <w:tcW w:w="1417" w:type="dxa"/>
            <w:tcBorders>
              <w:top w:val="nil"/>
              <w:left w:val="nil"/>
              <w:bottom w:val="single" w:sz="4" w:space="0" w:color="auto"/>
              <w:right w:val="single" w:sz="8" w:space="0" w:color="auto"/>
            </w:tcBorders>
            <w:shd w:val="clear" w:color="auto" w:fill="auto"/>
            <w:vAlign w:val="center"/>
            <w:hideMark/>
          </w:tcPr>
          <w:p w14:paraId="43D7B5A6" w14:textId="77777777" w:rsidR="00350C57" w:rsidRPr="00A7189E" w:rsidRDefault="00350C57" w:rsidP="00350C57">
            <w:pPr>
              <w:jc w:val="right"/>
              <w:rPr>
                <w:sz w:val="20"/>
                <w:szCs w:val="20"/>
              </w:rPr>
            </w:pPr>
            <w:r w:rsidRPr="00A7189E">
              <w:rPr>
                <w:sz w:val="20"/>
                <w:szCs w:val="20"/>
              </w:rPr>
              <w:t>63 330 198,70</w:t>
            </w:r>
          </w:p>
        </w:tc>
        <w:tc>
          <w:tcPr>
            <w:tcW w:w="1100" w:type="dxa"/>
            <w:tcBorders>
              <w:top w:val="nil"/>
              <w:left w:val="nil"/>
              <w:bottom w:val="single" w:sz="4" w:space="0" w:color="auto"/>
              <w:right w:val="single" w:sz="8" w:space="0" w:color="auto"/>
            </w:tcBorders>
            <w:shd w:val="clear" w:color="auto" w:fill="auto"/>
            <w:vAlign w:val="center"/>
            <w:hideMark/>
          </w:tcPr>
          <w:p w14:paraId="456084A9" w14:textId="77777777" w:rsidR="00350C57" w:rsidRPr="00A7189E" w:rsidRDefault="00350C57" w:rsidP="00350C57">
            <w:pPr>
              <w:jc w:val="right"/>
              <w:rPr>
                <w:sz w:val="20"/>
                <w:szCs w:val="20"/>
              </w:rPr>
            </w:pPr>
            <w:r w:rsidRPr="00A7189E">
              <w:rPr>
                <w:sz w:val="20"/>
                <w:szCs w:val="20"/>
              </w:rPr>
              <w:t>1 211 384,41</w:t>
            </w:r>
          </w:p>
        </w:tc>
        <w:tc>
          <w:tcPr>
            <w:tcW w:w="236" w:type="dxa"/>
            <w:vAlign w:val="center"/>
            <w:hideMark/>
          </w:tcPr>
          <w:p w14:paraId="22CE1BB1" w14:textId="77777777" w:rsidR="00350C57" w:rsidRPr="00A7189E" w:rsidRDefault="00350C57" w:rsidP="00350C57">
            <w:pPr>
              <w:rPr>
                <w:sz w:val="20"/>
                <w:szCs w:val="20"/>
              </w:rPr>
            </w:pPr>
          </w:p>
        </w:tc>
      </w:tr>
      <w:tr w:rsidR="00350C57" w:rsidRPr="00A7189E" w14:paraId="00F03A04"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F9F5512" w14:textId="77777777" w:rsidR="00350C57" w:rsidRPr="00A7189E" w:rsidRDefault="00350C57" w:rsidP="00350C57">
            <w:pPr>
              <w:rPr>
                <w:sz w:val="20"/>
                <w:szCs w:val="20"/>
              </w:rPr>
            </w:pPr>
            <w:r w:rsidRPr="00A7189E">
              <w:rPr>
                <w:sz w:val="20"/>
                <w:szCs w:val="20"/>
              </w:rPr>
              <w:t>Мероприятия в рамках МП "Развитие туризма в Куйбышевском районе"</w:t>
            </w:r>
          </w:p>
        </w:tc>
        <w:tc>
          <w:tcPr>
            <w:tcW w:w="1417" w:type="dxa"/>
            <w:tcBorders>
              <w:top w:val="nil"/>
              <w:left w:val="nil"/>
              <w:bottom w:val="single" w:sz="4" w:space="0" w:color="auto"/>
              <w:right w:val="single" w:sz="8" w:space="0" w:color="auto"/>
            </w:tcBorders>
            <w:shd w:val="clear" w:color="auto" w:fill="auto"/>
            <w:vAlign w:val="center"/>
            <w:hideMark/>
          </w:tcPr>
          <w:p w14:paraId="4E8F92C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4FE5386" w14:textId="77777777" w:rsidR="00350C57" w:rsidRPr="00A7189E" w:rsidRDefault="00350C57" w:rsidP="00350C57">
            <w:pPr>
              <w:rPr>
                <w:sz w:val="20"/>
                <w:szCs w:val="20"/>
              </w:rPr>
            </w:pPr>
            <w:r w:rsidRPr="00A7189E">
              <w:rPr>
                <w:sz w:val="20"/>
                <w:szCs w:val="20"/>
              </w:rPr>
              <w:t>000 0801 0500011950 000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BD73237" w14:textId="77777777" w:rsidR="00350C57" w:rsidRPr="00A7189E" w:rsidRDefault="00350C57" w:rsidP="00350C57">
            <w:pPr>
              <w:jc w:val="right"/>
              <w:rPr>
                <w:sz w:val="20"/>
                <w:szCs w:val="20"/>
              </w:rPr>
            </w:pPr>
            <w:r w:rsidRPr="00A7189E">
              <w:rPr>
                <w:sz w:val="20"/>
                <w:szCs w:val="20"/>
              </w:rPr>
              <w:t>450 000,00</w:t>
            </w:r>
          </w:p>
        </w:tc>
        <w:tc>
          <w:tcPr>
            <w:tcW w:w="1417" w:type="dxa"/>
            <w:tcBorders>
              <w:top w:val="nil"/>
              <w:left w:val="nil"/>
              <w:bottom w:val="single" w:sz="4" w:space="0" w:color="auto"/>
              <w:right w:val="single" w:sz="8" w:space="0" w:color="auto"/>
            </w:tcBorders>
            <w:shd w:val="clear" w:color="auto" w:fill="auto"/>
            <w:vAlign w:val="center"/>
            <w:hideMark/>
          </w:tcPr>
          <w:p w14:paraId="69AE4F9B" w14:textId="77777777" w:rsidR="00350C57" w:rsidRPr="00A7189E" w:rsidRDefault="00350C57" w:rsidP="00350C57">
            <w:pPr>
              <w:jc w:val="right"/>
              <w:rPr>
                <w:sz w:val="20"/>
                <w:szCs w:val="20"/>
              </w:rPr>
            </w:pPr>
            <w:r w:rsidRPr="00A7189E">
              <w:rPr>
                <w:sz w:val="20"/>
                <w:szCs w:val="20"/>
              </w:rPr>
              <w:t>450 000,00</w:t>
            </w:r>
          </w:p>
        </w:tc>
        <w:tc>
          <w:tcPr>
            <w:tcW w:w="1100" w:type="dxa"/>
            <w:tcBorders>
              <w:top w:val="nil"/>
              <w:left w:val="nil"/>
              <w:bottom w:val="single" w:sz="4" w:space="0" w:color="auto"/>
              <w:right w:val="single" w:sz="8" w:space="0" w:color="auto"/>
            </w:tcBorders>
            <w:shd w:val="clear" w:color="auto" w:fill="auto"/>
            <w:vAlign w:val="center"/>
            <w:hideMark/>
          </w:tcPr>
          <w:p w14:paraId="5F30CF2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E8860A3" w14:textId="77777777" w:rsidR="00350C57" w:rsidRPr="00A7189E" w:rsidRDefault="00350C57" w:rsidP="00350C57">
            <w:pPr>
              <w:rPr>
                <w:sz w:val="20"/>
                <w:szCs w:val="20"/>
              </w:rPr>
            </w:pPr>
          </w:p>
        </w:tc>
      </w:tr>
      <w:tr w:rsidR="00350C57" w:rsidRPr="00A7189E" w14:paraId="6C55C8E7"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AEE550A"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441333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4563DAE" w14:textId="77777777" w:rsidR="00350C57" w:rsidRPr="00A7189E" w:rsidRDefault="00350C57" w:rsidP="00350C57">
            <w:pPr>
              <w:rPr>
                <w:sz w:val="20"/>
                <w:szCs w:val="20"/>
              </w:rPr>
            </w:pPr>
            <w:r w:rsidRPr="00A7189E">
              <w:rPr>
                <w:sz w:val="20"/>
                <w:szCs w:val="20"/>
              </w:rPr>
              <w:t>000 0801 0500011950 600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B88E7AB" w14:textId="77777777" w:rsidR="00350C57" w:rsidRPr="00A7189E" w:rsidRDefault="00350C57" w:rsidP="00350C57">
            <w:pPr>
              <w:jc w:val="right"/>
              <w:rPr>
                <w:sz w:val="20"/>
                <w:szCs w:val="20"/>
              </w:rPr>
            </w:pPr>
            <w:r w:rsidRPr="00A7189E">
              <w:rPr>
                <w:sz w:val="20"/>
                <w:szCs w:val="20"/>
              </w:rPr>
              <w:t>450 000,00</w:t>
            </w:r>
          </w:p>
        </w:tc>
        <w:tc>
          <w:tcPr>
            <w:tcW w:w="1417" w:type="dxa"/>
            <w:tcBorders>
              <w:top w:val="nil"/>
              <w:left w:val="nil"/>
              <w:bottom w:val="single" w:sz="4" w:space="0" w:color="auto"/>
              <w:right w:val="single" w:sz="8" w:space="0" w:color="auto"/>
            </w:tcBorders>
            <w:shd w:val="clear" w:color="auto" w:fill="auto"/>
            <w:vAlign w:val="center"/>
            <w:hideMark/>
          </w:tcPr>
          <w:p w14:paraId="5E2C7272" w14:textId="77777777" w:rsidR="00350C57" w:rsidRPr="00A7189E" w:rsidRDefault="00350C57" w:rsidP="00350C57">
            <w:pPr>
              <w:jc w:val="right"/>
              <w:rPr>
                <w:sz w:val="20"/>
                <w:szCs w:val="20"/>
              </w:rPr>
            </w:pPr>
            <w:r w:rsidRPr="00A7189E">
              <w:rPr>
                <w:sz w:val="20"/>
                <w:szCs w:val="20"/>
              </w:rPr>
              <w:t>450 000,00</w:t>
            </w:r>
          </w:p>
        </w:tc>
        <w:tc>
          <w:tcPr>
            <w:tcW w:w="1100" w:type="dxa"/>
            <w:tcBorders>
              <w:top w:val="nil"/>
              <w:left w:val="nil"/>
              <w:bottom w:val="single" w:sz="4" w:space="0" w:color="auto"/>
              <w:right w:val="single" w:sz="8" w:space="0" w:color="auto"/>
            </w:tcBorders>
            <w:shd w:val="clear" w:color="auto" w:fill="auto"/>
            <w:vAlign w:val="center"/>
            <w:hideMark/>
          </w:tcPr>
          <w:p w14:paraId="6A2F6BC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845E458" w14:textId="77777777" w:rsidR="00350C57" w:rsidRPr="00A7189E" w:rsidRDefault="00350C57" w:rsidP="00350C57">
            <w:pPr>
              <w:rPr>
                <w:sz w:val="20"/>
                <w:szCs w:val="20"/>
              </w:rPr>
            </w:pPr>
          </w:p>
        </w:tc>
      </w:tr>
      <w:tr w:rsidR="00350C57" w:rsidRPr="00A7189E" w14:paraId="224B8A5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20923F4"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23B51FF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698BFF0" w14:textId="77777777" w:rsidR="00350C57" w:rsidRPr="00A7189E" w:rsidRDefault="00350C57" w:rsidP="00350C57">
            <w:pPr>
              <w:rPr>
                <w:sz w:val="20"/>
                <w:szCs w:val="20"/>
              </w:rPr>
            </w:pPr>
            <w:r w:rsidRPr="00A7189E">
              <w:rPr>
                <w:sz w:val="20"/>
                <w:szCs w:val="20"/>
              </w:rPr>
              <w:t>000 0801 0500011950 610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D085FA2" w14:textId="77777777" w:rsidR="00350C57" w:rsidRPr="00A7189E" w:rsidRDefault="00350C57" w:rsidP="00350C57">
            <w:pPr>
              <w:jc w:val="right"/>
              <w:rPr>
                <w:sz w:val="20"/>
                <w:szCs w:val="20"/>
              </w:rPr>
            </w:pPr>
            <w:r w:rsidRPr="00A7189E">
              <w:rPr>
                <w:sz w:val="20"/>
                <w:szCs w:val="20"/>
              </w:rPr>
              <w:t>450 000,00</w:t>
            </w:r>
          </w:p>
        </w:tc>
        <w:tc>
          <w:tcPr>
            <w:tcW w:w="1417" w:type="dxa"/>
            <w:tcBorders>
              <w:top w:val="nil"/>
              <w:left w:val="nil"/>
              <w:bottom w:val="single" w:sz="4" w:space="0" w:color="auto"/>
              <w:right w:val="single" w:sz="8" w:space="0" w:color="auto"/>
            </w:tcBorders>
            <w:shd w:val="clear" w:color="auto" w:fill="auto"/>
            <w:vAlign w:val="center"/>
            <w:hideMark/>
          </w:tcPr>
          <w:p w14:paraId="2549B706" w14:textId="77777777" w:rsidR="00350C57" w:rsidRPr="00A7189E" w:rsidRDefault="00350C57" w:rsidP="00350C57">
            <w:pPr>
              <w:jc w:val="right"/>
              <w:rPr>
                <w:sz w:val="20"/>
                <w:szCs w:val="20"/>
              </w:rPr>
            </w:pPr>
            <w:r w:rsidRPr="00A7189E">
              <w:rPr>
                <w:sz w:val="20"/>
                <w:szCs w:val="20"/>
              </w:rPr>
              <w:t>450 000,00</w:t>
            </w:r>
          </w:p>
        </w:tc>
        <w:tc>
          <w:tcPr>
            <w:tcW w:w="1100" w:type="dxa"/>
            <w:tcBorders>
              <w:top w:val="nil"/>
              <w:left w:val="nil"/>
              <w:bottom w:val="single" w:sz="4" w:space="0" w:color="auto"/>
              <w:right w:val="single" w:sz="8" w:space="0" w:color="auto"/>
            </w:tcBorders>
            <w:shd w:val="clear" w:color="auto" w:fill="auto"/>
            <w:vAlign w:val="center"/>
            <w:hideMark/>
          </w:tcPr>
          <w:p w14:paraId="17FF2D9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38577A3" w14:textId="77777777" w:rsidR="00350C57" w:rsidRPr="00A7189E" w:rsidRDefault="00350C57" w:rsidP="00350C57">
            <w:pPr>
              <w:rPr>
                <w:sz w:val="20"/>
                <w:szCs w:val="20"/>
              </w:rPr>
            </w:pPr>
          </w:p>
        </w:tc>
      </w:tr>
      <w:tr w:rsidR="00350C57" w:rsidRPr="00A7189E" w14:paraId="1CAF6CA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7083667"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11BE9B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6E27C61" w14:textId="77777777" w:rsidR="00350C57" w:rsidRPr="00A7189E" w:rsidRDefault="00350C57" w:rsidP="00350C57">
            <w:pPr>
              <w:rPr>
                <w:sz w:val="20"/>
                <w:szCs w:val="20"/>
              </w:rPr>
            </w:pPr>
            <w:r w:rsidRPr="00A7189E">
              <w:rPr>
                <w:sz w:val="20"/>
                <w:szCs w:val="20"/>
              </w:rPr>
              <w:t>000 0801 0500011950 612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9CA8015" w14:textId="77777777" w:rsidR="00350C57" w:rsidRPr="00A7189E" w:rsidRDefault="00350C57" w:rsidP="00350C57">
            <w:pPr>
              <w:jc w:val="right"/>
              <w:rPr>
                <w:sz w:val="20"/>
                <w:szCs w:val="20"/>
              </w:rPr>
            </w:pPr>
            <w:r w:rsidRPr="00A7189E">
              <w:rPr>
                <w:sz w:val="20"/>
                <w:szCs w:val="20"/>
              </w:rPr>
              <w:t>450 000,00</w:t>
            </w:r>
          </w:p>
        </w:tc>
        <w:tc>
          <w:tcPr>
            <w:tcW w:w="1417" w:type="dxa"/>
            <w:tcBorders>
              <w:top w:val="nil"/>
              <w:left w:val="nil"/>
              <w:bottom w:val="single" w:sz="4" w:space="0" w:color="auto"/>
              <w:right w:val="single" w:sz="8" w:space="0" w:color="auto"/>
            </w:tcBorders>
            <w:shd w:val="clear" w:color="auto" w:fill="auto"/>
            <w:vAlign w:val="center"/>
            <w:hideMark/>
          </w:tcPr>
          <w:p w14:paraId="68A0A694" w14:textId="77777777" w:rsidR="00350C57" w:rsidRPr="00A7189E" w:rsidRDefault="00350C57" w:rsidP="00350C57">
            <w:pPr>
              <w:jc w:val="right"/>
              <w:rPr>
                <w:sz w:val="20"/>
                <w:szCs w:val="20"/>
              </w:rPr>
            </w:pPr>
            <w:r w:rsidRPr="00A7189E">
              <w:rPr>
                <w:sz w:val="20"/>
                <w:szCs w:val="20"/>
              </w:rPr>
              <w:t>450 000,00</w:t>
            </w:r>
          </w:p>
        </w:tc>
        <w:tc>
          <w:tcPr>
            <w:tcW w:w="1100" w:type="dxa"/>
            <w:tcBorders>
              <w:top w:val="nil"/>
              <w:left w:val="nil"/>
              <w:bottom w:val="single" w:sz="4" w:space="0" w:color="auto"/>
              <w:right w:val="single" w:sz="8" w:space="0" w:color="auto"/>
            </w:tcBorders>
            <w:shd w:val="clear" w:color="auto" w:fill="auto"/>
            <w:vAlign w:val="center"/>
            <w:hideMark/>
          </w:tcPr>
          <w:p w14:paraId="76236CD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81304E4" w14:textId="77777777" w:rsidR="00350C57" w:rsidRPr="00A7189E" w:rsidRDefault="00350C57" w:rsidP="00350C57">
            <w:pPr>
              <w:rPr>
                <w:sz w:val="20"/>
                <w:szCs w:val="20"/>
              </w:rPr>
            </w:pPr>
          </w:p>
        </w:tc>
      </w:tr>
      <w:tr w:rsidR="00350C57" w:rsidRPr="00A7189E" w14:paraId="512903F7"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0E91E7D"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1417" w:type="dxa"/>
            <w:tcBorders>
              <w:top w:val="nil"/>
              <w:left w:val="nil"/>
              <w:bottom w:val="single" w:sz="4" w:space="0" w:color="auto"/>
              <w:right w:val="single" w:sz="8" w:space="0" w:color="auto"/>
            </w:tcBorders>
            <w:shd w:val="clear" w:color="auto" w:fill="auto"/>
            <w:vAlign w:val="center"/>
            <w:hideMark/>
          </w:tcPr>
          <w:p w14:paraId="5A435BA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51F0E7F" w14:textId="77777777" w:rsidR="00350C57" w:rsidRPr="00A7189E" w:rsidRDefault="00350C57" w:rsidP="00350C57">
            <w:pPr>
              <w:rPr>
                <w:sz w:val="20"/>
                <w:szCs w:val="20"/>
              </w:rPr>
            </w:pPr>
            <w:r w:rsidRPr="00A7189E">
              <w:rPr>
                <w:sz w:val="20"/>
                <w:szCs w:val="20"/>
              </w:rPr>
              <w:t>000 0801 0800008190 000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37C0443" w14:textId="77777777" w:rsidR="00350C57" w:rsidRPr="00A7189E" w:rsidRDefault="00350C57" w:rsidP="00350C57">
            <w:pPr>
              <w:jc w:val="right"/>
              <w:rPr>
                <w:sz w:val="20"/>
                <w:szCs w:val="20"/>
              </w:rPr>
            </w:pPr>
            <w:r w:rsidRPr="00A7189E">
              <w:rPr>
                <w:sz w:val="20"/>
                <w:szCs w:val="20"/>
              </w:rPr>
              <w:t>6 274 648,24</w:t>
            </w:r>
          </w:p>
        </w:tc>
        <w:tc>
          <w:tcPr>
            <w:tcW w:w="1417" w:type="dxa"/>
            <w:tcBorders>
              <w:top w:val="nil"/>
              <w:left w:val="nil"/>
              <w:bottom w:val="single" w:sz="4" w:space="0" w:color="auto"/>
              <w:right w:val="single" w:sz="8" w:space="0" w:color="auto"/>
            </w:tcBorders>
            <w:shd w:val="clear" w:color="auto" w:fill="auto"/>
            <w:vAlign w:val="center"/>
            <w:hideMark/>
          </w:tcPr>
          <w:p w14:paraId="77BC6E48" w14:textId="77777777" w:rsidR="00350C57" w:rsidRPr="00A7189E" w:rsidRDefault="00350C57" w:rsidP="00350C57">
            <w:pPr>
              <w:jc w:val="right"/>
              <w:rPr>
                <w:sz w:val="20"/>
                <w:szCs w:val="20"/>
              </w:rPr>
            </w:pPr>
            <w:r w:rsidRPr="00A7189E">
              <w:rPr>
                <w:sz w:val="20"/>
                <w:szCs w:val="20"/>
              </w:rPr>
              <w:t>6 259 396,16</w:t>
            </w:r>
          </w:p>
        </w:tc>
        <w:tc>
          <w:tcPr>
            <w:tcW w:w="1100" w:type="dxa"/>
            <w:tcBorders>
              <w:top w:val="nil"/>
              <w:left w:val="nil"/>
              <w:bottom w:val="single" w:sz="4" w:space="0" w:color="auto"/>
              <w:right w:val="single" w:sz="8" w:space="0" w:color="auto"/>
            </w:tcBorders>
            <w:shd w:val="clear" w:color="auto" w:fill="auto"/>
            <w:vAlign w:val="center"/>
            <w:hideMark/>
          </w:tcPr>
          <w:p w14:paraId="12DFA862" w14:textId="77777777" w:rsidR="00350C57" w:rsidRPr="00A7189E" w:rsidRDefault="00350C57" w:rsidP="00350C57">
            <w:pPr>
              <w:jc w:val="right"/>
              <w:rPr>
                <w:sz w:val="20"/>
                <w:szCs w:val="20"/>
              </w:rPr>
            </w:pPr>
            <w:r w:rsidRPr="00A7189E">
              <w:rPr>
                <w:sz w:val="20"/>
                <w:szCs w:val="20"/>
              </w:rPr>
              <w:t>15 252,08</w:t>
            </w:r>
          </w:p>
        </w:tc>
        <w:tc>
          <w:tcPr>
            <w:tcW w:w="236" w:type="dxa"/>
            <w:vAlign w:val="center"/>
            <w:hideMark/>
          </w:tcPr>
          <w:p w14:paraId="294B848E" w14:textId="77777777" w:rsidR="00350C57" w:rsidRPr="00A7189E" w:rsidRDefault="00350C57" w:rsidP="00350C57">
            <w:pPr>
              <w:rPr>
                <w:sz w:val="20"/>
                <w:szCs w:val="20"/>
              </w:rPr>
            </w:pPr>
          </w:p>
        </w:tc>
      </w:tr>
      <w:tr w:rsidR="00350C57" w:rsidRPr="00A7189E" w14:paraId="0A9378F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D8A0667"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232477E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919CF7C" w14:textId="77777777" w:rsidR="00350C57" w:rsidRPr="00A7189E" w:rsidRDefault="00350C57" w:rsidP="00350C57">
            <w:pPr>
              <w:rPr>
                <w:sz w:val="20"/>
                <w:szCs w:val="20"/>
              </w:rPr>
            </w:pPr>
            <w:r w:rsidRPr="00A7189E">
              <w:rPr>
                <w:sz w:val="20"/>
                <w:szCs w:val="20"/>
              </w:rPr>
              <w:t>000 0801 0800008190 600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E39A2B5" w14:textId="77777777" w:rsidR="00350C57" w:rsidRPr="00A7189E" w:rsidRDefault="00350C57" w:rsidP="00350C57">
            <w:pPr>
              <w:jc w:val="right"/>
              <w:rPr>
                <w:sz w:val="20"/>
                <w:szCs w:val="20"/>
              </w:rPr>
            </w:pPr>
            <w:r w:rsidRPr="00A7189E">
              <w:rPr>
                <w:sz w:val="20"/>
                <w:szCs w:val="20"/>
              </w:rPr>
              <w:t>6 274 648,24</w:t>
            </w:r>
          </w:p>
        </w:tc>
        <w:tc>
          <w:tcPr>
            <w:tcW w:w="1417" w:type="dxa"/>
            <w:tcBorders>
              <w:top w:val="nil"/>
              <w:left w:val="nil"/>
              <w:bottom w:val="single" w:sz="4" w:space="0" w:color="auto"/>
              <w:right w:val="single" w:sz="8" w:space="0" w:color="auto"/>
            </w:tcBorders>
            <w:shd w:val="clear" w:color="auto" w:fill="auto"/>
            <w:vAlign w:val="center"/>
            <w:hideMark/>
          </w:tcPr>
          <w:p w14:paraId="0423F1B8" w14:textId="77777777" w:rsidR="00350C57" w:rsidRPr="00A7189E" w:rsidRDefault="00350C57" w:rsidP="00350C57">
            <w:pPr>
              <w:jc w:val="right"/>
              <w:rPr>
                <w:sz w:val="20"/>
                <w:szCs w:val="20"/>
              </w:rPr>
            </w:pPr>
            <w:r w:rsidRPr="00A7189E">
              <w:rPr>
                <w:sz w:val="20"/>
                <w:szCs w:val="20"/>
              </w:rPr>
              <w:t>6 259 396,16</w:t>
            </w:r>
          </w:p>
        </w:tc>
        <w:tc>
          <w:tcPr>
            <w:tcW w:w="1100" w:type="dxa"/>
            <w:tcBorders>
              <w:top w:val="nil"/>
              <w:left w:val="nil"/>
              <w:bottom w:val="single" w:sz="4" w:space="0" w:color="auto"/>
              <w:right w:val="single" w:sz="8" w:space="0" w:color="auto"/>
            </w:tcBorders>
            <w:shd w:val="clear" w:color="auto" w:fill="auto"/>
            <w:vAlign w:val="center"/>
            <w:hideMark/>
          </w:tcPr>
          <w:p w14:paraId="71FCCBF9" w14:textId="77777777" w:rsidR="00350C57" w:rsidRPr="00A7189E" w:rsidRDefault="00350C57" w:rsidP="00350C57">
            <w:pPr>
              <w:jc w:val="right"/>
              <w:rPr>
                <w:sz w:val="20"/>
                <w:szCs w:val="20"/>
              </w:rPr>
            </w:pPr>
            <w:r w:rsidRPr="00A7189E">
              <w:rPr>
                <w:sz w:val="20"/>
                <w:szCs w:val="20"/>
              </w:rPr>
              <w:t>15 252,08</w:t>
            </w:r>
          </w:p>
        </w:tc>
        <w:tc>
          <w:tcPr>
            <w:tcW w:w="236" w:type="dxa"/>
            <w:vAlign w:val="center"/>
            <w:hideMark/>
          </w:tcPr>
          <w:p w14:paraId="0A2A0F23" w14:textId="77777777" w:rsidR="00350C57" w:rsidRPr="00A7189E" w:rsidRDefault="00350C57" w:rsidP="00350C57">
            <w:pPr>
              <w:rPr>
                <w:sz w:val="20"/>
                <w:szCs w:val="20"/>
              </w:rPr>
            </w:pPr>
          </w:p>
        </w:tc>
      </w:tr>
      <w:tr w:rsidR="00350C57" w:rsidRPr="00A7189E" w14:paraId="2EF4BAD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94B854"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2270607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C323316" w14:textId="77777777" w:rsidR="00350C57" w:rsidRPr="00A7189E" w:rsidRDefault="00350C57" w:rsidP="00350C57">
            <w:pPr>
              <w:rPr>
                <w:sz w:val="20"/>
                <w:szCs w:val="20"/>
              </w:rPr>
            </w:pPr>
            <w:r w:rsidRPr="00A7189E">
              <w:rPr>
                <w:sz w:val="20"/>
                <w:szCs w:val="20"/>
              </w:rPr>
              <w:t>000 0801 0800008190 610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CDEBC1E" w14:textId="77777777" w:rsidR="00350C57" w:rsidRPr="00A7189E" w:rsidRDefault="00350C57" w:rsidP="00350C57">
            <w:pPr>
              <w:jc w:val="right"/>
              <w:rPr>
                <w:sz w:val="20"/>
                <w:szCs w:val="20"/>
              </w:rPr>
            </w:pPr>
            <w:r w:rsidRPr="00A7189E">
              <w:rPr>
                <w:sz w:val="20"/>
                <w:szCs w:val="20"/>
              </w:rPr>
              <w:t>6 274 648,24</w:t>
            </w:r>
          </w:p>
        </w:tc>
        <w:tc>
          <w:tcPr>
            <w:tcW w:w="1417" w:type="dxa"/>
            <w:tcBorders>
              <w:top w:val="nil"/>
              <w:left w:val="nil"/>
              <w:bottom w:val="single" w:sz="4" w:space="0" w:color="auto"/>
              <w:right w:val="single" w:sz="8" w:space="0" w:color="auto"/>
            </w:tcBorders>
            <w:shd w:val="clear" w:color="auto" w:fill="auto"/>
            <w:vAlign w:val="center"/>
            <w:hideMark/>
          </w:tcPr>
          <w:p w14:paraId="47E39EAB" w14:textId="77777777" w:rsidR="00350C57" w:rsidRPr="00A7189E" w:rsidRDefault="00350C57" w:rsidP="00350C57">
            <w:pPr>
              <w:jc w:val="right"/>
              <w:rPr>
                <w:sz w:val="20"/>
                <w:szCs w:val="20"/>
              </w:rPr>
            </w:pPr>
            <w:r w:rsidRPr="00A7189E">
              <w:rPr>
                <w:sz w:val="20"/>
                <w:szCs w:val="20"/>
              </w:rPr>
              <w:t>6 259 396,16</w:t>
            </w:r>
          </w:p>
        </w:tc>
        <w:tc>
          <w:tcPr>
            <w:tcW w:w="1100" w:type="dxa"/>
            <w:tcBorders>
              <w:top w:val="nil"/>
              <w:left w:val="nil"/>
              <w:bottom w:val="single" w:sz="4" w:space="0" w:color="auto"/>
              <w:right w:val="single" w:sz="8" w:space="0" w:color="auto"/>
            </w:tcBorders>
            <w:shd w:val="clear" w:color="auto" w:fill="auto"/>
            <w:vAlign w:val="center"/>
            <w:hideMark/>
          </w:tcPr>
          <w:p w14:paraId="024AE2D0" w14:textId="77777777" w:rsidR="00350C57" w:rsidRPr="00A7189E" w:rsidRDefault="00350C57" w:rsidP="00350C57">
            <w:pPr>
              <w:jc w:val="right"/>
              <w:rPr>
                <w:sz w:val="20"/>
                <w:szCs w:val="20"/>
              </w:rPr>
            </w:pPr>
            <w:r w:rsidRPr="00A7189E">
              <w:rPr>
                <w:sz w:val="20"/>
                <w:szCs w:val="20"/>
              </w:rPr>
              <w:t>15 252,08</w:t>
            </w:r>
          </w:p>
        </w:tc>
        <w:tc>
          <w:tcPr>
            <w:tcW w:w="236" w:type="dxa"/>
            <w:vAlign w:val="center"/>
            <w:hideMark/>
          </w:tcPr>
          <w:p w14:paraId="0DEBED21" w14:textId="77777777" w:rsidR="00350C57" w:rsidRPr="00A7189E" w:rsidRDefault="00350C57" w:rsidP="00350C57">
            <w:pPr>
              <w:rPr>
                <w:sz w:val="20"/>
                <w:szCs w:val="20"/>
              </w:rPr>
            </w:pPr>
          </w:p>
        </w:tc>
      </w:tr>
      <w:tr w:rsidR="00350C57" w:rsidRPr="00A7189E" w14:paraId="096B3E5D"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DB1CA1C"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28A390D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5F8DEA1" w14:textId="77777777" w:rsidR="00350C57" w:rsidRPr="00A7189E" w:rsidRDefault="00350C57" w:rsidP="00350C57">
            <w:pPr>
              <w:rPr>
                <w:sz w:val="20"/>
                <w:szCs w:val="20"/>
              </w:rPr>
            </w:pPr>
            <w:r w:rsidRPr="00A7189E">
              <w:rPr>
                <w:sz w:val="20"/>
                <w:szCs w:val="20"/>
              </w:rPr>
              <w:t>000 0801 0800008190 611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7817B63" w14:textId="77777777" w:rsidR="00350C57" w:rsidRPr="00A7189E" w:rsidRDefault="00350C57" w:rsidP="00350C57">
            <w:pPr>
              <w:jc w:val="right"/>
              <w:rPr>
                <w:sz w:val="20"/>
                <w:szCs w:val="20"/>
              </w:rPr>
            </w:pPr>
            <w:r w:rsidRPr="00A7189E">
              <w:rPr>
                <w:sz w:val="20"/>
                <w:szCs w:val="20"/>
              </w:rPr>
              <w:t>6 274 648,24</w:t>
            </w:r>
          </w:p>
        </w:tc>
        <w:tc>
          <w:tcPr>
            <w:tcW w:w="1417" w:type="dxa"/>
            <w:tcBorders>
              <w:top w:val="nil"/>
              <w:left w:val="nil"/>
              <w:bottom w:val="single" w:sz="4" w:space="0" w:color="auto"/>
              <w:right w:val="single" w:sz="8" w:space="0" w:color="auto"/>
            </w:tcBorders>
            <w:shd w:val="clear" w:color="auto" w:fill="auto"/>
            <w:vAlign w:val="center"/>
            <w:hideMark/>
          </w:tcPr>
          <w:p w14:paraId="1D6767F3" w14:textId="77777777" w:rsidR="00350C57" w:rsidRPr="00A7189E" w:rsidRDefault="00350C57" w:rsidP="00350C57">
            <w:pPr>
              <w:jc w:val="right"/>
              <w:rPr>
                <w:sz w:val="20"/>
                <w:szCs w:val="20"/>
              </w:rPr>
            </w:pPr>
            <w:r w:rsidRPr="00A7189E">
              <w:rPr>
                <w:sz w:val="20"/>
                <w:szCs w:val="20"/>
              </w:rPr>
              <w:t>6 259 396,16</w:t>
            </w:r>
          </w:p>
        </w:tc>
        <w:tc>
          <w:tcPr>
            <w:tcW w:w="1100" w:type="dxa"/>
            <w:tcBorders>
              <w:top w:val="nil"/>
              <w:left w:val="nil"/>
              <w:bottom w:val="single" w:sz="4" w:space="0" w:color="auto"/>
              <w:right w:val="single" w:sz="8" w:space="0" w:color="auto"/>
            </w:tcBorders>
            <w:shd w:val="clear" w:color="auto" w:fill="auto"/>
            <w:vAlign w:val="center"/>
            <w:hideMark/>
          </w:tcPr>
          <w:p w14:paraId="230B86BB" w14:textId="77777777" w:rsidR="00350C57" w:rsidRPr="00A7189E" w:rsidRDefault="00350C57" w:rsidP="00350C57">
            <w:pPr>
              <w:jc w:val="right"/>
              <w:rPr>
                <w:sz w:val="20"/>
                <w:szCs w:val="20"/>
              </w:rPr>
            </w:pPr>
            <w:r w:rsidRPr="00A7189E">
              <w:rPr>
                <w:sz w:val="20"/>
                <w:szCs w:val="20"/>
              </w:rPr>
              <w:t>15 252,08</w:t>
            </w:r>
          </w:p>
        </w:tc>
        <w:tc>
          <w:tcPr>
            <w:tcW w:w="236" w:type="dxa"/>
            <w:vAlign w:val="center"/>
            <w:hideMark/>
          </w:tcPr>
          <w:p w14:paraId="0C3C8948" w14:textId="77777777" w:rsidR="00350C57" w:rsidRPr="00A7189E" w:rsidRDefault="00350C57" w:rsidP="00350C57">
            <w:pPr>
              <w:rPr>
                <w:sz w:val="20"/>
                <w:szCs w:val="20"/>
              </w:rPr>
            </w:pPr>
          </w:p>
        </w:tc>
      </w:tr>
      <w:tr w:rsidR="00350C57" w:rsidRPr="00A7189E" w14:paraId="365B31D5"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24439E4"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библиотек</w:t>
            </w:r>
          </w:p>
        </w:tc>
        <w:tc>
          <w:tcPr>
            <w:tcW w:w="1417" w:type="dxa"/>
            <w:tcBorders>
              <w:top w:val="nil"/>
              <w:left w:val="nil"/>
              <w:bottom w:val="single" w:sz="4" w:space="0" w:color="auto"/>
              <w:right w:val="single" w:sz="8" w:space="0" w:color="auto"/>
            </w:tcBorders>
            <w:shd w:val="clear" w:color="auto" w:fill="auto"/>
            <w:vAlign w:val="center"/>
            <w:hideMark/>
          </w:tcPr>
          <w:p w14:paraId="3E6DE44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8DC3D36" w14:textId="77777777" w:rsidR="00350C57" w:rsidRPr="00A7189E" w:rsidRDefault="00350C57" w:rsidP="00350C57">
            <w:pPr>
              <w:rPr>
                <w:sz w:val="20"/>
                <w:szCs w:val="20"/>
              </w:rPr>
            </w:pPr>
            <w:r w:rsidRPr="00A7189E">
              <w:rPr>
                <w:sz w:val="20"/>
                <w:szCs w:val="20"/>
              </w:rPr>
              <w:t>000 0801 0800008390 000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424EEEC" w14:textId="77777777" w:rsidR="00350C57" w:rsidRPr="00A7189E" w:rsidRDefault="00350C57" w:rsidP="00350C57">
            <w:pPr>
              <w:jc w:val="right"/>
              <w:rPr>
                <w:sz w:val="20"/>
                <w:szCs w:val="20"/>
              </w:rPr>
            </w:pPr>
            <w:r w:rsidRPr="00A7189E">
              <w:rPr>
                <w:sz w:val="20"/>
                <w:szCs w:val="20"/>
              </w:rPr>
              <w:t>2 439 032,83</w:t>
            </w:r>
          </w:p>
        </w:tc>
        <w:tc>
          <w:tcPr>
            <w:tcW w:w="1417" w:type="dxa"/>
            <w:tcBorders>
              <w:top w:val="nil"/>
              <w:left w:val="nil"/>
              <w:bottom w:val="single" w:sz="4" w:space="0" w:color="auto"/>
              <w:right w:val="single" w:sz="8" w:space="0" w:color="auto"/>
            </w:tcBorders>
            <w:shd w:val="clear" w:color="auto" w:fill="auto"/>
            <w:vAlign w:val="center"/>
            <w:hideMark/>
          </w:tcPr>
          <w:p w14:paraId="27EEB751" w14:textId="77777777" w:rsidR="00350C57" w:rsidRPr="00A7189E" w:rsidRDefault="00350C57" w:rsidP="00350C57">
            <w:pPr>
              <w:jc w:val="right"/>
              <w:rPr>
                <w:sz w:val="20"/>
                <w:szCs w:val="20"/>
              </w:rPr>
            </w:pPr>
            <w:r w:rsidRPr="00A7189E">
              <w:rPr>
                <w:sz w:val="20"/>
                <w:szCs w:val="20"/>
              </w:rPr>
              <w:t>2 391 300,50</w:t>
            </w:r>
          </w:p>
        </w:tc>
        <w:tc>
          <w:tcPr>
            <w:tcW w:w="1100" w:type="dxa"/>
            <w:tcBorders>
              <w:top w:val="nil"/>
              <w:left w:val="nil"/>
              <w:bottom w:val="single" w:sz="4" w:space="0" w:color="auto"/>
              <w:right w:val="single" w:sz="8" w:space="0" w:color="auto"/>
            </w:tcBorders>
            <w:shd w:val="clear" w:color="auto" w:fill="auto"/>
            <w:vAlign w:val="center"/>
            <w:hideMark/>
          </w:tcPr>
          <w:p w14:paraId="0BFB6144" w14:textId="77777777" w:rsidR="00350C57" w:rsidRPr="00A7189E" w:rsidRDefault="00350C57" w:rsidP="00350C57">
            <w:pPr>
              <w:jc w:val="right"/>
              <w:rPr>
                <w:sz w:val="20"/>
                <w:szCs w:val="20"/>
              </w:rPr>
            </w:pPr>
            <w:r w:rsidRPr="00A7189E">
              <w:rPr>
                <w:sz w:val="20"/>
                <w:szCs w:val="20"/>
              </w:rPr>
              <w:t>47 732,33</w:t>
            </w:r>
          </w:p>
        </w:tc>
        <w:tc>
          <w:tcPr>
            <w:tcW w:w="236" w:type="dxa"/>
            <w:vAlign w:val="center"/>
            <w:hideMark/>
          </w:tcPr>
          <w:p w14:paraId="45CF2214" w14:textId="77777777" w:rsidR="00350C57" w:rsidRPr="00A7189E" w:rsidRDefault="00350C57" w:rsidP="00350C57">
            <w:pPr>
              <w:rPr>
                <w:sz w:val="20"/>
                <w:szCs w:val="20"/>
              </w:rPr>
            </w:pPr>
          </w:p>
        </w:tc>
      </w:tr>
      <w:tr w:rsidR="00350C57" w:rsidRPr="00A7189E" w14:paraId="7BBC6DEA"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39386AD"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2DA293E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111FFAE" w14:textId="77777777" w:rsidR="00350C57" w:rsidRPr="00A7189E" w:rsidRDefault="00350C57" w:rsidP="00350C57">
            <w:pPr>
              <w:rPr>
                <w:sz w:val="20"/>
                <w:szCs w:val="20"/>
              </w:rPr>
            </w:pPr>
            <w:r w:rsidRPr="00A7189E">
              <w:rPr>
                <w:sz w:val="20"/>
                <w:szCs w:val="20"/>
              </w:rPr>
              <w:t>000 0801 0800008390 600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A8A9778" w14:textId="77777777" w:rsidR="00350C57" w:rsidRPr="00A7189E" w:rsidRDefault="00350C57" w:rsidP="00350C57">
            <w:pPr>
              <w:jc w:val="right"/>
              <w:rPr>
                <w:sz w:val="20"/>
                <w:szCs w:val="20"/>
              </w:rPr>
            </w:pPr>
            <w:r w:rsidRPr="00A7189E">
              <w:rPr>
                <w:sz w:val="20"/>
                <w:szCs w:val="20"/>
              </w:rPr>
              <w:t>2 439 032,83</w:t>
            </w:r>
          </w:p>
        </w:tc>
        <w:tc>
          <w:tcPr>
            <w:tcW w:w="1417" w:type="dxa"/>
            <w:tcBorders>
              <w:top w:val="nil"/>
              <w:left w:val="nil"/>
              <w:bottom w:val="single" w:sz="4" w:space="0" w:color="auto"/>
              <w:right w:val="single" w:sz="8" w:space="0" w:color="auto"/>
            </w:tcBorders>
            <w:shd w:val="clear" w:color="auto" w:fill="auto"/>
            <w:vAlign w:val="center"/>
            <w:hideMark/>
          </w:tcPr>
          <w:p w14:paraId="71E1A797" w14:textId="77777777" w:rsidR="00350C57" w:rsidRPr="00A7189E" w:rsidRDefault="00350C57" w:rsidP="00350C57">
            <w:pPr>
              <w:jc w:val="right"/>
              <w:rPr>
                <w:sz w:val="20"/>
                <w:szCs w:val="20"/>
              </w:rPr>
            </w:pPr>
            <w:r w:rsidRPr="00A7189E">
              <w:rPr>
                <w:sz w:val="20"/>
                <w:szCs w:val="20"/>
              </w:rPr>
              <w:t>2 391 300,50</w:t>
            </w:r>
          </w:p>
        </w:tc>
        <w:tc>
          <w:tcPr>
            <w:tcW w:w="1100" w:type="dxa"/>
            <w:tcBorders>
              <w:top w:val="nil"/>
              <w:left w:val="nil"/>
              <w:bottom w:val="single" w:sz="4" w:space="0" w:color="auto"/>
              <w:right w:val="single" w:sz="8" w:space="0" w:color="auto"/>
            </w:tcBorders>
            <w:shd w:val="clear" w:color="auto" w:fill="auto"/>
            <w:vAlign w:val="center"/>
            <w:hideMark/>
          </w:tcPr>
          <w:p w14:paraId="78E73341" w14:textId="77777777" w:rsidR="00350C57" w:rsidRPr="00A7189E" w:rsidRDefault="00350C57" w:rsidP="00350C57">
            <w:pPr>
              <w:jc w:val="right"/>
              <w:rPr>
                <w:sz w:val="20"/>
                <w:szCs w:val="20"/>
              </w:rPr>
            </w:pPr>
            <w:r w:rsidRPr="00A7189E">
              <w:rPr>
                <w:sz w:val="20"/>
                <w:szCs w:val="20"/>
              </w:rPr>
              <w:t>47 732,33</w:t>
            </w:r>
          </w:p>
        </w:tc>
        <w:tc>
          <w:tcPr>
            <w:tcW w:w="236" w:type="dxa"/>
            <w:vAlign w:val="center"/>
            <w:hideMark/>
          </w:tcPr>
          <w:p w14:paraId="58A637ED" w14:textId="77777777" w:rsidR="00350C57" w:rsidRPr="00A7189E" w:rsidRDefault="00350C57" w:rsidP="00350C57">
            <w:pPr>
              <w:rPr>
                <w:sz w:val="20"/>
                <w:szCs w:val="20"/>
              </w:rPr>
            </w:pPr>
          </w:p>
        </w:tc>
      </w:tr>
      <w:tr w:rsidR="00350C57" w:rsidRPr="00A7189E" w14:paraId="41BE0B1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6D19CA7"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327362D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FA3F0CF" w14:textId="77777777" w:rsidR="00350C57" w:rsidRPr="00A7189E" w:rsidRDefault="00350C57" w:rsidP="00350C57">
            <w:pPr>
              <w:rPr>
                <w:sz w:val="20"/>
                <w:szCs w:val="20"/>
              </w:rPr>
            </w:pPr>
            <w:r w:rsidRPr="00A7189E">
              <w:rPr>
                <w:sz w:val="20"/>
                <w:szCs w:val="20"/>
              </w:rPr>
              <w:t>000 0801 0800008390 610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F59DDBD" w14:textId="77777777" w:rsidR="00350C57" w:rsidRPr="00A7189E" w:rsidRDefault="00350C57" w:rsidP="00350C57">
            <w:pPr>
              <w:jc w:val="right"/>
              <w:rPr>
                <w:sz w:val="20"/>
                <w:szCs w:val="20"/>
              </w:rPr>
            </w:pPr>
            <w:r w:rsidRPr="00A7189E">
              <w:rPr>
                <w:sz w:val="20"/>
                <w:szCs w:val="20"/>
              </w:rPr>
              <w:t>2 439 032,83</w:t>
            </w:r>
          </w:p>
        </w:tc>
        <w:tc>
          <w:tcPr>
            <w:tcW w:w="1417" w:type="dxa"/>
            <w:tcBorders>
              <w:top w:val="nil"/>
              <w:left w:val="nil"/>
              <w:bottom w:val="single" w:sz="4" w:space="0" w:color="auto"/>
              <w:right w:val="single" w:sz="8" w:space="0" w:color="auto"/>
            </w:tcBorders>
            <w:shd w:val="clear" w:color="auto" w:fill="auto"/>
            <w:vAlign w:val="center"/>
            <w:hideMark/>
          </w:tcPr>
          <w:p w14:paraId="559C5966" w14:textId="77777777" w:rsidR="00350C57" w:rsidRPr="00A7189E" w:rsidRDefault="00350C57" w:rsidP="00350C57">
            <w:pPr>
              <w:jc w:val="right"/>
              <w:rPr>
                <w:sz w:val="20"/>
                <w:szCs w:val="20"/>
              </w:rPr>
            </w:pPr>
            <w:r w:rsidRPr="00A7189E">
              <w:rPr>
                <w:sz w:val="20"/>
                <w:szCs w:val="20"/>
              </w:rPr>
              <w:t>2 391 300,50</w:t>
            </w:r>
          </w:p>
        </w:tc>
        <w:tc>
          <w:tcPr>
            <w:tcW w:w="1100" w:type="dxa"/>
            <w:tcBorders>
              <w:top w:val="nil"/>
              <w:left w:val="nil"/>
              <w:bottom w:val="single" w:sz="4" w:space="0" w:color="auto"/>
              <w:right w:val="single" w:sz="8" w:space="0" w:color="auto"/>
            </w:tcBorders>
            <w:shd w:val="clear" w:color="auto" w:fill="auto"/>
            <w:vAlign w:val="center"/>
            <w:hideMark/>
          </w:tcPr>
          <w:p w14:paraId="6A1E91AB" w14:textId="77777777" w:rsidR="00350C57" w:rsidRPr="00A7189E" w:rsidRDefault="00350C57" w:rsidP="00350C57">
            <w:pPr>
              <w:jc w:val="right"/>
              <w:rPr>
                <w:sz w:val="20"/>
                <w:szCs w:val="20"/>
              </w:rPr>
            </w:pPr>
            <w:r w:rsidRPr="00A7189E">
              <w:rPr>
                <w:sz w:val="20"/>
                <w:szCs w:val="20"/>
              </w:rPr>
              <w:t>47 732,33</w:t>
            </w:r>
          </w:p>
        </w:tc>
        <w:tc>
          <w:tcPr>
            <w:tcW w:w="236" w:type="dxa"/>
            <w:vAlign w:val="center"/>
            <w:hideMark/>
          </w:tcPr>
          <w:p w14:paraId="31C73160" w14:textId="77777777" w:rsidR="00350C57" w:rsidRPr="00A7189E" w:rsidRDefault="00350C57" w:rsidP="00350C57">
            <w:pPr>
              <w:rPr>
                <w:sz w:val="20"/>
                <w:szCs w:val="20"/>
              </w:rPr>
            </w:pPr>
          </w:p>
        </w:tc>
      </w:tr>
      <w:tr w:rsidR="00350C57" w:rsidRPr="00A7189E" w14:paraId="5EEB50BF"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2BB40D3"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54B2BA9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7AD07D2" w14:textId="77777777" w:rsidR="00350C57" w:rsidRPr="00A7189E" w:rsidRDefault="00350C57" w:rsidP="00350C57">
            <w:pPr>
              <w:rPr>
                <w:sz w:val="20"/>
                <w:szCs w:val="20"/>
              </w:rPr>
            </w:pPr>
            <w:r w:rsidRPr="00A7189E">
              <w:rPr>
                <w:sz w:val="20"/>
                <w:szCs w:val="20"/>
              </w:rPr>
              <w:t>000 0801 0800008390 611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1202BD" w14:textId="77777777" w:rsidR="00350C57" w:rsidRPr="00A7189E" w:rsidRDefault="00350C57" w:rsidP="00350C57">
            <w:pPr>
              <w:jc w:val="right"/>
              <w:rPr>
                <w:sz w:val="20"/>
                <w:szCs w:val="20"/>
              </w:rPr>
            </w:pPr>
            <w:r w:rsidRPr="00A7189E">
              <w:rPr>
                <w:sz w:val="20"/>
                <w:szCs w:val="20"/>
              </w:rPr>
              <w:t>1 723 585,11</w:t>
            </w:r>
          </w:p>
        </w:tc>
        <w:tc>
          <w:tcPr>
            <w:tcW w:w="1417" w:type="dxa"/>
            <w:tcBorders>
              <w:top w:val="nil"/>
              <w:left w:val="nil"/>
              <w:bottom w:val="single" w:sz="4" w:space="0" w:color="auto"/>
              <w:right w:val="single" w:sz="8" w:space="0" w:color="auto"/>
            </w:tcBorders>
            <w:shd w:val="clear" w:color="auto" w:fill="auto"/>
            <w:vAlign w:val="center"/>
            <w:hideMark/>
          </w:tcPr>
          <w:p w14:paraId="72000BBC" w14:textId="77777777" w:rsidR="00350C57" w:rsidRPr="00A7189E" w:rsidRDefault="00350C57" w:rsidP="00350C57">
            <w:pPr>
              <w:jc w:val="right"/>
              <w:rPr>
                <w:sz w:val="20"/>
                <w:szCs w:val="20"/>
              </w:rPr>
            </w:pPr>
            <w:r w:rsidRPr="00A7189E">
              <w:rPr>
                <w:sz w:val="20"/>
                <w:szCs w:val="20"/>
              </w:rPr>
              <w:t>1 675 852,78</w:t>
            </w:r>
          </w:p>
        </w:tc>
        <w:tc>
          <w:tcPr>
            <w:tcW w:w="1100" w:type="dxa"/>
            <w:tcBorders>
              <w:top w:val="nil"/>
              <w:left w:val="nil"/>
              <w:bottom w:val="single" w:sz="4" w:space="0" w:color="auto"/>
              <w:right w:val="single" w:sz="8" w:space="0" w:color="auto"/>
            </w:tcBorders>
            <w:shd w:val="clear" w:color="auto" w:fill="auto"/>
            <w:vAlign w:val="center"/>
            <w:hideMark/>
          </w:tcPr>
          <w:p w14:paraId="06CF2DE7" w14:textId="77777777" w:rsidR="00350C57" w:rsidRPr="00A7189E" w:rsidRDefault="00350C57" w:rsidP="00350C57">
            <w:pPr>
              <w:jc w:val="right"/>
              <w:rPr>
                <w:sz w:val="20"/>
                <w:szCs w:val="20"/>
              </w:rPr>
            </w:pPr>
            <w:r w:rsidRPr="00A7189E">
              <w:rPr>
                <w:sz w:val="20"/>
                <w:szCs w:val="20"/>
              </w:rPr>
              <w:t>47 732,33</w:t>
            </w:r>
          </w:p>
        </w:tc>
        <w:tc>
          <w:tcPr>
            <w:tcW w:w="236" w:type="dxa"/>
            <w:vAlign w:val="center"/>
            <w:hideMark/>
          </w:tcPr>
          <w:p w14:paraId="55209B1B" w14:textId="77777777" w:rsidR="00350C57" w:rsidRPr="00A7189E" w:rsidRDefault="00350C57" w:rsidP="00350C57">
            <w:pPr>
              <w:rPr>
                <w:sz w:val="20"/>
                <w:szCs w:val="20"/>
              </w:rPr>
            </w:pPr>
          </w:p>
        </w:tc>
      </w:tr>
      <w:tr w:rsidR="00350C57" w:rsidRPr="00A7189E" w14:paraId="210F794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485857C"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115E8E3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3826EE0" w14:textId="77777777" w:rsidR="00350C57" w:rsidRPr="00A7189E" w:rsidRDefault="00350C57" w:rsidP="00350C57">
            <w:pPr>
              <w:rPr>
                <w:sz w:val="20"/>
                <w:szCs w:val="20"/>
              </w:rPr>
            </w:pPr>
            <w:r w:rsidRPr="00A7189E">
              <w:rPr>
                <w:sz w:val="20"/>
                <w:szCs w:val="20"/>
              </w:rPr>
              <w:t>000 0801 0800008390 612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DE48F98" w14:textId="77777777" w:rsidR="00350C57" w:rsidRPr="00A7189E" w:rsidRDefault="00350C57" w:rsidP="00350C57">
            <w:pPr>
              <w:jc w:val="right"/>
              <w:rPr>
                <w:sz w:val="20"/>
                <w:szCs w:val="20"/>
              </w:rPr>
            </w:pPr>
            <w:r w:rsidRPr="00A7189E">
              <w:rPr>
                <w:sz w:val="20"/>
                <w:szCs w:val="20"/>
              </w:rPr>
              <w:t>715 447,72</w:t>
            </w:r>
          </w:p>
        </w:tc>
        <w:tc>
          <w:tcPr>
            <w:tcW w:w="1417" w:type="dxa"/>
            <w:tcBorders>
              <w:top w:val="nil"/>
              <w:left w:val="nil"/>
              <w:bottom w:val="single" w:sz="4" w:space="0" w:color="auto"/>
              <w:right w:val="single" w:sz="8" w:space="0" w:color="auto"/>
            </w:tcBorders>
            <w:shd w:val="clear" w:color="auto" w:fill="auto"/>
            <w:vAlign w:val="center"/>
            <w:hideMark/>
          </w:tcPr>
          <w:p w14:paraId="74659CBF" w14:textId="77777777" w:rsidR="00350C57" w:rsidRPr="00A7189E" w:rsidRDefault="00350C57" w:rsidP="00350C57">
            <w:pPr>
              <w:jc w:val="right"/>
              <w:rPr>
                <w:sz w:val="20"/>
                <w:szCs w:val="20"/>
              </w:rPr>
            </w:pPr>
            <w:r w:rsidRPr="00A7189E">
              <w:rPr>
                <w:sz w:val="20"/>
                <w:szCs w:val="20"/>
              </w:rPr>
              <w:t>715 447,72</w:t>
            </w:r>
          </w:p>
        </w:tc>
        <w:tc>
          <w:tcPr>
            <w:tcW w:w="1100" w:type="dxa"/>
            <w:tcBorders>
              <w:top w:val="nil"/>
              <w:left w:val="nil"/>
              <w:bottom w:val="single" w:sz="4" w:space="0" w:color="auto"/>
              <w:right w:val="single" w:sz="8" w:space="0" w:color="auto"/>
            </w:tcBorders>
            <w:shd w:val="clear" w:color="auto" w:fill="auto"/>
            <w:vAlign w:val="center"/>
            <w:hideMark/>
          </w:tcPr>
          <w:p w14:paraId="793B463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200BAE9" w14:textId="77777777" w:rsidR="00350C57" w:rsidRPr="00A7189E" w:rsidRDefault="00350C57" w:rsidP="00350C57">
            <w:pPr>
              <w:rPr>
                <w:sz w:val="20"/>
                <w:szCs w:val="20"/>
              </w:rPr>
            </w:pPr>
          </w:p>
        </w:tc>
      </w:tr>
      <w:tr w:rsidR="00350C57" w:rsidRPr="00A7189E" w14:paraId="2A6888FD"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9AB68C9" w14:textId="77777777" w:rsidR="00350C57" w:rsidRPr="00A7189E" w:rsidRDefault="00350C57" w:rsidP="00350C57">
            <w:pPr>
              <w:rPr>
                <w:sz w:val="20"/>
                <w:szCs w:val="20"/>
              </w:rPr>
            </w:pPr>
            <w:r w:rsidRPr="00A7189E">
              <w:rPr>
                <w:sz w:val="20"/>
                <w:szCs w:val="20"/>
              </w:rPr>
              <w:t xml:space="preserve">Государственная поддержка отрасли культуры по модернизации библиотек в части комплектования книжных фондов библиотек муниципальных образований и государственных </w:t>
            </w:r>
            <w:r w:rsidRPr="00A7189E">
              <w:rPr>
                <w:sz w:val="20"/>
                <w:szCs w:val="20"/>
              </w:rPr>
              <w:lastRenderedPageBreak/>
              <w:t>общедоступных библиотек Новосибирской области государственной программы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6FDFCD5E"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77D693FE" w14:textId="77777777" w:rsidR="00350C57" w:rsidRPr="00A7189E" w:rsidRDefault="00350C57" w:rsidP="00350C57">
            <w:pPr>
              <w:rPr>
                <w:sz w:val="20"/>
                <w:szCs w:val="20"/>
              </w:rPr>
            </w:pPr>
            <w:r w:rsidRPr="00A7189E">
              <w:rPr>
                <w:sz w:val="20"/>
                <w:szCs w:val="20"/>
              </w:rPr>
              <w:t>000 0801 080005519F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DF8796C" w14:textId="77777777" w:rsidR="00350C57" w:rsidRPr="00A7189E" w:rsidRDefault="00350C57" w:rsidP="00350C57">
            <w:pPr>
              <w:jc w:val="right"/>
              <w:rPr>
                <w:sz w:val="20"/>
                <w:szCs w:val="20"/>
              </w:rPr>
            </w:pPr>
            <w:r w:rsidRPr="00A7189E">
              <w:rPr>
                <w:sz w:val="20"/>
                <w:szCs w:val="20"/>
              </w:rPr>
              <w:t>740 677,11</w:t>
            </w:r>
          </w:p>
        </w:tc>
        <w:tc>
          <w:tcPr>
            <w:tcW w:w="1417" w:type="dxa"/>
            <w:tcBorders>
              <w:top w:val="nil"/>
              <w:left w:val="nil"/>
              <w:bottom w:val="single" w:sz="4" w:space="0" w:color="auto"/>
              <w:right w:val="single" w:sz="8" w:space="0" w:color="auto"/>
            </w:tcBorders>
            <w:shd w:val="clear" w:color="auto" w:fill="auto"/>
            <w:vAlign w:val="center"/>
            <w:hideMark/>
          </w:tcPr>
          <w:p w14:paraId="405711B4" w14:textId="77777777" w:rsidR="00350C57" w:rsidRPr="00A7189E" w:rsidRDefault="00350C57" w:rsidP="00350C57">
            <w:pPr>
              <w:jc w:val="right"/>
              <w:rPr>
                <w:sz w:val="20"/>
                <w:szCs w:val="20"/>
              </w:rPr>
            </w:pPr>
            <w:r w:rsidRPr="00A7189E">
              <w:rPr>
                <w:sz w:val="20"/>
                <w:szCs w:val="20"/>
              </w:rPr>
              <w:t>740 677,11</w:t>
            </w:r>
          </w:p>
        </w:tc>
        <w:tc>
          <w:tcPr>
            <w:tcW w:w="1100" w:type="dxa"/>
            <w:tcBorders>
              <w:top w:val="nil"/>
              <w:left w:val="nil"/>
              <w:bottom w:val="single" w:sz="4" w:space="0" w:color="auto"/>
              <w:right w:val="single" w:sz="8" w:space="0" w:color="auto"/>
            </w:tcBorders>
            <w:shd w:val="clear" w:color="auto" w:fill="auto"/>
            <w:vAlign w:val="center"/>
            <w:hideMark/>
          </w:tcPr>
          <w:p w14:paraId="674F0EC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EF65004" w14:textId="77777777" w:rsidR="00350C57" w:rsidRPr="00A7189E" w:rsidRDefault="00350C57" w:rsidP="00350C57">
            <w:pPr>
              <w:rPr>
                <w:sz w:val="20"/>
                <w:szCs w:val="20"/>
              </w:rPr>
            </w:pPr>
          </w:p>
        </w:tc>
      </w:tr>
      <w:tr w:rsidR="00350C57" w:rsidRPr="00A7189E" w14:paraId="3E33D73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75C1C18"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73AE717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643337B" w14:textId="77777777" w:rsidR="00350C57" w:rsidRPr="00A7189E" w:rsidRDefault="00350C57" w:rsidP="00350C57">
            <w:pPr>
              <w:rPr>
                <w:sz w:val="20"/>
                <w:szCs w:val="20"/>
              </w:rPr>
            </w:pPr>
            <w:r w:rsidRPr="00A7189E">
              <w:rPr>
                <w:sz w:val="20"/>
                <w:szCs w:val="20"/>
              </w:rPr>
              <w:t>000 0801 080005519F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B1A9BF8" w14:textId="77777777" w:rsidR="00350C57" w:rsidRPr="00A7189E" w:rsidRDefault="00350C57" w:rsidP="00350C57">
            <w:pPr>
              <w:jc w:val="right"/>
              <w:rPr>
                <w:sz w:val="20"/>
                <w:szCs w:val="20"/>
              </w:rPr>
            </w:pPr>
            <w:r w:rsidRPr="00A7189E">
              <w:rPr>
                <w:sz w:val="20"/>
                <w:szCs w:val="20"/>
              </w:rPr>
              <w:t>570 963,11</w:t>
            </w:r>
          </w:p>
        </w:tc>
        <w:tc>
          <w:tcPr>
            <w:tcW w:w="1417" w:type="dxa"/>
            <w:tcBorders>
              <w:top w:val="nil"/>
              <w:left w:val="nil"/>
              <w:bottom w:val="single" w:sz="4" w:space="0" w:color="auto"/>
              <w:right w:val="single" w:sz="8" w:space="0" w:color="auto"/>
            </w:tcBorders>
            <w:shd w:val="clear" w:color="auto" w:fill="auto"/>
            <w:vAlign w:val="center"/>
            <w:hideMark/>
          </w:tcPr>
          <w:p w14:paraId="26DE7254" w14:textId="77777777" w:rsidR="00350C57" w:rsidRPr="00A7189E" w:rsidRDefault="00350C57" w:rsidP="00350C57">
            <w:pPr>
              <w:jc w:val="right"/>
              <w:rPr>
                <w:sz w:val="20"/>
                <w:szCs w:val="20"/>
              </w:rPr>
            </w:pPr>
            <w:r w:rsidRPr="00A7189E">
              <w:rPr>
                <w:sz w:val="20"/>
                <w:szCs w:val="20"/>
              </w:rPr>
              <w:t>570 963,11</w:t>
            </w:r>
          </w:p>
        </w:tc>
        <w:tc>
          <w:tcPr>
            <w:tcW w:w="1100" w:type="dxa"/>
            <w:tcBorders>
              <w:top w:val="nil"/>
              <w:left w:val="nil"/>
              <w:bottom w:val="single" w:sz="4" w:space="0" w:color="auto"/>
              <w:right w:val="single" w:sz="8" w:space="0" w:color="auto"/>
            </w:tcBorders>
            <w:shd w:val="clear" w:color="auto" w:fill="auto"/>
            <w:vAlign w:val="center"/>
            <w:hideMark/>
          </w:tcPr>
          <w:p w14:paraId="3ED4D64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62E6DB8" w14:textId="77777777" w:rsidR="00350C57" w:rsidRPr="00A7189E" w:rsidRDefault="00350C57" w:rsidP="00350C57">
            <w:pPr>
              <w:rPr>
                <w:sz w:val="20"/>
                <w:szCs w:val="20"/>
              </w:rPr>
            </w:pPr>
          </w:p>
        </w:tc>
      </w:tr>
      <w:tr w:rsidR="00350C57" w:rsidRPr="00A7189E" w14:paraId="1B6874D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5D4AC6D"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2AE7C21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80CD24E" w14:textId="77777777" w:rsidR="00350C57" w:rsidRPr="00A7189E" w:rsidRDefault="00350C57" w:rsidP="00350C57">
            <w:pPr>
              <w:rPr>
                <w:sz w:val="20"/>
                <w:szCs w:val="20"/>
              </w:rPr>
            </w:pPr>
            <w:r w:rsidRPr="00A7189E">
              <w:rPr>
                <w:sz w:val="20"/>
                <w:szCs w:val="20"/>
              </w:rPr>
              <w:t>000 0801 080005519F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EECC2CB" w14:textId="77777777" w:rsidR="00350C57" w:rsidRPr="00A7189E" w:rsidRDefault="00350C57" w:rsidP="00350C57">
            <w:pPr>
              <w:jc w:val="right"/>
              <w:rPr>
                <w:sz w:val="20"/>
                <w:szCs w:val="20"/>
              </w:rPr>
            </w:pPr>
            <w:r w:rsidRPr="00A7189E">
              <w:rPr>
                <w:sz w:val="20"/>
                <w:szCs w:val="20"/>
              </w:rPr>
              <w:t>570 963,11</w:t>
            </w:r>
          </w:p>
        </w:tc>
        <w:tc>
          <w:tcPr>
            <w:tcW w:w="1417" w:type="dxa"/>
            <w:tcBorders>
              <w:top w:val="nil"/>
              <w:left w:val="nil"/>
              <w:bottom w:val="single" w:sz="4" w:space="0" w:color="auto"/>
              <w:right w:val="single" w:sz="8" w:space="0" w:color="auto"/>
            </w:tcBorders>
            <w:shd w:val="clear" w:color="auto" w:fill="auto"/>
            <w:vAlign w:val="center"/>
            <w:hideMark/>
          </w:tcPr>
          <w:p w14:paraId="1BF9B207" w14:textId="77777777" w:rsidR="00350C57" w:rsidRPr="00A7189E" w:rsidRDefault="00350C57" w:rsidP="00350C57">
            <w:pPr>
              <w:jc w:val="right"/>
              <w:rPr>
                <w:sz w:val="20"/>
                <w:szCs w:val="20"/>
              </w:rPr>
            </w:pPr>
            <w:r w:rsidRPr="00A7189E">
              <w:rPr>
                <w:sz w:val="20"/>
                <w:szCs w:val="20"/>
              </w:rPr>
              <w:t>570 963,11</w:t>
            </w:r>
          </w:p>
        </w:tc>
        <w:tc>
          <w:tcPr>
            <w:tcW w:w="1100" w:type="dxa"/>
            <w:tcBorders>
              <w:top w:val="nil"/>
              <w:left w:val="nil"/>
              <w:bottom w:val="single" w:sz="4" w:space="0" w:color="auto"/>
              <w:right w:val="single" w:sz="8" w:space="0" w:color="auto"/>
            </w:tcBorders>
            <w:shd w:val="clear" w:color="auto" w:fill="auto"/>
            <w:vAlign w:val="center"/>
            <w:hideMark/>
          </w:tcPr>
          <w:p w14:paraId="552F669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67ED971" w14:textId="77777777" w:rsidR="00350C57" w:rsidRPr="00A7189E" w:rsidRDefault="00350C57" w:rsidP="00350C57">
            <w:pPr>
              <w:rPr>
                <w:sz w:val="20"/>
                <w:szCs w:val="20"/>
              </w:rPr>
            </w:pPr>
          </w:p>
        </w:tc>
      </w:tr>
      <w:tr w:rsidR="00350C57" w:rsidRPr="00A7189E" w14:paraId="26035B6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156CC60"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9EB2CC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E22C1F0" w14:textId="77777777" w:rsidR="00350C57" w:rsidRPr="00A7189E" w:rsidRDefault="00350C57" w:rsidP="00350C57">
            <w:pPr>
              <w:rPr>
                <w:sz w:val="20"/>
                <w:szCs w:val="20"/>
              </w:rPr>
            </w:pPr>
            <w:r w:rsidRPr="00A7189E">
              <w:rPr>
                <w:sz w:val="20"/>
                <w:szCs w:val="20"/>
              </w:rPr>
              <w:t>000 0801 080005519F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676EBA0" w14:textId="77777777" w:rsidR="00350C57" w:rsidRPr="00A7189E" w:rsidRDefault="00350C57" w:rsidP="00350C57">
            <w:pPr>
              <w:jc w:val="right"/>
              <w:rPr>
                <w:sz w:val="20"/>
                <w:szCs w:val="20"/>
              </w:rPr>
            </w:pPr>
            <w:r w:rsidRPr="00A7189E">
              <w:rPr>
                <w:sz w:val="20"/>
                <w:szCs w:val="20"/>
              </w:rPr>
              <w:t>169 714,00</w:t>
            </w:r>
          </w:p>
        </w:tc>
        <w:tc>
          <w:tcPr>
            <w:tcW w:w="1417" w:type="dxa"/>
            <w:tcBorders>
              <w:top w:val="nil"/>
              <w:left w:val="nil"/>
              <w:bottom w:val="single" w:sz="4" w:space="0" w:color="auto"/>
              <w:right w:val="single" w:sz="8" w:space="0" w:color="auto"/>
            </w:tcBorders>
            <w:shd w:val="clear" w:color="auto" w:fill="auto"/>
            <w:vAlign w:val="center"/>
            <w:hideMark/>
          </w:tcPr>
          <w:p w14:paraId="4B3A585A" w14:textId="77777777" w:rsidR="00350C57" w:rsidRPr="00A7189E" w:rsidRDefault="00350C57" w:rsidP="00350C57">
            <w:pPr>
              <w:jc w:val="right"/>
              <w:rPr>
                <w:sz w:val="20"/>
                <w:szCs w:val="20"/>
              </w:rPr>
            </w:pPr>
            <w:r w:rsidRPr="00A7189E">
              <w:rPr>
                <w:sz w:val="20"/>
                <w:szCs w:val="20"/>
              </w:rPr>
              <w:t>169 714,00</w:t>
            </w:r>
          </w:p>
        </w:tc>
        <w:tc>
          <w:tcPr>
            <w:tcW w:w="1100" w:type="dxa"/>
            <w:tcBorders>
              <w:top w:val="nil"/>
              <w:left w:val="nil"/>
              <w:bottom w:val="single" w:sz="4" w:space="0" w:color="auto"/>
              <w:right w:val="single" w:sz="8" w:space="0" w:color="auto"/>
            </w:tcBorders>
            <w:shd w:val="clear" w:color="auto" w:fill="auto"/>
            <w:vAlign w:val="center"/>
            <w:hideMark/>
          </w:tcPr>
          <w:p w14:paraId="185C5F0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AB612FE" w14:textId="77777777" w:rsidR="00350C57" w:rsidRPr="00A7189E" w:rsidRDefault="00350C57" w:rsidP="00350C57">
            <w:pPr>
              <w:rPr>
                <w:sz w:val="20"/>
                <w:szCs w:val="20"/>
              </w:rPr>
            </w:pPr>
          </w:p>
        </w:tc>
      </w:tr>
      <w:tr w:rsidR="00350C57" w:rsidRPr="00A7189E" w14:paraId="3984098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9D5B8E2"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4722A0B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67CC542" w14:textId="77777777" w:rsidR="00350C57" w:rsidRPr="00A7189E" w:rsidRDefault="00350C57" w:rsidP="00350C57">
            <w:pPr>
              <w:rPr>
                <w:sz w:val="20"/>
                <w:szCs w:val="20"/>
              </w:rPr>
            </w:pPr>
            <w:r w:rsidRPr="00A7189E">
              <w:rPr>
                <w:sz w:val="20"/>
                <w:szCs w:val="20"/>
              </w:rPr>
              <w:t>000 0801 080005519F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BA8259B" w14:textId="77777777" w:rsidR="00350C57" w:rsidRPr="00A7189E" w:rsidRDefault="00350C57" w:rsidP="00350C57">
            <w:pPr>
              <w:jc w:val="right"/>
              <w:rPr>
                <w:sz w:val="20"/>
                <w:szCs w:val="20"/>
              </w:rPr>
            </w:pPr>
            <w:r w:rsidRPr="00A7189E">
              <w:rPr>
                <w:sz w:val="20"/>
                <w:szCs w:val="20"/>
              </w:rPr>
              <w:t>169 714,00</w:t>
            </w:r>
          </w:p>
        </w:tc>
        <w:tc>
          <w:tcPr>
            <w:tcW w:w="1417" w:type="dxa"/>
            <w:tcBorders>
              <w:top w:val="nil"/>
              <w:left w:val="nil"/>
              <w:bottom w:val="single" w:sz="4" w:space="0" w:color="auto"/>
              <w:right w:val="single" w:sz="8" w:space="0" w:color="auto"/>
            </w:tcBorders>
            <w:shd w:val="clear" w:color="auto" w:fill="auto"/>
            <w:vAlign w:val="center"/>
            <w:hideMark/>
          </w:tcPr>
          <w:p w14:paraId="0CB780BB" w14:textId="77777777" w:rsidR="00350C57" w:rsidRPr="00A7189E" w:rsidRDefault="00350C57" w:rsidP="00350C57">
            <w:pPr>
              <w:jc w:val="right"/>
              <w:rPr>
                <w:sz w:val="20"/>
                <w:szCs w:val="20"/>
              </w:rPr>
            </w:pPr>
            <w:r w:rsidRPr="00A7189E">
              <w:rPr>
                <w:sz w:val="20"/>
                <w:szCs w:val="20"/>
              </w:rPr>
              <w:t>169 714,00</w:t>
            </w:r>
          </w:p>
        </w:tc>
        <w:tc>
          <w:tcPr>
            <w:tcW w:w="1100" w:type="dxa"/>
            <w:tcBorders>
              <w:top w:val="nil"/>
              <w:left w:val="nil"/>
              <w:bottom w:val="single" w:sz="4" w:space="0" w:color="auto"/>
              <w:right w:val="single" w:sz="8" w:space="0" w:color="auto"/>
            </w:tcBorders>
            <w:shd w:val="clear" w:color="auto" w:fill="auto"/>
            <w:vAlign w:val="center"/>
            <w:hideMark/>
          </w:tcPr>
          <w:p w14:paraId="76D23C1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A58BE28" w14:textId="77777777" w:rsidR="00350C57" w:rsidRPr="00A7189E" w:rsidRDefault="00350C57" w:rsidP="00350C57">
            <w:pPr>
              <w:rPr>
                <w:sz w:val="20"/>
                <w:szCs w:val="20"/>
              </w:rPr>
            </w:pPr>
          </w:p>
        </w:tc>
      </w:tr>
      <w:tr w:rsidR="00350C57" w:rsidRPr="00A7189E" w14:paraId="37FBE88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96E69C5"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3BDC695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1C2AA25" w14:textId="77777777" w:rsidR="00350C57" w:rsidRPr="00A7189E" w:rsidRDefault="00350C57" w:rsidP="00350C57">
            <w:pPr>
              <w:rPr>
                <w:sz w:val="20"/>
                <w:szCs w:val="20"/>
              </w:rPr>
            </w:pPr>
            <w:r w:rsidRPr="00A7189E">
              <w:rPr>
                <w:sz w:val="20"/>
                <w:szCs w:val="20"/>
              </w:rPr>
              <w:t>000 0801 080005519F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405F7FF" w14:textId="77777777" w:rsidR="00350C57" w:rsidRPr="00A7189E" w:rsidRDefault="00350C57" w:rsidP="00350C57">
            <w:pPr>
              <w:jc w:val="right"/>
              <w:rPr>
                <w:sz w:val="20"/>
                <w:szCs w:val="20"/>
              </w:rPr>
            </w:pPr>
            <w:r w:rsidRPr="00A7189E">
              <w:rPr>
                <w:sz w:val="20"/>
                <w:szCs w:val="20"/>
              </w:rPr>
              <w:t>169 714,00</w:t>
            </w:r>
          </w:p>
        </w:tc>
        <w:tc>
          <w:tcPr>
            <w:tcW w:w="1417" w:type="dxa"/>
            <w:tcBorders>
              <w:top w:val="nil"/>
              <w:left w:val="nil"/>
              <w:bottom w:val="single" w:sz="4" w:space="0" w:color="auto"/>
              <w:right w:val="single" w:sz="8" w:space="0" w:color="auto"/>
            </w:tcBorders>
            <w:shd w:val="clear" w:color="auto" w:fill="auto"/>
            <w:vAlign w:val="center"/>
            <w:hideMark/>
          </w:tcPr>
          <w:p w14:paraId="2407F86F" w14:textId="77777777" w:rsidR="00350C57" w:rsidRPr="00A7189E" w:rsidRDefault="00350C57" w:rsidP="00350C57">
            <w:pPr>
              <w:jc w:val="right"/>
              <w:rPr>
                <w:sz w:val="20"/>
                <w:szCs w:val="20"/>
              </w:rPr>
            </w:pPr>
            <w:r w:rsidRPr="00A7189E">
              <w:rPr>
                <w:sz w:val="20"/>
                <w:szCs w:val="20"/>
              </w:rPr>
              <w:t>169 714,00</w:t>
            </w:r>
          </w:p>
        </w:tc>
        <w:tc>
          <w:tcPr>
            <w:tcW w:w="1100" w:type="dxa"/>
            <w:tcBorders>
              <w:top w:val="nil"/>
              <w:left w:val="nil"/>
              <w:bottom w:val="single" w:sz="4" w:space="0" w:color="auto"/>
              <w:right w:val="single" w:sz="8" w:space="0" w:color="auto"/>
            </w:tcBorders>
            <w:shd w:val="clear" w:color="auto" w:fill="auto"/>
            <w:vAlign w:val="center"/>
            <w:hideMark/>
          </w:tcPr>
          <w:p w14:paraId="60D28B7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83D6FEF" w14:textId="77777777" w:rsidR="00350C57" w:rsidRPr="00A7189E" w:rsidRDefault="00350C57" w:rsidP="00350C57">
            <w:pPr>
              <w:rPr>
                <w:sz w:val="20"/>
                <w:szCs w:val="20"/>
              </w:rPr>
            </w:pPr>
          </w:p>
        </w:tc>
      </w:tr>
      <w:tr w:rsidR="00350C57" w:rsidRPr="00A7189E" w14:paraId="3E934817"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1498E6"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6F3A942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553A6BE" w14:textId="77777777" w:rsidR="00350C57" w:rsidRPr="00A7189E" w:rsidRDefault="00350C57" w:rsidP="00350C57">
            <w:pPr>
              <w:rPr>
                <w:sz w:val="20"/>
                <w:szCs w:val="20"/>
              </w:rPr>
            </w:pPr>
            <w:r w:rsidRPr="00A7189E">
              <w:rPr>
                <w:sz w:val="20"/>
                <w:szCs w:val="20"/>
              </w:rPr>
              <w:t>000 0801 0800070510 000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5308E94" w14:textId="77777777" w:rsidR="00350C57" w:rsidRPr="00A7189E" w:rsidRDefault="00350C57" w:rsidP="00350C57">
            <w:pPr>
              <w:jc w:val="right"/>
              <w:rPr>
                <w:sz w:val="20"/>
                <w:szCs w:val="20"/>
              </w:rPr>
            </w:pPr>
            <w:r w:rsidRPr="00A7189E">
              <w:rPr>
                <w:sz w:val="20"/>
                <w:szCs w:val="20"/>
              </w:rPr>
              <w:t>49 353 651,26</w:t>
            </w:r>
          </w:p>
        </w:tc>
        <w:tc>
          <w:tcPr>
            <w:tcW w:w="1417" w:type="dxa"/>
            <w:tcBorders>
              <w:top w:val="nil"/>
              <w:left w:val="nil"/>
              <w:bottom w:val="single" w:sz="4" w:space="0" w:color="auto"/>
              <w:right w:val="single" w:sz="8" w:space="0" w:color="auto"/>
            </w:tcBorders>
            <w:shd w:val="clear" w:color="auto" w:fill="auto"/>
            <w:vAlign w:val="center"/>
            <w:hideMark/>
          </w:tcPr>
          <w:p w14:paraId="12DAAF84" w14:textId="77777777" w:rsidR="00350C57" w:rsidRPr="00A7189E" w:rsidRDefault="00350C57" w:rsidP="00350C57">
            <w:pPr>
              <w:jc w:val="right"/>
              <w:rPr>
                <w:sz w:val="20"/>
                <w:szCs w:val="20"/>
              </w:rPr>
            </w:pPr>
            <w:r w:rsidRPr="00A7189E">
              <w:rPr>
                <w:sz w:val="20"/>
                <w:szCs w:val="20"/>
              </w:rPr>
              <w:t>49 353 651,26</w:t>
            </w:r>
          </w:p>
        </w:tc>
        <w:tc>
          <w:tcPr>
            <w:tcW w:w="1100" w:type="dxa"/>
            <w:tcBorders>
              <w:top w:val="nil"/>
              <w:left w:val="nil"/>
              <w:bottom w:val="single" w:sz="4" w:space="0" w:color="auto"/>
              <w:right w:val="single" w:sz="8" w:space="0" w:color="auto"/>
            </w:tcBorders>
            <w:shd w:val="clear" w:color="auto" w:fill="auto"/>
            <w:vAlign w:val="center"/>
            <w:hideMark/>
          </w:tcPr>
          <w:p w14:paraId="6A8C161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B379672" w14:textId="77777777" w:rsidR="00350C57" w:rsidRPr="00A7189E" w:rsidRDefault="00350C57" w:rsidP="00350C57">
            <w:pPr>
              <w:rPr>
                <w:sz w:val="20"/>
                <w:szCs w:val="20"/>
              </w:rPr>
            </w:pPr>
          </w:p>
        </w:tc>
      </w:tr>
      <w:tr w:rsidR="00350C57" w:rsidRPr="00A7189E" w14:paraId="56D966C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341686F"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6F50282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120C14B" w14:textId="77777777" w:rsidR="00350C57" w:rsidRPr="00A7189E" w:rsidRDefault="00350C57" w:rsidP="00350C57">
            <w:pPr>
              <w:rPr>
                <w:sz w:val="20"/>
                <w:szCs w:val="20"/>
              </w:rPr>
            </w:pPr>
            <w:r w:rsidRPr="00A7189E">
              <w:rPr>
                <w:sz w:val="20"/>
                <w:szCs w:val="20"/>
              </w:rPr>
              <w:t>000 0801 0800070510 600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0A460BF" w14:textId="77777777" w:rsidR="00350C57" w:rsidRPr="00A7189E" w:rsidRDefault="00350C57" w:rsidP="00350C57">
            <w:pPr>
              <w:jc w:val="right"/>
              <w:rPr>
                <w:sz w:val="20"/>
                <w:szCs w:val="20"/>
              </w:rPr>
            </w:pPr>
            <w:r w:rsidRPr="00A7189E">
              <w:rPr>
                <w:sz w:val="20"/>
                <w:szCs w:val="20"/>
              </w:rPr>
              <w:t>49 353 651,26</w:t>
            </w:r>
          </w:p>
        </w:tc>
        <w:tc>
          <w:tcPr>
            <w:tcW w:w="1417" w:type="dxa"/>
            <w:tcBorders>
              <w:top w:val="nil"/>
              <w:left w:val="nil"/>
              <w:bottom w:val="single" w:sz="4" w:space="0" w:color="auto"/>
              <w:right w:val="single" w:sz="8" w:space="0" w:color="auto"/>
            </w:tcBorders>
            <w:shd w:val="clear" w:color="auto" w:fill="auto"/>
            <w:vAlign w:val="center"/>
            <w:hideMark/>
          </w:tcPr>
          <w:p w14:paraId="0D2034AA" w14:textId="77777777" w:rsidR="00350C57" w:rsidRPr="00A7189E" w:rsidRDefault="00350C57" w:rsidP="00350C57">
            <w:pPr>
              <w:jc w:val="right"/>
              <w:rPr>
                <w:sz w:val="20"/>
                <w:szCs w:val="20"/>
              </w:rPr>
            </w:pPr>
            <w:r w:rsidRPr="00A7189E">
              <w:rPr>
                <w:sz w:val="20"/>
                <w:szCs w:val="20"/>
              </w:rPr>
              <w:t>49 353 651,26</w:t>
            </w:r>
          </w:p>
        </w:tc>
        <w:tc>
          <w:tcPr>
            <w:tcW w:w="1100" w:type="dxa"/>
            <w:tcBorders>
              <w:top w:val="nil"/>
              <w:left w:val="nil"/>
              <w:bottom w:val="single" w:sz="4" w:space="0" w:color="auto"/>
              <w:right w:val="single" w:sz="8" w:space="0" w:color="auto"/>
            </w:tcBorders>
            <w:shd w:val="clear" w:color="auto" w:fill="auto"/>
            <w:vAlign w:val="center"/>
            <w:hideMark/>
          </w:tcPr>
          <w:p w14:paraId="279116D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42692C6" w14:textId="77777777" w:rsidR="00350C57" w:rsidRPr="00A7189E" w:rsidRDefault="00350C57" w:rsidP="00350C57">
            <w:pPr>
              <w:rPr>
                <w:sz w:val="20"/>
                <w:szCs w:val="20"/>
              </w:rPr>
            </w:pPr>
          </w:p>
        </w:tc>
      </w:tr>
      <w:tr w:rsidR="00350C57" w:rsidRPr="00A7189E" w14:paraId="76F6E9B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D48F0FA"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22519D5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00E93B0" w14:textId="77777777" w:rsidR="00350C57" w:rsidRPr="00A7189E" w:rsidRDefault="00350C57" w:rsidP="00350C57">
            <w:pPr>
              <w:rPr>
                <w:sz w:val="20"/>
                <w:szCs w:val="20"/>
              </w:rPr>
            </w:pPr>
            <w:r w:rsidRPr="00A7189E">
              <w:rPr>
                <w:sz w:val="20"/>
                <w:szCs w:val="20"/>
              </w:rPr>
              <w:t>000 0801 0800070510 610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A44826E" w14:textId="77777777" w:rsidR="00350C57" w:rsidRPr="00A7189E" w:rsidRDefault="00350C57" w:rsidP="00350C57">
            <w:pPr>
              <w:jc w:val="right"/>
              <w:rPr>
                <w:sz w:val="20"/>
                <w:szCs w:val="20"/>
              </w:rPr>
            </w:pPr>
            <w:r w:rsidRPr="00A7189E">
              <w:rPr>
                <w:sz w:val="20"/>
                <w:szCs w:val="20"/>
              </w:rPr>
              <w:t>49 353 651,26</w:t>
            </w:r>
          </w:p>
        </w:tc>
        <w:tc>
          <w:tcPr>
            <w:tcW w:w="1417" w:type="dxa"/>
            <w:tcBorders>
              <w:top w:val="nil"/>
              <w:left w:val="nil"/>
              <w:bottom w:val="single" w:sz="4" w:space="0" w:color="auto"/>
              <w:right w:val="single" w:sz="8" w:space="0" w:color="auto"/>
            </w:tcBorders>
            <w:shd w:val="clear" w:color="auto" w:fill="auto"/>
            <w:vAlign w:val="center"/>
            <w:hideMark/>
          </w:tcPr>
          <w:p w14:paraId="714C9857" w14:textId="77777777" w:rsidR="00350C57" w:rsidRPr="00A7189E" w:rsidRDefault="00350C57" w:rsidP="00350C57">
            <w:pPr>
              <w:jc w:val="right"/>
              <w:rPr>
                <w:sz w:val="20"/>
                <w:szCs w:val="20"/>
              </w:rPr>
            </w:pPr>
            <w:r w:rsidRPr="00A7189E">
              <w:rPr>
                <w:sz w:val="20"/>
                <w:szCs w:val="20"/>
              </w:rPr>
              <w:t>49 353 651,26</w:t>
            </w:r>
          </w:p>
        </w:tc>
        <w:tc>
          <w:tcPr>
            <w:tcW w:w="1100" w:type="dxa"/>
            <w:tcBorders>
              <w:top w:val="nil"/>
              <w:left w:val="nil"/>
              <w:bottom w:val="single" w:sz="4" w:space="0" w:color="auto"/>
              <w:right w:val="single" w:sz="8" w:space="0" w:color="auto"/>
            </w:tcBorders>
            <w:shd w:val="clear" w:color="auto" w:fill="auto"/>
            <w:vAlign w:val="center"/>
            <w:hideMark/>
          </w:tcPr>
          <w:p w14:paraId="227D2E6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769F55E" w14:textId="77777777" w:rsidR="00350C57" w:rsidRPr="00A7189E" w:rsidRDefault="00350C57" w:rsidP="00350C57">
            <w:pPr>
              <w:rPr>
                <w:sz w:val="20"/>
                <w:szCs w:val="20"/>
              </w:rPr>
            </w:pPr>
          </w:p>
        </w:tc>
      </w:tr>
      <w:tr w:rsidR="00350C57" w:rsidRPr="00A7189E" w14:paraId="026EEA76"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9711820"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02B76D3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1E514D1" w14:textId="77777777" w:rsidR="00350C57" w:rsidRPr="00A7189E" w:rsidRDefault="00350C57" w:rsidP="00350C57">
            <w:pPr>
              <w:rPr>
                <w:sz w:val="20"/>
                <w:szCs w:val="20"/>
              </w:rPr>
            </w:pPr>
            <w:r w:rsidRPr="00A7189E">
              <w:rPr>
                <w:sz w:val="20"/>
                <w:szCs w:val="20"/>
              </w:rPr>
              <w:t>000 0801 0800070510 611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C5C8738" w14:textId="77777777" w:rsidR="00350C57" w:rsidRPr="00A7189E" w:rsidRDefault="00350C57" w:rsidP="00350C57">
            <w:pPr>
              <w:jc w:val="right"/>
              <w:rPr>
                <w:sz w:val="20"/>
                <w:szCs w:val="20"/>
              </w:rPr>
            </w:pPr>
            <w:r w:rsidRPr="00A7189E">
              <w:rPr>
                <w:sz w:val="20"/>
                <w:szCs w:val="20"/>
              </w:rPr>
              <w:t>49 353 651,26</w:t>
            </w:r>
          </w:p>
        </w:tc>
        <w:tc>
          <w:tcPr>
            <w:tcW w:w="1417" w:type="dxa"/>
            <w:tcBorders>
              <w:top w:val="nil"/>
              <w:left w:val="nil"/>
              <w:bottom w:val="single" w:sz="4" w:space="0" w:color="auto"/>
              <w:right w:val="single" w:sz="8" w:space="0" w:color="auto"/>
            </w:tcBorders>
            <w:shd w:val="clear" w:color="auto" w:fill="auto"/>
            <w:vAlign w:val="center"/>
            <w:hideMark/>
          </w:tcPr>
          <w:p w14:paraId="64BC5266" w14:textId="77777777" w:rsidR="00350C57" w:rsidRPr="00A7189E" w:rsidRDefault="00350C57" w:rsidP="00350C57">
            <w:pPr>
              <w:jc w:val="right"/>
              <w:rPr>
                <w:sz w:val="20"/>
                <w:szCs w:val="20"/>
              </w:rPr>
            </w:pPr>
            <w:r w:rsidRPr="00A7189E">
              <w:rPr>
                <w:sz w:val="20"/>
                <w:szCs w:val="20"/>
              </w:rPr>
              <w:t>49 353 651,26</w:t>
            </w:r>
          </w:p>
        </w:tc>
        <w:tc>
          <w:tcPr>
            <w:tcW w:w="1100" w:type="dxa"/>
            <w:tcBorders>
              <w:top w:val="nil"/>
              <w:left w:val="nil"/>
              <w:bottom w:val="single" w:sz="4" w:space="0" w:color="auto"/>
              <w:right w:val="single" w:sz="8" w:space="0" w:color="auto"/>
            </w:tcBorders>
            <w:shd w:val="clear" w:color="auto" w:fill="auto"/>
            <w:vAlign w:val="center"/>
            <w:hideMark/>
          </w:tcPr>
          <w:p w14:paraId="27B1F1D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0979653" w14:textId="77777777" w:rsidR="00350C57" w:rsidRPr="00A7189E" w:rsidRDefault="00350C57" w:rsidP="00350C57">
            <w:pPr>
              <w:rPr>
                <w:sz w:val="20"/>
                <w:szCs w:val="20"/>
              </w:rPr>
            </w:pPr>
          </w:p>
        </w:tc>
      </w:tr>
      <w:tr w:rsidR="00350C57" w:rsidRPr="00A7189E" w14:paraId="530E5C2A"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4257187" w14:textId="77777777" w:rsidR="00350C57" w:rsidRPr="00A7189E" w:rsidRDefault="00350C57" w:rsidP="00350C57">
            <w:pPr>
              <w:rPr>
                <w:sz w:val="20"/>
                <w:szCs w:val="20"/>
              </w:rPr>
            </w:pPr>
            <w:r w:rsidRPr="00A7189E">
              <w:rPr>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5B813EE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85631CE" w14:textId="77777777" w:rsidR="00350C57" w:rsidRPr="00A7189E" w:rsidRDefault="00350C57" w:rsidP="00350C57">
            <w:pPr>
              <w:rPr>
                <w:sz w:val="20"/>
                <w:szCs w:val="20"/>
              </w:rPr>
            </w:pPr>
            <w:r w:rsidRPr="00A7189E">
              <w:rPr>
                <w:sz w:val="20"/>
                <w:szCs w:val="20"/>
              </w:rPr>
              <w:t>000 0801 0800070770 000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DC16D2C" w14:textId="77777777" w:rsidR="00350C57" w:rsidRPr="00A7189E" w:rsidRDefault="00350C57" w:rsidP="00350C57">
            <w:pPr>
              <w:jc w:val="right"/>
              <w:rPr>
                <w:sz w:val="20"/>
                <w:szCs w:val="20"/>
              </w:rPr>
            </w:pPr>
            <w:r w:rsidRPr="00A7189E">
              <w:rPr>
                <w:sz w:val="20"/>
                <w:szCs w:val="20"/>
              </w:rPr>
              <w:t>714 800,00</w:t>
            </w:r>
          </w:p>
        </w:tc>
        <w:tc>
          <w:tcPr>
            <w:tcW w:w="1417" w:type="dxa"/>
            <w:tcBorders>
              <w:top w:val="nil"/>
              <w:left w:val="nil"/>
              <w:bottom w:val="single" w:sz="4" w:space="0" w:color="auto"/>
              <w:right w:val="single" w:sz="8" w:space="0" w:color="auto"/>
            </w:tcBorders>
            <w:shd w:val="clear" w:color="auto" w:fill="auto"/>
            <w:vAlign w:val="center"/>
            <w:hideMark/>
          </w:tcPr>
          <w:p w14:paraId="308619CF" w14:textId="77777777" w:rsidR="00350C57" w:rsidRPr="00A7189E" w:rsidRDefault="00350C57" w:rsidP="00350C57">
            <w:pPr>
              <w:jc w:val="right"/>
              <w:rPr>
                <w:sz w:val="20"/>
                <w:szCs w:val="20"/>
              </w:rPr>
            </w:pPr>
            <w:r w:rsidRPr="00A7189E">
              <w:rPr>
                <w:sz w:val="20"/>
                <w:szCs w:val="20"/>
              </w:rPr>
              <w:t>714 800,00</w:t>
            </w:r>
          </w:p>
        </w:tc>
        <w:tc>
          <w:tcPr>
            <w:tcW w:w="1100" w:type="dxa"/>
            <w:tcBorders>
              <w:top w:val="nil"/>
              <w:left w:val="nil"/>
              <w:bottom w:val="single" w:sz="4" w:space="0" w:color="auto"/>
              <w:right w:val="single" w:sz="8" w:space="0" w:color="auto"/>
            </w:tcBorders>
            <w:shd w:val="clear" w:color="auto" w:fill="auto"/>
            <w:vAlign w:val="center"/>
            <w:hideMark/>
          </w:tcPr>
          <w:p w14:paraId="2398F88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E836D8C" w14:textId="77777777" w:rsidR="00350C57" w:rsidRPr="00A7189E" w:rsidRDefault="00350C57" w:rsidP="00350C57">
            <w:pPr>
              <w:rPr>
                <w:sz w:val="20"/>
                <w:szCs w:val="20"/>
              </w:rPr>
            </w:pPr>
          </w:p>
        </w:tc>
      </w:tr>
      <w:tr w:rsidR="00350C57" w:rsidRPr="00A7189E" w14:paraId="61FDBD4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8F29BF6"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3E560B0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5F0E8A7" w14:textId="77777777" w:rsidR="00350C57" w:rsidRPr="00A7189E" w:rsidRDefault="00350C57" w:rsidP="00350C57">
            <w:pPr>
              <w:rPr>
                <w:sz w:val="20"/>
                <w:szCs w:val="20"/>
              </w:rPr>
            </w:pPr>
            <w:r w:rsidRPr="00A7189E">
              <w:rPr>
                <w:sz w:val="20"/>
                <w:szCs w:val="20"/>
              </w:rPr>
              <w:t>000 0801 0800070770 500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61A067E" w14:textId="77777777" w:rsidR="00350C57" w:rsidRPr="00A7189E" w:rsidRDefault="00350C57" w:rsidP="00350C57">
            <w:pPr>
              <w:jc w:val="right"/>
              <w:rPr>
                <w:sz w:val="20"/>
                <w:szCs w:val="20"/>
              </w:rPr>
            </w:pPr>
            <w:r w:rsidRPr="00A7189E">
              <w:rPr>
                <w:sz w:val="20"/>
                <w:szCs w:val="20"/>
              </w:rPr>
              <w:t>314 800,00</w:t>
            </w:r>
          </w:p>
        </w:tc>
        <w:tc>
          <w:tcPr>
            <w:tcW w:w="1417" w:type="dxa"/>
            <w:tcBorders>
              <w:top w:val="nil"/>
              <w:left w:val="nil"/>
              <w:bottom w:val="single" w:sz="4" w:space="0" w:color="auto"/>
              <w:right w:val="single" w:sz="8" w:space="0" w:color="auto"/>
            </w:tcBorders>
            <w:shd w:val="clear" w:color="auto" w:fill="auto"/>
            <w:vAlign w:val="center"/>
            <w:hideMark/>
          </w:tcPr>
          <w:p w14:paraId="2F77CF9D" w14:textId="77777777" w:rsidR="00350C57" w:rsidRPr="00A7189E" w:rsidRDefault="00350C57" w:rsidP="00350C57">
            <w:pPr>
              <w:jc w:val="right"/>
              <w:rPr>
                <w:sz w:val="20"/>
                <w:szCs w:val="20"/>
              </w:rPr>
            </w:pPr>
            <w:r w:rsidRPr="00A7189E">
              <w:rPr>
                <w:sz w:val="20"/>
                <w:szCs w:val="20"/>
              </w:rPr>
              <w:t>314 800,00</w:t>
            </w:r>
          </w:p>
        </w:tc>
        <w:tc>
          <w:tcPr>
            <w:tcW w:w="1100" w:type="dxa"/>
            <w:tcBorders>
              <w:top w:val="nil"/>
              <w:left w:val="nil"/>
              <w:bottom w:val="single" w:sz="4" w:space="0" w:color="auto"/>
              <w:right w:val="single" w:sz="8" w:space="0" w:color="auto"/>
            </w:tcBorders>
            <w:shd w:val="clear" w:color="auto" w:fill="auto"/>
            <w:vAlign w:val="center"/>
            <w:hideMark/>
          </w:tcPr>
          <w:p w14:paraId="22648A9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6255A16" w14:textId="77777777" w:rsidR="00350C57" w:rsidRPr="00A7189E" w:rsidRDefault="00350C57" w:rsidP="00350C57">
            <w:pPr>
              <w:rPr>
                <w:sz w:val="20"/>
                <w:szCs w:val="20"/>
              </w:rPr>
            </w:pPr>
          </w:p>
        </w:tc>
      </w:tr>
      <w:tr w:rsidR="00350C57" w:rsidRPr="00A7189E" w14:paraId="606274F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E5445D5"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6207D6D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1C8F2FB" w14:textId="77777777" w:rsidR="00350C57" w:rsidRPr="00A7189E" w:rsidRDefault="00350C57" w:rsidP="00350C57">
            <w:pPr>
              <w:rPr>
                <w:sz w:val="20"/>
                <w:szCs w:val="20"/>
              </w:rPr>
            </w:pPr>
            <w:r w:rsidRPr="00A7189E">
              <w:rPr>
                <w:sz w:val="20"/>
                <w:szCs w:val="20"/>
              </w:rPr>
              <w:t>000 0801 0800070770 540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51E65F7" w14:textId="77777777" w:rsidR="00350C57" w:rsidRPr="00A7189E" w:rsidRDefault="00350C57" w:rsidP="00350C57">
            <w:pPr>
              <w:jc w:val="right"/>
              <w:rPr>
                <w:sz w:val="20"/>
                <w:szCs w:val="20"/>
              </w:rPr>
            </w:pPr>
            <w:r w:rsidRPr="00A7189E">
              <w:rPr>
                <w:sz w:val="20"/>
                <w:szCs w:val="20"/>
              </w:rPr>
              <w:t>314 800,00</w:t>
            </w:r>
          </w:p>
        </w:tc>
        <w:tc>
          <w:tcPr>
            <w:tcW w:w="1417" w:type="dxa"/>
            <w:tcBorders>
              <w:top w:val="nil"/>
              <w:left w:val="nil"/>
              <w:bottom w:val="single" w:sz="4" w:space="0" w:color="auto"/>
              <w:right w:val="single" w:sz="8" w:space="0" w:color="auto"/>
            </w:tcBorders>
            <w:shd w:val="clear" w:color="auto" w:fill="auto"/>
            <w:vAlign w:val="center"/>
            <w:hideMark/>
          </w:tcPr>
          <w:p w14:paraId="2A3AAC51" w14:textId="77777777" w:rsidR="00350C57" w:rsidRPr="00A7189E" w:rsidRDefault="00350C57" w:rsidP="00350C57">
            <w:pPr>
              <w:jc w:val="right"/>
              <w:rPr>
                <w:sz w:val="20"/>
                <w:szCs w:val="20"/>
              </w:rPr>
            </w:pPr>
            <w:r w:rsidRPr="00A7189E">
              <w:rPr>
                <w:sz w:val="20"/>
                <w:szCs w:val="20"/>
              </w:rPr>
              <w:t>314 800,00</w:t>
            </w:r>
          </w:p>
        </w:tc>
        <w:tc>
          <w:tcPr>
            <w:tcW w:w="1100" w:type="dxa"/>
            <w:tcBorders>
              <w:top w:val="nil"/>
              <w:left w:val="nil"/>
              <w:bottom w:val="single" w:sz="4" w:space="0" w:color="auto"/>
              <w:right w:val="single" w:sz="8" w:space="0" w:color="auto"/>
            </w:tcBorders>
            <w:shd w:val="clear" w:color="auto" w:fill="auto"/>
            <w:vAlign w:val="center"/>
            <w:hideMark/>
          </w:tcPr>
          <w:p w14:paraId="27F1755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5307E19" w14:textId="77777777" w:rsidR="00350C57" w:rsidRPr="00A7189E" w:rsidRDefault="00350C57" w:rsidP="00350C57">
            <w:pPr>
              <w:rPr>
                <w:sz w:val="20"/>
                <w:szCs w:val="20"/>
              </w:rPr>
            </w:pPr>
          </w:p>
        </w:tc>
      </w:tr>
      <w:tr w:rsidR="00350C57" w:rsidRPr="00A7189E" w14:paraId="54147617"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C2D6F76"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3619CBE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6AFFBB7" w14:textId="77777777" w:rsidR="00350C57" w:rsidRPr="00A7189E" w:rsidRDefault="00350C57" w:rsidP="00350C57">
            <w:pPr>
              <w:rPr>
                <w:sz w:val="20"/>
                <w:szCs w:val="20"/>
              </w:rPr>
            </w:pPr>
            <w:r w:rsidRPr="00A7189E">
              <w:rPr>
                <w:sz w:val="20"/>
                <w:szCs w:val="20"/>
              </w:rPr>
              <w:t>000 0801 0800070770 600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858680E" w14:textId="77777777" w:rsidR="00350C57" w:rsidRPr="00A7189E" w:rsidRDefault="00350C57" w:rsidP="00350C57">
            <w:pPr>
              <w:jc w:val="right"/>
              <w:rPr>
                <w:sz w:val="20"/>
                <w:szCs w:val="20"/>
              </w:rPr>
            </w:pPr>
            <w:r w:rsidRPr="00A7189E">
              <w:rPr>
                <w:sz w:val="20"/>
                <w:szCs w:val="20"/>
              </w:rPr>
              <w:t>400 000,00</w:t>
            </w:r>
          </w:p>
        </w:tc>
        <w:tc>
          <w:tcPr>
            <w:tcW w:w="1417" w:type="dxa"/>
            <w:tcBorders>
              <w:top w:val="nil"/>
              <w:left w:val="nil"/>
              <w:bottom w:val="single" w:sz="4" w:space="0" w:color="auto"/>
              <w:right w:val="single" w:sz="8" w:space="0" w:color="auto"/>
            </w:tcBorders>
            <w:shd w:val="clear" w:color="auto" w:fill="auto"/>
            <w:vAlign w:val="center"/>
            <w:hideMark/>
          </w:tcPr>
          <w:p w14:paraId="729CD359" w14:textId="77777777" w:rsidR="00350C57" w:rsidRPr="00A7189E" w:rsidRDefault="00350C57" w:rsidP="00350C57">
            <w:pPr>
              <w:jc w:val="right"/>
              <w:rPr>
                <w:sz w:val="20"/>
                <w:szCs w:val="20"/>
              </w:rPr>
            </w:pPr>
            <w:r w:rsidRPr="00A7189E">
              <w:rPr>
                <w:sz w:val="20"/>
                <w:szCs w:val="20"/>
              </w:rPr>
              <w:t>400 000,00</w:t>
            </w:r>
          </w:p>
        </w:tc>
        <w:tc>
          <w:tcPr>
            <w:tcW w:w="1100" w:type="dxa"/>
            <w:tcBorders>
              <w:top w:val="nil"/>
              <w:left w:val="nil"/>
              <w:bottom w:val="single" w:sz="4" w:space="0" w:color="auto"/>
              <w:right w:val="single" w:sz="8" w:space="0" w:color="auto"/>
            </w:tcBorders>
            <w:shd w:val="clear" w:color="auto" w:fill="auto"/>
            <w:vAlign w:val="center"/>
            <w:hideMark/>
          </w:tcPr>
          <w:p w14:paraId="0564FDB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E650243" w14:textId="77777777" w:rsidR="00350C57" w:rsidRPr="00A7189E" w:rsidRDefault="00350C57" w:rsidP="00350C57">
            <w:pPr>
              <w:rPr>
                <w:sz w:val="20"/>
                <w:szCs w:val="20"/>
              </w:rPr>
            </w:pPr>
          </w:p>
        </w:tc>
      </w:tr>
      <w:tr w:rsidR="00350C57" w:rsidRPr="00A7189E" w14:paraId="5A52D18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0034193" w14:textId="77777777" w:rsidR="00350C57" w:rsidRPr="00A7189E" w:rsidRDefault="00350C57" w:rsidP="00350C57">
            <w:pPr>
              <w:rPr>
                <w:sz w:val="20"/>
                <w:szCs w:val="20"/>
              </w:rPr>
            </w:pPr>
            <w:r w:rsidRPr="00A7189E">
              <w:rPr>
                <w:sz w:val="20"/>
                <w:szCs w:val="20"/>
              </w:rPr>
              <w:t xml:space="preserve">Субсидии бюджетным </w:t>
            </w:r>
            <w:r w:rsidRPr="00A7189E">
              <w:rPr>
                <w:sz w:val="20"/>
                <w:szCs w:val="20"/>
              </w:rPr>
              <w:lastRenderedPageBreak/>
              <w:t>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07F7697D"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3996A605" w14:textId="77777777" w:rsidR="00350C57" w:rsidRPr="00A7189E" w:rsidRDefault="00350C57" w:rsidP="00350C57">
            <w:pPr>
              <w:rPr>
                <w:sz w:val="20"/>
                <w:szCs w:val="20"/>
              </w:rPr>
            </w:pPr>
            <w:r w:rsidRPr="00A7189E">
              <w:rPr>
                <w:sz w:val="20"/>
                <w:szCs w:val="20"/>
              </w:rPr>
              <w:t xml:space="preserve">000 0801 </w:t>
            </w:r>
            <w:r w:rsidRPr="00A7189E">
              <w:rPr>
                <w:sz w:val="20"/>
                <w:szCs w:val="20"/>
              </w:rPr>
              <w:lastRenderedPageBreak/>
              <w:t>0800070770 610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36BDDD7" w14:textId="77777777" w:rsidR="00350C57" w:rsidRPr="00A7189E" w:rsidRDefault="00350C57" w:rsidP="00350C57">
            <w:pPr>
              <w:jc w:val="right"/>
              <w:rPr>
                <w:sz w:val="20"/>
                <w:szCs w:val="20"/>
              </w:rPr>
            </w:pPr>
            <w:r w:rsidRPr="00A7189E">
              <w:rPr>
                <w:sz w:val="20"/>
                <w:szCs w:val="20"/>
              </w:rPr>
              <w:lastRenderedPageBreak/>
              <w:t>400 000,00</w:t>
            </w:r>
          </w:p>
        </w:tc>
        <w:tc>
          <w:tcPr>
            <w:tcW w:w="1417" w:type="dxa"/>
            <w:tcBorders>
              <w:top w:val="nil"/>
              <w:left w:val="nil"/>
              <w:bottom w:val="single" w:sz="4" w:space="0" w:color="auto"/>
              <w:right w:val="single" w:sz="8" w:space="0" w:color="auto"/>
            </w:tcBorders>
            <w:shd w:val="clear" w:color="auto" w:fill="auto"/>
            <w:vAlign w:val="center"/>
            <w:hideMark/>
          </w:tcPr>
          <w:p w14:paraId="3C2A5AA5" w14:textId="77777777" w:rsidR="00350C57" w:rsidRPr="00A7189E" w:rsidRDefault="00350C57" w:rsidP="00350C57">
            <w:pPr>
              <w:jc w:val="right"/>
              <w:rPr>
                <w:sz w:val="20"/>
                <w:szCs w:val="20"/>
              </w:rPr>
            </w:pPr>
            <w:r w:rsidRPr="00A7189E">
              <w:rPr>
                <w:sz w:val="20"/>
                <w:szCs w:val="20"/>
              </w:rPr>
              <w:t>400 000,00</w:t>
            </w:r>
          </w:p>
        </w:tc>
        <w:tc>
          <w:tcPr>
            <w:tcW w:w="1100" w:type="dxa"/>
            <w:tcBorders>
              <w:top w:val="nil"/>
              <w:left w:val="nil"/>
              <w:bottom w:val="single" w:sz="4" w:space="0" w:color="auto"/>
              <w:right w:val="single" w:sz="8" w:space="0" w:color="auto"/>
            </w:tcBorders>
            <w:shd w:val="clear" w:color="auto" w:fill="auto"/>
            <w:vAlign w:val="center"/>
            <w:hideMark/>
          </w:tcPr>
          <w:p w14:paraId="3FE4481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3AEF752" w14:textId="77777777" w:rsidR="00350C57" w:rsidRPr="00A7189E" w:rsidRDefault="00350C57" w:rsidP="00350C57">
            <w:pPr>
              <w:rPr>
                <w:sz w:val="20"/>
                <w:szCs w:val="20"/>
              </w:rPr>
            </w:pPr>
          </w:p>
        </w:tc>
      </w:tr>
      <w:tr w:rsidR="00350C57" w:rsidRPr="00A7189E" w14:paraId="6578890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63C8ECB"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4C3ED36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1418943" w14:textId="77777777" w:rsidR="00350C57" w:rsidRPr="00A7189E" w:rsidRDefault="00350C57" w:rsidP="00350C57">
            <w:pPr>
              <w:rPr>
                <w:sz w:val="20"/>
                <w:szCs w:val="20"/>
              </w:rPr>
            </w:pPr>
            <w:r w:rsidRPr="00A7189E">
              <w:rPr>
                <w:sz w:val="20"/>
                <w:szCs w:val="20"/>
              </w:rPr>
              <w:t>000 0801 0800070770 612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A3B9D90" w14:textId="77777777" w:rsidR="00350C57" w:rsidRPr="00A7189E" w:rsidRDefault="00350C57" w:rsidP="00350C57">
            <w:pPr>
              <w:jc w:val="right"/>
              <w:rPr>
                <w:sz w:val="20"/>
                <w:szCs w:val="20"/>
              </w:rPr>
            </w:pPr>
            <w:r w:rsidRPr="00A7189E">
              <w:rPr>
                <w:sz w:val="20"/>
                <w:szCs w:val="20"/>
              </w:rPr>
              <w:t>400 000,00</w:t>
            </w:r>
          </w:p>
        </w:tc>
        <w:tc>
          <w:tcPr>
            <w:tcW w:w="1417" w:type="dxa"/>
            <w:tcBorders>
              <w:top w:val="nil"/>
              <w:left w:val="nil"/>
              <w:bottom w:val="single" w:sz="4" w:space="0" w:color="auto"/>
              <w:right w:val="single" w:sz="8" w:space="0" w:color="auto"/>
            </w:tcBorders>
            <w:shd w:val="clear" w:color="auto" w:fill="auto"/>
            <w:vAlign w:val="center"/>
            <w:hideMark/>
          </w:tcPr>
          <w:p w14:paraId="0C188F6F" w14:textId="77777777" w:rsidR="00350C57" w:rsidRPr="00A7189E" w:rsidRDefault="00350C57" w:rsidP="00350C57">
            <w:pPr>
              <w:jc w:val="right"/>
              <w:rPr>
                <w:sz w:val="20"/>
                <w:szCs w:val="20"/>
              </w:rPr>
            </w:pPr>
            <w:r w:rsidRPr="00A7189E">
              <w:rPr>
                <w:sz w:val="20"/>
                <w:szCs w:val="20"/>
              </w:rPr>
              <w:t>400 000,00</w:t>
            </w:r>
          </w:p>
        </w:tc>
        <w:tc>
          <w:tcPr>
            <w:tcW w:w="1100" w:type="dxa"/>
            <w:tcBorders>
              <w:top w:val="nil"/>
              <w:left w:val="nil"/>
              <w:bottom w:val="single" w:sz="4" w:space="0" w:color="auto"/>
              <w:right w:val="single" w:sz="8" w:space="0" w:color="auto"/>
            </w:tcBorders>
            <w:shd w:val="clear" w:color="auto" w:fill="auto"/>
            <w:vAlign w:val="center"/>
            <w:hideMark/>
          </w:tcPr>
          <w:p w14:paraId="25433AF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F38EA12" w14:textId="77777777" w:rsidR="00350C57" w:rsidRPr="00A7189E" w:rsidRDefault="00350C57" w:rsidP="00350C57">
            <w:pPr>
              <w:rPr>
                <w:sz w:val="20"/>
                <w:szCs w:val="20"/>
              </w:rPr>
            </w:pPr>
          </w:p>
        </w:tc>
      </w:tr>
      <w:tr w:rsidR="00350C57" w:rsidRPr="00A7189E" w14:paraId="73F36BC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C2EDA17" w14:textId="77777777" w:rsidR="00350C57" w:rsidRPr="00A7189E" w:rsidRDefault="00350C57" w:rsidP="00350C57">
            <w:pPr>
              <w:rPr>
                <w:sz w:val="20"/>
                <w:szCs w:val="20"/>
              </w:rPr>
            </w:pPr>
            <w:r w:rsidRPr="00A7189E">
              <w:rPr>
                <w:sz w:val="20"/>
                <w:szCs w:val="20"/>
              </w:rPr>
              <w:t>Реализация мероприятий в рамках МП "Развитие культуры в Куйбышевском районе"</w:t>
            </w:r>
          </w:p>
        </w:tc>
        <w:tc>
          <w:tcPr>
            <w:tcW w:w="1417" w:type="dxa"/>
            <w:tcBorders>
              <w:top w:val="nil"/>
              <w:left w:val="nil"/>
              <w:bottom w:val="single" w:sz="4" w:space="0" w:color="auto"/>
              <w:right w:val="single" w:sz="8" w:space="0" w:color="auto"/>
            </w:tcBorders>
            <w:shd w:val="clear" w:color="auto" w:fill="auto"/>
            <w:vAlign w:val="center"/>
            <w:hideMark/>
          </w:tcPr>
          <w:p w14:paraId="0C7195C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C8C8D18" w14:textId="77777777" w:rsidR="00350C57" w:rsidRPr="00A7189E" w:rsidRDefault="00350C57" w:rsidP="00350C57">
            <w:pPr>
              <w:rPr>
                <w:sz w:val="20"/>
                <w:szCs w:val="20"/>
              </w:rPr>
            </w:pPr>
            <w:r w:rsidRPr="00A7189E">
              <w:rPr>
                <w:sz w:val="20"/>
                <w:szCs w:val="20"/>
              </w:rPr>
              <w:t>000 0801 0800089500 000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70DD7B1" w14:textId="77777777" w:rsidR="00350C57" w:rsidRPr="00A7189E" w:rsidRDefault="00350C57" w:rsidP="00350C57">
            <w:pPr>
              <w:jc w:val="right"/>
              <w:rPr>
                <w:sz w:val="20"/>
                <w:szCs w:val="20"/>
              </w:rPr>
            </w:pPr>
            <w:r w:rsidRPr="00A7189E">
              <w:rPr>
                <w:sz w:val="20"/>
                <w:szCs w:val="20"/>
              </w:rPr>
              <w:t>1 470 983,62</w:t>
            </w:r>
          </w:p>
        </w:tc>
        <w:tc>
          <w:tcPr>
            <w:tcW w:w="1417" w:type="dxa"/>
            <w:tcBorders>
              <w:top w:val="nil"/>
              <w:left w:val="nil"/>
              <w:bottom w:val="single" w:sz="4" w:space="0" w:color="auto"/>
              <w:right w:val="single" w:sz="8" w:space="0" w:color="auto"/>
            </w:tcBorders>
            <w:shd w:val="clear" w:color="auto" w:fill="auto"/>
            <w:vAlign w:val="center"/>
            <w:hideMark/>
          </w:tcPr>
          <w:p w14:paraId="29187273" w14:textId="77777777" w:rsidR="00350C57" w:rsidRPr="00A7189E" w:rsidRDefault="00350C57" w:rsidP="00350C57">
            <w:pPr>
              <w:jc w:val="right"/>
              <w:rPr>
                <w:sz w:val="20"/>
                <w:szCs w:val="20"/>
              </w:rPr>
            </w:pPr>
            <w:r w:rsidRPr="00A7189E">
              <w:rPr>
                <w:sz w:val="20"/>
                <w:szCs w:val="20"/>
              </w:rPr>
              <w:t>1 470 983,62</w:t>
            </w:r>
          </w:p>
        </w:tc>
        <w:tc>
          <w:tcPr>
            <w:tcW w:w="1100" w:type="dxa"/>
            <w:tcBorders>
              <w:top w:val="nil"/>
              <w:left w:val="nil"/>
              <w:bottom w:val="single" w:sz="4" w:space="0" w:color="auto"/>
              <w:right w:val="single" w:sz="8" w:space="0" w:color="auto"/>
            </w:tcBorders>
            <w:shd w:val="clear" w:color="auto" w:fill="auto"/>
            <w:vAlign w:val="center"/>
            <w:hideMark/>
          </w:tcPr>
          <w:p w14:paraId="29EB74C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8EAD4D3" w14:textId="77777777" w:rsidR="00350C57" w:rsidRPr="00A7189E" w:rsidRDefault="00350C57" w:rsidP="00350C57">
            <w:pPr>
              <w:rPr>
                <w:sz w:val="20"/>
                <w:szCs w:val="20"/>
              </w:rPr>
            </w:pPr>
          </w:p>
        </w:tc>
      </w:tr>
      <w:tr w:rsidR="00350C57" w:rsidRPr="00A7189E" w14:paraId="27BAF1D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C7ABC49"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6B96144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7941CB6" w14:textId="77777777" w:rsidR="00350C57" w:rsidRPr="00A7189E" w:rsidRDefault="00350C57" w:rsidP="00350C57">
            <w:pPr>
              <w:rPr>
                <w:sz w:val="20"/>
                <w:szCs w:val="20"/>
              </w:rPr>
            </w:pPr>
            <w:r w:rsidRPr="00A7189E">
              <w:rPr>
                <w:sz w:val="20"/>
                <w:szCs w:val="20"/>
              </w:rPr>
              <w:t>000 0801 0800089500 500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81E7253" w14:textId="77777777" w:rsidR="00350C57" w:rsidRPr="00A7189E" w:rsidRDefault="00350C57" w:rsidP="00350C57">
            <w:pPr>
              <w:jc w:val="right"/>
              <w:rPr>
                <w:sz w:val="20"/>
                <w:szCs w:val="20"/>
              </w:rPr>
            </w:pPr>
            <w:r w:rsidRPr="00A7189E">
              <w:rPr>
                <w:sz w:val="20"/>
                <w:szCs w:val="20"/>
              </w:rPr>
              <w:t>978 983,62</w:t>
            </w:r>
          </w:p>
        </w:tc>
        <w:tc>
          <w:tcPr>
            <w:tcW w:w="1417" w:type="dxa"/>
            <w:tcBorders>
              <w:top w:val="nil"/>
              <w:left w:val="nil"/>
              <w:bottom w:val="single" w:sz="4" w:space="0" w:color="auto"/>
              <w:right w:val="single" w:sz="8" w:space="0" w:color="auto"/>
            </w:tcBorders>
            <w:shd w:val="clear" w:color="auto" w:fill="auto"/>
            <w:vAlign w:val="center"/>
            <w:hideMark/>
          </w:tcPr>
          <w:p w14:paraId="1314858A" w14:textId="77777777" w:rsidR="00350C57" w:rsidRPr="00A7189E" w:rsidRDefault="00350C57" w:rsidP="00350C57">
            <w:pPr>
              <w:jc w:val="right"/>
              <w:rPr>
                <w:sz w:val="20"/>
                <w:szCs w:val="20"/>
              </w:rPr>
            </w:pPr>
            <w:r w:rsidRPr="00A7189E">
              <w:rPr>
                <w:sz w:val="20"/>
                <w:szCs w:val="20"/>
              </w:rPr>
              <w:t>978 983,62</w:t>
            </w:r>
          </w:p>
        </w:tc>
        <w:tc>
          <w:tcPr>
            <w:tcW w:w="1100" w:type="dxa"/>
            <w:tcBorders>
              <w:top w:val="nil"/>
              <w:left w:val="nil"/>
              <w:bottom w:val="single" w:sz="4" w:space="0" w:color="auto"/>
              <w:right w:val="single" w:sz="8" w:space="0" w:color="auto"/>
            </w:tcBorders>
            <w:shd w:val="clear" w:color="auto" w:fill="auto"/>
            <w:vAlign w:val="center"/>
            <w:hideMark/>
          </w:tcPr>
          <w:p w14:paraId="1553B92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7F1F118" w14:textId="77777777" w:rsidR="00350C57" w:rsidRPr="00A7189E" w:rsidRDefault="00350C57" w:rsidP="00350C57">
            <w:pPr>
              <w:rPr>
                <w:sz w:val="20"/>
                <w:szCs w:val="20"/>
              </w:rPr>
            </w:pPr>
          </w:p>
        </w:tc>
      </w:tr>
      <w:tr w:rsidR="00350C57" w:rsidRPr="00A7189E" w14:paraId="7194E05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9DCDA4A"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38AF152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FCB9C4A" w14:textId="77777777" w:rsidR="00350C57" w:rsidRPr="00A7189E" w:rsidRDefault="00350C57" w:rsidP="00350C57">
            <w:pPr>
              <w:rPr>
                <w:sz w:val="20"/>
                <w:szCs w:val="20"/>
              </w:rPr>
            </w:pPr>
            <w:r w:rsidRPr="00A7189E">
              <w:rPr>
                <w:sz w:val="20"/>
                <w:szCs w:val="20"/>
              </w:rPr>
              <w:t>000 0801 0800089500 540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13786EB" w14:textId="77777777" w:rsidR="00350C57" w:rsidRPr="00A7189E" w:rsidRDefault="00350C57" w:rsidP="00350C57">
            <w:pPr>
              <w:jc w:val="right"/>
              <w:rPr>
                <w:sz w:val="20"/>
                <w:szCs w:val="20"/>
              </w:rPr>
            </w:pPr>
            <w:r w:rsidRPr="00A7189E">
              <w:rPr>
                <w:sz w:val="20"/>
                <w:szCs w:val="20"/>
              </w:rPr>
              <w:t>978 983,62</w:t>
            </w:r>
          </w:p>
        </w:tc>
        <w:tc>
          <w:tcPr>
            <w:tcW w:w="1417" w:type="dxa"/>
            <w:tcBorders>
              <w:top w:val="nil"/>
              <w:left w:val="nil"/>
              <w:bottom w:val="single" w:sz="4" w:space="0" w:color="auto"/>
              <w:right w:val="single" w:sz="8" w:space="0" w:color="auto"/>
            </w:tcBorders>
            <w:shd w:val="clear" w:color="auto" w:fill="auto"/>
            <w:vAlign w:val="center"/>
            <w:hideMark/>
          </w:tcPr>
          <w:p w14:paraId="3A3FBC83" w14:textId="77777777" w:rsidR="00350C57" w:rsidRPr="00A7189E" w:rsidRDefault="00350C57" w:rsidP="00350C57">
            <w:pPr>
              <w:jc w:val="right"/>
              <w:rPr>
                <w:sz w:val="20"/>
                <w:szCs w:val="20"/>
              </w:rPr>
            </w:pPr>
            <w:r w:rsidRPr="00A7189E">
              <w:rPr>
                <w:sz w:val="20"/>
                <w:szCs w:val="20"/>
              </w:rPr>
              <w:t>978 983,62</w:t>
            </w:r>
          </w:p>
        </w:tc>
        <w:tc>
          <w:tcPr>
            <w:tcW w:w="1100" w:type="dxa"/>
            <w:tcBorders>
              <w:top w:val="nil"/>
              <w:left w:val="nil"/>
              <w:bottom w:val="single" w:sz="4" w:space="0" w:color="auto"/>
              <w:right w:val="single" w:sz="8" w:space="0" w:color="auto"/>
            </w:tcBorders>
            <w:shd w:val="clear" w:color="auto" w:fill="auto"/>
            <w:vAlign w:val="center"/>
            <w:hideMark/>
          </w:tcPr>
          <w:p w14:paraId="3A2FD0F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76FA835" w14:textId="77777777" w:rsidR="00350C57" w:rsidRPr="00A7189E" w:rsidRDefault="00350C57" w:rsidP="00350C57">
            <w:pPr>
              <w:rPr>
                <w:sz w:val="20"/>
                <w:szCs w:val="20"/>
              </w:rPr>
            </w:pPr>
          </w:p>
        </w:tc>
      </w:tr>
      <w:tr w:rsidR="00350C57" w:rsidRPr="00A7189E" w14:paraId="441415A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76FDA7F"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191E397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78E6EE8" w14:textId="77777777" w:rsidR="00350C57" w:rsidRPr="00A7189E" w:rsidRDefault="00350C57" w:rsidP="00350C57">
            <w:pPr>
              <w:rPr>
                <w:sz w:val="20"/>
                <w:szCs w:val="20"/>
              </w:rPr>
            </w:pPr>
            <w:r w:rsidRPr="00A7189E">
              <w:rPr>
                <w:sz w:val="20"/>
                <w:szCs w:val="20"/>
              </w:rPr>
              <w:t>000 0801 0800089500 600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E417F5D" w14:textId="77777777" w:rsidR="00350C57" w:rsidRPr="00A7189E" w:rsidRDefault="00350C57" w:rsidP="00350C57">
            <w:pPr>
              <w:jc w:val="right"/>
              <w:rPr>
                <w:sz w:val="20"/>
                <w:szCs w:val="20"/>
              </w:rPr>
            </w:pPr>
            <w:r w:rsidRPr="00A7189E">
              <w:rPr>
                <w:sz w:val="20"/>
                <w:szCs w:val="20"/>
              </w:rPr>
              <w:t>492 000,00</w:t>
            </w:r>
          </w:p>
        </w:tc>
        <w:tc>
          <w:tcPr>
            <w:tcW w:w="1417" w:type="dxa"/>
            <w:tcBorders>
              <w:top w:val="nil"/>
              <w:left w:val="nil"/>
              <w:bottom w:val="single" w:sz="4" w:space="0" w:color="auto"/>
              <w:right w:val="single" w:sz="8" w:space="0" w:color="auto"/>
            </w:tcBorders>
            <w:shd w:val="clear" w:color="auto" w:fill="auto"/>
            <w:vAlign w:val="center"/>
            <w:hideMark/>
          </w:tcPr>
          <w:p w14:paraId="61BFFEC1" w14:textId="77777777" w:rsidR="00350C57" w:rsidRPr="00A7189E" w:rsidRDefault="00350C57" w:rsidP="00350C57">
            <w:pPr>
              <w:jc w:val="right"/>
              <w:rPr>
                <w:sz w:val="20"/>
                <w:szCs w:val="20"/>
              </w:rPr>
            </w:pPr>
            <w:r w:rsidRPr="00A7189E">
              <w:rPr>
                <w:sz w:val="20"/>
                <w:szCs w:val="20"/>
              </w:rPr>
              <w:t>492 000,00</w:t>
            </w:r>
          </w:p>
        </w:tc>
        <w:tc>
          <w:tcPr>
            <w:tcW w:w="1100" w:type="dxa"/>
            <w:tcBorders>
              <w:top w:val="nil"/>
              <w:left w:val="nil"/>
              <w:bottom w:val="single" w:sz="4" w:space="0" w:color="auto"/>
              <w:right w:val="single" w:sz="8" w:space="0" w:color="auto"/>
            </w:tcBorders>
            <w:shd w:val="clear" w:color="auto" w:fill="auto"/>
            <w:vAlign w:val="center"/>
            <w:hideMark/>
          </w:tcPr>
          <w:p w14:paraId="1D9D289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12A6FE9" w14:textId="77777777" w:rsidR="00350C57" w:rsidRPr="00A7189E" w:rsidRDefault="00350C57" w:rsidP="00350C57">
            <w:pPr>
              <w:rPr>
                <w:sz w:val="20"/>
                <w:szCs w:val="20"/>
              </w:rPr>
            </w:pPr>
          </w:p>
        </w:tc>
      </w:tr>
      <w:tr w:rsidR="00350C57" w:rsidRPr="00A7189E" w14:paraId="7471720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90C4D2"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39DB9BD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8F70C28" w14:textId="77777777" w:rsidR="00350C57" w:rsidRPr="00A7189E" w:rsidRDefault="00350C57" w:rsidP="00350C57">
            <w:pPr>
              <w:rPr>
                <w:sz w:val="20"/>
                <w:szCs w:val="20"/>
              </w:rPr>
            </w:pPr>
            <w:r w:rsidRPr="00A7189E">
              <w:rPr>
                <w:sz w:val="20"/>
                <w:szCs w:val="20"/>
              </w:rPr>
              <w:t>000 0801 0800089500 610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89A2E13" w14:textId="77777777" w:rsidR="00350C57" w:rsidRPr="00A7189E" w:rsidRDefault="00350C57" w:rsidP="00350C57">
            <w:pPr>
              <w:jc w:val="right"/>
              <w:rPr>
                <w:sz w:val="20"/>
                <w:szCs w:val="20"/>
              </w:rPr>
            </w:pPr>
            <w:r w:rsidRPr="00A7189E">
              <w:rPr>
                <w:sz w:val="20"/>
                <w:szCs w:val="20"/>
              </w:rPr>
              <w:t>492 000,00</w:t>
            </w:r>
          </w:p>
        </w:tc>
        <w:tc>
          <w:tcPr>
            <w:tcW w:w="1417" w:type="dxa"/>
            <w:tcBorders>
              <w:top w:val="nil"/>
              <w:left w:val="nil"/>
              <w:bottom w:val="single" w:sz="4" w:space="0" w:color="auto"/>
              <w:right w:val="single" w:sz="8" w:space="0" w:color="auto"/>
            </w:tcBorders>
            <w:shd w:val="clear" w:color="auto" w:fill="auto"/>
            <w:vAlign w:val="center"/>
            <w:hideMark/>
          </w:tcPr>
          <w:p w14:paraId="4DE67D0C" w14:textId="77777777" w:rsidR="00350C57" w:rsidRPr="00A7189E" w:rsidRDefault="00350C57" w:rsidP="00350C57">
            <w:pPr>
              <w:jc w:val="right"/>
              <w:rPr>
                <w:sz w:val="20"/>
                <w:szCs w:val="20"/>
              </w:rPr>
            </w:pPr>
            <w:r w:rsidRPr="00A7189E">
              <w:rPr>
                <w:sz w:val="20"/>
                <w:szCs w:val="20"/>
              </w:rPr>
              <w:t>492 000,00</w:t>
            </w:r>
          </w:p>
        </w:tc>
        <w:tc>
          <w:tcPr>
            <w:tcW w:w="1100" w:type="dxa"/>
            <w:tcBorders>
              <w:top w:val="nil"/>
              <w:left w:val="nil"/>
              <w:bottom w:val="single" w:sz="4" w:space="0" w:color="auto"/>
              <w:right w:val="single" w:sz="8" w:space="0" w:color="auto"/>
            </w:tcBorders>
            <w:shd w:val="clear" w:color="auto" w:fill="auto"/>
            <w:vAlign w:val="center"/>
            <w:hideMark/>
          </w:tcPr>
          <w:p w14:paraId="1E580FC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362E82A" w14:textId="77777777" w:rsidR="00350C57" w:rsidRPr="00A7189E" w:rsidRDefault="00350C57" w:rsidP="00350C57">
            <w:pPr>
              <w:rPr>
                <w:sz w:val="20"/>
                <w:szCs w:val="20"/>
              </w:rPr>
            </w:pPr>
          </w:p>
        </w:tc>
      </w:tr>
      <w:tr w:rsidR="00350C57" w:rsidRPr="00A7189E" w14:paraId="1A11B7C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F30E138"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513CF74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AE79279" w14:textId="77777777" w:rsidR="00350C57" w:rsidRPr="00A7189E" w:rsidRDefault="00350C57" w:rsidP="00350C57">
            <w:pPr>
              <w:rPr>
                <w:sz w:val="20"/>
                <w:szCs w:val="20"/>
              </w:rPr>
            </w:pPr>
            <w:r w:rsidRPr="00A7189E">
              <w:rPr>
                <w:sz w:val="20"/>
                <w:szCs w:val="20"/>
              </w:rPr>
              <w:t>000 0801 0800089500 612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0EAF577" w14:textId="77777777" w:rsidR="00350C57" w:rsidRPr="00A7189E" w:rsidRDefault="00350C57" w:rsidP="00350C57">
            <w:pPr>
              <w:jc w:val="right"/>
              <w:rPr>
                <w:sz w:val="20"/>
                <w:szCs w:val="20"/>
              </w:rPr>
            </w:pPr>
            <w:r w:rsidRPr="00A7189E">
              <w:rPr>
                <w:sz w:val="20"/>
                <w:szCs w:val="20"/>
              </w:rPr>
              <w:t>492 000,00</w:t>
            </w:r>
          </w:p>
        </w:tc>
        <w:tc>
          <w:tcPr>
            <w:tcW w:w="1417" w:type="dxa"/>
            <w:tcBorders>
              <w:top w:val="nil"/>
              <w:left w:val="nil"/>
              <w:bottom w:val="single" w:sz="4" w:space="0" w:color="auto"/>
              <w:right w:val="single" w:sz="8" w:space="0" w:color="auto"/>
            </w:tcBorders>
            <w:shd w:val="clear" w:color="auto" w:fill="auto"/>
            <w:vAlign w:val="center"/>
            <w:hideMark/>
          </w:tcPr>
          <w:p w14:paraId="20D790FA" w14:textId="77777777" w:rsidR="00350C57" w:rsidRPr="00A7189E" w:rsidRDefault="00350C57" w:rsidP="00350C57">
            <w:pPr>
              <w:jc w:val="right"/>
              <w:rPr>
                <w:sz w:val="20"/>
                <w:szCs w:val="20"/>
              </w:rPr>
            </w:pPr>
            <w:r w:rsidRPr="00A7189E">
              <w:rPr>
                <w:sz w:val="20"/>
                <w:szCs w:val="20"/>
              </w:rPr>
              <w:t>492 000,00</w:t>
            </w:r>
          </w:p>
        </w:tc>
        <w:tc>
          <w:tcPr>
            <w:tcW w:w="1100" w:type="dxa"/>
            <w:tcBorders>
              <w:top w:val="nil"/>
              <w:left w:val="nil"/>
              <w:bottom w:val="single" w:sz="4" w:space="0" w:color="auto"/>
              <w:right w:val="single" w:sz="8" w:space="0" w:color="auto"/>
            </w:tcBorders>
            <w:shd w:val="clear" w:color="auto" w:fill="auto"/>
            <w:vAlign w:val="center"/>
            <w:hideMark/>
          </w:tcPr>
          <w:p w14:paraId="08E189E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F736C61" w14:textId="77777777" w:rsidR="00350C57" w:rsidRPr="00A7189E" w:rsidRDefault="00350C57" w:rsidP="00350C57">
            <w:pPr>
              <w:rPr>
                <w:sz w:val="20"/>
                <w:szCs w:val="20"/>
              </w:rPr>
            </w:pPr>
          </w:p>
        </w:tc>
      </w:tr>
      <w:tr w:rsidR="00350C57" w:rsidRPr="00A7189E" w14:paraId="530FC928"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4C52943" w14:textId="77777777" w:rsidR="00350C57" w:rsidRPr="00A7189E" w:rsidRDefault="00350C57" w:rsidP="00350C57">
            <w:pPr>
              <w:rPr>
                <w:sz w:val="20"/>
                <w:szCs w:val="20"/>
              </w:rPr>
            </w:pPr>
            <w:r w:rsidRPr="00A7189E">
              <w:rPr>
                <w:sz w:val="20"/>
                <w:szCs w:val="20"/>
              </w:rPr>
              <w:t>Мероприятия по обеспечению и развитие и укрепление материально-технической базы муниципальных домов культуры в рамках ГП НСО "Культура Носибирской области 2015-2020"</w:t>
            </w:r>
          </w:p>
        </w:tc>
        <w:tc>
          <w:tcPr>
            <w:tcW w:w="1417" w:type="dxa"/>
            <w:tcBorders>
              <w:top w:val="nil"/>
              <w:left w:val="nil"/>
              <w:bottom w:val="single" w:sz="4" w:space="0" w:color="auto"/>
              <w:right w:val="single" w:sz="8" w:space="0" w:color="auto"/>
            </w:tcBorders>
            <w:shd w:val="clear" w:color="auto" w:fill="auto"/>
            <w:vAlign w:val="center"/>
            <w:hideMark/>
          </w:tcPr>
          <w:p w14:paraId="0ACCB78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AA859E7" w14:textId="77777777" w:rsidR="00350C57" w:rsidRPr="00A7189E" w:rsidRDefault="00350C57" w:rsidP="00350C57">
            <w:pPr>
              <w:rPr>
                <w:sz w:val="20"/>
                <w:szCs w:val="20"/>
              </w:rPr>
            </w:pPr>
            <w:r w:rsidRPr="00A7189E">
              <w:rPr>
                <w:sz w:val="20"/>
                <w:szCs w:val="20"/>
              </w:rPr>
              <w:t>000 0801 08000L4670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78DD9CB" w14:textId="77777777" w:rsidR="00350C57" w:rsidRPr="00A7189E" w:rsidRDefault="00350C57" w:rsidP="00350C57">
            <w:pPr>
              <w:jc w:val="right"/>
              <w:rPr>
                <w:sz w:val="20"/>
                <w:szCs w:val="20"/>
              </w:rPr>
            </w:pPr>
            <w:r w:rsidRPr="00A7189E">
              <w:rPr>
                <w:sz w:val="20"/>
                <w:szCs w:val="20"/>
              </w:rPr>
              <w:t>1 792 009,00</w:t>
            </w:r>
          </w:p>
        </w:tc>
        <w:tc>
          <w:tcPr>
            <w:tcW w:w="1417" w:type="dxa"/>
            <w:tcBorders>
              <w:top w:val="nil"/>
              <w:left w:val="nil"/>
              <w:bottom w:val="single" w:sz="4" w:space="0" w:color="auto"/>
              <w:right w:val="single" w:sz="8" w:space="0" w:color="auto"/>
            </w:tcBorders>
            <w:shd w:val="clear" w:color="auto" w:fill="auto"/>
            <w:vAlign w:val="center"/>
            <w:hideMark/>
          </w:tcPr>
          <w:p w14:paraId="77E929A5" w14:textId="77777777" w:rsidR="00350C57" w:rsidRPr="00A7189E" w:rsidRDefault="00350C57" w:rsidP="00350C57">
            <w:pPr>
              <w:jc w:val="right"/>
              <w:rPr>
                <w:sz w:val="20"/>
                <w:szCs w:val="20"/>
              </w:rPr>
            </w:pPr>
            <w:r w:rsidRPr="00A7189E">
              <w:rPr>
                <w:sz w:val="20"/>
                <w:szCs w:val="20"/>
              </w:rPr>
              <w:t>1 792 009,00</w:t>
            </w:r>
          </w:p>
        </w:tc>
        <w:tc>
          <w:tcPr>
            <w:tcW w:w="1100" w:type="dxa"/>
            <w:tcBorders>
              <w:top w:val="nil"/>
              <w:left w:val="nil"/>
              <w:bottom w:val="single" w:sz="4" w:space="0" w:color="auto"/>
              <w:right w:val="single" w:sz="8" w:space="0" w:color="auto"/>
            </w:tcBorders>
            <w:shd w:val="clear" w:color="auto" w:fill="auto"/>
            <w:vAlign w:val="center"/>
            <w:hideMark/>
          </w:tcPr>
          <w:p w14:paraId="46EF842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DAE4EBE" w14:textId="77777777" w:rsidR="00350C57" w:rsidRPr="00A7189E" w:rsidRDefault="00350C57" w:rsidP="00350C57">
            <w:pPr>
              <w:rPr>
                <w:sz w:val="20"/>
                <w:szCs w:val="20"/>
              </w:rPr>
            </w:pPr>
          </w:p>
        </w:tc>
      </w:tr>
      <w:tr w:rsidR="00350C57" w:rsidRPr="00A7189E" w14:paraId="73B9AC1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FA4E05F"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1340520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5970B18" w14:textId="77777777" w:rsidR="00350C57" w:rsidRPr="00A7189E" w:rsidRDefault="00350C57" w:rsidP="00350C57">
            <w:pPr>
              <w:rPr>
                <w:sz w:val="20"/>
                <w:szCs w:val="20"/>
              </w:rPr>
            </w:pPr>
            <w:r w:rsidRPr="00A7189E">
              <w:rPr>
                <w:sz w:val="20"/>
                <w:szCs w:val="20"/>
              </w:rPr>
              <w:t>000 0801 08000L4670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914E91" w14:textId="77777777" w:rsidR="00350C57" w:rsidRPr="00A7189E" w:rsidRDefault="00350C57" w:rsidP="00350C57">
            <w:pPr>
              <w:jc w:val="right"/>
              <w:rPr>
                <w:sz w:val="20"/>
                <w:szCs w:val="20"/>
              </w:rPr>
            </w:pPr>
            <w:r w:rsidRPr="00A7189E">
              <w:rPr>
                <w:sz w:val="20"/>
                <w:szCs w:val="20"/>
              </w:rPr>
              <w:t>447 951,00</w:t>
            </w:r>
          </w:p>
        </w:tc>
        <w:tc>
          <w:tcPr>
            <w:tcW w:w="1417" w:type="dxa"/>
            <w:tcBorders>
              <w:top w:val="nil"/>
              <w:left w:val="nil"/>
              <w:bottom w:val="single" w:sz="4" w:space="0" w:color="auto"/>
              <w:right w:val="single" w:sz="8" w:space="0" w:color="auto"/>
            </w:tcBorders>
            <w:shd w:val="clear" w:color="auto" w:fill="auto"/>
            <w:vAlign w:val="center"/>
            <w:hideMark/>
          </w:tcPr>
          <w:p w14:paraId="177FE905" w14:textId="77777777" w:rsidR="00350C57" w:rsidRPr="00A7189E" w:rsidRDefault="00350C57" w:rsidP="00350C57">
            <w:pPr>
              <w:jc w:val="right"/>
              <w:rPr>
                <w:sz w:val="20"/>
                <w:szCs w:val="20"/>
              </w:rPr>
            </w:pPr>
            <w:r w:rsidRPr="00A7189E">
              <w:rPr>
                <w:sz w:val="20"/>
                <w:szCs w:val="20"/>
              </w:rPr>
              <w:t>447 951,00</w:t>
            </w:r>
          </w:p>
        </w:tc>
        <w:tc>
          <w:tcPr>
            <w:tcW w:w="1100" w:type="dxa"/>
            <w:tcBorders>
              <w:top w:val="nil"/>
              <w:left w:val="nil"/>
              <w:bottom w:val="single" w:sz="4" w:space="0" w:color="auto"/>
              <w:right w:val="single" w:sz="8" w:space="0" w:color="auto"/>
            </w:tcBorders>
            <w:shd w:val="clear" w:color="auto" w:fill="auto"/>
            <w:vAlign w:val="center"/>
            <w:hideMark/>
          </w:tcPr>
          <w:p w14:paraId="211B1E3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862DCB4" w14:textId="77777777" w:rsidR="00350C57" w:rsidRPr="00A7189E" w:rsidRDefault="00350C57" w:rsidP="00350C57">
            <w:pPr>
              <w:rPr>
                <w:sz w:val="20"/>
                <w:szCs w:val="20"/>
              </w:rPr>
            </w:pPr>
          </w:p>
        </w:tc>
      </w:tr>
      <w:tr w:rsidR="00350C57" w:rsidRPr="00A7189E" w14:paraId="4644AA3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50D0D16"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50BBC72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ED40BEB" w14:textId="77777777" w:rsidR="00350C57" w:rsidRPr="00A7189E" w:rsidRDefault="00350C57" w:rsidP="00350C57">
            <w:pPr>
              <w:rPr>
                <w:sz w:val="20"/>
                <w:szCs w:val="20"/>
              </w:rPr>
            </w:pPr>
            <w:r w:rsidRPr="00A7189E">
              <w:rPr>
                <w:sz w:val="20"/>
                <w:szCs w:val="20"/>
              </w:rPr>
              <w:t>000 0801 08000L4670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7DA0DAA" w14:textId="77777777" w:rsidR="00350C57" w:rsidRPr="00A7189E" w:rsidRDefault="00350C57" w:rsidP="00350C57">
            <w:pPr>
              <w:jc w:val="right"/>
              <w:rPr>
                <w:sz w:val="20"/>
                <w:szCs w:val="20"/>
              </w:rPr>
            </w:pPr>
            <w:r w:rsidRPr="00A7189E">
              <w:rPr>
                <w:sz w:val="20"/>
                <w:szCs w:val="20"/>
              </w:rPr>
              <w:t>447 951,00</w:t>
            </w:r>
          </w:p>
        </w:tc>
        <w:tc>
          <w:tcPr>
            <w:tcW w:w="1417" w:type="dxa"/>
            <w:tcBorders>
              <w:top w:val="nil"/>
              <w:left w:val="nil"/>
              <w:bottom w:val="single" w:sz="4" w:space="0" w:color="auto"/>
              <w:right w:val="single" w:sz="8" w:space="0" w:color="auto"/>
            </w:tcBorders>
            <w:shd w:val="clear" w:color="auto" w:fill="auto"/>
            <w:vAlign w:val="center"/>
            <w:hideMark/>
          </w:tcPr>
          <w:p w14:paraId="434AFDB0" w14:textId="77777777" w:rsidR="00350C57" w:rsidRPr="00A7189E" w:rsidRDefault="00350C57" w:rsidP="00350C57">
            <w:pPr>
              <w:jc w:val="right"/>
              <w:rPr>
                <w:sz w:val="20"/>
                <w:szCs w:val="20"/>
              </w:rPr>
            </w:pPr>
            <w:r w:rsidRPr="00A7189E">
              <w:rPr>
                <w:sz w:val="20"/>
                <w:szCs w:val="20"/>
              </w:rPr>
              <w:t>447 951,00</w:t>
            </w:r>
          </w:p>
        </w:tc>
        <w:tc>
          <w:tcPr>
            <w:tcW w:w="1100" w:type="dxa"/>
            <w:tcBorders>
              <w:top w:val="nil"/>
              <w:left w:val="nil"/>
              <w:bottom w:val="single" w:sz="4" w:space="0" w:color="auto"/>
              <w:right w:val="single" w:sz="8" w:space="0" w:color="auto"/>
            </w:tcBorders>
            <w:shd w:val="clear" w:color="auto" w:fill="auto"/>
            <w:vAlign w:val="center"/>
            <w:hideMark/>
          </w:tcPr>
          <w:p w14:paraId="2EF314F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E7915C3" w14:textId="77777777" w:rsidR="00350C57" w:rsidRPr="00A7189E" w:rsidRDefault="00350C57" w:rsidP="00350C57">
            <w:pPr>
              <w:rPr>
                <w:sz w:val="20"/>
                <w:szCs w:val="20"/>
              </w:rPr>
            </w:pPr>
          </w:p>
        </w:tc>
      </w:tr>
      <w:tr w:rsidR="00350C57" w:rsidRPr="00A7189E" w14:paraId="4F56E0A7"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343BC2D"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6896F84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2BF3474" w14:textId="77777777" w:rsidR="00350C57" w:rsidRPr="00A7189E" w:rsidRDefault="00350C57" w:rsidP="00350C57">
            <w:pPr>
              <w:rPr>
                <w:sz w:val="20"/>
                <w:szCs w:val="20"/>
              </w:rPr>
            </w:pPr>
            <w:r w:rsidRPr="00A7189E">
              <w:rPr>
                <w:sz w:val="20"/>
                <w:szCs w:val="20"/>
              </w:rPr>
              <w:t>000 0801 08000L4670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C4C0141" w14:textId="77777777" w:rsidR="00350C57" w:rsidRPr="00A7189E" w:rsidRDefault="00350C57" w:rsidP="00350C57">
            <w:pPr>
              <w:jc w:val="right"/>
              <w:rPr>
                <w:sz w:val="20"/>
                <w:szCs w:val="20"/>
              </w:rPr>
            </w:pPr>
            <w:r w:rsidRPr="00A7189E">
              <w:rPr>
                <w:sz w:val="20"/>
                <w:szCs w:val="20"/>
              </w:rPr>
              <w:t>1 344 058,00</w:t>
            </w:r>
          </w:p>
        </w:tc>
        <w:tc>
          <w:tcPr>
            <w:tcW w:w="1417" w:type="dxa"/>
            <w:tcBorders>
              <w:top w:val="nil"/>
              <w:left w:val="nil"/>
              <w:bottom w:val="single" w:sz="4" w:space="0" w:color="auto"/>
              <w:right w:val="single" w:sz="8" w:space="0" w:color="auto"/>
            </w:tcBorders>
            <w:shd w:val="clear" w:color="auto" w:fill="auto"/>
            <w:vAlign w:val="center"/>
            <w:hideMark/>
          </w:tcPr>
          <w:p w14:paraId="0AD926E3" w14:textId="77777777" w:rsidR="00350C57" w:rsidRPr="00A7189E" w:rsidRDefault="00350C57" w:rsidP="00350C57">
            <w:pPr>
              <w:jc w:val="right"/>
              <w:rPr>
                <w:sz w:val="20"/>
                <w:szCs w:val="20"/>
              </w:rPr>
            </w:pPr>
            <w:r w:rsidRPr="00A7189E">
              <w:rPr>
                <w:sz w:val="20"/>
                <w:szCs w:val="20"/>
              </w:rPr>
              <w:t>1 344 058,00</w:t>
            </w:r>
          </w:p>
        </w:tc>
        <w:tc>
          <w:tcPr>
            <w:tcW w:w="1100" w:type="dxa"/>
            <w:tcBorders>
              <w:top w:val="nil"/>
              <w:left w:val="nil"/>
              <w:bottom w:val="single" w:sz="4" w:space="0" w:color="auto"/>
              <w:right w:val="single" w:sz="8" w:space="0" w:color="auto"/>
            </w:tcBorders>
            <w:shd w:val="clear" w:color="auto" w:fill="auto"/>
            <w:vAlign w:val="center"/>
            <w:hideMark/>
          </w:tcPr>
          <w:p w14:paraId="47B577D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7C3D88A" w14:textId="77777777" w:rsidR="00350C57" w:rsidRPr="00A7189E" w:rsidRDefault="00350C57" w:rsidP="00350C57">
            <w:pPr>
              <w:rPr>
                <w:sz w:val="20"/>
                <w:szCs w:val="20"/>
              </w:rPr>
            </w:pPr>
          </w:p>
        </w:tc>
      </w:tr>
      <w:tr w:rsidR="00350C57" w:rsidRPr="00A7189E" w14:paraId="189DA08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2F53B30"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24EC761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E7ACEB6" w14:textId="77777777" w:rsidR="00350C57" w:rsidRPr="00A7189E" w:rsidRDefault="00350C57" w:rsidP="00350C57">
            <w:pPr>
              <w:rPr>
                <w:sz w:val="20"/>
                <w:szCs w:val="20"/>
              </w:rPr>
            </w:pPr>
            <w:r w:rsidRPr="00A7189E">
              <w:rPr>
                <w:sz w:val="20"/>
                <w:szCs w:val="20"/>
              </w:rPr>
              <w:t>000 0801 08000L4670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858CFBE" w14:textId="77777777" w:rsidR="00350C57" w:rsidRPr="00A7189E" w:rsidRDefault="00350C57" w:rsidP="00350C57">
            <w:pPr>
              <w:jc w:val="right"/>
              <w:rPr>
                <w:sz w:val="20"/>
                <w:szCs w:val="20"/>
              </w:rPr>
            </w:pPr>
            <w:r w:rsidRPr="00A7189E">
              <w:rPr>
                <w:sz w:val="20"/>
                <w:szCs w:val="20"/>
              </w:rPr>
              <w:t>1 344 058,00</w:t>
            </w:r>
          </w:p>
        </w:tc>
        <w:tc>
          <w:tcPr>
            <w:tcW w:w="1417" w:type="dxa"/>
            <w:tcBorders>
              <w:top w:val="nil"/>
              <w:left w:val="nil"/>
              <w:bottom w:val="single" w:sz="4" w:space="0" w:color="auto"/>
              <w:right w:val="single" w:sz="8" w:space="0" w:color="auto"/>
            </w:tcBorders>
            <w:shd w:val="clear" w:color="auto" w:fill="auto"/>
            <w:vAlign w:val="center"/>
            <w:hideMark/>
          </w:tcPr>
          <w:p w14:paraId="32268BA2" w14:textId="77777777" w:rsidR="00350C57" w:rsidRPr="00A7189E" w:rsidRDefault="00350C57" w:rsidP="00350C57">
            <w:pPr>
              <w:jc w:val="right"/>
              <w:rPr>
                <w:sz w:val="20"/>
                <w:szCs w:val="20"/>
              </w:rPr>
            </w:pPr>
            <w:r w:rsidRPr="00A7189E">
              <w:rPr>
                <w:sz w:val="20"/>
                <w:szCs w:val="20"/>
              </w:rPr>
              <w:t>1 344 058,00</w:t>
            </w:r>
          </w:p>
        </w:tc>
        <w:tc>
          <w:tcPr>
            <w:tcW w:w="1100" w:type="dxa"/>
            <w:tcBorders>
              <w:top w:val="nil"/>
              <w:left w:val="nil"/>
              <w:bottom w:val="single" w:sz="4" w:space="0" w:color="auto"/>
              <w:right w:val="single" w:sz="8" w:space="0" w:color="auto"/>
            </w:tcBorders>
            <w:shd w:val="clear" w:color="auto" w:fill="auto"/>
            <w:vAlign w:val="center"/>
            <w:hideMark/>
          </w:tcPr>
          <w:p w14:paraId="0BC7970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2F8A9FA" w14:textId="77777777" w:rsidR="00350C57" w:rsidRPr="00A7189E" w:rsidRDefault="00350C57" w:rsidP="00350C57">
            <w:pPr>
              <w:rPr>
                <w:sz w:val="20"/>
                <w:szCs w:val="20"/>
              </w:rPr>
            </w:pPr>
          </w:p>
        </w:tc>
      </w:tr>
      <w:tr w:rsidR="00350C57" w:rsidRPr="00A7189E" w14:paraId="764A4DA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2244A89"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754C656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EDAEF2C" w14:textId="77777777" w:rsidR="00350C57" w:rsidRPr="00A7189E" w:rsidRDefault="00350C57" w:rsidP="00350C57">
            <w:pPr>
              <w:rPr>
                <w:sz w:val="20"/>
                <w:szCs w:val="20"/>
              </w:rPr>
            </w:pPr>
            <w:r w:rsidRPr="00A7189E">
              <w:rPr>
                <w:sz w:val="20"/>
                <w:szCs w:val="20"/>
              </w:rPr>
              <w:t>000 0801 08000L4670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0161ADE" w14:textId="77777777" w:rsidR="00350C57" w:rsidRPr="00A7189E" w:rsidRDefault="00350C57" w:rsidP="00350C57">
            <w:pPr>
              <w:jc w:val="right"/>
              <w:rPr>
                <w:sz w:val="20"/>
                <w:szCs w:val="20"/>
              </w:rPr>
            </w:pPr>
            <w:r w:rsidRPr="00A7189E">
              <w:rPr>
                <w:sz w:val="20"/>
                <w:szCs w:val="20"/>
              </w:rPr>
              <w:t>1 344 058,00</w:t>
            </w:r>
          </w:p>
        </w:tc>
        <w:tc>
          <w:tcPr>
            <w:tcW w:w="1417" w:type="dxa"/>
            <w:tcBorders>
              <w:top w:val="nil"/>
              <w:left w:val="nil"/>
              <w:bottom w:val="single" w:sz="4" w:space="0" w:color="auto"/>
              <w:right w:val="single" w:sz="8" w:space="0" w:color="auto"/>
            </w:tcBorders>
            <w:shd w:val="clear" w:color="auto" w:fill="auto"/>
            <w:vAlign w:val="center"/>
            <w:hideMark/>
          </w:tcPr>
          <w:p w14:paraId="6B116CBF" w14:textId="77777777" w:rsidR="00350C57" w:rsidRPr="00A7189E" w:rsidRDefault="00350C57" w:rsidP="00350C57">
            <w:pPr>
              <w:jc w:val="right"/>
              <w:rPr>
                <w:sz w:val="20"/>
                <w:szCs w:val="20"/>
              </w:rPr>
            </w:pPr>
            <w:r w:rsidRPr="00A7189E">
              <w:rPr>
                <w:sz w:val="20"/>
                <w:szCs w:val="20"/>
              </w:rPr>
              <w:t>1 344 058,00</w:t>
            </w:r>
          </w:p>
        </w:tc>
        <w:tc>
          <w:tcPr>
            <w:tcW w:w="1100" w:type="dxa"/>
            <w:tcBorders>
              <w:top w:val="nil"/>
              <w:left w:val="nil"/>
              <w:bottom w:val="single" w:sz="4" w:space="0" w:color="auto"/>
              <w:right w:val="single" w:sz="8" w:space="0" w:color="auto"/>
            </w:tcBorders>
            <w:shd w:val="clear" w:color="auto" w:fill="auto"/>
            <w:vAlign w:val="center"/>
            <w:hideMark/>
          </w:tcPr>
          <w:p w14:paraId="1685BAC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35B07E3" w14:textId="77777777" w:rsidR="00350C57" w:rsidRPr="00A7189E" w:rsidRDefault="00350C57" w:rsidP="00350C57">
            <w:pPr>
              <w:rPr>
                <w:sz w:val="20"/>
                <w:szCs w:val="20"/>
              </w:rPr>
            </w:pPr>
          </w:p>
        </w:tc>
      </w:tr>
      <w:tr w:rsidR="00350C57" w:rsidRPr="00A7189E" w14:paraId="0A48A371"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B91F6BB" w14:textId="77777777" w:rsidR="00350C57" w:rsidRPr="00A7189E" w:rsidRDefault="00350C57" w:rsidP="00350C57">
            <w:pPr>
              <w:rPr>
                <w:sz w:val="20"/>
                <w:szCs w:val="20"/>
              </w:rPr>
            </w:pPr>
            <w:r w:rsidRPr="00A7189E">
              <w:rPr>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49B32F8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A337F2C" w14:textId="77777777" w:rsidR="00350C57" w:rsidRPr="00A7189E" w:rsidRDefault="00350C57" w:rsidP="00350C57">
            <w:pPr>
              <w:rPr>
                <w:sz w:val="20"/>
                <w:szCs w:val="20"/>
              </w:rPr>
            </w:pPr>
            <w:r w:rsidRPr="00A7189E">
              <w:rPr>
                <w:sz w:val="20"/>
                <w:szCs w:val="20"/>
              </w:rPr>
              <w:t>000 0801 08000S0770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4A2A41C" w14:textId="77777777" w:rsidR="00350C57" w:rsidRPr="00A7189E" w:rsidRDefault="00350C57" w:rsidP="00350C57">
            <w:pPr>
              <w:jc w:val="right"/>
              <w:rPr>
                <w:sz w:val="20"/>
                <w:szCs w:val="20"/>
              </w:rPr>
            </w:pPr>
            <w:r w:rsidRPr="00A7189E">
              <w:rPr>
                <w:sz w:val="20"/>
                <w:szCs w:val="20"/>
              </w:rPr>
              <w:t>9 836,05</w:t>
            </w:r>
          </w:p>
        </w:tc>
        <w:tc>
          <w:tcPr>
            <w:tcW w:w="1417" w:type="dxa"/>
            <w:tcBorders>
              <w:top w:val="nil"/>
              <w:left w:val="nil"/>
              <w:bottom w:val="single" w:sz="4" w:space="0" w:color="auto"/>
              <w:right w:val="single" w:sz="8" w:space="0" w:color="auto"/>
            </w:tcBorders>
            <w:shd w:val="clear" w:color="auto" w:fill="auto"/>
            <w:vAlign w:val="center"/>
            <w:hideMark/>
          </w:tcPr>
          <w:p w14:paraId="0E7E9A05" w14:textId="77777777" w:rsidR="00350C57" w:rsidRPr="00A7189E" w:rsidRDefault="00350C57" w:rsidP="00350C57">
            <w:pPr>
              <w:jc w:val="right"/>
              <w:rPr>
                <w:sz w:val="20"/>
                <w:szCs w:val="20"/>
              </w:rPr>
            </w:pPr>
            <w:r w:rsidRPr="00A7189E">
              <w:rPr>
                <w:sz w:val="20"/>
                <w:szCs w:val="20"/>
              </w:rPr>
              <w:t>9 836,05</w:t>
            </w:r>
          </w:p>
        </w:tc>
        <w:tc>
          <w:tcPr>
            <w:tcW w:w="1100" w:type="dxa"/>
            <w:tcBorders>
              <w:top w:val="nil"/>
              <w:left w:val="nil"/>
              <w:bottom w:val="single" w:sz="4" w:space="0" w:color="auto"/>
              <w:right w:val="single" w:sz="8" w:space="0" w:color="auto"/>
            </w:tcBorders>
            <w:shd w:val="clear" w:color="auto" w:fill="auto"/>
            <w:vAlign w:val="center"/>
            <w:hideMark/>
          </w:tcPr>
          <w:p w14:paraId="29E76F1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E9E4EFA" w14:textId="77777777" w:rsidR="00350C57" w:rsidRPr="00A7189E" w:rsidRDefault="00350C57" w:rsidP="00350C57">
            <w:pPr>
              <w:rPr>
                <w:sz w:val="20"/>
                <w:szCs w:val="20"/>
              </w:rPr>
            </w:pPr>
          </w:p>
        </w:tc>
      </w:tr>
      <w:tr w:rsidR="00350C57" w:rsidRPr="00A7189E" w14:paraId="0280936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FB2D8A1"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2B2D634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7460C30" w14:textId="77777777" w:rsidR="00350C57" w:rsidRPr="00A7189E" w:rsidRDefault="00350C57" w:rsidP="00350C57">
            <w:pPr>
              <w:rPr>
                <w:sz w:val="20"/>
                <w:szCs w:val="20"/>
              </w:rPr>
            </w:pPr>
            <w:r w:rsidRPr="00A7189E">
              <w:rPr>
                <w:sz w:val="20"/>
                <w:szCs w:val="20"/>
              </w:rPr>
              <w:t>000 0801 08000S0770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54E30CE" w14:textId="77777777" w:rsidR="00350C57" w:rsidRPr="00A7189E" w:rsidRDefault="00350C57" w:rsidP="00350C57">
            <w:pPr>
              <w:jc w:val="right"/>
              <w:rPr>
                <w:sz w:val="20"/>
                <w:szCs w:val="20"/>
              </w:rPr>
            </w:pPr>
            <w:r w:rsidRPr="00A7189E">
              <w:rPr>
                <w:sz w:val="20"/>
                <w:szCs w:val="20"/>
              </w:rPr>
              <w:t>9 836,05</w:t>
            </w:r>
          </w:p>
        </w:tc>
        <w:tc>
          <w:tcPr>
            <w:tcW w:w="1417" w:type="dxa"/>
            <w:tcBorders>
              <w:top w:val="nil"/>
              <w:left w:val="nil"/>
              <w:bottom w:val="single" w:sz="4" w:space="0" w:color="auto"/>
              <w:right w:val="single" w:sz="8" w:space="0" w:color="auto"/>
            </w:tcBorders>
            <w:shd w:val="clear" w:color="auto" w:fill="auto"/>
            <w:vAlign w:val="center"/>
            <w:hideMark/>
          </w:tcPr>
          <w:p w14:paraId="43B31E7C" w14:textId="77777777" w:rsidR="00350C57" w:rsidRPr="00A7189E" w:rsidRDefault="00350C57" w:rsidP="00350C57">
            <w:pPr>
              <w:jc w:val="right"/>
              <w:rPr>
                <w:sz w:val="20"/>
                <w:szCs w:val="20"/>
              </w:rPr>
            </w:pPr>
            <w:r w:rsidRPr="00A7189E">
              <w:rPr>
                <w:sz w:val="20"/>
                <w:szCs w:val="20"/>
              </w:rPr>
              <w:t>9 836,05</w:t>
            </w:r>
          </w:p>
        </w:tc>
        <w:tc>
          <w:tcPr>
            <w:tcW w:w="1100" w:type="dxa"/>
            <w:tcBorders>
              <w:top w:val="nil"/>
              <w:left w:val="nil"/>
              <w:bottom w:val="single" w:sz="4" w:space="0" w:color="auto"/>
              <w:right w:val="single" w:sz="8" w:space="0" w:color="auto"/>
            </w:tcBorders>
            <w:shd w:val="clear" w:color="auto" w:fill="auto"/>
            <w:vAlign w:val="center"/>
            <w:hideMark/>
          </w:tcPr>
          <w:p w14:paraId="49A5581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731F493" w14:textId="77777777" w:rsidR="00350C57" w:rsidRPr="00A7189E" w:rsidRDefault="00350C57" w:rsidP="00350C57">
            <w:pPr>
              <w:rPr>
                <w:sz w:val="20"/>
                <w:szCs w:val="20"/>
              </w:rPr>
            </w:pPr>
          </w:p>
        </w:tc>
      </w:tr>
      <w:tr w:rsidR="00350C57" w:rsidRPr="00A7189E" w14:paraId="185D14B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9A3B4C1"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385A1DE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4399322" w14:textId="77777777" w:rsidR="00350C57" w:rsidRPr="00A7189E" w:rsidRDefault="00350C57" w:rsidP="00350C57">
            <w:pPr>
              <w:rPr>
                <w:sz w:val="20"/>
                <w:szCs w:val="20"/>
              </w:rPr>
            </w:pPr>
            <w:r w:rsidRPr="00A7189E">
              <w:rPr>
                <w:sz w:val="20"/>
                <w:szCs w:val="20"/>
              </w:rPr>
              <w:t xml:space="preserve">000 0801 08000S0770 </w:t>
            </w:r>
            <w:r w:rsidRPr="00A7189E">
              <w:rPr>
                <w:sz w:val="20"/>
                <w:szCs w:val="20"/>
              </w:rPr>
              <w:lastRenderedPageBreak/>
              <w:t>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FCE815A" w14:textId="77777777" w:rsidR="00350C57" w:rsidRPr="00A7189E" w:rsidRDefault="00350C57" w:rsidP="00350C57">
            <w:pPr>
              <w:jc w:val="right"/>
              <w:rPr>
                <w:sz w:val="20"/>
                <w:szCs w:val="20"/>
              </w:rPr>
            </w:pPr>
            <w:r w:rsidRPr="00A7189E">
              <w:rPr>
                <w:sz w:val="20"/>
                <w:szCs w:val="20"/>
              </w:rPr>
              <w:lastRenderedPageBreak/>
              <w:t>9 836,05</w:t>
            </w:r>
          </w:p>
        </w:tc>
        <w:tc>
          <w:tcPr>
            <w:tcW w:w="1417" w:type="dxa"/>
            <w:tcBorders>
              <w:top w:val="nil"/>
              <w:left w:val="nil"/>
              <w:bottom w:val="single" w:sz="4" w:space="0" w:color="auto"/>
              <w:right w:val="single" w:sz="8" w:space="0" w:color="auto"/>
            </w:tcBorders>
            <w:shd w:val="clear" w:color="auto" w:fill="auto"/>
            <w:vAlign w:val="center"/>
            <w:hideMark/>
          </w:tcPr>
          <w:p w14:paraId="1045393B" w14:textId="77777777" w:rsidR="00350C57" w:rsidRPr="00A7189E" w:rsidRDefault="00350C57" w:rsidP="00350C57">
            <w:pPr>
              <w:jc w:val="right"/>
              <w:rPr>
                <w:sz w:val="20"/>
                <w:szCs w:val="20"/>
              </w:rPr>
            </w:pPr>
            <w:r w:rsidRPr="00A7189E">
              <w:rPr>
                <w:sz w:val="20"/>
                <w:szCs w:val="20"/>
              </w:rPr>
              <w:t>9 836,05</w:t>
            </w:r>
          </w:p>
        </w:tc>
        <w:tc>
          <w:tcPr>
            <w:tcW w:w="1100" w:type="dxa"/>
            <w:tcBorders>
              <w:top w:val="nil"/>
              <w:left w:val="nil"/>
              <w:bottom w:val="single" w:sz="4" w:space="0" w:color="auto"/>
              <w:right w:val="single" w:sz="8" w:space="0" w:color="auto"/>
            </w:tcBorders>
            <w:shd w:val="clear" w:color="auto" w:fill="auto"/>
            <w:vAlign w:val="center"/>
            <w:hideMark/>
          </w:tcPr>
          <w:p w14:paraId="4AB1569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0549822" w14:textId="77777777" w:rsidR="00350C57" w:rsidRPr="00A7189E" w:rsidRDefault="00350C57" w:rsidP="00350C57">
            <w:pPr>
              <w:rPr>
                <w:sz w:val="20"/>
                <w:szCs w:val="20"/>
              </w:rPr>
            </w:pPr>
          </w:p>
        </w:tc>
      </w:tr>
      <w:tr w:rsidR="00350C57" w:rsidRPr="00A7189E" w14:paraId="261F054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5EF7097"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0DBF23B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8CA6C5C" w14:textId="77777777" w:rsidR="00350C57" w:rsidRPr="00A7189E" w:rsidRDefault="00350C57" w:rsidP="00350C57">
            <w:pPr>
              <w:rPr>
                <w:sz w:val="20"/>
                <w:szCs w:val="20"/>
              </w:rPr>
            </w:pPr>
            <w:r w:rsidRPr="00A7189E">
              <w:rPr>
                <w:sz w:val="20"/>
                <w:szCs w:val="20"/>
              </w:rPr>
              <w:t>000 0801 08000S0770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8AC04CE" w14:textId="77777777" w:rsidR="00350C57" w:rsidRPr="00A7189E" w:rsidRDefault="00350C57" w:rsidP="00350C57">
            <w:pPr>
              <w:jc w:val="right"/>
              <w:rPr>
                <w:sz w:val="20"/>
                <w:szCs w:val="20"/>
              </w:rPr>
            </w:pPr>
            <w:r w:rsidRPr="00A7189E">
              <w:rPr>
                <w:sz w:val="20"/>
                <w:szCs w:val="20"/>
              </w:rPr>
              <w:t>9 836,05</w:t>
            </w:r>
          </w:p>
        </w:tc>
        <w:tc>
          <w:tcPr>
            <w:tcW w:w="1417" w:type="dxa"/>
            <w:tcBorders>
              <w:top w:val="nil"/>
              <w:left w:val="nil"/>
              <w:bottom w:val="single" w:sz="4" w:space="0" w:color="auto"/>
              <w:right w:val="single" w:sz="8" w:space="0" w:color="auto"/>
            </w:tcBorders>
            <w:shd w:val="clear" w:color="auto" w:fill="auto"/>
            <w:vAlign w:val="center"/>
            <w:hideMark/>
          </w:tcPr>
          <w:p w14:paraId="4A40FE38" w14:textId="77777777" w:rsidR="00350C57" w:rsidRPr="00A7189E" w:rsidRDefault="00350C57" w:rsidP="00350C57">
            <w:pPr>
              <w:jc w:val="right"/>
              <w:rPr>
                <w:sz w:val="20"/>
                <w:szCs w:val="20"/>
              </w:rPr>
            </w:pPr>
            <w:r w:rsidRPr="00A7189E">
              <w:rPr>
                <w:sz w:val="20"/>
                <w:szCs w:val="20"/>
              </w:rPr>
              <w:t>9 836,05</w:t>
            </w:r>
          </w:p>
        </w:tc>
        <w:tc>
          <w:tcPr>
            <w:tcW w:w="1100" w:type="dxa"/>
            <w:tcBorders>
              <w:top w:val="nil"/>
              <w:left w:val="nil"/>
              <w:bottom w:val="single" w:sz="4" w:space="0" w:color="auto"/>
              <w:right w:val="single" w:sz="8" w:space="0" w:color="auto"/>
            </w:tcBorders>
            <w:shd w:val="clear" w:color="auto" w:fill="auto"/>
            <w:vAlign w:val="center"/>
            <w:hideMark/>
          </w:tcPr>
          <w:p w14:paraId="3A658AB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486E57E" w14:textId="77777777" w:rsidR="00350C57" w:rsidRPr="00A7189E" w:rsidRDefault="00350C57" w:rsidP="00350C57">
            <w:pPr>
              <w:rPr>
                <w:sz w:val="20"/>
                <w:szCs w:val="20"/>
              </w:rPr>
            </w:pPr>
          </w:p>
        </w:tc>
      </w:tr>
      <w:tr w:rsidR="00350C57" w:rsidRPr="00A7189E" w14:paraId="1ABB3605"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F19CA29" w14:textId="77777777" w:rsidR="00350C57" w:rsidRPr="00A7189E" w:rsidRDefault="00350C57" w:rsidP="00350C57">
            <w:pPr>
              <w:rPr>
                <w:sz w:val="20"/>
                <w:szCs w:val="20"/>
              </w:rPr>
            </w:pPr>
            <w:r w:rsidRPr="00A7189E">
              <w:rPr>
                <w:sz w:val="20"/>
                <w:szCs w:val="20"/>
              </w:rPr>
              <w:t>Реализация мероприятий на государственную поддержку отрасли культуры государственной программы Новосибирской области "Культура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6B6D532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C1C9560" w14:textId="77777777" w:rsidR="00350C57" w:rsidRPr="00A7189E" w:rsidRDefault="00350C57" w:rsidP="00350C57">
            <w:pPr>
              <w:rPr>
                <w:sz w:val="20"/>
                <w:szCs w:val="20"/>
              </w:rPr>
            </w:pPr>
            <w:r w:rsidRPr="00A7189E">
              <w:rPr>
                <w:sz w:val="20"/>
                <w:szCs w:val="20"/>
              </w:rPr>
              <w:t>000 0801 080A255191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F9B6E59" w14:textId="77777777" w:rsidR="00350C57" w:rsidRPr="00A7189E" w:rsidRDefault="00350C57" w:rsidP="00350C57">
            <w:pPr>
              <w:jc w:val="right"/>
              <w:rPr>
                <w:sz w:val="20"/>
                <w:szCs w:val="20"/>
              </w:rPr>
            </w:pPr>
            <w:r w:rsidRPr="00A7189E">
              <w:rPr>
                <w:sz w:val="20"/>
                <w:szCs w:val="20"/>
              </w:rPr>
              <w:t>147 545,00</w:t>
            </w:r>
          </w:p>
        </w:tc>
        <w:tc>
          <w:tcPr>
            <w:tcW w:w="1417" w:type="dxa"/>
            <w:tcBorders>
              <w:top w:val="nil"/>
              <w:left w:val="nil"/>
              <w:bottom w:val="single" w:sz="4" w:space="0" w:color="auto"/>
              <w:right w:val="single" w:sz="8" w:space="0" w:color="auto"/>
            </w:tcBorders>
            <w:shd w:val="clear" w:color="auto" w:fill="auto"/>
            <w:vAlign w:val="center"/>
            <w:hideMark/>
          </w:tcPr>
          <w:p w14:paraId="18E52A72" w14:textId="77777777" w:rsidR="00350C57" w:rsidRPr="00A7189E" w:rsidRDefault="00350C57" w:rsidP="00350C57">
            <w:pPr>
              <w:jc w:val="right"/>
              <w:rPr>
                <w:sz w:val="20"/>
                <w:szCs w:val="20"/>
              </w:rPr>
            </w:pPr>
            <w:r w:rsidRPr="00A7189E">
              <w:rPr>
                <w:sz w:val="20"/>
                <w:szCs w:val="20"/>
              </w:rPr>
              <w:t>147 545,00</w:t>
            </w:r>
          </w:p>
        </w:tc>
        <w:tc>
          <w:tcPr>
            <w:tcW w:w="1100" w:type="dxa"/>
            <w:tcBorders>
              <w:top w:val="nil"/>
              <w:left w:val="nil"/>
              <w:bottom w:val="single" w:sz="4" w:space="0" w:color="auto"/>
              <w:right w:val="single" w:sz="8" w:space="0" w:color="auto"/>
            </w:tcBorders>
            <w:shd w:val="clear" w:color="auto" w:fill="auto"/>
            <w:vAlign w:val="center"/>
            <w:hideMark/>
          </w:tcPr>
          <w:p w14:paraId="2A9A104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36F9530" w14:textId="77777777" w:rsidR="00350C57" w:rsidRPr="00A7189E" w:rsidRDefault="00350C57" w:rsidP="00350C57">
            <w:pPr>
              <w:rPr>
                <w:sz w:val="20"/>
                <w:szCs w:val="20"/>
              </w:rPr>
            </w:pPr>
          </w:p>
        </w:tc>
      </w:tr>
      <w:tr w:rsidR="00350C57" w:rsidRPr="00A7189E" w14:paraId="36396EBD"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B1420BB"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6E38614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3F8B53E" w14:textId="77777777" w:rsidR="00350C57" w:rsidRPr="00A7189E" w:rsidRDefault="00350C57" w:rsidP="00350C57">
            <w:pPr>
              <w:rPr>
                <w:sz w:val="20"/>
                <w:szCs w:val="20"/>
              </w:rPr>
            </w:pPr>
            <w:r w:rsidRPr="00A7189E">
              <w:rPr>
                <w:sz w:val="20"/>
                <w:szCs w:val="20"/>
              </w:rPr>
              <w:t>000 0801 080A255191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74DB3E8" w14:textId="77777777" w:rsidR="00350C57" w:rsidRPr="00A7189E" w:rsidRDefault="00350C57" w:rsidP="00350C57">
            <w:pPr>
              <w:jc w:val="right"/>
              <w:rPr>
                <w:sz w:val="20"/>
                <w:szCs w:val="20"/>
              </w:rPr>
            </w:pPr>
            <w:r w:rsidRPr="00A7189E">
              <w:rPr>
                <w:sz w:val="20"/>
                <w:szCs w:val="20"/>
              </w:rPr>
              <w:t>147 545,00</w:t>
            </w:r>
          </w:p>
        </w:tc>
        <w:tc>
          <w:tcPr>
            <w:tcW w:w="1417" w:type="dxa"/>
            <w:tcBorders>
              <w:top w:val="nil"/>
              <w:left w:val="nil"/>
              <w:bottom w:val="single" w:sz="4" w:space="0" w:color="auto"/>
              <w:right w:val="single" w:sz="8" w:space="0" w:color="auto"/>
            </w:tcBorders>
            <w:shd w:val="clear" w:color="auto" w:fill="auto"/>
            <w:vAlign w:val="center"/>
            <w:hideMark/>
          </w:tcPr>
          <w:p w14:paraId="7AFBC7CF" w14:textId="77777777" w:rsidR="00350C57" w:rsidRPr="00A7189E" w:rsidRDefault="00350C57" w:rsidP="00350C57">
            <w:pPr>
              <w:jc w:val="right"/>
              <w:rPr>
                <w:sz w:val="20"/>
                <w:szCs w:val="20"/>
              </w:rPr>
            </w:pPr>
            <w:r w:rsidRPr="00A7189E">
              <w:rPr>
                <w:sz w:val="20"/>
                <w:szCs w:val="20"/>
              </w:rPr>
              <w:t>147 545,00</w:t>
            </w:r>
          </w:p>
        </w:tc>
        <w:tc>
          <w:tcPr>
            <w:tcW w:w="1100" w:type="dxa"/>
            <w:tcBorders>
              <w:top w:val="nil"/>
              <w:left w:val="nil"/>
              <w:bottom w:val="single" w:sz="4" w:space="0" w:color="auto"/>
              <w:right w:val="single" w:sz="8" w:space="0" w:color="auto"/>
            </w:tcBorders>
            <w:shd w:val="clear" w:color="auto" w:fill="auto"/>
            <w:vAlign w:val="center"/>
            <w:hideMark/>
          </w:tcPr>
          <w:p w14:paraId="282D4C3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CD15868" w14:textId="77777777" w:rsidR="00350C57" w:rsidRPr="00A7189E" w:rsidRDefault="00350C57" w:rsidP="00350C57">
            <w:pPr>
              <w:rPr>
                <w:sz w:val="20"/>
                <w:szCs w:val="20"/>
              </w:rPr>
            </w:pPr>
          </w:p>
        </w:tc>
      </w:tr>
      <w:tr w:rsidR="00350C57" w:rsidRPr="00A7189E" w14:paraId="5F7877C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45A244C"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212F571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02C10C0" w14:textId="77777777" w:rsidR="00350C57" w:rsidRPr="00A7189E" w:rsidRDefault="00350C57" w:rsidP="00350C57">
            <w:pPr>
              <w:rPr>
                <w:sz w:val="20"/>
                <w:szCs w:val="20"/>
              </w:rPr>
            </w:pPr>
            <w:r w:rsidRPr="00A7189E">
              <w:rPr>
                <w:sz w:val="20"/>
                <w:szCs w:val="20"/>
              </w:rPr>
              <w:t>000 0801 080A255191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58B6CF8" w14:textId="77777777" w:rsidR="00350C57" w:rsidRPr="00A7189E" w:rsidRDefault="00350C57" w:rsidP="00350C57">
            <w:pPr>
              <w:jc w:val="right"/>
              <w:rPr>
                <w:sz w:val="20"/>
                <w:szCs w:val="20"/>
              </w:rPr>
            </w:pPr>
            <w:r w:rsidRPr="00A7189E">
              <w:rPr>
                <w:sz w:val="20"/>
                <w:szCs w:val="20"/>
              </w:rPr>
              <w:t>147 545,00</w:t>
            </w:r>
          </w:p>
        </w:tc>
        <w:tc>
          <w:tcPr>
            <w:tcW w:w="1417" w:type="dxa"/>
            <w:tcBorders>
              <w:top w:val="nil"/>
              <w:left w:val="nil"/>
              <w:bottom w:val="single" w:sz="4" w:space="0" w:color="auto"/>
              <w:right w:val="single" w:sz="8" w:space="0" w:color="auto"/>
            </w:tcBorders>
            <w:shd w:val="clear" w:color="auto" w:fill="auto"/>
            <w:vAlign w:val="center"/>
            <w:hideMark/>
          </w:tcPr>
          <w:p w14:paraId="70E02A0D" w14:textId="77777777" w:rsidR="00350C57" w:rsidRPr="00A7189E" w:rsidRDefault="00350C57" w:rsidP="00350C57">
            <w:pPr>
              <w:jc w:val="right"/>
              <w:rPr>
                <w:sz w:val="20"/>
                <w:szCs w:val="20"/>
              </w:rPr>
            </w:pPr>
            <w:r w:rsidRPr="00A7189E">
              <w:rPr>
                <w:sz w:val="20"/>
                <w:szCs w:val="20"/>
              </w:rPr>
              <w:t>147 545,00</w:t>
            </w:r>
          </w:p>
        </w:tc>
        <w:tc>
          <w:tcPr>
            <w:tcW w:w="1100" w:type="dxa"/>
            <w:tcBorders>
              <w:top w:val="nil"/>
              <w:left w:val="nil"/>
              <w:bottom w:val="single" w:sz="4" w:space="0" w:color="auto"/>
              <w:right w:val="single" w:sz="8" w:space="0" w:color="auto"/>
            </w:tcBorders>
            <w:shd w:val="clear" w:color="auto" w:fill="auto"/>
            <w:vAlign w:val="center"/>
            <w:hideMark/>
          </w:tcPr>
          <w:p w14:paraId="62BA2B4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B1A6A9B" w14:textId="77777777" w:rsidR="00350C57" w:rsidRPr="00A7189E" w:rsidRDefault="00350C57" w:rsidP="00350C57">
            <w:pPr>
              <w:rPr>
                <w:sz w:val="20"/>
                <w:szCs w:val="20"/>
              </w:rPr>
            </w:pPr>
          </w:p>
        </w:tc>
      </w:tr>
      <w:tr w:rsidR="00350C57" w:rsidRPr="00A7189E" w14:paraId="7B8A624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B98D5DB"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150F8F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A6CF839" w14:textId="77777777" w:rsidR="00350C57" w:rsidRPr="00A7189E" w:rsidRDefault="00350C57" w:rsidP="00350C57">
            <w:pPr>
              <w:rPr>
                <w:sz w:val="20"/>
                <w:szCs w:val="20"/>
              </w:rPr>
            </w:pPr>
            <w:r w:rsidRPr="00A7189E">
              <w:rPr>
                <w:sz w:val="20"/>
                <w:szCs w:val="20"/>
              </w:rPr>
              <w:t>000 0801 080A255191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17B7548" w14:textId="77777777" w:rsidR="00350C57" w:rsidRPr="00A7189E" w:rsidRDefault="00350C57" w:rsidP="00350C57">
            <w:pPr>
              <w:jc w:val="right"/>
              <w:rPr>
                <w:sz w:val="20"/>
                <w:szCs w:val="20"/>
              </w:rPr>
            </w:pPr>
            <w:r w:rsidRPr="00A7189E">
              <w:rPr>
                <w:sz w:val="20"/>
                <w:szCs w:val="20"/>
              </w:rPr>
              <w:t>147 545,00</w:t>
            </w:r>
          </w:p>
        </w:tc>
        <w:tc>
          <w:tcPr>
            <w:tcW w:w="1417" w:type="dxa"/>
            <w:tcBorders>
              <w:top w:val="nil"/>
              <w:left w:val="nil"/>
              <w:bottom w:val="single" w:sz="4" w:space="0" w:color="auto"/>
              <w:right w:val="single" w:sz="8" w:space="0" w:color="auto"/>
            </w:tcBorders>
            <w:shd w:val="clear" w:color="auto" w:fill="auto"/>
            <w:vAlign w:val="center"/>
            <w:hideMark/>
          </w:tcPr>
          <w:p w14:paraId="784F0513" w14:textId="77777777" w:rsidR="00350C57" w:rsidRPr="00A7189E" w:rsidRDefault="00350C57" w:rsidP="00350C57">
            <w:pPr>
              <w:jc w:val="right"/>
              <w:rPr>
                <w:sz w:val="20"/>
                <w:szCs w:val="20"/>
              </w:rPr>
            </w:pPr>
            <w:r w:rsidRPr="00A7189E">
              <w:rPr>
                <w:sz w:val="20"/>
                <w:szCs w:val="20"/>
              </w:rPr>
              <w:t>147 545,00</w:t>
            </w:r>
          </w:p>
        </w:tc>
        <w:tc>
          <w:tcPr>
            <w:tcW w:w="1100" w:type="dxa"/>
            <w:tcBorders>
              <w:top w:val="nil"/>
              <w:left w:val="nil"/>
              <w:bottom w:val="single" w:sz="4" w:space="0" w:color="auto"/>
              <w:right w:val="single" w:sz="8" w:space="0" w:color="auto"/>
            </w:tcBorders>
            <w:shd w:val="clear" w:color="auto" w:fill="auto"/>
            <w:vAlign w:val="center"/>
            <w:hideMark/>
          </w:tcPr>
          <w:p w14:paraId="0A82936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E5DB234" w14:textId="77777777" w:rsidR="00350C57" w:rsidRPr="00A7189E" w:rsidRDefault="00350C57" w:rsidP="00350C57">
            <w:pPr>
              <w:rPr>
                <w:sz w:val="20"/>
                <w:szCs w:val="20"/>
              </w:rPr>
            </w:pPr>
          </w:p>
        </w:tc>
      </w:tr>
      <w:tr w:rsidR="00350C57" w:rsidRPr="00A7189E" w14:paraId="2842196B"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6E96BDB"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43DB623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254820B" w14:textId="77777777" w:rsidR="00350C57" w:rsidRPr="00A7189E" w:rsidRDefault="00350C57" w:rsidP="00350C57">
            <w:pPr>
              <w:rPr>
                <w:sz w:val="20"/>
                <w:szCs w:val="20"/>
              </w:rPr>
            </w:pPr>
            <w:r w:rsidRPr="00A7189E">
              <w:rPr>
                <w:sz w:val="20"/>
                <w:szCs w:val="20"/>
              </w:rPr>
              <w:t>000 0801 9900070510 000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0DCF91" w14:textId="77777777" w:rsidR="00350C57" w:rsidRPr="00A7189E" w:rsidRDefault="00350C57" w:rsidP="00350C57">
            <w:pPr>
              <w:jc w:val="right"/>
              <w:rPr>
                <w:sz w:val="20"/>
                <w:szCs w:val="20"/>
              </w:rPr>
            </w:pPr>
            <w:r w:rsidRPr="00A7189E">
              <w:rPr>
                <w:sz w:val="20"/>
                <w:szCs w:val="20"/>
              </w:rPr>
              <w:t>1 148 400,00</w:t>
            </w:r>
          </w:p>
        </w:tc>
        <w:tc>
          <w:tcPr>
            <w:tcW w:w="1417" w:type="dxa"/>
            <w:tcBorders>
              <w:top w:val="nil"/>
              <w:left w:val="nil"/>
              <w:bottom w:val="single" w:sz="4" w:space="0" w:color="auto"/>
              <w:right w:val="single" w:sz="8" w:space="0" w:color="auto"/>
            </w:tcBorders>
            <w:shd w:val="clear" w:color="auto" w:fill="auto"/>
            <w:vAlign w:val="center"/>
            <w:hideMark/>
          </w:tcPr>
          <w:p w14:paraId="1FE0B2E9"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0A3C6831" w14:textId="77777777" w:rsidR="00350C57" w:rsidRPr="00A7189E" w:rsidRDefault="00350C57" w:rsidP="00350C57">
            <w:pPr>
              <w:jc w:val="right"/>
              <w:rPr>
                <w:sz w:val="20"/>
                <w:szCs w:val="20"/>
              </w:rPr>
            </w:pPr>
            <w:r w:rsidRPr="00A7189E">
              <w:rPr>
                <w:sz w:val="20"/>
                <w:szCs w:val="20"/>
              </w:rPr>
              <w:t>1 148 400,00</w:t>
            </w:r>
          </w:p>
        </w:tc>
        <w:tc>
          <w:tcPr>
            <w:tcW w:w="236" w:type="dxa"/>
            <w:vAlign w:val="center"/>
            <w:hideMark/>
          </w:tcPr>
          <w:p w14:paraId="4A75E795" w14:textId="77777777" w:rsidR="00350C57" w:rsidRPr="00A7189E" w:rsidRDefault="00350C57" w:rsidP="00350C57">
            <w:pPr>
              <w:rPr>
                <w:sz w:val="20"/>
                <w:szCs w:val="20"/>
              </w:rPr>
            </w:pPr>
          </w:p>
        </w:tc>
      </w:tr>
      <w:tr w:rsidR="00350C57" w:rsidRPr="00A7189E" w14:paraId="4D131B2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D5F2FE"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CD7BAF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B2B59AA" w14:textId="77777777" w:rsidR="00350C57" w:rsidRPr="00A7189E" w:rsidRDefault="00350C57" w:rsidP="00350C57">
            <w:pPr>
              <w:rPr>
                <w:sz w:val="20"/>
                <w:szCs w:val="20"/>
              </w:rPr>
            </w:pPr>
            <w:r w:rsidRPr="00A7189E">
              <w:rPr>
                <w:sz w:val="20"/>
                <w:szCs w:val="20"/>
              </w:rPr>
              <w:t>000 0801 9900070510 600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91B8562" w14:textId="77777777" w:rsidR="00350C57" w:rsidRPr="00A7189E" w:rsidRDefault="00350C57" w:rsidP="00350C57">
            <w:pPr>
              <w:jc w:val="right"/>
              <w:rPr>
                <w:sz w:val="20"/>
                <w:szCs w:val="20"/>
              </w:rPr>
            </w:pPr>
            <w:r w:rsidRPr="00A7189E">
              <w:rPr>
                <w:sz w:val="20"/>
                <w:szCs w:val="20"/>
              </w:rPr>
              <w:t>1 148 400,00</w:t>
            </w:r>
          </w:p>
        </w:tc>
        <w:tc>
          <w:tcPr>
            <w:tcW w:w="1417" w:type="dxa"/>
            <w:tcBorders>
              <w:top w:val="nil"/>
              <w:left w:val="nil"/>
              <w:bottom w:val="single" w:sz="4" w:space="0" w:color="auto"/>
              <w:right w:val="single" w:sz="8" w:space="0" w:color="auto"/>
            </w:tcBorders>
            <w:shd w:val="clear" w:color="auto" w:fill="auto"/>
            <w:vAlign w:val="center"/>
            <w:hideMark/>
          </w:tcPr>
          <w:p w14:paraId="4FD8C409"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49E57964" w14:textId="77777777" w:rsidR="00350C57" w:rsidRPr="00A7189E" w:rsidRDefault="00350C57" w:rsidP="00350C57">
            <w:pPr>
              <w:jc w:val="right"/>
              <w:rPr>
                <w:sz w:val="20"/>
                <w:szCs w:val="20"/>
              </w:rPr>
            </w:pPr>
            <w:r w:rsidRPr="00A7189E">
              <w:rPr>
                <w:sz w:val="20"/>
                <w:szCs w:val="20"/>
              </w:rPr>
              <w:t>1 148 400,00</w:t>
            </w:r>
          </w:p>
        </w:tc>
        <w:tc>
          <w:tcPr>
            <w:tcW w:w="236" w:type="dxa"/>
            <w:vAlign w:val="center"/>
            <w:hideMark/>
          </w:tcPr>
          <w:p w14:paraId="036ECF4B" w14:textId="77777777" w:rsidR="00350C57" w:rsidRPr="00A7189E" w:rsidRDefault="00350C57" w:rsidP="00350C57">
            <w:pPr>
              <w:rPr>
                <w:sz w:val="20"/>
                <w:szCs w:val="20"/>
              </w:rPr>
            </w:pPr>
          </w:p>
        </w:tc>
      </w:tr>
      <w:tr w:rsidR="00350C57" w:rsidRPr="00A7189E" w14:paraId="43704C2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106909F"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23E7069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0F4BF2C" w14:textId="77777777" w:rsidR="00350C57" w:rsidRPr="00A7189E" w:rsidRDefault="00350C57" w:rsidP="00350C57">
            <w:pPr>
              <w:rPr>
                <w:sz w:val="20"/>
                <w:szCs w:val="20"/>
              </w:rPr>
            </w:pPr>
            <w:r w:rsidRPr="00A7189E">
              <w:rPr>
                <w:sz w:val="20"/>
                <w:szCs w:val="20"/>
              </w:rPr>
              <w:t>000 0801 9900070510 610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856DF89" w14:textId="77777777" w:rsidR="00350C57" w:rsidRPr="00A7189E" w:rsidRDefault="00350C57" w:rsidP="00350C57">
            <w:pPr>
              <w:jc w:val="right"/>
              <w:rPr>
                <w:sz w:val="20"/>
                <w:szCs w:val="20"/>
              </w:rPr>
            </w:pPr>
            <w:r w:rsidRPr="00A7189E">
              <w:rPr>
                <w:sz w:val="20"/>
                <w:szCs w:val="20"/>
              </w:rPr>
              <w:t>1 148 400,00</w:t>
            </w:r>
          </w:p>
        </w:tc>
        <w:tc>
          <w:tcPr>
            <w:tcW w:w="1417" w:type="dxa"/>
            <w:tcBorders>
              <w:top w:val="nil"/>
              <w:left w:val="nil"/>
              <w:bottom w:val="single" w:sz="4" w:space="0" w:color="auto"/>
              <w:right w:val="single" w:sz="8" w:space="0" w:color="auto"/>
            </w:tcBorders>
            <w:shd w:val="clear" w:color="auto" w:fill="auto"/>
            <w:vAlign w:val="center"/>
            <w:hideMark/>
          </w:tcPr>
          <w:p w14:paraId="37CA81FB"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6EE953B8" w14:textId="77777777" w:rsidR="00350C57" w:rsidRPr="00A7189E" w:rsidRDefault="00350C57" w:rsidP="00350C57">
            <w:pPr>
              <w:jc w:val="right"/>
              <w:rPr>
                <w:sz w:val="20"/>
                <w:szCs w:val="20"/>
              </w:rPr>
            </w:pPr>
            <w:r w:rsidRPr="00A7189E">
              <w:rPr>
                <w:sz w:val="20"/>
                <w:szCs w:val="20"/>
              </w:rPr>
              <w:t>1 148 400,00</w:t>
            </w:r>
          </w:p>
        </w:tc>
        <w:tc>
          <w:tcPr>
            <w:tcW w:w="236" w:type="dxa"/>
            <w:vAlign w:val="center"/>
            <w:hideMark/>
          </w:tcPr>
          <w:p w14:paraId="083DBC5F" w14:textId="77777777" w:rsidR="00350C57" w:rsidRPr="00A7189E" w:rsidRDefault="00350C57" w:rsidP="00350C57">
            <w:pPr>
              <w:rPr>
                <w:sz w:val="20"/>
                <w:szCs w:val="20"/>
              </w:rPr>
            </w:pPr>
          </w:p>
        </w:tc>
      </w:tr>
      <w:tr w:rsidR="00350C57" w:rsidRPr="00A7189E" w14:paraId="19E12B13"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6270EA6"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6369C7E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C26BB56" w14:textId="77777777" w:rsidR="00350C57" w:rsidRPr="00A7189E" w:rsidRDefault="00350C57" w:rsidP="00350C57">
            <w:pPr>
              <w:rPr>
                <w:sz w:val="20"/>
                <w:szCs w:val="20"/>
              </w:rPr>
            </w:pPr>
            <w:r w:rsidRPr="00A7189E">
              <w:rPr>
                <w:sz w:val="20"/>
                <w:szCs w:val="20"/>
              </w:rPr>
              <w:t>000 0801 9900070510 611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4EDCAF4" w14:textId="77777777" w:rsidR="00350C57" w:rsidRPr="00A7189E" w:rsidRDefault="00350C57" w:rsidP="00350C57">
            <w:pPr>
              <w:jc w:val="right"/>
              <w:rPr>
                <w:sz w:val="20"/>
                <w:szCs w:val="20"/>
              </w:rPr>
            </w:pPr>
            <w:r w:rsidRPr="00A7189E">
              <w:rPr>
                <w:sz w:val="20"/>
                <w:szCs w:val="20"/>
              </w:rPr>
              <w:t>1 148 400,00</w:t>
            </w:r>
          </w:p>
        </w:tc>
        <w:tc>
          <w:tcPr>
            <w:tcW w:w="1417" w:type="dxa"/>
            <w:tcBorders>
              <w:top w:val="nil"/>
              <w:left w:val="nil"/>
              <w:bottom w:val="single" w:sz="4" w:space="0" w:color="auto"/>
              <w:right w:val="single" w:sz="8" w:space="0" w:color="auto"/>
            </w:tcBorders>
            <w:shd w:val="clear" w:color="auto" w:fill="auto"/>
            <w:vAlign w:val="center"/>
            <w:hideMark/>
          </w:tcPr>
          <w:p w14:paraId="518FBE18" w14:textId="77777777" w:rsidR="00350C57" w:rsidRPr="00A7189E" w:rsidRDefault="00350C57" w:rsidP="00350C57">
            <w:pPr>
              <w:jc w:val="right"/>
              <w:rPr>
                <w:sz w:val="20"/>
                <w:szCs w:val="20"/>
              </w:rPr>
            </w:pPr>
            <w:r w:rsidRPr="00A7189E">
              <w:rPr>
                <w:sz w:val="20"/>
                <w:szCs w:val="20"/>
              </w:rPr>
              <w:t>-</w:t>
            </w:r>
          </w:p>
        </w:tc>
        <w:tc>
          <w:tcPr>
            <w:tcW w:w="1100" w:type="dxa"/>
            <w:tcBorders>
              <w:top w:val="nil"/>
              <w:left w:val="nil"/>
              <w:bottom w:val="single" w:sz="4" w:space="0" w:color="auto"/>
              <w:right w:val="single" w:sz="8" w:space="0" w:color="auto"/>
            </w:tcBorders>
            <w:shd w:val="clear" w:color="auto" w:fill="auto"/>
            <w:vAlign w:val="center"/>
            <w:hideMark/>
          </w:tcPr>
          <w:p w14:paraId="127C7530" w14:textId="77777777" w:rsidR="00350C57" w:rsidRPr="00A7189E" w:rsidRDefault="00350C57" w:rsidP="00350C57">
            <w:pPr>
              <w:jc w:val="right"/>
              <w:rPr>
                <w:sz w:val="20"/>
                <w:szCs w:val="20"/>
              </w:rPr>
            </w:pPr>
            <w:r w:rsidRPr="00A7189E">
              <w:rPr>
                <w:sz w:val="20"/>
                <w:szCs w:val="20"/>
              </w:rPr>
              <w:t>1 148 400,00</w:t>
            </w:r>
          </w:p>
        </w:tc>
        <w:tc>
          <w:tcPr>
            <w:tcW w:w="236" w:type="dxa"/>
            <w:vAlign w:val="center"/>
            <w:hideMark/>
          </w:tcPr>
          <w:p w14:paraId="4BA87D71" w14:textId="77777777" w:rsidR="00350C57" w:rsidRPr="00A7189E" w:rsidRDefault="00350C57" w:rsidP="00350C57">
            <w:pPr>
              <w:rPr>
                <w:sz w:val="20"/>
                <w:szCs w:val="20"/>
              </w:rPr>
            </w:pPr>
          </w:p>
        </w:tc>
      </w:tr>
      <w:tr w:rsidR="00350C57" w:rsidRPr="00A7189E" w14:paraId="12CE5B0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E3E3544" w14:textId="77777777" w:rsidR="00350C57" w:rsidRPr="00A7189E" w:rsidRDefault="00350C57" w:rsidP="00350C57">
            <w:pPr>
              <w:rPr>
                <w:sz w:val="20"/>
                <w:szCs w:val="20"/>
              </w:rPr>
            </w:pPr>
            <w:r w:rsidRPr="00A7189E">
              <w:rPr>
                <w:sz w:val="20"/>
                <w:szCs w:val="20"/>
              </w:rPr>
              <w:t>СОЦИАЛЬНАЯ ПОЛИТИКА</w:t>
            </w:r>
          </w:p>
        </w:tc>
        <w:tc>
          <w:tcPr>
            <w:tcW w:w="1417" w:type="dxa"/>
            <w:tcBorders>
              <w:top w:val="nil"/>
              <w:left w:val="nil"/>
              <w:bottom w:val="single" w:sz="4" w:space="0" w:color="auto"/>
              <w:right w:val="single" w:sz="8" w:space="0" w:color="auto"/>
            </w:tcBorders>
            <w:shd w:val="clear" w:color="auto" w:fill="auto"/>
            <w:vAlign w:val="center"/>
            <w:hideMark/>
          </w:tcPr>
          <w:p w14:paraId="638E68D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958D2C0" w14:textId="77777777" w:rsidR="00350C57" w:rsidRPr="00A7189E" w:rsidRDefault="00350C57" w:rsidP="00350C57">
            <w:pPr>
              <w:rPr>
                <w:sz w:val="20"/>
                <w:szCs w:val="20"/>
              </w:rPr>
            </w:pPr>
            <w:r w:rsidRPr="00A7189E">
              <w:rPr>
                <w:sz w:val="20"/>
                <w:szCs w:val="20"/>
              </w:rPr>
              <w:t>000 1000 0000000000 000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F99F701" w14:textId="77777777" w:rsidR="00350C57" w:rsidRPr="00A7189E" w:rsidRDefault="00350C57" w:rsidP="00350C57">
            <w:pPr>
              <w:jc w:val="right"/>
              <w:rPr>
                <w:sz w:val="20"/>
                <w:szCs w:val="20"/>
              </w:rPr>
            </w:pPr>
            <w:r w:rsidRPr="00A7189E">
              <w:rPr>
                <w:sz w:val="20"/>
                <w:szCs w:val="20"/>
              </w:rPr>
              <w:t>143 666 449,11</w:t>
            </w:r>
          </w:p>
        </w:tc>
        <w:tc>
          <w:tcPr>
            <w:tcW w:w="1417" w:type="dxa"/>
            <w:tcBorders>
              <w:top w:val="nil"/>
              <w:left w:val="nil"/>
              <w:bottom w:val="single" w:sz="4" w:space="0" w:color="auto"/>
              <w:right w:val="single" w:sz="8" w:space="0" w:color="auto"/>
            </w:tcBorders>
            <w:shd w:val="clear" w:color="auto" w:fill="auto"/>
            <w:vAlign w:val="center"/>
            <w:hideMark/>
          </w:tcPr>
          <w:p w14:paraId="20A5A061" w14:textId="77777777" w:rsidR="00350C57" w:rsidRPr="00A7189E" w:rsidRDefault="00350C57" w:rsidP="00350C57">
            <w:pPr>
              <w:jc w:val="right"/>
              <w:rPr>
                <w:sz w:val="20"/>
                <w:szCs w:val="20"/>
              </w:rPr>
            </w:pPr>
            <w:r w:rsidRPr="00A7189E">
              <w:rPr>
                <w:sz w:val="20"/>
                <w:szCs w:val="20"/>
              </w:rPr>
              <w:t>139 446 803,30</w:t>
            </w:r>
          </w:p>
        </w:tc>
        <w:tc>
          <w:tcPr>
            <w:tcW w:w="1100" w:type="dxa"/>
            <w:tcBorders>
              <w:top w:val="nil"/>
              <w:left w:val="nil"/>
              <w:bottom w:val="single" w:sz="4" w:space="0" w:color="auto"/>
              <w:right w:val="single" w:sz="8" w:space="0" w:color="auto"/>
            </w:tcBorders>
            <w:shd w:val="clear" w:color="auto" w:fill="auto"/>
            <w:vAlign w:val="center"/>
            <w:hideMark/>
          </w:tcPr>
          <w:p w14:paraId="0D0679DD" w14:textId="77777777" w:rsidR="00350C57" w:rsidRPr="00A7189E" w:rsidRDefault="00350C57" w:rsidP="00350C57">
            <w:pPr>
              <w:jc w:val="right"/>
              <w:rPr>
                <w:sz w:val="20"/>
                <w:szCs w:val="20"/>
              </w:rPr>
            </w:pPr>
            <w:r w:rsidRPr="00A7189E">
              <w:rPr>
                <w:sz w:val="20"/>
                <w:szCs w:val="20"/>
              </w:rPr>
              <w:t>4 219 645,81</w:t>
            </w:r>
          </w:p>
        </w:tc>
        <w:tc>
          <w:tcPr>
            <w:tcW w:w="236" w:type="dxa"/>
            <w:vAlign w:val="center"/>
            <w:hideMark/>
          </w:tcPr>
          <w:p w14:paraId="4C7DD7D8" w14:textId="77777777" w:rsidR="00350C57" w:rsidRPr="00A7189E" w:rsidRDefault="00350C57" w:rsidP="00350C57">
            <w:pPr>
              <w:rPr>
                <w:sz w:val="20"/>
                <w:szCs w:val="20"/>
              </w:rPr>
            </w:pPr>
          </w:p>
        </w:tc>
      </w:tr>
      <w:tr w:rsidR="00350C57" w:rsidRPr="00A7189E" w14:paraId="33901DA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186E20E" w14:textId="77777777" w:rsidR="00350C57" w:rsidRPr="00A7189E" w:rsidRDefault="00350C57" w:rsidP="00350C57">
            <w:pPr>
              <w:rPr>
                <w:sz w:val="20"/>
                <w:szCs w:val="20"/>
              </w:rPr>
            </w:pPr>
            <w:r w:rsidRPr="00A7189E">
              <w:rPr>
                <w:sz w:val="20"/>
                <w:szCs w:val="20"/>
              </w:rPr>
              <w:t>Пенсионное обеспечение</w:t>
            </w:r>
          </w:p>
        </w:tc>
        <w:tc>
          <w:tcPr>
            <w:tcW w:w="1417" w:type="dxa"/>
            <w:tcBorders>
              <w:top w:val="nil"/>
              <w:left w:val="nil"/>
              <w:bottom w:val="single" w:sz="4" w:space="0" w:color="auto"/>
              <w:right w:val="single" w:sz="8" w:space="0" w:color="auto"/>
            </w:tcBorders>
            <w:shd w:val="clear" w:color="auto" w:fill="auto"/>
            <w:vAlign w:val="center"/>
            <w:hideMark/>
          </w:tcPr>
          <w:p w14:paraId="7E9AE3A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71BD908" w14:textId="77777777" w:rsidR="00350C57" w:rsidRPr="00A7189E" w:rsidRDefault="00350C57" w:rsidP="00350C57">
            <w:pPr>
              <w:rPr>
                <w:sz w:val="20"/>
                <w:szCs w:val="20"/>
              </w:rPr>
            </w:pPr>
            <w:r w:rsidRPr="00A7189E">
              <w:rPr>
                <w:sz w:val="20"/>
                <w:szCs w:val="20"/>
              </w:rPr>
              <w:t>000 1001 0000000000 000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61C247" w14:textId="77777777" w:rsidR="00350C57" w:rsidRPr="00A7189E" w:rsidRDefault="00350C57" w:rsidP="00350C57">
            <w:pPr>
              <w:jc w:val="right"/>
              <w:rPr>
                <w:sz w:val="20"/>
                <w:szCs w:val="20"/>
              </w:rPr>
            </w:pPr>
            <w:r w:rsidRPr="00A7189E">
              <w:rPr>
                <w:sz w:val="20"/>
                <w:szCs w:val="20"/>
              </w:rPr>
              <w:t>2 260 978,11</w:t>
            </w:r>
          </w:p>
        </w:tc>
        <w:tc>
          <w:tcPr>
            <w:tcW w:w="1417" w:type="dxa"/>
            <w:tcBorders>
              <w:top w:val="nil"/>
              <w:left w:val="nil"/>
              <w:bottom w:val="single" w:sz="4" w:space="0" w:color="auto"/>
              <w:right w:val="single" w:sz="8" w:space="0" w:color="auto"/>
            </w:tcBorders>
            <w:shd w:val="clear" w:color="auto" w:fill="auto"/>
            <w:vAlign w:val="center"/>
            <w:hideMark/>
          </w:tcPr>
          <w:p w14:paraId="1B66E461" w14:textId="77777777" w:rsidR="00350C57" w:rsidRPr="00A7189E" w:rsidRDefault="00350C57" w:rsidP="00350C57">
            <w:pPr>
              <w:jc w:val="right"/>
              <w:rPr>
                <w:sz w:val="20"/>
                <w:szCs w:val="20"/>
              </w:rPr>
            </w:pPr>
            <w:r w:rsidRPr="00A7189E">
              <w:rPr>
                <w:sz w:val="20"/>
                <w:szCs w:val="20"/>
              </w:rPr>
              <w:t>2 260 978,11</w:t>
            </w:r>
          </w:p>
        </w:tc>
        <w:tc>
          <w:tcPr>
            <w:tcW w:w="1100" w:type="dxa"/>
            <w:tcBorders>
              <w:top w:val="nil"/>
              <w:left w:val="nil"/>
              <w:bottom w:val="single" w:sz="4" w:space="0" w:color="auto"/>
              <w:right w:val="single" w:sz="8" w:space="0" w:color="auto"/>
            </w:tcBorders>
            <w:shd w:val="clear" w:color="auto" w:fill="auto"/>
            <w:vAlign w:val="center"/>
            <w:hideMark/>
          </w:tcPr>
          <w:p w14:paraId="555414C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5AD472C" w14:textId="77777777" w:rsidR="00350C57" w:rsidRPr="00A7189E" w:rsidRDefault="00350C57" w:rsidP="00350C57">
            <w:pPr>
              <w:rPr>
                <w:sz w:val="20"/>
                <w:szCs w:val="20"/>
              </w:rPr>
            </w:pPr>
          </w:p>
        </w:tc>
      </w:tr>
      <w:tr w:rsidR="00350C57" w:rsidRPr="00A7189E" w14:paraId="2A78A13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ACE7220" w14:textId="77777777" w:rsidR="00350C57" w:rsidRPr="00A7189E" w:rsidRDefault="00350C57" w:rsidP="00350C57">
            <w:pPr>
              <w:rPr>
                <w:sz w:val="20"/>
                <w:szCs w:val="20"/>
              </w:rPr>
            </w:pPr>
            <w:r w:rsidRPr="00A7189E">
              <w:rPr>
                <w:sz w:val="20"/>
                <w:szCs w:val="20"/>
              </w:rPr>
              <w:t>Выплаты муниципальной социальной доплаты к пенсии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1CFD030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169EF5F" w14:textId="77777777" w:rsidR="00350C57" w:rsidRPr="00A7189E" w:rsidRDefault="00350C57" w:rsidP="00350C57">
            <w:pPr>
              <w:rPr>
                <w:sz w:val="20"/>
                <w:szCs w:val="20"/>
              </w:rPr>
            </w:pPr>
            <w:r w:rsidRPr="00A7189E">
              <w:rPr>
                <w:sz w:val="20"/>
                <w:szCs w:val="20"/>
              </w:rPr>
              <w:t>000 1001 9900010100 000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10E275" w14:textId="77777777" w:rsidR="00350C57" w:rsidRPr="00A7189E" w:rsidRDefault="00350C57" w:rsidP="00350C57">
            <w:pPr>
              <w:jc w:val="right"/>
              <w:rPr>
                <w:sz w:val="20"/>
                <w:szCs w:val="20"/>
              </w:rPr>
            </w:pPr>
            <w:r w:rsidRPr="00A7189E">
              <w:rPr>
                <w:sz w:val="20"/>
                <w:szCs w:val="20"/>
              </w:rPr>
              <w:t>2 260 978,11</w:t>
            </w:r>
          </w:p>
        </w:tc>
        <w:tc>
          <w:tcPr>
            <w:tcW w:w="1417" w:type="dxa"/>
            <w:tcBorders>
              <w:top w:val="nil"/>
              <w:left w:val="nil"/>
              <w:bottom w:val="single" w:sz="4" w:space="0" w:color="auto"/>
              <w:right w:val="single" w:sz="8" w:space="0" w:color="auto"/>
            </w:tcBorders>
            <w:shd w:val="clear" w:color="auto" w:fill="auto"/>
            <w:vAlign w:val="center"/>
            <w:hideMark/>
          </w:tcPr>
          <w:p w14:paraId="4ACC7F44" w14:textId="77777777" w:rsidR="00350C57" w:rsidRPr="00A7189E" w:rsidRDefault="00350C57" w:rsidP="00350C57">
            <w:pPr>
              <w:jc w:val="right"/>
              <w:rPr>
                <w:sz w:val="20"/>
                <w:szCs w:val="20"/>
              </w:rPr>
            </w:pPr>
            <w:r w:rsidRPr="00A7189E">
              <w:rPr>
                <w:sz w:val="20"/>
                <w:szCs w:val="20"/>
              </w:rPr>
              <w:t>2 260 978,11</w:t>
            </w:r>
          </w:p>
        </w:tc>
        <w:tc>
          <w:tcPr>
            <w:tcW w:w="1100" w:type="dxa"/>
            <w:tcBorders>
              <w:top w:val="nil"/>
              <w:left w:val="nil"/>
              <w:bottom w:val="single" w:sz="4" w:space="0" w:color="auto"/>
              <w:right w:val="single" w:sz="8" w:space="0" w:color="auto"/>
            </w:tcBorders>
            <w:shd w:val="clear" w:color="auto" w:fill="auto"/>
            <w:vAlign w:val="center"/>
            <w:hideMark/>
          </w:tcPr>
          <w:p w14:paraId="223B289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29147B4" w14:textId="77777777" w:rsidR="00350C57" w:rsidRPr="00A7189E" w:rsidRDefault="00350C57" w:rsidP="00350C57">
            <w:pPr>
              <w:rPr>
                <w:sz w:val="20"/>
                <w:szCs w:val="20"/>
              </w:rPr>
            </w:pPr>
          </w:p>
        </w:tc>
      </w:tr>
      <w:tr w:rsidR="00350C57" w:rsidRPr="00A7189E" w14:paraId="27D53A5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CE09EE"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2B5FE3D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8B3F2F1" w14:textId="77777777" w:rsidR="00350C57" w:rsidRPr="00A7189E" w:rsidRDefault="00350C57" w:rsidP="00350C57">
            <w:pPr>
              <w:rPr>
                <w:sz w:val="20"/>
                <w:szCs w:val="20"/>
              </w:rPr>
            </w:pPr>
            <w:r w:rsidRPr="00A7189E">
              <w:rPr>
                <w:sz w:val="20"/>
                <w:szCs w:val="20"/>
              </w:rPr>
              <w:t>000 1001 9900010100 300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A7BC07F" w14:textId="77777777" w:rsidR="00350C57" w:rsidRPr="00A7189E" w:rsidRDefault="00350C57" w:rsidP="00350C57">
            <w:pPr>
              <w:jc w:val="right"/>
              <w:rPr>
                <w:sz w:val="20"/>
                <w:szCs w:val="20"/>
              </w:rPr>
            </w:pPr>
            <w:r w:rsidRPr="00A7189E">
              <w:rPr>
                <w:sz w:val="20"/>
                <w:szCs w:val="20"/>
              </w:rPr>
              <w:t>2 260 978,11</w:t>
            </w:r>
          </w:p>
        </w:tc>
        <w:tc>
          <w:tcPr>
            <w:tcW w:w="1417" w:type="dxa"/>
            <w:tcBorders>
              <w:top w:val="nil"/>
              <w:left w:val="nil"/>
              <w:bottom w:val="single" w:sz="4" w:space="0" w:color="auto"/>
              <w:right w:val="single" w:sz="8" w:space="0" w:color="auto"/>
            </w:tcBorders>
            <w:shd w:val="clear" w:color="auto" w:fill="auto"/>
            <w:vAlign w:val="center"/>
            <w:hideMark/>
          </w:tcPr>
          <w:p w14:paraId="0894A3C7" w14:textId="77777777" w:rsidR="00350C57" w:rsidRPr="00A7189E" w:rsidRDefault="00350C57" w:rsidP="00350C57">
            <w:pPr>
              <w:jc w:val="right"/>
              <w:rPr>
                <w:sz w:val="20"/>
                <w:szCs w:val="20"/>
              </w:rPr>
            </w:pPr>
            <w:r w:rsidRPr="00A7189E">
              <w:rPr>
                <w:sz w:val="20"/>
                <w:szCs w:val="20"/>
              </w:rPr>
              <w:t>2 260 978,11</w:t>
            </w:r>
          </w:p>
        </w:tc>
        <w:tc>
          <w:tcPr>
            <w:tcW w:w="1100" w:type="dxa"/>
            <w:tcBorders>
              <w:top w:val="nil"/>
              <w:left w:val="nil"/>
              <w:bottom w:val="single" w:sz="4" w:space="0" w:color="auto"/>
              <w:right w:val="single" w:sz="8" w:space="0" w:color="auto"/>
            </w:tcBorders>
            <w:shd w:val="clear" w:color="auto" w:fill="auto"/>
            <w:vAlign w:val="center"/>
            <w:hideMark/>
          </w:tcPr>
          <w:p w14:paraId="495BC26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03D398A" w14:textId="77777777" w:rsidR="00350C57" w:rsidRPr="00A7189E" w:rsidRDefault="00350C57" w:rsidP="00350C57">
            <w:pPr>
              <w:rPr>
                <w:sz w:val="20"/>
                <w:szCs w:val="20"/>
              </w:rPr>
            </w:pPr>
          </w:p>
        </w:tc>
      </w:tr>
      <w:tr w:rsidR="00350C57" w:rsidRPr="00A7189E" w14:paraId="59BC33FD"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A2C52A8" w14:textId="77777777" w:rsidR="00350C57" w:rsidRPr="00A7189E" w:rsidRDefault="00350C57" w:rsidP="00350C57">
            <w:pPr>
              <w:rPr>
                <w:sz w:val="20"/>
                <w:szCs w:val="20"/>
              </w:rPr>
            </w:pPr>
            <w:r w:rsidRPr="00A7189E">
              <w:rPr>
                <w:sz w:val="20"/>
                <w:szCs w:val="20"/>
              </w:rPr>
              <w:t>Публичные нормативные социальные выплаты гражданам</w:t>
            </w:r>
          </w:p>
        </w:tc>
        <w:tc>
          <w:tcPr>
            <w:tcW w:w="1417" w:type="dxa"/>
            <w:tcBorders>
              <w:top w:val="nil"/>
              <w:left w:val="nil"/>
              <w:bottom w:val="single" w:sz="4" w:space="0" w:color="auto"/>
              <w:right w:val="single" w:sz="8" w:space="0" w:color="auto"/>
            </w:tcBorders>
            <w:shd w:val="clear" w:color="auto" w:fill="auto"/>
            <w:vAlign w:val="center"/>
            <w:hideMark/>
          </w:tcPr>
          <w:p w14:paraId="516BC73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EC5FD5E" w14:textId="77777777" w:rsidR="00350C57" w:rsidRPr="00A7189E" w:rsidRDefault="00350C57" w:rsidP="00350C57">
            <w:pPr>
              <w:rPr>
                <w:sz w:val="20"/>
                <w:szCs w:val="20"/>
              </w:rPr>
            </w:pPr>
            <w:r w:rsidRPr="00A7189E">
              <w:rPr>
                <w:sz w:val="20"/>
                <w:szCs w:val="20"/>
              </w:rPr>
              <w:t>000 1001 9900010100 310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C95D311" w14:textId="77777777" w:rsidR="00350C57" w:rsidRPr="00A7189E" w:rsidRDefault="00350C57" w:rsidP="00350C57">
            <w:pPr>
              <w:jc w:val="right"/>
              <w:rPr>
                <w:sz w:val="20"/>
                <w:szCs w:val="20"/>
              </w:rPr>
            </w:pPr>
            <w:r w:rsidRPr="00A7189E">
              <w:rPr>
                <w:sz w:val="20"/>
                <w:szCs w:val="20"/>
              </w:rPr>
              <w:t>2 260 978,11</w:t>
            </w:r>
          </w:p>
        </w:tc>
        <w:tc>
          <w:tcPr>
            <w:tcW w:w="1417" w:type="dxa"/>
            <w:tcBorders>
              <w:top w:val="nil"/>
              <w:left w:val="nil"/>
              <w:bottom w:val="single" w:sz="4" w:space="0" w:color="auto"/>
              <w:right w:val="single" w:sz="8" w:space="0" w:color="auto"/>
            </w:tcBorders>
            <w:shd w:val="clear" w:color="auto" w:fill="auto"/>
            <w:vAlign w:val="center"/>
            <w:hideMark/>
          </w:tcPr>
          <w:p w14:paraId="1ACF1DCD" w14:textId="77777777" w:rsidR="00350C57" w:rsidRPr="00A7189E" w:rsidRDefault="00350C57" w:rsidP="00350C57">
            <w:pPr>
              <w:jc w:val="right"/>
              <w:rPr>
                <w:sz w:val="20"/>
                <w:szCs w:val="20"/>
              </w:rPr>
            </w:pPr>
            <w:r w:rsidRPr="00A7189E">
              <w:rPr>
                <w:sz w:val="20"/>
                <w:szCs w:val="20"/>
              </w:rPr>
              <w:t>2 260 978,11</w:t>
            </w:r>
          </w:p>
        </w:tc>
        <w:tc>
          <w:tcPr>
            <w:tcW w:w="1100" w:type="dxa"/>
            <w:tcBorders>
              <w:top w:val="nil"/>
              <w:left w:val="nil"/>
              <w:bottom w:val="single" w:sz="4" w:space="0" w:color="auto"/>
              <w:right w:val="single" w:sz="8" w:space="0" w:color="auto"/>
            </w:tcBorders>
            <w:shd w:val="clear" w:color="auto" w:fill="auto"/>
            <w:vAlign w:val="center"/>
            <w:hideMark/>
          </w:tcPr>
          <w:p w14:paraId="16B7073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69D4066" w14:textId="77777777" w:rsidR="00350C57" w:rsidRPr="00A7189E" w:rsidRDefault="00350C57" w:rsidP="00350C57">
            <w:pPr>
              <w:rPr>
                <w:sz w:val="20"/>
                <w:szCs w:val="20"/>
              </w:rPr>
            </w:pPr>
          </w:p>
        </w:tc>
      </w:tr>
      <w:tr w:rsidR="00350C57" w:rsidRPr="00A7189E" w14:paraId="6AF73FF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4234DD3" w14:textId="77777777" w:rsidR="00350C57" w:rsidRPr="00A7189E" w:rsidRDefault="00350C57" w:rsidP="00350C57">
            <w:pPr>
              <w:rPr>
                <w:sz w:val="20"/>
                <w:szCs w:val="20"/>
              </w:rPr>
            </w:pPr>
            <w:r w:rsidRPr="00A7189E">
              <w:rPr>
                <w:sz w:val="20"/>
                <w:szCs w:val="20"/>
              </w:rPr>
              <w:t>Иные пенсии, социальные доплаты к пенсиям</w:t>
            </w:r>
          </w:p>
        </w:tc>
        <w:tc>
          <w:tcPr>
            <w:tcW w:w="1417" w:type="dxa"/>
            <w:tcBorders>
              <w:top w:val="nil"/>
              <w:left w:val="nil"/>
              <w:bottom w:val="single" w:sz="4" w:space="0" w:color="auto"/>
              <w:right w:val="single" w:sz="8" w:space="0" w:color="auto"/>
            </w:tcBorders>
            <w:shd w:val="clear" w:color="auto" w:fill="auto"/>
            <w:vAlign w:val="center"/>
            <w:hideMark/>
          </w:tcPr>
          <w:p w14:paraId="796D541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240F323" w14:textId="77777777" w:rsidR="00350C57" w:rsidRPr="00A7189E" w:rsidRDefault="00350C57" w:rsidP="00350C57">
            <w:pPr>
              <w:rPr>
                <w:sz w:val="20"/>
                <w:szCs w:val="20"/>
              </w:rPr>
            </w:pPr>
            <w:r w:rsidRPr="00A7189E">
              <w:rPr>
                <w:sz w:val="20"/>
                <w:szCs w:val="20"/>
              </w:rPr>
              <w:t>000 1001 9900010100 312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0BC89D0" w14:textId="77777777" w:rsidR="00350C57" w:rsidRPr="00A7189E" w:rsidRDefault="00350C57" w:rsidP="00350C57">
            <w:pPr>
              <w:jc w:val="right"/>
              <w:rPr>
                <w:sz w:val="20"/>
                <w:szCs w:val="20"/>
              </w:rPr>
            </w:pPr>
            <w:r w:rsidRPr="00A7189E">
              <w:rPr>
                <w:sz w:val="20"/>
                <w:szCs w:val="20"/>
              </w:rPr>
              <w:t>2 260 978,11</w:t>
            </w:r>
          </w:p>
        </w:tc>
        <w:tc>
          <w:tcPr>
            <w:tcW w:w="1417" w:type="dxa"/>
            <w:tcBorders>
              <w:top w:val="nil"/>
              <w:left w:val="nil"/>
              <w:bottom w:val="single" w:sz="4" w:space="0" w:color="auto"/>
              <w:right w:val="single" w:sz="8" w:space="0" w:color="auto"/>
            </w:tcBorders>
            <w:shd w:val="clear" w:color="auto" w:fill="auto"/>
            <w:vAlign w:val="center"/>
            <w:hideMark/>
          </w:tcPr>
          <w:p w14:paraId="1BFFD365" w14:textId="77777777" w:rsidR="00350C57" w:rsidRPr="00A7189E" w:rsidRDefault="00350C57" w:rsidP="00350C57">
            <w:pPr>
              <w:jc w:val="right"/>
              <w:rPr>
                <w:sz w:val="20"/>
                <w:szCs w:val="20"/>
              </w:rPr>
            </w:pPr>
            <w:r w:rsidRPr="00A7189E">
              <w:rPr>
                <w:sz w:val="20"/>
                <w:szCs w:val="20"/>
              </w:rPr>
              <w:t>2 260 978,11</w:t>
            </w:r>
          </w:p>
        </w:tc>
        <w:tc>
          <w:tcPr>
            <w:tcW w:w="1100" w:type="dxa"/>
            <w:tcBorders>
              <w:top w:val="nil"/>
              <w:left w:val="nil"/>
              <w:bottom w:val="single" w:sz="4" w:space="0" w:color="auto"/>
              <w:right w:val="single" w:sz="8" w:space="0" w:color="auto"/>
            </w:tcBorders>
            <w:shd w:val="clear" w:color="auto" w:fill="auto"/>
            <w:vAlign w:val="center"/>
            <w:hideMark/>
          </w:tcPr>
          <w:p w14:paraId="405D939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0F3259F" w14:textId="77777777" w:rsidR="00350C57" w:rsidRPr="00A7189E" w:rsidRDefault="00350C57" w:rsidP="00350C57">
            <w:pPr>
              <w:rPr>
                <w:sz w:val="20"/>
                <w:szCs w:val="20"/>
              </w:rPr>
            </w:pPr>
          </w:p>
        </w:tc>
      </w:tr>
      <w:tr w:rsidR="00350C57" w:rsidRPr="00A7189E" w14:paraId="5361279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A5CF212" w14:textId="77777777" w:rsidR="00350C57" w:rsidRPr="00A7189E" w:rsidRDefault="00350C57" w:rsidP="00350C57">
            <w:pPr>
              <w:rPr>
                <w:sz w:val="20"/>
                <w:szCs w:val="20"/>
              </w:rPr>
            </w:pPr>
            <w:r w:rsidRPr="00A7189E">
              <w:rPr>
                <w:sz w:val="20"/>
                <w:szCs w:val="20"/>
              </w:rPr>
              <w:t>Социальное обслуживание населения</w:t>
            </w:r>
          </w:p>
        </w:tc>
        <w:tc>
          <w:tcPr>
            <w:tcW w:w="1417" w:type="dxa"/>
            <w:tcBorders>
              <w:top w:val="nil"/>
              <w:left w:val="nil"/>
              <w:bottom w:val="single" w:sz="4" w:space="0" w:color="auto"/>
              <w:right w:val="single" w:sz="8" w:space="0" w:color="auto"/>
            </w:tcBorders>
            <w:shd w:val="clear" w:color="auto" w:fill="auto"/>
            <w:vAlign w:val="center"/>
            <w:hideMark/>
          </w:tcPr>
          <w:p w14:paraId="4ABF573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9816EB6" w14:textId="77777777" w:rsidR="00350C57" w:rsidRPr="00A7189E" w:rsidRDefault="00350C57" w:rsidP="00350C57">
            <w:pPr>
              <w:rPr>
                <w:sz w:val="20"/>
                <w:szCs w:val="20"/>
              </w:rPr>
            </w:pPr>
            <w:r w:rsidRPr="00A7189E">
              <w:rPr>
                <w:sz w:val="20"/>
                <w:szCs w:val="20"/>
              </w:rPr>
              <w:t>000 1002 0000000000 000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5810984" w14:textId="77777777" w:rsidR="00350C57" w:rsidRPr="00A7189E" w:rsidRDefault="00350C57" w:rsidP="00350C57">
            <w:pPr>
              <w:jc w:val="right"/>
              <w:rPr>
                <w:sz w:val="20"/>
                <w:szCs w:val="20"/>
              </w:rPr>
            </w:pPr>
            <w:r w:rsidRPr="00A7189E">
              <w:rPr>
                <w:sz w:val="20"/>
                <w:szCs w:val="20"/>
              </w:rPr>
              <w:t>76 545 095,00</w:t>
            </w:r>
          </w:p>
        </w:tc>
        <w:tc>
          <w:tcPr>
            <w:tcW w:w="1417" w:type="dxa"/>
            <w:tcBorders>
              <w:top w:val="nil"/>
              <w:left w:val="nil"/>
              <w:bottom w:val="single" w:sz="4" w:space="0" w:color="auto"/>
              <w:right w:val="single" w:sz="8" w:space="0" w:color="auto"/>
            </w:tcBorders>
            <w:shd w:val="clear" w:color="auto" w:fill="auto"/>
            <w:vAlign w:val="center"/>
            <w:hideMark/>
          </w:tcPr>
          <w:p w14:paraId="2256FF25" w14:textId="77777777" w:rsidR="00350C57" w:rsidRPr="00A7189E" w:rsidRDefault="00350C57" w:rsidP="00350C57">
            <w:pPr>
              <w:jc w:val="right"/>
              <w:rPr>
                <w:sz w:val="20"/>
                <w:szCs w:val="20"/>
              </w:rPr>
            </w:pPr>
            <w:r w:rsidRPr="00A7189E">
              <w:rPr>
                <w:sz w:val="20"/>
                <w:szCs w:val="20"/>
              </w:rPr>
              <w:t>76 536 282,71</w:t>
            </w:r>
          </w:p>
        </w:tc>
        <w:tc>
          <w:tcPr>
            <w:tcW w:w="1100" w:type="dxa"/>
            <w:tcBorders>
              <w:top w:val="nil"/>
              <w:left w:val="nil"/>
              <w:bottom w:val="single" w:sz="4" w:space="0" w:color="auto"/>
              <w:right w:val="single" w:sz="8" w:space="0" w:color="auto"/>
            </w:tcBorders>
            <w:shd w:val="clear" w:color="auto" w:fill="auto"/>
            <w:vAlign w:val="center"/>
            <w:hideMark/>
          </w:tcPr>
          <w:p w14:paraId="7E870162" w14:textId="77777777" w:rsidR="00350C57" w:rsidRPr="00A7189E" w:rsidRDefault="00350C57" w:rsidP="00350C57">
            <w:pPr>
              <w:jc w:val="right"/>
              <w:rPr>
                <w:sz w:val="20"/>
                <w:szCs w:val="20"/>
              </w:rPr>
            </w:pPr>
            <w:r w:rsidRPr="00A7189E">
              <w:rPr>
                <w:sz w:val="20"/>
                <w:szCs w:val="20"/>
              </w:rPr>
              <w:t>8 812,29</w:t>
            </w:r>
          </w:p>
        </w:tc>
        <w:tc>
          <w:tcPr>
            <w:tcW w:w="236" w:type="dxa"/>
            <w:vAlign w:val="center"/>
            <w:hideMark/>
          </w:tcPr>
          <w:p w14:paraId="1C4D0FBB" w14:textId="77777777" w:rsidR="00350C57" w:rsidRPr="00A7189E" w:rsidRDefault="00350C57" w:rsidP="00350C57">
            <w:pPr>
              <w:rPr>
                <w:sz w:val="20"/>
                <w:szCs w:val="20"/>
              </w:rPr>
            </w:pPr>
          </w:p>
        </w:tc>
      </w:tr>
      <w:tr w:rsidR="00350C57" w:rsidRPr="00A7189E" w14:paraId="6BE7D765"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399218" w14:textId="77777777" w:rsidR="00350C57" w:rsidRPr="00A7189E" w:rsidRDefault="00350C57" w:rsidP="00350C57">
            <w:pPr>
              <w:rPr>
                <w:sz w:val="20"/>
                <w:szCs w:val="20"/>
              </w:rPr>
            </w:pPr>
            <w:r w:rsidRPr="00A7189E">
              <w:rPr>
                <w:sz w:val="20"/>
                <w:szCs w:val="20"/>
              </w:rPr>
              <w:lastRenderedPageBreak/>
              <w:t>Реализация мероприятий муниципальной программы "Организация социально-значимых мероприятий на территории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28A6775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53C14AD" w14:textId="77777777" w:rsidR="00350C57" w:rsidRPr="00A7189E" w:rsidRDefault="00350C57" w:rsidP="00350C57">
            <w:pPr>
              <w:rPr>
                <w:sz w:val="20"/>
                <w:szCs w:val="20"/>
              </w:rPr>
            </w:pPr>
            <w:r w:rsidRPr="00A7189E">
              <w:rPr>
                <w:sz w:val="20"/>
                <w:szCs w:val="20"/>
              </w:rPr>
              <w:t>000 1002 3000010950 000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CF1F7CE" w14:textId="77777777" w:rsidR="00350C57" w:rsidRPr="00A7189E" w:rsidRDefault="00350C57" w:rsidP="00350C57">
            <w:pPr>
              <w:jc w:val="right"/>
              <w:rPr>
                <w:sz w:val="20"/>
                <w:szCs w:val="20"/>
              </w:rPr>
            </w:pPr>
            <w:r w:rsidRPr="00A7189E">
              <w:rPr>
                <w:sz w:val="20"/>
                <w:szCs w:val="20"/>
              </w:rPr>
              <w:t>420 500,00</w:t>
            </w:r>
          </w:p>
        </w:tc>
        <w:tc>
          <w:tcPr>
            <w:tcW w:w="1417" w:type="dxa"/>
            <w:tcBorders>
              <w:top w:val="nil"/>
              <w:left w:val="nil"/>
              <w:bottom w:val="single" w:sz="4" w:space="0" w:color="auto"/>
              <w:right w:val="single" w:sz="8" w:space="0" w:color="auto"/>
            </w:tcBorders>
            <w:shd w:val="clear" w:color="auto" w:fill="auto"/>
            <w:vAlign w:val="center"/>
            <w:hideMark/>
          </w:tcPr>
          <w:p w14:paraId="29BC7433" w14:textId="77777777" w:rsidR="00350C57" w:rsidRPr="00A7189E" w:rsidRDefault="00350C57" w:rsidP="00350C57">
            <w:pPr>
              <w:jc w:val="right"/>
              <w:rPr>
                <w:sz w:val="20"/>
                <w:szCs w:val="20"/>
              </w:rPr>
            </w:pPr>
            <w:r w:rsidRPr="00A7189E">
              <w:rPr>
                <w:sz w:val="20"/>
                <w:szCs w:val="20"/>
              </w:rPr>
              <w:t>419 387,71</w:t>
            </w:r>
          </w:p>
        </w:tc>
        <w:tc>
          <w:tcPr>
            <w:tcW w:w="1100" w:type="dxa"/>
            <w:tcBorders>
              <w:top w:val="nil"/>
              <w:left w:val="nil"/>
              <w:bottom w:val="single" w:sz="4" w:space="0" w:color="auto"/>
              <w:right w:val="single" w:sz="8" w:space="0" w:color="auto"/>
            </w:tcBorders>
            <w:shd w:val="clear" w:color="auto" w:fill="auto"/>
            <w:vAlign w:val="center"/>
            <w:hideMark/>
          </w:tcPr>
          <w:p w14:paraId="3DC2A49D" w14:textId="77777777" w:rsidR="00350C57" w:rsidRPr="00A7189E" w:rsidRDefault="00350C57" w:rsidP="00350C57">
            <w:pPr>
              <w:jc w:val="right"/>
              <w:rPr>
                <w:sz w:val="20"/>
                <w:szCs w:val="20"/>
              </w:rPr>
            </w:pPr>
            <w:r w:rsidRPr="00A7189E">
              <w:rPr>
                <w:sz w:val="20"/>
                <w:szCs w:val="20"/>
              </w:rPr>
              <w:t>1 112,29</w:t>
            </w:r>
          </w:p>
        </w:tc>
        <w:tc>
          <w:tcPr>
            <w:tcW w:w="236" w:type="dxa"/>
            <w:vAlign w:val="center"/>
            <w:hideMark/>
          </w:tcPr>
          <w:p w14:paraId="6F31FDF0" w14:textId="77777777" w:rsidR="00350C57" w:rsidRPr="00A7189E" w:rsidRDefault="00350C57" w:rsidP="00350C57">
            <w:pPr>
              <w:rPr>
                <w:sz w:val="20"/>
                <w:szCs w:val="20"/>
              </w:rPr>
            </w:pPr>
          </w:p>
        </w:tc>
      </w:tr>
      <w:tr w:rsidR="00350C57" w:rsidRPr="00A7189E" w14:paraId="535E7B2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83F3D98"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6D2ACC7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DF26EFC" w14:textId="77777777" w:rsidR="00350C57" w:rsidRPr="00A7189E" w:rsidRDefault="00350C57" w:rsidP="00350C57">
            <w:pPr>
              <w:rPr>
                <w:sz w:val="20"/>
                <w:szCs w:val="20"/>
              </w:rPr>
            </w:pPr>
            <w:r w:rsidRPr="00A7189E">
              <w:rPr>
                <w:sz w:val="20"/>
                <w:szCs w:val="20"/>
              </w:rPr>
              <w:t>000 1002 3000010950 600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898824D" w14:textId="77777777" w:rsidR="00350C57" w:rsidRPr="00A7189E" w:rsidRDefault="00350C57" w:rsidP="00350C57">
            <w:pPr>
              <w:jc w:val="right"/>
              <w:rPr>
                <w:sz w:val="20"/>
                <w:szCs w:val="20"/>
              </w:rPr>
            </w:pPr>
            <w:r w:rsidRPr="00A7189E">
              <w:rPr>
                <w:sz w:val="20"/>
                <w:szCs w:val="20"/>
              </w:rPr>
              <w:t>420 500,00</w:t>
            </w:r>
          </w:p>
        </w:tc>
        <w:tc>
          <w:tcPr>
            <w:tcW w:w="1417" w:type="dxa"/>
            <w:tcBorders>
              <w:top w:val="nil"/>
              <w:left w:val="nil"/>
              <w:bottom w:val="single" w:sz="4" w:space="0" w:color="auto"/>
              <w:right w:val="single" w:sz="8" w:space="0" w:color="auto"/>
            </w:tcBorders>
            <w:shd w:val="clear" w:color="auto" w:fill="auto"/>
            <w:vAlign w:val="center"/>
            <w:hideMark/>
          </w:tcPr>
          <w:p w14:paraId="0DCBAC20" w14:textId="77777777" w:rsidR="00350C57" w:rsidRPr="00A7189E" w:rsidRDefault="00350C57" w:rsidP="00350C57">
            <w:pPr>
              <w:jc w:val="right"/>
              <w:rPr>
                <w:sz w:val="20"/>
                <w:szCs w:val="20"/>
              </w:rPr>
            </w:pPr>
            <w:r w:rsidRPr="00A7189E">
              <w:rPr>
                <w:sz w:val="20"/>
                <w:szCs w:val="20"/>
              </w:rPr>
              <w:t>419 387,71</w:t>
            </w:r>
          </w:p>
        </w:tc>
        <w:tc>
          <w:tcPr>
            <w:tcW w:w="1100" w:type="dxa"/>
            <w:tcBorders>
              <w:top w:val="nil"/>
              <w:left w:val="nil"/>
              <w:bottom w:val="single" w:sz="4" w:space="0" w:color="auto"/>
              <w:right w:val="single" w:sz="8" w:space="0" w:color="auto"/>
            </w:tcBorders>
            <w:shd w:val="clear" w:color="auto" w:fill="auto"/>
            <w:vAlign w:val="center"/>
            <w:hideMark/>
          </w:tcPr>
          <w:p w14:paraId="59970DAF" w14:textId="77777777" w:rsidR="00350C57" w:rsidRPr="00A7189E" w:rsidRDefault="00350C57" w:rsidP="00350C57">
            <w:pPr>
              <w:jc w:val="right"/>
              <w:rPr>
                <w:sz w:val="20"/>
                <w:szCs w:val="20"/>
              </w:rPr>
            </w:pPr>
            <w:r w:rsidRPr="00A7189E">
              <w:rPr>
                <w:sz w:val="20"/>
                <w:szCs w:val="20"/>
              </w:rPr>
              <w:t>1 112,29</w:t>
            </w:r>
          </w:p>
        </w:tc>
        <w:tc>
          <w:tcPr>
            <w:tcW w:w="236" w:type="dxa"/>
            <w:vAlign w:val="center"/>
            <w:hideMark/>
          </w:tcPr>
          <w:p w14:paraId="12F4C60C" w14:textId="77777777" w:rsidR="00350C57" w:rsidRPr="00A7189E" w:rsidRDefault="00350C57" w:rsidP="00350C57">
            <w:pPr>
              <w:rPr>
                <w:sz w:val="20"/>
                <w:szCs w:val="20"/>
              </w:rPr>
            </w:pPr>
          </w:p>
        </w:tc>
      </w:tr>
      <w:tr w:rsidR="00350C57" w:rsidRPr="00A7189E" w14:paraId="1540173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AA82564"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4FAF686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74654E0" w14:textId="77777777" w:rsidR="00350C57" w:rsidRPr="00A7189E" w:rsidRDefault="00350C57" w:rsidP="00350C57">
            <w:pPr>
              <w:rPr>
                <w:sz w:val="20"/>
                <w:szCs w:val="20"/>
              </w:rPr>
            </w:pPr>
            <w:r w:rsidRPr="00A7189E">
              <w:rPr>
                <w:sz w:val="20"/>
                <w:szCs w:val="20"/>
              </w:rPr>
              <w:t>000 1002 3000010950 610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032D418" w14:textId="77777777" w:rsidR="00350C57" w:rsidRPr="00A7189E" w:rsidRDefault="00350C57" w:rsidP="00350C57">
            <w:pPr>
              <w:jc w:val="right"/>
              <w:rPr>
                <w:sz w:val="20"/>
                <w:szCs w:val="20"/>
              </w:rPr>
            </w:pPr>
            <w:r w:rsidRPr="00A7189E">
              <w:rPr>
                <w:sz w:val="20"/>
                <w:szCs w:val="20"/>
              </w:rPr>
              <w:t>420 500,00</w:t>
            </w:r>
          </w:p>
        </w:tc>
        <w:tc>
          <w:tcPr>
            <w:tcW w:w="1417" w:type="dxa"/>
            <w:tcBorders>
              <w:top w:val="nil"/>
              <w:left w:val="nil"/>
              <w:bottom w:val="single" w:sz="4" w:space="0" w:color="auto"/>
              <w:right w:val="single" w:sz="8" w:space="0" w:color="auto"/>
            </w:tcBorders>
            <w:shd w:val="clear" w:color="auto" w:fill="auto"/>
            <w:vAlign w:val="center"/>
            <w:hideMark/>
          </w:tcPr>
          <w:p w14:paraId="38FF5178" w14:textId="77777777" w:rsidR="00350C57" w:rsidRPr="00A7189E" w:rsidRDefault="00350C57" w:rsidP="00350C57">
            <w:pPr>
              <w:jc w:val="right"/>
              <w:rPr>
                <w:sz w:val="20"/>
                <w:szCs w:val="20"/>
              </w:rPr>
            </w:pPr>
            <w:r w:rsidRPr="00A7189E">
              <w:rPr>
                <w:sz w:val="20"/>
                <w:szCs w:val="20"/>
              </w:rPr>
              <w:t>419 387,71</w:t>
            </w:r>
          </w:p>
        </w:tc>
        <w:tc>
          <w:tcPr>
            <w:tcW w:w="1100" w:type="dxa"/>
            <w:tcBorders>
              <w:top w:val="nil"/>
              <w:left w:val="nil"/>
              <w:bottom w:val="single" w:sz="4" w:space="0" w:color="auto"/>
              <w:right w:val="single" w:sz="8" w:space="0" w:color="auto"/>
            </w:tcBorders>
            <w:shd w:val="clear" w:color="auto" w:fill="auto"/>
            <w:vAlign w:val="center"/>
            <w:hideMark/>
          </w:tcPr>
          <w:p w14:paraId="35E53DA4" w14:textId="77777777" w:rsidR="00350C57" w:rsidRPr="00A7189E" w:rsidRDefault="00350C57" w:rsidP="00350C57">
            <w:pPr>
              <w:jc w:val="right"/>
              <w:rPr>
                <w:sz w:val="20"/>
                <w:szCs w:val="20"/>
              </w:rPr>
            </w:pPr>
            <w:r w:rsidRPr="00A7189E">
              <w:rPr>
                <w:sz w:val="20"/>
                <w:szCs w:val="20"/>
              </w:rPr>
              <w:t>1 112,29</w:t>
            </w:r>
          </w:p>
        </w:tc>
        <w:tc>
          <w:tcPr>
            <w:tcW w:w="236" w:type="dxa"/>
            <w:vAlign w:val="center"/>
            <w:hideMark/>
          </w:tcPr>
          <w:p w14:paraId="367A84A9" w14:textId="77777777" w:rsidR="00350C57" w:rsidRPr="00A7189E" w:rsidRDefault="00350C57" w:rsidP="00350C57">
            <w:pPr>
              <w:rPr>
                <w:sz w:val="20"/>
                <w:szCs w:val="20"/>
              </w:rPr>
            </w:pPr>
          </w:p>
        </w:tc>
      </w:tr>
      <w:tr w:rsidR="00350C57" w:rsidRPr="00A7189E" w14:paraId="78A6023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C69DCC"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1CA083A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4E6C69A" w14:textId="77777777" w:rsidR="00350C57" w:rsidRPr="00A7189E" w:rsidRDefault="00350C57" w:rsidP="00350C57">
            <w:pPr>
              <w:rPr>
                <w:sz w:val="20"/>
                <w:szCs w:val="20"/>
              </w:rPr>
            </w:pPr>
            <w:r w:rsidRPr="00A7189E">
              <w:rPr>
                <w:sz w:val="20"/>
                <w:szCs w:val="20"/>
              </w:rPr>
              <w:t>000 1002 3000010950 612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45DD93D" w14:textId="77777777" w:rsidR="00350C57" w:rsidRPr="00A7189E" w:rsidRDefault="00350C57" w:rsidP="00350C57">
            <w:pPr>
              <w:jc w:val="right"/>
              <w:rPr>
                <w:sz w:val="20"/>
                <w:szCs w:val="20"/>
              </w:rPr>
            </w:pPr>
            <w:r w:rsidRPr="00A7189E">
              <w:rPr>
                <w:sz w:val="20"/>
                <w:szCs w:val="20"/>
              </w:rPr>
              <w:t>420 500,00</w:t>
            </w:r>
          </w:p>
        </w:tc>
        <w:tc>
          <w:tcPr>
            <w:tcW w:w="1417" w:type="dxa"/>
            <w:tcBorders>
              <w:top w:val="nil"/>
              <w:left w:val="nil"/>
              <w:bottom w:val="single" w:sz="4" w:space="0" w:color="auto"/>
              <w:right w:val="single" w:sz="8" w:space="0" w:color="auto"/>
            </w:tcBorders>
            <w:shd w:val="clear" w:color="auto" w:fill="auto"/>
            <w:vAlign w:val="center"/>
            <w:hideMark/>
          </w:tcPr>
          <w:p w14:paraId="0F63C417" w14:textId="77777777" w:rsidR="00350C57" w:rsidRPr="00A7189E" w:rsidRDefault="00350C57" w:rsidP="00350C57">
            <w:pPr>
              <w:jc w:val="right"/>
              <w:rPr>
                <w:sz w:val="20"/>
                <w:szCs w:val="20"/>
              </w:rPr>
            </w:pPr>
            <w:r w:rsidRPr="00A7189E">
              <w:rPr>
                <w:sz w:val="20"/>
                <w:szCs w:val="20"/>
              </w:rPr>
              <w:t>419 387,71</w:t>
            </w:r>
          </w:p>
        </w:tc>
        <w:tc>
          <w:tcPr>
            <w:tcW w:w="1100" w:type="dxa"/>
            <w:tcBorders>
              <w:top w:val="nil"/>
              <w:left w:val="nil"/>
              <w:bottom w:val="single" w:sz="4" w:space="0" w:color="auto"/>
              <w:right w:val="single" w:sz="8" w:space="0" w:color="auto"/>
            </w:tcBorders>
            <w:shd w:val="clear" w:color="auto" w:fill="auto"/>
            <w:vAlign w:val="center"/>
            <w:hideMark/>
          </w:tcPr>
          <w:p w14:paraId="01667269" w14:textId="77777777" w:rsidR="00350C57" w:rsidRPr="00A7189E" w:rsidRDefault="00350C57" w:rsidP="00350C57">
            <w:pPr>
              <w:jc w:val="right"/>
              <w:rPr>
                <w:sz w:val="20"/>
                <w:szCs w:val="20"/>
              </w:rPr>
            </w:pPr>
            <w:r w:rsidRPr="00A7189E">
              <w:rPr>
                <w:sz w:val="20"/>
                <w:szCs w:val="20"/>
              </w:rPr>
              <w:t>1 112,29</w:t>
            </w:r>
          </w:p>
        </w:tc>
        <w:tc>
          <w:tcPr>
            <w:tcW w:w="236" w:type="dxa"/>
            <w:vAlign w:val="center"/>
            <w:hideMark/>
          </w:tcPr>
          <w:p w14:paraId="523FE7A2" w14:textId="77777777" w:rsidR="00350C57" w:rsidRPr="00A7189E" w:rsidRDefault="00350C57" w:rsidP="00350C57">
            <w:pPr>
              <w:rPr>
                <w:sz w:val="20"/>
                <w:szCs w:val="20"/>
              </w:rPr>
            </w:pPr>
          </w:p>
        </w:tc>
      </w:tr>
      <w:tr w:rsidR="00350C57" w:rsidRPr="00A7189E" w14:paraId="1E25496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3B132BC" w14:textId="77777777" w:rsidR="00350C57" w:rsidRPr="00A7189E" w:rsidRDefault="00350C57" w:rsidP="00350C57">
            <w:pPr>
              <w:rPr>
                <w:sz w:val="20"/>
                <w:szCs w:val="20"/>
              </w:rPr>
            </w:pPr>
            <w:r w:rsidRPr="00A7189E">
              <w:rPr>
                <w:sz w:val="20"/>
                <w:szCs w:val="20"/>
              </w:rPr>
              <w:t>Резервные фонды Куйбышевского района</w:t>
            </w:r>
          </w:p>
        </w:tc>
        <w:tc>
          <w:tcPr>
            <w:tcW w:w="1417" w:type="dxa"/>
            <w:tcBorders>
              <w:top w:val="nil"/>
              <w:left w:val="nil"/>
              <w:bottom w:val="single" w:sz="4" w:space="0" w:color="auto"/>
              <w:right w:val="single" w:sz="8" w:space="0" w:color="auto"/>
            </w:tcBorders>
            <w:shd w:val="clear" w:color="auto" w:fill="auto"/>
            <w:vAlign w:val="center"/>
            <w:hideMark/>
          </w:tcPr>
          <w:p w14:paraId="0FF415E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1F96DA7" w14:textId="77777777" w:rsidR="00350C57" w:rsidRPr="00A7189E" w:rsidRDefault="00350C57" w:rsidP="00350C57">
            <w:pPr>
              <w:rPr>
                <w:sz w:val="20"/>
                <w:szCs w:val="20"/>
              </w:rPr>
            </w:pPr>
            <w:r w:rsidRPr="00A7189E">
              <w:rPr>
                <w:sz w:val="20"/>
                <w:szCs w:val="20"/>
              </w:rPr>
              <w:t>000 1002 9900001700 000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8F0699E" w14:textId="77777777" w:rsidR="00350C57" w:rsidRPr="00A7189E" w:rsidRDefault="00350C57" w:rsidP="00350C57">
            <w:pPr>
              <w:jc w:val="right"/>
              <w:rPr>
                <w:sz w:val="20"/>
                <w:szCs w:val="20"/>
              </w:rPr>
            </w:pPr>
            <w:r w:rsidRPr="00A7189E">
              <w:rPr>
                <w:sz w:val="20"/>
                <w:szCs w:val="20"/>
              </w:rPr>
              <w:t>2 627 895,00</w:t>
            </w:r>
          </w:p>
        </w:tc>
        <w:tc>
          <w:tcPr>
            <w:tcW w:w="1417" w:type="dxa"/>
            <w:tcBorders>
              <w:top w:val="nil"/>
              <w:left w:val="nil"/>
              <w:bottom w:val="single" w:sz="4" w:space="0" w:color="auto"/>
              <w:right w:val="single" w:sz="8" w:space="0" w:color="auto"/>
            </w:tcBorders>
            <w:shd w:val="clear" w:color="auto" w:fill="auto"/>
            <w:vAlign w:val="center"/>
            <w:hideMark/>
          </w:tcPr>
          <w:p w14:paraId="3A10DD51" w14:textId="77777777" w:rsidR="00350C57" w:rsidRPr="00A7189E" w:rsidRDefault="00350C57" w:rsidP="00350C57">
            <w:pPr>
              <w:jc w:val="right"/>
              <w:rPr>
                <w:sz w:val="20"/>
                <w:szCs w:val="20"/>
              </w:rPr>
            </w:pPr>
            <w:r w:rsidRPr="00A7189E">
              <w:rPr>
                <w:sz w:val="20"/>
                <w:szCs w:val="20"/>
              </w:rPr>
              <w:t>2 627 895,00</w:t>
            </w:r>
          </w:p>
        </w:tc>
        <w:tc>
          <w:tcPr>
            <w:tcW w:w="1100" w:type="dxa"/>
            <w:tcBorders>
              <w:top w:val="nil"/>
              <w:left w:val="nil"/>
              <w:bottom w:val="single" w:sz="4" w:space="0" w:color="auto"/>
              <w:right w:val="single" w:sz="8" w:space="0" w:color="auto"/>
            </w:tcBorders>
            <w:shd w:val="clear" w:color="auto" w:fill="auto"/>
            <w:vAlign w:val="center"/>
            <w:hideMark/>
          </w:tcPr>
          <w:p w14:paraId="34073D4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4C67FE6" w14:textId="77777777" w:rsidR="00350C57" w:rsidRPr="00A7189E" w:rsidRDefault="00350C57" w:rsidP="00350C57">
            <w:pPr>
              <w:rPr>
                <w:sz w:val="20"/>
                <w:szCs w:val="20"/>
              </w:rPr>
            </w:pPr>
          </w:p>
        </w:tc>
      </w:tr>
      <w:tr w:rsidR="00350C57" w:rsidRPr="00A7189E" w14:paraId="12EC403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7D2299"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36A513E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5FA952F" w14:textId="77777777" w:rsidR="00350C57" w:rsidRPr="00A7189E" w:rsidRDefault="00350C57" w:rsidP="00350C57">
            <w:pPr>
              <w:rPr>
                <w:sz w:val="20"/>
                <w:szCs w:val="20"/>
              </w:rPr>
            </w:pPr>
            <w:r w:rsidRPr="00A7189E">
              <w:rPr>
                <w:sz w:val="20"/>
                <w:szCs w:val="20"/>
              </w:rPr>
              <w:t>000 1002 9900001700 600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93A125A" w14:textId="77777777" w:rsidR="00350C57" w:rsidRPr="00A7189E" w:rsidRDefault="00350C57" w:rsidP="00350C57">
            <w:pPr>
              <w:jc w:val="right"/>
              <w:rPr>
                <w:sz w:val="20"/>
                <w:szCs w:val="20"/>
              </w:rPr>
            </w:pPr>
            <w:r w:rsidRPr="00A7189E">
              <w:rPr>
                <w:sz w:val="20"/>
                <w:szCs w:val="20"/>
              </w:rPr>
              <w:t>2 627 895,00</w:t>
            </w:r>
          </w:p>
        </w:tc>
        <w:tc>
          <w:tcPr>
            <w:tcW w:w="1417" w:type="dxa"/>
            <w:tcBorders>
              <w:top w:val="nil"/>
              <w:left w:val="nil"/>
              <w:bottom w:val="single" w:sz="4" w:space="0" w:color="auto"/>
              <w:right w:val="single" w:sz="8" w:space="0" w:color="auto"/>
            </w:tcBorders>
            <w:shd w:val="clear" w:color="auto" w:fill="auto"/>
            <w:vAlign w:val="center"/>
            <w:hideMark/>
          </w:tcPr>
          <w:p w14:paraId="33DEDE4A" w14:textId="77777777" w:rsidR="00350C57" w:rsidRPr="00A7189E" w:rsidRDefault="00350C57" w:rsidP="00350C57">
            <w:pPr>
              <w:jc w:val="right"/>
              <w:rPr>
                <w:sz w:val="20"/>
                <w:szCs w:val="20"/>
              </w:rPr>
            </w:pPr>
            <w:r w:rsidRPr="00A7189E">
              <w:rPr>
                <w:sz w:val="20"/>
                <w:szCs w:val="20"/>
              </w:rPr>
              <w:t>2 627 895,00</w:t>
            </w:r>
          </w:p>
        </w:tc>
        <w:tc>
          <w:tcPr>
            <w:tcW w:w="1100" w:type="dxa"/>
            <w:tcBorders>
              <w:top w:val="nil"/>
              <w:left w:val="nil"/>
              <w:bottom w:val="single" w:sz="4" w:space="0" w:color="auto"/>
              <w:right w:val="single" w:sz="8" w:space="0" w:color="auto"/>
            </w:tcBorders>
            <w:shd w:val="clear" w:color="auto" w:fill="auto"/>
            <w:vAlign w:val="center"/>
            <w:hideMark/>
          </w:tcPr>
          <w:p w14:paraId="08027D5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28E94B8" w14:textId="77777777" w:rsidR="00350C57" w:rsidRPr="00A7189E" w:rsidRDefault="00350C57" w:rsidP="00350C57">
            <w:pPr>
              <w:rPr>
                <w:sz w:val="20"/>
                <w:szCs w:val="20"/>
              </w:rPr>
            </w:pPr>
          </w:p>
        </w:tc>
      </w:tr>
      <w:tr w:rsidR="00350C57" w:rsidRPr="00A7189E" w14:paraId="753EB20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C67807B"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79B898A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9C4C0FE" w14:textId="77777777" w:rsidR="00350C57" w:rsidRPr="00A7189E" w:rsidRDefault="00350C57" w:rsidP="00350C57">
            <w:pPr>
              <w:rPr>
                <w:sz w:val="20"/>
                <w:szCs w:val="20"/>
              </w:rPr>
            </w:pPr>
            <w:r w:rsidRPr="00A7189E">
              <w:rPr>
                <w:sz w:val="20"/>
                <w:szCs w:val="20"/>
              </w:rPr>
              <w:t>000 1002 9900001700 610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C2C9C07" w14:textId="77777777" w:rsidR="00350C57" w:rsidRPr="00A7189E" w:rsidRDefault="00350C57" w:rsidP="00350C57">
            <w:pPr>
              <w:jc w:val="right"/>
              <w:rPr>
                <w:sz w:val="20"/>
                <w:szCs w:val="20"/>
              </w:rPr>
            </w:pPr>
            <w:r w:rsidRPr="00A7189E">
              <w:rPr>
                <w:sz w:val="20"/>
                <w:szCs w:val="20"/>
              </w:rPr>
              <w:t>2 627 895,00</w:t>
            </w:r>
          </w:p>
        </w:tc>
        <w:tc>
          <w:tcPr>
            <w:tcW w:w="1417" w:type="dxa"/>
            <w:tcBorders>
              <w:top w:val="nil"/>
              <w:left w:val="nil"/>
              <w:bottom w:val="single" w:sz="4" w:space="0" w:color="auto"/>
              <w:right w:val="single" w:sz="8" w:space="0" w:color="auto"/>
            </w:tcBorders>
            <w:shd w:val="clear" w:color="auto" w:fill="auto"/>
            <w:vAlign w:val="center"/>
            <w:hideMark/>
          </w:tcPr>
          <w:p w14:paraId="666A8485" w14:textId="77777777" w:rsidR="00350C57" w:rsidRPr="00A7189E" w:rsidRDefault="00350C57" w:rsidP="00350C57">
            <w:pPr>
              <w:jc w:val="right"/>
              <w:rPr>
                <w:sz w:val="20"/>
                <w:szCs w:val="20"/>
              </w:rPr>
            </w:pPr>
            <w:r w:rsidRPr="00A7189E">
              <w:rPr>
                <w:sz w:val="20"/>
                <w:szCs w:val="20"/>
              </w:rPr>
              <w:t>2 627 895,00</w:t>
            </w:r>
          </w:p>
        </w:tc>
        <w:tc>
          <w:tcPr>
            <w:tcW w:w="1100" w:type="dxa"/>
            <w:tcBorders>
              <w:top w:val="nil"/>
              <w:left w:val="nil"/>
              <w:bottom w:val="single" w:sz="4" w:space="0" w:color="auto"/>
              <w:right w:val="single" w:sz="8" w:space="0" w:color="auto"/>
            </w:tcBorders>
            <w:shd w:val="clear" w:color="auto" w:fill="auto"/>
            <w:vAlign w:val="center"/>
            <w:hideMark/>
          </w:tcPr>
          <w:p w14:paraId="1F6AC33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DCF500C" w14:textId="77777777" w:rsidR="00350C57" w:rsidRPr="00A7189E" w:rsidRDefault="00350C57" w:rsidP="00350C57">
            <w:pPr>
              <w:rPr>
                <w:sz w:val="20"/>
                <w:szCs w:val="20"/>
              </w:rPr>
            </w:pPr>
          </w:p>
        </w:tc>
      </w:tr>
      <w:tr w:rsidR="00350C57" w:rsidRPr="00A7189E" w14:paraId="7EB5629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13F9B72"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003B183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61BD6FB" w14:textId="77777777" w:rsidR="00350C57" w:rsidRPr="00A7189E" w:rsidRDefault="00350C57" w:rsidP="00350C57">
            <w:pPr>
              <w:rPr>
                <w:sz w:val="20"/>
                <w:szCs w:val="20"/>
              </w:rPr>
            </w:pPr>
            <w:r w:rsidRPr="00A7189E">
              <w:rPr>
                <w:sz w:val="20"/>
                <w:szCs w:val="20"/>
              </w:rPr>
              <w:t>000 1002 9900001700 612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51355F4" w14:textId="77777777" w:rsidR="00350C57" w:rsidRPr="00A7189E" w:rsidRDefault="00350C57" w:rsidP="00350C57">
            <w:pPr>
              <w:jc w:val="right"/>
              <w:rPr>
                <w:sz w:val="20"/>
                <w:szCs w:val="20"/>
              </w:rPr>
            </w:pPr>
            <w:r w:rsidRPr="00A7189E">
              <w:rPr>
                <w:sz w:val="20"/>
                <w:szCs w:val="20"/>
              </w:rPr>
              <w:t>2 627 895,00</w:t>
            </w:r>
          </w:p>
        </w:tc>
        <w:tc>
          <w:tcPr>
            <w:tcW w:w="1417" w:type="dxa"/>
            <w:tcBorders>
              <w:top w:val="nil"/>
              <w:left w:val="nil"/>
              <w:bottom w:val="single" w:sz="4" w:space="0" w:color="auto"/>
              <w:right w:val="single" w:sz="8" w:space="0" w:color="auto"/>
            </w:tcBorders>
            <w:shd w:val="clear" w:color="auto" w:fill="auto"/>
            <w:vAlign w:val="center"/>
            <w:hideMark/>
          </w:tcPr>
          <w:p w14:paraId="71D53BE4" w14:textId="77777777" w:rsidR="00350C57" w:rsidRPr="00A7189E" w:rsidRDefault="00350C57" w:rsidP="00350C57">
            <w:pPr>
              <w:jc w:val="right"/>
              <w:rPr>
                <w:sz w:val="20"/>
                <w:szCs w:val="20"/>
              </w:rPr>
            </w:pPr>
            <w:r w:rsidRPr="00A7189E">
              <w:rPr>
                <w:sz w:val="20"/>
                <w:szCs w:val="20"/>
              </w:rPr>
              <w:t>2 627 895,00</w:t>
            </w:r>
          </w:p>
        </w:tc>
        <w:tc>
          <w:tcPr>
            <w:tcW w:w="1100" w:type="dxa"/>
            <w:tcBorders>
              <w:top w:val="nil"/>
              <w:left w:val="nil"/>
              <w:bottom w:val="single" w:sz="4" w:space="0" w:color="auto"/>
              <w:right w:val="single" w:sz="8" w:space="0" w:color="auto"/>
            </w:tcBorders>
            <w:shd w:val="clear" w:color="auto" w:fill="auto"/>
            <w:vAlign w:val="center"/>
            <w:hideMark/>
          </w:tcPr>
          <w:p w14:paraId="1C679A4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D959657" w14:textId="77777777" w:rsidR="00350C57" w:rsidRPr="00A7189E" w:rsidRDefault="00350C57" w:rsidP="00350C57">
            <w:pPr>
              <w:rPr>
                <w:sz w:val="20"/>
                <w:szCs w:val="20"/>
              </w:rPr>
            </w:pPr>
          </w:p>
        </w:tc>
      </w:tr>
      <w:tr w:rsidR="00350C57" w:rsidRPr="00A7189E" w14:paraId="1C0A4806"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F934226" w14:textId="77777777" w:rsidR="00350C57" w:rsidRPr="00A7189E" w:rsidRDefault="00350C57" w:rsidP="00350C57">
            <w:pPr>
              <w:rPr>
                <w:sz w:val="20"/>
                <w:szCs w:val="20"/>
              </w:rPr>
            </w:pPr>
            <w:r w:rsidRPr="00A7189E">
              <w:rPr>
                <w:sz w:val="20"/>
                <w:szCs w:val="20"/>
              </w:rPr>
              <w:t>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1417" w:type="dxa"/>
            <w:tcBorders>
              <w:top w:val="nil"/>
              <w:left w:val="nil"/>
              <w:bottom w:val="single" w:sz="4" w:space="0" w:color="auto"/>
              <w:right w:val="single" w:sz="8" w:space="0" w:color="auto"/>
            </w:tcBorders>
            <w:shd w:val="clear" w:color="auto" w:fill="auto"/>
            <w:vAlign w:val="center"/>
            <w:hideMark/>
          </w:tcPr>
          <w:p w14:paraId="1F5D6DD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E4AC5BD" w14:textId="77777777" w:rsidR="00350C57" w:rsidRPr="00A7189E" w:rsidRDefault="00350C57" w:rsidP="00350C57">
            <w:pPr>
              <w:rPr>
                <w:sz w:val="20"/>
                <w:szCs w:val="20"/>
              </w:rPr>
            </w:pPr>
            <w:r w:rsidRPr="00A7189E">
              <w:rPr>
                <w:sz w:val="20"/>
                <w:szCs w:val="20"/>
              </w:rPr>
              <w:t>000 1002 9900070180 000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590C331" w14:textId="77777777" w:rsidR="00350C57" w:rsidRPr="00A7189E" w:rsidRDefault="00350C57" w:rsidP="00350C57">
            <w:pPr>
              <w:jc w:val="right"/>
              <w:rPr>
                <w:sz w:val="20"/>
                <w:szCs w:val="20"/>
              </w:rPr>
            </w:pPr>
            <w:r w:rsidRPr="00A7189E">
              <w:rPr>
                <w:sz w:val="20"/>
                <w:szCs w:val="20"/>
              </w:rPr>
              <w:t>69 074 800,00</w:t>
            </w:r>
          </w:p>
        </w:tc>
        <w:tc>
          <w:tcPr>
            <w:tcW w:w="1417" w:type="dxa"/>
            <w:tcBorders>
              <w:top w:val="nil"/>
              <w:left w:val="nil"/>
              <w:bottom w:val="single" w:sz="4" w:space="0" w:color="auto"/>
              <w:right w:val="single" w:sz="8" w:space="0" w:color="auto"/>
            </w:tcBorders>
            <w:shd w:val="clear" w:color="auto" w:fill="auto"/>
            <w:vAlign w:val="center"/>
            <w:hideMark/>
          </w:tcPr>
          <w:p w14:paraId="4D9D1F58" w14:textId="77777777" w:rsidR="00350C57" w:rsidRPr="00A7189E" w:rsidRDefault="00350C57" w:rsidP="00350C57">
            <w:pPr>
              <w:jc w:val="right"/>
              <w:rPr>
                <w:sz w:val="20"/>
                <w:szCs w:val="20"/>
              </w:rPr>
            </w:pPr>
            <w:r w:rsidRPr="00A7189E">
              <w:rPr>
                <w:sz w:val="20"/>
                <w:szCs w:val="20"/>
              </w:rPr>
              <w:t>69 067 100,00</w:t>
            </w:r>
          </w:p>
        </w:tc>
        <w:tc>
          <w:tcPr>
            <w:tcW w:w="1100" w:type="dxa"/>
            <w:tcBorders>
              <w:top w:val="nil"/>
              <w:left w:val="nil"/>
              <w:bottom w:val="single" w:sz="4" w:space="0" w:color="auto"/>
              <w:right w:val="single" w:sz="8" w:space="0" w:color="auto"/>
            </w:tcBorders>
            <w:shd w:val="clear" w:color="auto" w:fill="auto"/>
            <w:vAlign w:val="center"/>
            <w:hideMark/>
          </w:tcPr>
          <w:p w14:paraId="1FC84637" w14:textId="77777777" w:rsidR="00350C57" w:rsidRPr="00A7189E" w:rsidRDefault="00350C57" w:rsidP="00350C57">
            <w:pPr>
              <w:jc w:val="right"/>
              <w:rPr>
                <w:sz w:val="20"/>
                <w:szCs w:val="20"/>
              </w:rPr>
            </w:pPr>
            <w:r w:rsidRPr="00A7189E">
              <w:rPr>
                <w:sz w:val="20"/>
                <w:szCs w:val="20"/>
              </w:rPr>
              <w:t>7 700,00</w:t>
            </w:r>
          </w:p>
        </w:tc>
        <w:tc>
          <w:tcPr>
            <w:tcW w:w="236" w:type="dxa"/>
            <w:vAlign w:val="center"/>
            <w:hideMark/>
          </w:tcPr>
          <w:p w14:paraId="613A7E40" w14:textId="77777777" w:rsidR="00350C57" w:rsidRPr="00A7189E" w:rsidRDefault="00350C57" w:rsidP="00350C57">
            <w:pPr>
              <w:rPr>
                <w:sz w:val="20"/>
                <w:szCs w:val="20"/>
              </w:rPr>
            </w:pPr>
          </w:p>
        </w:tc>
      </w:tr>
      <w:tr w:rsidR="00350C57" w:rsidRPr="00A7189E" w14:paraId="20F4B033"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79E1CD"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BD8443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2BE14E0" w14:textId="77777777" w:rsidR="00350C57" w:rsidRPr="00A7189E" w:rsidRDefault="00350C57" w:rsidP="00350C57">
            <w:pPr>
              <w:rPr>
                <w:sz w:val="20"/>
                <w:szCs w:val="20"/>
              </w:rPr>
            </w:pPr>
            <w:r w:rsidRPr="00A7189E">
              <w:rPr>
                <w:sz w:val="20"/>
                <w:szCs w:val="20"/>
              </w:rPr>
              <w:t>000 1002 9900070180 600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133AADF" w14:textId="77777777" w:rsidR="00350C57" w:rsidRPr="00A7189E" w:rsidRDefault="00350C57" w:rsidP="00350C57">
            <w:pPr>
              <w:jc w:val="right"/>
              <w:rPr>
                <w:sz w:val="20"/>
                <w:szCs w:val="20"/>
              </w:rPr>
            </w:pPr>
            <w:r w:rsidRPr="00A7189E">
              <w:rPr>
                <w:sz w:val="20"/>
                <w:szCs w:val="20"/>
              </w:rPr>
              <w:t>69 074 800,00</w:t>
            </w:r>
          </w:p>
        </w:tc>
        <w:tc>
          <w:tcPr>
            <w:tcW w:w="1417" w:type="dxa"/>
            <w:tcBorders>
              <w:top w:val="nil"/>
              <w:left w:val="nil"/>
              <w:bottom w:val="single" w:sz="4" w:space="0" w:color="auto"/>
              <w:right w:val="single" w:sz="8" w:space="0" w:color="auto"/>
            </w:tcBorders>
            <w:shd w:val="clear" w:color="auto" w:fill="auto"/>
            <w:vAlign w:val="center"/>
            <w:hideMark/>
          </w:tcPr>
          <w:p w14:paraId="062EEA28" w14:textId="77777777" w:rsidR="00350C57" w:rsidRPr="00A7189E" w:rsidRDefault="00350C57" w:rsidP="00350C57">
            <w:pPr>
              <w:jc w:val="right"/>
              <w:rPr>
                <w:sz w:val="20"/>
                <w:szCs w:val="20"/>
              </w:rPr>
            </w:pPr>
            <w:r w:rsidRPr="00A7189E">
              <w:rPr>
                <w:sz w:val="20"/>
                <w:szCs w:val="20"/>
              </w:rPr>
              <w:t>69 067 100,00</w:t>
            </w:r>
          </w:p>
        </w:tc>
        <w:tc>
          <w:tcPr>
            <w:tcW w:w="1100" w:type="dxa"/>
            <w:tcBorders>
              <w:top w:val="nil"/>
              <w:left w:val="nil"/>
              <w:bottom w:val="single" w:sz="4" w:space="0" w:color="auto"/>
              <w:right w:val="single" w:sz="8" w:space="0" w:color="auto"/>
            </w:tcBorders>
            <w:shd w:val="clear" w:color="auto" w:fill="auto"/>
            <w:vAlign w:val="center"/>
            <w:hideMark/>
          </w:tcPr>
          <w:p w14:paraId="50D9BC66" w14:textId="77777777" w:rsidR="00350C57" w:rsidRPr="00A7189E" w:rsidRDefault="00350C57" w:rsidP="00350C57">
            <w:pPr>
              <w:jc w:val="right"/>
              <w:rPr>
                <w:sz w:val="20"/>
                <w:szCs w:val="20"/>
              </w:rPr>
            </w:pPr>
            <w:r w:rsidRPr="00A7189E">
              <w:rPr>
                <w:sz w:val="20"/>
                <w:szCs w:val="20"/>
              </w:rPr>
              <w:t>7 700,00</w:t>
            </w:r>
          </w:p>
        </w:tc>
        <w:tc>
          <w:tcPr>
            <w:tcW w:w="236" w:type="dxa"/>
            <w:vAlign w:val="center"/>
            <w:hideMark/>
          </w:tcPr>
          <w:p w14:paraId="4C1D73EA" w14:textId="77777777" w:rsidR="00350C57" w:rsidRPr="00A7189E" w:rsidRDefault="00350C57" w:rsidP="00350C57">
            <w:pPr>
              <w:rPr>
                <w:sz w:val="20"/>
                <w:szCs w:val="20"/>
              </w:rPr>
            </w:pPr>
          </w:p>
        </w:tc>
      </w:tr>
      <w:tr w:rsidR="00350C57" w:rsidRPr="00A7189E" w14:paraId="2172F67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6186659"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511B4BA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F325861" w14:textId="77777777" w:rsidR="00350C57" w:rsidRPr="00A7189E" w:rsidRDefault="00350C57" w:rsidP="00350C57">
            <w:pPr>
              <w:rPr>
                <w:sz w:val="20"/>
                <w:szCs w:val="20"/>
              </w:rPr>
            </w:pPr>
            <w:r w:rsidRPr="00A7189E">
              <w:rPr>
                <w:sz w:val="20"/>
                <w:szCs w:val="20"/>
              </w:rPr>
              <w:t>000 1002 9900070180 610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754DBD" w14:textId="77777777" w:rsidR="00350C57" w:rsidRPr="00A7189E" w:rsidRDefault="00350C57" w:rsidP="00350C57">
            <w:pPr>
              <w:jc w:val="right"/>
              <w:rPr>
                <w:sz w:val="20"/>
                <w:szCs w:val="20"/>
              </w:rPr>
            </w:pPr>
            <w:r w:rsidRPr="00A7189E">
              <w:rPr>
                <w:sz w:val="20"/>
                <w:szCs w:val="20"/>
              </w:rPr>
              <w:t>69 074 800,00</w:t>
            </w:r>
          </w:p>
        </w:tc>
        <w:tc>
          <w:tcPr>
            <w:tcW w:w="1417" w:type="dxa"/>
            <w:tcBorders>
              <w:top w:val="nil"/>
              <w:left w:val="nil"/>
              <w:bottom w:val="single" w:sz="4" w:space="0" w:color="auto"/>
              <w:right w:val="single" w:sz="8" w:space="0" w:color="auto"/>
            </w:tcBorders>
            <w:shd w:val="clear" w:color="auto" w:fill="auto"/>
            <w:vAlign w:val="center"/>
            <w:hideMark/>
          </w:tcPr>
          <w:p w14:paraId="543436F5" w14:textId="77777777" w:rsidR="00350C57" w:rsidRPr="00A7189E" w:rsidRDefault="00350C57" w:rsidP="00350C57">
            <w:pPr>
              <w:jc w:val="right"/>
              <w:rPr>
                <w:sz w:val="20"/>
                <w:szCs w:val="20"/>
              </w:rPr>
            </w:pPr>
            <w:r w:rsidRPr="00A7189E">
              <w:rPr>
                <w:sz w:val="20"/>
                <w:szCs w:val="20"/>
              </w:rPr>
              <w:t>69 067 100,00</w:t>
            </w:r>
          </w:p>
        </w:tc>
        <w:tc>
          <w:tcPr>
            <w:tcW w:w="1100" w:type="dxa"/>
            <w:tcBorders>
              <w:top w:val="nil"/>
              <w:left w:val="nil"/>
              <w:bottom w:val="single" w:sz="4" w:space="0" w:color="auto"/>
              <w:right w:val="single" w:sz="8" w:space="0" w:color="auto"/>
            </w:tcBorders>
            <w:shd w:val="clear" w:color="auto" w:fill="auto"/>
            <w:vAlign w:val="center"/>
            <w:hideMark/>
          </w:tcPr>
          <w:p w14:paraId="722D3309" w14:textId="77777777" w:rsidR="00350C57" w:rsidRPr="00A7189E" w:rsidRDefault="00350C57" w:rsidP="00350C57">
            <w:pPr>
              <w:jc w:val="right"/>
              <w:rPr>
                <w:sz w:val="20"/>
                <w:szCs w:val="20"/>
              </w:rPr>
            </w:pPr>
            <w:r w:rsidRPr="00A7189E">
              <w:rPr>
                <w:sz w:val="20"/>
                <w:szCs w:val="20"/>
              </w:rPr>
              <w:t>7 700,00</w:t>
            </w:r>
          </w:p>
        </w:tc>
        <w:tc>
          <w:tcPr>
            <w:tcW w:w="236" w:type="dxa"/>
            <w:vAlign w:val="center"/>
            <w:hideMark/>
          </w:tcPr>
          <w:p w14:paraId="4B0BDEE6" w14:textId="77777777" w:rsidR="00350C57" w:rsidRPr="00A7189E" w:rsidRDefault="00350C57" w:rsidP="00350C57">
            <w:pPr>
              <w:rPr>
                <w:sz w:val="20"/>
                <w:szCs w:val="20"/>
              </w:rPr>
            </w:pPr>
          </w:p>
        </w:tc>
      </w:tr>
      <w:tr w:rsidR="00350C57" w:rsidRPr="00A7189E" w14:paraId="6D64A126"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26730EA"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5BCC657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B5E3624" w14:textId="77777777" w:rsidR="00350C57" w:rsidRPr="00A7189E" w:rsidRDefault="00350C57" w:rsidP="00350C57">
            <w:pPr>
              <w:rPr>
                <w:sz w:val="20"/>
                <w:szCs w:val="20"/>
              </w:rPr>
            </w:pPr>
            <w:r w:rsidRPr="00A7189E">
              <w:rPr>
                <w:sz w:val="20"/>
                <w:szCs w:val="20"/>
              </w:rPr>
              <w:t>000 1002 9900070180 611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84FD2B9" w14:textId="77777777" w:rsidR="00350C57" w:rsidRPr="00A7189E" w:rsidRDefault="00350C57" w:rsidP="00350C57">
            <w:pPr>
              <w:jc w:val="right"/>
              <w:rPr>
                <w:sz w:val="20"/>
                <w:szCs w:val="20"/>
              </w:rPr>
            </w:pPr>
            <w:r w:rsidRPr="00A7189E">
              <w:rPr>
                <w:sz w:val="20"/>
                <w:szCs w:val="20"/>
              </w:rPr>
              <w:t>69 074 800,00</w:t>
            </w:r>
          </w:p>
        </w:tc>
        <w:tc>
          <w:tcPr>
            <w:tcW w:w="1417" w:type="dxa"/>
            <w:tcBorders>
              <w:top w:val="nil"/>
              <w:left w:val="nil"/>
              <w:bottom w:val="single" w:sz="4" w:space="0" w:color="auto"/>
              <w:right w:val="single" w:sz="8" w:space="0" w:color="auto"/>
            </w:tcBorders>
            <w:shd w:val="clear" w:color="auto" w:fill="auto"/>
            <w:vAlign w:val="center"/>
            <w:hideMark/>
          </w:tcPr>
          <w:p w14:paraId="295406A2" w14:textId="77777777" w:rsidR="00350C57" w:rsidRPr="00A7189E" w:rsidRDefault="00350C57" w:rsidP="00350C57">
            <w:pPr>
              <w:jc w:val="right"/>
              <w:rPr>
                <w:sz w:val="20"/>
                <w:szCs w:val="20"/>
              </w:rPr>
            </w:pPr>
            <w:r w:rsidRPr="00A7189E">
              <w:rPr>
                <w:sz w:val="20"/>
                <w:szCs w:val="20"/>
              </w:rPr>
              <w:t>69 067 100,00</w:t>
            </w:r>
          </w:p>
        </w:tc>
        <w:tc>
          <w:tcPr>
            <w:tcW w:w="1100" w:type="dxa"/>
            <w:tcBorders>
              <w:top w:val="nil"/>
              <w:left w:val="nil"/>
              <w:bottom w:val="single" w:sz="4" w:space="0" w:color="auto"/>
              <w:right w:val="single" w:sz="8" w:space="0" w:color="auto"/>
            </w:tcBorders>
            <w:shd w:val="clear" w:color="auto" w:fill="auto"/>
            <w:vAlign w:val="center"/>
            <w:hideMark/>
          </w:tcPr>
          <w:p w14:paraId="178F3F68" w14:textId="77777777" w:rsidR="00350C57" w:rsidRPr="00A7189E" w:rsidRDefault="00350C57" w:rsidP="00350C57">
            <w:pPr>
              <w:jc w:val="right"/>
              <w:rPr>
                <w:sz w:val="20"/>
                <w:szCs w:val="20"/>
              </w:rPr>
            </w:pPr>
            <w:r w:rsidRPr="00A7189E">
              <w:rPr>
                <w:sz w:val="20"/>
                <w:szCs w:val="20"/>
              </w:rPr>
              <w:t>7 700,00</w:t>
            </w:r>
          </w:p>
        </w:tc>
        <w:tc>
          <w:tcPr>
            <w:tcW w:w="236" w:type="dxa"/>
            <w:vAlign w:val="center"/>
            <w:hideMark/>
          </w:tcPr>
          <w:p w14:paraId="6D80485A" w14:textId="77777777" w:rsidR="00350C57" w:rsidRPr="00A7189E" w:rsidRDefault="00350C57" w:rsidP="00350C57">
            <w:pPr>
              <w:rPr>
                <w:sz w:val="20"/>
                <w:szCs w:val="20"/>
              </w:rPr>
            </w:pPr>
          </w:p>
        </w:tc>
      </w:tr>
      <w:tr w:rsidR="00350C57" w:rsidRPr="00A7189E" w14:paraId="5770F421"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88723C4" w14:textId="77777777" w:rsidR="00350C57" w:rsidRPr="00A7189E" w:rsidRDefault="00350C57" w:rsidP="00350C57">
            <w:pPr>
              <w:rPr>
                <w:sz w:val="20"/>
                <w:szCs w:val="20"/>
              </w:rPr>
            </w:pPr>
            <w:r w:rsidRPr="00A7189E">
              <w:rPr>
                <w:sz w:val="20"/>
                <w:szCs w:val="20"/>
              </w:rPr>
              <w:t>Реализация мероприятий по созданию системы долговременного ухода за гражданами пожилого возраста и инвалидами государственной программы Новосибирской области "Развитие системы социальной поддержки населения и улучшение социального положения семей с детьм</w:t>
            </w:r>
          </w:p>
        </w:tc>
        <w:tc>
          <w:tcPr>
            <w:tcW w:w="1417" w:type="dxa"/>
            <w:tcBorders>
              <w:top w:val="nil"/>
              <w:left w:val="nil"/>
              <w:bottom w:val="single" w:sz="4" w:space="0" w:color="auto"/>
              <w:right w:val="single" w:sz="8" w:space="0" w:color="auto"/>
            </w:tcBorders>
            <w:shd w:val="clear" w:color="auto" w:fill="auto"/>
            <w:vAlign w:val="center"/>
            <w:hideMark/>
          </w:tcPr>
          <w:p w14:paraId="037404E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4EBC3B8" w14:textId="77777777" w:rsidR="00350C57" w:rsidRPr="00A7189E" w:rsidRDefault="00350C57" w:rsidP="00350C57">
            <w:pPr>
              <w:rPr>
                <w:sz w:val="20"/>
                <w:szCs w:val="20"/>
              </w:rPr>
            </w:pPr>
            <w:r w:rsidRPr="00A7189E">
              <w:rPr>
                <w:sz w:val="20"/>
                <w:szCs w:val="20"/>
              </w:rPr>
              <w:t>000 1002 990P351630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3C0221E" w14:textId="77777777" w:rsidR="00350C57" w:rsidRPr="00A7189E" w:rsidRDefault="00350C57" w:rsidP="00350C57">
            <w:pPr>
              <w:jc w:val="right"/>
              <w:rPr>
                <w:sz w:val="20"/>
                <w:szCs w:val="20"/>
              </w:rPr>
            </w:pPr>
            <w:r w:rsidRPr="00A7189E">
              <w:rPr>
                <w:sz w:val="20"/>
                <w:szCs w:val="20"/>
              </w:rPr>
              <w:t>4 421 900,00</w:t>
            </w:r>
          </w:p>
        </w:tc>
        <w:tc>
          <w:tcPr>
            <w:tcW w:w="1417" w:type="dxa"/>
            <w:tcBorders>
              <w:top w:val="nil"/>
              <w:left w:val="nil"/>
              <w:bottom w:val="single" w:sz="4" w:space="0" w:color="auto"/>
              <w:right w:val="single" w:sz="8" w:space="0" w:color="auto"/>
            </w:tcBorders>
            <w:shd w:val="clear" w:color="auto" w:fill="auto"/>
            <w:vAlign w:val="center"/>
            <w:hideMark/>
          </w:tcPr>
          <w:p w14:paraId="6CE99C2E" w14:textId="77777777" w:rsidR="00350C57" w:rsidRPr="00A7189E" w:rsidRDefault="00350C57" w:rsidP="00350C57">
            <w:pPr>
              <w:jc w:val="right"/>
              <w:rPr>
                <w:sz w:val="20"/>
                <w:szCs w:val="20"/>
              </w:rPr>
            </w:pPr>
            <w:r w:rsidRPr="00A7189E">
              <w:rPr>
                <w:sz w:val="20"/>
                <w:szCs w:val="20"/>
              </w:rPr>
              <w:t>4 421 900,00</w:t>
            </w:r>
          </w:p>
        </w:tc>
        <w:tc>
          <w:tcPr>
            <w:tcW w:w="1100" w:type="dxa"/>
            <w:tcBorders>
              <w:top w:val="nil"/>
              <w:left w:val="nil"/>
              <w:bottom w:val="single" w:sz="4" w:space="0" w:color="auto"/>
              <w:right w:val="single" w:sz="8" w:space="0" w:color="auto"/>
            </w:tcBorders>
            <w:shd w:val="clear" w:color="auto" w:fill="auto"/>
            <w:vAlign w:val="center"/>
            <w:hideMark/>
          </w:tcPr>
          <w:p w14:paraId="5919954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57FEB41" w14:textId="77777777" w:rsidR="00350C57" w:rsidRPr="00A7189E" w:rsidRDefault="00350C57" w:rsidP="00350C57">
            <w:pPr>
              <w:rPr>
                <w:sz w:val="20"/>
                <w:szCs w:val="20"/>
              </w:rPr>
            </w:pPr>
          </w:p>
        </w:tc>
      </w:tr>
      <w:tr w:rsidR="00350C57" w:rsidRPr="00A7189E" w14:paraId="03218F64"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35275D3"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2D7EDF5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74AF594" w14:textId="77777777" w:rsidR="00350C57" w:rsidRPr="00A7189E" w:rsidRDefault="00350C57" w:rsidP="00350C57">
            <w:pPr>
              <w:rPr>
                <w:sz w:val="20"/>
                <w:szCs w:val="20"/>
              </w:rPr>
            </w:pPr>
            <w:r w:rsidRPr="00A7189E">
              <w:rPr>
                <w:sz w:val="20"/>
                <w:szCs w:val="20"/>
              </w:rPr>
              <w:t>000 1002 990P351630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1BC1AF7" w14:textId="77777777" w:rsidR="00350C57" w:rsidRPr="00A7189E" w:rsidRDefault="00350C57" w:rsidP="00350C57">
            <w:pPr>
              <w:jc w:val="right"/>
              <w:rPr>
                <w:sz w:val="20"/>
                <w:szCs w:val="20"/>
              </w:rPr>
            </w:pPr>
            <w:r w:rsidRPr="00A7189E">
              <w:rPr>
                <w:sz w:val="20"/>
                <w:szCs w:val="20"/>
              </w:rPr>
              <w:t>4 421 900,00</w:t>
            </w:r>
          </w:p>
        </w:tc>
        <w:tc>
          <w:tcPr>
            <w:tcW w:w="1417" w:type="dxa"/>
            <w:tcBorders>
              <w:top w:val="nil"/>
              <w:left w:val="nil"/>
              <w:bottom w:val="single" w:sz="4" w:space="0" w:color="auto"/>
              <w:right w:val="single" w:sz="8" w:space="0" w:color="auto"/>
            </w:tcBorders>
            <w:shd w:val="clear" w:color="auto" w:fill="auto"/>
            <w:vAlign w:val="center"/>
            <w:hideMark/>
          </w:tcPr>
          <w:p w14:paraId="7863344B" w14:textId="77777777" w:rsidR="00350C57" w:rsidRPr="00A7189E" w:rsidRDefault="00350C57" w:rsidP="00350C57">
            <w:pPr>
              <w:jc w:val="right"/>
              <w:rPr>
                <w:sz w:val="20"/>
                <w:szCs w:val="20"/>
              </w:rPr>
            </w:pPr>
            <w:r w:rsidRPr="00A7189E">
              <w:rPr>
                <w:sz w:val="20"/>
                <w:szCs w:val="20"/>
              </w:rPr>
              <w:t>4 421 900,00</w:t>
            </w:r>
          </w:p>
        </w:tc>
        <w:tc>
          <w:tcPr>
            <w:tcW w:w="1100" w:type="dxa"/>
            <w:tcBorders>
              <w:top w:val="nil"/>
              <w:left w:val="nil"/>
              <w:bottom w:val="single" w:sz="4" w:space="0" w:color="auto"/>
              <w:right w:val="single" w:sz="8" w:space="0" w:color="auto"/>
            </w:tcBorders>
            <w:shd w:val="clear" w:color="auto" w:fill="auto"/>
            <w:vAlign w:val="center"/>
            <w:hideMark/>
          </w:tcPr>
          <w:p w14:paraId="10DA14C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95C4075" w14:textId="77777777" w:rsidR="00350C57" w:rsidRPr="00A7189E" w:rsidRDefault="00350C57" w:rsidP="00350C57">
            <w:pPr>
              <w:rPr>
                <w:sz w:val="20"/>
                <w:szCs w:val="20"/>
              </w:rPr>
            </w:pPr>
          </w:p>
        </w:tc>
      </w:tr>
      <w:tr w:rsidR="00350C57" w:rsidRPr="00A7189E" w14:paraId="2BD8EDE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9869C5C" w14:textId="77777777" w:rsidR="00350C57" w:rsidRPr="00A7189E" w:rsidRDefault="00350C57" w:rsidP="00350C57">
            <w:pPr>
              <w:rPr>
                <w:sz w:val="20"/>
                <w:szCs w:val="20"/>
              </w:rPr>
            </w:pPr>
            <w:r w:rsidRPr="00A7189E">
              <w:rPr>
                <w:sz w:val="20"/>
                <w:szCs w:val="20"/>
              </w:rPr>
              <w:lastRenderedPageBreak/>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7C2955A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8C6FB05" w14:textId="77777777" w:rsidR="00350C57" w:rsidRPr="00A7189E" w:rsidRDefault="00350C57" w:rsidP="00350C57">
            <w:pPr>
              <w:rPr>
                <w:sz w:val="20"/>
                <w:szCs w:val="20"/>
              </w:rPr>
            </w:pPr>
            <w:r w:rsidRPr="00A7189E">
              <w:rPr>
                <w:sz w:val="20"/>
                <w:szCs w:val="20"/>
              </w:rPr>
              <w:t>000 1002 990P351630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498E0A1" w14:textId="77777777" w:rsidR="00350C57" w:rsidRPr="00A7189E" w:rsidRDefault="00350C57" w:rsidP="00350C57">
            <w:pPr>
              <w:jc w:val="right"/>
              <w:rPr>
                <w:sz w:val="20"/>
                <w:szCs w:val="20"/>
              </w:rPr>
            </w:pPr>
            <w:r w:rsidRPr="00A7189E">
              <w:rPr>
                <w:sz w:val="20"/>
                <w:szCs w:val="20"/>
              </w:rPr>
              <w:t>4 421 900,00</w:t>
            </w:r>
          </w:p>
        </w:tc>
        <w:tc>
          <w:tcPr>
            <w:tcW w:w="1417" w:type="dxa"/>
            <w:tcBorders>
              <w:top w:val="nil"/>
              <w:left w:val="nil"/>
              <w:bottom w:val="single" w:sz="4" w:space="0" w:color="auto"/>
              <w:right w:val="single" w:sz="8" w:space="0" w:color="auto"/>
            </w:tcBorders>
            <w:shd w:val="clear" w:color="auto" w:fill="auto"/>
            <w:vAlign w:val="center"/>
            <w:hideMark/>
          </w:tcPr>
          <w:p w14:paraId="57EE7D51" w14:textId="77777777" w:rsidR="00350C57" w:rsidRPr="00A7189E" w:rsidRDefault="00350C57" w:rsidP="00350C57">
            <w:pPr>
              <w:jc w:val="right"/>
              <w:rPr>
                <w:sz w:val="20"/>
                <w:szCs w:val="20"/>
              </w:rPr>
            </w:pPr>
            <w:r w:rsidRPr="00A7189E">
              <w:rPr>
                <w:sz w:val="20"/>
                <w:szCs w:val="20"/>
              </w:rPr>
              <w:t>4 421 900,00</w:t>
            </w:r>
          </w:p>
        </w:tc>
        <w:tc>
          <w:tcPr>
            <w:tcW w:w="1100" w:type="dxa"/>
            <w:tcBorders>
              <w:top w:val="nil"/>
              <w:left w:val="nil"/>
              <w:bottom w:val="single" w:sz="4" w:space="0" w:color="auto"/>
              <w:right w:val="single" w:sz="8" w:space="0" w:color="auto"/>
            </w:tcBorders>
            <w:shd w:val="clear" w:color="auto" w:fill="auto"/>
            <w:vAlign w:val="center"/>
            <w:hideMark/>
          </w:tcPr>
          <w:p w14:paraId="734A7DC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BC8A7C5" w14:textId="77777777" w:rsidR="00350C57" w:rsidRPr="00A7189E" w:rsidRDefault="00350C57" w:rsidP="00350C57">
            <w:pPr>
              <w:rPr>
                <w:sz w:val="20"/>
                <w:szCs w:val="20"/>
              </w:rPr>
            </w:pPr>
          </w:p>
        </w:tc>
      </w:tr>
      <w:tr w:rsidR="00350C57" w:rsidRPr="00A7189E" w14:paraId="2E94F4A8"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C2CBA99"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1AFF521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FFCA294" w14:textId="77777777" w:rsidR="00350C57" w:rsidRPr="00A7189E" w:rsidRDefault="00350C57" w:rsidP="00350C57">
            <w:pPr>
              <w:rPr>
                <w:sz w:val="20"/>
                <w:szCs w:val="20"/>
              </w:rPr>
            </w:pPr>
            <w:r w:rsidRPr="00A7189E">
              <w:rPr>
                <w:sz w:val="20"/>
                <w:szCs w:val="20"/>
              </w:rPr>
              <w:t>000 1002 990P351630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9F5F563" w14:textId="77777777" w:rsidR="00350C57" w:rsidRPr="00A7189E" w:rsidRDefault="00350C57" w:rsidP="00350C57">
            <w:pPr>
              <w:jc w:val="right"/>
              <w:rPr>
                <w:sz w:val="20"/>
                <w:szCs w:val="20"/>
              </w:rPr>
            </w:pPr>
            <w:r w:rsidRPr="00A7189E">
              <w:rPr>
                <w:sz w:val="20"/>
                <w:szCs w:val="20"/>
              </w:rPr>
              <w:t>4 421 900,00</w:t>
            </w:r>
          </w:p>
        </w:tc>
        <w:tc>
          <w:tcPr>
            <w:tcW w:w="1417" w:type="dxa"/>
            <w:tcBorders>
              <w:top w:val="nil"/>
              <w:left w:val="nil"/>
              <w:bottom w:val="single" w:sz="4" w:space="0" w:color="auto"/>
              <w:right w:val="single" w:sz="8" w:space="0" w:color="auto"/>
            </w:tcBorders>
            <w:shd w:val="clear" w:color="auto" w:fill="auto"/>
            <w:vAlign w:val="center"/>
            <w:hideMark/>
          </w:tcPr>
          <w:p w14:paraId="5BD3A6D6" w14:textId="77777777" w:rsidR="00350C57" w:rsidRPr="00A7189E" w:rsidRDefault="00350C57" w:rsidP="00350C57">
            <w:pPr>
              <w:jc w:val="right"/>
              <w:rPr>
                <w:sz w:val="20"/>
                <w:szCs w:val="20"/>
              </w:rPr>
            </w:pPr>
            <w:r w:rsidRPr="00A7189E">
              <w:rPr>
                <w:sz w:val="20"/>
                <w:szCs w:val="20"/>
              </w:rPr>
              <w:t>4 421 900,00</w:t>
            </w:r>
          </w:p>
        </w:tc>
        <w:tc>
          <w:tcPr>
            <w:tcW w:w="1100" w:type="dxa"/>
            <w:tcBorders>
              <w:top w:val="nil"/>
              <w:left w:val="nil"/>
              <w:bottom w:val="single" w:sz="4" w:space="0" w:color="auto"/>
              <w:right w:val="single" w:sz="8" w:space="0" w:color="auto"/>
            </w:tcBorders>
            <w:shd w:val="clear" w:color="auto" w:fill="auto"/>
            <w:vAlign w:val="center"/>
            <w:hideMark/>
          </w:tcPr>
          <w:p w14:paraId="61B451B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DAF7128" w14:textId="77777777" w:rsidR="00350C57" w:rsidRPr="00A7189E" w:rsidRDefault="00350C57" w:rsidP="00350C57">
            <w:pPr>
              <w:rPr>
                <w:sz w:val="20"/>
                <w:szCs w:val="20"/>
              </w:rPr>
            </w:pPr>
          </w:p>
        </w:tc>
      </w:tr>
      <w:tr w:rsidR="00350C57" w:rsidRPr="00A7189E" w14:paraId="04454BE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37AA4CE" w14:textId="77777777" w:rsidR="00350C57" w:rsidRPr="00A7189E" w:rsidRDefault="00350C57" w:rsidP="00350C57">
            <w:pPr>
              <w:rPr>
                <w:sz w:val="20"/>
                <w:szCs w:val="20"/>
              </w:rPr>
            </w:pPr>
            <w:r w:rsidRPr="00A7189E">
              <w:rPr>
                <w:sz w:val="20"/>
                <w:szCs w:val="20"/>
              </w:rPr>
              <w:t>Социальное обеспечение населения</w:t>
            </w:r>
          </w:p>
        </w:tc>
        <w:tc>
          <w:tcPr>
            <w:tcW w:w="1417" w:type="dxa"/>
            <w:tcBorders>
              <w:top w:val="nil"/>
              <w:left w:val="nil"/>
              <w:bottom w:val="single" w:sz="4" w:space="0" w:color="auto"/>
              <w:right w:val="single" w:sz="8" w:space="0" w:color="auto"/>
            </w:tcBorders>
            <w:shd w:val="clear" w:color="auto" w:fill="auto"/>
            <w:vAlign w:val="center"/>
            <w:hideMark/>
          </w:tcPr>
          <w:p w14:paraId="3311292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464D7D2" w14:textId="77777777" w:rsidR="00350C57" w:rsidRPr="00A7189E" w:rsidRDefault="00350C57" w:rsidP="00350C57">
            <w:pPr>
              <w:rPr>
                <w:sz w:val="20"/>
                <w:szCs w:val="20"/>
              </w:rPr>
            </w:pPr>
            <w:r w:rsidRPr="00A7189E">
              <w:rPr>
                <w:sz w:val="20"/>
                <w:szCs w:val="20"/>
              </w:rPr>
              <w:t>000 1003 0000000000 000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BB86989" w14:textId="77777777" w:rsidR="00350C57" w:rsidRPr="00A7189E" w:rsidRDefault="00350C57" w:rsidP="00350C57">
            <w:pPr>
              <w:jc w:val="right"/>
              <w:rPr>
                <w:sz w:val="20"/>
                <w:szCs w:val="20"/>
              </w:rPr>
            </w:pPr>
            <w:r w:rsidRPr="00A7189E">
              <w:rPr>
                <w:sz w:val="20"/>
                <w:szCs w:val="20"/>
              </w:rPr>
              <w:t>6 555 200,00</w:t>
            </w:r>
          </w:p>
        </w:tc>
        <w:tc>
          <w:tcPr>
            <w:tcW w:w="1417" w:type="dxa"/>
            <w:tcBorders>
              <w:top w:val="nil"/>
              <w:left w:val="nil"/>
              <w:bottom w:val="single" w:sz="4" w:space="0" w:color="auto"/>
              <w:right w:val="single" w:sz="8" w:space="0" w:color="auto"/>
            </w:tcBorders>
            <w:shd w:val="clear" w:color="auto" w:fill="auto"/>
            <w:vAlign w:val="center"/>
            <w:hideMark/>
          </w:tcPr>
          <w:p w14:paraId="0CB562DF" w14:textId="77777777" w:rsidR="00350C57" w:rsidRPr="00A7189E" w:rsidRDefault="00350C57" w:rsidP="00350C57">
            <w:pPr>
              <w:jc w:val="right"/>
              <w:rPr>
                <w:sz w:val="20"/>
                <w:szCs w:val="20"/>
              </w:rPr>
            </w:pPr>
            <w:r w:rsidRPr="00A7189E">
              <w:rPr>
                <w:sz w:val="20"/>
                <w:szCs w:val="20"/>
              </w:rPr>
              <w:t>6 549 669,38</w:t>
            </w:r>
          </w:p>
        </w:tc>
        <w:tc>
          <w:tcPr>
            <w:tcW w:w="1100" w:type="dxa"/>
            <w:tcBorders>
              <w:top w:val="nil"/>
              <w:left w:val="nil"/>
              <w:bottom w:val="single" w:sz="4" w:space="0" w:color="auto"/>
              <w:right w:val="single" w:sz="8" w:space="0" w:color="auto"/>
            </w:tcBorders>
            <w:shd w:val="clear" w:color="auto" w:fill="auto"/>
            <w:vAlign w:val="center"/>
            <w:hideMark/>
          </w:tcPr>
          <w:p w14:paraId="259EBE09" w14:textId="77777777" w:rsidR="00350C57" w:rsidRPr="00A7189E" w:rsidRDefault="00350C57" w:rsidP="00350C57">
            <w:pPr>
              <w:jc w:val="right"/>
              <w:rPr>
                <w:sz w:val="20"/>
                <w:szCs w:val="20"/>
              </w:rPr>
            </w:pPr>
            <w:r w:rsidRPr="00A7189E">
              <w:rPr>
                <w:sz w:val="20"/>
                <w:szCs w:val="20"/>
              </w:rPr>
              <w:t>5 530,62</w:t>
            </w:r>
          </w:p>
        </w:tc>
        <w:tc>
          <w:tcPr>
            <w:tcW w:w="236" w:type="dxa"/>
            <w:vAlign w:val="center"/>
            <w:hideMark/>
          </w:tcPr>
          <w:p w14:paraId="55ED1B83" w14:textId="77777777" w:rsidR="00350C57" w:rsidRPr="00A7189E" w:rsidRDefault="00350C57" w:rsidP="00350C57">
            <w:pPr>
              <w:rPr>
                <w:sz w:val="20"/>
                <w:szCs w:val="20"/>
              </w:rPr>
            </w:pPr>
          </w:p>
        </w:tc>
      </w:tr>
      <w:tr w:rsidR="00350C57" w:rsidRPr="00A7189E" w14:paraId="76519A77"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17EAD0B" w14:textId="77777777" w:rsidR="00350C57" w:rsidRPr="00A7189E" w:rsidRDefault="00350C57" w:rsidP="00350C57">
            <w:pPr>
              <w:rPr>
                <w:sz w:val="20"/>
                <w:szCs w:val="20"/>
              </w:rPr>
            </w:pPr>
            <w:r w:rsidRPr="00A7189E">
              <w:rPr>
                <w:sz w:val="20"/>
                <w:szCs w:val="20"/>
              </w:rPr>
              <w:t>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w:t>
            </w:r>
          </w:p>
        </w:tc>
        <w:tc>
          <w:tcPr>
            <w:tcW w:w="1417" w:type="dxa"/>
            <w:tcBorders>
              <w:top w:val="nil"/>
              <w:left w:val="nil"/>
              <w:bottom w:val="single" w:sz="4" w:space="0" w:color="auto"/>
              <w:right w:val="single" w:sz="8" w:space="0" w:color="auto"/>
            </w:tcBorders>
            <w:shd w:val="clear" w:color="auto" w:fill="auto"/>
            <w:vAlign w:val="center"/>
            <w:hideMark/>
          </w:tcPr>
          <w:p w14:paraId="23C1790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04DE3E1" w14:textId="77777777" w:rsidR="00350C57" w:rsidRPr="00A7189E" w:rsidRDefault="00350C57" w:rsidP="00350C57">
            <w:pPr>
              <w:rPr>
                <w:sz w:val="20"/>
                <w:szCs w:val="20"/>
              </w:rPr>
            </w:pPr>
            <w:r w:rsidRPr="00A7189E">
              <w:rPr>
                <w:sz w:val="20"/>
                <w:szCs w:val="20"/>
              </w:rPr>
              <w:t>000 1003 9900051340 000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72C07C1" w14:textId="77777777" w:rsidR="00350C57" w:rsidRPr="00A7189E" w:rsidRDefault="00350C57" w:rsidP="00350C57">
            <w:pPr>
              <w:jc w:val="right"/>
              <w:rPr>
                <w:sz w:val="20"/>
                <w:szCs w:val="20"/>
              </w:rPr>
            </w:pPr>
            <w:r w:rsidRPr="00A7189E">
              <w:rPr>
                <w:sz w:val="20"/>
                <w:szCs w:val="20"/>
              </w:rPr>
              <w:t>1 851 500,00</w:t>
            </w:r>
          </w:p>
        </w:tc>
        <w:tc>
          <w:tcPr>
            <w:tcW w:w="1417" w:type="dxa"/>
            <w:tcBorders>
              <w:top w:val="nil"/>
              <w:left w:val="nil"/>
              <w:bottom w:val="single" w:sz="4" w:space="0" w:color="auto"/>
              <w:right w:val="single" w:sz="8" w:space="0" w:color="auto"/>
            </w:tcBorders>
            <w:shd w:val="clear" w:color="auto" w:fill="auto"/>
            <w:vAlign w:val="center"/>
            <w:hideMark/>
          </w:tcPr>
          <w:p w14:paraId="4F3248DC" w14:textId="77777777" w:rsidR="00350C57" w:rsidRPr="00A7189E" w:rsidRDefault="00350C57" w:rsidP="00350C57">
            <w:pPr>
              <w:jc w:val="right"/>
              <w:rPr>
                <w:sz w:val="20"/>
                <w:szCs w:val="20"/>
              </w:rPr>
            </w:pPr>
            <w:r w:rsidRPr="00A7189E">
              <w:rPr>
                <w:sz w:val="20"/>
                <w:szCs w:val="20"/>
              </w:rPr>
              <w:t>1 851 408,00</w:t>
            </w:r>
          </w:p>
        </w:tc>
        <w:tc>
          <w:tcPr>
            <w:tcW w:w="1100" w:type="dxa"/>
            <w:tcBorders>
              <w:top w:val="nil"/>
              <w:left w:val="nil"/>
              <w:bottom w:val="single" w:sz="4" w:space="0" w:color="auto"/>
              <w:right w:val="single" w:sz="8" w:space="0" w:color="auto"/>
            </w:tcBorders>
            <w:shd w:val="clear" w:color="auto" w:fill="auto"/>
            <w:vAlign w:val="center"/>
            <w:hideMark/>
          </w:tcPr>
          <w:p w14:paraId="57220047" w14:textId="77777777" w:rsidR="00350C57" w:rsidRPr="00A7189E" w:rsidRDefault="00350C57" w:rsidP="00350C57">
            <w:pPr>
              <w:jc w:val="right"/>
              <w:rPr>
                <w:sz w:val="20"/>
                <w:szCs w:val="20"/>
              </w:rPr>
            </w:pPr>
            <w:r w:rsidRPr="00A7189E">
              <w:rPr>
                <w:sz w:val="20"/>
                <w:szCs w:val="20"/>
              </w:rPr>
              <w:t>92,00</w:t>
            </w:r>
          </w:p>
        </w:tc>
        <w:tc>
          <w:tcPr>
            <w:tcW w:w="236" w:type="dxa"/>
            <w:vAlign w:val="center"/>
            <w:hideMark/>
          </w:tcPr>
          <w:p w14:paraId="4E719443" w14:textId="77777777" w:rsidR="00350C57" w:rsidRPr="00A7189E" w:rsidRDefault="00350C57" w:rsidP="00350C57">
            <w:pPr>
              <w:rPr>
                <w:sz w:val="20"/>
                <w:szCs w:val="20"/>
              </w:rPr>
            </w:pPr>
          </w:p>
        </w:tc>
      </w:tr>
      <w:tr w:rsidR="00350C57" w:rsidRPr="00A7189E" w14:paraId="57F6D48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39FB60D"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1117DD1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B88FF43" w14:textId="77777777" w:rsidR="00350C57" w:rsidRPr="00A7189E" w:rsidRDefault="00350C57" w:rsidP="00350C57">
            <w:pPr>
              <w:rPr>
                <w:sz w:val="20"/>
                <w:szCs w:val="20"/>
              </w:rPr>
            </w:pPr>
            <w:r w:rsidRPr="00A7189E">
              <w:rPr>
                <w:sz w:val="20"/>
                <w:szCs w:val="20"/>
              </w:rPr>
              <w:t>000 1003 9900051340 300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1B5939E" w14:textId="77777777" w:rsidR="00350C57" w:rsidRPr="00A7189E" w:rsidRDefault="00350C57" w:rsidP="00350C57">
            <w:pPr>
              <w:jc w:val="right"/>
              <w:rPr>
                <w:sz w:val="20"/>
                <w:szCs w:val="20"/>
              </w:rPr>
            </w:pPr>
            <w:r w:rsidRPr="00A7189E">
              <w:rPr>
                <w:sz w:val="20"/>
                <w:szCs w:val="20"/>
              </w:rPr>
              <w:t>1 851 500,00</w:t>
            </w:r>
          </w:p>
        </w:tc>
        <w:tc>
          <w:tcPr>
            <w:tcW w:w="1417" w:type="dxa"/>
            <w:tcBorders>
              <w:top w:val="nil"/>
              <w:left w:val="nil"/>
              <w:bottom w:val="single" w:sz="4" w:space="0" w:color="auto"/>
              <w:right w:val="single" w:sz="8" w:space="0" w:color="auto"/>
            </w:tcBorders>
            <w:shd w:val="clear" w:color="auto" w:fill="auto"/>
            <w:vAlign w:val="center"/>
            <w:hideMark/>
          </w:tcPr>
          <w:p w14:paraId="1DECEBEB" w14:textId="77777777" w:rsidR="00350C57" w:rsidRPr="00A7189E" w:rsidRDefault="00350C57" w:rsidP="00350C57">
            <w:pPr>
              <w:jc w:val="right"/>
              <w:rPr>
                <w:sz w:val="20"/>
                <w:szCs w:val="20"/>
              </w:rPr>
            </w:pPr>
            <w:r w:rsidRPr="00A7189E">
              <w:rPr>
                <w:sz w:val="20"/>
                <w:szCs w:val="20"/>
              </w:rPr>
              <w:t>1 851 408,00</w:t>
            </w:r>
          </w:p>
        </w:tc>
        <w:tc>
          <w:tcPr>
            <w:tcW w:w="1100" w:type="dxa"/>
            <w:tcBorders>
              <w:top w:val="nil"/>
              <w:left w:val="nil"/>
              <w:bottom w:val="single" w:sz="4" w:space="0" w:color="auto"/>
              <w:right w:val="single" w:sz="8" w:space="0" w:color="auto"/>
            </w:tcBorders>
            <w:shd w:val="clear" w:color="auto" w:fill="auto"/>
            <w:vAlign w:val="center"/>
            <w:hideMark/>
          </w:tcPr>
          <w:p w14:paraId="25234FD8" w14:textId="77777777" w:rsidR="00350C57" w:rsidRPr="00A7189E" w:rsidRDefault="00350C57" w:rsidP="00350C57">
            <w:pPr>
              <w:jc w:val="right"/>
              <w:rPr>
                <w:sz w:val="20"/>
                <w:szCs w:val="20"/>
              </w:rPr>
            </w:pPr>
            <w:r w:rsidRPr="00A7189E">
              <w:rPr>
                <w:sz w:val="20"/>
                <w:szCs w:val="20"/>
              </w:rPr>
              <w:t>92,00</w:t>
            </w:r>
          </w:p>
        </w:tc>
        <w:tc>
          <w:tcPr>
            <w:tcW w:w="236" w:type="dxa"/>
            <w:vAlign w:val="center"/>
            <w:hideMark/>
          </w:tcPr>
          <w:p w14:paraId="56BAD128" w14:textId="77777777" w:rsidR="00350C57" w:rsidRPr="00A7189E" w:rsidRDefault="00350C57" w:rsidP="00350C57">
            <w:pPr>
              <w:rPr>
                <w:sz w:val="20"/>
                <w:szCs w:val="20"/>
              </w:rPr>
            </w:pPr>
          </w:p>
        </w:tc>
      </w:tr>
      <w:tr w:rsidR="00350C57" w:rsidRPr="00A7189E" w14:paraId="4F1C4034"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3434510" w14:textId="77777777" w:rsidR="00350C57" w:rsidRPr="00A7189E" w:rsidRDefault="00350C57" w:rsidP="00350C57">
            <w:pPr>
              <w:rPr>
                <w:sz w:val="20"/>
                <w:szCs w:val="20"/>
              </w:rPr>
            </w:pPr>
            <w:r w:rsidRPr="00A7189E">
              <w:rPr>
                <w:sz w:val="20"/>
                <w:szCs w:val="20"/>
              </w:rPr>
              <w:t>Социальные выплаты гражданам, кроме публичных нормативных социальных выплат</w:t>
            </w:r>
          </w:p>
        </w:tc>
        <w:tc>
          <w:tcPr>
            <w:tcW w:w="1417" w:type="dxa"/>
            <w:tcBorders>
              <w:top w:val="nil"/>
              <w:left w:val="nil"/>
              <w:bottom w:val="single" w:sz="4" w:space="0" w:color="auto"/>
              <w:right w:val="single" w:sz="8" w:space="0" w:color="auto"/>
            </w:tcBorders>
            <w:shd w:val="clear" w:color="auto" w:fill="auto"/>
            <w:vAlign w:val="center"/>
            <w:hideMark/>
          </w:tcPr>
          <w:p w14:paraId="36BD356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3B5976B" w14:textId="77777777" w:rsidR="00350C57" w:rsidRPr="00A7189E" w:rsidRDefault="00350C57" w:rsidP="00350C57">
            <w:pPr>
              <w:rPr>
                <w:sz w:val="20"/>
                <w:szCs w:val="20"/>
              </w:rPr>
            </w:pPr>
            <w:r w:rsidRPr="00A7189E">
              <w:rPr>
                <w:sz w:val="20"/>
                <w:szCs w:val="20"/>
              </w:rPr>
              <w:t>000 1003 9900051340 320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87E9ACB" w14:textId="77777777" w:rsidR="00350C57" w:rsidRPr="00A7189E" w:rsidRDefault="00350C57" w:rsidP="00350C57">
            <w:pPr>
              <w:jc w:val="right"/>
              <w:rPr>
                <w:sz w:val="20"/>
                <w:szCs w:val="20"/>
              </w:rPr>
            </w:pPr>
            <w:r w:rsidRPr="00A7189E">
              <w:rPr>
                <w:sz w:val="20"/>
                <w:szCs w:val="20"/>
              </w:rPr>
              <w:t>1 851 500,00</w:t>
            </w:r>
          </w:p>
        </w:tc>
        <w:tc>
          <w:tcPr>
            <w:tcW w:w="1417" w:type="dxa"/>
            <w:tcBorders>
              <w:top w:val="nil"/>
              <w:left w:val="nil"/>
              <w:bottom w:val="single" w:sz="4" w:space="0" w:color="auto"/>
              <w:right w:val="single" w:sz="8" w:space="0" w:color="auto"/>
            </w:tcBorders>
            <w:shd w:val="clear" w:color="auto" w:fill="auto"/>
            <w:vAlign w:val="center"/>
            <w:hideMark/>
          </w:tcPr>
          <w:p w14:paraId="6C053D0D" w14:textId="77777777" w:rsidR="00350C57" w:rsidRPr="00A7189E" w:rsidRDefault="00350C57" w:rsidP="00350C57">
            <w:pPr>
              <w:jc w:val="right"/>
              <w:rPr>
                <w:sz w:val="20"/>
                <w:szCs w:val="20"/>
              </w:rPr>
            </w:pPr>
            <w:r w:rsidRPr="00A7189E">
              <w:rPr>
                <w:sz w:val="20"/>
                <w:szCs w:val="20"/>
              </w:rPr>
              <w:t>1 851 408,00</w:t>
            </w:r>
          </w:p>
        </w:tc>
        <w:tc>
          <w:tcPr>
            <w:tcW w:w="1100" w:type="dxa"/>
            <w:tcBorders>
              <w:top w:val="nil"/>
              <w:left w:val="nil"/>
              <w:bottom w:val="single" w:sz="4" w:space="0" w:color="auto"/>
              <w:right w:val="single" w:sz="8" w:space="0" w:color="auto"/>
            </w:tcBorders>
            <w:shd w:val="clear" w:color="auto" w:fill="auto"/>
            <w:vAlign w:val="center"/>
            <w:hideMark/>
          </w:tcPr>
          <w:p w14:paraId="20041DBA" w14:textId="77777777" w:rsidR="00350C57" w:rsidRPr="00A7189E" w:rsidRDefault="00350C57" w:rsidP="00350C57">
            <w:pPr>
              <w:jc w:val="right"/>
              <w:rPr>
                <w:sz w:val="20"/>
                <w:szCs w:val="20"/>
              </w:rPr>
            </w:pPr>
            <w:r w:rsidRPr="00A7189E">
              <w:rPr>
                <w:sz w:val="20"/>
                <w:szCs w:val="20"/>
              </w:rPr>
              <w:t>92,00</w:t>
            </w:r>
          </w:p>
        </w:tc>
        <w:tc>
          <w:tcPr>
            <w:tcW w:w="236" w:type="dxa"/>
            <w:vAlign w:val="center"/>
            <w:hideMark/>
          </w:tcPr>
          <w:p w14:paraId="58F521BD" w14:textId="77777777" w:rsidR="00350C57" w:rsidRPr="00A7189E" w:rsidRDefault="00350C57" w:rsidP="00350C57">
            <w:pPr>
              <w:rPr>
                <w:sz w:val="20"/>
                <w:szCs w:val="20"/>
              </w:rPr>
            </w:pPr>
          </w:p>
        </w:tc>
      </w:tr>
      <w:tr w:rsidR="00350C57" w:rsidRPr="00A7189E" w14:paraId="3BD17B1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9D7DDFD" w14:textId="77777777" w:rsidR="00350C57" w:rsidRPr="00A7189E" w:rsidRDefault="00350C57" w:rsidP="00350C57">
            <w:pPr>
              <w:rPr>
                <w:sz w:val="20"/>
                <w:szCs w:val="20"/>
              </w:rPr>
            </w:pPr>
            <w:r w:rsidRPr="00A7189E">
              <w:rPr>
                <w:sz w:val="20"/>
                <w:szCs w:val="20"/>
              </w:rPr>
              <w:t>Субсидии гражданам на приобретение жилья</w:t>
            </w:r>
          </w:p>
        </w:tc>
        <w:tc>
          <w:tcPr>
            <w:tcW w:w="1417" w:type="dxa"/>
            <w:tcBorders>
              <w:top w:val="nil"/>
              <w:left w:val="nil"/>
              <w:bottom w:val="single" w:sz="4" w:space="0" w:color="auto"/>
              <w:right w:val="single" w:sz="8" w:space="0" w:color="auto"/>
            </w:tcBorders>
            <w:shd w:val="clear" w:color="auto" w:fill="auto"/>
            <w:vAlign w:val="center"/>
            <w:hideMark/>
          </w:tcPr>
          <w:p w14:paraId="396BF73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DF8F889" w14:textId="77777777" w:rsidR="00350C57" w:rsidRPr="00A7189E" w:rsidRDefault="00350C57" w:rsidP="00350C57">
            <w:pPr>
              <w:rPr>
                <w:sz w:val="20"/>
                <w:szCs w:val="20"/>
              </w:rPr>
            </w:pPr>
            <w:r w:rsidRPr="00A7189E">
              <w:rPr>
                <w:sz w:val="20"/>
                <w:szCs w:val="20"/>
              </w:rPr>
              <w:t>000 1003 9900051340 322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3639901" w14:textId="77777777" w:rsidR="00350C57" w:rsidRPr="00A7189E" w:rsidRDefault="00350C57" w:rsidP="00350C57">
            <w:pPr>
              <w:jc w:val="right"/>
              <w:rPr>
                <w:sz w:val="20"/>
                <w:szCs w:val="20"/>
              </w:rPr>
            </w:pPr>
            <w:r w:rsidRPr="00A7189E">
              <w:rPr>
                <w:sz w:val="20"/>
                <w:szCs w:val="20"/>
              </w:rPr>
              <w:t>1 851 500,00</w:t>
            </w:r>
          </w:p>
        </w:tc>
        <w:tc>
          <w:tcPr>
            <w:tcW w:w="1417" w:type="dxa"/>
            <w:tcBorders>
              <w:top w:val="nil"/>
              <w:left w:val="nil"/>
              <w:bottom w:val="single" w:sz="4" w:space="0" w:color="auto"/>
              <w:right w:val="single" w:sz="8" w:space="0" w:color="auto"/>
            </w:tcBorders>
            <w:shd w:val="clear" w:color="auto" w:fill="auto"/>
            <w:vAlign w:val="center"/>
            <w:hideMark/>
          </w:tcPr>
          <w:p w14:paraId="2EF1914F" w14:textId="77777777" w:rsidR="00350C57" w:rsidRPr="00A7189E" w:rsidRDefault="00350C57" w:rsidP="00350C57">
            <w:pPr>
              <w:jc w:val="right"/>
              <w:rPr>
                <w:sz w:val="20"/>
                <w:szCs w:val="20"/>
              </w:rPr>
            </w:pPr>
            <w:r w:rsidRPr="00A7189E">
              <w:rPr>
                <w:sz w:val="20"/>
                <w:szCs w:val="20"/>
              </w:rPr>
              <w:t>1 851 408,00</w:t>
            </w:r>
          </w:p>
        </w:tc>
        <w:tc>
          <w:tcPr>
            <w:tcW w:w="1100" w:type="dxa"/>
            <w:tcBorders>
              <w:top w:val="nil"/>
              <w:left w:val="nil"/>
              <w:bottom w:val="single" w:sz="4" w:space="0" w:color="auto"/>
              <w:right w:val="single" w:sz="8" w:space="0" w:color="auto"/>
            </w:tcBorders>
            <w:shd w:val="clear" w:color="auto" w:fill="auto"/>
            <w:vAlign w:val="center"/>
            <w:hideMark/>
          </w:tcPr>
          <w:p w14:paraId="0460444B" w14:textId="77777777" w:rsidR="00350C57" w:rsidRPr="00A7189E" w:rsidRDefault="00350C57" w:rsidP="00350C57">
            <w:pPr>
              <w:jc w:val="right"/>
              <w:rPr>
                <w:sz w:val="20"/>
                <w:szCs w:val="20"/>
              </w:rPr>
            </w:pPr>
            <w:r w:rsidRPr="00A7189E">
              <w:rPr>
                <w:sz w:val="20"/>
                <w:szCs w:val="20"/>
              </w:rPr>
              <w:t>92,00</w:t>
            </w:r>
          </w:p>
        </w:tc>
        <w:tc>
          <w:tcPr>
            <w:tcW w:w="236" w:type="dxa"/>
            <w:vAlign w:val="center"/>
            <w:hideMark/>
          </w:tcPr>
          <w:p w14:paraId="7C289462" w14:textId="77777777" w:rsidR="00350C57" w:rsidRPr="00A7189E" w:rsidRDefault="00350C57" w:rsidP="00350C57">
            <w:pPr>
              <w:rPr>
                <w:sz w:val="20"/>
                <w:szCs w:val="20"/>
              </w:rPr>
            </w:pPr>
          </w:p>
        </w:tc>
      </w:tr>
      <w:tr w:rsidR="00350C57" w:rsidRPr="00A7189E" w14:paraId="3BF70B7A"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E6B4AF6" w14:textId="77777777" w:rsidR="00350C57" w:rsidRPr="00A7189E" w:rsidRDefault="00350C57" w:rsidP="00350C57">
            <w:pPr>
              <w:rPr>
                <w:sz w:val="20"/>
                <w:szCs w:val="20"/>
              </w:rPr>
            </w:pPr>
            <w:r w:rsidRPr="00A7189E">
              <w:rPr>
                <w:sz w:val="20"/>
                <w:szCs w:val="20"/>
              </w:rPr>
              <w:t>Осуществление полномочий по обеспечению жильем отдельных категорий граждан, установленных Федеральным законом от 24 ноября 1995 года N 181-ФЗ "О социальной защите инвалидов в Российской Федерации"</w:t>
            </w:r>
          </w:p>
        </w:tc>
        <w:tc>
          <w:tcPr>
            <w:tcW w:w="1417" w:type="dxa"/>
            <w:tcBorders>
              <w:top w:val="nil"/>
              <w:left w:val="nil"/>
              <w:bottom w:val="single" w:sz="4" w:space="0" w:color="auto"/>
              <w:right w:val="single" w:sz="8" w:space="0" w:color="auto"/>
            </w:tcBorders>
            <w:shd w:val="clear" w:color="auto" w:fill="auto"/>
            <w:vAlign w:val="center"/>
            <w:hideMark/>
          </w:tcPr>
          <w:p w14:paraId="2527AF0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E71D270" w14:textId="77777777" w:rsidR="00350C57" w:rsidRPr="00A7189E" w:rsidRDefault="00350C57" w:rsidP="00350C57">
            <w:pPr>
              <w:rPr>
                <w:sz w:val="20"/>
                <w:szCs w:val="20"/>
              </w:rPr>
            </w:pPr>
            <w:r w:rsidRPr="00A7189E">
              <w:rPr>
                <w:sz w:val="20"/>
                <w:szCs w:val="20"/>
              </w:rPr>
              <w:t>000 1003 9900051760 000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FA31669" w14:textId="77777777" w:rsidR="00350C57" w:rsidRPr="00A7189E" w:rsidRDefault="00350C57" w:rsidP="00350C57">
            <w:pPr>
              <w:jc w:val="right"/>
              <w:rPr>
                <w:sz w:val="20"/>
                <w:szCs w:val="20"/>
              </w:rPr>
            </w:pPr>
            <w:r w:rsidRPr="00A7189E">
              <w:rPr>
                <w:sz w:val="20"/>
                <w:szCs w:val="20"/>
              </w:rPr>
              <w:t>892 700,00</w:t>
            </w:r>
          </w:p>
        </w:tc>
        <w:tc>
          <w:tcPr>
            <w:tcW w:w="1417" w:type="dxa"/>
            <w:tcBorders>
              <w:top w:val="nil"/>
              <w:left w:val="nil"/>
              <w:bottom w:val="single" w:sz="4" w:space="0" w:color="auto"/>
              <w:right w:val="single" w:sz="8" w:space="0" w:color="auto"/>
            </w:tcBorders>
            <w:shd w:val="clear" w:color="auto" w:fill="auto"/>
            <w:vAlign w:val="center"/>
            <w:hideMark/>
          </w:tcPr>
          <w:p w14:paraId="5E9FA092" w14:textId="77777777" w:rsidR="00350C57" w:rsidRPr="00A7189E" w:rsidRDefault="00350C57" w:rsidP="00350C57">
            <w:pPr>
              <w:jc w:val="right"/>
              <w:rPr>
                <w:sz w:val="20"/>
                <w:szCs w:val="20"/>
              </w:rPr>
            </w:pPr>
            <w:r w:rsidRPr="00A7189E">
              <w:rPr>
                <w:sz w:val="20"/>
                <w:szCs w:val="20"/>
              </w:rPr>
              <w:t>892 674,00</w:t>
            </w:r>
          </w:p>
        </w:tc>
        <w:tc>
          <w:tcPr>
            <w:tcW w:w="1100" w:type="dxa"/>
            <w:tcBorders>
              <w:top w:val="nil"/>
              <w:left w:val="nil"/>
              <w:bottom w:val="single" w:sz="4" w:space="0" w:color="auto"/>
              <w:right w:val="single" w:sz="8" w:space="0" w:color="auto"/>
            </w:tcBorders>
            <w:shd w:val="clear" w:color="auto" w:fill="auto"/>
            <w:vAlign w:val="center"/>
            <w:hideMark/>
          </w:tcPr>
          <w:p w14:paraId="2CDFE692" w14:textId="77777777" w:rsidR="00350C57" w:rsidRPr="00A7189E" w:rsidRDefault="00350C57" w:rsidP="00350C57">
            <w:pPr>
              <w:jc w:val="right"/>
              <w:rPr>
                <w:sz w:val="20"/>
                <w:szCs w:val="20"/>
              </w:rPr>
            </w:pPr>
            <w:r w:rsidRPr="00A7189E">
              <w:rPr>
                <w:sz w:val="20"/>
                <w:szCs w:val="20"/>
              </w:rPr>
              <w:t>26,00</w:t>
            </w:r>
          </w:p>
        </w:tc>
        <w:tc>
          <w:tcPr>
            <w:tcW w:w="236" w:type="dxa"/>
            <w:vAlign w:val="center"/>
            <w:hideMark/>
          </w:tcPr>
          <w:p w14:paraId="249D273D" w14:textId="77777777" w:rsidR="00350C57" w:rsidRPr="00A7189E" w:rsidRDefault="00350C57" w:rsidP="00350C57">
            <w:pPr>
              <w:rPr>
                <w:sz w:val="20"/>
                <w:szCs w:val="20"/>
              </w:rPr>
            </w:pPr>
          </w:p>
        </w:tc>
      </w:tr>
      <w:tr w:rsidR="00350C57" w:rsidRPr="00A7189E" w14:paraId="7119E114"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F8029A1"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42C9C4F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19598B6" w14:textId="77777777" w:rsidR="00350C57" w:rsidRPr="00A7189E" w:rsidRDefault="00350C57" w:rsidP="00350C57">
            <w:pPr>
              <w:rPr>
                <w:sz w:val="20"/>
                <w:szCs w:val="20"/>
              </w:rPr>
            </w:pPr>
            <w:r w:rsidRPr="00A7189E">
              <w:rPr>
                <w:sz w:val="20"/>
                <w:szCs w:val="20"/>
              </w:rPr>
              <w:t>000 1003 9900051760 300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3105050" w14:textId="77777777" w:rsidR="00350C57" w:rsidRPr="00A7189E" w:rsidRDefault="00350C57" w:rsidP="00350C57">
            <w:pPr>
              <w:jc w:val="right"/>
              <w:rPr>
                <w:sz w:val="20"/>
                <w:szCs w:val="20"/>
              </w:rPr>
            </w:pPr>
            <w:r w:rsidRPr="00A7189E">
              <w:rPr>
                <w:sz w:val="20"/>
                <w:szCs w:val="20"/>
              </w:rPr>
              <w:t>892 700,00</w:t>
            </w:r>
          </w:p>
        </w:tc>
        <w:tc>
          <w:tcPr>
            <w:tcW w:w="1417" w:type="dxa"/>
            <w:tcBorders>
              <w:top w:val="nil"/>
              <w:left w:val="nil"/>
              <w:bottom w:val="single" w:sz="4" w:space="0" w:color="auto"/>
              <w:right w:val="single" w:sz="8" w:space="0" w:color="auto"/>
            </w:tcBorders>
            <w:shd w:val="clear" w:color="auto" w:fill="auto"/>
            <w:vAlign w:val="center"/>
            <w:hideMark/>
          </w:tcPr>
          <w:p w14:paraId="53E5F0DE" w14:textId="77777777" w:rsidR="00350C57" w:rsidRPr="00A7189E" w:rsidRDefault="00350C57" w:rsidP="00350C57">
            <w:pPr>
              <w:jc w:val="right"/>
              <w:rPr>
                <w:sz w:val="20"/>
                <w:szCs w:val="20"/>
              </w:rPr>
            </w:pPr>
            <w:r w:rsidRPr="00A7189E">
              <w:rPr>
                <w:sz w:val="20"/>
                <w:szCs w:val="20"/>
              </w:rPr>
              <w:t>892 674,00</w:t>
            </w:r>
          </w:p>
        </w:tc>
        <w:tc>
          <w:tcPr>
            <w:tcW w:w="1100" w:type="dxa"/>
            <w:tcBorders>
              <w:top w:val="nil"/>
              <w:left w:val="nil"/>
              <w:bottom w:val="single" w:sz="4" w:space="0" w:color="auto"/>
              <w:right w:val="single" w:sz="8" w:space="0" w:color="auto"/>
            </w:tcBorders>
            <w:shd w:val="clear" w:color="auto" w:fill="auto"/>
            <w:vAlign w:val="center"/>
            <w:hideMark/>
          </w:tcPr>
          <w:p w14:paraId="37564C64" w14:textId="77777777" w:rsidR="00350C57" w:rsidRPr="00A7189E" w:rsidRDefault="00350C57" w:rsidP="00350C57">
            <w:pPr>
              <w:jc w:val="right"/>
              <w:rPr>
                <w:sz w:val="20"/>
                <w:szCs w:val="20"/>
              </w:rPr>
            </w:pPr>
            <w:r w:rsidRPr="00A7189E">
              <w:rPr>
                <w:sz w:val="20"/>
                <w:szCs w:val="20"/>
              </w:rPr>
              <w:t>26,00</w:t>
            </w:r>
          </w:p>
        </w:tc>
        <w:tc>
          <w:tcPr>
            <w:tcW w:w="236" w:type="dxa"/>
            <w:vAlign w:val="center"/>
            <w:hideMark/>
          </w:tcPr>
          <w:p w14:paraId="04BD66B5" w14:textId="77777777" w:rsidR="00350C57" w:rsidRPr="00A7189E" w:rsidRDefault="00350C57" w:rsidP="00350C57">
            <w:pPr>
              <w:rPr>
                <w:sz w:val="20"/>
                <w:szCs w:val="20"/>
              </w:rPr>
            </w:pPr>
          </w:p>
        </w:tc>
      </w:tr>
      <w:tr w:rsidR="00350C57" w:rsidRPr="00A7189E" w14:paraId="272466F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8DCA65E" w14:textId="77777777" w:rsidR="00350C57" w:rsidRPr="00A7189E" w:rsidRDefault="00350C57" w:rsidP="00350C57">
            <w:pPr>
              <w:rPr>
                <w:sz w:val="20"/>
                <w:szCs w:val="20"/>
              </w:rPr>
            </w:pPr>
            <w:r w:rsidRPr="00A7189E">
              <w:rPr>
                <w:sz w:val="20"/>
                <w:szCs w:val="20"/>
              </w:rPr>
              <w:t>Социальные выплаты гражданам, кроме публичных нормативных социальных выплат</w:t>
            </w:r>
          </w:p>
        </w:tc>
        <w:tc>
          <w:tcPr>
            <w:tcW w:w="1417" w:type="dxa"/>
            <w:tcBorders>
              <w:top w:val="nil"/>
              <w:left w:val="nil"/>
              <w:bottom w:val="single" w:sz="4" w:space="0" w:color="auto"/>
              <w:right w:val="single" w:sz="8" w:space="0" w:color="auto"/>
            </w:tcBorders>
            <w:shd w:val="clear" w:color="auto" w:fill="auto"/>
            <w:vAlign w:val="center"/>
            <w:hideMark/>
          </w:tcPr>
          <w:p w14:paraId="13E71F6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4AD1959" w14:textId="77777777" w:rsidR="00350C57" w:rsidRPr="00A7189E" w:rsidRDefault="00350C57" w:rsidP="00350C57">
            <w:pPr>
              <w:rPr>
                <w:sz w:val="20"/>
                <w:szCs w:val="20"/>
              </w:rPr>
            </w:pPr>
            <w:r w:rsidRPr="00A7189E">
              <w:rPr>
                <w:sz w:val="20"/>
                <w:szCs w:val="20"/>
              </w:rPr>
              <w:t>000 1003 9900051760 320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FB23E21" w14:textId="77777777" w:rsidR="00350C57" w:rsidRPr="00A7189E" w:rsidRDefault="00350C57" w:rsidP="00350C57">
            <w:pPr>
              <w:jc w:val="right"/>
              <w:rPr>
                <w:sz w:val="20"/>
                <w:szCs w:val="20"/>
              </w:rPr>
            </w:pPr>
            <w:r w:rsidRPr="00A7189E">
              <w:rPr>
                <w:sz w:val="20"/>
                <w:szCs w:val="20"/>
              </w:rPr>
              <w:t>892 700,00</w:t>
            </w:r>
          </w:p>
        </w:tc>
        <w:tc>
          <w:tcPr>
            <w:tcW w:w="1417" w:type="dxa"/>
            <w:tcBorders>
              <w:top w:val="nil"/>
              <w:left w:val="nil"/>
              <w:bottom w:val="single" w:sz="4" w:space="0" w:color="auto"/>
              <w:right w:val="single" w:sz="8" w:space="0" w:color="auto"/>
            </w:tcBorders>
            <w:shd w:val="clear" w:color="auto" w:fill="auto"/>
            <w:vAlign w:val="center"/>
            <w:hideMark/>
          </w:tcPr>
          <w:p w14:paraId="140646D1" w14:textId="77777777" w:rsidR="00350C57" w:rsidRPr="00A7189E" w:rsidRDefault="00350C57" w:rsidP="00350C57">
            <w:pPr>
              <w:jc w:val="right"/>
              <w:rPr>
                <w:sz w:val="20"/>
                <w:szCs w:val="20"/>
              </w:rPr>
            </w:pPr>
            <w:r w:rsidRPr="00A7189E">
              <w:rPr>
                <w:sz w:val="20"/>
                <w:szCs w:val="20"/>
              </w:rPr>
              <w:t>892 674,00</w:t>
            </w:r>
          </w:p>
        </w:tc>
        <w:tc>
          <w:tcPr>
            <w:tcW w:w="1100" w:type="dxa"/>
            <w:tcBorders>
              <w:top w:val="nil"/>
              <w:left w:val="nil"/>
              <w:bottom w:val="single" w:sz="4" w:space="0" w:color="auto"/>
              <w:right w:val="single" w:sz="8" w:space="0" w:color="auto"/>
            </w:tcBorders>
            <w:shd w:val="clear" w:color="auto" w:fill="auto"/>
            <w:vAlign w:val="center"/>
            <w:hideMark/>
          </w:tcPr>
          <w:p w14:paraId="4FD776B3" w14:textId="77777777" w:rsidR="00350C57" w:rsidRPr="00A7189E" w:rsidRDefault="00350C57" w:rsidP="00350C57">
            <w:pPr>
              <w:jc w:val="right"/>
              <w:rPr>
                <w:sz w:val="20"/>
                <w:szCs w:val="20"/>
              </w:rPr>
            </w:pPr>
            <w:r w:rsidRPr="00A7189E">
              <w:rPr>
                <w:sz w:val="20"/>
                <w:szCs w:val="20"/>
              </w:rPr>
              <w:t>26,00</w:t>
            </w:r>
          </w:p>
        </w:tc>
        <w:tc>
          <w:tcPr>
            <w:tcW w:w="236" w:type="dxa"/>
            <w:vAlign w:val="center"/>
            <w:hideMark/>
          </w:tcPr>
          <w:p w14:paraId="17F18267" w14:textId="77777777" w:rsidR="00350C57" w:rsidRPr="00A7189E" w:rsidRDefault="00350C57" w:rsidP="00350C57">
            <w:pPr>
              <w:rPr>
                <w:sz w:val="20"/>
                <w:szCs w:val="20"/>
              </w:rPr>
            </w:pPr>
          </w:p>
        </w:tc>
      </w:tr>
      <w:tr w:rsidR="00350C57" w:rsidRPr="00A7189E" w14:paraId="018A913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A8DBD89" w14:textId="77777777" w:rsidR="00350C57" w:rsidRPr="00A7189E" w:rsidRDefault="00350C57" w:rsidP="00350C57">
            <w:pPr>
              <w:rPr>
                <w:sz w:val="20"/>
                <w:szCs w:val="20"/>
              </w:rPr>
            </w:pPr>
            <w:r w:rsidRPr="00A7189E">
              <w:rPr>
                <w:sz w:val="20"/>
                <w:szCs w:val="20"/>
              </w:rPr>
              <w:t>Субсидии гражданам на приобретение жилья</w:t>
            </w:r>
          </w:p>
        </w:tc>
        <w:tc>
          <w:tcPr>
            <w:tcW w:w="1417" w:type="dxa"/>
            <w:tcBorders>
              <w:top w:val="nil"/>
              <w:left w:val="nil"/>
              <w:bottom w:val="single" w:sz="4" w:space="0" w:color="auto"/>
              <w:right w:val="single" w:sz="8" w:space="0" w:color="auto"/>
            </w:tcBorders>
            <w:shd w:val="clear" w:color="auto" w:fill="auto"/>
            <w:vAlign w:val="center"/>
            <w:hideMark/>
          </w:tcPr>
          <w:p w14:paraId="6AACFB0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926EF3F" w14:textId="77777777" w:rsidR="00350C57" w:rsidRPr="00A7189E" w:rsidRDefault="00350C57" w:rsidP="00350C57">
            <w:pPr>
              <w:rPr>
                <w:sz w:val="20"/>
                <w:szCs w:val="20"/>
              </w:rPr>
            </w:pPr>
            <w:r w:rsidRPr="00A7189E">
              <w:rPr>
                <w:sz w:val="20"/>
                <w:szCs w:val="20"/>
              </w:rPr>
              <w:t>000 1003 9900051760 322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5B5041A" w14:textId="77777777" w:rsidR="00350C57" w:rsidRPr="00A7189E" w:rsidRDefault="00350C57" w:rsidP="00350C57">
            <w:pPr>
              <w:jc w:val="right"/>
              <w:rPr>
                <w:sz w:val="20"/>
                <w:szCs w:val="20"/>
              </w:rPr>
            </w:pPr>
            <w:r w:rsidRPr="00A7189E">
              <w:rPr>
                <w:sz w:val="20"/>
                <w:szCs w:val="20"/>
              </w:rPr>
              <w:t>892 700,00</w:t>
            </w:r>
          </w:p>
        </w:tc>
        <w:tc>
          <w:tcPr>
            <w:tcW w:w="1417" w:type="dxa"/>
            <w:tcBorders>
              <w:top w:val="nil"/>
              <w:left w:val="nil"/>
              <w:bottom w:val="single" w:sz="4" w:space="0" w:color="auto"/>
              <w:right w:val="single" w:sz="8" w:space="0" w:color="auto"/>
            </w:tcBorders>
            <w:shd w:val="clear" w:color="auto" w:fill="auto"/>
            <w:vAlign w:val="center"/>
            <w:hideMark/>
          </w:tcPr>
          <w:p w14:paraId="7C6B2678" w14:textId="77777777" w:rsidR="00350C57" w:rsidRPr="00A7189E" w:rsidRDefault="00350C57" w:rsidP="00350C57">
            <w:pPr>
              <w:jc w:val="right"/>
              <w:rPr>
                <w:sz w:val="20"/>
                <w:szCs w:val="20"/>
              </w:rPr>
            </w:pPr>
            <w:r w:rsidRPr="00A7189E">
              <w:rPr>
                <w:sz w:val="20"/>
                <w:szCs w:val="20"/>
              </w:rPr>
              <w:t>892 674,00</w:t>
            </w:r>
          </w:p>
        </w:tc>
        <w:tc>
          <w:tcPr>
            <w:tcW w:w="1100" w:type="dxa"/>
            <w:tcBorders>
              <w:top w:val="nil"/>
              <w:left w:val="nil"/>
              <w:bottom w:val="single" w:sz="4" w:space="0" w:color="auto"/>
              <w:right w:val="single" w:sz="8" w:space="0" w:color="auto"/>
            </w:tcBorders>
            <w:shd w:val="clear" w:color="auto" w:fill="auto"/>
            <w:vAlign w:val="center"/>
            <w:hideMark/>
          </w:tcPr>
          <w:p w14:paraId="35AFBF4F" w14:textId="77777777" w:rsidR="00350C57" w:rsidRPr="00A7189E" w:rsidRDefault="00350C57" w:rsidP="00350C57">
            <w:pPr>
              <w:jc w:val="right"/>
              <w:rPr>
                <w:sz w:val="20"/>
                <w:szCs w:val="20"/>
              </w:rPr>
            </w:pPr>
            <w:r w:rsidRPr="00A7189E">
              <w:rPr>
                <w:sz w:val="20"/>
                <w:szCs w:val="20"/>
              </w:rPr>
              <w:t>26,00</w:t>
            </w:r>
          </w:p>
        </w:tc>
        <w:tc>
          <w:tcPr>
            <w:tcW w:w="236" w:type="dxa"/>
            <w:vAlign w:val="center"/>
            <w:hideMark/>
          </w:tcPr>
          <w:p w14:paraId="324AFAF7" w14:textId="77777777" w:rsidR="00350C57" w:rsidRPr="00A7189E" w:rsidRDefault="00350C57" w:rsidP="00350C57">
            <w:pPr>
              <w:rPr>
                <w:sz w:val="20"/>
                <w:szCs w:val="20"/>
              </w:rPr>
            </w:pPr>
          </w:p>
        </w:tc>
      </w:tr>
      <w:tr w:rsidR="00350C57" w:rsidRPr="00A7189E" w14:paraId="5C4ECFCF"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BF21A17" w14:textId="77777777" w:rsidR="00350C57" w:rsidRPr="00A7189E" w:rsidRDefault="00350C57" w:rsidP="00350C57">
            <w:pPr>
              <w:rPr>
                <w:sz w:val="20"/>
                <w:szCs w:val="20"/>
              </w:rPr>
            </w:pPr>
            <w:r w:rsidRPr="00A7189E">
              <w:rPr>
                <w:sz w:val="20"/>
                <w:szCs w:val="20"/>
              </w:rPr>
              <w:t>Возмещение специализированным службам по вопросам похоронного дела стоимости услуг согласно гарантированному перечню услуг по погребению государственной программы Новосибирской области "Развитие системы социальной поддержки населения и улучшение социальн</w:t>
            </w:r>
          </w:p>
        </w:tc>
        <w:tc>
          <w:tcPr>
            <w:tcW w:w="1417" w:type="dxa"/>
            <w:tcBorders>
              <w:top w:val="nil"/>
              <w:left w:val="nil"/>
              <w:bottom w:val="single" w:sz="4" w:space="0" w:color="auto"/>
              <w:right w:val="single" w:sz="8" w:space="0" w:color="auto"/>
            </w:tcBorders>
            <w:shd w:val="clear" w:color="auto" w:fill="auto"/>
            <w:vAlign w:val="center"/>
            <w:hideMark/>
          </w:tcPr>
          <w:p w14:paraId="51DFAAC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CA7E2CC" w14:textId="77777777" w:rsidR="00350C57" w:rsidRPr="00A7189E" w:rsidRDefault="00350C57" w:rsidP="00350C57">
            <w:pPr>
              <w:rPr>
                <w:sz w:val="20"/>
                <w:szCs w:val="20"/>
              </w:rPr>
            </w:pPr>
            <w:r w:rsidRPr="00A7189E">
              <w:rPr>
                <w:sz w:val="20"/>
                <w:szCs w:val="20"/>
              </w:rPr>
              <w:t>000 1003 9900070360 000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FB476AA" w14:textId="77777777" w:rsidR="00350C57" w:rsidRPr="00A7189E" w:rsidRDefault="00350C57" w:rsidP="00350C57">
            <w:pPr>
              <w:jc w:val="right"/>
              <w:rPr>
                <w:sz w:val="20"/>
                <w:szCs w:val="20"/>
              </w:rPr>
            </w:pPr>
            <w:r w:rsidRPr="00A7189E">
              <w:rPr>
                <w:sz w:val="20"/>
                <w:szCs w:val="20"/>
              </w:rPr>
              <w:t>53 600,00</w:t>
            </w:r>
          </w:p>
        </w:tc>
        <w:tc>
          <w:tcPr>
            <w:tcW w:w="1417" w:type="dxa"/>
            <w:tcBorders>
              <w:top w:val="nil"/>
              <w:left w:val="nil"/>
              <w:bottom w:val="single" w:sz="4" w:space="0" w:color="auto"/>
              <w:right w:val="single" w:sz="8" w:space="0" w:color="auto"/>
            </w:tcBorders>
            <w:shd w:val="clear" w:color="auto" w:fill="auto"/>
            <w:vAlign w:val="center"/>
            <w:hideMark/>
          </w:tcPr>
          <w:p w14:paraId="69392754" w14:textId="77777777" w:rsidR="00350C57" w:rsidRPr="00A7189E" w:rsidRDefault="00350C57" w:rsidP="00350C57">
            <w:pPr>
              <w:jc w:val="right"/>
              <w:rPr>
                <w:sz w:val="20"/>
                <w:szCs w:val="20"/>
              </w:rPr>
            </w:pPr>
            <w:r w:rsidRPr="00A7189E">
              <w:rPr>
                <w:sz w:val="20"/>
                <w:szCs w:val="20"/>
              </w:rPr>
              <w:t>48 187,38</w:t>
            </w:r>
          </w:p>
        </w:tc>
        <w:tc>
          <w:tcPr>
            <w:tcW w:w="1100" w:type="dxa"/>
            <w:tcBorders>
              <w:top w:val="nil"/>
              <w:left w:val="nil"/>
              <w:bottom w:val="single" w:sz="4" w:space="0" w:color="auto"/>
              <w:right w:val="single" w:sz="8" w:space="0" w:color="auto"/>
            </w:tcBorders>
            <w:shd w:val="clear" w:color="auto" w:fill="auto"/>
            <w:vAlign w:val="center"/>
            <w:hideMark/>
          </w:tcPr>
          <w:p w14:paraId="50A6BDF9" w14:textId="77777777" w:rsidR="00350C57" w:rsidRPr="00A7189E" w:rsidRDefault="00350C57" w:rsidP="00350C57">
            <w:pPr>
              <w:jc w:val="right"/>
              <w:rPr>
                <w:sz w:val="20"/>
                <w:szCs w:val="20"/>
              </w:rPr>
            </w:pPr>
            <w:r w:rsidRPr="00A7189E">
              <w:rPr>
                <w:sz w:val="20"/>
                <w:szCs w:val="20"/>
              </w:rPr>
              <w:t>5 412,62</w:t>
            </w:r>
          </w:p>
        </w:tc>
        <w:tc>
          <w:tcPr>
            <w:tcW w:w="236" w:type="dxa"/>
            <w:vAlign w:val="center"/>
            <w:hideMark/>
          </w:tcPr>
          <w:p w14:paraId="27D2C7FC" w14:textId="77777777" w:rsidR="00350C57" w:rsidRPr="00A7189E" w:rsidRDefault="00350C57" w:rsidP="00350C57">
            <w:pPr>
              <w:rPr>
                <w:sz w:val="20"/>
                <w:szCs w:val="20"/>
              </w:rPr>
            </w:pPr>
          </w:p>
        </w:tc>
      </w:tr>
      <w:tr w:rsidR="00350C57" w:rsidRPr="00A7189E" w14:paraId="2023050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6871A0E" w14:textId="77777777" w:rsidR="00350C57" w:rsidRPr="00A7189E" w:rsidRDefault="00350C57" w:rsidP="00350C57">
            <w:pPr>
              <w:rPr>
                <w:sz w:val="20"/>
                <w:szCs w:val="20"/>
              </w:rPr>
            </w:pPr>
            <w:r w:rsidRPr="00A7189E">
              <w:rPr>
                <w:sz w:val="20"/>
                <w:szCs w:val="20"/>
              </w:rPr>
              <w:t xml:space="preserve">Закупка товаров, работ и услуг для обеспечения </w:t>
            </w:r>
            <w:r w:rsidRPr="00A7189E">
              <w:rPr>
                <w:sz w:val="20"/>
                <w:szCs w:val="20"/>
              </w:rPr>
              <w:lastRenderedPageBreak/>
              <w:t>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17FF6D78"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3D175B07" w14:textId="77777777" w:rsidR="00350C57" w:rsidRPr="00A7189E" w:rsidRDefault="00350C57" w:rsidP="00350C57">
            <w:pPr>
              <w:rPr>
                <w:sz w:val="20"/>
                <w:szCs w:val="20"/>
              </w:rPr>
            </w:pPr>
            <w:r w:rsidRPr="00A7189E">
              <w:rPr>
                <w:sz w:val="20"/>
                <w:szCs w:val="20"/>
              </w:rPr>
              <w:t xml:space="preserve">000 1003 9900070360 </w:t>
            </w:r>
            <w:r w:rsidRPr="00A7189E">
              <w:rPr>
                <w:sz w:val="20"/>
                <w:szCs w:val="20"/>
              </w:rPr>
              <w:lastRenderedPageBreak/>
              <w:t>200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40BEB7E" w14:textId="77777777" w:rsidR="00350C57" w:rsidRPr="00A7189E" w:rsidRDefault="00350C57" w:rsidP="00350C57">
            <w:pPr>
              <w:jc w:val="right"/>
              <w:rPr>
                <w:sz w:val="20"/>
                <w:szCs w:val="20"/>
              </w:rPr>
            </w:pPr>
            <w:r w:rsidRPr="00A7189E">
              <w:rPr>
                <w:sz w:val="20"/>
                <w:szCs w:val="20"/>
              </w:rPr>
              <w:lastRenderedPageBreak/>
              <w:t>53 600,00</w:t>
            </w:r>
          </w:p>
        </w:tc>
        <w:tc>
          <w:tcPr>
            <w:tcW w:w="1417" w:type="dxa"/>
            <w:tcBorders>
              <w:top w:val="nil"/>
              <w:left w:val="nil"/>
              <w:bottom w:val="single" w:sz="4" w:space="0" w:color="auto"/>
              <w:right w:val="single" w:sz="8" w:space="0" w:color="auto"/>
            </w:tcBorders>
            <w:shd w:val="clear" w:color="auto" w:fill="auto"/>
            <w:vAlign w:val="center"/>
            <w:hideMark/>
          </w:tcPr>
          <w:p w14:paraId="18561359" w14:textId="77777777" w:rsidR="00350C57" w:rsidRPr="00A7189E" w:rsidRDefault="00350C57" w:rsidP="00350C57">
            <w:pPr>
              <w:jc w:val="right"/>
              <w:rPr>
                <w:sz w:val="20"/>
                <w:szCs w:val="20"/>
              </w:rPr>
            </w:pPr>
            <w:r w:rsidRPr="00A7189E">
              <w:rPr>
                <w:sz w:val="20"/>
                <w:szCs w:val="20"/>
              </w:rPr>
              <w:t>48 187,38</w:t>
            </w:r>
          </w:p>
        </w:tc>
        <w:tc>
          <w:tcPr>
            <w:tcW w:w="1100" w:type="dxa"/>
            <w:tcBorders>
              <w:top w:val="nil"/>
              <w:left w:val="nil"/>
              <w:bottom w:val="single" w:sz="4" w:space="0" w:color="auto"/>
              <w:right w:val="single" w:sz="8" w:space="0" w:color="auto"/>
            </w:tcBorders>
            <w:shd w:val="clear" w:color="auto" w:fill="auto"/>
            <w:vAlign w:val="center"/>
            <w:hideMark/>
          </w:tcPr>
          <w:p w14:paraId="3930F741" w14:textId="77777777" w:rsidR="00350C57" w:rsidRPr="00A7189E" w:rsidRDefault="00350C57" w:rsidP="00350C57">
            <w:pPr>
              <w:jc w:val="right"/>
              <w:rPr>
                <w:sz w:val="20"/>
                <w:szCs w:val="20"/>
              </w:rPr>
            </w:pPr>
            <w:r w:rsidRPr="00A7189E">
              <w:rPr>
                <w:sz w:val="20"/>
                <w:szCs w:val="20"/>
              </w:rPr>
              <w:t>5 412,62</w:t>
            </w:r>
          </w:p>
        </w:tc>
        <w:tc>
          <w:tcPr>
            <w:tcW w:w="236" w:type="dxa"/>
            <w:vAlign w:val="center"/>
            <w:hideMark/>
          </w:tcPr>
          <w:p w14:paraId="268A3BC0" w14:textId="77777777" w:rsidR="00350C57" w:rsidRPr="00A7189E" w:rsidRDefault="00350C57" w:rsidP="00350C57">
            <w:pPr>
              <w:rPr>
                <w:sz w:val="20"/>
                <w:szCs w:val="20"/>
              </w:rPr>
            </w:pPr>
          </w:p>
        </w:tc>
      </w:tr>
      <w:tr w:rsidR="00350C57" w:rsidRPr="00A7189E" w14:paraId="1C1F201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A839914" w14:textId="77777777" w:rsidR="00350C57" w:rsidRPr="00A7189E" w:rsidRDefault="00350C57" w:rsidP="00350C57">
            <w:pPr>
              <w:rPr>
                <w:sz w:val="20"/>
                <w:szCs w:val="20"/>
              </w:rPr>
            </w:pPr>
            <w:r w:rsidRPr="00A7189E">
              <w:rPr>
                <w:sz w:val="20"/>
                <w:szCs w:val="20"/>
              </w:rPr>
              <w:t>Иные закупки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8" w:space="0" w:color="auto"/>
            </w:tcBorders>
            <w:shd w:val="clear" w:color="auto" w:fill="auto"/>
            <w:vAlign w:val="center"/>
            <w:hideMark/>
          </w:tcPr>
          <w:p w14:paraId="25948A6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E8F62AB" w14:textId="77777777" w:rsidR="00350C57" w:rsidRPr="00A7189E" w:rsidRDefault="00350C57" w:rsidP="00350C57">
            <w:pPr>
              <w:rPr>
                <w:sz w:val="20"/>
                <w:szCs w:val="20"/>
              </w:rPr>
            </w:pPr>
            <w:r w:rsidRPr="00A7189E">
              <w:rPr>
                <w:sz w:val="20"/>
                <w:szCs w:val="20"/>
              </w:rPr>
              <w:t>000 1003 9900070360 240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DC9299D" w14:textId="77777777" w:rsidR="00350C57" w:rsidRPr="00A7189E" w:rsidRDefault="00350C57" w:rsidP="00350C57">
            <w:pPr>
              <w:jc w:val="right"/>
              <w:rPr>
                <w:sz w:val="20"/>
                <w:szCs w:val="20"/>
              </w:rPr>
            </w:pPr>
            <w:r w:rsidRPr="00A7189E">
              <w:rPr>
                <w:sz w:val="20"/>
                <w:szCs w:val="20"/>
              </w:rPr>
              <w:t>53 600,00</w:t>
            </w:r>
          </w:p>
        </w:tc>
        <w:tc>
          <w:tcPr>
            <w:tcW w:w="1417" w:type="dxa"/>
            <w:tcBorders>
              <w:top w:val="nil"/>
              <w:left w:val="nil"/>
              <w:bottom w:val="single" w:sz="4" w:space="0" w:color="auto"/>
              <w:right w:val="single" w:sz="8" w:space="0" w:color="auto"/>
            </w:tcBorders>
            <w:shd w:val="clear" w:color="auto" w:fill="auto"/>
            <w:vAlign w:val="center"/>
            <w:hideMark/>
          </w:tcPr>
          <w:p w14:paraId="594E50AA" w14:textId="77777777" w:rsidR="00350C57" w:rsidRPr="00A7189E" w:rsidRDefault="00350C57" w:rsidP="00350C57">
            <w:pPr>
              <w:jc w:val="right"/>
              <w:rPr>
                <w:sz w:val="20"/>
                <w:szCs w:val="20"/>
              </w:rPr>
            </w:pPr>
            <w:r w:rsidRPr="00A7189E">
              <w:rPr>
                <w:sz w:val="20"/>
                <w:szCs w:val="20"/>
              </w:rPr>
              <w:t>48 187,38</w:t>
            </w:r>
          </w:p>
        </w:tc>
        <w:tc>
          <w:tcPr>
            <w:tcW w:w="1100" w:type="dxa"/>
            <w:tcBorders>
              <w:top w:val="nil"/>
              <w:left w:val="nil"/>
              <w:bottom w:val="single" w:sz="4" w:space="0" w:color="auto"/>
              <w:right w:val="single" w:sz="8" w:space="0" w:color="auto"/>
            </w:tcBorders>
            <w:shd w:val="clear" w:color="auto" w:fill="auto"/>
            <w:vAlign w:val="center"/>
            <w:hideMark/>
          </w:tcPr>
          <w:p w14:paraId="2C796180" w14:textId="77777777" w:rsidR="00350C57" w:rsidRPr="00A7189E" w:rsidRDefault="00350C57" w:rsidP="00350C57">
            <w:pPr>
              <w:jc w:val="right"/>
              <w:rPr>
                <w:sz w:val="20"/>
                <w:szCs w:val="20"/>
              </w:rPr>
            </w:pPr>
            <w:r w:rsidRPr="00A7189E">
              <w:rPr>
                <w:sz w:val="20"/>
                <w:szCs w:val="20"/>
              </w:rPr>
              <w:t>5 412,62</w:t>
            </w:r>
          </w:p>
        </w:tc>
        <w:tc>
          <w:tcPr>
            <w:tcW w:w="236" w:type="dxa"/>
            <w:vAlign w:val="center"/>
            <w:hideMark/>
          </w:tcPr>
          <w:p w14:paraId="479E39E0" w14:textId="77777777" w:rsidR="00350C57" w:rsidRPr="00A7189E" w:rsidRDefault="00350C57" w:rsidP="00350C57">
            <w:pPr>
              <w:rPr>
                <w:sz w:val="20"/>
                <w:szCs w:val="20"/>
              </w:rPr>
            </w:pPr>
          </w:p>
        </w:tc>
      </w:tr>
      <w:tr w:rsidR="00350C57" w:rsidRPr="00A7189E" w14:paraId="5497E65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11DEFE9" w14:textId="77777777" w:rsidR="00350C57" w:rsidRPr="00A7189E" w:rsidRDefault="00350C57" w:rsidP="00350C57">
            <w:pPr>
              <w:rPr>
                <w:sz w:val="20"/>
                <w:szCs w:val="20"/>
              </w:rPr>
            </w:pPr>
            <w:r w:rsidRPr="00A7189E">
              <w:rPr>
                <w:sz w:val="20"/>
                <w:szCs w:val="20"/>
              </w:rPr>
              <w:t>Прочая закупка товаров, работ и услуг</w:t>
            </w:r>
          </w:p>
        </w:tc>
        <w:tc>
          <w:tcPr>
            <w:tcW w:w="1417" w:type="dxa"/>
            <w:tcBorders>
              <w:top w:val="nil"/>
              <w:left w:val="nil"/>
              <w:bottom w:val="single" w:sz="4" w:space="0" w:color="auto"/>
              <w:right w:val="single" w:sz="8" w:space="0" w:color="auto"/>
            </w:tcBorders>
            <w:shd w:val="clear" w:color="auto" w:fill="auto"/>
            <w:vAlign w:val="center"/>
            <w:hideMark/>
          </w:tcPr>
          <w:p w14:paraId="24899F4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EB03458" w14:textId="77777777" w:rsidR="00350C57" w:rsidRPr="00A7189E" w:rsidRDefault="00350C57" w:rsidP="00350C57">
            <w:pPr>
              <w:rPr>
                <w:sz w:val="20"/>
                <w:szCs w:val="20"/>
              </w:rPr>
            </w:pPr>
            <w:r w:rsidRPr="00A7189E">
              <w:rPr>
                <w:sz w:val="20"/>
                <w:szCs w:val="20"/>
              </w:rPr>
              <w:t>000 1003 9900070360 244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8D4EDBB" w14:textId="77777777" w:rsidR="00350C57" w:rsidRPr="00A7189E" w:rsidRDefault="00350C57" w:rsidP="00350C57">
            <w:pPr>
              <w:jc w:val="right"/>
              <w:rPr>
                <w:sz w:val="20"/>
                <w:szCs w:val="20"/>
              </w:rPr>
            </w:pPr>
            <w:r w:rsidRPr="00A7189E">
              <w:rPr>
                <w:sz w:val="20"/>
                <w:szCs w:val="20"/>
              </w:rPr>
              <w:t>53 600,00</w:t>
            </w:r>
          </w:p>
        </w:tc>
        <w:tc>
          <w:tcPr>
            <w:tcW w:w="1417" w:type="dxa"/>
            <w:tcBorders>
              <w:top w:val="nil"/>
              <w:left w:val="nil"/>
              <w:bottom w:val="single" w:sz="4" w:space="0" w:color="auto"/>
              <w:right w:val="single" w:sz="8" w:space="0" w:color="auto"/>
            </w:tcBorders>
            <w:shd w:val="clear" w:color="auto" w:fill="auto"/>
            <w:vAlign w:val="center"/>
            <w:hideMark/>
          </w:tcPr>
          <w:p w14:paraId="7BB10FFF" w14:textId="77777777" w:rsidR="00350C57" w:rsidRPr="00A7189E" w:rsidRDefault="00350C57" w:rsidP="00350C57">
            <w:pPr>
              <w:jc w:val="right"/>
              <w:rPr>
                <w:sz w:val="20"/>
                <w:szCs w:val="20"/>
              </w:rPr>
            </w:pPr>
            <w:r w:rsidRPr="00A7189E">
              <w:rPr>
                <w:sz w:val="20"/>
                <w:szCs w:val="20"/>
              </w:rPr>
              <w:t>48 187,38</w:t>
            </w:r>
          </w:p>
        </w:tc>
        <w:tc>
          <w:tcPr>
            <w:tcW w:w="1100" w:type="dxa"/>
            <w:tcBorders>
              <w:top w:val="nil"/>
              <w:left w:val="nil"/>
              <w:bottom w:val="single" w:sz="4" w:space="0" w:color="auto"/>
              <w:right w:val="single" w:sz="8" w:space="0" w:color="auto"/>
            </w:tcBorders>
            <w:shd w:val="clear" w:color="auto" w:fill="auto"/>
            <w:vAlign w:val="center"/>
            <w:hideMark/>
          </w:tcPr>
          <w:p w14:paraId="52BFAD82" w14:textId="77777777" w:rsidR="00350C57" w:rsidRPr="00A7189E" w:rsidRDefault="00350C57" w:rsidP="00350C57">
            <w:pPr>
              <w:jc w:val="right"/>
              <w:rPr>
                <w:sz w:val="20"/>
                <w:szCs w:val="20"/>
              </w:rPr>
            </w:pPr>
            <w:r w:rsidRPr="00A7189E">
              <w:rPr>
                <w:sz w:val="20"/>
                <w:szCs w:val="20"/>
              </w:rPr>
              <w:t>5 412,62</w:t>
            </w:r>
          </w:p>
        </w:tc>
        <w:tc>
          <w:tcPr>
            <w:tcW w:w="236" w:type="dxa"/>
            <w:vAlign w:val="center"/>
            <w:hideMark/>
          </w:tcPr>
          <w:p w14:paraId="1E704871" w14:textId="77777777" w:rsidR="00350C57" w:rsidRPr="00A7189E" w:rsidRDefault="00350C57" w:rsidP="00350C57">
            <w:pPr>
              <w:rPr>
                <w:sz w:val="20"/>
                <w:szCs w:val="20"/>
              </w:rPr>
            </w:pPr>
          </w:p>
        </w:tc>
      </w:tr>
      <w:tr w:rsidR="00350C57" w:rsidRPr="00A7189E" w14:paraId="44F31DEF"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26BDEBC" w14:textId="77777777" w:rsidR="00350C57" w:rsidRPr="00A7189E" w:rsidRDefault="00350C57" w:rsidP="00350C57">
            <w:pPr>
              <w:rPr>
                <w:sz w:val="20"/>
                <w:szCs w:val="20"/>
              </w:rPr>
            </w:pPr>
            <w:r w:rsidRPr="00A7189E">
              <w:rPr>
                <w:sz w:val="20"/>
                <w:szCs w:val="20"/>
              </w:rPr>
              <w:t>Реализация мероприятий по обеспечению жильем молодых семей государственной программы Новосибирской области "Обеспечение жильем молодых семей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5F4CB14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C3AE377" w14:textId="77777777" w:rsidR="00350C57" w:rsidRPr="00A7189E" w:rsidRDefault="00350C57" w:rsidP="00350C57">
            <w:pPr>
              <w:rPr>
                <w:sz w:val="20"/>
                <w:szCs w:val="20"/>
              </w:rPr>
            </w:pPr>
            <w:r w:rsidRPr="00A7189E">
              <w:rPr>
                <w:sz w:val="20"/>
                <w:szCs w:val="20"/>
              </w:rPr>
              <w:t>000 1003 99000L4979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3515D0" w14:textId="77777777" w:rsidR="00350C57" w:rsidRPr="00A7189E" w:rsidRDefault="00350C57" w:rsidP="00350C57">
            <w:pPr>
              <w:jc w:val="right"/>
              <w:rPr>
                <w:sz w:val="20"/>
                <w:szCs w:val="20"/>
              </w:rPr>
            </w:pPr>
            <w:r w:rsidRPr="00A7189E">
              <w:rPr>
                <w:sz w:val="20"/>
                <w:szCs w:val="20"/>
              </w:rPr>
              <w:t>3 757 400,00</w:t>
            </w:r>
          </w:p>
        </w:tc>
        <w:tc>
          <w:tcPr>
            <w:tcW w:w="1417" w:type="dxa"/>
            <w:tcBorders>
              <w:top w:val="nil"/>
              <w:left w:val="nil"/>
              <w:bottom w:val="single" w:sz="4" w:space="0" w:color="auto"/>
              <w:right w:val="single" w:sz="8" w:space="0" w:color="auto"/>
            </w:tcBorders>
            <w:shd w:val="clear" w:color="auto" w:fill="auto"/>
            <w:vAlign w:val="center"/>
            <w:hideMark/>
          </w:tcPr>
          <w:p w14:paraId="01928E47" w14:textId="77777777" w:rsidR="00350C57" w:rsidRPr="00A7189E" w:rsidRDefault="00350C57" w:rsidP="00350C57">
            <w:pPr>
              <w:jc w:val="right"/>
              <w:rPr>
                <w:sz w:val="20"/>
                <w:szCs w:val="20"/>
              </w:rPr>
            </w:pPr>
            <w:r w:rsidRPr="00A7189E">
              <w:rPr>
                <w:sz w:val="20"/>
                <w:szCs w:val="20"/>
              </w:rPr>
              <w:t>3 757 400,00</w:t>
            </w:r>
          </w:p>
        </w:tc>
        <w:tc>
          <w:tcPr>
            <w:tcW w:w="1100" w:type="dxa"/>
            <w:tcBorders>
              <w:top w:val="nil"/>
              <w:left w:val="nil"/>
              <w:bottom w:val="single" w:sz="4" w:space="0" w:color="auto"/>
              <w:right w:val="single" w:sz="8" w:space="0" w:color="auto"/>
            </w:tcBorders>
            <w:shd w:val="clear" w:color="auto" w:fill="auto"/>
            <w:vAlign w:val="center"/>
            <w:hideMark/>
          </w:tcPr>
          <w:p w14:paraId="6E68F8B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C1B0DF4" w14:textId="77777777" w:rsidR="00350C57" w:rsidRPr="00A7189E" w:rsidRDefault="00350C57" w:rsidP="00350C57">
            <w:pPr>
              <w:rPr>
                <w:sz w:val="20"/>
                <w:szCs w:val="20"/>
              </w:rPr>
            </w:pPr>
          </w:p>
        </w:tc>
      </w:tr>
      <w:tr w:rsidR="00350C57" w:rsidRPr="00A7189E" w14:paraId="2E0E1E7B"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DD040ED"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79579B8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0F6D600" w14:textId="77777777" w:rsidR="00350C57" w:rsidRPr="00A7189E" w:rsidRDefault="00350C57" w:rsidP="00350C57">
            <w:pPr>
              <w:rPr>
                <w:sz w:val="20"/>
                <w:szCs w:val="20"/>
              </w:rPr>
            </w:pPr>
            <w:r w:rsidRPr="00A7189E">
              <w:rPr>
                <w:sz w:val="20"/>
                <w:szCs w:val="20"/>
              </w:rPr>
              <w:t>000 1003 99000L4979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87C81F7" w14:textId="77777777" w:rsidR="00350C57" w:rsidRPr="00A7189E" w:rsidRDefault="00350C57" w:rsidP="00350C57">
            <w:pPr>
              <w:jc w:val="right"/>
              <w:rPr>
                <w:sz w:val="20"/>
                <w:szCs w:val="20"/>
              </w:rPr>
            </w:pPr>
            <w:r w:rsidRPr="00A7189E">
              <w:rPr>
                <w:sz w:val="20"/>
                <w:szCs w:val="20"/>
              </w:rPr>
              <w:t>3 757 400,00</w:t>
            </w:r>
          </w:p>
        </w:tc>
        <w:tc>
          <w:tcPr>
            <w:tcW w:w="1417" w:type="dxa"/>
            <w:tcBorders>
              <w:top w:val="nil"/>
              <w:left w:val="nil"/>
              <w:bottom w:val="single" w:sz="4" w:space="0" w:color="auto"/>
              <w:right w:val="single" w:sz="8" w:space="0" w:color="auto"/>
            </w:tcBorders>
            <w:shd w:val="clear" w:color="auto" w:fill="auto"/>
            <w:vAlign w:val="center"/>
            <w:hideMark/>
          </w:tcPr>
          <w:p w14:paraId="2B928A8B" w14:textId="77777777" w:rsidR="00350C57" w:rsidRPr="00A7189E" w:rsidRDefault="00350C57" w:rsidP="00350C57">
            <w:pPr>
              <w:jc w:val="right"/>
              <w:rPr>
                <w:sz w:val="20"/>
                <w:szCs w:val="20"/>
              </w:rPr>
            </w:pPr>
            <w:r w:rsidRPr="00A7189E">
              <w:rPr>
                <w:sz w:val="20"/>
                <w:szCs w:val="20"/>
              </w:rPr>
              <w:t>3 757 400,00</w:t>
            </w:r>
          </w:p>
        </w:tc>
        <w:tc>
          <w:tcPr>
            <w:tcW w:w="1100" w:type="dxa"/>
            <w:tcBorders>
              <w:top w:val="nil"/>
              <w:left w:val="nil"/>
              <w:bottom w:val="single" w:sz="4" w:space="0" w:color="auto"/>
              <w:right w:val="single" w:sz="8" w:space="0" w:color="auto"/>
            </w:tcBorders>
            <w:shd w:val="clear" w:color="auto" w:fill="auto"/>
            <w:vAlign w:val="center"/>
            <w:hideMark/>
          </w:tcPr>
          <w:p w14:paraId="2FD9B79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E65AF97" w14:textId="77777777" w:rsidR="00350C57" w:rsidRPr="00A7189E" w:rsidRDefault="00350C57" w:rsidP="00350C57">
            <w:pPr>
              <w:rPr>
                <w:sz w:val="20"/>
                <w:szCs w:val="20"/>
              </w:rPr>
            </w:pPr>
          </w:p>
        </w:tc>
      </w:tr>
      <w:tr w:rsidR="00350C57" w:rsidRPr="00A7189E" w14:paraId="194750E2"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EB41A5D" w14:textId="77777777" w:rsidR="00350C57" w:rsidRPr="00A7189E" w:rsidRDefault="00350C57" w:rsidP="00350C57">
            <w:pPr>
              <w:rPr>
                <w:sz w:val="20"/>
                <w:szCs w:val="20"/>
              </w:rPr>
            </w:pPr>
            <w:r w:rsidRPr="00A7189E">
              <w:rPr>
                <w:sz w:val="20"/>
                <w:szCs w:val="20"/>
              </w:rPr>
              <w:t>Социальные выплаты гражданам, кроме публичных нормативных социальных выплат</w:t>
            </w:r>
          </w:p>
        </w:tc>
        <w:tc>
          <w:tcPr>
            <w:tcW w:w="1417" w:type="dxa"/>
            <w:tcBorders>
              <w:top w:val="nil"/>
              <w:left w:val="nil"/>
              <w:bottom w:val="single" w:sz="4" w:space="0" w:color="auto"/>
              <w:right w:val="single" w:sz="8" w:space="0" w:color="auto"/>
            </w:tcBorders>
            <w:shd w:val="clear" w:color="auto" w:fill="auto"/>
            <w:vAlign w:val="center"/>
            <w:hideMark/>
          </w:tcPr>
          <w:p w14:paraId="0E645F2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BA2BD92" w14:textId="77777777" w:rsidR="00350C57" w:rsidRPr="00A7189E" w:rsidRDefault="00350C57" w:rsidP="00350C57">
            <w:pPr>
              <w:rPr>
                <w:sz w:val="20"/>
                <w:szCs w:val="20"/>
              </w:rPr>
            </w:pPr>
            <w:r w:rsidRPr="00A7189E">
              <w:rPr>
                <w:sz w:val="20"/>
                <w:szCs w:val="20"/>
              </w:rPr>
              <w:t>000 1003 99000L4979 320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D4F6D8B" w14:textId="77777777" w:rsidR="00350C57" w:rsidRPr="00A7189E" w:rsidRDefault="00350C57" w:rsidP="00350C57">
            <w:pPr>
              <w:jc w:val="right"/>
              <w:rPr>
                <w:sz w:val="20"/>
                <w:szCs w:val="20"/>
              </w:rPr>
            </w:pPr>
            <w:r w:rsidRPr="00A7189E">
              <w:rPr>
                <w:sz w:val="20"/>
                <w:szCs w:val="20"/>
              </w:rPr>
              <w:t>3 757 400,00</w:t>
            </w:r>
          </w:p>
        </w:tc>
        <w:tc>
          <w:tcPr>
            <w:tcW w:w="1417" w:type="dxa"/>
            <w:tcBorders>
              <w:top w:val="nil"/>
              <w:left w:val="nil"/>
              <w:bottom w:val="single" w:sz="4" w:space="0" w:color="auto"/>
              <w:right w:val="single" w:sz="8" w:space="0" w:color="auto"/>
            </w:tcBorders>
            <w:shd w:val="clear" w:color="auto" w:fill="auto"/>
            <w:vAlign w:val="center"/>
            <w:hideMark/>
          </w:tcPr>
          <w:p w14:paraId="1B2A4FBB" w14:textId="77777777" w:rsidR="00350C57" w:rsidRPr="00A7189E" w:rsidRDefault="00350C57" w:rsidP="00350C57">
            <w:pPr>
              <w:jc w:val="right"/>
              <w:rPr>
                <w:sz w:val="20"/>
                <w:szCs w:val="20"/>
              </w:rPr>
            </w:pPr>
            <w:r w:rsidRPr="00A7189E">
              <w:rPr>
                <w:sz w:val="20"/>
                <w:szCs w:val="20"/>
              </w:rPr>
              <w:t>3 757 400,00</w:t>
            </w:r>
          </w:p>
        </w:tc>
        <w:tc>
          <w:tcPr>
            <w:tcW w:w="1100" w:type="dxa"/>
            <w:tcBorders>
              <w:top w:val="nil"/>
              <w:left w:val="nil"/>
              <w:bottom w:val="single" w:sz="4" w:space="0" w:color="auto"/>
              <w:right w:val="single" w:sz="8" w:space="0" w:color="auto"/>
            </w:tcBorders>
            <w:shd w:val="clear" w:color="auto" w:fill="auto"/>
            <w:vAlign w:val="center"/>
            <w:hideMark/>
          </w:tcPr>
          <w:p w14:paraId="4141718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6AC4107" w14:textId="77777777" w:rsidR="00350C57" w:rsidRPr="00A7189E" w:rsidRDefault="00350C57" w:rsidP="00350C57">
            <w:pPr>
              <w:rPr>
                <w:sz w:val="20"/>
                <w:szCs w:val="20"/>
              </w:rPr>
            </w:pPr>
          </w:p>
        </w:tc>
      </w:tr>
      <w:tr w:rsidR="00350C57" w:rsidRPr="00A7189E" w14:paraId="115C115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FF6AF70" w14:textId="77777777" w:rsidR="00350C57" w:rsidRPr="00A7189E" w:rsidRDefault="00350C57" w:rsidP="00350C57">
            <w:pPr>
              <w:rPr>
                <w:sz w:val="20"/>
                <w:szCs w:val="20"/>
              </w:rPr>
            </w:pPr>
            <w:r w:rsidRPr="00A7189E">
              <w:rPr>
                <w:sz w:val="20"/>
                <w:szCs w:val="20"/>
              </w:rPr>
              <w:t>Субсидии гражданам на приобретение жилья</w:t>
            </w:r>
          </w:p>
        </w:tc>
        <w:tc>
          <w:tcPr>
            <w:tcW w:w="1417" w:type="dxa"/>
            <w:tcBorders>
              <w:top w:val="nil"/>
              <w:left w:val="nil"/>
              <w:bottom w:val="single" w:sz="4" w:space="0" w:color="auto"/>
              <w:right w:val="single" w:sz="8" w:space="0" w:color="auto"/>
            </w:tcBorders>
            <w:shd w:val="clear" w:color="auto" w:fill="auto"/>
            <w:vAlign w:val="center"/>
            <w:hideMark/>
          </w:tcPr>
          <w:p w14:paraId="15B5448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61233D9" w14:textId="77777777" w:rsidR="00350C57" w:rsidRPr="00A7189E" w:rsidRDefault="00350C57" w:rsidP="00350C57">
            <w:pPr>
              <w:rPr>
                <w:sz w:val="20"/>
                <w:szCs w:val="20"/>
              </w:rPr>
            </w:pPr>
            <w:r w:rsidRPr="00A7189E">
              <w:rPr>
                <w:sz w:val="20"/>
                <w:szCs w:val="20"/>
              </w:rPr>
              <w:t>000 1003 99000L4979 322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35BF900" w14:textId="77777777" w:rsidR="00350C57" w:rsidRPr="00A7189E" w:rsidRDefault="00350C57" w:rsidP="00350C57">
            <w:pPr>
              <w:jc w:val="right"/>
              <w:rPr>
                <w:sz w:val="20"/>
                <w:szCs w:val="20"/>
              </w:rPr>
            </w:pPr>
            <w:r w:rsidRPr="00A7189E">
              <w:rPr>
                <w:sz w:val="20"/>
                <w:szCs w:val="20"/>
              </w:rPr>
              <w:t>3 757 400,00</w:t>
            </w:r>
          </w:p>
        </w:tc>
        <w:tc>
          <w:tcPr>
            <w:tcW w:w="1417" w:type="dxa"/>
            <w:tcBorders>
              <w:top w:val="nil"/>
              <w:left w:val="nil"/>
              <w:bottom w:val="single" w:sz="4" w:space="0" w:color="auto"/>
              <w:right w:val="single" w:sz="8" w:space="0" w:color="auto"/>
            </w:tcBorders>
            <w:shd w:val="clear" w:color="auto" w:fill="auto"/>
            <w:vAlign w:val="center"/>
            <w:hideMark/>
          </w:tcPr>
          <w:p w14:paraId="5A6C67CA" w14:textId="77777777" w:rsidR="00350C57" w:rsidRPr="00A7189E" w:rsidRDefault="00350C57" w:rsidP="00350C57">
            <w:pPr>
              <w:jc w:val="right"/>
              <w:rPr>
                <w:sz w:val="20"/>
                <w:szCs w:val="20"/>
              </w:rPr>
            </w:pPr>
            <w:r w:rsidRPr="00A7189E">
              <w:rPr>
                <w:sz w:val="20"/>
                <w:szCs w:val="20"/>
              </w:rPr>
              <w:t>3 757 400,00</w:t>
            </w:r>
          </w:p>
        </w:tc>
        <w:tc>
          <w:tcPr>
            <w:tcW w:w="1100" w:type="dxa"/>
            <w:tcBorders>
              <w:top w:val="nil"/>
              <w:left w:val="nil"/>
              <w:bottom w:val="single" w:sz="4" w:space="0" w:color="auto"/>
              <w:right w:val="single" w:sz="8" w:space="0" w:color="auto"/>
            </w:tcBorders>
            <w:shd w:val="clear" w:color="auto" w:fill="auto"/>
            <w:vAlign w:val="center"/>
            <w:hideMark/>
          </w:tcPr>
          <w:p w14:paraId="0BD694B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213EC46" w14:textId="77777777" w:rsidR="00350C57" w:rsidRPr="00A7189E" w:rsidRDefault="00350C57" w:rsidP="00350C57">
            <w:pPr>
              <w:rPr>
                <w:sz w:val="20"/>
                <w:szCs w:val="20"/>
              </w:rPr>
            </w:pPr>
          </w:p>
        </w:tc>
      </w:tr>
      <w:tr w:rsidR="00350C57" w:rsidRPr="00A7189E" w14:paraId="2B0472D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411531B" w14:textId="77777777" w:rsidR="00350C57" w:rsidRPr="00A7189E" w:rsidRDefault="00350C57" w:rsidP="00350C57">
            <w:pPr>
              <w:rPr>
                <w:sz w:val="20"/>
                <w:szCs w:val="20"/>
              </w:rPr>
            </w:pPr>
            <w:r w:rsidRPr="00A7189E">
              <w:rPr>
                <w:sz w:val="20"/>
                <w:szCs w:val="20"/>
              </w:rPr>
              <w:t>Охрана семьи и детства</w:t>
            </w:r>
          </w:p>
        </w:tc>
        <w:tc>
          <w:tcPr>
            <w:tcW w:w="1417" w:type="dxa"/>
            <w:tcBorders>
              <w:top w:val="nil"/>
              <w:left w:val="nil"/>
              <w:bottom w:val="single" w:sz="4" w:space="0" w:color="auto"/>
              <w:right w:val="single" w:sz="8" w:space="0" w:color="auto"/>
            </w:tcBorders>
            <w:shd w:val="clear" w:color="auto" w:fill="auto"/>
            <w:vAlign w:val="center"/>
            <w:hideMark/>
          </w:tcPr>
          <w:p w14:paraId="77ADDDE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265EAD" w14:textId="77777777" w:rsidR="00350C57" w:rsidRPr="00A7189E" w:rsidRDefault="00350C57" w:rsidP="00350C57">
            <w:pPr>
              <w:rPr>
                <w:sz w:val="20"/>
                <w:szCs w:val="20"/>
              </w:rPr>
            </w:pPr>
            <w:r w:rsidRPr="00A7189E">
              <w:rPr>
                <w:sz w:val="20"/>
                <w:szCs w:val="20"/>
              </w:rPr>
              <w:t>000 1004 0000000000 000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F0AED96" w14:textId="77777777" w:rsidR="00350C57" w:rsidRPr="00A7189E" w:rsidRDefault="00350C57" w:rsidP="00350C57">
            <w:pPr>
              <w:jc w:val="right"/>
              <w:rPr>
                <w:sz w:val="20"/>
                <w:szCs w:val="20"/>
              </w:rPr>
            </w:pPr>
            <w:r w:rsidRPr="00A7189E">
              <w:rPr>
                <w:sz w:val="20"/>
                <w:szCs w:val="20"/>
              </w:rPr>
              <w:t>52 123 996,00</w:t>
            </w:r>
          </w:p>
        </w:tc>
        <w:tc>
          <w:tcPr>
            <w:tcW w:w="1417" w:type="dxa"/>
            <w:tcBorders>
              <w:top w:val="nil"/>
              <w:left w:val="nil"/>
              <w:bottom w:val="single" w:sz="4" w:space="0" w:color="auto"/>
              <w:right w:val="single" w:sz="8" w:space="0" w:color="auto"/>
            </w:tcBorders>
            <w:shd w:val="clear" w:color="auto" w:fill="auto"/>
            <w:vAlign w:val="center"/>
            <w:hideMark/>
          </w:tcPr>
          <w:p w14:paraId="51496C0F" w14:textId="77777777" w:rsidR="00350C57" w:rsidRPr="00A7189E" w:rsidRDefault="00350C57" w:rsidP="00350C57">
            <w:pPr>
              <w:jc w:val="right"/>
              <w:rPr>
                <w:sz w:val="20"/>
                <w:szCs w:val="20"/>
              </w:rPr>
            </w:pPr>
            <w:r w:rsidRPr="00A7189E">
              <w:rPr>
                <w:sz w:val="20"/>
                <w:szCs w:val="20"/>
              </w:rPr>
              <w:t>47 918 696,00</w:t>
            </w:r>
          </w:p>
        </w:tc>
        <w:tc>
          <w:tcPr>
            <w:tcW w:w="1100" w:type="dxa"/>
            <w:tcBorders>
              <w:top w:val="nil"/>
              <w:left w:val="nil"/>
              <w:bottom w:val="single" w:sz="4" w:space="0" w:color="auto"/>
              <w:right w:val="single" w:sz="8" w:space="0" w:color="auto"/>
            </w:tcBorders>
            <w:shd w:val="clear" w:color="auto" w:fill="auto"/>
            <w:vAlign w:val="center"/>
            <w:hideMark/>
          </w:tcPr>
          <w:p w14:paraId="08C349C1" w14:textId="77777777" w:rsidR="00350C57" w:rsidRPr="00A7189E" w:rsidRDefault="00350C57" w:rsidP="00350C57">
            <w:pPr>
              <w:jc w:val="right"/>
              <w:rPr>
                <w:sz w:val="20"/>
                <w:szCs w:val="20"/>
              </w:rPr>
            </w:pPr>
            <w:r w:rsidRPr="00A7189E">
              <w:rPr>
                <w:sz w:val="20"/>
                <w:szCs w:val="20"/>
              </w:rPr>
              <w:t>4 205 300,00</w:t>
            </w:r>
          </w:p>
        </w:tc>
        <w:tc>
          <w:tcPr>
            <w:tcW w:w="236" w:type="dxa"/>
            <w:vAlign w:val="center"/>
            <w:hideMark/>
          </w:tcPr>
          <w:p w14:paraId="46F11D79" w14:textId="77777777" w:rsidR="00350C57" w:rsidRPr="00A7189E" w:rsidRDefault="00350C57" w:rsidP="00350C57">
            <w:pPr>
              <w:rPr>
                <w:sz w:val="20"/>
                <w:szCs w:val="20"/>
              </w:rPr>
            </w:pPr>
          </w:p>
        </w:tc>
      </w:tr>
      <w:tr w:rsidR="00350C57" w:rsidRPr="00A7189E" w14:paraId="304FCD06"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4B576D1" w14:textId="77777777" w:rsidR="00350C57" w:rsidRPr="00A7189E" w:rsidRDefault="00350C57" w:rsidP="00350C57">
            <w:pPr>
              <w:rPr>
                <w:sz w:val="20"/>
                <w:szCs w:val="20"/>
              </w:rPr>
            </w:pPr>
            <w:r w:rsidRPr="00A7189E">
              <w:rPr>
                <w:sz w:val="20"/>
                <w:szCs w:val="20"/>
              </w:rPr>
              <w:t>Средства, передаваемые местным бюджетам из резервного фонда Правительства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209C274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19C02EC" w14:textId="77777777" w:rsidR="00350C57" w:rsidRPr="00A7189E" w:rsidRDefault="00350C57" w:rsidP="00350C57">
            <w:pPr>
              <w:rPr>
                <w:sz w:val="20"/>
                <w:szCs w:val="20"/>
              </w:rPr>
            </w:pPr>
            <w:r w:rsidRPr="00A7189E">
              <w:rPr>
                <w:sz w:val="20"/>
                <w:szCs w:val="20"/>
              </w:rPr>
              <w:t>000 1004 9900020540 000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928E4AF" w14:textId="77777777" w:rsidR="00350C57" w:rsidRPr="00A7189E" w:rsidRDefault="00350C57" w:rsidP="00350C57">
            <w:pPr>
              <w:jc w:val="right"/>
              <w:rPr>
                <w:sz w:val="20"/>
                <w:szCs w:val="20"/>
              </w:rPr>
            </w:pPr>
            <w:r w:rsidRPr="00A7189E">
              <w:rPr>
                <w:sz w:val="20"/>
                <w:szCs w:val="20"/>
              </w:rPr>
              <w:t>4 781 799,00</w:t>
            </w:r>
          </w:p>
        </w:tc>
        <w:tc>
          <w:tcPr>
            <w:tcW w:w="1417" w:type="dxa"/>
            <w:tcBorders>
              <w:top w:val="nil"/>
              <w:left w:val="nil"/>
              <w:bottom w:val="single" w:sz="4" w:space="0" w:color="auto"/>
              <w:right w:val="single" w:sz="8" w:space="0" w:color="auto"/>
            </w:tcBorders>
            <w:shd w:val="clear" w:color="auto" w:fill="auto"/>
            <w:vAlign w:val="center"/>
            <w:hideMark/>
          </w:tcPr>
          <w:p w14:paraId="30D9FC52" w14:textId="77777777" w:rsidR="00350C57" w:rsidRPr="00A7189E" w:rsidRDefault="00350C57" w:rsidP="00350C57">
            <w:pPr>
              <w:jc w:val="right"/>
              <w:rPr>
                <w:sz w:val="20"/>
                <w:szCs w:val="20"/>
              </w:rPr>
            </w:pPr>
            <w:r w:rsidRPr="00A7189E">
              <w:rPr>
                <w:sz w:val="20"/>
                <w:szCs w:val="20"/>
              </w:rPr>
              <w:t>4 781 799,00</w:t>
            </w:r>
          </w:p>
        </w:tc>
        <w:tc>
          <w:tcPr>
            <w:tcW w:w="1100" w:type="dxa"/>
            <w:tcBorders>
              <w:top w:val="nil"/>
              <w:left w:val="nil"/>
              <w:bottom w:val="single" w:sz="4" w:space="0" w:color="auto"/>
              <w:right w:val="single" w:sz="8" w:space="0" w:color="auto"/>
            </w:tcBorders>
            <w:shd w:val="clear" w:color="auto" w:fill="auto"/>
            <w:vAlign w:val="center"/>
            <w:hideMark/>
          </w:tcPr>
          <w:p w14:paraId="35B19B4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99DA855" w14:textId="77777777" w:rsidR="00350C57" w:rsidRPr="00A7189E" w:rsidRDefault="00350C57" w:rsidP="00350C57">
            <w:pPr>
              <w:rPr>
                <w:sz w:val="20"/>
                <w:szCs w:val="20"/>
              </w:rPr>
            </w:pPr>
          </w:p>
        </w:tc>
      </w:tr>
      <w:tr w:rsidR="00350C57" w:rsidRPr="00A7189E" w14:paraId="0576D98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0793AAC"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45CC83A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1E31C65" w14:textId="77777777" w:rsidR="00350C57" w:rsidRPr="00A7189E" w:rsidRDefault="00350C57" w:rsidP="00350C57">
            <w:pPr>
              <w:rPr>
                <w:sz w:val="20"/>
                <w:szCs w:val="20"/>
              </w:rPr>
            </w:pPr>
            <w:r w:rsidRPr="00A7189E">
              <w:rPr>
                <w:sz w:val="20"/>
                <w:szCs w:val="20"/>
              </w:rPr>
              <w:t>000 1004 9900020540 300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0C530A0" w14:textId="77777777" w:rsidR="00350C57" w:rsidRPr="00A7189E" w:rsidRDefault="00350C57" w:rsidP="00350C57">
            <w:pPr>
              <w:jc w:val="right"/>
              <w:rPr>
                <w:sz w:val="20"/>
                <w:szCs w:val="20"/>
              </w:rPr>
            </w:pPr>
            <w:r w:rsidRPr="00A7189E">
              <w:rPr>
                <w:sz w:val="20"/>
                <w:szCs w:val="20"/>
              </w:rPr>
              <w:t>4 781 799,00</w:t>
            </w:r>
          </w:p>
        </w:tc>
        <w:tc>
          <w:tcPr>
            <w:tcW w:w="1417" w:type="dxa"/>
            <w:tcBorders>
              <w:top w:val="nil"/>
              <w:left w:val="nil"/>
              <w:bottom w:val="single" w:sz="4" w:space="0" w:color="auto"/>
              <w:right w:val="single" w:sz="8" w:space="0" w:color="auto"/>
            </w:tcBorders>
            <w:shd w:val="clear" w:color="auto" w:fill="auto"/>
            <w:vAlign w:val="center"/>
            <w:hideMark/>
          </w:tcPr>
          <w:p w14:paraId="77E72D1C" w14:textId="77777777" w:rsidR="00350C57" w:rsidRPr="00A7189E" w:rsidRDefault="00350C57" w:rsidP="00350C57">
            <w:pPr>
              <w:jc w:val="right"/>
              <w:rPr>
                <w:sz w:val="20"/>
                <w:szCs w:val="20"/>
              </w:rPr>
            </w:pPr>
            <w:r w:rsidRPr="00A7189E">
              <w:rPr>
                <w:sz w:val="20"/>
                <w:szCs w:val="20"/>
              </w:rPr>
              <w:t>4 781 799,00</w:t>
            </w:r>
          </w:p>
        </w:tc>
        <w:tc>
          <w:tcPr>
            <w:tcW w:w="1100" w:type="dxa"/>
            <w:tcBorders>
              <w:top w:val="nil"/>
              <w:left w:val="nil"/>
              <w:bottom w:val="single" w:sz="4" w:space="0" w:color="auto"/>
              <w:right w:val="single" w:sz="8" w:space="0" w:color="auto"/>
            </w:tcBorders>
            <w:shd w:val="clear" w:color="auto" w:fill="auto"/>
            <w:vAlign w:val="center"/>
            <w:hideMark/>
          </w:tcPr>
          <w:p w14:paraId="7ABA73D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DFB1C3B" w14:textId="77777777" w:rsidR="00350C57" w:rsidRPr="00A7189E" w:rsidRDefault="00350C57" w:rsidP="00350C57">
            <w:pPr>
              <w:rPr>
                <w:sz w:val="20"/>
                <w:szCs w:val="20"/>
              </w:rPr>
            </w:pPr>
          </w:p>
        </w:tc>
      </w:tr>
      <w:tr w:rsidR="00350C57" w:rsidRPr="00A7189E" w14:paraId="4DB01BB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B83DE92" w14:textId="77777777" w:rsidR="00350C57" w:rsidRPr="00A7189E" w:rsidRDefault="00350C57" w:rsidP="00350C57">
            <w:pPr>
              <w:rPr>
                <w:sz w:val="20"/>
                <w:szCs w:val="20"/>
              </w:rPr>
            </w:pPr>
            <w:r w:rsidRPr="00A7189E">
              <w:rPr>
                <w:sz w:val="20"/>
                <w:szCs w:val="20"/>
              </w:rPr>
              <w:t>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4CFE484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22893D4" w14:textId="77777777" w:rsidR="00350C57" w:rsidRPr="00A7189E" w:rsidRDefault="00350C57" w:rsidP="00350C57">
            <w:pPr>
              <w:rPr>
                <w:sz w:val="20"/>
                <w:szCs w:val="20"/>
              </w:rPr>
            </w:pPr>
            <w:r w:rsidRPr="00A7189E">
              <w:rPr>
                <w:sz w:val="20"/>
                <w:szCs w:val="20"/>
              </w:rPr>
              <w:t>000 1004 9900020540 360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9BC0E65" w14:textId="77777777" w:rsidR="00350C57" w:rsidRPr="00A7189E" w:rsidRDefault="00350C57" w:rsidP="00350C57">
            <w:pPr>
              <w:jc w:val="right"/>
              <w:rPr>
                <w:sz w:val="20"/>
                <w:szCs w:val="20"/>
              </w:rPr>
            </w:pPr>
            <w:r w:rsidRPr="00A7189E">
              <w:rPr>
                <w:sz w:val="20"/>
                <w:szCs w:val="20"/>
              </w:rPr>
              <w:t>4 781 799,00</w:t>
            </w:r>
          </w:p>
        </w:tc>
        <w:tc>
          <w:tcPr>
            <w:tcW w:w="1417" w:type="dxa"/>
            <w:tcBorders>
              <w:top w:val="nil"/>
              <w:left w:val="nil"/>
              <w:bottom w:val="single" w:sz="4" w:space="0" w:color="auto"/>
              <w:right w:val="single" w:sz="8" w:space="0" w:color="auto"/>
            </w:tcBorders>
            <w:shd w:val="clear" w:color="auto" w:fill="auto"/>
            <w:vAlign w:val="center"/>
            <w:hideMark/>
          </w:tcPr>
          <w:p w14:paraId="3E81257D" w14:textId="77777777" w:rsidR="00350C57" w:rsidRPr="00A7189E" w:rsidRDefault="00350C57" w:rsidP="00350C57">
            <w:pPr>
              <w:jc w:val="right"/>
              <w:rPr>
                <w:sz w:val="20"/>
                <w:szCs w:val="20"/>
              </w:rPr>
            </w:pPr>
            <w:r w:rsidRPr="00A7189E">
              <w:rPr>
                <w:sz w:val="20"/>
                <w:szCs w:val="20"/>
              </w:rPr>
              <w:t>4 781 799,00</w:t>
            </w:r>
          </w:p>
        </w:tc>
        <w:tc>
          <w:tcPr>
            <w:tcW w:w="1100" w:type="dxa"/>
            <w:tcBorders>
              <w:top w:val="nil"/>
              <w:left w:val="nil"/>
              <w:bottom w:val="single" w:sz="4" w:space="0" w:color="auto"/>
              <w:right w:val="single" w:sz="8" w:space="0" w:color="auto"/>
            </w:tcBorders>
            <w:shd w:val="clear" w:color="auto" w:fill="auto"/>
            <w:vAlign w:val="center"/>
            <w:hideMark/>
          </w:tcPr>
          <w:p w14:paraId="7B87FC5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AE927FF" w14:textId="77777777" w:rsidR="00350C57" w:rsidRPr="00A7189E" w:rsidRDefault="00350C57" w:rsidP="00350C57">
            <w:pPr>
              <w:rPr>
                <w:sz w:val="20"/>
                <w:szCs w:val="20"/>
              </w:rPr>
            </w:pPr>
          </w:p>
        </w:tc>
      </w:tr>
      <w:tr w:rsidR="00350C57" w:rsidRPr="00A7189E" w14:paraId="5E02C4C7"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823BFD3" w14:textId="77777777" w:rsidR="00350C57" w:rsidRPr="00A7189E" w:rsidRDefault="00350C57" w:rsidP="00350C57">
            <w:pPr>
              <w:rPr>
                <w:sz w:val="20"/>
                <w:szCs w:val="20"/>
              </w:rPr>
            </w:pPr>
            <w:r w:rsidRPr="00A7189E">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17" w:type="dxa"/>
            <w:tcBorders>
              <w:top w:val="nil"/>
              <w:left w:val="nil"/>
              <w:bottom w:val="single" w:sz="4" w:space="0" w:color="auto"/>
              <w:right w:val="single" w:sz="8" w:space="0" w:color="auto"/>
            </w:tcBorders>
            <w:shd w:val="clear" w:color="auto" w:fill="auto"/>
            <w:vAlign w:val="center"/>
            <w:hideMark/>
          </w:tcPr>
          <w:p w14:paraId="0E82F00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03EDF16" w14:textId="77777777" w:rsidR="00350C57" w:rsidRPr="00A7189E" w:rsidRDefault="00350C57" w:rsidP="00350C57">
            <w:pPr>
              <w:rPr>
                <w:sz w:val="20"/>
                <w:szCs w:val="20"/>
              </w:rPr>
            </w:pPr>
            <w:r w:rsidRPr="00A7189E">
              <w:rPr>
                <w:sz w:val="20"/>
                <w:szCs w:val="20"/>
              </w:rPr>
              <w:t>000 1004 9900070139 000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7011EB8" w14:textId="77777777" w:rsidR="00350C57" w:rsidRPr="00A7189E" w:rsidRDefault="00350C57" w:rsidP="00350C57">
            <w:pPr>
              <w:jc w:val="right"/>
              <w:rPr>
                <w:sz w:val="20"/>
                <w:szCs w:val="20"/>
              </w:rPr>
            </w:pPr>
            <w:r w:rsidRPr="00A7189E">
              <w:rPr>
                <w:sz w:val="20"/>
                <w:szCs w:val="20"/>
              </w:rPr>
              <w:t>14 345 397,00</w:t>
            </w:r>
          </w:p>
        </w:tc>
        <w:tc>
          <w:tcPr>
            <w:tcW w:w="1417" w:type="dxa"/>
            <w:tcBorders>
              <w:top w:val="nil"/>
              <w:left w:val="nil"/>
              <w:bottom w:val="single" w:sz="4" w:space="0" w:color="auto"/>
              <w:right w:val="single" w:sz="8" w:space="0" w:color="auto"/>
            </w:tcBorders>
            <w:shd w:val="clear" w:color="auto" w:fill="auto"/>
            <w:vAlign w:val="center"/>
            <w:hideMark/>
          </w:tcPr>
          <w:p w14:paraId="21043683" w14:textId="77777777" w:rsidR="00350C57" w:rsidRPr="00A7189E" w:rsidRDefault="00350C57" w:rsidP="00350C57">
            <w:pPr>
              <w:jc w:val="right"/>
              <w:rPr>
                <w:sz w:val="20"/>
                <w:szCs w:val="20"/>
              </w:rPr>
            </w:pPr>
            <w:r w:rsidRPr="00A7189E">
              <w:rPr>
                <w:sz w:val="20"/>
                <w:szCs w:val="20"/>
              </w:rPr>
              <w:t>14 345 397,00</w:t>
            </w:r>
          </w:p>
        </w:tc>
        <w:tc>
          <w:tcPr>
            <w:tcW w:w="1100" w:type="dxa"/>
            <w:tcBorders>
              <w:top w:val="nil"/>
              <w:left w:val="nil"/>
              <w:bottom w:val="single" w:sz="4" w:space="0" w:color="auto"/>
              <w:right w:val="single" w:sz="8" w:space="0" w:color="auto"/>
            </w:tcBorders>
            <w:shd w:val="clear" w:color="auto" w:fill="auto"/>
            <w:vAlign w:val="center"/>
            <w:hideMark/>
          </w:tcPr>
          <w:p w14:paraId="39AC05E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76A2464" w14:textId="77777777" w:rsidR="00350C57" w:rsidRPr="00A7189E" w:rsidRDefault="00350C57" w:rsidP="00350C57">
            <w:pPr>
              <w:rPr>
                <w:sz w:val="20"/>
                <w:szCs w:val="20"/>
              </w:rPr>
            </w:pPr>
          </w:p>
        </w:tc>
      </w:tr>
      <w:tr w:rsidR="00350C57" w:rsidRPr="00A7189E" w14:paraId="24592418"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B43E5D4"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66D4C03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DE1143" w14:textId="77777777" w:rsidR="00350C57" w:rsidRPr="00A7189E" w:rsidRDefault="00350C57" w:rsidP="00350C57">
            <w:pPr>
              <w:rPr>
                <w:sz w:val="20"/>
                <w:szCs w:val="20"/>
              </w:rPr>
            </w:pPr>
            <w:r w:rsidRPr="00A7189E">
              <w:rPr>
                <w:sz w:val="20"/>
                <w:szCs w:val="20"/>
              </w:rPr>
              <w:t>000 1004 9900070139 300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448FBAE" w14:textId="77777777" w:rsidR="00350C57" w:rsidRPr="00A7189E" w:rsidRDefault="00350C57" w:rsidP="00350C57">
            <w:pPr>
              <w:jc w:val="right"/>
              <w:rPr>
                <w:sz w:val="20"/>
                <w:szCs w:val="20"/>
              </w:rPr>
            </w:pPr>
            <w:r w:rsidRPr="00A7189E">
              <w:rPr>
                <w:sz w:val="20"/>
                <w:szCs w:val="20"/>
              </w:rPr>
              <w:t>14 345 397,00</w:t>
            </w:r>
          </w:p>
        </w:tc>
        <w:tc>
          <w:tcPr>
            <w:tcW w:w="1417" w:type="dxa"/>
            <w:tcBorders>
              <w:top w:val="nil"/>
              <w:left w:val="nil"/>
              <w:bottom w:val="single" w:sz="4" w:space="0" w:color="auto"/>
              <w:right w:val="single" w:sz="8" w:space="0" w:color="auto"/>
            </w:tcBorders>
            <w:shd w:val="clear" w:color="auto" w:fill="auto"/>
            <w:vAlign w:val="center"/>
            <w:hideMark/>
          </w:tcPr>
          <w:p w14:paraId="7EEBE87F" w14:textId="77777777" w:rsidR="00350C57" w:rsidRPr="00A7189E" w:rsidRDefault="00350C57" w:rsidP="00350C57">
            <w:pPr>
              <w:jc w:val="right"/>
              <w:rPr>
                <w:sz w:val="20"/>
                <w:szCs w:val="20"/>
              </w:rPr>
            </w:pPr>
            <w:r w:rsidRPr="00A7189E">
              <w:rPr>
                <w:sz w:val="20"/>
                <w:szCs w:val="20"/>
              </w:rPr>
              <w:t>14 345 397,00</w:t>
            </w:r>
          </w:p>
        </w:tc>
        <w:tc>
          <w:tcPr>
            <w:tcW w:w="1100" w:type="dxa"/>
            <w:tcBorders>
              <w:top w:val="nil"/>
              <w:left w:val="nil"/>
              <w:bottom w:val="single" w:sz="4" w:space="0" w:color="auto"/>
              <w:right w:val="single" w:sz="8" w:space="0" w:color="auto"/>
            </w:tcBorders>
            <w:shd w:val="clear" w:color="auto" w:fill="auto"/>
            <w:vAlign w:val="center"/>
            <w:hideMark/>
          </w:tcPr>
          <w:p w14:paraId="3B43495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F629775" w14:textId="77777777" w:rsidR="00350C57" w:rsidRPr="00A7189E" w:rsidRDefault="00350C57" w:rsidP="00350C57">
            <w:pPr>
              <w:rPr>
                <w:sz w:val="20"/>
                <w:szCs w:val="20"/>
              </w:rPr>
            </w:pPr>
          </w:p>
        </w:tc>
      </w:tr>
      <w:tr w:rsidR="00350C57" w:rsidRPr="00A7189E" w14:paraId="7F3A16E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CA763A" w14:textId="77777777" w:rsidR="00350C57" w:rsidRPr="00A7189E" w:rsidRDefault="00350C57" w:rsidP="00350C57">
            <w:pPr>
              <w:rPr>
                <w:sz w:val="20"/>
                <w:szCs w:val="20"/>
              </w:rPr>
            </w:pPr>
            <w:r w:rsidRPr="00A7189E">
              <w:rPr>
                <w:sz w:val="20"/>
                <w:szCs w:val="20"/>
              </w:rPr>
              <w:t>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142649D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BEA99FD" w14:textId="77777777" w:rsidR="00350C57" w:rsidRPr="00A7189E" w:rsidRDefault="00350C57" w:rsidP="00350C57">
            <w:pPr>
              <w:rPr>
                <w:sz w:val="20"/>
                <w:szCs w:val="20"/>
              </w:rPr>
            </w:pPr>
            <w:r w:rsidRPr="00A7189E">
              <w:rPr>
                <w:sz w:val="20"/>
                <w:szCs w:val="20"/>
              </w:rPr>
              <w:t>000 1004 9900070139 360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2224831" w14:textId="77777777" w:rsidR="00350C57" w:rsidRPr="00A7189E" w:rsidRDefault="00350C57" w:rsidP="00350C57">
            <w:pPr>
              <w:jc w:val="right"/>
              <w:rPr>
                <w:sz w:val="20"/>
                <w:szCs w:val="20"/>
              </w:rPr>
            </w:pPr>
            <w:r w:rsidRPr="00A7189E">
              <w:rPr>
                <w:sz w:val="20"/>
                <w:szCs w:val="20"/>
              </w:rPr>
              <w:t>14 345 397,00</w:t>
            </w:r>
          </w:p>
        </w:tc>
        <w:tc>
          <w:tcPr>
            <w:tcW w:w="1417" w:type="dxa"/>
            <w:tcBorders>
              <w:top w:val="nil"/>
              <w:left w:val="nil"/>
              <w:bottom w:val="single" w:sz="4" w:space="0" w:color="auto"/>
              <w:right w:val="single" w:sz="8" w:space="0" w:color="auto"/>
            </w:tcBorders>
            <w:shd w:val="clear" w:color="auto" w:fill="auto"/>
            <w:vAlign w:val="center"/>
            <w:hideMark/>
          </w:tcPr>
          <w:p w14:paraId="48384C01" w14:textId="77777777" w:rsidR="00350C57" w:rsidRPr="00A7189E" w:rsidRDefault="00350C57" w:rsidP="00350C57">
            <w:pPr>
              <w:jc w:val="right"/>
              <w:rPr>
                <w:sz w:val="20"/>
                <w:szCs w:val="20"/>
              </w:rPr>
            </w:pPr>
            <w:r w:rsidRPr="00A7189E">
              <w:rPr>
                <w:sz w:val="20"/>
                <w:szCs w:val="20"/>
              </w:rPr>
              <w:t>14 345 397,00</w:t>
            </w:r>
          </w:p>
        </w:tc>
        <w:tc>
          <w:tcPr>
            <w:tcW w:w="1100" w:type="dxa"/>
            <w:tcBorders>
              <w:top w:val="nil"/>
              <w:left w:val="nil"/>
              <w:bottom w:val="single" w:sz="4" w:space="0" w:color="auto"/>
              <w:right w:val="single" w:sz="8" w:space="0" w:color="auto"/>
            </w:tcBorders>
            <w:shd w:val="clear" w:color="auto" w:fill="auto"/>
            <w:vAlign w:val="center"/>
            <w:hideMark/>
          </w:tcPr>
          <w:p w14:paraId="32C891CA"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38DBA8A" w14:textId="77777777" w:rsidR="00350C57" w:rsidRPr="00A7189E" w:rsidRDefault="00350C57" w:rsidP="00350C57">
            <w:pPr>
              <w:rPr>
                <w:sz w:val="20"/>
                <w:szCs w:val="20"/>
              </w:rPr>
            </w:pPr>
          </w:p>
        </w:tc>
      </w:tr>
      <w:tr w:rsidR="00350C57" w:rsidRPr="00A7189E" w14:paraId="02AA6760"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28D5C6E" w14:textId="77777777" w:rsidR="00350C57" w:rsidRPr="00A7189E" w:rsidRDefault="00350C57" w:rsidP="00350C57">
            <w:pPr>
              <w:rPr>
                <w:sz w:val="20"/>
                <w:szCs w:val="20"/>
              </w:rPr>
            </w:pPr>
            <w:r w:rsidRPr="00A7189E">
              <w:rPr>
                <w:sz w:val="20"/>
                <w:szCs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1417" w:type="dxa"/>
            <w:tcBorders>
              <w:top w:val="nil"/>
              <w:left w:val="nil"/>
              <w:bottom w:val="single" w:sz="4" w:space="0" w:color="auto"/>
              <w:right w:val="single" w:sz="8" w:space="0" w:color="auto"/>
            </w:tcBorders>
            <w:shd w:val="clear" w:color="auto" w:fill="auto"/>
            <w:vAlign w:val="center"/>
            <w:hideMark/>
          </w:tcPr>
          <w:p w14:paraId="341FD0F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39F4D19" w14:textId="77777777" w:rsidR="00350C57" w:rsidRPr="00A7189E" w:rsidRDefault="00350C57" w:rsidP="00350C57">
            <w:pPr>
              <w:rPr>
                <w:sz w:val="20"/>
                <w:szCs w:val="20"/>
              </w:rPr>
            </w:pPr>
            <w:r w:rsidRPr="00A7189E">
              <w:rPr>
                <w:sz w:val="20"/>
                <w:szCs w:val="20"/>
              </w:rPr>
              <w:t>000 1004 9900070289 000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15D7D9D" w14:textId="77777777" w:rsidR="00350C57" w:rsidRPr="00A7189E" w:rsidRDefault="00350C57" w:rsidP="00350C57">
            <w:pPr>
              <w:jc w:val="right"/>
              <w:rPr>
                <w:sz w:val="20"/>
                <w:szCs w:val="20"/>
              </w:rPr>
            </w:pPr>
            <w:r w:rsidRPr="00A7189E">
              <w:rPr>
                <w:sz w:val="20"/>
                <w:szCs w:val="20"/>
              </w:rPr>
              <w:t>32 996 800,00</w:t>
            </w:r>
          </w:p>
        </w:tc>
        <w:tc>
          <w:tcPr>
            <w:tcW w:w="1417" w:type="dxa"/>
            <w:tcBorders>
              <w:top w:val="nil"/>
              <w:left w:val="nil"/>
              <w:bottom w:val="single" w:sz="4" w:space="0" w:color="auto"/>
              <w:right w:val="single" w:sz="8" w:space="0" w:color="auto"/>
            </w:tcBorders>
            <w:shd w:val="clear" w:color="auto" w:fill="auto"/>
            <w:vAlign w:val="center"/>
            <w:hideMark/>
          </w:tcPr>
          <w:p w14:paraId="0AA8DF75" w14:textId="77777777" w:rsidR="00350C57" w:rsidRPr="00A7189E" w:rsidRDefault="00350C57" w:rsidP="00350C57">
            <w:pPr>
              <w:jc w:val="right"/>
              <w:rPr>
                <w:sz w:val="20"/>
                <w:szCs w:val="20"/>
              </w:rPr>
            </w:pPr>
            <w:r w:rsidRPr="00A7189E">
              <w:rPr>
                <w:sz w:val="20"/>
                <w:szCs w:val="20"/>
              </w:rPr>
              <w:t>28 791 500,00</w:t>
            </w:r>
          </w:p>
        </w:tc>
        <w:tc>
          <w:tcPr>
            <w:tcW w:w="1100" w:type="dxa"/>
            <w:tcBorders>
              <w:top w:val="nil"/>
              <w:left w:val="nil"/>
              <w:bottom w:val="single" w:sz="4" w:space="0" w:color="auto"/>
              <w:right w:val="single" w:sz="8" w:space="0" w:color="auto"/>
            </w:tcBorders>
            <w:shd w:val="clear" w:color="auto" w:fill="auto"/>
            <w:vAlign w:val="center"/>
            <w:hideMark/>
          </w:tcPr>
          <w:p w14:paraId="0B9142CE" w14:textId="77777777" w:rsidR="00350C57" w:rsidRPr="00A7189E" w:rsidRDefault="00350C57" w:rsidP="00350C57">
            <w:pPr>
              <w:jc w:val="right"/>
              <w:rPr>
                <w:sz w:val="20"/>
                <w:szCs w:val="20"/>
              </w:rPr>
            </w:pPr>
            <w:r w:rsidRPr="00A7189E">
              <w:rPr>
                <w:sz w:val="20"/>
                <w:szCs w:val="20"/>
              </w:rPr>
              <w:t>4 205 300,00</w:t>
            </w:r>
          </w:p>
        </w:tc>
        <w:tc>
          <w:tcPr>
            <w:tcW w:w="236" w:type="dxa"/>
            <w:vAlign w:val="center"/>
            <w:hideMark/>
          </w:tcPr>
          <w:p w14:paraId="5EBC8E42" w14:textId="77777777" w:rsidR="00350C57" w:rsidRPr="00A7189E" w:rsidRDefault="00350C57" w:rsidP="00350C57">
            <w:pPr>
              <w:rPr>
                <w:sz w:val="20"/>
                <w:szCs w:val="20"/>
              </w:rPr>
            </w:pPr>
          </w:p>
        </w:tc>
      </w:tr>
      <w:tr w:rsidR="00350C57" w:rsidRPr="00A7189E" w14:paraId="6DE36F6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E4C88D8"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392A9E7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30D029C" w14:textId="77777777" w:rsidR="00350C57" w:rsidRPr="00A7189E" w:rsidRDefault="00350C57" w:rsidP="00350C57">
            <w:pPr>
              <w:rPr>
                <w:sz w:val="20"/>
                <w:szCs w:val="20"/>
              </w:rPr>
            </w:pPr>
            <w:r w:rsidRPr="00A7189E">
              <w:rPr>
                <w:sz w:val="20"/>
                <w:szCs w:val="20"/>
              </w:rPr>
              <w:t>000 1004 9900070289 300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529DEEF" w14:textId="77777777" w:rsidR="00350C57" w:rsidRPr="00A7189E" w:rsidRDefault="00350C57" w:rsidP="00350C57">
            <w:pPr>
              <w:jc w:val="right"/>
              <w:rPr>
                <w:sz w:val="20"/>
                <w:szCs w:val="20"/>
              </w:rPr>
            </w:pPr>
            <w:r w:rsidRPr="00A7189E">
              <w:rPr>
                <w:sz w:val="20"/>
                <w:szCs w:val="20"/>
              </w:rPr>
              <w:t>32 996 800,00</w:t>
            </w:r>
          </w:p>
        </w:tc>
        <w:tc>
          <w:tcPr>
            <w:tcW w:w="1417" w:type="dxa"/>
            <w:tcBorders>
              <w:top w:val="nil"/>
              <w:left w:val="nil"/>
              <w:bottom w:val="single" w:sz="4" w:space="0" w:color="auto"/>
              <w:right w:val="single" w:sz="8" w:space="0" w:color="auto"/>
            </w:tcBorders>
            <w:shd w:val="clear" w:color="auto" w:fill="auto"/>
            <w:vAlign w:val="center"/>
            <w:hideMark/>
          </w:tcPr>
          <w:p w14:paraId="025A3C83" w14:textId="77777777" w:rsidR="00350C57" w:rsidRPr="00A7189E" w:rsidRDefault="00350C57" w:rsidP="00350C57">
            <w:pPr>
              <w:jc w:val="right"/>
              <w:rPr>
                <w:sz w:val="20"/>
                <w:szCs w:val="20"/>
              </w:rPr>
            </w:pPr>
            <w:r w:rsidRPr="00A7189E">
              <w:rPr>
                <w:sz w:val="20"/>
                <w:szCs w:val="20"/>
              </w:rPr>
              <w:t>28 791 500,00</w:t>
            </w:r>
          </w:p>
        </w:tc>
        <w:tc>
          <w:tcPr>
            <w:tcW w:w="1100" w:type="dxa"/>
            <w:tcBorders>
              <w:top w:val="nil"/>
              <w:left w:val="nil"/>
              <w:bottom w:val="single" w:sz="4" w:space="0" w:color="auto"/>
              <w:right w:val="single" w:sz="8" w:space="0" w:color="auto"/>
            </w:tcBorders>
            <w:shd w:val="clear" w:color="auto" w:fill="auto"/>
            <w:vAlign w:val="center"/>
            <w:hideMark/>
          </w:tcPr>
          <w:p w14:paraId="5AD01E38" w14:textId="77777777" w:rsidR="00350C57" w:rsidRPr="00A7189E" w:rsidRDefault="00350C57" w:rsidP="00350C57">
            <w:pPr>
              <w:jc w:val="right"/>
              <w:rPr>
                <w:sz w:val="20"/>
                <w:szCs w:val="20"/>
              </w:rPr>
            </w:pPr>
            <w:r w:rsidRPr="00A7189E">
              <w:rPr>
                <w:sz w:val="20"/>
                <w:szCs w:val="20"/>
              </w:rPr>
              <w:t>4 205 300,00</w:t>
            </w:r>
          </w:p>
        </w:tc>
        <w:tc>
          <w:tcPr>
            <w:tcW w:w="236" w:type="dxa"/>
            <w:vAlign w:val="center"/>
            <w:hideMark/>
          </w:tcPr>
          <w:p w14:paraId="7D241FC3" w14:textId="77777777" w:rsidR="00350C57" w:rsidRPr="00A7189E" w:rsidRDefault="00350C57" w:rsidP="00350C57">
            <w:pPr>
              <w:rPr>
                <w:sz w:val="20"/>
                <w:szCs w:val="20"/>
              </w:rPr>
            </w:pPr>
          </w:p>
        </w:tc>
      </w:tr>
      <w:tr w:rsidR="00350C57" w:rsidRPr="00A7189E" w14:paraId="6D31B19E"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934B9AC" w14:textId="77777777" w:rsidR="00350C57" w:rsidRPr="00A7189E" w:rsidRDefault="00350C57" w:rsidP="00350C57">
            <w:pPr>
              <w:rPr>
                <w:sz w:val="20"/>
                <w:szCs w:val="20"/>
              </w:rPr>
            </w:pPr>
            <w:r w:rsidRPr="00A7189E">
              <w:rPr>
                <w:sz w:val="20"/>
                <w:szCs w:val="20"/>
              </w:rPr>
              <w:t xml:space="preserve">Социальные выплаты гражданам, кроме публичных </w:t>
            </w:r>
            <w:r w:rsidRPr="00A7189E">
              <w:rPr>
                <w:sz w:val="20"/>
                <w:szCs w:val="20"/>
              </w:rPr>
              <w:lastRenderedPageBreak/>
              <w:t>нормативных социальных выплат</w:t>
            </w:r>
          </w:p>
        </w:tc>
        <w:tc>
          <w:tcPr>
            <w:tcW w:w="1417" w:type="dxa"/>
            <w:tcBorders>
              <w:top w:val="nil"/>
              <w:left w:val="nil"/>
              <w:bottom w:val="single" w:sz="4" w:space="0" w:color="auto"/>
              <w:right w:val="single" w:sz="8" w:space="0" w:color="auto"/>
            </w:tcBorders>
            <w:shd w:val="clear" w:color="auto" w:fill="auto"/>
            <w:vAlign w:val="center"/>
            <w:hideMark/>
          </w:tcPr>
          <w:p w14:paraId="06C3E8CF"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24C70134" w14:textId="77777777" w:rsidR="00350C57" w:rsidRPr="00A7189E" w:rsidRDefault="00350C57" w:rsidP="00350C57">
            <w:pPr>
              <w:rPr>
                <w:sz w:val="20"/>
                <w:szCs w:val="20"/>
              </w:rPr>
            </w:pPr>
            <w:r w:rsidRPr="00A7189E">
              <w:rPr>
                <w:sz w:val="20"/>
                <w:szCs w:val="20"/>
              </w:rPr>
              <w:t xml:space="preserve">000 1004 9900070289 </w:t>
            </w:r>
            <w:r w:rsidRPr="00A7189E">
              <w:rPr>
                <w:sz w:val="20"/>
                <w:szCs w:val="20"/>
              </w:rPr>
              <w:lastRenderedPageBreak/>
              <w:t>320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185DD9E" w14:textId="77777777" w:rsidR="00350C57" w:rsidRPr="00A7189E" w:rsidRDefault="00350C57" w:rsidP="00350C57">
            <w:pPr>
              <w:jc w:val="right"/>
              <w:rPr>
                <w:sz w:val="20"/>
                <w:szCs w:val="20"/>
              </w:rPr>
            </w:pPr>
            <w:r w:rsidRPr="00A7189E">
              <w:rPr>
                <w:sz w:val="20"/>
                <w:szCs w:val="20"/>
              </w:rPr>
              <w:lastRenderedPageBreak/>
              <w:t>32 996 800,00</w:t>
            </w:r>
          </w:p>
        </w:tc>
        <w:tc>
          <w:tcPr>
            <w:tcW w:w="1417" w:type="dxa"/>
            <w:tcBorders>
              <w:top w:val="nil"/>
              <w:left w:val="nil"/>
              <w:bottom w:val="single" w:sz="4" w:space="0" w:color="auto"/>
              <w:right w:val="single" w:sz="8" w:space="0" w:color="auto"/>
            </w:tcBorders>
            <w:shd w:val="clear" w:color="auto" w:fill="auto"/>
            <w:vAlign w:val="center"/>
            <w:hideMark/>
          </w:tcPr>
          <w:p w14:paraId="0793B2F2" w14:textId="77777777" w:rsidR="00350C57" w:rsidRPr="00A7189E" w:rsidRDefault="00350C57" w:rsidP="00350C57">
            <w:pPr>
              <w:jc w:val="right"/>
              <w:rPr>
                <w:sz w:val="20"/>
                <w:szCs w:val="20"/>
              </w:rPr>
            </w:pPr>
            <w:r w:rsidRPr="00A7189E">
              <w:rPr>
                <w:sz w:val="20"/>
                <w:szCs w:val="20"/>
              </w:rPr>
              <w:t>28 791 500,00</w:t>
            </w:r>
          </w:p>
        </w:tc>
        <w:tc>
          <w:tcPr>
            <w:tcW w:w="1100" w:type="dxa"/>
            <w:tcBorders>
              <w:top w:val="nil"/>
              <w:left w:val="nil"/>
              <w:bottom w:val="single" w:sz="4" w:space="0" w:color="auto"/>
              <w:right w:val="single" w:sz="8" w:space="0" w:color="auto"/>
            </w:tcBorders>
            <w:shd w:val="clear" w:color="auto" w:fill="auto"/>
            <w:vAlign w:val="center"/>
            <w:hideMark/>
          </w:tcPr>
          <w:p w14:paraId="48449866" w14:textId="77777777" w:rsidR="00350C57" w:rsidRPr="00A7189E" w:rsidRDefault="00350C57" w:rsidP="00350C57">
            <w:pPr>
              <w:jc w:val="right"/>
              <w:rPr>
                <w:sz w:val="20"/>
                <w:szCs w:val="20"/>
              </w:rPr>
            </w:pPr>
            <w:r w:rsidRPr="00A7189E">
              <w:rPr>
                <w:sz w:val="20"/>
                <w:szCs w:val="20"/>
              </w:rPr>
              <w:t>4 205 300,00</w:t>
            </w:r>
          </w:p>
        </w:tc>
        <w:tc>
          <w:tcPr>
            <w:tcW w:w="236" w:type="dxa"/>
            <w:vAlign w:val="center"/>
            <w:hideMark/>
          </w:tcPr>
          <w:p w14:paraId="0A976606" w14:textId="77777777" w:rsidR="00350C57" w:rsidRPr="00A7189E" w:rsidRDefault="00350C57" w:rsidP="00350C57">
            <w:pPr>
              <w:rPr>
                <w:sz w:val="20"/>
                <w:szCs w:val="20"/>
              </w:rPr>
            </w:pPr>
          </w:p>
        </w:tc>
      </w:tr>
      <w:tr w:rsidR="00350C57" w:rsidRPr="00A7189E" w14:paraId="447B1859"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677F881" w14:textId="77777777" w:rsidR="00350C57" w:rsidRPr="00A7189E" w:rsidRDefault="00350C57" w:rsidP="00350C57">
            <w:pPr>
              <w:rPr>
                <w:sz w:val="20"/>
                <w:szCs w:val="20"/>
              </w:rPr>
            </w:pPr>
            <w:r w:rsidRPr="00A7189E">
              <w:rPr>
                <w:sz w:val="20"/>
                <w:szCs w:val="20"/>
              </w:rPr>
              <w:t>Пособия, компенсации и иные социальные выплаты гражданам, кроме публичных нормативных обязательств</w:t>
            </w:r>
          </w:p>
        </w:tc>
        <w:tc>
          <w:tcPr>
            <w:tcW w:w="1417" w:type="dxa"/>
            <w:tcBorders>
              <w:top w:val="nil"/>
              <w:left w:val="nil"/>
              <w:bottom w:val="single" w:sz="4" w:space="0" w:color="auto"/>
              <w:right w:val="single" w:sz="8" w:space="0" w:color="auto"/>
            </w:tcBorders>
            <w:shd w:val="clear" w:color="auto" w:fill="auto"/>
            <w:vAlign w:val="center"/>
            <w:hideMark/>
          </w:tcPr>
          <w:p w14:paraId="63853B5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9414CB9" w14:textId="77777777" w:rsidR="00350C57" w:rsidRPr="00A7189E" w:rsidRDefault="00350C57" w:rsidP="00350C57">
            <w:pPr>
              <w:rPr>
                <w:sz w:val="20"/>
                <w:szCs w:val="20"/>
              </w:rPr>
            </w:pPr>
            <w:r w:rsidRPr="00A7189E">
              <w:rPr>
                <w:sz w:val="20"/>
                <w:szCs w:val="20"/>
              </w:rPr>
              <w:t>000 1004 9900070289 321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92914D3" w14:textId="77777777" w:rsidR="00350C57" w:rsidRPr="00A7189E" w:rsidRDefault="00350C57" w:rsidP="00350C57">
            <w:pPr>
              <w:jc w:val="right"/>
              <w:rPr>
                <w:sz w:val="20"/>
                <w:szCs w:val="20"/>
              </w:rPr>
            </w:pPr>
            <w:r w:rsidRPr="00A7189E">
              <w:rPr>
                <w:sz w:val="20"/>
                <w:szCs w:val="20"/>
              </w:rPr>
              <w:t>26 587 500,00</w:t>
            </w:r>
          </w:p>
        </w:tc>
        <w:tc>
          <w:tcPr>
            <w:tcW w:w="1417" w:type="dxa"/>
            <w:tcBorders>
              <w:top w:val="nil"/>
              <w:left w:val="nil"/>
              <w:bottom w:val="single" w:sz="4" w:space="0" w:color="auto"/>
              <w:right w:val="single" w:sz="8" w:space="0" w:color="auto"/>
            </w:tcBorders>
            <w:shd w:val="clear" w:color="auto" w:fill="auto"/>
            <w:vAlign w:val="center"/>
            <w:hideMark/>
          </w:tcPr>
          <w:p w14:paraId="28109E4C" w14:textId="77777777" w:rsidR="00350C57" w:rsidRPr="00A7189E" w:rsidRDefault="00350C57" w:rsidP="00350C57">
            <w:pPr>
              <w:jc w:val="right"/>
              <w:rPr>
                <w:sz w:val="20"/>
                <w:szCs w:val="20"/>
              </w:rPr>
            </w:pPr>
            <w:r w:rsidRPr="00A7189E">
              <w:rPr>
                <w:sz w:val="20"/>
                <w:szCs w:val="20"/>
              </w:rPr>
              <w:t>22 383 104,62</w:t>
            </w:r>
          </w:p>
        </w:tc>
        <w:tc>
          <w:tcPr>
            <w:tcW w:w="1100" w:type="dxa"/>
            <w:tcBorders>
              <w:top w:val="nil"/>
              <w:left w:val="nil"/>
              <w:bottom w:val="single" w:sz="4" w:space="0" w:color="auto"/>
              <w:right w:val="single" w:sz="8" w:space="0" w:color="auto"/>
            </w:tcBorders>
            <w:shd w:val="clear" w:color="auto" w:fill="auto"/>
            <w:vAlign w:val="center"/>
            <w:hideMark/>
          </w:tcPr>
          <w:p w14:paraId="20959391" w14:textId="77777777" w:rsidR="00350C57" w:rsidRPr="00A7189E" w:rsidRDefault="00350C57" w:rsidP="00350C57">
            <w:pPr>
              <w:jc w:val="right"/>
              <w:rPr>
                <w:sz w:val="20"/>
                <w:szCs w:val="20"/>
              </w:rPr>
            </w:pPr>
            <w:r w:rsidRPr="00A7189E">
              <w:rPr>
                <w:sz w:val="20"/>
                <w:szCs w:val="20"/>
              </w:rPr>
              <w:t>4 204 395,38</w:t>
            </w:r>
          </w:p>
        </w:tc>
        <w:tc>
          <w:tcPr>
            <w:tcW w:w="236" w:type="dxa"/>
            <w:vAlign w:val="center"/>
            <w:hideMark/>
          </w:tcPr>
          <w:p w14:paraId="254ADFDE" w14:textId="77777777" w:rsidR="00350C57" w:rsidRPr="00A7189E" w:rsidRDefault="00350C57" w:rsidP="00350C57">
            <w:pPr>
              <w:rPr>
                <w:sz w:val="20"/>
                <w:szCs w:val="20"/>
              </w:rPr>
            </w:pPr>
          </w:p>
        </w:tc>
      </w:tr>
      <w:tr w:rsidR="00350C57" w:rsidRPr="00A7189E" w14:paraId="0EEBC8B5"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161D9DC" w14:textId="77777777" w:rsidR="00350C57" w:rsidRPr="00A7189E" w:rsidRDefault="00350C57" w:rsidP="00350C57">
            <w:pPr>
              <w:rPr>
                <w:sz w:val="20"/>
                <w:szCs w:val="20"/>
              </w:rPr>
            </w:pPr>
            <w:r w:rsidRPr="00A7189E">
              <w:rPr>
                <w:sz w:val="20"/>
                <w:szCs w:val="20"/>
              </w:rPr>
              <w:t>Приобретение товаров, работ, услуг в пользу граждан в целях их социального обеспечения</w:t>
            </w:r>
          </w:p>
        </w:tc>
        <w:tc>
          <w:tcPr>
            <w:tcW w:w="1417" w:type="dxa"/>
            <w:tcBorders>
              <w:top w:val="nil"/>
              <w:left w:val="nil"/>
              <w:bottom w:val="single" w:sz="4" w:space="0" w:color="auto"/>
              <w:right w:val="single" w:sz="8" w:space="0" w:color="auto"/>
            </w:tcBorders>
            <w:shd w:val="clear" w:color="auto" w:fill="auto"/>
            <w:vAlign w:val="center"/>
            <w:hideMark/>
          </w:tcPr>
          <w:p w14:paraId="61EFAA5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267524E" w14:textId="77777777" w:rsidR="00350C57" w:rsidRPr="00A7189E" w:rsidRDefault="00350C57" w:rsidP="00350C57">
            <w:pPr>
              <w:rPr>
                <w:sz w:val="20"/>
                <w:szCs w:val="20"/>
              </w:rPr>
            </w:pPr>
            <w:r w:rsidRPr="00A7189E">
              <w:rPr>
                <w:sz w:val="20"/>
                <w:szCs w:val="20"/>
              </w:rPr>
              <w:t>000 1004 9900070289 323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0CD4DBC" w14:textId="77777777" w:rsidR="00350C57" w:rsidRPr="00A7189E" w:rsidRDefault="00350C57" w:rsidP="00350C57">
            <w:pPr>
              <w:jc w:val="right"/>
              <w:rPr>
                <w:sz w:val="20"/>
                <w:szCs w:val="20"/>
              </w:rPr>
            </w:pPr>
            <w:r w:rsidRPr="00A7189E">
              <w:rPr>
                <w:sz w:val="20"/>
                <w:szCs w:val="20"/>
              </w:rPr>
              <w:t>6 409 300,00</w:t>
            </w:r>
          </w:p>
        </w:tc>
        <w:tc>
          <w:tcPr>
            <w:tcW w:w="1417" w:type="dxa"/>
            <w:tcBorders>
              <w:top w:val="nil"/>
              <w:left w:val="nil"/>
              <w:bottom w:val="single" w:sz="4" w:space="0" w:color="auto"/>
              <w:right w:val="single" w:sz="8" w:space="0" w:color="auto"/>
            </w:tcBorders>
            <w:shd w:val="clear" w:color="auto" w:fill="auto"/>
            <w:vAlign w:val="center"/>
            <w:hideMark/>
          </w:tcPr>
          <w:p w14:paraId="2F2BDF25" w14:textId="77777777" w:rsidR="00350C57" w:rsidRPr="00A7189E" w:rsidRDefault="00350C57" w:rsidP="00350C57">
            <w:pPr>
              <w:jc w:val="right"/>
              <w:rPr>
                <w:sz w:val="20"/>
                <w:szCs w:val="20"/>
              </w:rPr>
            </w:pPr>
            <w:r w:rsidRPr="00A7189E">
              <w:rPr>
                <w:sz w:val="20"/>
                <w:szCs w:val="20"/>
              </w:rPr>
              <w:t>6 408 395,38</w:t>
            </w:r>
          </w:p>
        </w:tc>
        <w:tc>
          <w:tcPr>
            <w:tcW w:w="1100" w:type="dxa"/>
            <w:tcBorders>
              <w:top w:val="nil"/>
              <w:left w:val="nil"/>
              <w:bottom w:val="single" w:sz="4" w:space="0" w:color="auto"/>
              <w:right w:val="single" w:sz="8" w:space="0" w:color="auto"/>
            </w:tcBorders>
            <w:shd w:val="clear" w:color="auto" w:fill="auto"/>
            <w:vAlign w:val="center"/>
            <w:hideMark/>
          </w:tcPr>
          <w:p w14:paraId="411C4A9C" w14:textId="77777777" w:rsidR="00350C57" w:rsidRPr="00A7189E" w:rsidRDefault="00350C57" w:rsidP="00350C57">
            <w:pPr>
              <w:jc w:val="right"/>
              <w:rPr>
                <w:sz w:val="20"/>
                <w:szCs w:val="20"/>
              </w:rPr>
            </w:pPr>
            <w:r w:rsidRPr="00A7189E">
              <w:rPr>
                <w:sz w:val="20"/>
                <w:szCs w:val="20"/>
              </w:rPr>
              <w:t>904,62</w:t>
            </w:r>
          </w:p>
        </w:tc>
        <w:tc>
          <w:tcPr>
            <w:tcW w:w="236" w:type="dxa"/>
            <w:vAlign w:val="center"/>
            <w:hideMark/>
          </w:tcPr>
          <w:p w14:paraId="7567170A" w14:textId="77777777" w:rsidR="00350C57" w:rsidRPr="00A7189E" w:rsidRDefault="00350C57" w:rsidP="00350C57">
            <w:pPr>
              <w:rPr>
                <w:sz w:val="20"/>
                <w:szCs w:val="20"/>
              </w:rPr>
            </w:pPr>
          </w:p>
        </w:tc>
      </w:tr>
      <w:tr w:rsidR="00350C57" w:rsidRPr="00A7189E" w14:paraId="12A866D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67F74CA" w14:textId="77777777" w:rsidR="00350C57" w:rsidRPr="00A7189E" w:rsidRDefault="00350C57" w:rsidP="00350C57">
            <w:pPr>
              <w:rPr>
                <w:sz w:val="20"/>
                <w:szCs w:val="20"/>
              </w:rPr>
            </w:pPr>
            <w:r w:rsidRPr="00A7189E">
              <w:rPr>
                <w:sz w:val="20"/>
                <w:szCs w:val="20"/>
              </w:rPr>
              <w:t>Другие вопросы в области социальной политики</w:t>
            </w:r>
          </w:p>
        </w:tc>
        <w:tc>
          <w:tcPr>
            <w:tcW w:w="1417" w:type="dxa"/>
            <w:tcBorders>
              <w:top w:val="nil"/>
              <w:left w:val="nil"/>
              <w:bottom w:val="single" w:sz="4" w:space="0" w:color="auto"/>
              <w:right w:val="single" w:sz="8" w:space="0" w:color="auto"/>
            </w:tcBorders>
            <w:shd w:val="clear" w:color="auto" w:fill="auto"/>
            <w:vAlign w:val="center"/>
            <w:hideMark/>
          </w:tcPr>
          <w:p w14:paraId="62B0233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A444A9B" w14:textId="77777777" w:rsidR="00350C57" w:rsidRPr="00A7189E" w:rsidRDefault="00350C57" w:rsidP="00350C57">
            <w:pPr>
              <w:rPr>
                <w:sz w:val="20"/>
                <w:szCs w:val="20"/>
              </w:rPr>
            </w:pPr>
            <w:r w:rsidRPr="00A7189E">
              <w:rPr>
                <w:sz w:val="20"/>
                <w:szCs w:val="20"/>
              </w:rPr>
              <w:t>000 1006 0000000000 000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EECA50" w14:textId="77777777" w:rsidR="00350C57" w:rsidRPr="00A7189E" w:rsidRDefault="00350C57" w:rsidP="00350C57">
            <w:pPr>
              <w:jc w:val="right"/>
              <w:rPr>
                <w:sz w:val="20"/>
                <w:szCs w:val="20"/>
              </w:rPr>
            </w:pPr>
            <w:r w:rsidRPr="00A7189E">
              <w:rPr>
                <w:sz w:val="20"/>
                <w:szCs w:val="20"/>
              </w:rPr>
              <w:t>6 181 180,00</w:t>
            </w:r>
          </w:p>
        </w:tc>
        <w:tc>
          <w:tcPr>
            <w:tcW w:w="1417" w:type="dxa"/>
            <w:tcBorders>
              <w:top w:val="nil"/>
              <w:left w:val="nil"/>
              <w:bottom w:val="single" w:sz="4" w:space="0" w:color="auto"/>
              <w:right w:val="single" w:sz="8" w:space="0" w:color="auto"/>
            </w:tcBorders>
            <w:shd w:val="clear" w:color="auto" w:fill="auto"/>
            <w:vAlign w:val="center"/>
            <w:hideMark/>
          </w:tcPr>
          <w:p w14:paraId="0BD44D23" w14:textId="77777777" w:rsidR="00350C57" w:rsidRPr="00A7189E" w:rsidRDefault="00350C57" w:rsidP="00350C57">
            <w:pPr>
              <w:jc w:val="right"/>
              <w:rPr>
                <w:sz w:val="20"/>
                <w:szCs w:val="20"/>
              </w:rPr>
            </w:pPr>
            <w:r w:rsidRPr="00A7189E">
              <w:rPr>
                <w:sz w:val="20"/>
                <w:szCs w:val="20"/>
              </w:rPr>
              <w:t>6 181 177,10</w:t>
            </w:r>
          </w:p>
        </w:tc>
        <w:tc>
          <w:tcPr>
            <w:tcW w:w="1100" w:type="dxa"/>
            <w:tcBorders>
              <w:top w:val="nil"/>
              <w:left w:val="nil"/>
              <w:bottom w:val="single" w:sz="4" w:space="0" w:color="auto"/>
              <w:right w:val="single" w:sz="8" w:space="0" w:color="auto"/>
            </w:tcBorders>
            <w:shd w:val="clear" w:color="auto" w:fill="auto"/>
            <w:vAlign w:val="center"/>
            <w:hideMark/>
          </w:tcPr>
          <w:p w14:paraId="6A9FE4AB" w14:textId="77777777" w:rsidR="00350C57" w:rsidRPr="00A7189E" w:rsidRDefault="00350C57" w:rsidP="00350C57">
            <w:pPr>
              <w:jc w:val="right"/>
              <w:rPr>
                <w:sz w:val="20"/>
                <w:szCs w:val="20"/>
              </w:rPr>
            </w:pPr>
            <w:r w:rsidRPr="00A7189E">
              <w:rPr>
                <w:sz w:val="20"/>
                <w:szCs w:val="20"/>
              </w:rPr>
              <w:t>2,90</w:t>
            </w:r>
          </w:p>
        </w:tc>
        <w:tc>
          <w:tcPr>
            <w:tcW w:w="236" w:type="dxa"/>
            <w:vAlign w:val="center"/>
            <w:hideMark/>
          </w:tcPr>
          <w:p w14:paraId="131473BA" w14:textId="77777777" w:rsidR="00350C57" w:rsidRPr="00A7189E" w:rsidRDefault="00350C57" w:rsidP="00350C57">
            <w:pPr>
              <w:rPr>
                <w:sz w:val="20"/>
                <w:szCs w:val="20"/>
              </w:rPr>
            </w:pPr>
          </w:p>
        </w:tc>
      </w:tr>
      <w:tr w:rsidR="00350C57" w:rsidRPr="00A7189E" w14:paraId="2C656F4B"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7ED9EA" w14:textId="77777777" w:rsidR="00350C57" w:rsidRPr="00A7189E" w:rsidRDefault="00350C57" w:rsidP="00350C57">
            <w:pPr>
              <w:rPr>
                <w:sz w:val="20"/>
                <w:szCs w:val="20"/>
              </w:rPr>
            </w:pPr>
            <w:r w:rsidRPr="00A7189E">
              <w:rPr>
                <w:sz w:val="20"/>
                <w:szCs w:val="20"/>
              </w:rPr>
              <w:t>Реализация мероприятий на развитие социальной инфраструктуры в сфере организации отдыха и оздоровления детей Новосибирской области государственной программы Новосибирской области "Развитие системы социальной поддержки населения и улучшение социального по</w:t>
            </w:r>
          </w:p>
        </w:tc>
        <w:tc>
          <w:tcPr>
            <w:tcW w:w="1417" w:type="dxa"/>
            <w:tcBorders>
              <w:top w:val="nil"/>
              <w:left w:val="nil"/>
              <w:bottom w:val="single" w:sz="4" w:space="0" w:color="auto"/>
              <w:right w:val="single" w:sz="8" w:space="0" w:color="auto"/>
            </w:tcBorders>
            <w:shd w:val="clear" w:color="auto" w:fill="auto"/>
            <w:vAlign w:val="center"/>
            <w:hideMark/>
          </w:tcPr>
          <w:p w14:paraId="5A7AD79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5ADF082" w14:textId="77777777" w:rsidR="00350C57" w:rsidRPr="00A7189E" w:rsidRDefault="00350C57" w:rsidP="00350C57">
            <w:pPr>
              <w:rPr>
                <w:sz w:val="20"/>
                <w:szCs w:val="20"/>
              </w:rPr>
            </w:pPr>
            <w:r w:rsidRPr="00A7189E">
              <w:rPr>
                <w:sz w:val="20"/>
                <w:szCs w:val="20"/>
              </w:rPr>
              <w:t>000 1006 0710070929 000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CF08297" w14:textId="77777777" w:rsidR="00350C57" w:rsidRPr="00A7189E" w:rsidRDefault="00350C57" w:rsidP="00350C57">
            <w:pPr>
              <w:jc w:val="right"/>
              <w:rPr>
                <w:sz w:val="20"/>
                <w:szCs w:val="20"/>
              </w:rPr>
            </w:pPr>
            <w:r w:rsidRPr="00A7189E">
              <w:rPr>
                <w:sz w:val="20"/>
                <w:szCs w:val="20"/>
              </w:rPr>
              <w:t>3 968 000,00</w:t>
            </w:r>
          </w:p>
        </w:tc>
        <w:tc>
          <w:tcPr>
            <w:tcW w:w="1417" w:type="dxa"/>
            <w:tcBorders>
              <w:top w:val="nil"/>
              <w:left w:val="nil"/>
              <w:bottom w:val="single" w:sz="4" w:space="0" w:color="auto"/>
              <w:right w:val="single" w:sz="8" w:space="0" w:color="auto"/>
            </w:tcBorders>
            <w:shd w:val="clear" w:color="auto" w:fill="auto"/>
            <w:vAlign w:val="center"/>
            <w:hideMark/>
          </w:tcPr>
          <w:p w14:paraId="61CED31D" w14:textId="77777777" w:rsidR="00350C57" w:rsidRPr="00A7189E" w:rsidRDefault="00350C57" w:rsidP="00350C57">
            <w:pPr>
              <w:jc w:val="right"/>
              <w:rPr>
                <w:sz w:val="20"/>
                <w:szCs w:val="20"/>
              </w:rPr>
            </w:pPr>
            <w:r w:rsidRPr="00A7189E">
              <w:rPr>
                <w:sz w:val="20"/>
                <w:szCs w:val="20"/>
              </w:rPr>
              <w:t>3 968 000,00</w:t>
            </w:r>
          </w:p>
        </w:tc>
        <w:tc>
          <w:tcPr>
            <w:tcW w:w="1100" w:type="dxa"/>
            <w:tcBorders>
              <w:top w:val="nil"/>
              <w:left w:val="nil"/>
              <w:bottom w:val="single" w:sz="4" w:space="0" w:color="auto"/>
              <w:right w:val="single" w:sz="8" w:space="0" w:color="auto"/>
            </w:tcBorders>
            <w:shd w:val="clear" w:color="auto" w:fill="auto"/>
            <w:vAlign w:val="center"/>
            <w:hideMark/>
          </w:tcPr>
          <w:p w14:paraId="5685EDE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B04A61C" w14:textId="77777777" w:rsidR="00350C57" w:rsidRPr="00A7189E" w:rsidRDefault="00350C57" w:rsidP="00350C57">
            <w:pPr>
              <w:rPr>
                <w:sz w:val="20"/>
                <w:szCs w:val="20"/>
              </w:rPr>
            </w:pPr>
          </w:p>
        </w:tc>
      </w:tr>
      <w:tr w:rsidR="00350C57" w:rsidRPr="00A7189E" w14:paraId="57E483D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A6B521C"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1239C90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DE2B922" w14:textId="77777777" w:rsidR="00350C57" w:rsidRPr="00A7189E" w:rsidRDefault="00350C57" w:rsidP="00350C57">
            <w:pPr>
              <w:rPr>
                <w:sz w:val="20"/>
                <w:szCs w:val="20"/>
              </w:rPr>
            </w:pPr>
            <w:r w:rsidRPr="00A7189E">
              <w:rPr>
                <w:sz w:val="20"/>
                <w:szCs w:val="20"/>
              </w:rPr>
              <w:t>000 1006 0710070929 600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DE53D26" w14:textId="77777777" w:rsidR="00350C57" w:rsidRPr="00A7189E" w:rsidRDefault="00350C57" w:rsidP="00350C57">
            <w:pPr>
              <w:jc w:val="right"/>
              <w:rPr>
                <w:sz w:val="20"/>
                <w:szCs w:val="20"/>
              </w:rPr>
            </w:pPr>
            <w:r w:rsidRPr="00A7189E">
              <w:rPr>
                <w:sz w:val="20"/>
                <w:szCs w:val="20"/>
              </w:rPr>
              <w:t>3 968 000,00</w:t>
            </w:r>
          </w:p>
        </w:tc>
        <w:tc>
          <w:tcPr>
            <w:tcW w:w="1417" w:type="dxa"/>
            <w:tcBorders>
              <w:top w:val="nil"/>
              <w:left w:val="nil"/>
              <w:bottom w:val="single" w:sz="4" w:space="0" w:color="auto"/>
              <w:right w:val="single" w:sz="8" w:space="0" w:color="auto"/>
            </w:tcBorders>
            <w:shd w:val="clear" w:color="auto" w:fill="auto"/>
            <w:vAlign w:val="center"/>
            <w:hideMark/>
          </w:tcPr>
          <w:p w14:paraId="2E678E95" w14:textId="77777777" w:rsidR="00350C57" w:rsidRPr="00A7189E" w:rsidRDefault="00350C57" w:rsidP="00350C57">
            <w:pPr>
              <w:jc w:val="right"/>
              <w:rPr>
                <w:sz w:val="20"/>
                <w:szCs w:val="20"/>
              </w:rPr>
            </w:pPr>
            <w:r w:rsidRPr="00A7189E">
              <w:rPr>
                <w:sz w:val="20"/>
                <w:szCs w:val="20"/>
              </w:rPr>
              <w:t>3 968 000,00</w:t>
            </w:r>
          </w:p>
        </w:tc>
        <w:tc>
          <w:tcPr>
            <w:tcW w:w="1100" w:type="dxa"/>
            <w:tcBorders>
              <w:top w:val="nil"/>
              <w:left w:val="nil"/>
              <w:bottom w:val="single" w:sz="4" w:space="0" w:color="auto"/>
              <w:right w:val="single" w:sz="8" w:space="0" w:color="auto"/>
            </w:tcBorders>
            <w:shd w:val="clear" w:color="auto" w:fill="auto"/>
            <w:vAlign w:val="center"/>
            <w:hideMark/>
          </w:tcPr>
          <w:p w14:paraId="55D5B14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20012F9" w14:textId="77777777" w:rsidR="00350C57" w:rsidRPr="00A7189E" w:rsidRDefault="00350C57" w:rsidP="00350C57">
            <w:pPr>
              <w:rPr>
                <w:sz w:val="20"/>
                <w:szCs w:val="20"/>
              </w:rPr>
            </w:pPr>
          </w:p>
        </w:tc>
      </w:tr>
      <w:tr w:rsidR="00350C57" w:rsidRPr="00A7189E" w14:paraId="658FEA97"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4A1CCF4"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7E40B04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2B7E645" w14:textId="77777777" w:rsidR="00350C57" w:rsidRPr="00A7189E" w:rsidRDefault="00350C57" w:rsidP="00350C57">
            <w:pPr>
              <w:rPr>
                <w:sz w:val="20"/>
                <w:szCs w:val="20"/>
              </w:rPr>
            </w:pPr>
            <w:r w:rsidRPr="00A7189E">
              <w:rPr>
                <w:sz w:val="20"/>
                <w:szCs w:val="20"/>
              </w:rPr>
              <w:t>000 1006 0710070929 610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409A162" w14:textId="77777777" w:rsidR="00350C57" w:rsidRPr="00A7189E" w:rsidRDefault="00350C57" w:rsidP="00350C57">
            <w:pPr>
              <w:jc w:val="right"/>
              <w:rPr>
                <w:sz w:val="20"/>
                <w:szCs w:val="20"/>
              </w:rPr>
            </w:pPr>
            <w:r w:rsidRPr="00A7189E">
              <w:rPr>
                <w:sz w:val="20"/>
                <w:szCs w:val="20"/>
              </w:rPr>
              <w:t>3 968 000,00</w:t>
            </w:r>
          </w:p>
        </w:tc>
        <w:tc>
          <w:tcPr>
            <w:tcW w:w="1417" w:type="dxa"/>
            <w:tcBorders>
              <w:top w:val="nil"/>
              <w:left w:val="nil"/>
              <w:bottom w:val="single" w:sz="4" w:space="0" w:color="auto"/>
              <w:right w:val="single" w:sz="8" w:space="0" w:color="auto"/>
            </w:tcBorders>
            <w:shd w:val="clear" w:color="auto" w:fill="auto"/>
            <w:vAlign w:val="center"/>
            <w:hideMark/>
          </w:tcPr>
          <w:p w14:paraId="70810EE8" w14:textId="77777777" w:rsidR="00350C57" w:rsidRPr="00A7189E" w:rsidRDefault="00350C57" w:rsidP="00350C57">
            <w:pPr>
              <w:jc w:val="right"/>
              <w:rPr>
                <w:sz w:val="20"/>
                <w:szCs w:val="20"/>
              </w:rPr>
            </w:pPr>
            <w:r w:rsidRPr="00A7189E">
              <w:rPr>
                <w:sz w:val="20"/>
                <w:szCs w:val="20"/>
              </w:rPr>
              <w:t>3 968 000,00</w:t>
            </w:r>
          </w:p>
        </w:tc>
        <w:tc>
          <w:tcPr>
            <w:tcW w:w="1100" w:type="dxa"/>
            <w:tcBorders>
              <w:top w:val="nil"/>
              <w:left w:val="nil"/>
              <w:bottom w:val="single" w:sz="4" w:space="0" w:color="auto"/>
              <w:right w:val="single" w:sz="8" w:space="0" w:color="auto"/>
            </w:tcBorders>
            <w:shd w:val="clear" w:color="auto" w:fill="auto"/>
            <w:vAlign w:val="center"/>
            <w:hideMark/>
          </w:tcPr>
          <w:p w14:paraId="2225C01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D47C652" w14:textId="77777777" w:rsidR="00350C57" w:rsidRPr="00A7189E" w:rsidRDefault="00350C57" w:rsidP="00350C57">
            <w:pPr>
              <w:rPr>
                <w:sz w:val="20"/>
                <w:szCs w:val="20"/>
              </w:rPr>
            </w:pPr>
          </w:p>
        </w:tc>
      </w:tr>
      <w:tr w:rsidR="00350C57" w:rsidRPr="00A7189E" w14:paraId="676F060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D27828A"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4FC7C03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D27221B" w14:textId="77777777" w:rsidR="00350C57" w:rsidRPr="00A7189E" w:rsidRDefault="00350C57" w:rsidP="00350C57">
            <w:pPr>
              <w:rPr>
                <w:sz w:val="20"/>
                <w:szCs w:val="20"/>
              </w:rPr>
            </w:pPr>
            <w:r w:rsidRPr="00A7189E">
              <w:rPr>
                <w:sz w:val="20"/>
                <w:szCs w:val="20"/>
              </w:rPr>
              <w:t>000 1006 0710070929 612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1542AE5" w14:textId="77777777" w:rsidR="00350C57" w:rsidRPr="00A7189E" w:rsidRDefault="00350C57" w:rsidP="00350C57">
            <w:pPr>
              <w:jc w:val="right"/>
              <w:rPr>
                <w:sz w:val="20"/>
                <w:szCs w:val="20"/>
              </w:rPr>
            </w:pPr>
            <w:r w:rsidRPr="00A7189E">
              <w:rPr>
                <w:sz w:val="20"/>
                <w:szCs w:val="20"/>
              </w:rPr>
              <w:t>3 968 000,00</w:t>
            </w:r>
          </w:p>
        </w:tc>
        <w:tc>
          <w:tcPr>
            <w:tcW w:w="1417" w:type="dxa"/>
            <w:tcBorders>
              <w:top w:val="nil"/>
              <w:left w:val="nil"/>
              <w:bottom w:val="single" w:sz="4" w:space="0" w:color="auto"/>
              <w:right w:val="single" w:sz="8" w:space="0" w:color="auto"/>
            </w:tcBorders>
            <w:shd w:val="clear" w:color="auto" w:fill="auto"/>
            <w:vAlign w:val="center"/>
            <w:hideMark/>
          </w:tcPr>
          <w:p w14:paraId="34FE58CD" w14:textId="77777777" w:rsidR="00350C57" w:rsidRPr="00A7189E" w:rsidRDefault="00350C57" w:rsidP="00350C57">
            <w:pPr>
              <w:jc w:val="right"/>
              <w:rPr>
                <w:sz w:val="20"/>
                <w:szCs w:val="20"/>
              </w:rPr>
            </w:pPr>
            <w:r w:rsidRPr="00A7189E">
              <w:rPr>
                <w:sz w:val="20"/>
                <w:szCs w:val="20"/>
              </w:rPr>
              <w:t>3 968 000,00</w:t>
            </w:r>
          </w:p>
        </w:tc>
        <w:tc>
          <w:tcPr>
            <w:tcW w:w="1100" w:type="dxa"/>
            <w:tcBorders>
              <w:top w:val="nil"/>
              <w:left w:val="nil"/>
              <w:bottom w:val="single" w:sz="4" w:space="0" w:color="auto"/>
              <w:right w:val="single" w:sz="8" w:space="0" w:color="auto"/>
            </w:tcBorders>
            <w:shd w:val="clear" w:color="auto" w:fill="auto"/>
            <w:vAlign w:val="center"/>
            <w:hideMark/>
          </w:tcPr>
          <w:p w14:paraId="1CA1808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ACB61AC" w14:textId="77777777" w:rsidR="00350C57" w:rsidRPr="00A7189E" w:rsidRDefault="00350C57" w:rsidP="00350C57">
            <w:pPr>
              <w:rPr>
                <w:sz w:val="20"/>
                <w:szCs w:val="20"/>
              </w:rPr>
            </w:pPr>
          </w:p>
        </w:tc>
      </w:tr>
      <w:tr w:rsidR="00350C57" w:rsidRPr="00A7189E" w14:paraId="4787C3B1"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94664C0" w14:textId="77777777" w:rsidR="00350C57" w:rsidRPr="00A7189E" w:rsidRDefault="00350C57" w:rsidP="00350C57">
            <w:pPr>
              <w:rPr>
                <w:sz w:val="20"/>
                <w:szCs w:val="20"/>
              </w:rPr>
            </w:pPr>
            <w:r w:rsidRPr="00A7189E">
              <w:rPr>
                <w:sz w:val="20"/>
                <w:szCs w:val="20"/>
              </w:rPr>
              <w:t>Софинансирование местного бюджета на развитие социальной инфраструктуры в сфере организации отдыха и оздоровления детей Новосибирской области государственной программы Новосибирской области "Развитие системы социальной поддержки населения и улучшение соц</w:t>
            </w:r>
          </w:p>
        </w:tc>
        <w:tc>
          <w:tcPr>
            <w:tcW w:w="1417" w:type="dxa"/>
            <w:tcBorders>
              <w:top w:val="nil"/>
              <w:left w:val="nil"/>
              <w:bottom w:val="single" w:sz="4" w:space="0" w:color="auto"/>
              <w:right w:val="single" w:sz="8" w:space="0" w:color="auto"/>
            </w:tcBorders>
            <w:shd w:val="clear" w:color="auto" w:fill="auto"/>
            <w:vAlign w:val="center"/>
            <w:hideMark/>
          </w:tcPr>
          <w:p w14:paraId="0C93F46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314581B" w14:textId="77777777" w:rsidR="00350C57" w:rsidRPr="00A7189E" w:rsidRDefault="00350C57" w:rsidP="00350C57">
            <w:pPr>
              <w:rPr>
                <w:sz w:val="20"/>
                <w:szCs w:val="20"/>
              </w:rPr>
            </w:pPr>
            <w:r w:rsidRPr="00A7189E">
              <w:rPr>
                <w:sz w:val="20"/>
                <w:szCs w:val="20"/>
              </w:rPr>
              <w:t>000 1006 07100S0929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E84D63A" w14:textId="77777777" w:rsidR="00350C57" w:rsidRPr="00A7189E" w:rsidRDefault="00350C57" w:rsidP="00350C57">
            <w:pPr>
              <w:jc w:val="right"/>
              <w:rPr>
                <w:sz w:val="20"/>
                <w:szCs w:val="20"/>
              </w:rPr>
            </w:pPr>
            <w:r w:rsidRPr="00A7189E">
              <w:rPr>
                <w:sz w:val="20"/>
                <w:szCs w:val="20"/>
              </w:rPr>
              <w:t>209 000,00</w:t>
            </w:r>
          </w:p>
        </w:tc>
        <w:tc>
          <w:tcPr>
            <w:tcW w:w="1417" w:type="dxa"/>
            <w:tcBorders>
              <w:top w:val="nil"/>
              <w:left w:val="nil"/>
              <w:bottom w:val="single" w:sz="4" w:space="0" w:color="auto"/>
              <w:right w:val="single" w:sz="8" w:space="0" w:color="auto"/>
            </w:tcBorders>
            <w:shd w:val="clear" w:color="auto" w:fill="auto"/>
            <w:vAlign w:val="center"/>
            <w:hideMark/>
          </w:tcPr>
          <w:p w14:paraId="291B67C8" w14:textId="77777777" w:rsidR="00350C57" w:rsidRPr="00A7189E" w:rsidRDefault="00350C57" w:rsidP="00350C57">
            <w:pPr>
              <w:jc w:val="right"/>
              <w:rPr>
                <w:sz w:val="20"/>
                <w:szCs w:val="20"/>
              </w:rPr>
            </w:pPr>
            <w:r w:rsidRPr="00A7189E">
              <w:rPr>
                <w:sz w:val="20"/>
                <w:szCs w:val="20"/>
              </w:rPr>
              <w:t>209 000,00</w:t>
            </w:r>
          </w:p>
        </w:tc>
        <w:tc>
          <w:tcPr>
            <w:tcW w:w="1100" w:type="dxa"/>
            <w:tcBorders>
              <w:top w:val="nil"/>
              <w:left w:val="nil"/>
              <w:bottom w:val="single" w:sz="4" w:space="0" w:color="auto"/>
              <w:right w:val="single" w:sz="8" w:space="0" w:color="auto"/>
            </w:tcBorders>
            <w:shd w:val="clear" w:color="auto" w:fill="auto"/>
            <w:vAlign w:val="center"/>
            <w:hideMark/>
          </w:tcPr>
          <w:p w14:paraId="1B692F09"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D3E3BC5" w14:textId="77777777" w:rsidR="00350C57" w:rsidRPr="00A7189E" w:rsidRDefault="00350C57" w:rsidP="00350C57">
            <w:pPr>
              <w:rPr>
                <w:sz w:val="20"/>
                <w:szCs w:val="20"/>
              </w:rPr>
            </w:pPr>
          </w:p>
        </w:tc>
      </w:tr>
      <w:tr w:rsidR="00350C57" w:rsidRPr="00A7189E" w14:paraId="3EDEF6B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E6B2FF2"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311B3E2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D2CB6A2" w14:textId="77777777" w:rsidR="00350C57" w:rsidRPr="00A7189E" w:rsidRDefault="00350C57" w:rsidP="00350C57">
            <w:pPr>
              <w:rPr>
                <w:sz w:val="20"/>
                <w:szCs w:val="20"/>
              </w:rPr>
            </w:pPr>
            <w:r w:rsidRPr="00A7189E">
              <w:rPr>
                <w:sz w:val="20"/>
                <w:szCs w:val="20"/>
              </w:rPr>
              <w:t>000 1006 07100S0929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7675BD7" w14:textId="77777777" w:rsidR="00350C57" w:rsidRPr="00A7189E" w:rsidRDefault="00350C57" w:rsidP="00350C57">
            <w:pPr>
              <w:jc w:val="right"/>
              <w:rPr>
                <w:sz w:val="20"/>
                <w:szCs w:val="20"/>
              </w:rPr>
            </w:pPr>
            <w:r w:rsidRPr="00A7189E">
              <w:rPr>
                <w:sz w:val="20"/>
                <w:szCs w:val="20"/>
              </w:rPr>
              <w:t>209 000,00</w:t>
            </w:r>
          </w:p>
        </w:tc>
        <w:tc>
          <w:tcPr>
            <w:tcW w:w="1417" w:type="dxa"/>
            <w:tcBorders>
              <w:top w:val="nil"/>
              <w:left w:val="nil"/>
              <w:bottom w:val="single" w:sz="4" w:space="0" w:color="auto"/>
              <w:right w:val="single" w:sz="8" w:space="0" w:color="auto"/>
            </w:tcBorders>
            <w:shd w:val="clear" w:color="auto" w:fill="auto"/>
            <w:vAlign w:val="center"/>
            <w:hideMark/>
          </w:tcPr>
          <w:p w14:paraId="133B0BAB" w14:textId="77777777" w:rsidR="00350C57" w:rsidRPr="00A7189E" w:rsidRDefault="00350C57" w:rsidP="00350C57">
            <w:pPr>
              <w:jc w:val="right"/>
              <w:rPr>
                <w:sz w:val="20"/>
                <w:szCs w:val="20"/>
              </w:rPr>
            </w:pPr>
            <w:r w:rsidRPr="00A7189E">
              <w:rPr>
                <w:sz w:val="20"/>
                <w:szCs w:val="20"/>
              </w:rPr>
              <w:t>209 000,00</w:t>
            </w:r>
          </w:p>
        </w:tc>
        <w:tc>
          <w:tcPr>
            <w:tcW w:w="1100" w:type="dxa"/>
            <w:tcBorders>
              <w:top w:val="nil"/>
              <w:left w:val="nil"/>
              <w:bottom w:val="single" w:sz="4" w:space="0" w:color="auto"/>
              <w:right w:val="single" w:sz="8" w:space="0" w:color="auto"/>
            </w:tcBorders>
            <w:shd w:val="clear" w:color="auto" w:fill="auto"/>
            <w:vAlign w:val="center"/>
            <w:hideMark/>
          </w:tcPr>
          <w:p w14:paraId="5B3B5A5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F049BF0" w14:textId="77777777" w:rsidR="00350C57" w:rsidRPr="00A7189E" w:rsidRDefault="00350C57" w:rsidP="00350C57">
            <w:pPr>
              <w:rPr>
                <w:sz w:val="20"/>
                <w:szCs w:val="20"/>
              </w:rPr>
            </w:pPr>
          </w:p>
        </w:tc>
      </w:tr>
      <w:tr w:rsidR="00350C57" w:rsidRPr="00A7189E" w14:paraId="055132A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ACA57A"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C54F39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212B404" w14:textId="77777777" w:rsidR="00350C57" w:rsidRPr="00A7189E" w:rsidRDefault="00350C57" w:rsidP="00350C57">
            <w:pPr>
              <w:rPr>
                <w:sz w:val="20"/>
                <w:szCs w:val="20"/>
              </w:rPr>
            </w:pPr>
            <w:r w:rsidRPr="00A7189E">
              <w:rPr>
                <w:sz w:val="20"/>
                <w:szCs w:val="20"/>
              </w:rPr>
              <w:t>000 1006 07100S0929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290B919" w14:textId="77777777" w:rsidR="00350C57" w:rsidRPr="00A7189E" w:rsidRDefault="00350C57" w:rsidP="00350C57">
            <w:pPr>
              <w:jc w:val="right"/>
              <w:rPr>
                <w:sz w:val="20"/>
                <w:szCs w:val="20"/>
              </w:rPr>
            </w:pPr>
            <w:r w:rsidRPr="00A7189E">
              <w:rPr>
                <w:sz w:val="20"/>
                <w:szCs w:val="20"/>
              </w:rPr>
              <w:t>209 000,00</w:t>
            </w:r>
          </w:p>
        </w:tc>
        <w:tc>
          <w:tcPr>
            <w:tcW w:w="1417" w:type="dxa"/>
            <w:tcBorders>
              <w:top w:val="nil"/>
              <w:left w:val="nil"/>
              <w:bottom w:val="single" w:sz="4" w:space="0" w:color="auto"/>
              <w:right w:val="single" w:sz="8" w:space="0" w:color="auto"/>
            </w:tcBorders>
            <w:shd w:val="clear" w:color="auto" w:fill="auto"/>
            <w:vAlign w:val="center"/>
            <w:hideMark/>
          </w:tcPr>
          <w:p w14:paraId="2519BE0A" w14:textId="77777777" w:rsidR="00350C57" w:rsidRPr="00A7189E" w:rsidRDefault="00350C57" w:rsidP="00350C57">
            <w:pPr>
              <w:jc w:val="right"/>
              <w:rPr>
                <w:sz w:val="20"/>
                <w:szCs w:val="20"/>
              </w:rPr>
            </w:pPr>
            <w:r w:rsidRPr="00A7189E">
              <w:rPr>
                <w:sz w:val="20"/>
                <w:szCs w:val="20"/>
              </w:rPr>
              <w:t>209 000,00</w:t>
            </w:r>
          </w:p>
        </w:tc>
        <w:tc>
          <w:tcPr>
            <w:tcW w:w="1100" w:type="dxa"/>
            <w:tcBorders>
              <w:top w:val="nil"/>
              <w:left w:val="nil"/>
              <w:bottom w:val="single" w:sz="4" w:space="0" w:color="auto"/>
              <w:right w:val="single" w:sz="8" w:space="0" w:color="auto"/>
            </w:tcBorders>
            <w:shd w:val="clear" w:color="auto" w:fill="auto"/>
            <w:vAlign w:val="center"/>
            <w:hideMark/>
          </w:tcPr>
          <w:p w14:paraId="679C5AD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4553EA5" w14:textId="77777777" w:rsidR="00350C57" w:rsidRPr="00A7189E" w:rsidRDefault="00350C57" w:rsidP="00350C57">
            <w:pPr>
              <w:rPr>
                <w:sz w:val="20"/>
                <w:szCs w:val="20"/>
              </w:rPr>
            </w:pPr>
          </w:p>
        </w:tc>
      </w:tr>
      <w:tr w:rsidR="00350C57" w:rsidRPr="00A7189E" w14:paraId="45DE6D0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113478"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0A16A67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1FD69B8" w14:textId="77777777" w:rsidR="00350C57" w:rsidRPr="00A7189E" w:rsidRDefault="00350C57" w:rsidP="00350C57">
            <w:pPr>
              <w:rPr>
                <w:sz w:val="20"/>
                <w:szCs w:val="20"/>
              </w:rPr>
            </w:pPr>
            <w:r w:rsidRPr="00A7189E">
              <w:rPr>
                <w:sz w:val="20"/>
                <w:szCs w:val="20"/>
              </w:rPr>
              <w:t>000 1006 07100S0929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1CD71B1" w14:textId="77777777" w:rsidR="00350C57" w:rsidRPr="00A7189E" w:rsidRDefault="00350C57" w:rsidP="00350C57">
            <w:pPr>
              <w:jc w:val="right"/>
              <w:rPr>
                <w:sz w:val="20"/>
                <w:szCs w:val="20"/>
              </w:rPr>
            </w:pPr>
            <w:r w:rsidRPr="00A7189E">
              <w:rPr>
                <w:sz w:val="20"/>
                <w:szCs w:val="20"/>
              </w:rPr>
              <w:t>209 000,00</w:t>
            </w:r>
          </w:p>
        </w:tc>
        <w:tc>
          <w:tcPr>
            <w:tcW w:w="1417" w:type="dxa"/>
            <w:tcBorders>
              <w:top w:val="nil"/>
              <w:left w:val="nil"/>
              <w:bottom w:val="single" w:sz="4" w:space="0" w:color="auto"/>
              <w:right w:val="single" w:sz="8" w:space="0" w:color="auto"/>
            </w:tcBorders>
            <w:shd w:val="clear" w:color="auto" w:fill="auto"/>
            <w:vAlign w:val="center"/>
            <w:hideMark/>
          </w:tcPr>
          <w:p w14:paraId="118F4F79" w14:textId="77777777" w:rsidR="00350C57" w:rsidRPr="00A7189E" w:rsidRDefault="00350C57" w:rsidP="00350C57">
            <w:pPr>
              <w:jc w:val="right"/>
              <w:rPr>
                <w:sz w:val="20"/>
                <w:szCs w:val="20"/>
              </w:rPr>
            </w:pPr>
            <w:r w:rsidRPr="00A7189E">
              <w:rPr>
                <w:sz w:val="20"/>
                <w:szCs w:val="20"/>
              </w:rPr>
              <w:t>209 000,00</w:t>
            </w:r>
          </w:p>
        </w:tc>
        <w:tc>
          <w:tcPr>
            <w:tcW w:w="1100" w:type="dxa"/>
            <w:tcBorders>
              <w:top w:val="nil"/>
              <w:left w:val="nil"/>
              <w:bottom w:val="single" w:sz="4" w:space="0" w:color="auto"/>
              <w:right w:val="single" w:sz="8" w:space="0" w:color="auto"/>
            </w:tcBorders>
            <w:shd w:val="clear" w:color="auto" w:fill="auto"/>
            <w:vAlign w:val="center"/>
            <w:hideMark/>
          </w:tcPr>
          <w:p w14:paraId="41E882F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FF50571" w14:textId="77777777" w:rsidR="00350C57" w:rsidRPr="00A7189E" w:rsidRDefault="00350C57" w:rsidP="00350C57">
            <w:pPr>
              <w:rPr>
                <w:sz w:val="20"/>
                <w:szCs w:val="20"/>
              </w:rPr>
            </w:pPr>
          </w:p>
        </w:tc>
      </w:tr>
      <w:tr w:rsidR="00350C57" w:rsidRPr="00A7189E" w14:paraId="45354393"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108BEF8" w14:textId="77777777" w:rsidR="00350C57" w:rsidRPr="00A7189E" w:rsidRDefault="00350C57" w:rsidP="00350C57">
            <w:pPr>
              <w:rPr>
                <w:sz w:val="20"/>
                <w:szCs w:val="20"/>
              </w:rPr>
            </w:pPr>
            <w:r w:rsidRPr="00A7189E">
              <w:rPr>
                <w:sz w:val="20"/>
                <w:szCs w:val="20"/>
              </w:rPr>
              <w:t>Реализация мероприятий муниципальной программы "Муниципальная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w:t>
            </w:r>
          </w:p>
        </w:tc>
        <w:tc>
          <w:tcPr>
            <w:tcW w:w="1417" w:type="dxa"/>
            <w:tcBorders>
              <w:top w:val="nil"/>
              <w:left w:val="nil"/>
              <w:bottom w:val="single" w:sz="4" w:space="0" w:color="auto"/>
              <w:right w:val="single" w:sz="8" w:space="0" w:color="auto"/>
            </w:tcBorders>
            <w:shd w:val="clear" w:color="auto" w:fill="auto"/>
            <w:vAlign w:val="center"/>
            <w:hideMark/>
          </w:tcPr>
          <w:p w14:paraId="4792F06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B1CB398" w14:textId="77777777" w:rsidR="00350C57" w:rsidRPr="00A7189E" w:rsidRDefault="00350C57" w:rsidP="00350C57">
            <w:pPr>
              <w:rPr>
                <w:sz w:val="20"/>
                <w:szCs w:val="20"/>
              </w:rPr>
            </w:pPr>
            <w:r w:rsidRPr="00A7189E">
              <w:rPr>
                <w:sz w:val="20"/>
                <w:szCs w:val="20"/>
              </w:rPr>
              <w:t>000 1006 3100010850 000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722CB46" w14:textId="77777777" w:rsidR="00350C57" w:rsidRPr="00A7189E" w:rsidRDefault="00350C57" w:rsidP="00350C57">
            <w:pPr>
              <w:jc w:val="right"/>
              <w:rPr>
                <w:sz w:val="20"/>
                <w:szCs w:val="20"/>
              </w:rPr>
            </w:pPr>
            <w:r w:rsidRPr="00A7189E">
              <w:rPr>
                <w:sz w:val="20"/>
                <w:szCs w:val="20"/>
              </w:rPr>
              <w:t>520 000,00</w:t>
            </w:r>
          </w:p>
        </w:tc>
        <w:tc>
          <w:tcPr>
            <w:tcW w:w="1417" w:type="dxa"/>
            <w:tcBorders>
              <w:top w:val="nil"/>
              <w:left w:val="nil"/>
              <w:bottom w:val="single" w:sz="4" w:space="0" w:color="auto"/>
              <w:right w:val="single" w:sz="8" w:space="0" w:color="auto"/>
            </w:tcBorders>
            <w:shd w:val="clear" w:color="auto" w:fill="auto"/>
            <w:vAlign w:val="center"/>
            <w:hideMark/>
          </w:tcPr>
          <w:p w14:paraId="1CDD1C6A" w14:textId="77777777" w:rsidR="00350C57" w:rsidRPr="00A7189E" w:rsidRDefault="00350C57" w:rsidP="00350C57">
            <w:pPr>
              <w:jc w:val="right"/>
              <w:rPr>
                <w:sz w:val="20"/>
                <w:szCs w:val="20"/>
              </w:rPr>
            </w:pPr>
            <w:r w:rsidRPr="00A7189E">
              <w:rPr>
                <w:sz w:val="20"/>
                <w:szCs w:val="20"/>
              </w:rPr>
              <w:t>519 997,10</w:t>
            </w:r>
          </w:p>
        </w:tc>
        <w:tc>
          <w:tcPr>
            <w:tcW w:w="1100" w:type="dxa"/>
            <w:tcBorders>
              <w:top w:val="nil"/>
              <w:left w:val="nil"/>
              <w:bottom w:val="single" w:sz="4" w:space="0" w:color="auto"/>
              <w:right w:val="single" w:sz="8" w:space="0" w:color="auto"/>
            </w:tcBorders>
            <w:shd w:val="clear" w:color="auto" w:fill="auto"/>
            <w:vAlign w:val="center"/>
            <w:hideMark/>
          </w:tcPr>
          <w:p w14:paraId="6997DC22" w14:textId="77777777" w:rsidR="00350C57" w:rsidRPr="00A7189E" w:rsidRDefault="00350C57" w:rsidP="00350C57">
            <w:pPr>
              <w:jc w:val="right"/>
              <w:rPr>
                <w:sz w:val="20"/>
                <w:szCs w:val="20"/>
              </w:rPr>
            </w:pPr>
            <w:r w:rsidRPr="00A7189E">
              <w:rPr>
                <w:sz w:val="20"/>
                <w:szCs w:val="20"/>
              </w:rPr>
              <w:t>2,90</w:t>
            </w:r>
          </w:p>
        </w:tc>
        <w:tc>
          <w:tcPr>
            <w:tcW w:w="236" w:type="dxa"/>
            <w:vAlign w:val="center"/>
            <w:hideMark/>
          </w:tcPr>
          <w:p w14:paraId="01E4E517" w14:textId="77777777" w:rsidR="00350C57" w:rsidRPr="00A7189E" w:rsidRDefault="00350C57" w:rsidP="00350C57">
            <w:pPr>
              <w:rPr>
                <w:sz w:val="20"/>
                <w:szCs w:val="20"/>
              </w:rPr>
            </w:pPr>
          </w:p>
        </w:tc>
      </w:tr>
      <w:tr w:rsidR="00350C57" w:rsidRPr="00A7189E" w14:paraId="1589B5A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76E3C4B" w14:textId="77777777" w:rsidR="00350C57" w:rsidRPr="00A7189E" w:rsidRDefault="00350C57" w:rsidP="00350C57">
            <w:pPr>
              <w:rPr>
                <w:sz w:val="20"/>
                <w:szCs w:val="20"/>
              </w:rPr>
            </w:pPr>
            <w:r w:rsidRPr="00A7189E">
              <w:rPr>
                <w:sz w:val="20"/>
                <w:szCs w:val="20"/>
              </w:rPr>
              <w:lastRenderedPageBreak/>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B0BC437"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D7349F3" w14:textId="77777777" w:rsidR="00350C57" w:rsidRPr="00A7189E" w:rsidRDefault="00350C57" w:rsidP="00350C57">
            <w:pPr>
              <w:rPr>
                <w:sz w:val="20"/>
                <w:szCs w:val="20"/>
              </w:rPr>
            </w:pPr>
            <w:r w:rsidRPr="00A7189E">
              <w:rPr>
                <w:sz w:val="20"/>
                <w:szCs w:val="20"/>
              </w:rPr>
              <w:t>000 1006 3100010850 600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AE8AC31" w14:textId="77777777" w:rsidR="00350C57" w:rsidRPr="00A7189E" w:rsidRDefault="00350C57" w:rsidP="00350C57">
            <w:pPr>
              <w:jc w:val="right"/>
              <w:rPr>
                <w:sz w:val="20"/>
                <w:szCs w:val="20"/>
              </w:rPr>
            </w:pPr>
            <w:r w:rsidRPr="00A7189E">
              <w:rPr>
                <w:sz w:val="20"/>
                <w:szCs w:val="20"/>
              </w:rPr>
              <w:t>520 000,00</w:t>
            </w:r>
          </w:p>
        </w:tc>
        <w:tc>
          <w:tcPr>
            <w:tcW w:w="1417" w:type="dxa"/>
            <w:tcBorders>
              <w:top w:val="nil"/>
              <w:left w:val="nil"/>
              <w:bottom w:val="single" w:sz="4" w:space="0" w:color="auto"/>
              <w:right w:val="single" w:sz="8" w:space="0" w:color="auto"/>
            </w:tcBorders>
            <w:shd w:val="clear" w:color="auto" w:fill="auto"/>
            <w:vAlign w:val="center"/>
            <w:hideMark/>
          </w:tcPr>
          <w:p w14:paraId="7B22C77D" w14:textId="77777777" w:rsidR="00350C57" w:rsidRPr="00A7189E" w:rsidRDefault="00350C57" w:rsidP="00350C57">
            <w:pPr>
              <w:jc w:val="right"/>
              <w:rPr>
                <w:sz w:val="20"/>
                <w:szCs w:val="20"/>
              </w:rPr>
            </w:pPr>
            <w:r w:rsidRPr="00A7189E">
              <w:rPr>
                <w:sz w:val="20"/>
                <w:szCs w:val="20"/>
              </w:rPr>
              <w:t>519 997,10</w:t>
            </w:r>
          </w:p>
        </w:tc>
        <w:tc>
          <w:tcPr>
            <w:tcW w:w="1100" w:type="dxa"/>
            <w:tcBorders>
              <w:top w:val="nil"/>
              <w:left w:val="nil"/>
              <w:bottom w:val="single" w:sz="4" w:space="0" w:color="auto"/>
              <w:right w:val="single" w:sz="8" w:space="0" w:color="auto"/>
            </w:tcBorders>
            <w:shd w:val="clear" w:color="auto" w:fill="auto"/>
            <w:vAlign w:val="center"/>
            <w:hideMark/>
          </w:tcPr>
          <w:p w14:paraId="004BF1A3" w14:textId="77777777" w:rsidR="00350C57" w:rsidRPr="00A7189E" w:rsidRDefault="00350C57" w:rsidP="00350C57">
            <w:pPr>
              <w:jc w:val="right"/>
              <w:rPr>
                <w:sz w:val="20"/>
                <w:szCs w:val="20"/>
              </w:rPr>
            </w:pPr>
            <w:r w:rsidRPr="00A7189E">
              <w:rPr>
                <w:sz w:val="20"/>
                <w:szCs w:val="20"/>
              </w:rPr>
              <w:t>2,90</w:t>
            </w:r>
          </w:p>
        </w:tc>
        <w:tc>
          <w:tcPr>
            <w:tcW w:w="236" w:type="dxa"/>
            <w:vAlign w:val="center"/>
            <w:hideMark/>
          </w:tcPr>
          <w:p w14:paraId="7C81AAFD" w14:textId="77777777" w:rsidR="00350C57" w:rsidRPr="00A7189E" w:rsidRDefault="00350C57" w:rsidP="00350C57">
            <w:pPr>
              <w:rPr>
                <w:sz w:val="20"/>
                <w:szCs w:val="20"/>
              </w:rPr>
            </w:pPr>
          </w:p>
        </w:tc>
      </w:tr>
      <w:tr w:rsidR="00350C57" w:rsidRPr="00A7189E" w14:paraId="5DC52C39"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F09C42B"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14B787E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E674EC" w14:textId="77777777" w:rsidR="00350C57" w:rsidRPr="00A7189E" w:rsidRDefault="00350C57" w:rsidP="00350C57">
            <w:pPr>
              <w:rPr>
                <w:sz w:val="20"/>
                <w:szCs w:val="20"/>
              </w:rPr>
            </w:pPr>
            <w:r w:rsidRPr="00A7189E">
              <w:rPr>
                <w:sz w:val="20"/>
                <w:szCs w:val="20"/>
              </w:rPr>
              <w:t>000 1006 3100010850 610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7207C2B" w14:textId="77777777" w:rsidR="00350C57" w:rsidRPr="00A7189E" w:rsidRDefault="00350C57" w:rsidP="00350C57">
            <w:pPr>
              <w:jc w:val="right"/>
              <w:rPr>
                <w:sz w:val="20"/>
                <w:szCs w:val="20"/>
              </w:rPr>
            </w:pPr>
            <w:r w:rsidRPr="00A7189E">
              <w:rPr>
                <w:sz w:val="20"/>
                <w:szCs w:val="20"/>
              </w:rPr>
              <w:t>520 000,00</w:t>
            </w:r>
          </w:p>
        </w:tc>
        <w:tc>
          <w:tcPr>
            <w:tcW w:w="1417" w:type="dxa"/>
            <w:tcBorders>
              <w:top w:val="nil"/>
              <w:left w:val="nil"/>
              <w:bottom w:val="single" w:sz="4" w:space="0" w:color="auto"/>
              <w:right w:val="single" w:sz="8" w:space="0" w:color="auto"/>
            </w:tcBorders>
            <w:shd w:val="clear" w:color="auto" w:fill="auto"/>
            <w:vAlign w:val="center"/>
            <w:hideMark/>
          </w:tcPr>
          <w:p w14:paraId="24484FD2" w14:textId="77777777" w:rsidR="00350C57" w:rsidRPr="00A7189E" w:rsidRDefault="00350C57" w:rsidP="00350C57">
            <w:pPr>
              <w:jc w:val="right"/>
              <w:rPr>
                <w:sz w:val="20"/>
                <w:szCs w:val="20"/>
              </w:rPr>
            </w:pPr>
            <w:r w:rsidRPr="00A7189E">
              <w:rPr>
                <w:sz w:val="20"/>
                <w:szCs w:val="20"/>
              </w:rPr>
              <w:t>519 997,10</w:t>
            </w:r>
          </w:p>
        </w:tc>
        <w:tc>
          <w:tcPr>
            <w:tcW w:w="1100" w:type="dxa"/>
            <w:tcBorders>
              <w:top w:val="nil"/>
              <w:left w:val="nil"/>
              <w:bottom w:val="single" w:sz="4" w:space="0" w:color="auto"/>
              <w:right w:val="single" w:sz="8" w:space="0" w:color="auto"/>
            </w:tcBorders>
            <w:shd w:val="clear" w:color="auto" w:fill="auto"/>
            <w:vAlign w:val="center"/>
            <w:hideMark/>
          </w:tcPr>
          <w:p w14:paraId="052AE8BC" w14:textId="77777777" w:rsidR="00350C57" w:rsidRPr="00A7189E" w:rsidRDefault="00350C57" w:rsidP="00350C57">
            <w:pPr>
              <w:jc w:val="right"/>
              <w:rPr>
                <w:sz w:val="20"/>
                <w:szCs w:val="20"/>
              </w:rPr>
            </w:pPr>
            <w:r w:rsidRPr="00A7189E">
              <w:rPr>
                <w:sz w:val="20"/>
                <w:szCs w:val="20"/>
              </w:rPr>
              <w:t>2,90</w:t>
            </w:r>
          </w:p>
        </w:tc>
        <w:tc>
          <w:tcPr>
            <w:tcW w:w="236" w:type="dxa"/>
            <w:vAlign w:val="center"/>
            <w:hideMark/>
          </w:tcPr>
          <w:p w14:paraId="5A2F25AC" w14:textId="77777777" w:rsidR="00350C57" w:rsidRPr="00A7189E" w:rsidRDefault="00350C57" w:rsidP="00350C57">
            <w:pPr>
              <w:rPr>
                <w:sz w:val="20"/>
                <w:szCs w:val="20"/>
              </w:rPr>
            </w:pPr>
          </w:p>
        </w:tc>
      </w:tr>
      <w:tr w:rsidR="00350C57" w:rsidRPr="00A7189E" w14:paraId="7152937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03E6065"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404ECC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BFCE303" w14:textId="77777777" w:rsidR="00350C57" w:rsidRPr="00A7189E" w:rsidRDefault="00350C57" w:rsidP="00350C57">
            <w:pPr>
              <w:rPr>
                <w:sz w:val="20"/>
                <w:szCs w:val="20"/>
              </w:rPr>
            </w:pPr>
            <w:r w:rsidRPr="00A7189E">
              <w:rPr>
                <w:sz w:val="20"/>
                <w:szCs w:val="20"/>
              </w:rPr>
              <w:t>000 1006 3100010850 612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F9DDDED" w14:textId="77777777" w:rsidR="00350C57" w:rsidRPr="00A7189E" w:rsidRDefault="00350C57" w:rsidP="00350C57">
            <w:pPr>
              <w:jc w:val="right"/>
              <w:rPr>
                <w:sz w:val="20"/>
                <w:szCs w:val="20"/>
              </w:rPr>
            </w:pPr>
            <w:r w:rsidRPr="00A7189E">
              <w:rPr>
                <w:sz w:val="20"/>
                <w:szCs w:val="20"/>
              </w:rPr>
              <w:t>520 000,00</w:t>
            </w:r>
          </w:p>
        </w:tc>
        <w:tc>
          <w:tcPr>
            <w:tcW w:w="1417" w:type="dxa"/>
            <w:tcBorders>
              <w:top w:val="nil"/>
              <w:left w:val="nil"/>
              <w:bottom w:val="single" w:sz="4" w:space="0" w:color="auto"/>
              <w:right w:val="single" w:sz="8" w:space="0" w:color="auto"/>
            </w:tcBorders>
            <w:shd w:val="clear" w:color="auto" w:fill="auto"/>
            <w:vAlign w:val="center"/>
            <w:hideMark/>
          </w:tcPr>
          <w:p w14:paraId="4657C668" w14:textId="77777777" w:rsidR="00350C57" w:rsidRPr="00A7189E" w:rsidRDefault="00350C57" w:rsidP="00350C57">
            <w:pPr>
              <w:jc w:val="right"/>
              <w:rPr>
                <w:sz w:val="20"/>
                <w:szCs w:val="20"/>
              </w:rPr>
            </w:pPr>
            <w:r w:rsidRPr="00A7189E">
              <w:rPr>
                <w:sz w:val="20"/>
                <w:szCs w:val="20"/>
              </w:rPr>
              <w:t>519 997,10</w:t>
            </w:r>
          </w:p>
        </w:tc>
        <w:tc>
          <w:tcPr>
            <w:tcW w:w="1100" w:type="dxa"/>
            <w:tcBorders>
              <w:top w:val="nil"/>
              <w:left w:val="nil"/>
              <w:bottom w:val="single" w:sz="4" w:space="0" w:color="auto"/>
              <w:right w:val="single" w:sz="8" w:space="0" w:color="auto"/>
            </w:tcBorders>
            <w:shd w:val="clear" w:color="auto" w:fill="auto"/>
            <w:vAlign w:val="center"/>
            <w:hideMark/>
          </w:tcPr>
          <w:p w14:paraId="3063608B" w14:textId="77777777" w:rsidR="00350C57" w:rsidRPr="00A7189E" w:rsidRDefault="00350C57" w:rsidP="00350C57">
            <w:pPr>
              <w:jc w:val="right"/>
              <w:rPr>
                <w:sz w:val="20"/>
                <w:szCs w:val="20"/>
              </w:rPr>
            </w:pPr>
            <w:r w:rsidRPr="00A7189E">
              <w:rPr>
                <w:sz w:val="20"/>
                <w:szCs w:val="20"/>
              </w:rPr>
              <w:t>2,90</w:t>
            </w:r>
          </w:p>
        </w:tc>
        <w:tc>
          <w:tcPr>
            <w:tcW w:w="236" w:type="dxa"/>
            <w:vAlign w:val="center"/>
            <w:hideMark/>
          </w:tcPr>
          <w:p w14:paraId="6F7B8963" w14:textId="77777777" w:rsidR="00350C57" w:rsidRPr="00A7189E" w:rsidRDefault="00350C57" w:rsidP="00350C57">
            <w:pPr>
              <w:rPr>
                <w:sz w:val="20"/>
                <w:szCs w:val="20"/>
              </w:rPr>
            </w:pPr>
          </w:p>
        </w:tc>
      </w:tr>
      <w:tr w:rsidR="00350C57" w:rsidRPr="00A7189E" w14:paraId="3A91ED72"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7EF7F9E" w14:textId="77777777" w:rsidR="00350C57" w:rsidRPr="00A7189E" w:rsidRDefault="00350C57" w:rsidP="00350C57">
            <w:pPr>
              <w:rPr>
                <w:sz w:val="20"/>
                <w:szCs w:val="20"/>
              </w:rPr>
            </w:pPr>
            <w:r w:rsidRPr="00A7189E">
              <w:rPr>
                <w:sz w:val="20"/>
                <w:szCs w:val="20"/>
              </w:rPr>
              <w:t>Расходы на предоставление субсидий  отдельным общественным организациям и иным некоммерческих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09FF85FA"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AC3766D" w14:textId="77777777" w:rsidR="00350C57" w:rsidRPr="00A7189E" w:rsidRDefault="00350C57" w:rsidP="00350C57">
            <w:pPr>
              <w:rPr>
                <w:sz w:val="20"/>
                <w:szCs w:val="20"/>
              </w:rPr>
            </w:pPr>
            <w:r w:rsidRPr="00A7189E">
              <w:rPr>
                <w:sz w:val="20"/>
                <w:szCs w:val="20"/>
              </w:rPr>
              <w:t>000 1006 9900010210 000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7A30CB0" w14:textId="77777777" w:rsidR="00350C57" w:rsidRPr="00A7189E" w:rsidRDefault="00350C57" w:rsidP="00350C57">
            <w:pPr>
              <w:jc w:val="right"/>
              <w:rPr>
                <w:sz w:val="20"/>
                <w:szCs w:val="20"/>
              </w:rPr>
            </w:pPr>
            <w:r w:rsidRPr="00A7189E">
              <w:rPr>
                <w:sz w:val="20"/>
                <w:szCs w:val="20"/>
              </w:rPr>
              <w:t>278 500,00</w:t>
            </w:r>
          </w:p>
        </w:tc>
        <w:tc>
          <w:tcPr>
            <w:tcW w:w="1417" w:type="dxa"/>
            <w:tcBorders>
              <w:top w:val="nil"/>
              <w:left w:val="nil"/>
              <w:bottom w:val="single" w:sz="4" w:space="0" w:color="auto"/>
              <w:right w:val="single" w:sz="8" w:space="0" w:color="auto"/>
            </w:tcBorders>
            <w:shd w:val="clear" w:color="auto" w:fill="auto"/>
            <w:vAlign w:val="center"/>
            <w:hideMark/>
          </w:tcPr>
          <w:p w14:paraId="352A94A7" w14:textId="77777777" w:rsidR="00350C57" w:rsidRPr="00A7189E" w:rsidRDefault="00350C57" w:rsidP="00350C57">
            <w:pPr>
              <w:jc w:val="right"/>
              <w:rPr>
                <w:sz w:val="20"/>
                <w:szCs w:val="20"/>
              </w:rPr>
            </w:pPr>
            <w:r w:rsidRPr="00A7189E">
              <w:rPr>
                <w:sz w:val="20"/>
                <w:szCs w:val="20"/>
              </w:rPr>
              <w:t>278 500,00</w:t>
            </w:r>
          </w:p>
        </w:tc>
        <w:tc>
          <w:tcPr>
            <w:tcW w:w="1100" w:type="dxa"/>
            <w:tcBorders>
              <w:top w:val="nil"/>
              <w:left w:val="nil"/>
              <w:bottom w:val="single" w:sz="4" w:space="0" w:color="auto"/>
              <w:right w:val="single" w:sz="8" w:space="0" w:color="auto"/>
            </w:tcBorders>
            <w:shd w:val="clear" w:color="auto" w:fill="auto"/>
            <w:vAlign w:val="center"/>
            <w:hideMark/>
          </w:tcPr>
          <w:p w14:paraId="3D95A6E8"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130DCC3" w14:textId="77777777" w:rsidR="00350C57" w:rsidRPr="00A7189E" w:rsidRDefault="00350C57" w:rsidP="00350C57">
            <w:pPr>
              <w:rPr>
                <w:sz w:val="20"/>
                <w:szCs w:val="20"/>
              </w:rPr>
            </w:pPr>
          </w:p>
        </w:tc>
      </w:tr>
      <w:tr w:rsidR="00350C57" w:rsidRPr="00A7189E" w14:paraId="3907F918"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B4F08A2"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720AD6A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4D9165D" w14:textId="77777777" w:rsidR="00350C57" w:rsidRPr="00A7189E" w:rsidRDefault="00350C57" w:rsidP="00350C57">
            <w:pPr>
              <w:rPr>
                <w:sz w:val="20"/>
                <w:szCs w:val="20"/>
              </w:rPr>
            </w:pPr>
            <w:r w:rsidRPr="00A7189E">
              <w:rPr>
                <w:sz w:val="20"/>
                <w:szCs w:val="20"/>
              </w:rPr>
              <w:t>000 1006 9900010210 600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73BBE09" w14:textId="77777777" w:rsidR="00350C57" w:rsidRPr="00A7189E" w:rsidRDefault="00350C57" w:rsidP="00350C57">
            <w:pPr>
              <w:jc w:val="right"/>
              <w:rPr>
                <w:sz w:val="20"/>
                <w:szCs w:val="20"/>
              </w:rPr>
            </w:pPr>
            <w:r w:rsidRPr="00A7189E">
              <w:rPr>
                <w:sz w:val="20"/>
                <w:szCs w:val="20"/>
              </w:rPr>
              <w:t>278 500,00</w:t>
            </w:r>
          </w:p>
        </w:tc>
        <w:tc>
          <w:tcPr>
            <w:tcW w:w="1417" w:type="dxa"/>
            <w:tcBorders>
              <w:top w:val="nil"/>
              <w:left w:val="nil"/>
              <w:bottom w:val="single" w:sz="4" w:space="0" w:color="auto"/>
              <w:right w:val="single" w:sz="8" w:space="0" w:color="auto"/>
            </w:tcBorders>
            <w:shd w:val="clear" w:color="auto" w:fill="auto"/>
            <w:vAlign w:val="center"/>
            <w:hideMark/>
          </w:tcPr>
          <w:p w14:paraId="09F6275B" w14:textId="77777777" w:rsidR="00350C57" w:rsidRPr="00A7189E" w:rsidRDefault="00350C57" w:rsidP="00350C57">
            <w:pPr>
              <w:jc w:val="right"/>
              <w:rPr>
                <w:sz w:val="20"/>
                <w:szCs w:val="20"/>
              </w:rPr>
            </w:pPr>
            <w:r w:rsidRPr="00A7189E">
              <w:rPr>
                <w:sz w:val="20"/>
                <w:szCs w:val="20"/>
              </w:rPr>
              <w:t>278 500,00</w:t>
            </w:r>
          </w:p>
        </w:tc>
        <w:tc>
          <w:tcPr>
            <w:tcW w:w="1100" w:type="dxa"/>
            <w:tcBorders>
              <w:top w:val="nil"/>
              <w:left w:val="nil"/>
              <w:bottom w:val="single" w:sz="4" w:space="0" w:color="auto"/>
              <w:right w:val="single" w:sz="8" w:space="0" w:color="auto"/>
            </w:tcBorders>
            <w:shd w:val="clear" w:color="auto" w:fill="auto"/>
            <w:vAlign w:val="center"/>
            <w:hideMark/>
          </w:tcPr>
          <w:p w14:paraId="4350777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10507C6" w14:textId="77777777" w:rsidR="00350C57" w:rsidRPr="00A7189E" w:rsidRDefault="00350C57" w:rsidP="00350C57">
            <w:pPr>
              <w:rPr>
                <w:sz w:val="20"/>
                <w:szCs w:val="20"/>
              </w:rPr>
            </w:pPr>
          </w:p>
        </w:tc>
      </w:tr>
      <w:tr w:rsidR="00350C57" w:rsidRPr="00A7189E" w14:paraId="395DFE1F" w14:textId="77777777" w:rsidTr="00F14261">
        <w:trPr>
          <w:trHeight w:val="78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1EBD01C" w14:textId="77777777" w:rsidR="00350C57" w:rsidRPr="00A7189E" w:rsidRDefault="00350C57" w:rsidP="00350C57">
            <w:pPr>
              <w:rPr>
                <w:sz w:val="20"/>
                <w:szCs w:val="20"/>
              </w:rPr>
            </w:pPr>
            <w:r w:rsidRPr="00A7189E">
              <w:rPr>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417" w:type="dxa"/>
            <w:tcBorders>
              <w:top w:val="nil"/>
              <w:left w:val="nil"/>
              <w:bottom w:val="single" w:sz="4" w:space="0" w:color="auto"/>
              <w:right w:val="single" w:sz="8" w:space="0" w:color="auto"/>
            </w:tcBorders>
            <w:shd w:val="clear" w:color="auto" w:fill="auto"/>
            <w:vAlign w:val="center"/>
            <w:hideMark/>
          </w:tcPr>
          <w:p w14:paraId="4E9B7E9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534397" w14:textId="77777777" w:rsidR="00350C57" w:rsidRPr="00A7189E" w:rsidRDefault="00350C57" w:rsidP="00350C57">
            <w:pPr>
              <w:rPr>
                <w:sz w:val="20"/>
                <w:szCs w:val="20"/>
              </w:rPr>
            </w:pPr>
            <w:r w:rsidRPr="00A7189E">
              <w:rPr>
                <w:sz w:val="20"/>
                <w:szCs w:val="20"/>
              </w:rPr>
              <w:t>000 1006 9900010210 630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B54CA34" w14:textId="77777777" w:rsidR="00350C57" w:rsidRPr="00A7189E" w:rsidRDefault="00350C57" w:rsidP="00350C57">
            <w:pPr>
              <w:jc w:val="right"/>
              <w:rPr>
                <w:sz w:val="20"/>
                <w:szCs w:val="20"/>
              </w:rPr>
            </w:pPr>
            <w:r w:rsidRPr="00A7189E">
              <w:rPr>
                <w:sz w:val="20"/>
                <w:szCs w:val="20"/>
              </w:rPr>
              <w:t>278 500,00</w:t>
            </w:r>
          </w:p>
        </w:tc>
        <w:tc>
          <w:tcPr>
            <w:tcW w:w="1417" w:type="dxa"/>
            <w:tcBorders>
              <w:top w:val="nil"/>
              <w:left w:val="nil"/>
              <w:bottom w:val="single" w:sz="4" w:space="0" w:color="auto"/>
              <w:right w:val="single" w:sz="8" w:space="0" w:color="auto"/>
            </w:tcBorders>
            <w:shd w:val="clear" w:color="auto" w:fill="auto"/>
            <w:vAlign w:val="center"/>
            <w:hideMark/>
          </w:tcPr>
          <w:p w14:paraId="1EDDF845" w14:textId="77777777" w:rsidR="00350C57" w:rsidRPr="00A7189E" w:rsidRDefault="00350C57" w:rsidP="00350C57">
            <w:pPr>
              <w:jc w:val="right"/>
              <w:rPr>
                <w:sz w:val="20"/>
                <w:szCs w:val="20"/>
              </w:rPr>
            </w:pPr>
            <w:r w:rsidRPr="00A7189E">
              <w:rPr>
                <w:sz w:val="20"/>
                <w:szCs w:val="20"/>
              </w:rPr>
              <w:t>278 500,00</w:t>
            </w:r>
          </w:p>
        </w:tc>
        <w:tc>
          <w:tcPr>
            <w:tcW w:w="1100" w:type="dxa"/>
            <w:tcBorders>
              <w:top w:val="nil"/>
              <w:left w:val="nil"/>
              <w:bottom w:val="single" w:sz="4" w:space="0" w:color="auto"/>
              <w:right w:val="single" w:sz="8" w:space="0" w:color="auto"/>
            </w:tcBorders>
            <w:shd w:val="clear" w:color="auto" w:fill="auto"/>
            <w:vAlign w:val="center"/>
            <w:hideMark/>
          </w:tcPr>
          <w:p w14:paraId="448A3E9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68F0FCE" w14:textId="77777777" w:rsidR="00350C57" w:rsidRPr="00A7189E" w:rsidRDefault="00350C57" w:rsidP="00350C57">
            <w:pPr>
              <w:rPr>
                <w:sz w:val="20"/>
                <w:szCs w:val="20"/>
              </w:rPr>
            </w:pPr>
          </w:p>
        </w:tc>
      </w:tr>
      <w:tr w:rsidR="00350C57" w:rsidRPr="00A7189E" w14:paraId="3CA16F25"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5EAAC26" w14:textId="77777777" w:rsidR="00350C57" w:rsidRPr="00A7189E" w:rsidRDefault="00350C57" w:rsidP="00350C57">
            <w:pPr>
              <w:rPr>
                <w:sz w:val="20"/>
                <w:szCs w:val="20"/>
              </w:rPr>
            </w:pPr>
            <w:r w:rsidRPr="00A7189E">
              <w:rPr>
                <w:sz w:val="20"/>
                <w:szCs w:val="20"/>
              </w:rPr>
              <w:t>Субсидии (гранты в форме субсидий), не подлежащие казначейскому сопровождению</w:t>
            </w:r>
          </w:p>
        </w:tc>
        <w:tc>
          <w:tcPr>
            <w:tcW w:w="1417" w:type="dxa"/>
            <w:tcBorders>
              <w:top w:val="nil"/>
              <w:left w:val="nil"/>
              <w:bottom w:val="single" w:sz="4" w:space="0" w:color="auto"/>
              <w:right w:val="single" w:sz="8" w:space="0" w:color="auto"/>
            </w:tcBorders>
            <w:shd w:val="clear" w:color="auto" w:fill="auto"/>
            <w:vAlign w:val="center"/>
            <w:hideMark/>
          </w:tcPr>
          <w:p w14:paraId="76DB132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D7BC2B2" w14:textId="77777777" w:rsidR="00350C57" w:rsidRPr="00A7189E" w:rsidRDefault="00350C57" w:rsidP="00350C57">
            <w:pPr>
              <w:rPr>
                <w:sz w:val="20"/>
                <w:szCs w:val="20"/>
              </w:rPr>
            </w:pPr>
            <w:r w:rsidRPr="00A7189E">
              <w:rPr>
                <w:sz w:val="20"/>
                <w:szCs w:val="20"/>
              </w:rPr>
              <w:t>000 1006 9900010210 633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FE91197" w14:textId="77777777" w:rsidR="00350C57" w:rsidRPr="00A7189E" w:rsidRDefault="00350C57" w:rsidP="00350C57">
            <w:pPr>
              <w:jc w:val="right"/>
              <w:rPr>
                <w:sz w:val="20"/>
                <w:szCs w:val="20"/>
              </w:rPr>
            </w:pPr>
            <w:r w:rsidRPr="00A7189E">
              <w:rPr>
                <w:sz w:val="20"/>
                <w:szCs w:val="20"/>
              </w:rPr>
              <w:t>278 500,00</w:t>
            </w:r>
          </w:p>
        </w:tc>
        <w:tc>
          <w:tcPr>
            <w:tcW w:w="1417" w:type="dxa"/>
            <w:tcBorders>
              <w:top w:val="nil"/>
              <w:left w:val="nil"/>
              <w:bottom w:val="single" w:sz="4" w:space="0" w:color="auto"/>
              <w:right w:val="single" w:sz="8" w:space="0" w:color="auto"/>
            </w:tcBorders>
            <w:shd w:val="clear" w:color="auto" w:fill="auto"/>
            <w:vAlign w:val="center"/>
            <w:hideMark/>
          </w:tcPr>
          <w:p w14:paraId="4B54890C" w14:textId="77777777" w:rsidR="00350C57" w:rsidRPr="00A7189E" w:rsidRDefault="00350C57" w:rsidP="00350C57">
            <w:pPr>
              <w:jc w:val="right"/>
              <w:rPr>
                <w:sz w:val="20"/>
                <w:szCs w:val="20"/>
              </w:rPr>
            </w:pPr>
            <w:r w:rsidRPr="00A7189E">
              <w:rPr>
                <w:sz w:val="20"/>
                <w:szCs w:val="20"/>
              </w:rPr>
              <w:t>278 500,00</w:t>
            </w:r>
          </w:p>
        </w:tc>
        <w:tc>
          <w:tcPr>
            <w:tcW w:w="1100" w:type="dxa"/>
            <w:tcBorders>
              <w:top w:val="nil"/>
              <w:left w:val="nil"/>
              <w:bottom w:val="single" w:sz="4" w:space="0" w:color="auto"/>
              <w:right w:val="single" w:sz="8" w:space="0" w:color="auto"/>
            </w:tcBorders>
            <w:shd w:val="clear" w:color="auto" w:fill="auto"/>
            <w:vAlign w:val="center"/>
            <w:hideMark/>
          </w:tcPr>
          <w:p w14:paraId="051A7E3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4697459" w14:textId="77777777" w:rsidR="00350C57" w:rsidRPr="00A7189E" w:rsidRDefault="00350C57" w:rsidP="00350C57">
            <w:pPr>
              <w:rPr>
                <w:sz w:val="20"/>
                <w:szCs w:val="20"/>
              </w:rPr>
            </w:pPr>
          </w:p>
        </w:tc>
      </w:tr>
      <w:tr w:rsidR="00350C57" w:rsidRPr="00A7189E" w14:paraId="0874FB5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831BF1A" w14:textId="77777777" w:rsidR="00350C57" w:rsidRPr="00A7189E" w:rsidRDefault="00350C57" w:rsidP="00350C57">
            <w:pPr>
              <w:rPr>
                <w:sz w:val="20"/>
                <w:szCs w:val="20"/>
              </w:rPr>
            </w:pPr>
            <w:r w:rsidRPr="00A7189E">
              <w:rPr>
                <w:sz w:val="20"/>
                <w:szCs w:val="20"/>
              </w:rPr>
              <w:t>Денежная выплата почетным гражданам</w:t>
            </w:r>
          </w:p>
        </w:tc>
        <w:tc>
          <w:tcPr>
            <w:tcW w:w="1417" w:type="dxa"/>
            <w:tcBorders>
              <w:top w:val="nil"/>
              <w:left w:val="nil"/>
              <w:bottom w:val="single" w:sz="4" w:space="0" w:color="auto"/>
              <w:right w:val="single" w:sz="8" w:space="0" w:color="auto"/>
            </w:tcBorders>
            <w:shd w:val="clear" w:color="auto" w:fill="auto"/>
            <w:vAlign w:val="center"/>
            <w:hideMark/>
          </w:tcPr>
          <w:p w14:paraId="477D080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2AB0975" w14:textId="77777777" w:rsidR="00350C57" w:rsidRPr="00A7189E" w:rsidRDefault="00350C57" w:rsidP="00350C57">
            <w:pPr>
              <w:rPr>
                <w:sz w:val="20"/>
                <w:szCs w:val="20"/>
              </w:rPr>
            </w:pPr>
            <w:r w:rsidRPr="00A7189E">
              <w:rPr>
                <w:sz w:val="20"/>
                <w:szCs w:val="20"/>
              </w:rPr>
              <w:t>000 1006 9900010400 000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6969776" w14:textId="77777777" w:rsidR="00350C57" w:rsidRPr="00A7189E" w:rsidRDefault="00350C57" w:rsidP="00350C57">
            <w:pPr>
              <w:jc w:val="right"/>
              <w:rPr>
                <w:sz w:val="20"/>
                <w:szCs w:val="20"/>
              </w:rPr>
            </w:pPr>
            <w:r w:rsidRPr="00A7189E">
              <w:rPr>
                <w:sz w:val="20"/>
                <w:szCs w:val="20"/>
              </w:rPr>
              <w:t>229 880,00</w:t>
            </w:r>
          </w:p>
        </w:tc>
        <w:tc>
          <w:tcPr>
            <w:tcW w:w="1417" w:type="dxa"/>
            <w:tcBorders>
              <w:top w:val="nil"/>
              <w:left w:val="nil"/>
              <w:bottom w:val="single" w:sz="4" w:space="0" w:color="auto"/>
              <w:right w:val="single" w:sz="8" w:space="0" w:color="auto"/>
            </w:tcBorders>
            <w:shd w:val="clear" w:color="auto" w:fill="auto"/>
            <w:vAlign w:val="center"/>
            <w:hideMark/>
          </w:tcPr>
          <w:p w14:paraId="2A3D480F" w14:textId="77777777" w:rsidR="00350C57" w:rsidRPr="00A7189E" w:rsidRDefault="00350C57" w:rsidP="00350C57">
            <w:pPr>
              <w:jc w:val="right"/>
              <w:rPr>
                <w:sz w:val="20"/>
                <w:szCs w:val="20"/>
              </w:rPr>
            </w:pPr>
            <w:r w:rsidRPr="00A7189E">
              <w:rPr>
                <w:sz w:val="20"/>
                <w:szCs w:val="20"/>
              </w:rPr>
              <w:t>229 880,00</w:t>
            </w:r>
          </w:p>
        </w:tc>
        <w:tc>
          <w:tcPr>
            <w:tcW w:w="1100" w:type="dxa"/>
            <w:tcBorders>
              <w:top w:val="nil"/>
              <w:left w:val="nil"/>
              <w:bottom w:val="single" w:sz="4" w:space="0" w:color="auto"/>
              <w:right w:val="single" w:sz="8" w:space="0" w:color="auto"/>
            </w:tcBorders>
            <w:shd w:val="clear" w:color="auto" w:fill="auto"/>
            <w:vAlign w:val="center"/>
            <w:hideMark/>
          </w:tcPr>
          <w:p w14:paraId="0C02382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C30D555" w14:textId="77777777" w:rsidR="00350C57" w:rsidRPr="00A7189E" w:rsidRDefault="00350C57" w:rsidP="00350C57">
            <w:pPr>
              <w:rPr>
                <w:sz w:val="20"/>
                <w:szCs w:val="20"/>
              </w:rPr>
            </w:pPr>
          </w:p>
        </w:tc>
      </w:tr>
      <w:tr w:rsidR="00350C57" w:rsidRPr="00A7189E" w14:paraId="6900E57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DA1950" w14:textId="77777777" w:rsidR="00350C57" w:rsidRPr="00A7189E" w:rsidRDefault="00350C57" w:rsidP="00350C57">
            <w:pPr>
              <w:rPr>
                <w:sz w:val="20"/>
                <w:szCs w:val="20"/>
              </w:rPr>
            </w:pPr>
            <w:r w:rsidRPr="00A7189E">
              <w:rPr>
                <w:sz w:val="20"/>
                <w:szCs w:val="20"/>
              </w:rPr>
              <w:t>Социальное обеспечение и иные выплаты населению</w:t>
            </w:r>
          </w:p>
        </w:tc>
        <w:tc>
          <w:tcPr>
            <w:tcW w:w="1417" w:type="dxa"/>
            <w:tcBorders>
              <w:top w:val="nil"/>
              <w:left w:val="nil"/>
              <w:bottom w:val="single" w:sz="4" w:space="0" w:color="auto"/>
              <w:right w:val="single" w:sz="8" w:space="0" w:color="auto"/>
            </w:tcBorders>
            <w:shd w:val="clear" w:color="auto" w:fill="auto"/>
            <w:vAlign w:val="center"/>
            <w:hideMark/>
          </w:tcPr>
          <w:p w14:paraId="6C09BF1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CF4DBED" w14:textId="77777777" w:rsidR="00350C57" w:rsidRPr="00A7189E" w:rsidRDefault="00350C57" w:rsidP="00350C57">
            <w:pPr>
              <w:rPr>
                <w:sz w:val="20"/>
                <w:szCs w:val="20"/>
              </w:rPr>
            </w:pPr>
            <w:r w:rsidRPr="00A7189E">
              <w:rPr>
                <w:sz w:val="20"/>
                <w:szCs w:val="20"/>
              </w:rPr>
              <w:t>000 1006 9900010400 300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8A5F5A0" w14:textId="77777777" w:rsidR="00350C57" w:rsidRPr="00A7189E" w:rsidRDefault="00350C57" w:rsidP="00350C57">
            <w:pPr>
              <w:jc w:val="right"/>
              <w:rPr>
                <w:sz w:val="20"/>
                <w:szCs w:val="20"/>
              </w:rPr>
            </w:pPr>
            <w:r w:rsidRPr="00A7189E">
              <w:rPr>
                <w:sz w:val="20"/>
                <w:szCs w:val="20"/>
              </w:rPr>
              <w:t>229 880,00</w:t>
            </w:r>
          </w:p>
        </w:tc>
        <w:tc>
          <w:tcPr>
            <w:tcW w:w="1417" w:type="dxa"/>
            <w:tcBorders>
              <w:top w:val="nil"/>
              <w:left w:val="nil"/>
              <w:bottom w:val="single" w:sz="4" w:space="0" w:color="auto"/>
              <w:right w:val="single" w:sz="8" w:space="0" w:color="auto"/>
            </w:tcBorders>
            <w:shd w:val="clear" w:color="auto" w:fill="auto"/>
            <w:vAlign w:val="center"/>
            <w:hideMark/>
          </w:tcPr>
          <w:p w14:paraId="41CCF5DC" w14:textId="77777777" w:rsidR="00350C57" w:rsidRPr="00A7189E" w:rsidRDefault="00350C57" w:rsidP="00350C57">
            <w:pPr>
              <w:jc w:val="right"/>
              <w:rPr>
                <w:sz w:val="20"/>
                <w:szCs w:val="20"/>
              </w:rPr>
            </w:pPr>
            <w:r w:rsidRPr="00A7189E">
              <w:rPr>
                <w:sz w:val="20"/>
                <w:szCs w:val="20"/>
              </w:rPr>
              <w:t>229 880,00</w:t>
            </w:r>
          </w:p>
        </w:tc>
        <w:tc>
          <w:tcPr>
            <w:tcW w:w="1100" w:type="dxa"/>
            <w:tcBorders>
              <w:top w:val="nil"/>
              <w:left w:val="nil"/>
              <w:bottom w:val="single" w:sz="4" w:space="0" w:color="auto"/>
              <w:right w:val="single" w:sz="8" w:space="0" w:color="auto"/>
            </w:tcBorders>
            <w:shd w:val="clear" w:color="auto" w:fill="auto"/>
            <w:vAlign w:val="center"/>
            <w:hideMark/>
          </w:tcPr>
          <w:p w14:paraId="6F00C0A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AEAB3D0" w14:textId="77777777" w:rsidR="00350C57" w:rsidRPr="00A7189E" w:rsidRDefault="00350C57" w:rsidP="00350C57">
            <w:pPr>
              <w:rPr>
                <w:sz w:val="20"/>
                <w:szCs w:val="20"/>
              </w:rPr>
            </w:pPr>
          </w:p>
        </w:tc>
      </w:tr>
      <w:tr w:rsidR="00350C57" w:rsidRPr="00A7189E" w14:paraId="2646B255"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26EE056" w14:textId="77777777" w:rsidR="00350C57" w:rsidRPr="00A7189E" w:rsidRDefault="00350C57" w:rsidP="00350C57">
            <w:pPr>
              <w:rPr>
                <w:sz w:val="20"/>
                <w:szCs w:val="20"/>
              </w:rPr>
            </w:pPr>
            <w:r w:rsidRPr="00A7189E">
              <w:rPr>
                <w:sz w:val="20"/>
                <w:szCs w:val="20"/>
              </w:rPr>
              <w:t>Публичные нормативные выплаты гражданам несоциального характера</w:t>
            </w:r>
          </w:p>
        </w:tc>
        <w:tc>
          <w:tcPr>
            <w:tcW w:w="1417" w:type="dxa"/>
            <w:tcBorders>
              <w:top w:val="nil"/>
              <w:left w:val="nil"/>
              <w:bottom w:val="single" w:sz="4" w:space="0" w:color="auto"/>
              <w:right w:val="single" w:sz="8" w:space="0" w:color="auto"/>
            </w:tcBorders>
            <w:shd w:val="clear" w:color="auto" w:fill="auto"/>
            <w:vAlign w:val="center"/>
            <w:hideMark/>
          </w:tcPr>
          <w:p w14:paraId="52A13D9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EC5082D" w14:textId="77777777" w:rsidR="00350C57" w:rsidRPr="00A7189E" w:rsidRDefault="00350C57" w:rsidP="00350C57">
            <w:pPr>
              <w:rPr>
                <w:sz w:val="20"/>
                <w:szCs w:val="20"/>
              </w:rPr>
            </w:pPr>
            <w:r w:rsidRPr="00A7189E">
              <w:rPr>
                <w:sz w:val="20"/>
                <w:szCs w:val="20"/>
              </w:rPr>
              <w:t>000 1006 9900010400 330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7D767E9" w14:textId="77777777" w:rsidR="00350C57" w:rsidRPr="00A7189E" w:rsidRDefault="00350C57" w:rsidP="00350C57">
            <w:pPr>
              <w:jc w:val="right"/>
              <w:rPr>
                <w:sz w:val="20"/>
                <w:szCs w:val="20"/>
              </w:rPr>
            </w:pPr>
            <w:r w:rsidRPr="00A7189E">
              <w:rPr>
                <w:sz w:val="20"/>
                <w:szCs w:val="20"/>
              </w:rPr>
              <w:t>229 880,00</w:t>
            </w:r>
          </w:p>
        </w:tc>
        <w:tc>
          <w:tcPr>
            <w:tcW w:w="1417" w:type="dxa"/>
            <w:tcBorders>
              <w:top w:val="nil"/>
              <w:left w:val="nil"/>
              <w:bottom w:val="single" w:sz="4" w:space="0" w:color="auto"/>
              <w:right w:val="single" w:sz="8" w:space="0" w:color="auto"/>
            </w:tcBorders>
            <w:shd w:val="clear" w:color="auto" w:fill="auto"/>
            <w:vAlign w:val="center"/>
            <w:hideMark/>
          </w:tcPr>
          <w:p w14:paraId="5DBA2D02" w14:textId="77777777" w:rsidR="00350C57" w:rsidRPr="00A7189E" w:rsidRDefault="00350C57" w:rsidP="00350C57">
            <w:pPr>
              <w:jc w:val="right"/>
              <w:rPr>
                <w:sz w:val="20"/>
                <w:szCs w:val="20"/>
              </w:rPr>
            </w:pPr>
            <w:r w:rsidRPr="00A7189E">
              <w:rPr>
                <w:sz w:val="20"/>
                <w:szCs w:val="20"/>
              </w:rPr>
              <w:t>229 880,00</w:t>
            </w:r>
          </w:p>
        </w:tc>
        <w:tc>
          <w:tcPr>
            <w:tcW w:w="1100" w:type="dxa"/>
            <w:tcBorders>
              <w:top w:val="nil"/>
              <w:left w:val="nil"/>
              <w:bottom w:val="single" w:sz="4" w:space="0" w:color="auto"/>
              <w:right w:val="single" w:sz="8" w:space="0" w:color="auto"/>
            </w:tcBorders>
            <w:shd w:val="clear" w:color="auto" w:fill="auto"/>
            <w:vAlign w:val="center"/>
            <w:hideMark/>
          </w:tcPr>
          <w:p w14:paraId="4A5D9DF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482BAD8" w14:textId="77777777" w:rsidR="00350C57" w:rsidRPr="00A7189E" w:rsidRDefault="00350C57" w:rsidP="00350C57">
            <w:pPr>
              <w:rPr>
                <w:sz w:val="20"/>
                <w:szCs w:val="20"/>
              </w:rPr>
            </w:pPr>
          </w:p>
        </w:tc>
      </w:tr>
      <w:tr w:rsidR="00350C57" w:rsidRPr="00A7189E" w14:paraId="12018A27"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13433C2" w14:textId="77777777" w:rsidR="00350C57" w:rsidRPr="00A7189E" w:rsidRDefault="00350C57" w:rsidP="00350C57">
            <w:pPr>
              <w:rPr>
                <w:sz w:val="20"/>
                <w:szCs w:val="20"/>
              </w:rPr>
            </w:pPr>
            <w:r w:rsidRPr="00A7189E">
              <w:rPr>
                <w:sz w:val="20"/>
                <w:szCs w:val="20"/>
              </w:rPr>
              <w:t>Реализация мероприятий по созданию социально-экономических, организационных условий для повышения качества жизни граждан пожилого возраста, степени их социальной защищенности, содействие их активному участию в жизни общества государственной программы Нов</w:t>
            </w:r>
          </w:p>
        </w:tc>
        <w:tc>
          <w:tcPr>
            <w:tcW w:w="1417" w:type="dxa"/>
            <w:tcBorders>
              <w:top w:val="nil"/>
              <w:left w:val="nil"/>
              <w:bottom w:val="single" w:sz="4" w:space="0" w:color="auto"/>
              <w:right w:val="single" w:sz="8" w:space="0" w:color="auto"/>
            </w:tcBorders>
            <w:shd w:val="clear" w:color="auto" w:fill="auto"/>
            <w:vAlign w:val="center"/>
            <w:hideMark/>
          </w:tcPr>
          <w:p w14:paraId="4AB25AE3"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755A643" w14:textId="77777777" w:rsidR="00350C57" w:rsidRPr="00A7189E" w:rsidRDefault="00350C57" w:rsidP="00350C57">
            <w:pPr>
              <w:rPr>
                <w:sz w:val="20"/>
                <w:szCs w:val="20"/>
              </w:rPr>
            </w:pPr>
            <w:r w:rsidRPr="00A7189E">
              <w:rPr>
                <w:sz w:val="20"/>
                <w:szCs w:val="20"/>
              </w:rPr>
              <w:t>000 1006 9900070820 000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BD81794" w14:textId="77777777" w:rsidR="00350C57" w:rsidRPr="00A7189E" w:rsidRDefault="00350C57" w:rsidP="00350C57">
            <w:pPr>
              <w:jc w:val="right"/>
              <w:rPr>
                <w:sz w:val="20"/>
                <w:szCs w:val="20"/>
              </w:rPr>
            </w:pPr>
            <w:r w:rsidRPr="00A7189E">
              <w:rPr>
                <w:sz w:val="20"/>
                <w:szCs w:val="20"/>
              </w:rPr>
              <w:t>975 800,00</w:t>
            </w:r>
          </w:p>
        </w:tc>
        <w:tc>
          <w:tcPr>
            <w:tcW w:w="1417" w:type="dxa"/>
            <w:tcBorders>
              <w:top w:val="nil"/>
              <w:left w:val="nil"/>
              <w:bottom w:val="single" w:sz="4" w:space="0" w:color="auto"/>
              <w:right w:val="single" w:sz="8" w:space="0" w:color="auto"/>
            </w:tcBorders>
            <w:shd w:val="clear" w:color="auto" w:fill="auto"/>
            <w:vAlign w:val="center"/>
            <w:hideMark/>
          </w:tcPr>
          <w:p w14:paraId="5C0D6E4B" w14:textId="77777777" w:rsidR="00350C57" w:rsidRPr="00A7189E" w:rsidRDefault="00350C57" w:rsidP="00350C57">
            <w:pPr>
              <w:jc w:val="right"/>
              <w:rPr>
                <w:sz w:val="20"/>
                <w:szCs w:val="20"/>
              </w:rPr>
            </w:pPr>
            <w:r w:rsidRPr="00A7189E">
              <w:rPr>
                <w:sz w:val="20"/>
                <w:szCs w:val="20"/>
              </w:rPr>
              <w:t>975 800,00</w:t>
            </w:r>
          </w:p>
        </w:tc>
        <w:tc>
          <w:tcPr>
            <w:tcW w:w="1100" w:type="dxa"/>
            <w:tcBorders>
              <w:top w:val="nil"/>
              <w:left w:val="nil"/>
              <w:bottom w:val="single" w:sz="4" w:space="0" w:color="auto"/>
              <w:right w:val="single" w:sz="8" w:space="0" w:color="auto"/>
            </w:tcBorders>
            <w:shd w:val="clear" w:color="auto" w:fill="auto"/>
            <w:vAlign w:val="center"/>
            <w:hideMark/>
          </w:tcPr>
          <w:p w14:paraId="0A4D11E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9B3CE63" w14:textId="77777777" w:rsidR="00350C57" w:rsidRPr="00A7189E" w:rsidRDefault="00350C57" w:rsidP="00350C57">
            <w:pPr>
              <w:rPr>
                <w:sz w:val="20"/>
                <w:szCs w:val="20"/>
              </w:rPr>
            </w:pPr>
          </w:p>
        </w:tc>
      </w:tr>
      <w:tr w:rsidR="00350C57" w:rsidRPr="00A7189E" w14:paraId="12D179F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01DBA01"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6F75AF4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0D1F463" w14:textId="77777777" w:rsidR="00350C57" w:rsidRPr="00A7189E" w:rsidRDefault="00350C57" w:rsidP="00350C57">
            <w:pPr>
              <w:rPr>
                <w:sz w:val="20"/>
                <w:szCs w:val="20"/>
              </w:rPr>
            </w:pPr>
            <w:r w:rsidRPr="00A7189E">
              <w:rPr>
                <w:sz w:val="20"/>
                <w:szCs w:val="20"/>
              </w:rPr>
              <w:t>000 1006 9900070820 600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199396D" w14:textId="77777777" w:rsidR="00350C57" w:rsidRPr="00A7189E" w:rsidRDefault="00350C57" w:rsidP="00350C57">
            <w:pPr>
              <w:jc w:val="right"/>
              <w:rPr>
                <w:sz w:val="20"/>
                <w:szCs w:val="20"/>
              </w:rPr>
            </w:pPr>
            <w:r w:rsidRPr="00A7189E">
              <w:rPr>
                <w:sz w:val="20"/>
                <w:szCs w:val="20"/>
              </w:rPr>
              <w:t>975 800,00</w:t>
            </w:r>
          </w:p>
        </w:tc>
        <w:tc>
          <w:tcPr>
            <w:tcW w:w="1417" w:type="dxa"/>
            <w:tcBorders>
              <w:top w:val="nil"/>
              <w:left w:val="nil"/>
              <w:bottom w:val="single" w:sz="4" w:space="0" w:color="auto"/>
              <w:right w:val="single" w:sz="8" w:space="0" w:color="auto"/>
            </w:tcBorders>
            <w:shd w:val="clear" w:color="auto" w:fill="auto"/>
            <w:vAlign w:val="center"/>
            <w:hideMark/>
          </w:tcPr>
          <w:p w14:paraId="4E3D0508" w14:textId="77777777" w:rsidR="00350C57" w:rsidRPr="00A7189E" w:rsidRDefault="00350C57" w:rsidP="00350C57">
            <w:pPr>
              <w:jc w:val="right"/>
              <w:rPr>
                <w:sz w:val="20"/>
                <w:szCs w:val="20"/>
              </w:rPr>
            </w:pPr>
            <w:r w:rsidRPr="00A7189E">
              <w:rPr>
                <w:sz w:val="20"/>
                <w:szCs w:val="20"/>
              </w:rPr>
              <w:t>975 800,00</w:t>
            </w:r>
          </w:p>
        </w:tc>
        <w:tc>
          <w:tcPr>
            <w:tcW w:w="1100" w:type="dxa"/>
            <w:tcBorders>
              <w:top w:val="nil"/>
              <w:left w:val="nil"/>
              <w:bottom w:val="single" w:sz="4" w:space="0" w:color="auto"/>
              <w:right w:val="single" w:sz="8" w:space="0" w:color="auto"/>
            </w:tcBorders>
            <w:shd w:val="clear" w:color="auto" w:fill="auto"/>
            <w:vAlign w:val="center"/>
            <w:hideMark/>
          </w:tcPr>
          <w:p w14:paraId="15F6D61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9808740" w14:textId="77777777" w:rsidR="00350C57" w:rsidRPr="00A7189E" w:rsidRDefault="00350C57" w:rsidP="00350C57">
            <w:pPr>
              <w:rPr>
                <w:sz w:val="20"/>
                <w:szCs w:val="20"/>
              </w:rPr>
            </w:pPr>
          </w:p>
        </w:tc>
      </w:tr>
      <w:tr w:rsidR="00350C57" w:rsidRPr="00A7189E" w14:paraId="4753148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941D3A7"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3D6160F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BD2DA5F" w14:textId="77777777" w:rsidR="00350C57" w:rsidRPr="00A7189E" w:rsidRDefault="00350C57" w:rsidP="00350C57">
            <w:pPr>
              <w:rPr>
                <w:sz w:val="20"/>
                <w:szCs w:val="20"/>
              </w:rPr>
            </w:pPr>
            <w:r w:rsidRPr="00A7189E">
              <w:rPr>
                <w:sz w:val="20"/>
                <w:szCs w:val="20"/>
              </w:rPr>
              <w:t>000 1006 9900070820 610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3105025" w14:textId="77777777" w:rsidR="00350C57" w:rsidRPr="00A7189E" w:rsidRDefault="00350C57" w:rsidP="00350C57">
            <w:pPr>
              <w:jc w:val="right"/>
              <w:rPr>
                <w:sz w:val="20"/>
                <w:szCs w:val="20"/>
              </w:rPr>
            </w:pPr>
            <w:r w:rsidRPr="00A7189E">
              <w:rPr>
                <w:sz w:val="20"/>
                <w:szCs w:val="20"/>
              </w:rPr>
              <w:t>975 800,00</w:t>
            </w:r>
          </w:p>
        </w:tc>
        <w:tc>
          <w:tcPr>
            <w:tcW w:w="1417" w:type="dxa"/>
            <w:tcBorders>
              <w:top w:val="nil"/>
              <w:left w:val="nil"/>
              <w:bottom w:val="single" w:sz="4" w:space="0" w:color="auto"/>
              <w:right w:val="single" w:sz="8" w:space="0" w:color="auto"/>
            </w:tcBorders>
            <w:shd w:val="clear" w:color="auto" w:fill="auto"/>
            <w:vAlign w:val="center"/>
            <w:hideMark/>
          </w:tcPr>
          <w:p w14:paraId="63DF68EA" w14:textId="77777777" w:rsidR="00350C57" w:rsidRPr="00A7189E" w:rsidRDefault="00350C57" w:rsidP="00350C57">
            <w:pPr>
              <w:jc w:val="right"/>
              <w:rPr>
                <w:sz w:val="20"/>
                <w:szCs w:val="20"/>
              </w:rPr>
            </w:pPr>
            <w:r w:rsidRPr="00A7189E">
              <w:rPr>
                <w:sz w:val="20"/>
                <w:szCs w:val="20"/>
              </w:rPr>
              <w:t>975 800,00</w:t>
            </w:r>
          </w:p>
        </w:tc>
        <w:tc>
          <w:tcPr>
            <w:tcW w:w="1100" w:type="dxa"/>
            <w:tcBorders>
              <w:top w:val="nil"/>
              <w:left w:val="nil"/>
              <w:bottom w:val="single" w:sz="4" w:space="0" w:color="auto"/>
              <w:right w:val="single" w:sz="8" w:space="0" w:color="auto"/>
            </w:tcBorders>
            <w:shd w:val="clear" w:color="auto" w:fill="auto"/>
            <w:vAlign w:val="center"/>
            <w:hideMark/>
          </w:tcPr>
          <w:p w14:paraId="0CC8D22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F338A73" w14:textId="77777777" w:rsidR="00350C57" w:rsidRPr="00A7189E" w:rsidRDefault="00350C57" w:rsidP="00350C57">
            <w:pPr>
              <w:rPr>
                <w:sz w:val="20"/>
                <w:szCs w:val="20"/>
              </w:rPr>
            </w:pPr>
          </w:p>
        </w:tc>
      </w:tr>
      <w:tr w:rsidR="00350C57" w:rsidRPr="00A7189E" w14:paraId="71B4459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9483698"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4263491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5F822CA" w14:textId="77777777" w:rsidR="00350C57" w:rsidRPr="00A7189E" w:rsidRDefault="00350C57" w:rsidP="00350C57">
            <w:pPr>
              <w:rPr>
                <w:sz w:val="20"/>
                <w:szCs w:val="20"/>
              </w:rPr>
            </w:pPr>
            <w:r w:rsidRPr="00A7189E">
              <w:rPr>
                <w:sz w:val="20"/>
                <w:szCs w:val="20"/>
              </w:rPr>
              <w:t>000 1006 9900070820 612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B5B9000" w14:textId="77777777" w:rsidR="00350C57" w:rsidRPr="00A7189E" w:rsidRDefault="00350C57" w:rsidP="00350C57">
            <w:pPr>
              <w:jc w:val="right"/>
              <w:rPr>
                <w:sz w:val="20"/>
                <w:szCs w:val="20"/>
              </w:rPr>
            </w:pPr>
            <w:r w:rsidRPr="00A7189E">
              <w:rPr>
                <w:sz w:val="20"/>
                <w:szCs w:val="20"/>
              </w:rPr>
              <w:t>975 800,00</w:t>
            </w:r>
          </w:p>
        </w:tc>
        <w:tc>
          <w:tcPr>
            <w:tcW w:w="1417" w:type="dxa"/>
            <w:tcBorders>
              <w:top w:val="nil"/>
              <w:left w:val="nil"/>
              <w:bottom w:val="single" w:sz="4" w:space="0" w:color="auto"/>
              <w:right w:val="single" w:sz="8" w:space="0" w:color="auto"/>
            </w:tcBorders>
            <w:shd w:val="clear" w:color="auto" w:fill="auto"/>
            <w:vAlign w:val="center"/>
            <w:hideMark/>
          </w:tcPr>
          <w:p w14:paraId="12B02A24" w14:textId="77777777" w:rsidR="00350C57" w:rsidRPr="00A7189E" w:rsidRDefault="00350C57" w:rsidP="00350C57">
            <w:pPr>
              <w:jc w:val="right"/>
              <w:rPr>
                <w:sz w:val="20"/>
                <w:szCs w:val="20"/>
              </w:rPr>
            </w:pPr>
            <w:r w:rsidRPr="00A7189E">
              <w:rPr>
                <w:sz w:val="20"/>
                <w:szCs w:val="20"/>
              </w:rPr>
              <w:t>975 800,00</w:t>
            </w:r>
          </w:p>
        </w:tc>
        <w:tc>
          <w:tcPr>
            <w:tcW w:w="1100" w:type="dxa"/>
            <w:tcBorders>
              <w:top w:val="nil"/>
              <w:left w:val="nil"/>
              <w:bottom w:val="single" w:sz="4" w:space="0" w:color="auto"/>
              <w:right w:val="single" w:sz="8" w:space="0" w:color="auto"/>
            </w:tcBorders>
            <w:shd w:val="clear" w:color="auto" w:fill="auto"/>
            <w:vAlign w:val="center"/>
            <w:hideMark/>
          </w:tcPr>
          <w:p w14:paraId="0B4D6E4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48BC93F" w14:textId="77777777" w:rsidR="00350C57" w:rsidRPr="00A7189E" w:rsidRDefault="00350C57" w:rsidP="00350C57">
            <w:pPr>
              <w:rPr>
                <w:sz w:val="20"/>
                <w:szCs w:val="20"/>
              </w:rPr>
            </w:pPr>
          </w:p>
        </w:tc>
      </w:tr>
      <w:tr w:rsidR="00350C57" w:rsidRPr="00A7189E" w14:paraId="737769D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BDF55B4" w14:textId="77777777" w:rsidR="00350C57" w:rsidRPr="00A7189E" w:rsidRDefault="00350C57" w:rsidP="00350C57">
            <w:pPr>
              <w:rPr>
                <w:sz w:val="20"/>
                <w:szCs w:val="20"/>
              </w:rPr>
            </w:pPr>
            <w:r w:rsidRPr="00A7189E">
              <w:rPr>
                <w:sz w:val="20"/>
                <w:szCs w:val="20"/>
              </w:rPr>
              <w:t>ФИЗИЧЕСКАЯ КУЛЬТУРА И СПОРТ</w:t>
            </w:r>
          </w:p>
        </w:tc>
        <w:tc>
          <w:tcPr>
            <w:tcW w:w="1417" w:type="dxa"/>
            <w:tcBorders>
              <w:top w:val="nil"/>
              <w:left w:val="nil"/>
              <w:bottom w:val="single" w:sz="4" w:space="0" w:color="auto"/>
              <w:right w:val="single" w:sz="8" w:space="0" w:color="auto"/>
            </w:tcBorders>
            <w:shd w:val="clear" w:color="auto" w:fill="auto"/>
            <w:vAlign w:val="center"/>
            <w:hideMark/>
          </w:tcPr>
          <w:p w14:paraId="31E7A0C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E0EAEBC" w14:textId="77777777" w:rsidR="00350C57" w:rsidRPr="00A7189E" w:rsidRDefault="00350C57" w:rsidP="00350C57">
            <w:pPr>
              <w:rPr>
                <w:sz w:val="20"/>
                <w:szCs w:val="20"/>
              </w:rPr>
            </w:pPr>
            <w:r w:rsidRPr="00A7189E">
              <w:rPr>
                <w:sz w:val="20"/>
                <w:szCs w:val="20"/>
              </w:rPr>
              <w:t>000 1100 0000000000 000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45212A0" w14:textId="77777777" w:rsidR="00350C57" w:rsidRPr="00A7189E" w:rsidRDefault="00350C57" w:rsidP="00350C57">
            <w:pPr>
              <w:jc w:val="right"/>
              <w:rPr>
                <w:sz w:val="20"/>
                <w:szCs w:val="20"/>
              </w:rPr>
            </w:pPr>
            <w:r w:rsidRPr="00A7189E">
              <w:rPr>
                <w:sz w:val="20"/>
                <w:szCs w:val="20"/>
              </w:rPr>
              <w:t>174 406 016,57</w:t>
            </w:r>
          </w:p>
        </w:tc>
        <w:tc>
          <w:tcPr>
            <w:tcW w:w="1417" w:type="dxa"/>
            <w:tcBorders>
              <w:top w:val="nil"/>
              <w:left w:val="nil"/>
              <w:bottom w:val="single" w:sz="4" w:space="0" w:color="auto"/>
              <w:right w:val="single" w:sz="8" w:space="0" w:color="auto"/>
            </w:tcBorders>
            <w:shd w:val="clear" w:color="auto" w:fill="auto"/>
            <w:vAlign w:val="center"/>
            <w:hideMark/>
          </w:tcPr>
          <w:p w14:paraId="4BA16408" w14:textId="77777777" w:rsidR="00350C57" w:rsidRPr="00A7189E" w:rsidRDefault="00350C57" w:rsidP="00350C57">
            <w:pPr>
              <w:jc w:val="right"/>
              <w:rPr>
                <w:sz w:val="20"/>
                <w:szCs w:val="20"/>
              </w:rPr>
            </w:pPr>
            <w:r w:rsidRPr="00A7189E">
              <w:rPr>
                <w:sz w:val="20"/>
                <w:szCs w:val="20"/>
              </w:rPr>
              <w:t>171 870 554,81</w:t>
            </w:r>
          </w:p>
        </w:tc>
        <w:tc>
          <w:tcPr>
            <w:tcW w:w="1100" w:type="dxa"/>
            <w:tcBorders>
              <w:top w:val="nil"/>
              <w:left w:val="nil"/>
              <w:bottom w:val="single" w:sz="4" w:space="0" w:color="auto"/>
              <w:right w:val="single" w:sz="8" w:space="0" w:color="auto"/>
            </w:tcBorders>
            <w:shd w:val="clear" w:color="auto" w:fill="auto"/>
            <w:vAlign w:val="center"/>
            <w:hideMark/>
          </w:tcPr>
          <w:p w14:paraId="098773EE" w14:textId="77777777" w:rsidR="00350C57" w:rsidRPr="00A7189E" w:rsidRDefault="00350C57" w:rsidP="00350C57">
            <w:pPr>
              <w:jc w:val="right"/>
              <w:rPr>
                <w:sz w:val="20"/>
                <w:szCs w:val="20"/>
              </w:rPr>
            </w:pPr>
            <w:r w:rsidRPr="00A7189E">
              <w:rPr>
                <w:sz w:val="20"/>
                <w:szCs w:val="20"/>
              </w:rPr>
              <w:t>2 535 461,76</w:t>
            </w:r>
          </w:p>
        </w:tc>
        <w:tc>
          <w:tcPr>
            <w:tcW w:w="236" w:type="dxa"/>
            <w:vAlign w:val="center"/>
            <w:hideMark/>
          </w:tcPr>
          <w:p w14:paraId="2C772FF4" w14:textId="77777777" w:rsidR="00350C57" w:rsidRPr="00A7189E" w:rsidRDefault="00350C57" w:rsidP="00350C57">
            <w:pPr>
              <w:rPr>
                <w:sz w:val="20"/>
                <w:szCs w:val="20"/>
              </w:rPr>
            </w:pPr>
          </w:p>
        </w:tc>
      </w:tr>
      <w:tr w:rsidR="00350C57" w:rsidRPr="00A7189E" w14:paraId="73C3279E"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7248B3D" w14:textId="77777777" w:rsidR="00350C57" w:rsidRPr="00A7189E" w:rsidRDefault="00350C57" w:rsidP="00350C57">
            <w:pPr>
              <w:rPr>
                <w:sz w:val="20"/>
                <w:szCs w:val="20"/>
              </w:rPr>
            </w:pPr>
            <w:r w:rsidRPr="00A7189E">
              <w:rPr>
                <w:sz w:val="20"/>
                <w:szCs w:val="20"/>
              </w:rPr>
              <w:t>Физическая культура</w:t>
            </w:r>
          </w:p>
        </w:tc>
        <w:tc>
          <w:tcPr>
            <w:tcW w:w="1417" w:type="dxa"/>
            <w:tcBorders>
              <w:top w:val="nil"/>
              <w:left w:val="nil"/>
              <w:bottom w:val="single" w:sz="4" w:space="0" w:color="auto"/>
              <w:right w:val="single" w:sz="8" w:space="0" w:color="auto"/>
            </w:tcBorders>
            <w:shd w:val="clear" w:color="auto" w:fill="auto"/>
            <w:vAlign w:val="center"/>
            <w:hideMark/>
          </w:tcPr>
          <w:p w14:paraId="5FFE821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1D1B1E1" w14:textId="77777777" w:rsidR="00350C57" w:rsidRPr="00A7189E" w:rsidRDefault="00350C57" w:rsidP="00350C57">
            <w:pPr>
              <w:rPr>
                <w:sz w:val="20"/>
                <w:szCs w:val="20"/>
              </w:rPr>
            </w:pPr>
            <w:r w:rsidRPr="00A7189E">
              <w:rPr>
                <w:sz w:val="20"/>
                <w:szCs w:val="20"/>
              </w:rPr>
              <w:t xml:space="preserve">000 1101 0000000000 </w:t>
            </w:r>
            <w:r w:rsidRPr="00A7189E">
              <w:rPr>
                <w:sz w:val="20"/>
                <w:szCs w:val="20"/>
              </w:rPr>
              <w:lastRenderedPageBreak/>
              <w:t>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4A1D271" w14:textId="77777777" w:rsidR="00350C57" w:rsidRPr="00A7189E" w:rsidRDefault="00350C57" w:rsidP="00350C57">
            <w:pPr>
              <w:jc w:val="right"/>
              <w:rPr>
                <w:sz w:val="20"/>
                <w:szCs w:val="20"/>
              </w:rPr>
            </w:pPr>
            <w:r w:rsidRPr="00A7189E">
              <w:rPr>
                <w:sz w:val="20"/>
                <w:szCs w:val="20"/>
              </w:rPr>
              <w:lastRenderedPageBreak/>
              <w:t>36 354 286,57</w:t>
            </w:r>
          </w:p>
        </w:tc>
        <w:tc>
          <w:tcPr>
            <w:tcW w:w="1417" w:type="dxa"/>
            <w:tcBorders>
              <w:top w:val="nil"/>
              <w:left w:val="nil"/>
              <w:bottom w:val="single" w:sz="4" w:space="0" w:color="auto"/>
              <w:right w:val="single" w:sz="8" w:space="0" w:color="auto"/>
            </w:tcBorders>
            <w:shd w:val="clear" w:color="auto" w:fill="auto"/>
            <w:vAlign w:val="center"/>
            <w:hideMark/>
          </w:tcPr>
          <w:p w14:paraId="6F12FA63" w14:textId="77777777" w:rsidR="00350C57" w:rsidRPr="00A7189E" w:rsidRDefault="00350C57" w:rsidP="00350C57">
            <w:pPr>
              <w:jc w:val="right"/>
              <w:rPr>
                <w:sz w:val="20"/>
                <w:szCs w:val="20"/>
              </w:rPr>
            </w:pPr>
            <w:r w:rsidRPr="00A7189E">
              <w:rPr>
                <w:sz w:val="20"/>
                <w:szCs w:val="20"/>
              </w:rPr>
              <w:t>33 818 824,81</w:t>
            </w:r>
          </w:p>
        </w:tc>
        <w:tc>
          <w:tcPr>
            <w:tcW w:w="1100" w:type="dxa"/>
            <w:tcBorders>
              <w:top w:val="nil"/>
              <w:left w:val="nil"/>
              <w:bottom w:val="single" w:sz="4" w:space="0" w:color="auto"/>
              <w:right w:val="single" w:sz="8" w:space="0" w:color="auto"/>
            </w:tcBorders>
            <w:shd w:val="clear" w:color="auto" w:fill="auto"/>
            <w:vAlign w:val="center"/>
            <w:hideMark/>
          </w:tcPr>
          <w:p w14:paraId="461C90CA" w14:textId="77777777" w:rsidR="00350C57" w:rsidRPr="00A7189E" w:rsidRDefault="00350C57" w:rsidP="00350C57">
            <w:pPr>
              <w:jc w:val="right"/>
              <w:rPr>
                <w:sz w:val="20"/>
                <w:szCs w:val="20"/>
              </w:rPr>
            </w:pPr>
            <w:r w:rsidRPr="00A7189E">
              <w:rPr>
                <w:sz w:val="20"/>
                <w:szCs w:val="20"/>
              </w:rPr>
              <w:t>2 535 461,76</w:t>
            </w:r>
          </w:p>
        </w:tc>
        <w:tc>
          <w:tcPr>
            <w:tcW w:w="236" w:type="dxa"/>
            <w:vAlign w:val="center"/>
            <w:hideMark/>
          </w:tcPr>
          <w:p w14:paraId="50EB73B8" w14:textId="77777777" w:rsidR="00350C57" w:rsidRPr="00A7189E" w:rsidRDefault="00350C57" w:rsidP="00350C57">
            <w:pPr>
              <w:rPr>
                <w:sz w:val="20"/>
                <w:szCs w:val="20"/>
              </w:rPr>
            </w:pPr>
          </w:p>
        </w:tc>
      </w:tr>
      <w:tr w:rsidR="00350C57" w:rsidRPr="00A7189E" w14:paraId="40EC080F"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0D3C712" w14:textId="77777777" w:rsidR="00350C57" w:rsidRPr="00A7189E" w:rsidRDefault="00350C57" w:rsidP="00350C57">
            <w:pPr>
              <w:rPr>
                <w:sz w:val="20"/>
                <w:szCs w:val="20"/>
              </w:rPr>
            </w:pPr>
            <w:r w:rsidRPr="00A7189E">
              <w:rPr>
                <w:sz w:val="20"/>
                <w:szCs w:val="20"/>
              </w:rPr>
              <w:t>Расходы на обеспечение деятельности (оказание услуг) центров спортивной подготовки(сборных команд)</w:t>
            </w:r>
          </w:p>
        </w:tc>
        <w:tc>
          <w:tcPr>
            <w:tcW w:w="1417" w:type="dxa"/>
            <w:tcBorders>
              <w:top w:val="nil"/>
              <w:left w:val="nil"/>
              <w:bottom w:val="single" w:sz="4" w:space="0" w:color="auto"/>
              <w:right w:val="single" w:sz="8" w:space="0" w:color="auto"/>
            </w:tcBorders>
            <w:shd w:val="clear" w:color="auto" w:fill="auto"/>
            <w:vAlign w:val="center"/>
            <w:hideMark/>
          </w:tcPr>
          <w:p w14:paraId="7788BBF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39F653E" w14:textId="77777777" w:rsidR="00350C57" w:rsidRPr="00A7189E" w:rsidRDefault="00350C57" w:rsidP="00350C57">
            <w:pPr>
              <w:rPr>
                <w:sz w:val="20"/>
                <w:szCs w:val="20"/>
              </w:rPr>
            </w:pPr>
            <w:r w:rsidRPr="00A7189E">
              <w:rPr>
                <w:sz w:val="20"/>
                <w:szCs w:val="20"/>
              </w:rPr>
              <w:t>000 1101 1100011190 000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4FBE10E" w14:textId="77777777" w:rsidR="00350C57" w:rsidRPr="00A7189E" w:rsidRDefault="00350C57" w:rsidP="00350C57">
            <w:pPr>
              <w:jc w:val="right"/>
              <w:rPr>
                <w:sz w:val="20"/>
                <w:szCs w:val="20"/>
              </w:rPr>
            </w:pPr>
            <w:r w:rsidRPr="00A7189E">
              <w:rPr>
                <w:sz w:val="20"/>
                <w:szCs w:val="20"/>
              </w:rPr>
              <w:t>25 339 067,56</w:t>
            </w:r>
          </w:p>
        </w:tc>
        <w:tc>
          <w:tcPr>
            <w:tcW w:w="1417" w:type="dxa"/>
            <w:tcBorders>
              <w:top w:val="nil"/>
              <w:left w:val="nil"/>
              <w:bottom w:val="single" w:sz="4" w:space="0" w:color="auto"/>
              <w:right w:val="single" w:sz="8" w:space="0" w:color="auto"/>
            </w:tcBorders>
            <w:shd w:val="clear" w:color="auto" w:fill="auto"/>
            <w:vAlign w:val="center"/>
            <w:hideMark/>
          </w:tcPr>
          <w:p w14:paraId="6DF58E48" w14:textId="77777777" w:rsidR="00350C57" w:rsidRPr="00A7189E" w:rsidRDefault="00350C57" w:rsidP="00350C57">
            <w:pPr>
              <w:jc w:val="right"/>
              <w:rPr>
                <w:sz w:val="20"/>
                <w:szCs w:val="20"/>
              </w:rPr>
            </w:pPr>
            <w:r w:rsidRPr="00A7189E">
              <w:rPr>
                <w:sz w:val="20"/>
                <w:szCs w:val="20"/>
              </w:rPr>
              <w:t>22 803 605,80</w:t>
            </w:r>
          </w:p>
        </w:tc>
        <w:tc>
          <w:tcPr>
            <w:tcW w:w="1100" w:type="dxa"/>
            <w:tcBorders>
              <w:top w:val="nil"/>
              <w:left w:val="nil"/>
              <w:bottom w:val="single" w:sz="4" w:space="0" w:color="auto"/>
              <w:right w:val="single" w:sz="8" w:space="0" w:color="auto"/>
            </w:tcBorders>
            <w:shd w:val="clear" w:color="auto" w:fill="auto"/>
            <w:vAlign w:val="center"/>
            <w:hideMark/>
          </w:tcPr>
          <w:p w14:paraId="006042D7" w14:textId="77777777" w:rsidR="00350C57" w:rsidRPr="00A7189E" w:rsidRDefault="00350C57" w:rsidP="00350C57">
            <w:pPr>
              <w:jc w:val="right"/>
              <w:rPr>
                <w:sz w:val="20"/>
                <w:szCs w:val="20"/>
              </w:rPr>
            </w:pPr>
            <w:r w:rsidRPr="00A7189E">
              <w:rPr>
                <w:sz w:val="20"/>
                <w:szCs w:val="20"/>
              </w:rPr>
              <w:t>2 535 461,76</w:t>
            </w:r>
          </w:p>
        </w:tc>
        <w:tc>
          <w:tcPr>
            <w:tcW w:w="236" w:type="dxa"/>
            <w:vAlign w:val="center"/>
            <w:hideMark/>
          </w:tcPr>
          <w:p w14:paraId="07F0EE20" w14:textId="77777777" w:rsidR="00350C57" w:rsidRPr="00A7189E" w:rsidRDefault="00350C57" w:rsidP="00350C57">
            <w:pPr>
              <w:rPr>
                <w:sz w:val="20"/>
                <w:szCs w:val="20"/>
              </w:rPr>
            </w:pPr>
          </w:p>
        </w:tc>
      </w:tr>
      <w:tr w:rsidR="00350C57" w:rsidRPr="00A7189E" w14:paraId="2D4EE844"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9FE05C6"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613061C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824223B" w14:textId="77777777" w:rsidR="00350C57" w:rsidRPr="00A7189E" w:rsidRDefault="00350C57" w:rsidP="00350C57">
            <w:pPr>
              <w:rPr>
                <w:sz w:val="20"/>
                <w:szCs w:val="20"/>
              </w:rPr>
            </w:pPr>
            <w:r w:rsidRPr="00A7189E">
              <w:rPr>
                <w:sz w:val="20"/>
                <w:szCs w:val="20"/>
              </w:rPr>
              <w:t>000 1101 1100011190 600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D41EC7A" w14:textId="77777777" w:rsidR="00350C57" w:rsidRPr="00A7189E" w:rsidRDefault="00350C57" w:rsidP="00350C57">
            <w:pPr>
              <w:jc w:val="right"/>
              <w:rPr>
                <w:sz w:val="20"/>
                <w:szCs w:val="20"/>
              </w:rPr>
            </w:pPr>
            <w:r w:rsidRPr="00A7189E">
              <w:rPr>
                <w:sz w:val="20"/>
                <w:szCs w:val="20"/>
              </w:rPr>
              <w:t>25 339 067,56</w:t>
            </w:r>
          </w:p>
        </w:tc>
        <w:tc>
          <w:tcPr>
            <w:tcW w:w="1417" w:type="dxa"/>
            <w:tcBorders>
              <w:top w:val="nil"/>
              <w:left w:val="nil"/>
              <w:bottom w:val="single" w:sz="4" w:space="0" w:color="auto"/>
              <w:right w:val="single" w:sz="8" w:space="0" w:color="auto"/>
            </w:tcBorders>
            <w:shd w:val="clear" w:color="auto" w:fill="auto"/>
            <w:vAlign w:val="center"/>
            <w:hideMark/>
          </w:tcPr>
          <w:p w14:paraId="2519E342" w14:textId="77777777" w:rsidR="00350C57" w:rsidRPr="00A7189E" w:rsidRDefault="00350C57" w:rsidP="00350C57">
            <w:pPr>
              <w:jc w:val="right"/>
              <w:rPr>
                <w:sz w:val="20"/>
                <w:szCs w:val="20"/>
              </w:rPr>
            </w:pPr>
            <w:r w:rsidRPr="00A7189E">
              <w:rPr>
                <w:sz w:val="20"/>
                <w:szCs w:val="20"/>
              </w:rPr>
              <w:t>22 803 605,80</w:t>
            </w:r>
          </w:p>
        </w:tc>
        <w:tc>
          <w:tcPr>
            <w:tcW w:w="1100" w:type="dxa"/>
            <w:tcBorders>
              <w:top w:val="nil"/>
              <w:left w:val="nil"/>
              <w:bottom w:val="single" w:sz="4" w:space="0" w:color="auto"/>
              <w:right w:val="single" w:sz="8" w:space="0" w:color="auto"/>
            </w:tcBorders>
            <w:shd w:val="clear" w:color="auto" w:fill="auto"/>
            <w:vAlign w:val="center"/>
            <w:hideMark/>
          </w:tcPr>
          <w:p w14:paraId="6D3013C5" w14:textId="77777777" w:rsidR="00350C57" w:rsidRPr="00A7189E" w:rsidRDefault="00350C57" w:rsidP="00350C57">
            <w:pPr>
              <w:jc w:val="right"/>
              <w:rPr>
                <w:sz w:val="20"/>
                <w:szCs w:val="20"/>
              </w:rPr>
            </w:pPr>
            <w:r w:rsidRPr="00A7189E">
              <w:rPr>
                <w:sz w:val="20"/>
                <w:szCs w:val="20"/>
              </w:rPr>
              <w:t>2 535 461,76</w:t>
            </w:r>
          </w:p>
        </w:tc>
        <w:tc>
          <w:tcPr>
            <w:tcW w:w="236" w:type="dxa"/>
            <w:vAlign w:val="center"/>
            <w:hideMark/>
          </w:tcPr>
          <w:p w14:paraId="687360A1" w14:textId="77777777" w:rsidR="00350C57" w:rsidRPr="00A7189E" w:rsidRDefault="00350C57" w:rsidP="00350C57">
            <w:pPr>
              <w:rPr>
                <w:sz w:val="20"/>
                <w:szCs w:val="20"/>
              </w:rPr>
            </w:pPr>
          </w:p>
        </w:tc>
      </w:tr>
      <w:tr w:rsidR="00350C57" w:rsidRPr="00A7189E" w14:paraId="3B8BE9CD"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7314222"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47C2EC7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BF764F5" w14:textId="77777777" w:rsidR="00350C57" w:rsidRPr="00A7189E" w:rsidRDefault="00350C57" w:rsidP="00350C57">
            <w:pPr>
              <w:rPr>
                <w:sz w:val="20"/>
                <w:szCs w:val="20"/>
              </w:rPr>
            </w:pPr>
            <w:r w:rsidRPr="00A7189E">
              <w:rPr>
                <w:sz w:val="20"/>
                <w:szCs w:val="20"/>
              </w:rPr>
              <w:t>000 1101 1100011190 610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CE8D3E8" w14:textId="77777777" w:rsidR="00350C57" w:rsidRPr="00A7189E" w:rsidRDefault="00350C57" w:rsidP="00350C57">
            <w:pPr>
              <w:jc w:val="right"/>
              <w:rPr>
                <w:sz w:val="20"/>
                <w:szCs w:val="20"/>
              </w:rPr>
            </w:pPr>
            <w:r w:rsidRPr="00A7189E">
              <w:rPr>
                <w:sz w:val="20"/>
                <w:szCs w:val="20"/>
              </w:rPr>
              <w:t>25 339 067,56</w:t>
            </w:r>
          </w:p>
        </w:tc>
        <w:tc>
          <w:tcPr>
            <w:tcW w:w="1417" w:type="dxa"/>
            <w:tcBorders>
              <w:top w:val="nil"/>
              <w:left w:val="nil"/>
              <w:bottom w:val="single" w:sz="4" w:space="0" w:color="auto"/>
              <w:right w:val="single" w:sz="8" w:space="0" w:color="auto"/>
            </w:tcBorders>
            <w:shd w:val="clear" w:color="auto" w:fill="auto"/>
            <w:vAlign w:val="center"/>
            <w:hideMark/>
          </w:tcPr>
          <w:p w14:paraId="0B16615F" w14:textId="77777777" w:rsidR="00350C57" w:rsidRPr="00A7189E" w:rsidRDefault="00350C57" w:rsidP="00350C57">
            <w:pPr>
              <w:jc w:val="right"/>
              <w:rPr>
                <w:sz w:val="20"/>
                <w:szCs w:val="20"/>
              </w:rPr>
            </w:pPr>
            <w:r w:rsidRPr="00A7189E">
              <w:rPr>
                <w:sz w:val="20"/>
                <w:szCs w:val="20"/>
              </w:rPr>
              <w:t>22 803 605,80</w:t>
            </w:r>
          </w:p>
        </w:tc>
        <w:tc>
          <w:tcPr>
            <w:tcW w:w="1100" w:type="dxa"/>
            <w:tcBorders>
              <w:top w:val="nil"/>
              <w:left w:val="nil"/>
              <w:bottom w:val="single" w:sz="4" w:space="0" w:color="auto"/>
              <w:right w:val="single" w:sz="8" w:space="0" w:color="auto"/>
            </w:tcBorders>
            <w:shd w:val="clear" w:color="auto" w:fill="auto"/>
            <w:vAlign w:val="center"/>
            <w:hideMark/>
          </w:tcPr>
          <w:p w14:paraId="74A2372D" w14:textId="77777777" w:rsidR="00350C57" w:rsidRPr="00A7189E" w:rsidRDefault="00350C57" w:rsidP="00350C57">
            <w:pPr>
              <w:jc w:val="right"/>
              <w:rPr>
                <w:sz w:val="20"/>
                <w:szCs w:val="20"/>
              </w:rPr>
            </w:pPr>
            <w:r w:rsidRPr="00A7189E">
              <w:rPr>
                <w:sz w:val="20"/>
                <w:szCs w:val="20"/>
              </w:rPr>
              <w:t>2 535 461,76</w:t>
            </w:r>
          </w:p>
        </w:tc>
        <w:tc>
          <w:tcPr>
            <w:tcW w:w="236" w:type="dxa"/>
            <w:vAlign w:val="center"/>
            <w:hideMark/>
          </w:tcPr>
          <w:p w14:paraId="0E2BA5FF" w14:textId="77777777" w:rsidR="00350C57" w:rsidRPr="00A7189E" w:rsidRDefault="00350C57" w:rsidP="00350C57">
            <w:pPr>
              <w:rPr>
                <w:sz w:val="20"/>
                <w:szCs w:val="20"/>
              </w:rPr>
            </w:pPr>
          </w:p>
        </w:tc>
      </w:tr>
      <w:tr w:rsidR="00350C57" w:rsidRPr="00A7189E" w14:paraId="2F3B713C"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1951FDD"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50F4123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E6B92E9" w14:textId="77777777" w:rsidR="00350C57" w:rsidRPr="00A7189E" w:rsidRDefault="00350C57" w:rsidP="00350C57">
            <w:pPr>
              <w:rPr>
                <w:sz w:val="20"/>
                <w:szCs w:val="20"/>
              </w:rPr>
            </w:pPr>
            <w:r w:rsidRPr="00A7189E">
              <w:rPr>
                <w:sz w:val="20"/>
                <w:szCs w:val="20"/>
              </w:rPr>
              <w:t>000 1101 1100011190 611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FEFCC29" w14:textId="77777777" w:rsidR="00350C57" w:rsidRPr="00A7189E" w:rsidRDefault="00350C57" w:rsidP="00350C57">
            <w:pPr>
              <w:jc w:val="right"/>
              <w:rPr>
                <w:sz w:val="20"/>
                <w:szCs w:val="20"/>
              </w:rPr>
            </w:pPr>
            <w:r w:rsidRPr="00A7189E">
              <w:rPr>
                <w:sz w:val="20"/>
                <w:szCs w:val="20"/>
              </w:rPr>
              <w:t>24 085 367,56</w:t>
            </w:r>
          </w:p>
        </w:tc>
        <w:tc>
          <w:tcPr>
            <w:tcW w:w="1417" w:type="dxa"/>
            <w:tcBorders>
              <w:top w:val="nil"/>
              <w:left w:val="nil"/>
              <w:bottom w:val="single" w:sz="4" w:space="0" w:color="auto"/>
              <w:right w:val="single" w:sz="8" w:space="0" w:color="auto"/>
            </w:tcBorders>
            <w:shd w:val="clear" w:color="auto" w:fill="auto"/>
            <w:vAlign w:val="center"/>
            <w:hideMark/>
          </w:tcPr>
          <w:p w14:paraId="6D7820BA" w14:textId="77777777" w:rsidR="00350C57" w:rsidRPr="00A7189E" w:rsidRDefault="00350C57" w:rsidP="00350C57">
            <w:pPr>
              <w:jc w:val="right"/>
              <w:rPr>
                <w:sz w:val="20"/>
                <w:szCs w:val="20"/>
              </w:rPr>
            </w:pPr>
            <w:r w:rsidRPr="00A7189E">
              <w:rPr>
                <w:sz w:val="20"/>
                <w:szCs w:val="20"/>
              </w:rPr>
              <w:t>21 549 905,80</w:t>
            </w:r>
          </w:p>
        </w:tc>
        <w:tc>
          <w:tcPr>
            <w:tcW w:w="1100" w:type="dxa"/>
            <w:tcBorders>
              <w:top w:val="nil"/>
              <w:left w:val="nil"/>
              <w:bottom w:val="single" w:sz="4" w:space="0" w:color="auto"/>
              <w:right w:val="single" w:sz="8" w:space="0" w:color="auto"/>
            </w:tcBorders>
            <w:shd w:val="clear" w:color="auto" w:fill="auto"/>
            <w:vAlign w:val="center"/>
            <w:hideMark/>
          </w:tcPr>
          <w:p w14:paraId="348C65A0" w14:textId="77777777" w:rsidR="00350C57" w:rsidRPr="00A7189E" w:rsidRDefault="00350C57" w:rsidP="00350C57">
            <w:pPr>
              <w:jc w:val="right"/>
              <w:rPr>
                <w:sz w:val="20"/>
                <w:szCs w:val="20"/>
              </w:rPr>
            </w:pPr>
            <w:r w:rsidRPr="00A7189E">
              <w:rPr>
                <w:sz w:val="20"/>
                <w:szCs w:val="20"/>
              </w:rPr>
              <w:t>2 535 461,76</w:t>
            </w:r>
          </w:p>
        </w:tc>
        <w:tc>
          <w:tcPr>
            <w:tcW w:w="236" w:type="dxa"/>
            <w:vAlign w:val="center"/>
            <w:hideMark/>
          </w:tcPr>
          <w:p w14:paraId="09236DE4" w14:textId="77777777" w:rsidR="00350C57" w:rsidRPr="00A7189E" w:rsidRDefault="00350C57" w:rsidP="00350C57">
            <w:pPr>
              <w:rPr>
                <w:sz w:val="20"/>
                <w:szCs w:val="20"/>
              </w:rPr>
            </w:pPr>
          </w:p>
        </w:tc>
      </w:tr>
      <w:tr w:rsidR="00350C57" w:rsidRPr="00A7189E" w14:paraId="0C74BE3A"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673E77C"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77844DF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9B01FB4" w14:textId="77777777" w:rsidR="00350C57" w:rsidRPr="00A7189E" w:rsidRDefault="00350C57" w:rsidP="00350C57">
            <w:pPr>
              <w:rPr>
                <w:sz w:val="20"/>
                <w:szCs w:val="20"/>
              </w:rPr>
            </w:pPr>
            <w:r w:rsidRPr="00A7189E">
              <w:rPr>
                <w:sz w:val="20"/>
                <w:szCs w:val="20"/>
              </w:rPr>
              <w:t>000 1101 1100011190 612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4BCF290" w14:textId="77777777" w:rsidR="00350C57" w:rsidRPr="00A7189E" w:rsidRDefault="00350C57" w:rsidP="00350C57">
            <w:pPr>
              <w:jc w:val="right"/>
              <w:rPr>
                <w:sz w:val="20"/>
                <w:szCs w:val="20"/>
              </w:rPr>
            </w:pPr>
            <w:r w:rsidRPr="00A7189E">
              <w:rPr>
                <w:sz w:val="20"/>
                <w:szCs w:val="20"/>
              </w:rPr>
              <w:t>1 253 700,00</w:t>
            </w:r>
          </w:p>
        </w:tc>
        <w:tc>
          <w:tcPr>
            <w:tcW w:w="1417" w:type="dxa"/>
            <w:tcBorders>
              <w:top w:val="nil"/>
              <w:left w:val="nil"/>
              <w:bottom w:val="single" w:sz="4" w:space="0" w:color="auto"/>
              <w:right w:val="single" w:sz="8" w:space="0" w:color="auto"/>
            </w:tcBorders>
            <w:shd w:val="clear" w:color="auto" w:fill="auto"/>
            <w:vAlign w:val="center"/>
            <w:hideMark/>
          </w:tcPr>
          <w:p w14:paraId="3FB264AA" w14:textId="77777777" w:rsidR="00350C57" w:rsidRPr="00A7189E" w:rsidRDefault="00350C57" w:rsidP="00350C57">
            <w:pPr>
              <w:jc w:val="right"/>
              <w:rPr>
                <w:sz w:val="20"/>
                <w:szCs w:val="20"/>
              </w:rPr>
            </w:pPr>
            <w:r w:rsidRPr="00A7189E">
              <w:rPr>
                <w:sz w:val="20"/>
                <w:szCs w:val="20"/>
              </w:rPr>
              <w:t>1 253 700,00</w:t>
            </w:r>
          </w:p>
        </w:tc>
        <w:tc>
          <w:tcPr>
            <w:tcW w:w="1100" w:type="dxa"/>
            <w:tcBorders>
              <w:top w:val="nil"/>
              <w:left w:val="nil"/>
              <w:bottom w:val="single" w:sz="4" w:space="0" w:color="auto"/>
              <w:right w:val="single" w:sz="8" w:space="0" w:color="auto"/>
            </w:tcBorders>
            <w:shd w:val="clear" w:color="auto" w:fill="auto"/>
            <w:vAlign w:val="center"/>
            <w:hideMark/>
          </w:tcPr>
          <w:p w14:paraId="39CCAC3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BF8A23B" w14:textId="77777777" w:rsidR="00350C57" w:rsidRPr="00A7189E" w:rsidRDefault="00350C57" w:rsidP="00350C57">
            <w:pPr>
              <w:rPr>
                <w:sz w:val="20"/>
                <w:szCs w:val="20"/>
              </w:rPr>
            </w:pPr>
          </w:p>
        </w:tc>
      </w:tr>
      <w:tr w:rsidR="00350C57" w:rsidRPr="00A7189E" w14:paraId="10CE04C9"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B2763B"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5A6EBA5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4F017E3" w14:textId="77777777" w:rsidR="00350C57" w:rsidRPr="00A7189E" w:rsidRDefault="00350C57" w:rsidP="00350C57">
            <w:pPr>
              <w:rPr>
                <w:sz w:val="20"/>
                <w:szCs w:val="20"/>
              </w:rPr>
            </w:pPr>
            <w:r w:rsidRPr="00A7189E">
              <w:rPr>
                <w:sz w:val="20"/>
                <w:szCs w:val="20"/>
              </w:rPr>
              <w:t>000 1101 1100070510 000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D14FB5" w14:textId="77777777" w:rsidR="00350C57" w:rsidRPr="00A7189E" w:rsidRDefault="00350C57" w:rsidP="00350C57">
            <w:pPr>
              <w:jc w:val="right"/>
              <w:rPr>
                <w:sz w:val="20"/>
                <w:szCs w:val="20"/>
              </w:rPr>
            </w:pPr>
            <w:r w:rsidRPr="00A7189E">
              <w:rPr>
                <w:sz w:val="20"/>
                <w:szCs w:val="20"/>
              </w:rPr>
              <w:t>11 015 219,01</w:t>
            </w:r>
          </w:p>
        </w:tc>
        <w:tc>
          <w:tcPr>
            <w:tcW w:w="1417" w:type="dxa"/>
            <w:tcBorders>
              <w:top w:val="nil"/>
              <w:left w:val="nil"/>
              <w:bottom w:val="single" w:sz="4" w:space="0" w:color="auto"/>
              <w:right w:val="single" w:sz="8" w:space="0" w:color="auto"/>
            </w:tcBorders>
            <w:shd w:val="clear" w:color="auto" w:fill="auto"/>
            <w:vAlign w:val="center"/>
            <w:hideMark/>
          </w:tcPr>
          <w:p w14:paraId="1DEBB057" w14:textId="77777777" w:rsidR="00350C57" w:rsidRPr="00A7189E" w:rsidRDefault="00350C57" w:rsidP="00350C57">
            <w:pPr>
              <w:jc w:val="right"/>
              <w:rPr>
                <w:sz w:val="20"/>
                <w:szCs w:val="20"/>
              </w:rPr>
            </w:pPr>
            <w:r w:rsidRPr="00A7189E">
              <w:rPr>
                <w:sz w:val="20"/>
                <w:szCs w:val="20"/>
              </w:rPr>
              <w:t>11 015 219,01</w:t>
            </w:r>
          </w:p>
        </w:tc>
        <w:tc>
          <w:tcPr>
            <w:tcW w:w="1100" w:type="dxa"/>
            <w:tcBorders>
              <w:top w:val="nil"/>
              <w:left w:val="nil"/>
              <w:bottom w:val="single" w:sz="4" w:space="0" w:color="auto"/>
              <w:right w:val="single" w:sz="8" w:space="0" w:color="auto"/>
            </w:tcBorders>
            <w:shd w:val="clear" w:color="auto" w:fill="auto"/>
            <w:vAlign w:val="center"/>
            <w:hideMark/>
          </w:tcPr>
          <w:p w14:paraId="75D8CE6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973F6C1" w14:textId="77777777" w:rsidR="00350C57" w:rsidRPr="00A7189E" w:rsidRDefault="00350C57" w:rsidP="00350C57">
            <w:pPr>
              <w:rPr>
                <w:sz w:val="20"/>
                <w:szCs w:val="20"/>
              </w:rPr>
            </w:pPr>
          </w:p>
        </w:tc>
      </w:tr>
      <w:tr w:rsidR="00350C57" w:rsidRPr="00A7189E" w14:paraId="6630252E"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A9A4F1D"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1CD9D8F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C643B03" w14:textId="77777777" w:rsidR="00350C57" w:rsidRPr="00A7189E" w:rsidRDefault="00350C57" w:rsidP="00350C57">
            <w:pPr>
              <w:rPr>
                <w:sz w:val="20"/>
                <w:szCs w:val="20"/>
              </w:rPr>
            </w:pPr>
            <w:r w:rsidRPr="00A7189E">
              <w:rPr>
                <w:sz w:val="20"/>
                <w:szCs w:val="20"/>
              </w:rPr>
              <w:t>000 1101 1100070510 600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C38DB66" w14:textId="77777777" w:rsidR="00350C57" w:rsidRPr="00A7189E" w:rsidRDefault="00350C57" w:rsidP="00350C57">
            <w:pPr>
              <w:jc w:val="right"/>
              <w:rPr>
                <w:sz w:val="20"/>
                <w:szCs w:val="20"/>
              </w:rPr>
            </w:pPr>
            <w:r w:rsidRPr="00A7189E">
              <w:rPr>
                <w:sz w:val="20"/>
                <w:szCs w:val="20"/>
              </w:rPr>
              <w:t>11 015 219,01</w:t>
            </w:r>
          </w:p>
        </w:tc>
        <w:tc>
          <w:tcPr>
            <w:tcW w:w="1417" w:type="dxa"/>
            <w:tcBorders>
              <w:top w:val="nil"/>
              <w:left w:val="nil"/>
              <w:bottom w:val="single" w:sz="4" w:space="0" w:color="auto"/>
              <w:right w:val="single" w:sz="8" w:space="0" w:color="auto"/>
            </w:tcBorders>
            <w:shd w:val="clear" w:color="auto" w:fill="auto"/>
            <w:vAlign w:val="center"/>
            <w:hideMark/>
          </w:tcPr>
          <w:p w14:paraId="0C45B4E5" w14:textId="77777777" w:rsidR="00350C57" w:rsidRPr="00A7189E" w:rsidRDefault="00350C57" w:rsidP="00350C57">
            <w:pPr>
              <w:jc w:val="right"/>
              <w:rPr>
                <w:sz w:val="20"/>
                <w:szCs w:val="20"/>
              </w:rPr>
            </w:pPr>
            <w:r w:rsidRPr="00A7189E">
              <w:rPr>
                <w:sz w:val="20"/>
                <w:szCs w:val="20"/>
              </w:rPr>
              <w:t>11 015 219,01</w:t>
            </w:r>
          </w:p>
        </w:tc>
        <w:tc>
          <w:tcPr>
            <w:tcW w:w="1100" w:type="dxa"/>
            <w:tcBorders>
              <w:top w:val="nil"/>
              <w:left w:val="nil"/>
              <w:bottom w:val="single" w:sz="4" w:space="0" w:color="auto"/>
              <w:right w:val="single" w:sz="8" w:space="0" w:color="auto"/>
            </w:tcBorders>
            <w:shd w:val="clear" w:color="auto" w:fill="auto"/>
            <w:vAlign w:val="center"/>
            <w:hideMark/>
          </w:tcPr>
          <w:p w14:paraId="69396AB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ABED64D" w14:textId="77777777" w:rsidR="00350C57" w:rsidRPr="00A7189E" w:rsidRDefault="00350C57" w:rsidP="00350C57">
            <w:pPr>
              <w:rPr>
                <w:sz w:val="20"/>
                <w:szCs w:val="20"/>
              </w:rPr>
            </w:pPr>
          </w:p>
        </w:tc>
      </w:tr>
      <w:tr w:rsidR="00350C57" w:rsidRPr="00A7189E" w14:paraId="087BED2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00F546A"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4726464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2627DCA" w14:textId="77777777" w:rsidR="00350C57" w:rsidRPr="00A7189E" w:rsidRDefault="00350C57" w:rsidP="00350C57">
            <w:pPr>
              <w:rPr>
                <w:sz w:val="20"/>
                <w:szCs w:val="20"/>
              </w:rPr>
            </w:pPr>
            <w:r w:rsidRPr="00A7189E">
              <w:rPr>
                <w:sz w:val="20"/>
                <w:szCs w:val="20"/>
              </w:rPr>
              <w:t>000 1101 1100070510 610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780751E" w14:textId="77777777" w:rsidR="00350C57" w:rsidRPr="00A7189E" w:rsidRDefault="00350C57" w:rsidP="00350C57">
            <w:pPr>
              <w:jc w:val="right"/>
              <w:rPr>
                <w:sz w:val="20"/>
                <w:szCs w:val="20"/>
              </w:rPr>
            </w:pPr>
            <w:r w:rsidRPr="00A7189E">
              <w:rPr>
                <w:sz w:val="20"/>
                <w:szCs w:val="20"/>
              </w:rPr>
              <w:t>11 015 219,01</w:t>
            </w:r>
          </w:p>
        </w:tc>
        <w:tc>
          <w:tcPr>
            <w:tcW w:w="1417" w:type="dxa"/>
            <w:tcBorders>
              <w:top w:val="nil"/>
              <w:left w:val="nil"/>
              <w:bottom w:val="single" w:sz="4" w:space="0" w:color="auto"/>
              <w:right w:val="single" w:sz="8" w:space="0" w:color="auto"/>
            </w:tcBorders>
            <w:shd w:val="clear" w:color="auto" w:fill="auto"/>
            <w:vAlign w:val="center"/>
            <w:hideMark/>
          </w:tcPr>
          <w:p w14:paraId="5619C55B" w14:textId="77777777" w:rsidR="00350C57" w:rsidRPr="00A7189E" w:rsidRDefault="00350C57" w:rsidP="00350C57">
            <w:pPr>
              <w:jc w:val="right"/>
              <w:rPr>
                <w:sz w:val="20"/>
                <w:szCs w:val="20"/>
              </w:rPr>
            </w:pPr>
            <w:r w:rsidRPr="00A7189E">
              <w:rPr>
                <w:sz w:val="20"/>
                <w:szCs w:val="20"/>
              </w:rPr>
              <w:t>11 015 219,01</w:t>
            </w:r>
          </w:p>
        </w:tc>
        <w:tc>
          <w:tcPr>
            <w:tcW w:w="1100" w:type="dxa"/>
            <w:tcBorders>
              <w:top w:val="nil"/>
              <w:left w:val="nil"/>
              <w:bottom w:val="single" w:sz="4" w:space="0" w:color="auto"/>
              <w:right w:val="single" w:sz="8" w:space="0" w:color="auto"/>
            </w:tcBorders>
            <w:shd w:val="clear" w:color="auto" w:fill="auto"/>
            <w:vAlign w:val="center"/>
            <w:hideMark/>
          </w:tcPr>
          <w:p w14:paraId="35B51C8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0138903" w14:textId="77777777" w:rsidR="00350C57" w:rsidRPr="00A7189E" w:rsidRDefault="00350C57" w:rsidP="00350C57">
            <w:pPr>
              <w:rPr>
                <w:sz w:val="20"/>
                <w:szCs w:val="20"/>
              </w:rPr>
            </w:pPr>
          </w:p>
        </w:tc>
      </w:tr>
      <w:tr w:rsidR="00350C57" w:rsidRPr="00A7189E" w14:paraId="24A1B2AE"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54548A3" w14:textId="77777777" w:rsidR="00350C57" w:rsidRPr="00A7189E" w:rsidRDefault="00350C57" w:rsidP="00350C57">
            <w:pPr>
              <w:rPr>
                <w:sz w:val="20"/>
                <w:szCs w:val="20"/>
              </w:rPr>
            </w:pPr>
            <w:r w:rsidRPr="00A7189E">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17" w:type="dxa"/>
            <w:tcBorders>
              <w:top w:val="nil"/>
              <w:left w:val="nil"/>
              <w:bottom w:val="single" w:sz="4" w:space="0" w:color="auto"/>
              <w:right w:val="single" w:sz="8" w:space="0" w:color="auto"/>
            </w:tcBorders>
            <w:shd w:val="clear" w:color="auto" w:fill="auto"/>
            <w:vAlign w:val="center"/>
            <w:hideMark/>
          </w:tcPr>
          <w:p w14:paraId="1E004C1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C739220" w14:textId="77777777" w:rsidR="00350C57" w:rsidRPr="00A7189E" w:rsidRDefault="00350C57" w:rsidP="00350C57">
            <w:pPr>
              <w:rPr>
                <w:sz w:val="20"/>
                <w:szCs w:val="20"/>
              </w:rPr>
            </w:pPr>
            <w:r w:rsidRPr="00A7189E">
              <w:rPr>
                <w:sz w:val="20"/>
                <w:szCs w:val="20"/>
              </w:rPr>
              <w:t>000 1101 1100070510 611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B98461" w14:textId="77777777" w:rsidR="00350C57" w:rsidRPr="00A7189E" w:rsidRDefault="00350C57" w:rsidP="00350C57">
            <w:pPr>
              <w:jc w:val="right"/>
              <w:rPr>
                <w:sz w:val="20"/>
                <w:szCs w:val="20"/>
              </w:rPr>
            </w:pPr>
            <w:r w:rsidRPr="00A7189E">
              <w:rPr>
                <w:sz w:val="20"/>
                <w:szCs w:val="20"/>
              </w:rPr>
              <w:t>11 015 219,01</w:t>
            </w:r>
          </w:p>
        </w:tc>
        <w:tc>
          <w:tcPr>
            <w:tcW w:w="1417" w:type="dxa"/>
            <w:tcBorders>
              <w:top w:val="nil"/>
              <w:left w:val="nil"/>
              <w:bottom w:val="single" w:sz="4" w:space="0" w:color="auto"/>
              <w:right w:val="single" w:sz="8" w:space="0" w:color="auto"/>
            </w:tcBorders>
            <w:shd w:val="clear" w:color="auto" w:fill="auto"/>
            <w:vAlign w:val="center"/>
            <w:hideMark/>
          </w:tcPr>
          <w:p w14:paraId="10186445" w14:textId="77777777" w:rsidR="00350C57" w:rsidRPr="00A7189E" w:rsidRDefault="00350C57" w:rsidP="00350C57">
            <w:pPr>
              <w:jc w:val="right"/>
              <w:rPr>
                <w:sz w:val="20"/>
                <w:szCs w:val="20"/>
              </w:rPr>
            </w:pPr>
            <w:r w:rsidRPr="00A7189E">
              <w:rPr>
                <w:sz w:val="20"/>
                <w:szCs w:val="20"/>
              </w:rPr>
              <w:t>11 015 219,01</w:t>
            </w:r>
          </w:p>
        </w:tc>
        <w:tc>
          <w:tcPr>
            <w:tcW w:w="1100" w:type="dxa"/>
            <w:tcBorders>
              <w:top w:val="nil"/>
              <w:left w:val="nil"/>
              <w:bottom w:val="single" w:sz="4" w:space="0" w:color="auto"/>
              <w:right w:val="single" w:sz="8" w:space="0" w:color="auto"/>
            </w:tcBorders>
            <w:shd w:val="clear" w:color="auto" w:fill="auto"/>
            <w:vAlign w:val="center"/>
            <w:hideMark/>
          </w:tcPr>
          <w:p w14:paraId="12CB552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D8F7C56" w14:textId="77777777" w:rsidR="00350C57" w:rsidRPr="00A7189E" w:rsidRDefault="00350C57" w:rsidP="00350C57">
            <w:pPr>
              <w:rPr>
                <w:sz w:val="20"/>
                <w:szCs w:val="20"/>
              </w:rPr>
            </w:pPr>
          </w:p>
        </w:tc>
      </w:tr>
      <w:tr w:rsidR="00350C57" w:rsidRPr="00A7189E" w14:paraId="78408D14"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A5082F8" w14:textId="77777777" w:rsidR="00350C57" w:rsidRPr="00A7189E" w:rsidRDefault="00350C57" w:rsidP="00350C57">
            <w:pPr>
              <w:rPr>
                <w:sz w:val="20"/>
                <w:szCs w:val="20"/>
              </w:rPr>
            </w:pPr>
            <w:r w:rsidRPr="00A7189E">
              <w:rPr>
                <w:sz w:val="20"/>
                <w:szCs w:val="20"/>
              </w:rPr>
              <w:t>Массовый спорт</w:t>
            </w:r>
          </w:p>
        </w:tc>
        <w:tc>
          <w:tcPr>
            <w:tcW w:w="1417" w:type="dxa"/>
            <w:tcBorders>
              <w:top w:val="nil"/>
              <w:left w:val="nil"/>
              <w:bottom w:val="single" w:sz="4" w:space="0" w:color="auto"/>
              <w:right w:val="single" w:sz="8" w:space="0" w:color="auto"/>
            </w:tcBorders>
            <w:shd w:val="clear" w:color="auto" w:fill="auto"/>
            <w:vAlign w:val="center"/>
            <w:hideMark/>
          </w:tcPr>
          <w:p w14:paraId="2DBD420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09BE462" w14:textId="77777777" w:rsidR="00350C57" w:rsidRPr="00A7189E" w:rsidRDefault="00350C57" w:rsidP="00350C57">
            <w:pPr>
              <w:rPr>
                <w:sz w:val="20"/>
                <w:szCs w:val="20"/>
              </w:rPr>
            </w:pPr>
            <w:r w:rsidRPr="00A7189E">
              <w:rPr>
                <w:sz w:val="20"/>
                <w:szCs w:val="20"/>
              </w:rPr>
              <w:t>000 1102 0000000000 000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7956084" w14:textId="77777777" w:rsidR="00350C57" w:rsidRPr="00A7189E" w:rsidRDefault="00350C57" w:rsidP="00350C57">
            <w:pPr>
              <w:jc w:val="right"/>
              <w:rPr>
                <w:sz w:val="20"/>
                <w:szCs w:val="20"/>
              </w:rPr>
            </w:pPr>
            <w:r w:rsidRPr="00A7189E">
              <w:rPr>
                <w:sz w:val="20"/>
                <w:szCs w:val="20"/>
              </w:rPr>
              <w:t>131 466 600,00</w:t>
            </w:r>
          </w:p>
        </w:tc>
        <w:tc>
          <w:tcPr>
            <w:tcW w:w="1417" w:type="dxa"/>
            <w:tcBorders>
              <w:top w:val="nil"/>
              <w:left w:val="nil"/>
              <w:bottom w:val="single" w:sz="4" w:space="0" w:color="auto"/>
              <w:right w:val="single" w:sz="8" w:space="0" w:color="auto"/>
            </w:tcBorders>
            <w:shd w:val="clear" w:color="auto" w:fill="auto"/>
            <w:vAlign w:val="center"/>
            <w:hideMark/>
          </w:tcPr>
          <w:p w14:paraId="08A4646D" w14:textId="77777777" w:rsidR="00350C57" w:rsidRPr="00A7189E" w:rsidRDefault="00350C57" w:rsidP="00350C57">
            <w:pPr>
              <w:jc w:val="right"/>
              <w:rPr>
                <w:sz w:val="20"/>
                <w:szCs w:val="20"/>
              </w:rPr>
            </w:pPr>
            <w:r w:rsidRPr="00A7189E">
              <w:rPr>
                <w:sz w:val="20"/>
                <w:szCs w:val="20"/>
              </w:rPr>
              <w:t>131 466 600,00</w:t>
            </w:r>
          </w:p>
        </w:tc>
        <w:tc>
          <w:tcPr>
            <w:tcW w:w="1100" w:type="dxa"/>
            <w:tcBorders>
              <w:top w:val="nil"/>
              <w:left w:val="nil"/>
              <w:bottom w:val="single" w:sz="4" w:space="0" w:color="auto"/>
              <w:right w:val="single" w:sz="8" w:space="0" w:color="auto"/>
            </w:tcBorders>
            <w:shd w:val="clear" w:color="auto" w:fill="auto"/>
            <w:vAlign w:val="center"/>
            <w:hideMark/>
          </w:tcPr>
          <w:p w14:paraId="25AD4D1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4742F20" w14:textId="77777777" w:rsidR="00350C57" w:rsidRPr="00A7189E" w:rsidRDefault="00350C57" w:rsidP="00350C57">
            <w:pPr>
              <w:rPr>
                <w:sz w:val="20"/>
                <w:szCs w:val="20"/>
              </w:rPr>
            </w:pPr>
          </w:p>
        </w:tc>
      </w:tr>
      <w:tr w:rsidR="00350C57" w:rsidRPr="00A7189E" w14:paraId="15BB327B"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F7129C8" w14:textId="77777777" w:rsidR="00350C57" w:rsidRPr="00A7189E" w:rsidRDefault="00350C57" w:rsidP="00350C57">
            <w:pPr>
              <w:rPr>
                <w:sz w:val="20"/>
                <w:szCs w:val="20"/>
              </w:rPr>
            </w:pPr>
            <w:r w:rsidRPr="00A7189E">
              <w:rPr>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135CBEB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80C4864" w14:textId="77777777" w:rsidR="00350C57" w:rsidRPr="00A7189E" w:rsidRDefault="00350C57" w:rsidP="00350C57">
            <w:pPr>
              <w:rPr>
                <w:sz w:val="20"/>
                <w:szCs w:val="20"/>
              </w:rPr>
            </w:pPr>
            <w:r w:rsidRPr="00A7189E">
              <w:rPr>
                <w:sz w:val="20"/>
                <w:szCs w:val="20"/>
              </w:rPr>
              <w:t>000 1102 1100070750 000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A421818" w14:textId="77777777" w:rsidR="00350C57" w:rsidRPr="00A7189E" w:rsidRDefault="00350C57" w:rsidP="00350C57">
            <w:pPr>
              <w:jc w:val="right"/>
              <w:rPr>
                <w:sz w:val="20"/>
                <w:szCs w:val="20"/>
              </w:rPr>
            </w:pPr>
            <w:r w:rsidRPr="00A7189E">
              <w:rPr>
                <w:sz w:val="20"/>
                <w:szCs w:val="20"/>
              </w:rPr>
              <w:t>131 466 600,00</w:t>
            </w:r>
          </w:p>
        </w:tc>
        <w:tc>
          <w:tcPr>
            <w:tcW w:w="1417" w:type="dxa"/>
            <w:tcBorders>
              <w:top w:val="nil"/>
              <w:left w:val="nil"/>
              <w:bottom w:val="single" w:sz="4" w:space="0" w:color="auto"/>
              <w:right w:val="single" w:sz="8" w:space="0" w:color="auto"/>
            </w:tcBorders>
            <w:shd w:val="clear" w:color="auto" w:fill="auto"/>
            <w:vAlign w:val="center"/>
            <w:hideMark/>
          </w:tcPr>
          <w:p w14:paraId="14A31C8D" w14:textId="77777777" w:rsidR="00350C57" w:rsidRPr="00A7189E" w:rsidRDefault="00350C57" w:rsidP="00350C57">
            <w:pPr>
              <w:jc w:val="right"/>
              <w:rPr>
                <w:sz w:val="20"/>
                <w:szCs w:val="20"/>
              </w:rPr>
            </w:pPr>
            <w:r w:rsidRPr="00A7189E">
              <w:rPr>
                <w:sz w:val="20"/>
                <w:szCs w:val="20"/>
              </w:rPr>
              <w:t>131 466 600,00</w:t>
            </w:r>
          </w:p>
        </w:tc>
        <w:tc>
          <w:tcPr>
            <w:tcW w:w="1100" w:type="dxa"/>
            <w:tcBorders>
              <w:top w:val="nil"/>
              <w:left w:val="nil"/>
              <w:bottom w:val="single" w:sz="4" w:space="0" w:color="auto"/>
              <w:right w:val="single" w:sz="8" w:space="0" w:color="auto"/>
            </w:tcBorders>
            <w:shd w:val="clear" w:color="auto" w:fill="auto"/>
            <w:vAlign w:val="center"/>
            <w:hideMark/>
          </w:tcPr>
          <w:p w14:paraId="508AF9C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E9E3098" w14:textId="77777777" w:rsidR="00350C57" w:rsidRPr="00A7189E" w:rsidRDefault="00350C57" w:rsidP="00350C57">
            <w:pPr>
              <w:rPr>
                <w:sz w:val="20"/>
                <w:szCs w:val="20"/>
              </w:rPr>
            </w:pPr>
          </w:p>
        </w:tc>
      </w:tr>
      <w:tr w:rsidR="00350C57" w:rsidRPr="00A7189E" w14:paraId="6B342D9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98C4484"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252D5FC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8BF6D37" w14:textId="77777777" w:rsidR="00350C57" w:rsidRPr="00A7189E" w:rsidRDefault="00350C57" w:rsidP="00350C57">
            <w:pPr>
              <w:rPr>
                <w:sz w:val="20"/>
                <w:szCs w:val="20"/>
              </w:rPr>
            </w:pPr>
            <w:r w:rsidRPr="00A7189E">
              <w:rPr>
                <w:sz w:val="20"/>
                <w:szCs w:val="20"/>
              </w:rPr>
              <w:t>000 1102 1100070750 500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2CDCBB8" w14:textId="77777777" w:rsidR="00350C57" w:rsidRPr="00A7189E" w:rsidRDefault="00350C57" w:rsidP="00350C57">
            <w:pPr>
              <w:jc w:val="right"/>
              <w:rPr>
                <w:sz w:val="20"/>
                <w:szCs w:val="20"/>
              </w:rPr>
            </w:pPr>
            <w:r w:rsidRPr="00A7189E">
              <w:rPr>
                <w:sz w:val="20"/>
                <w:szCs w:val="20"/>
              </w:rPr>
              <w:t>131 466 600,00</w:t>
            </w:r>
          </w:p>
        </w:tc>
        <w:tc>
          <w:tcPr>
            <w:tcW w:w="1417" w:type="dxa"/>
            <w:tcBorders>
              <w:top w:val="nil"/>
              <w:left w:val="nil"/>
              <w:bottom w:val="single" w:sz="4" w:space="0" w:color="auto"/>
              <w:right w:val="single" w:sz="8" w:space="0" w:color="auto"/>
            </w:tcBorders>
            <w:shd w:val="clear" w:color="auto" w:fill="auto"/>
            <w:vAlign w:val="center"/>
            <w:hideMark/>
          </w:tcPr>
          <w:p w14:paraId="6C0D2B88" w14:textId="77777777" w:rsidR="00350C57" w:rsidRPr="00A7189E" w:rsidRDefault="00350C57" w:rsidP="00350C57">
            <w:pPr>
              <w:jc w:val="right"/>
              <w:rPr>
                <w:sz w:val="20"/>
                <w:szCs w:val="20"/>
              </w:rPr>
            </w:pPr>
            <w:r w:rsidRPr="00A7189E">
              <w:rPr>
                <w:sz w:val="20"/>
                <w:szCs w:val="20"/>
              </w:rPr>
              <w:t>131 466 600,00</w:t>
            </w:r>
          </w:p>
        </w:tc>
        <w:tc>
          <w:tcPr>
            <w:tcW w:w="1100" w:type="dxa"/>
            <w:tcBorders>
              <w:top w:val="nil"/>
              <w:left w:val="nil"/>
              <w:bottom w:val="single" w:sz="4" w:space="0" w:color="auto"/>
              <w:right w:val="single" w:sz="8" w:space="0" w:color="auto"/>
            </w:tcBorders>
            <w:shd w:val="clear" w:color="auto" w:fill="auto"/>
            <w:vAlign w:val="center"/>
            <w:hideMark/>
          </w:tcPr>
          <w:p w14:paraId="504BEA8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0B703880" w14:textId="77777777" w:rsidR="00350C57" w:rsidRPr="00A7189E" w:rsidRDefault="00350C57" w:rsidP="00350C57">
            <w:pPr>
              <w:rPr>
                <w:sz w:val="20"/>
                <w:szCs w:val="20"/>
              </w:rPr>
            </w:pPr>
          </w:p>
        </w:tc>
      </w:tr>
      <w:tr w:rsidR="00350C57" w:rsidRPr="00A7189E" w14:paraId="7C79A1F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BC6B2D5" w14:textId="77777777" w:rsidR="00350C57" w:rsidRPr="00A7189E" w:rsidRDefault="00350C57" w:rsidP="00350C57">
            <w:pPr>
              <w:rPr>
                <w:sz w:val="20"/>
                <w:szCs w:val="20"/>
              </w:rPr>
            </w:pPr>
            <w:r w:rsidRPr="00A7189E">
              <w:rPr>
                <w:sz w:val="20"/>
                <w:szCs w:val="20"/>
              </w:rPr>
              <w:t>Субсидии</w:t>
            </w:r>
          </w:p>
        </w:tc>
        <w:tc>
          <w:tcPr>
            <w:tcW w:w="1417" w:type="dxa"/>
            <w:tcBorders>
              <w:top w:val="nil"/>
              <w:left w:val="nil"/>
              <w:bottom w:val="single" w:sz="4" w:space="0" w:color="auto"/>
              <w:right w:val="single" w:sz="8" w:space="0" w:color="auto"/>
            </w:tcBorders>
            <w:shd w:val="clear" w:color="auto" w:fill="auto"/>
            <w:vAlign w:val="center"/>
            <w:hideMark/>
          </w:tcPr>
          <w:p w14:paraId="20C7644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C5EDBE6" w14:textId="77777777" w:rsidR="00350C57" w:rsidRPr="00A7189E" w:rsidRDefault="00350C57" w:rsidP="00350C57">
            <w:pPr>
              <w:rPr>
                <w:sz w:val="20"/>
                <w:szCs w:val="20"/>
              </w:rPr>
            </w:pPr>
            <w:r w:rsidRPr="00A7189E">
              <w:rPr>
                <w:sz w:val="20"/>
                <w:szCs w:val="20"/>
              </w:rPr>
              <w:t>000 1102 1100070750 520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E26D3CD" w14:textId="77777777" w:rsidR="00350C57" w:rsidRPr="00A7189E" w:rsidRDefault="00350C57" w:rsidP="00350C57">
            <w:pPr>
              <w:jc w:val="right"/>
              <w:rPr>
                <w:sz w:val="20"/>
                <w:szCs w:val="20"/>
              </w:rPr>
            </w:pPr>
            <w:r w:rsidRPr="00A7189E">
              <w:rPr>
                <w:sz w:val="20"/>
                <w:szCs w:val="20"/>
              </w:rPr>
              <w:t>131 466 600,00</w:t>
            </w:r>
          </w:p>
        </w:tc>
        <w:tc>
          <w:tcPr>
            <w:tcW w:w="1417" w:type="dxa"/>
            <w:tcBorders>
              <w:top w:val="nil"/>
              <w:left w:val="nil"/>
              <w:bottom w:val="single" w:sz="4" w:space="0" w:color="auto"/>
              <w:right w:val="single" w:sz="8" w:space="0" w:color="auto"/>
            </w:tcBorders>
            <w:shd w:val="clear" w:color="auto" w:fill="auto"/>
            <w:vAlign w:val="center"/>
            <w:hideMark/>
          </w:tcPr>
          <w:p w14:paraId="32986A17" w14:textId="77777777" w:rsidR="00350C57" w:rsidRPr="00A7189E" w:rsidRDefault="00350C57" w:rsidP="00350C57">
            <w:pPr>
              <w:jc w:val="right"/>
              <w:rPr>
                <w:sz w:val="20"/>
                <w:szCs w:val="20"/>
              </w:rPr>
            </w:pPr>
            <w:r w:rsidRPr="00A7189E">
              <w:rPr>
                <w:sz w:val="20"/>
                <w:szCs w:val="20"/>
              </w:rPr>
              <w:t>131 466 600,00</w:t>
            </w:r>
          </w:p>
        </w:tc>
        <w:tc>
          <w:tcPr>
            <w:tcW w:w="1100" w:type="dxa"/>
            <w:tcBorders>
              <w:top w:val="nil"/>
              <w:left w:val="nil"/>
              <w:bottom w:val="single" w:sz="4" w:space="0" w:color="auto"/>
              <w:right w:val="single" w:sz="8" w:space="0" w:color="auto"/>
            </w:tcBorders>
            <w:shd w:val="clear" w:color="auto" w:fill="auto"/>
            <w:vAlign w:val="center"/>
            <w:hideMark/>
          </w:tcPr>
          <w:p w14:paraId="1C2ACFB2"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16EA340" w14:textId="77777777" w:rsidR="00350C57" w:rsidRPr="00A7189E" w:rsidRDefault="00350C57" w:rsidP="00350C57">
            <w:pPr>
              <w:rPr>
                <w:sz w:val="20"/>
                <w:szCs w:val="20"/>
              </w:rPr>
            </w:pPr>
          </w:p>
        </w:tc>
      </w:tr>
      <w:tr w:rsidR="00350C57" w:rsidRPr="00A7189E" w14:paraId="54DFF634"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14696A1" w14:textId="77777777" w:rsidR="00350C57" w:rsidRPr="00A7189E" w:rsidRDefault="00350C57" w:rsidP="00350C57">
            <w:pPr>
              <w:rPr>
                <w:sz w:val="20"/>
                <w:szCs w:val="20"/>
              </w:rPr>
            </w:pPr>
            <w:r w:rsidRPr="00A7189E">
              <w:rPr>
                <w:sz w:val="20"/>
                <w:szCs w:val="20"/>
              </w:rPr>
              <w:t xml:space="preserve">Субсидии на софинансирование капитальных вложений в объекты государственной </w:t>
            </w:r>
            <w:r w:rsidRPr="00A7189E">
              <w:rPr>
                <w:sz w:val="20"/>
                <w:szCs w:val="20"/>
              </w:rPr>
              <w:lastRenderedPageBreak/>
              <w:t>(муниципальной) собственности</w:t>
            </w:r>
          </w:p>
        </w:tc>
        <w:tc>
          <w:tcPr>
            <w:tcW w:w="1417" w:type="dxa"/>
            <w:tcBorders>
              <w:top w:val="nil"/>
              <w:left w:val="nil"/>
              <w:bottom w:val="single" w:sz="4" w:space="0" w:color="auto"/>
              <w:right w:val="single" w:sz="8" w:space="0" w:color="auto"/>
            </w:tcBorders>
            <w:shd w:val="clear" w:color="auto" w:fill="auto"/>
            <w:vAlign w:val="center"/>
            <w:hideMark/>
          </w:tcPr>
          <w:p w14:paraId="6C0D96E5" w14:textId="77777777" w:rsidR="00350C57" w:rsidRPr="00A7189E" w:rsidRDefault="00350C57" w:rsidP="00350C57">
            <w:pPr>
              <w:rPr>
                <w:sz w:val="20"/>
                <w:szCs w:val="20"/>
              </w:rPr>
            </w:pPr>
            <w:r w:rsidRPr="00A7189E">
              <w:rPr>
                <w:sz w:val="20"/>
                <w:szCs w:val="20"/>
              </w:rPr>
              <w:lastRenderedPageBreak/>
              <w:t> </w:t>
            </w:r>
          </w:p>
        </w:tc>
        <w:tc>
          <w:tcPr>
            <w:tcW w:w="1560" w:type="dxa"/>
            <w:tcBorders>
              <w:top w:val="nil"/>
              <w:left w:val="nil"/>
              <w:bottom w:val="single" w:sz="4" w:space="0" w:color="auto"/>
              <w:right w:val="nil"/>
            </w:tcBorders>
            <w:shd w:val="clear" w:color="auto" w:fill="auto"/>
            <w:vAlign w:val="center"/>
            <w:hideMark/>
          </w:tcPr>
          <w:p w14:paraId="6062CB6C" w14:textId="77777777" w:rsidR="00350C57" w:rsidRPr="00A7189E" w:rsidRDefault="00350C57" w:rsidP="00350C57">
            <w:pPr>
              <w:rPr>
                <w:sz w:val="20"/>
                <w:szCs w:val="20"/>
              </w:rPr>
            </w:pPr>
            <w:r w:rsidRPr="00A7189E">
              <w:rPr>
                <w:sz w:val="20"/>
                <w:szCs w:val="20"/>
              </w:rPr>
              <w:t>000 1102 1100070750 522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922CE5E" w14:textId="77777777" w:rsidR="00350C57" w:rsidRPr="00A7189E" w:rsidRDefault="00350C57" w:rsidP="00350C57">
            <w:pPr>
              <w:jc w:val="right"/>
              <w:rPr>
                <w:sz w:val="20"/>
                <w:szCs w:val="20"/>
              </w:rPr>
            </w:pPr>
            <w:r w:rsidRPr="00A7189E">
              <w:rPr>
                <w:sz w:val="20"/>
                <w:szCs w:val="20"/>
              </w:rPr>
              <w:t>131 466 600,00</w:t>
            </w:r>
          </w:p>
        </w:tc>
        <w:tc>
          <w:tcPr>
            <w:tcW w:w="1417" w:type="dxa"/>
            <w:tcBorders>
              <w:top w:val="nil"/>
              <w:left w:val="nil"/>
              <w:bottom w:val="single" w:sz="4" w:space="0" w:color="auto"/>
              <w:right w:val="single" w:sz="8" w:space="0" w:color="auto"/>
            </w:tcBorders>
            <w:shd w:val="clear" w:color="auto" w:fill="auto"/>
            <w:vAlign w:val="center"/>
            <w:hideMark/>
          </w:tcPr>
          <w:p w14:paraId="5753C7B6" w14:textId="77777777" w:rsidR="00350C57" w:rsidRPr="00A7189E" w:rsidRDefault="00350C57" w:rsidP="00350C57">
            <w:pPr>
              <w:jc w:val="right"/>
              <w:rPr>
                <w:sz w:val="20"/>
                <w:szCs w:val="20"/>
              </w:rPr>
            </w:pPr>
            <w:r w:rsidRPr="00A7189E">
              <w:rPr>
                <w:sz w:val="20"/>
                <w:szCs w:val="20"/>
              </w:rPr>
              <w:t>131 466 600,00</w:t>
            </w:r>
          </w:p>
        </w:tc>
        <w:tc>
          <w:tcPr>
            <w:tcW w:w="1100" w:type="dxa"/>
            <w:tcBorders>
              <w:top w:val="nil"/>
              <w:left w:val="nil"/>
              <w:bottom w:val="single" w:sz="4" w:space="0" w:color="auto"/>
              <w:right w:val="single" w:sz="8" w:space="0" w:color="auto"/>
            </w:tcBorders>
            <w:shd w:val="clear" w:color="auto" w:fill="auto"/>
            <w:vAlign w:val="center"/>
            <w:hideMark/>
          </w:tcPr>
          <w:p w14:paraId="4421699C"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0DD4D01" w14:textId="77777777" w:rsidR="00350C57" w:rsidRPr="00A7189E" w:rsidRDefault="00350C57" w:rsidP="00350C57">
            <w:pPr>
              <w:rPr>
                <w:sz w:val="20"/>
                <w:szCs w:val="20"/>
              </w:rPr>
            </w:pPr>
          </w:p>
        </w:tc>
      </w:tr>
      <w:tr w:rsidR="00350C57" w:rsidRPr="00A7189E" w14:paraId="69BA7636"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EF516BD" w14:textId="77777777" w:rsidR="00350C57" w:rsidRPr="00A7189E" w:rsidRDefault="00350C57" w:rsidP="00350C57">
            <w:pPr>
              <w:rPr>
                <w:sz w:val="20"/>
                <w:szCs w:val="20"/>
              </w:rPr>
            </w:pPr>
            <w:r w:rsidRPr="00A7189E">
              <w:rPr>
                <w:sz w:val="20"/>
                <w:szCs w:val="20"/>
              </w:rPr>
              <w:t>Спорт высших достижений</w:t>
            </w:r>
          </w:p>
        </w:tc>
        <w:tc>
          <w:tcPr>
            <w:tcW w:w="1417" w:type="dxa"/>
            <w:tcBorders>
              <w:top w:val="nil"/>
              <w:left w:val="nil"/>
              <w:bottom w:val="single" w:sz="4" w:space="0" w:color="auto"/>
              <w:right w:val="single" w:sz="8" w:space="0" w:color="auto"/>
            </w:tcBorders>
            <w:shd w:val="clear" w:color="auto" w:fill="auto"/>
            <w:vAlign w:val="center"/>
            <w:hideMark/>
          </w:tcPr>
          <w:p w14:paraId="0B760F1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B2D3181" w14:textId="77777777" w:rsidR="00350C57" w:rsidRPr="00A7189E" w:rsidRDefault="00350C57" w:rsidP="00350C57">
            <w:pPr>
              <w:rPr>
                <w:sz w:val="20"/>
                <w:szCs w:val="20"/>
              </w:rPr>
            </w:pPr>
            <w:r w:rsidRPr="00A7189E">
              <w:rPr>
                <w:sz w:val="20"/>
                <w:szCs w:val="20"/>
              </w:rPr>
              <w:t>000 1103 0000000000 000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FD10765" w14:textId="77777777" w:rsidR="00350C57" w:rsidRPr="00A7189E" w:rsidRDefault="00350C57" w:rsidP="00350C57">
            <w:pPr>
              <w:jc w:val="right"/>
              <w:rPr>
                <w:sz w:val="20"/>
                <w:szCs w:val="20"/>
              </w:rPr>
            </w:pPr>
            <w:r w:rsidRPr="00A7189E">
              <w:rPr>
                <w:sz w:val="20"/>
                <w:szCs w:val="20"/>
              </w:rPr>
              <w:t>6 585 130,00</w:t>
            </w:r>
          </w:p>
        </w:tc>
        <w:tc>
          <w:tcPr>
            <w:tcW w:w="1417" w:type="dxa"/>
            <w:tcBorders>
              <w:top w:val="nil"/>
              <w:left w:val="nil"/>
              <w:bottom w:val="single" w:sz="4" w:space="0" w:color="auto"/>
              <w:right w:val="single" w:sz="8" w:space="0" w:color="auto"/>
            </w:tcBorders>
            <w:shd w:val="clear" w:color="auto" w:fill="auto"/>
            <w:vAlign w:val="center"/>
            <w:hideMark/>
          </w:tcPr>
          <w:p w14:paraId="311565E4" w14:textId="77777777" w:rsidR="00350C57" w:rsidRPr="00A7189E" w:rsidRDefault="00350C57" w:rsidP="00350C57">
            <w:pPr>
              <w:jc w:val="right"/>
              <w:rPr>
                <w:sz w:val="20"/>
                <w:szCs w:val="20"/>
              </w:rPr>
            </w:pPr>
            <w:r w:rsidRPr="00A7189E">
              <w:rPr>
                <w:sz w:val="20"/>
                <w:szCs w:val="20"/>
              </w:rPr>
              <w:t>6 585 130,00</w:t>
            </w:r>
          </w:p>
        </w:tc>
        <w:tc>
          <w:tcPr>
            <w:tcW w:w="1100" w:type="dxa"/>
            <w:tcBorders>
              <w:top w:val="nil"/>
              <w:left w:val="nil"/>
              <w:bottom w:val="single" w:sz="4" w:space="0" w:color="auto"/>
              <w:right w:val="single" w:sz="8" w:space="0" w:color="auto"/>
            </w:tcBorders>
            <w:shd w:val="clear" w:color="auto" w:fill="auto"/>
            <w:vAlign w:val="center"/>
            <w:hideMark/>
          </w:tcPr>
          <w:p w14:paraId="1CF2982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1C3A5C0" w14:textId="77777777" w:rsidR="00350C57" w:rsidRPr="00A7189E" w:rsidRDefault="00350C57" w:rsidP="00350C57">
            <w:pPr>
              <w:rPr>
                <w:sz w:val="20"/>
                <w:szCs w:val="20"/>
              </w:rPr>
            </w:pPr>
          </w:p>
        </w:tc>
      </w:tr>
      <w:tr w:rsidR="00350C57" w:rsidRPr="00A7189E" w14:paraId="40AEF656"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155F00D" w14:textId="77777777" w:rsidR="00350C57" w:rsidRPr="00A7189E" w:rsidRDefault="00350C57" w:rsidP="00350C57">
            <w:pPr>
              <w:rPr>
                <w:sz w:val="20"/>
                <w:szCs w:val="20"/>
              </w:rPr>
            </w:pPr>
            <w:r w:rsidRPr="00A7189E">
              <w:rPr>
                <w:sz w:val="20"/>
                <w:szCs w:val="20"/>
              </w:rPr>
              <w:t>Реализация мероприятий МП "Развитие физической культуры и спорта в Куйбышевском районе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48E6F4E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F4EBF2D" w14:textId="77777777" w:rsidR="00350C57" w:rsidRPr="00A7189E" w:rsidRDefault="00350C57" w:rsidP="00350C57">
            <w:pPr>
              <w:rPr>
                <w:sz w:val="20"/>
                <w:szCs w:val="20"/>
              </w:rPr>
            </w:pPr>
            <w:r w:rsidRPr="00A7189E">
              <w:rPr>
                <w:sz w:val="20"/>
                <w:szCs w:val="20"/>
              </w:rPr>
              <w:t>000 1103 1100011950 000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B08F916" w14:textId="77777777" w:rsidR="00350C57" w:rsidRPr="00A7189E" w:rsidRDefault="00350C57" w:rsidP="00350C57">
            <w:pPr>
              <w:jc w:val="right"/>
              <w:rPr>
                <w:sz w:val="20"/>
                <w:szCs w:val="20"/>
              </w:rPr>
            </w:pPr>
            <w:r w:rsidRPr="00A7189E">
              <w:rPr>
                <w:sz w:val="20"/>
                <w:szCs w:val="20"/>
              </w:rPr>
              <w:t>6 585 130,00</w:t>
            </w:r>
          </w:p>
        </w:tc>
        <w:tc>
          <w:tcPr>
            <w:tcW w:w="1417" w:type="dxa"/>
            <w:tcBorders>
              <w:top w:val="nil"/>
              <w:left w:val="nil"/>
              <w:bottom w:val="single" w:sz="4" w:space="0" w:color="auto"/>
              <w:right w:val="single" w:sz="8" w:space="0" w:color="auto"/>
            </w:tcBorders>
            <w:shd w:val="clear" w:color="auto" w:fill="auto"/>
            <w:vAlign w:val="center"/>
            <w:hideMark/>
          </w:tcPr>
          <w:p w14:paraId="5248B5BB" w14:textId="77777777" w:rsidR="00350C57" w:rsidRPr="00A7189E" w:rsidRDefault="00350C57" w:rsidP="00350C57">
            <w:pPr>
              <w:jc w:val="right"/>
              <w:rPr>
                <w:sz w:val="20"/>
                <w:szCs w:val="20"/>
              </w:rPr>
            </w:pPr>
            <w:r w:rsidRPr="00A7189E">
              <w:rPr>
                <w:sz w:val="20"/>
                <w:szCs w:val="20"/>
              </w:rPr>
              <w:t>6 585 130,00</w:t>
            </w:r>
          </w:p>
        </w:tc>
        <w:tc>
          <w:tcPr>
            <w:tcW w:w="1100" w:type="dxa"/>
            <w:tcBorders>
              <w:top w:val="nil"/>
              <w:left w:val="nil"/>
              <w:bottom w:val="single" w:sz="4" w:space="0" w:color="auto"/>
              <w:right w:val="single" w:sz="8" w:space="0" w:color="auto"/>
            </w:tcBorders>
            <w:shd w:val="clear" w:color="auto" w:fill="auto"/>
            <w:vAlign w:val="center"/>
            <w:hideMark/>
          </w:tcPr>
          <w:p w14:paraId="4A70A0C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DD49D9A" w14:textId="77777777" w:rsidR="00350C57" w:rsidRPr="00A7189E" w:rsidRDefault="00350C57" w:rsidP="00350C57">
            <w:pPr>
              <w:rPr>
                <w:sz w:val="20"/>
                <w:szCs w:val="20"/>
              </w:rPr>
            </w:pPr>
          </w:p>
        </w:tc>
      </w:tr>
      <w:tr w:rsidR="00350C57" w:rsidRPr="00A7189E" w14:paraId="4D012E0C"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32D0F78" w14:textId="77777777" w:rsidR="00350C57" w:rsidRPr="00A7189E" w:rsidRDefault="00350C57" w:rsidP="00350C57">
            <w:pPr>
              <w:rPr>
                <w:sz w:val="20"/>
                <w:szCs w:val="20"/>
              </w:rPr>
            </w:pPr>
            <w:r w:rsidRPr="00A7189E">
              <w:rPr>
                <w:sz w:val="20"/>
                <w:szCs w:val="20"/>
              </w:rPr>
              <w:t>Предоставление субсидий бюджетным, автономным учреждениям и иным некоммерческим организациям</w:t>
            </w:r>
          </w:p>
        </w:tc>
        <w:tc>
          <w:tcPr>
            <w:tcW w:w="1417" w:type="dxa"/>
            <w:tcBorders>
              <w:top w:val="nil"/>
              <w:left w:val="nil"/>
              <w:bottom w:val="single" w:sz="4" w:space="0" w:color="auto"/>
              <w:right w:val="single" w:sz="8" w:space="0" w:color="auto"/>
            </w:tcBorders>
            <w:shd w:val="clear" w:color="auto" w:fill="auto"/>
            <w:vAlign w:val="center"/>
            <w:hideMark/>
          </w:tcPr>
          <w:p w14:paraId="42B73A5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A463450" w14:textId="77777777" w:rsidR="00350C57" w:rsidRPr="00A7189E" w:rsidRDefault="00350C57" w:rsidP="00350C57">
            <w:pPr>
              <w:rPr>
                <w:sz w:val="20"/>
                <w:szCs w:val="20"/>
              </w:rPr>
            </w:pPr>
            <w:r w:rsidRPr="00A7189E">
              <w:rPr>
                <w:sz w:val="20"/>
                <w:szCs w:val="20"/>
              </w:rPr>
              <w:t>000 1103 1100011950 600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2519B95" w14:textId="77777777" w:rsidR="00350C57" w:rsidRPr="00A7189E" w:rsidRDefault="00350C57" w:rsidP="00350C57">
            <w:pPr>
              <w:jc w:val="right"/>
              <w:rPr>
                <w:sz w:val="20"/>
                <w:szCs w:val="20"/>
              </w:rPr>
            </w:pPr>
            <w:r w:rsidRPr="00A7189E">
              <w:rPr>
                <w:sz w:val="20"/>
                <w:szCs w:val="20"/>
              </w:rPr>
              <w:t>6 585 130,00</w:t>
            </w:r>
          </w:p>
        </w:tc>
        <w:tc>
          <w:tcPr>
            <w:tcW w:w="1417" w:type="dxa"/>
            <w:tcBorders>
              <w:top w:val="nil"/>
              <w:left w:val="nil"/>
              <w:bottom w:val="single" w:sz="4" w:space="0" w:color="auto"/>
              <w:right w:val="single" w:sz="8" w:space="0" w:color="auto"/>
            </w:tcBorders>
            <w:shd w:val="clear" w:color="auto" w:fill="auto"/>
            <w:vAlign w:val="center"/>
            <w:hideMark/>
          </w:tcPr>
          <w:p w14:paraId="4FCA77A6" w14:textId="77777777" w:rsidR="00350C57" w:rsidRPr="00A7189E" w:rsidRDefault="00350C57" w:rsidP="00350C57">
            <w:pPr>
              <w:jc w:val="right"/>
              <w:rPr>
                <w:sz w:val="20"/>
                <w:szCs w:val="20"/>
              </w:rPr>
            </w:pPr>
            <w:r w:rsidRPr="00A7189E">
              <w:rPr>
                <w:sz w:val="20"/>
                <w:szCs w:val="20"/>
              </w:rPr>
              <w:t>6 585 130,00</w:t>
            </w:r>
          </w:p>
        </w:tc>
        <w:tc>
          <w:tcPr>
            <w:tcW w:w="1100" w:type="dxa"/>
            <w:tcBorders>
              <w:top w:val="nil"/>
              <w:left w:val="nil"/>
              <w:bottom w:val="single" w:sz="4" w:space="0" w:color="auto"/>
              <w:right w:val="single" w:sz="8" w:space="0" w:color="auto"/>
            </w:tcBorders>
            <w:shd w:val="clear" w:color="auto" w:fill="auto"/>
            <w:vAlign w:val="center"/>
            <w:hideMark/>
          </w:tcPr>
          <w:p w14:paraId="255CF0F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994655A" w14:textId="77777777" w:rsidR="00350C57" w:rsidRPr="00A7189E" w:rsidRDefault="00350C57" w:rsidP="00350C57">
            <w:pPr>
              <w:rPr>
                <w:sz w:val="20"/>
                <w:szCs w:val="20"/>
              </w:rPr>
            </w:pPr>
          </w:p>
        </w:tc>
      </w:tr>
      <w:tr w:rsidR="00350C57" w:rsidRPr="00A7189E" w14:paraId="25422A98"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150620B" w14:textId="77777777" w:rsidR="00350C57" w:rsidRPr="00A7189E" w:rsidRDefault="00350C57" w:rsidP="00350C57">
            <w:pPr>
              <w:rPr>
                <w:sz w:val="20"/>
                <w:szCs w:val="20"/>
              </w:rPr>
            </w:pPr>
            <w:r w:rsidRPr="00A7189E">
              <w:rPr>
                <w:sz w:val="20"/>
                <w:szCs w:val="20"/>
              </w:rPr>
              <w:t>Субсидии бюджетным учреждениям</w:t>
            </w:r>
          </w:p>
        </w:tc>
        <w:tc>
          <w:tcPr>
            <w:tcW w:w="1417" w:type="dxa"/>
            <w:tcBorders>
              <w:top w:val="nil"/>
              <w:left w:val="nil"/>
              <w:bottom w:val="single" w:sz="4" w:space="0" w:color="auto"/>
              <w:right w:val="single" w:sz="8" w:space="0" w:color="auto"/>
            </w:tcBorders>
            <w:shd w:val="clear" w:color="auto" w:fill="auto"/>
            <w:vAlign w:val="center"/>
            <w:hideMark/>
          </w:tcPr>
          <w:p w14:paraId="43CE181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47FDB63" w14:textId="77777777" w:rsidR="00350C57" w:rsidRPr="00A7189E" w:rsidRDefault="00350C57" w:rsidP="00350C57">
            <w:pPr>
              <w:rPr>
                <w:sz w:val="20"/>
                <w:szCs w:val="20"/>
              </w:rPr>
            </w:pPr>
            <w:r w:rsidRPr="00A7189E">
              <w:rPr>
                <w:sz w:val="20"/>
                <w:szCs w:val="20"/>
              </w:rPr>
              <w:t>000 1103 1100011950 610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105069" w14:textId="77777777" w:rsidR="00350C57" w:rsidRPr="00A7189E" w:rsidRDefault="00350C57" w:rsidP="00350C57">
            <w:pPr>
              <w:jc w:val="right"/>
              <w:rPr>
                <w:sz w:val="20"/>
                <w:szCs w:val="20"/>
              </w:rPr>
            </w:pPr>
            <w:r w:rsidRPr="00A7189E">
              <w:rPr>
                <w:sz w:val="20"/>
                <w:szCs w:val="20"/>
              </w:rPr>
              <w:t>6 585 130,00</w:t>
            </w:r>
          </w:p>
        </w:tc>
        <w:tc>
          <w:tcPr>
            <w:tcW w:w="1417" w:type="dxa"/>
            <w:tcBorders>
              <w:top w:val="nil"/>
              <w:left w:val="nil"/>
              <w:bottom w:val="single" w:sz="4" w:space="0" w:color="auto"/>
              <w:right w:val="single" w:sz="8" w:space="0" w:color="auto"/>
            </w:tcBorders>
            <w:shd w:val="clear" w:color="auto" w:fill="auto"/>
            <w:vAlign w:val="center"/>
            <w:hideMark/>
          </w:tcPr>
          <w:p w14:paraId="34E9B81E" w14:textId="77777777" w:rsidR="00350C57" w:rsidRPr="00A7189E" w:rsidRDefault="00350C57" w:rsidP="00350C57">
            <w:pPr>
              <w:jc w:val="right"/>
              <w:rPr>
                <w:sz w:val="20"/>
                <w:szCs w:val="20"/>
              </w:rPr>
            </w:pPr>
            <w:r w:rsidRPr="00A7189E">
              <w:rPr>
                <w:sz w:val="20"/>
                <w:szCs w:val="20"/>
              </w:rPr>
              <w:t>6 585 130,00</w:t>
            </w:r>
          </w:p>
        </w:tc>
        <w:tc>
          <w:tcPr>
            <w:tcW w:w="1100" w:type="dxa"/>
            <w:tcBorders>
              <w:top w:val="nil"/>
              <w:left w:val="nil"/>
              <w:bottom w:val="single" w:sz="4" w:space="0" w:color="auto"/>
              <w:right w:val="single" w:sz="8" w:space="0" w:color="auto"/>
            </w:tcBorders>
            <w:shd w:val="clear" w:color="auto" w:fill="auto"/>
            <w:vAlign w:val="center"/>
            <w:hideMark/>
          </w:tcPr>
          <w:p w14:paraId="054926E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2670546" w14:textId="77777777" w:rsidR="00350C57" w:rsidRPr="00A7189E" w:rsidRDefault="00350C57" w:rsidP="00350C57">
            <w:pPr>
              <w:rPr>
                <w:sz w:val="20"/>
                <w:szCs w:val="20"/>
              </w:rPr>
            </w:pPr>
          </w:p>
        </w:tc>
      </w:tr>
      <w:tr w:rsidR="00350C57" w:rsidRPr="00A7189E" w14:paraId="7CDD238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668CCBA" w14:textId="77777777" w:rsidR="00350C57" w:rsidRPr="00A7189E" w:rsidRDefault="00350C57" w:rsidP="00350C57">
            <w:pPr>
              <w:rPr>
                <w:sz w:val="20"/>
                <w:szCs w:val="20"/>
              </w:rPr>
            </w:pPr>
            <w:r w:rsidRPr="00A7189E">
              <w:rPr>
                <w:sz w:val="20"/>
                <w:szCs w:val="20"/>
              </w:rPr>
              <w:t>Субсидии бюджетным учреждениям на иные цели</w:t>
            </w:r>
          </w:p>
        </w:tc>
        <w:tc>
          <w:tcPr>
            <w:tcW w:w="1417" w:type="dxa"/>
            <w:tcBorders>
              <w:top w:val="nil"/>
              <w:left w:val="nil"/>
              <w:bottom w:val="single" w:sz="4" w:space="0" w:color="auto"/>
              <w:right w:val="single" w:sz="8" w:space="0" w:color="auto"/>
            </w:tcBorders>
            <w:shd w:val="clear" w:color="auto" w:fill="auto"/>
            <w:vAlign w:val="center"/>
            <w:hideMark/>
          </w:tcPr>
          <w:p w14:paraId="2D82EEA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30AA33D" w14:textId="77777777" w:rsidR="00350C57" w:rsidRPr="00A7189E" w:rsidRDefault="00350C57" w:rsidP="00350C57">
            <w:pPr>
              <w:rPr>
                <w:sz w:val="20"/>
                <w:szCs w:val="20"/>
              </w:rPr>
            </w:pPr>
            <w:r w:rsidRPr="00A7189E">
              <w:rPr>
                <w:sz w:val="20"/>
                <w:szCs w:val="20"/>
              </w:rPr>
              <w:t>000 1103 1100011950 612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A250679" w14:textId="77777777" w:rsidR="00350C57" w:rsidRPr="00A7189E" w:rsidRDefault="00350C57" w:rsidP="00350C57">
            <w:pPr>
              <w:jc w:val="right"/>
              <w:rPr>
                <w:sz w:val="20"/>
                <w:szCs w:val="20"/>
              </w:rPr>
            </w:pPr>
            <w:r w:rsidRPr="00A7189E">
              <w:rPr>
                <w:sz w:val="20"/>
                <w:szCs w:val="20"/>
              </w:rPr>
              <w:t>6 585 130,00</w:t>
            </w:r>
          </w:p>
        </w:tc>
        <w:tc>
          <w:tcPr>
            <w:tcW w:w="1417" w:type="dxa"/>
            <w:tcBorders>
              <w:top w:val="nil"/>
              <w:left w:val="nil"/>
              <w:bottom w:val="single" w:sz="4" w:space="0" w:color="auto"/>
              <w:right w:val="single" w:sz="8" w:space="0" w:color="auto"/>
            </w:tcBorders>
            <w:shd w:val="clear" w:color="auto" w:fill="auto"/>
            <w:vAlign w:val="center"/>
            <w:hideMark/>
          </w:tcPr>
          <w:p w14:paraId="197602FC" w14:textId="77777777" w:rsidR="00350C57" w:rsidRPr="00A7189E" w:rsidRDefault="00350C57" w:rsidP="00350C57">
            <w:pPr>
              <w:jc w:val="right"/>
              <w:rPr>
                <w:sz w:val="20"/>
                <w:szCs w:val="20"/>
              </w:rPr>
            </w:pPr>
            <w:r w:rsidRPr="00A7189E">
              <w:rPr>
                <w:sz w:val="20"/>
                <w:szCs w:val="20"/>
              </w:rPr>
              <w:t>6 585 130,00</w:t>
            </w:r>
          </w:p>
        </w:tc>
        <w:tc>
          <w:tcPr>
            <w:tcW w:w="1100" w:type="dxa"/>
            <w:tcBorders>
              <w:top w:val="nil"/>
              <w:left w:val="nil"/>
              <w:bottom w:val="single" w:sz="4" w:space="0" w:color="auto"/>
              <w:right w:val="single" w:sz="8" w:space="0" w:color="auto"/>
            </w:tcBorders>
            <w:shd w:val="clear" w:color="auto" w:fill="auto"/>
            <w:vAlign w:val="center"/>
            <w:hideMark/>
          </w:tcPr>
          <w:p w14:paraId="5F5D4BC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930B6AF" w14:textId="77777777" w:rsidR="00350C57" w:rsidRPr="00A7189E" w:rsidRDefault="00350C57" w:rsidP="00350C57">
            <w:pPr>
              <w:rPr>
                <w:sz w:val="20"/>
                <w:szCs w:val="20"/>
              </w:rPr>
            </w:pPr>
          </w:p>
        </w:tc>
      </w:tr>
      <w:tr w:rsidR="00350C57" w:rsidRPr="00A7189E" w14:paraId="7AA4F7A4"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AA9B91B" w14:textId="77777777" w:rsidR="00350C57" w:rsidRPr="00A7189E" w:rsidRDefault="00350C57" w:rsidP="00350C57">
            <w:pPr>
              <w:rPr>
                <w:sz w:val="20"/>
                <w:szCs w:val="20"/>
              </w:rPr>
            </w:pPr>
            <w:r w:rsidRPr="00A7189E">
              <w:rPr>
                <w:sz w:val="20"/>
                <w:szCs w:val="20"/>
              </w:rPr>
              <w:t>МЕЖБЮДЖЕТНЫЕ ТРАНСФЕРТЫ ОБЩЕГО ХАРАКТЕРА БЮДЖЕТАМ БЮДЖЕТНОЙ СИСТЕМЫ РОССИЙСКОЙ ФЕДЕРАЦИИ</w:t>
            </w:r>
          </w:p>
        </w:tc>
        <w:tc>
          <w:tcPr>
            <w:tcW w:w="1417" w:type="dxa"/>
            <w:tcBorders>
              <w:top w:val="nil"/>
              <w:left w:val="nil"/>
              <w:bottom w:val="single" w:sz="4" w:space="0" w:color="auto"/>
              <w:right w:val="single" w:sz="8" w:space="0" w:color="auto"/>
            </w:tcBorders>
            <w:shd w:val="clear" w:color="auto" w:fill="auto"/>
            <w:vAlign w:val="center"/>
            <w:hideMark/>
          </w:tcPr>
          <w:p w14:paraId="6C2F1566"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554ED07" w14:textId="77777777" w:rsidR="00350C57" w:rsidRPr="00A7189E" w:rsidRDefault="00350C57" w:rsidP="00350C57">
            <w:pPr>
              <w:rPr>
                <w:sz w:val="20"/>
                <w:szCs w:val="20"/>
              </w:rPr>
            </w:pPr>
            <w:r w:rsidRPr="00A7189E">
              <w:rPr>
                <w:sz w:val="20"/>
                <w:szCs w:val="20"/>
              </w:rPr>
              <w:t>000 1400 0000000000 000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61612DE" w14:textId="77777777" w:rsidR="00350C57" w:rsidRPr="00A7189E" w:rsidRDefault="00350C57" w:rsidP="00350C57">
            <w:pPr>
              <w:jc w:val="right"/>
              <w:rPr>
                <w:sz w:val="20"/>
                <w:szCs w:val="20"/>
              </w:rPr>
            </w:pPr>
            <w:r w:rsidRPr="00A7189E">
              <w:rPr>
                <w:sz w:val="20"/>
                <w:szCs w:val="20"/>
              </w:rPr>
              <w:t>182 976 630,00</w:t>
            </w:r>
          </w:p>
        </w:tc>
        <w:tc>
          <w:tcPr>
            <w:tcW w:w="1417" w:type="dxa"/>
            <w:tcBorders>
              <w:top w:val="nil"/>
              <w:left w:val="nil"/>
              <w:bottom w:val="single" w:sz="4" w:space="0" w:color="auto"/>
              <w:right w:val="single" w:sz="8" w:space="0" w:color="auto"/>
            </w:tcBorders>
            <w:shd w:val="clear" w:color="auto" w:fill="auto"/>
            <w:vAlign w:val="center"/>
            <w:hideMark/>
          </w:tcPr>
          <w:p w14:paraId="17DE82A7" w14:textId="77777777" w:rsidR="00350C57" w:rsidRPr="00A7189E" w:rsidRDefault="00350C57" w:rsidP="00350C57">
            <w:pPr>
              <w:jc w:val="right"/>
              <w:rPr>
                <w:sz w:val="20"/>
                <w:szCs w:val="20"/>
              </w:rPr>
            </w:pPr>
            <w:r w:rsidRPr="00A7189E">
              <w:rPr>
                <w:sz w:val="20"/>
                <w:szCs w:val="20"/>
              </w:rPr>
              <w:t>182 976 630,00</w:t>
            </w:r>
          </w:p>
        </w:tc>
        <w:tc>
          <w:tcPr>
            <w:tcW w:w="1100" w:type="dxa"/>
            <w:tcBorders>
              <w:top w:val="nil"/>
              <w:left w:val="nil"/>
              <w:bottom w:val="single" w:sz="4" w:space="0" w:color="auto"/>
              <w:right w:val="single" w:sz="8" w:space="0" w:color="auto"/>
            </w:tcBorders>
            <w:shd w:val="clear" w:color="auto" w:fill="auto"/>
            <w:vAlign w:val="center"/>
            <w:hideMark/>
          </w:tcPr>
          <w:p w14:paraId="4E46F66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3673D3D" w14:textId="77777777" w:rsidR="00350C57" w:rsidRPr="00A7189E" w:rsidRDefault="00350C57" w:rsidP="00350C57">
            <w:pPr>
              <w:rPr>
                <w:sz w:val="20"/>
                <w:szCs w:val="20"/>
              </w:rPr>
            </w:pPr>
          </w:p>
        </w:tc>
      </w:tr>
      <w:tr w:rsidR="00350C57" w:rsidRPr="00A7189E" w14:paraId="48A55B60"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5BD4E68" w14:textId="77777777" w:rsidR="00350C57" w:rsidRPr="00A7189E" w:rsidRDefault="00350C57" w:rsidP="00350C57">
            <w:pPr>
              <w:rPr>
                <w:sz w:val="20"/>
                <w:szCs w:val="20"/>
              </w:rPr>
            </w:pPr>
            <w:r w:rsidRPr="00A7189E">
              <w:rPr>
                <w:sz w:val="20"/>
                <w:szCs w:val="20"/>
              </w:rPr>
              <w:t>Дотации на выравнивание бюджетной обеспеченности субъектов Российской Федерации и муниципальных образований</w:t>
            </w:r>
          </w:p>
        </w:tc>
        <w:tc>
          <w:tcPr>
            <w:tcW w:w="1417" w:type="dxa"/>
            <w:tcBorders>
              <w:top w:val="nil"/>
              <w:left w:val="nil"/>
              <w:bottom w:val="single" w:sz="4" w:space="0" w:color="auto"/>
              <w:right w:val="single" w:sz="8" w:space="0" w:color="auto"/>
            </w:tcBorders>
            <w:shd w:val="clear" w:color="auto" w:fill="auto"/>
            <w:vAlign w:val="center"/>
            <w:hideMark/>
          </w:tcPr>
          <w:p w14:paraId="6A75C11F"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27EBE31" w14:textId="77777777" w:rsidR="00350C57" w:rsidRPr="00A7189E" w:rsidRDefault="00350C57" w:rsidP="00350C57">
            <w:pPr>
              <w:rPr>
                <w:sz w:val="20"/>
                <w:szCs w:val="20"/>
              </w:rPr>
            </w:pPr>
            <w:r w:rsidRPr="00A7189E">
              <w:rPr>
                <w:sz w:val="20"/>
                <w:szCs w:val="20"/>
              </w:rPr>
              <w:t>000 1401 0000000000 000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3534847" w14:textId="77777777" w:rsidR="00350C57" w:rsidRPr="00A7189E" w:rsidRDefault="00350C57" w:rsidP="00350C57">
            <w:pPr>
              <w:jc w:val="right"/>
              <w:rPr>
                <w:sz w:val="20"/>
                <w:szCs w:val="20"/>
              </w:rPr>
            </w:pPr>
            <w:r w:rsidRPr="00A7189E">
              <w:rPr>
                <w:sz w:val="20"/>
                <w:szCs w:val="20"/>
              </w:rPr>
              <w:t>109 026 100,00</w:t>
            </w:r>
          </w:p>
        </w:tc>
        <w:tc>
          <w:tcPr>
            <w:tcW w:w="1417" w:type="dxa"/>
            <w:tcBorders>
              <w:top w:val="nil"/>
              <w:left w:val="nil"/>
              <w:bottom w:val="single" w:sz="4" w:space="0" w:color="auto"/>
              <w:right w:val="single" w:sz="8" w:space="0" w:color="auto"/>
            </w:tcBorders>
            <w:shd w:val="clear" w:color="auto" w:fill="auto"/>
            <w:vAlign w:val="center"/>
            <w:hideMark/>
          </w:tcPr>
          <w:p w14:paraId="7D088389" w14:textId="77777777" w:rsidR="00350C57" w:rsidRPr="00A7189E" w:rsidRDefault="00350C57" w:rsidP="00350C57">
            <w:pPr>
              <w:jc w:val="right"/>
              <w:rPr>
                <w:sz w:val="20"/>
                <w:szCs w:val="20"/>
              </w:rPr>
            </w:pPr>
            <w:r w:rsidRPr="00A7189E">
              <w:rPr>
                <w:sz w:val="20"/>
                <w:szCs w:val="20"/>
              </w:rPr>
              <w:t>109 026 100,00</w:t>
            </w:r>
          </w:p>
        </w:tc>
        <w:tc>
          <w:tcPr>
            <w:tcW w:w="1100" w:type="dxa"/>
            <w:tcBorders>
              <w:top w:val="nil"/>
              <w:left w:val="nil"/>
              <w:bottom w:val="single" w:sz="4" w:space="0" w:color="auto"/>
              <w:right w:val="single" w:sz="8" w:space="0" w:color="auto"/>
            </w:tcBorders>
            <w:shd w:val="clear" w:color="auto" w:fill="auto"/>
            <w:vAlign w:val="center"/>
            <w:hideMark/>
          </w:tcPr>
          <w:p w14:paraId="4AAB245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29EFEE5" w14:textId="77777777" w:rsidR="00350C57" w:rsidRPr="00A7189E" w:rsidRDefault="00350C57" w:rsidP="00350C57">
            <w:pPr>
              <w:rPr>
                <w:sz w:val="20"/>
                <w:szCs w:val="20"/>
              </w:rPr>
            </w:pPr>
          </w:p>
        </w:tc>
      </w:tr>
      <w:tr w:rsidR="00350C57" w:rsidRPr="00A7189E" w14:paraId="785E2EE1" w14:textId="77777777" w:rsidTr="00F14261">
        <w:trPr>
          <w:trHeight w:val="58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AF56F5" w14:textId="77777777" w:rsidR="00350C57" w:rsidRPr="00A7189E" w:rsidRDefault="00350C57" w:rsidP="00350C57">
            <w:pPr>
              <w:rPr>
                <w:sz w:val="20"/>
                <w:szCs w:val="20"/>
              </w:rPr>
            </w:pPr>
            <w:r w:rsidRPr="00A7189E">
              <w:rPr>
                <w:sz w:val="20"/>
                <w:szCs w:val="20"/>
              </w:rPr>
              <w:t>Осуществление отдельных государственных полномочий Новосибирской области по расчету и предоставлению дотаций бюджетам поселений</w:t>
            </w:r>
          </w:p>
        </w:tc>
        <w:tc>
          <w:tcPr>
            <w:tcW w:w="1417" w:type="dxa"/>
            <w:tcBorders>
              <w:top w:val="nil"/>
              <w:left w:val="nil"/>
              <w:bottom w:val="single" w:sz="4" w:space="0" w:color="auto"/>
              <w:right w:val="single" w:sz="8" w:space="0" w:color="auto"/>
            </w:tcBorders>
            <w:shd w:val="clear" w:color="auto" w:fill="auto"/>
            <w:vAlign w:val="center"/>
            <w:hideMark/>
          </w:tcPr>
          <w:p w14:paraId="03A7A9C2"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52282628" w14:textId="77777777" w:rsidR="00350C57" w:rsidRPr="00A7189E" w:rsidRDefault="00350C57" w:rsidP="00350C57">
            <w:pPr>
              <w:rPr>
                <w:sz w:val="20"/>
                <w:szCs w:val="20"/>
              </w:rPr>
            </w:pPr>
            <w:r w:rsidRPr="00A7189E">
              <w:rPr>
                <w:sz w:val="20"/>
                <w:szCs w:val="20"/>
              </w:rPr>
              <w:t>000 1401 9900070220 000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94CAC96" w14:textId="77777777" w:rsidR="00350C57" w:rsidRPr="00A7189E" w:rsidRDefault="00350C57" w:rsidP="00350C57">
            <w:pPr>
              <w:jc w:val="right"/>
              <w:rPr>
                <w:sz w:val="20"/>
                <w:szCs w:val="20"/>
              </w:rPr>
            </w:pPr>
            <w:r w:rsidRPr="00A7189E">
              <w:rPr>
                <w:sz w:val="20"/>
                <w:szCs w:val="20"/>
              </w:rPr>
              <w:t>60 149 700,00</w:t>
            </w:r>
          </w:p>
        </w:tc>
        <w:tc>
          <w:tcPr>
            <w:tcW w:w="1417" w:type="dxa"/>
            <w:tcBorders>
              <w:top w:val="nil"/>
              <w:left w:val="nil"/>
              <w:bottom w:val="single" w:sz="4" w:space="0" w:color="auto"/>
              <w:right w:val="single" w:sz="8" w:space="0" w:color="auto"/>
            </w:tcBorders>
            <w:shd w:val="clear" w:color="auto" w:fill="auto"/>
            <w:vAlign w:val="center"/>
            <w:hideMark/>
          </w:tcPr>
          <w:p w14:paraId="3D85F173" w14:textId="77777777" w:rsidR="00350C57" w:rsidRPr="00A7189E" w:rsidRDefault="00350C57" w:rsidP="00350C57">
            <w:pPr>
              <w:jc w:val="right"/>
              <w:rPr>
                <w:sz w:val="20"/>
                <w:szCs w:val="20"/>
              </w:rPr>
            </w:pPr>
            <w:r w:rsidRPr="00A7189E">
              <w:rPr>
                <w:sz w:val="20"/>
                <w:szCs w:val="20"/>
              </w:rPr>
              <w:t>60 149 700,00</w:t>
            </w:r>
          </w:p>
        </w:tc>
        <w:tc>
          <w:tcPr>
            <w:tcW w:w="1100" w:type="dxa"/>
            <w:tcBorders>
              <w:top w:val="nil"/>
              <w:left w:val="nil"/>
              <w:bottom w:val="single" w:sz="4" w:space="0" w:color="auto"/>
              <w:right w:val="single" w:sz="8" w:space="0" w:color="auto"/>
            </w:tcBorders>
            <w:shd w:val="clear" w:color="auto" w:fill="auto"/>
            <w:vAlign w:val="center"/>
            <w:hideMark/>
          </w:tcPr>
          <w:p w14:paraId="568CA56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CB1B448" w14:textId="77777777" w:rsidR="00350C57" w:rsidRPr="00A7189E" w:rsidRDefault="00350C57" w:rsidP="00350C57">
            <w:pPr>
              <w:rPr>
                <w:sz w:val="20"/>
                <w:szCs w:val="20"/>
              </w:rPr>
            </w:pPr>
          </w:p>
        </w:tc>
      </w:tr>
      <w:tr w:rsidR="00350C57" w:rsidRPr="00A7189E" w14:paraId="161DEED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0397056"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4697842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DB5E878" w14:textId="77777777" w:rsidR="00350C57" w:rsidRPr="00A7189E" w:rsidRDefault="00350C57" w:rsidP="00350C57">
            <w:pPr>
              <w:rPr>
                <w:sz w:val="20"/>
                <w:szCs w:val="20"/>
              </w:rPr>
            </w:pPr>
            <w:r w:rsidRPr="00A7189E">
              <w:rPr>
                <w:sz w:val="20"/>
                <w:szCs w:val="20"/>
              </w:rPr>
              <w:t>000 1401 9900070220 500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6A419B1" w14:textId="77777777" w:rsidR="00350C57" w:rsidRPr="00A7189E" w:rsidRDefault="00350C57" w:rsidP="00350C57">
            <w:pPr>
              <w:jc w:val="right"/>
              <w:rPr>
                <w:sz w:val="20"/>
                <w:szCs w:val="20"/>
              </w:rPr>
            </w:pPr>
            <w:r w:rsidRPr="00A7189E">
              <w:rPr>
                <w:sz w:val="20"/>
                <w:szCs w:val="20"/>
              </w:rPr>
              <w:t>60 149 700,00</w:t>
            </w:r>
          </w:p>
        </w:tc>
        <w:tc>
          <w:tcPr>
            <w:tcW w:w="1417" w:type="dxa"/>
            <w:tcBorders>
              <w:top w:val="nil"/>
              <w:left w:val="nil"/>
              <w:bottom w:val="single" w:sz="4" w:space="0" w:color="auto"/>
              <w:right w:val="single" w:sz="8" w:space="0" w:color="auto"/>
            </w:tcBorders>
            <w:shd w:val="clear" w:color="auto" w:fill="auto"/>
            <w:vAlign w:val="center"/>
            <w:hideMark/>
          </w:tcPr>
          <w:p w14:paraId="607A4376" w14:textId="77777777" w:rsidR="00350C57" w:rsidRPr="00A7189E" w:rsidRDefault="00350C57" w:rsidP="00350C57">
            <w:pPr>
              <w:jc w:val="right"/>
              <w:rPr>
                <w:sz w:val="20"/>
                <w:szCs w:val="20"/>
              </w:rPr>
            </w:pPr>
            <w:r w:rsidRPr="00A7189E">
              <w:rPr>
                <w:sz w:val="20"/>
                <w:szCs w:val="20"/>
              </w:rPr>
              <w:t>60 149 700,00</w:t>
            </w:r>
          </w:p>
        </w:tc>
        <w:tc>
          <w:tcPr>
            <w:tcW w:w="1100" w:type="dxa"/>
            <w:tcBorders>
              <w:top w:val="nil"/>
              <w:left w:val="nil"/>
              <w:bottom w:val="single" w:sz="4" w:space="0" w:color="auto"/>
              <w:right w:val="single" w:sz="8" w:space="0" w:color="auto"/>
            </w:tcBorders>
            <w:shd w:val="clear" w:color="auto" w:fill="auto"/>
            <w:vAlign w:val="center"/>
            <w:hideMark/>
          </w:tcPr>
          <w:p w14:paraId="4D7AED7E"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FF5DCA0" w14:textId="77777777" w:rsidR="00350C57" w:rsidRPr="00A7189E" w:rsidRDefault="00350C57" w:rsidP="00350C57">
            <w:pPr>
              <w:rPr>
                <w:sz w:val="20"/>
                <w:szCs w:val="20"/>
              </w:rPr>
            </w:pPr>
          </w:p>
        </w:tc>
      </w:tr>
      <w:tr w:rsidR="00350C57" w:rsidRPr="00A7189E" w14:paraId="7846D94B"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561A786" w14:textId="77777777" w:rsidR="00350C57" w:rsidRPr="00A7189E" w:rsidRDefault="00350C57" w:rsidP="00350C57">
            <w:pPr>
              <w:rPr>
                <w:sz w:val="20"/>
                <w:szCs w:val="20"/>
              </w:rPr>
            </w:pPr>
            <w:r w:rsidRPr="00A7189E">
              <w:rPr>
                <w:sz w:val="20"/>
                <w:szCs w:val="20"/>
              </w:rPr>
              <w:t>Дотации</w:t>
            </w:r>
          </w:p>
        </w:tc>
        <w:tc>
          <w:tcPr>
            <w:tcW w:w="1417" w:type="dxa"/>
            <w:tcBorders>
              <w:top w:val="nil"/>
              <w:left w:val="nil"/>
              <w:bottom w:val="single" w:sz="4" w:space="0" w:color="auto"/>
              <w:right w:val="single" w:sz="8" w:space="0" w:color="auto"/>
            </w:tcBorders>
            <w:shd w:val="clear" w:color="auto" w:fill="auto"/>
            <w:vAlign w:val="center"/>
            <w:hideMark/>
          </w:tcPr>
          <w:p w14:paraId="5E64703B"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E327C3F" w14:textId="77777777" w:rsidR="00350C57" w:rsidRPr="00A7189E" w:rsidRDefault="00350C57" w:rsidP="00350C57">
            <w:pPr>
              <w:rPr>
                <w:sz w:val="20"/>
                <w:szCs w:val="20"/>
              </w:rPr>
            </w:pPr>
            <w:r w:rsidRPr="00A7189E">
              <w:rPr>
                <w:sz w:val="20"/>
                <w:szCs w:val="20"/>
              </w:rPr>
              <w:t>000 1401 9900070220 510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1D55D8C" w14:textId="77777777" w:rsidR="00350C57" w:rsidRPr="00A7189E" w:rsidRDefault="00350C57" w:rsidP="00350C57">
            <w:pPr>
              <w:jc w:val="right"/>
              <w:rPr>
                <w:sz w:val="20"/>
                <w:szCs w:val="20"/>
              </w:rPr>
            </w:pPr>
            <w:r w:rsidRPr="00A7189E">
              <w:rPr>
                <w:sz w:val="20"/>
                <w:szCs w:val="20"/>
              </w:rPr>
              <w:t>60 149 700,00</w:t>
            </w:r>
          </w:p>
        </w:tc>
        <w:tc>
          <w:tcPr>
            <w:tcW w:w="1417" w:type="dxa"/>
            <w:tcBorders>
              <w:top w:val="nil"/>
              <w:left w:val="nil"/>
              <w:bottom w:val="single" w:sz="4" w:space="0" w:color="auto"/>
              <w:right w:val="single" w:sz="8" w:space="0" w:color="auto"/>
            </w:tcBorders>
            <w:shd w:val="clear" w:color="auto" w:fill="auto"/>
            <w:vAlign w:val="center"/>
            <w:hideMark/>
          </w:tcPr>
          <w:p w14:paraId="71728379" w14:textId="77777777" w:rsidR="00350C57" w:rsidRPr="00A7189E" w:rsidRDefault="00350C57" w:rsidP="00350C57">
            <w:pPr>
              <w:jc w:val="right"/>
              <w:rPr>
                <w:sz w:val="20"/>
                <w:szCs w:val="20"/>
              </w:rPr>
            </w:pPr>
            <w:r w:rsidRPr="00A7189E">
              <w:rPr>
                <w:sz w:val="20"/>
                <w:szCs w:val="20"/>
              </w:rPr>
              <w:t>60 149 700,00</w:t>
            </w:r>
          </w:p>
        </w:tc>
        <w:tc>
          <w:tcPr>
            <w:tcW w:w="1100" w:type="dxa"/>
            <w:tcBorders>
              <w:top w:val="nil"/>
              <w:left w:val="nil"/>
              <w:bottom w:val="single" w:sz="4" w:space="0" w:color="auto"/>
              <w:right w:val="single" w:sz="8" w:space="0" w:color="auto"/>
            </w:tcBorders>
            <w:shd w:val="clear" w:color="auto" w:fill="auto"/>
            <w:vAlign w:val="center"/>
            <w:hideMark/>
          </w:tcPr>
          <w:p w14:paraId="512A9AF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A87D6C3" w14:textId="77777777" w:rsidR="00350C57" w:rsidRPr="00A7189E" w:rsidRDefault="00350C57" w:rsidP="00350C57">
            <w:pPr>
              <w:rPr>
                <w:sz w:val="20"/>
                <w:szCs w:val="20"/>
              </w:rPr>
            </w:pPr>
          </w:p>
        </w:tc>
      </w:tr>
      <w:tr w:rsidR="00350C57" w:rsidRPr="00A7189E" w14:paraId="3A81A08A"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510B0602" w14:textId="77777777" w:rsidR="00350C57" w:rsidRPr="00A7189E" w:rsidRDefault="00350C57" w:rsidP="00350C57">
            <w:pPr>
              <w:rPr>
                <w:sz w:val="20"/>
                <w:szCs w:val="20"/>
              </w:rPr>
            </w:pPr>
            <w:r w:rsidRPr="00A7189E">
              <w:rPr>
                <w:sz w:val="20"/>
                <w:szCs w:val="20"/>
              </w:rPr>
              <w:t>Дотации на выравнивание бюджетной обеспеченности</w:t>
            </w:r>
          </w:p>
        </w:tc>
        <w:tc>
          <w:tcPr>
            <w:tcW w:w="1417" w:type="dxa"/>
            <w:tcBorders>
              <w:top w:val="nil"/>
              <w:left w:val="nil"/>
              <w:bottom w:val="single" w:sz="4" w:space="0" w:color="auto"/>
              <w:right w:val="single" w:sz="8" w:space="0" w:color="auto"/>
            </w:tcBorders>
            <w:shd w:val="clear" w:color="auto" w:fill="auto"/>
            <w:vAlign w:val="center"/>
            <w:hideMark/>
          </w:tcPr>
          <w:p w14:paraId="2EF26CF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254C2630" w14:textId="77777777" w:rsidR="00350C57" w:rsidRPr="00A7189E" w:rsidRDefault="00350C57" w:rsidP="00350C57">
            <w:pPr>
              <w:rPr>
                <w:sz w:val="20"/>
                <w:szCs w:val="20"/>
              </w:rPr>
            </w:pPr>
            <w:r w:rsidRPr="00A7189E">
              <w:rPr>
                <w:sz w:val="20"/>
                <w:szCs w:val="20"/>
              </w:rPr>
              <w:t>000 1401 9900070220 511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561D813" w14:textId="77777777" w:rsidR="00350C57" w:rsidRPr="00A7189E" w:rsidRDefault="00350C57" w:rsidP="00350C57">
            <w:pPr>
              <w:jc w:val="right"/>
              <w:rPr>
                <w:sz w:val="20"/>
                <w:szCs w:val="20"/>
              </w:rPr>
            </w:pPr>
            <w:r w:rsidRPr="00A7189E">
              <w:rPr>
                <w:sz w:val="20"/>
                <w:szCs w:val="20"/>
              </w:rPr>
              <w:t>60 149 700,00</w:t>
            </w:r>
          </w:p>
        </w:tc>
        <w:tc>
          <w:tcPr>
            <w:tcW w:w="1417" w:type="dxa"/>
            <w:tcBorders>
              <w:top w:val="nil"/>
              <w:left w:val="nil"/>
              <w:bottom w:val="single" w:sz="4" w:space="0" w:color="auto"/>
              <w:right w:val="single" w:sz="8" w:space="0" w:color="auto"/>
            </w:tcBorders>
            <w:shd w:val="clear" w:color="auto" w:fill="auto"/>
            <w:vAlign w:val="center"/>
            <w:hideMark/>
          </w:tcPr>
          <w:p w14:paraId="45AB4C89" w14:textId="77777777" w:rsidR="00350C57" w:rsidRPr="00A7189E" w:rsidRDefault="00350C57" w:rsidP="00350C57">
            <w:pPr>
              <w:jc w:val="right"/>
              <w:rPr>
                <w:sz w:val="20"/>
                <w:szCs w:val="20"/>
              </w:rPr>
            </w:pPr>
            <w:r w:rsidRPr="00A7189E">
              <w:rPr>
                <w:sz w:val="20"/>
                <w:szCs w:val="20"/>
              </w:rPr>
              <w:t>60 149 700,00</w:t>
            </w:r>
          </w:p>
        </w:tc>
        <w:tc>
          <w:tcPr>
            <w:tcW w:w="1100" w:type="dxa"/>
            <w:tcBorders>
              <w:top w:val="nil"/>
              <w:left w:val="nil"/>
              <w:bottom w:val="single" w:sz="4" w:space="0" w:color="auto"/>
              <w:right w:val="single" w:sz="8" w:space="0" w:color="auto"/>
            </w:tcBorders>
            <w:shd w:val="clear" w:color="auto" w:fill="auto"/>
            <w:vAlign w:val="center"/>
            <w:hideMark/>
          </w:tcPr>
          <w:p w14:paraId="57A3F28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79BAE7C" w14:textId="77777777" w:rsidR="00350C57" w:rsidRPr="00A7189E" w:rsidRDefault="00350C57" w:rsidP="00350C57">
            <w:pPr>
              <w:rPr>
                <w:sz w:val="20"/>
                <w:szCs w:val="20"/>
              </w:rPr>
            </w:pPr>
          </w:p>
        </w:tc>
      </w:tr>
      <w:tr w:rsidR="00350C57" w:rsidRPr="00A7189E" w14:paraId="74D39DA6"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9F8B1A4"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74C39C71"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F55A047" w14:textId="77777777" w:rsidR="00350C57" w:rsidRPr="00A7189E" w:rsidRDefault="00350C57" w:rsidP="00350C57">
            <w:pPr>
              <w:rPr>
                <w:sz w:val="20"/>
                <w:szCs w:val="20"/>
              </w:rPr>
            </w:pPr>
            <w:r w:rsidRPr="00A7189E">
              <w:rPr>
                <w:sz w:val="20"/>
                <w:szCs w:val="20"/>
              </w:rPr>
              <w:t>000 1401 9900070510 000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2F275C5" w14:textId="77777777" w:rsidR="00350C57" w:rsidRPr="00A7189E" w:rsidRDefault="00350C57" w:rsidP="00350C57">
            <w:pPr>
              <w:jc w:val="right"/>
              <w:rPr>
                <w:sz w:val="20"/>
                <w:szCs w:val="20"/>
              </w:rPr>
            </w:pPr>
            <w:r w:rsidRPr="00A7189E">
              <w:rPr>
                <w:sz w:val="20"/>
                <w:szCs w:val="20"/>
              </w:rPr>
              <w:t>48 387 600,00</w:t>
            </w:r>
          </w:p>
        </w:tc>
        <w:tc>
          <w:tcPr>
            <w:tcW w:w="1417" w:type="dxa"/>
            <w:tcBorders>
              <w:top w:val="nil"/>
              <w:left w:val="nil"/>
              <w:bottom w:val="single" w:sz="4" w:space="0" w:color="auto"/>
              <w:right w:val="single" w:sz="8" w:space="0" w:color="auto"/>
            </w:tcBorders>
            <w:shd w:val="clear" w:color="auto" w:fill="auto"/>
            <w:vAlign w:val="center"/>
            <w:hideMark/>
          </w:tcPr>
          <w:p w14:paraId="0A9CE654" w14:textId="77777777" w:rsidR="00350C57" w:rsidRPr="00A7189E" w:rsidRDefault="00350C57" w:rsidP="00350C57">
            <w:pPr>
              <w:jc w:val="right"/>
              <w:rPr>
                <w:sz w:val="20"/>
                <w:szCs w:val="20"/>
              </w:rPr>
            </w:pPr>
            <w:r w:rsidRPr="00A7189E">
              <w:rPr>
                <w:sz w:val="20"/>
                <w:szCs w:val="20"/>
              </w:rPr>
              <w:t>48 387 600,00</w:t>
            </w:r>
          </w:p>
        </w:tc>
        <w:tc>
          <w:tcPr>
            <w:tcW w:w="1100" w:type="dxa"/>
            <w:tcBorders>
              <w:top w:val="nil"/>
              <w:left w:val="nil"/>
              <w:bottom w:val="single" w:sz="4" w:space="0" w:color="auto"/>
              <w:right w:val="single" w:sz="8" w:space="0" w:color="auto"/>
            </w:tcBorders>
            <w:shd w:val="clear" w:color="auto" w:fill="auto"/>
            <w:vAlign w:val="center"/>
            <w:hideMark/>
          </w:tcPr>
          <w:p w14:paraId="403CDD3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A0033E4" w14:textId="77777777" w:rsidR="00350C57" w:rsidRPr="00A7189E" w:rsidRDefault="00350C57" w:rsidP="00350C57">
            <w:pPr>
              <w:rPr>
                <w:sz w:val="20"/>
                <w:szCs w:val="20"/>
              </w:rPr>
            </w:pPr>
          </w:p>
        </w:tc>
      </w:tr>
      <w:tr w:rsidR="00350C57" w:rsidRPr="00A7189E" w14:paraId="0E03028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7553D1D4"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2BA59AD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B320872" w14:textId="77777777" w:rsidR="00350C57" w:rsidRPr="00A7189E" w:rsidRDefault="00350C57" w:rsidP="00350C57">
            <w:pPr>
              <w:rPr>
                <w:sz w:val="20"/>
                <w:szCs w:val="20"/>
              </w:rPr>
            </w:pPr>
            <w:r w:rsidRPr="00A7189E">
              <w:rPr>
                <w:sz w:val="20"/>
                <w:szCs w:val="20"/>
              </w:rPr>
              <w:t>000 1401 9900070510 500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97AA4D4" w14:textId="77777777" w:rsidR="00350C57" w:rsidRPr="00A7189E" w:rsidRDefault="00350C57" w:rsidP="00350C57">
            <w:pPr>
              <w:jc w:val="right"/>
              <w:rPr>
                <w:sz w:val="20"/>
                <w:szCs w:val="20"/>
              </w:rPr>
            </w:pPr>
            <w:r w:rsidRPr="00A7189E">
              <w:rPr>
                <w:sz w:val="20"/>
                <w:szCs w:val="20"/>
              </w:rPr>
              <w:t>48 387 600,00</w:t>
            </w:r>
          </w:p>
        </w:tc>
        <w:tc>
          <w:tcPr>
            <w:tcW w:w="1417" w:type="dxa"/>
            <w:tcBorders>
              <w:top w:val="nil"/>
              <w:left w:val="nil"/>
              <w:bottom w:val="single" w:sz="4" w:space="0" w:color="auto"/>
              <w:right w:val="single" w:sz="8" w:space="0" w:color="auto"/>
            </w:tcBorders>
            <w:shd w:val="clear" w:color="auto" w:fill="auto"/>
            <w:vAlign w:val="center"/>
            <w:hideMark/>
          </w:tcPr>
          <w:p w14:paraId="11122153" w14:textId="77777777" w:rsidR="00350C57" w:rsidRPr="00A7189E" w:rsidRDefault="00350C57" w:rsidP="00350C57">
            <w:pPr>
              <w:jc w:val="right"/>
              <w:rPr>
                <w:sz w:val="20"/>
                <w:szCs w:val="20"/>
              </w:rPr>
            </w:pPr>
            <w:r w:rsidRPr="00A7189E">
              <w:rPr>
                <w:sz w:val="20"/>
                <w:szCs w:val="20"/>
              </w:rPr>
              <w:t>48 387 600,00</w:t>
            </w:r>
          </w:p>
        </w:tc>
        <w:tc>
          <w:tcPr>
            <w:tcW w:w="1100" w:type="dxa"/>
            <w:tcBorders>
              <w:top w:val="nil"/>
              <w:left w:val="nil"/>
              <w:bottom w:val="single" w:sz="4" w:space="0" w:color="auto"/>
              <w:right w:val="single" w:sz="8" w:space="0" w:color="auto"/>
            </w:tcBorders>
            <w:shd w:val="clear" w:color="auto" w:fill="auto"/>
            <w:vAlign w:val="center"/>
            <w:hideMark/>
          </w:tcPr>
          <w:p w14:paraId="7F952B7D"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8B25F69" w14:textId="77777777" w:rsidR="00350C57" w:rsidRPr="00A7189E" w:rsidRDefault="00350C57" w:rsidP="00350C57">
            <w:pPr>
              <w:rPr>
                <w:sz w:val="20"/>
                <w:szCs w:val="20"/>
              </w:rPr>
            </w:pPr>
          </w:p>
        </w:tc>
      </w:tr>
      <w:tr w:rsidR="00350C57" w:rsidRPr="00A7189E" w14:paraId="01D0CF90"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483F405" w14:textId="77777777" w:rsidR="00350C57" w:rsidRPr="00A7189E" w:rsidRDefault="00350C57" w:rsidP="00350C57">
            <w:pPr>
              <w:rPr>
                <w:sz w:val="20"/>
                <w:szCs w:val="20"/>
              </w:rPr>
            </w:pPr>
            <w:r w:rsidRPr="00A7189E">
              <w:rPr>
                <w:sz w:val="20"/>
                <w:szCs w:val="20"/>
              </w:rPr>
              <w:t>Дотации</w:t>
            </w:r>
          </w:p>
        </w:tc>
        <w:tc>
          <w:tcPr>
            <w:tcW w:w="1417" w:type="dxa"/>
            <w:tcBorders>
              <w:top w:val="nil"/>
              <w:left w:val="nil"/>
              <w:bottom w:val="single" w:sz="4" w:space="0" w:color="auto"/>
              <w:right w:val="single" w:sz="8" w:space="0" w:color="auto"/>
            </w:tcBorders>
            <w:shd w:val="clear" w:color="auto" w:fill="auto"/>
            <w:vAlign w:val="center"/>
            <w:hideMark/>
          </w:tcPr>
          <w:p w14:paraId="75351F88"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2079BB2" w14:textId="77777777" w:rsidR="00350C57" w:rsidRPr="00A7189E" w:rsidRDefault="00350C57" w:rsidP="00350C57">
            <w:pPr>
              <w:rPr>
                <w:sz w:val="20"/>
                <w:szCs w:val="20"/>
              </w:rPr>
            </w:pPr>
            <w:r w:rsidRPr="00A7189E">
              <w:rPr>
                <w:sz w:val="20"/>
                <w:szCs w:val="20"/>
              </w:rPr>
              <w:t>000 1401 9900070510 510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8ECB5BC" w14:textId="77777777" w:rsidR="00350C57" w:rsidRPr="00A7189E" w:rsidRDefault="00350C57" w:rsidP="00350C57">
            <w:pPr>
              <w:jc w:val="right"/>
              <w:rPr>
                <w:sz w:val="20"/>
                <w:szCs w:val="20"/>
              </w:rPr>
            </w:pPr>
            <w:r w:rsidRPr="00A7189E">
              <w:rPr>
                <w:sz w:val="20"/>
                <w:szCs w:val="20"/>
              </w:rPr>
              <w:t>48 387 600,00</w:t>
            </w:r>
          </w:p>
        </w:tc>
        <w:tc>
          <w:tcPr>
            <w:tcW w:w="1417" w:type="dxa"/>
            <w:tcBorders>
              <w:top w:val="nil"/>
              <w:left w:val="nil"/>
              <w:bottom w:val="single" w:sz="4" w:space="0" w:color="auto"/>
              <w:right w:val="single" w:sz="8" w:space="0" w:color="auto"/>
            </w:tcBorders>
            <w:shd w:val="clear" w:color="auto" w:fill="auto"/>
            <w:vAlign w:val="center"/>
            <w:hideMark/>
          </w:tcPr>
          <w:p w14:paraId="3C04BE5F" w14:textId="77777777" w:rsidR="00350C57" w:rsidRPr="00A7189E" w:rsidRDefault="00350C57" w:rsidP="00350C57">
            <w:pPr>
              <w:jc w:val="right"/>
              <w:rPr>
                <w:sz w:val="20"/>
                <w:szCs w:val="20"/>
              </w:rPr>
            </w:pPr>
            <w:r w:rsidRPr="00A7189E">
              <w:rPr>
                <w:sz w:val="20"/>
                <w:szCs w:val="20"/>
              </w:rPr>
              <w:t>48 387 600,00</w:t>
            </w:r>
          </w:p>
        </w:tc>
        <w:tc>
          <w:tcPr>
            <w:tcW w:w="1100" w:type="dxa"/>
            <w:tcBorders>
              <w:top w:val="nil"/>
              <w:left w:val="nil"/>
              <w:bottom w:val="single" w:sz="4" w:space="0" w:color="auto"/>
              <w:right w:val="single" w:sz="8" w:space="0" w:color="auto"/>
            </w:tcBorders>
            <w:shd w:val="clear" w:color="auto" w:fill="auto"/>
            <w:vAlign w:val="center"/>
            <w:hideMark/>
          </w:tcPr>
          <w:p w14:paraId="1D080A85"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8885925" w14:textId="77777777" w:rsidR="00350C57" w:rsidRPr="00A7189E" w:rsidRDefault="00350C57" w:rsidP="00350C57">
            <w:pPr>
              <w:rPr>
                <w:sz w:val="20"/>
                <w:szCs w:val="20"/>
              </w:rPr>
            </w:pPr>
          </w:p>
        </w:tc>
      </w:tr>
      <w:tr w:rsidR="00350C57" w:rsidRPr="00A7189E" w14:paraId="42A6D300"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2B7891A" w14:textId="77777777" w:rsidR="00350C57" w:rsidRPr="00A7189E" w:rsidRDefault="00350C57" w:rsidP="00350C57">
            <w:pPr>
              <w:rPr>
                <w:sz w:val="20"/>
                <w:szCs w:val="20"/>
              </w:rPr>
            </w:pPr>
            <w:r w:rsidRPr="00A7189E">
              <w:rPr>
                <w:sz w:val="20"/>
                <w:szCs w:val="20"/>
              </w:rPr>
              <w:t>Дотации на выравнивание бюджетной обеспеченности</w:t>
            </w:r>
          </w:p>
        </w:tc>
        <w:tc>
          <w:tcPr>
            <w:tcW w:w="1417" w:type="dxa"/>
            <w:tcBorders>
              <w:top w:val="nil"/>
              <w:left w:val="nil"/>
              <w:bottom w:val="single" w:sz="4" w:space="0" w:color="auto"/>
              <w:right w:val="single" w:sz="8" w:space="0" w:color="auto"/>
            </w:tcBorders>
            <w:shd w:val="clear" w:color="auto" w:fill="auto"/>
            <w:vAlign w:val="center"/>
            <w:hideMark/>
          </w:tcPr>
          <w:p w14:paraId="1613705C"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2CA2F99" w14:textId="77777777" w:rsidR="00350C57" w:rsidRPr="00A7189E" w:rsidRDefault="00350C57" w:rsidP="00350C57">
            <w:pPr>
              <w:rPr>
                <w:sz w:val="20"/>
                <w:szCs w:val="20"/>
              </w:rPr>
            </w:pPr>
            <w:r w:rsidRPr="00A7189E">
              <w:rPr>
                <w:sz w:val="20"/>
                <w:szCs w:val="20"/>
              </w:rPr>
              <w:t>000 1401 9900070510 511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190C093" w14:textId="77777777" w:rsidR="00350C57" w:rsidRPr="00A7189E" w:rsidRDefault="00350C57" w:rsidP="00350C57">
            <w:pPr>
              <w:jc w:val="right"/>
              <w:rPr>
                <w:sz w:val="20"/>
                <w:szCs w:val="20"/>
              </w:rPr>
            </w:pPr>
            <w:r w:rsidRPr="00A7189E">
              <w:rPr>
                <w:sz w:val="20"/>
                <w:szCs w:val="20"/>
              </w:rPr>
              <w:t>48 387 600,00</w:t>
            </w:r>
          </w:p>
        </w:tc>
        <w:tc>
          <w:tcPr>
            <w:tcW w:w="1417" w:type="dxa"/>
            <w:tcBorders>
              <w:top w:val="nil"/>
              <w:left w:val="nil"/>
              <w:bottom w:val="single" w:sz="4" w:space="0" w:color="auto"/>
              <w:right w:val="single" w:sz="8" w:space="0" w:color="auto"/>
            </w:tcBorders>
            <w:shd w:val="clear" w:color="auto" w:fill="auto"/>
            <w:vAlign w:val="center"/>
            <w:hideMark/>
          </w:tcPr>
          <w:p w14:paraId="49387F87" w14:textId="77777777" w:rsidR="00350C57" w:rsidRPr="00A7189E" w:rsidRDefault="00350C57" w:rsidP="00350C57">
            <w:pPr>
              <w:jc w:val="right"/>
              <w:rPr>
                <w:sz w:val="20"/>
                <w:szCs w:val="20"/>
              </w:rPr>
            </w:pPr>
            <w:r w:rsidRPr="00A7189E">
              <w:rPr>
                <w:sz w:val="20"/>
                <w:szCs w:val="20"/>
              </w:rPr>
              <w:t>48 387 600,00</w:t>
            </w:r>
          </w:p>
        </w:tc>
        <w:tc>
          <w:tcPr>
            <w:tcW w:w="1100" w:type="dxa"/>
            <w:tcBorders>
              <w:top w:val="nil"/>
              <w:left w:val="nil"/>
              <w:bottom w:val="single" w:sz="4" w:space="0" w:color="auto"/>
              <w:right w:val="single" w:sz="8" w:space="0" w:color="auto"/>
            </w:tcBorders>
            <w:shd w:val="clear" w:color="auto" w:fill="auto"/>
            <w:vAlign w:val="center"/>
            <w:hideMark/>
          </w:tcPr>
          <w:p w14:paraId="17812A6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144420D" w14:textId="77777777" w:rsidR="00350C57" w:rsidRPr="00A7189E" w:rsidRDefault="00350C57" w:rsidP="00350C57">
            <w:pPr>
              <w:rPr>
                <w:sz w:val="20"/>
                <w:szCs w:val="20"/>
              </w:rPr>
            </w:pPr>
          </w:p>
        </w:tc>
      </w:tr>
      <w:tr w:rsidR="00350C57" w:rsidRPr="00A7189E" w14:paraId="581077A1" w14:textId="77777777" w:rsidTr="00F14261">
        <w:trPr>
          <w:trHeight w:val="117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4F97E85" w14:textId="77777777" w:rsidR="00350C57" w:rsidRPr="00A7189E" w:rsidRDefault="00350C57" w:rsidP="00350C57">
            <w:pPr>
              <w:rPr>
                <w:sz w:val="20"/>
                <w:szCs w:val="20"/>
              </w:rPr>
            </w:pPr>
            <w:r w:rsidRPr="00A7189E">
              <w:rPr>
                <w:sz w:val="20"/>
                <w:szCs w:val="20"/>
              </w:rPr>
              <w:lastRenderedPageBreak/>
              <w:t>Софинансирование местного бюджета на реализацию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42776DC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ABB9E12" w14:textId="77777777" w:rsidR="00350C57" w:rsidRPr="00A7189E" w:rsidRDefault="00350C57" w:rsidP="00350C57">
            <w:pPr>
              <w:rPr>
                <w:sz w:val="20"/>
                <w:szCs w:val="20"/>
              </w:rPr>
            </w:pPr>
            <w:r w:rsidRPr="00A7189E">
              <w:rPr>
                <w:sz w:val="20"/>
                <w:szCs w:val="20"/>
              </w:rPr>
              <w:t>000 1401 99000S0510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AAC0184" w14:textId="77777777" w:rsidR="00350C57" w:rsidRPr="00A7189E" w:rsidRDefault="00350C57" w:rsidP="00350C57">
            <w:pPr>
              <w:jc w:val="right"/>
              <w:rPr>
                <w:sz w:val="20"/>
                <w:szCs w:val="20"/>
              </w:rPr>
            </w:pPr>
            <w:r w:rsidRPr="00A7189E">
              <w:rPr>
                <w:sz w:val="20"/>
                <w:szCs w:val="20"/>
              </w:rPr>
              <w:t>488 800,00</w:t>
            </w:r>
          </w:p>
        </w:tc>
        <w:tc>
          <w:tcPr>
            <w:tcW w:w="1417" w:type="dxa"/>
            <w:tcBorders>
              <w:top w:val="nil"/>
              <w:left w:val="nil"/>
              <w:bottom w:val="single" w:sz="4" w:space="0" w:color="auto"/>
              <w:right w:val="single" w:sz="8" w:space="0" w:color="auto"/>
            </w:tcBorders>
            <w:shd w:val="clear" w:color="auto" w:fill="auto"/>
            <w:vAlign w:val="center"/>
            <w:hideMark/>
          </w:tcPr>
          <w:p w14:paraId="03C2EADD" w14:textId="77777777" w:rsidR="00350C57" w:rsidRPr="00A7189E" w:rsidRDefault="00350C57" w:rsidP="00350C57">
            <w:pPr>
              <w:jc w:val="right"/>
              <w:rPr>
                <w:sz w:val="20"/>
                <w:szCs w:val="20"/>
              </w:rPr>
            </w:pPr>
            <w:r w:rsidRPr="00A7189E">
              <w:rPr>
                <w:sz w:val="20"/>
                <w:szCs w:val="20"/>
              </w:rPr>
              <w:t>488 800,00</w:t>
            </w:r>
          </w:p>
        </w:tc>
        <w:tc>
          <w:tcPr>
            <w:tcW w:w="1100" w:type="dxa"/>
            <w:tcBorders>
              <w:top w:val="nil"/>
              <w:left w:val="nil"/>
              <w:bottom w:val="single" w:sz="4" w:space="0" w:color="auto"/>
              <w:right w:val="single" w:sz="8" w:space="0" w:color="auto"/>
            </w:tcBorders>
            <w:shd w:val="clear" w:color="auto" w:fill="auto"/>
            <w:vAlign w:val="center"/>
            <w:hideMark/>
          </w:tcPr>
          <w:p w14:paraId="67B8E5D1"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B557258" w14:textId="77777777" w:rsidR="00350C57" w:rsidRPr="00A7189E" w:rsidRDefault="00350C57" w:rsidP="00350C57">
            <w:pPr>
              <w:rPr>
                <w:sz w:val="20"/>
                <w:szCs w:val="20"/>
              </w:rPr>
            </w:pPr>
          </w:p>
        </w:tc>
      </w:tr>
      <w:tr w:rsidR="00350C57" w:rsidRPr="00A7189E" w14:paraId="6093094C"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ACA3747"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0AB765D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8CA30FC" w14:textId="77777777" w:rsidR="00350C57" w:rsidRPr="00A7189E" w:rsidRDefault="00350C57" w:rsidP="00350C57">
            <w:pPr>
              <w:rPr>
                <w:sz w:val="20"/>
                <w:szCs w:val="20"/>
              </w:rPr>
            </w:pPr>
            <w:r w:rsidRPr="00A7189E">
              <w:rPr>
                <w:sz w:val="20"/>
                <w:szCs w:val="20"/>
              </w:rPr>
              <w:t>000 1401 99000S0510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3FC60B83" w14:textId="77777777" w:rsidR="00350C57" w:rsidRPr="00A7189E" w:rsidRDefault="00350C57" w:rsidP="00350C57">
            <w:pPr>
              <w:jc w:val="right"/>
              <w:rPr>
                <w:sz w:val="20"/>
                <w:szCs w:val="20"/>
              </w:rPr>
            </w:pPr>
            <w:r w:rsidRPr="00A7189E">
              <w:rPr>
                <w:sz w:val="20"/>
                <w:szCs w:val="20"/>
              </w:rPr>
              <w:t>488 800,00</w:t>
            </w:r>
          </w:p>
        </w:tc>
        <w:tc>
          <w:tcPr>
            <w:tcW w:w="1417" w:type="dxa"/>
            <w:tcBorders>
              <w:top w:val="nil"/>
              <w:left w:val="nil"/>
              <w:bottom w:val="single" w:sz="4" w:space="0" w:color="auto"/>
              <w:right w:val="single" w:sz="8" w:space="0" w:color="auto"/>
            </w:tcBorders>
            <w:shd w:val="clear" w:color="auto" w:fill="auto"/>
            <w:vAlign w:val="center"/>
            <w:hideMark/>
          </w:tcPr>
          <w:p w14:paraId="2BB483DF" w14:textId="77777777" w:rsidR="00350C57" w:rsidRPr="00A7189E" w:rsidRDefault="00350C57" w:rsidP="00350C57">
            <w:pPr>
              <w:jc w:val="right"/>
              <w:rPr>
                <w:sz w:val="20"/>
                <w:szCs w:val="20"/>
              </w:rPr>
            </w:pPr>
            <w:r w:rsidRPr="00A7189E">
              <w:rPr>
                <w:sz w:val="20"/>
                <w:szCs w:val="20"/>
              </w:rPr>
              <w:t>488 800,00</w:t>
            </w:r>
          </w:p>
        </w:tc>
        <w:tc>
          <w:tcPr>
            <w:tcW w:w="1100" w:type="dxa"/>
            <w:tcBorders>
              <w:top w:val="nil"/>
              <w:left w:val="nil"/>
              <w:bottom w:val="single" w:sz="4" w:space="0" w:color="auto"/>
              <w:right w:val="single" w:sz="8" w:space="0" w:color="auto"/>
            </w:tcBorders>
            <w:shd w:val="clear" w:color="auto" w:fill="auto"/>
            <w:vAlign w:val="center"/>
            <w:hideMark/>
          </w:tcPr>
          <w:p w14:paraId="4733CF5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9A60177" w14:textId="77777777" w:rsidR="00350C57" w:rsidRPr="00A7189E" w:rsidRDefault="00350C57" w:rsidP="00350C57">
            <w:pPr>
              <w:rPr>
                <w:sz w:val="20"/>
                <w:szCs w:val="20"/>
              </w:rPr>
            </w:pPr>
          </w:p>
        </w:tc>
      </w:tr>
      <w:tr w:rsidR="00350C57" w:rsidRPr="00A7189E" w14:paraId="1E21F5A2"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3D88500" w14:textId="77777777" w:rsidR="00350C57" w:rsidRPr="00A7189E" w:rsidRDefault="00350C57" w:rsidP="00350C57">
            <w:pPr>
              <w:rPr>
                <w:sz w:val="20"/>
                <w:szCs w:val="20"/>
              </w:rPr>
            </w:pPr>
            <w:r w:rsidRPr="00A7189E">
              <w:rPr>
                <w:sz w:val="20"/>
                <w:szCs w:val="20"/>
              </w:rPr>
              <w:t>Дотации</w:t>
            </w:r>
          </w:p>
        </w:tc>
        <w:tc>
          <w:tcPr>
            <w:tcW w:w="1417" w:type="dxa"/>
            <w:tcBorders>
              <w:top w:val="nil"/>
              <w:left w:val="nil"/>
              <w:bottom w:val="single" w:sz="4" w:space="0" w:color="auto"/>
              <w:right w:val="single" w:sz="8" w:space="0" w:color="auto"/>
            </w:tcBorders>
            <w:shd w:val="clear" w:color="auto" w:fill="auto"/>
            <w:vAlign w:val="center"/>
            <w:hideMark/>
          </w:tcPr>
          <w:p w14:paraId="2473030E"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B48F072" w14:textId="77777777" w:rsidR="00350C57" w:rsidRPr="00A7189E" w:rsidRDefault="00350C57" w:rsidP="00350C57">
            <w:pPr>
              <w:rPr>
                <w:sz w:val="20"/>
                <w:szCs w:val="20"/>
              </w:rPr>
            </w:pPr>
            <w:r w:rsidRPr="00A7189E">
              <w:rPr>
                <w:sz w:val="20"/>
                <w:szCs w:val="20"/>
              </w:rPr>
              <w:t>000 1401 99000S0510 510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83D46BD" w14:textId="77777777" w:rsidR="00350C57" w:rsidRPr="00A7189E" w:rsidRDefault="00350C57" w:rsidP="00350C57">
            <w:pPr>
              <w:jc w:val="right"/>
              <w:rPr>
                <w:sz w:val="20"/>
                <w:szCs w:val="20"/>
              </w:rPr>
            </w:pPr>
            <w:r w:rsidRPr="00A7189E">
              <w:rPr>
                <w:sz w:val="20"/>
                <w:szCs w:val="20"/>
              </w:rPr>
              <w:t>488 800,00</w:t>
            </w:r>
          </w:p>
        </w:tc>
        <w:tc>
          <w:tcPr>
            <w:tcW w:w="1417" w:type="dxa"/>
            <w:tcBorders>
              <w:top w:val="nil"/>
              <w:left w:val="nil"/>
              <w:bottom w:val="single" w:sz="4" w:space="0" w:color="auto"/>
              <w:right w:val="single" w:sz="8" w:space="0" w:color="auto"/>
            </w:tcBorders>
            <w:shd w:val="clear" w:color="auto" w:fill="auto"/>
            <w:vAlign w:val="center"/>
            <w:hideMark/>
          </w:tcPr>
          <w:p w14:paraId="11CFAE49" w14:textId="77777777" w:rsidR="00350C57" w:rsidRPr="00A7189E" w:rsidRDefault="00350C57" w:rsidP="00350C57">
            <w:pPr>
              <w:jc w:val="right"/>
              <w:rPr>
                <w:sz w:val="20"/>
                <w:szCs w:val="20"/>
              </w:rPr>
            </w:pPr>
            <w:r w:rsidRPr="00A7189E">
              <w:rPr>
                <w:sz w:val="20"/>
                <w:szCs w:val="20"/>
              </w:rPr>
              <w:t>488 800,00</w:t>
            </w:r>
          </w:p>
        </w:tc>
        <w:tc>
          <w:tcPr>
            <w:tcW w:w="1100" w:type="dxa"/>
            <w:tcBorders>
              <w:top w:val="nil"/>
              <w:left w:val="nil"/>
              <w:bottom w:val="single" w:sz="4" w:space="0" w:color="auto"/>
              <w:right w:val="single" w:sz="8" w:space="0" w:color="auto"/>
            </w:tcBorders>
            <w:shd w:val="clear" w:color="auto" w:fill="auto"/>
            <w:vAlign w:val="center"/>
            <w:hideMark/>
          </w:tcPr>
          <w:p w14:paraId="675DD007"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15028E83" w14:textId="77777777" w:rsidR="00350C57" w:rsidRPr="00A7189E" w:rsidRDefault="00350C57" w:rsidP="00350C57">
            <w:pPr>
              <w:rPr>
                <w:sz w:val="20"/>
                <w:szCs w:val="20"/>
              </w:rPr>
            </w:pPr>
          </w:p>
        </w:tc>
      </w:tr>
      <w:tr w:rsidR="00350C57" w:rsidRPr="00A7189E" w14:paraId="396A5AFB"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17D90A9E" w14:textId="77777777" w:rsidR="00350C57" w:rsidRPr="00A7189E" w:rsidRDefault="00350C57" w:rsidP="00350C57">
            <w:pPr>
              <w:rPr>
                <w:sz w:val="20"/>
                <w:szCs w:val="20"/>
              </w:rPr>
            </w:pPr>
            <w:r w:rsidRPr="00A7189E">
              <w:rPr>
                <w:sz w:val="20"/>
                <w:szCs w:val="20"/>
              </w:rPr>
              <w:t>Дотации на выравнивание бюджетной обеспеченности</w:t>
            </w:r>
          </w:p>
        </w:tc>
        <w:tc>
          <w:tcPr>
            <w:tcW w:w="1417" w:type="dxa"/>
            <w:tcBorders>
              <w:top w:val="nil"/>
              <w:left w:val="nil"/>
              <w:bottom w:val="single" w:sz="4" w:space="0" w:color="auto"/>
              <w:right w:val="single" w:sz="8" w:space="0" w:color="auto"/>
            </w:tcBorders>
            <w:shd w:val="clear" w:color="auto" w:fill="auto"/>
            <w:vAlign w:val="center"/>
            <w:hideMark/>
          </w:tcPr>
          <w:p w14:paraId="7C78FCCD"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48874786" w14:textId="77777777" w:rsidR="00350C57" w:rsidRPr="00A7189E" w:rsidRDefault="00350C57" w:rsidP="00350C57">
            <w:pPr>
              <w:rPr>
                <w:sz w:val="20"/>
                <w:szCs w:val="20"/>
              </w:rPr>
            </w:pPr>
            <w:r w:rsidRPr="00A7189E">
              <w:rPr>
                <w:sz w:val="20"/>
                <w:szCs w:val="20"/>
              </w:rPr>
              <w:t>000 1401 99000S0510 511</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8CFADAF" w14:textId="77777777" w:rsidR="00350C57" w:rsidRPr="00A7189E" w:rsidRDefault="00350C57" w:rsidP="00350C57">
            <w:pPr>
              <w:jc w:val="right"/>
              <w:rPr>
                <w:sz w:val="20"/>
                <w:szCs w:val="20"/>
              </w:rPr>
            </w:pPr>
            <w:r w:rsidRPr="00A7189E">
              <w:rPr>
                <w:sz w:val="20"/>
                <w:szCs w:val="20"/>
              </w:rPr>
              <w:t>488 800,00</w:t>
            </w:r>
          </w:p>
        </w:tc>
        <w:tc>
          <w:tcPr>
            <w:tcW w:w="1417" w:type="dxa"/>
            <w:tcBorders>
              <w:top w:val="nil"/>
              <w:left w:val="nil"/>
              <w:bottom w:val="single" w:sz="4" w:space="0" w:color="auto"/>
              <w:right w:val="single" w:sz="8" w:space="0" w:color="auto"/>
            </w:tcBorders>
            <w:shd w:val="clear" w:color="auto" w:fill="auto"/>
            <w:vAlign w:val="center"/>
            <w:hideMark/>
          </w:tcPr>
          <w:p w14:paraId="2246C96D" w14:textId="77777777" w:rsidR="00350C57" w:rsidRPr="00A7189E" w:rsidRDefault="00350C57" w:rsidP="00350C57">
            <w:pPr>
              <w:jc w:val="right"/>
              <w:rPr>
                <w:sz w:val="20"/>
                <w:szCs w:val="20"/>
              </w:rPr>
            </w:pPr>
            <w:r w:rsidRPr="00A7189E">
              <w:rPr>
                <w:sz w:val="20"/>
                <w:szCs w:val="20"/>
              </w:rPr>
              <w:t>488 800,00</w:t>
            </w:r>
          </w:p>
        </w:tc>
        <w:tc>
          <w:tcPr>
            <w:tcW w:w="1100" w:type="dxa"/>
            <w:tcBorders>
              <w:top w:val="nil"/>
              <w:left w:val="nil"/>
              <w:bottom w:val="single" w:sz="4" w:space="0" w:color="auto"/>
              <w:right w:val="single" w:sz="8" w:space="0" w:color="auto"/>
            </w:tcBorders>
            <w:shd w:val="clear" w:color="auto" w:fill="auto"/>
            <w:vAlign w:val="center"/>
            <w:hideMark/>
          </w:tcPr>
          <w:p w14:paraId="10AA0C9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6B14329" w14:textId="77777777" w:rsidR="00350C57" w:rsidRPr="00A7189E" w:rsidRDefault="00350C57" w:rsidP="00350C57">
            <w:pPr>
              <w:rPr>
                <w:sz w:val="20"/>
                <w:szCs w:val="20"/>
              </w:rPr>
            </w:pPr>
          </w:p>
        </w:tc>
      </w:tr>
      <w:tr w:rsidR="00350C57" w:rsidRPr="00A7189E" w14:paraId="7E042581" w14:textId="77777777" w:rsidTr="00F14261">
        <w:trPr>
          <w:trHeight w:val="390"/>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03115EB" w14:textId="77777777" w:rsidR="00350C57" w:rsidRPr="00A7189E" w:rsidRDefault="00350C57" w:rsidP="00350C57">
            <w:pPr>
              <w:rPr>
                <w:sz w:val="20"/>
                <w:szCs w:val="20"/>
              </w:rPr>
            </w:pPr>
            <w:r w:rsidRPr="00A7189E">
              <w:rPr>
                <w:sz w:val="20"/>
                <w:szCs w:val="20"/>
              </w:rPr>
              <w:t>Прочие межбюджетные трансферты общего характера</w:t>
            </w:r>
          </w:p>
        </w:tc>
        <w:tc>
          <w:tcPr>
            <w:tcW w:w="1417" w:type="dxa"/>
            <w:tcBorders>
              <w:top w:val="nil"/>
              <w:left w:val="nil"/>
              <w:bottom w:val="single" w:sz="4" w:space="0" w:color="auto"/>
              <w:right w:val="single" w:sz="8" w:space="0" w:color="auto"/>
            </w:tcBorders>
            <w:shd w:val="clear" w:color="auto" w:fill="auto"/>
            <w:vAlign w:val="center"/>
            <w:hideMark/>
          </w:tcPr>
          <w:p w14:paraId="36229DD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690DB677" w14:textId="77777777" w:rsidR="00350C57" w:rsidRPr="00A7189E" w:rsidRDefault="00350C57" w:rsidP="00350C57">
            <w:pPr>
              <w:rPr>
                <w:sz w:val="20"/>
                <w:szCs w:val="20"/>
              </w:rPr>
            </w:pPr>
            <w:r w:rsidRPr="00A7189E">
              <w:rPr>
                <w:sz w:val="20"/>
                <w:szCs w:val="20"/>
              </w:rPr>
              <w:t>000 1403 0000000000 000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E1DD503" w14:textId="77777777" w:rsidR="00350C57" w:rsidRPr="00A7189E" w:rsidRDefault="00350C57" w:rsidP="00350C57">
            <w:pPr>
              <w:jc w:val="right"/>
              <w:rPr>
                <w:sz w:val="20"/>
                <w:szCs w:val="20"/>
              </w:rPr>
            </w:pPr>
            <w:r w:rsidRPr="00A7189E">
              <w:rPr>
                <w:sz w:val="20"/>
                <w:szCs w:val="20"/>
              </w:rPr>
              <w:t>73 950 530,00</w:t>
            </w:r>
          </w:p>
        </w:tc>
        <w:tc>
          <w:tcPr>
            <w:tcW w:w="1417" w:type="dxa"/>
            <w:tcBorders>
              <w:top w:val="nil"/>
              <w:left w:val="nil"/>
              <w:bottom w:val="single" w:sz="4" w:space="0" w:color="auto"/>
              <w:right w:val="single" w:sz="8" w:space="0" w:color="auto"/>
            </w:tcBorders>
            <w:shd w:val="clear" w:color="auto" w:fill="auto"/>
            <w:vAlign w:val="center"/>
            <w:hideMark/>
          </w:tcPr>
          <w:p w14:paraId="6981AF80" w14:textId="77777777" w:rsidR="00350C57" w:rsidRPr="00A7189E" w:rsidRDefault="00350C57" w:rsidP="00350C57">
            <w:pPr>
              <w:jc w:val="right"/>
              <w:rPr>
                <w:sz w:val="20"/>
                <w:szCs w:val="20"/>
              </w:rPr>
            </w:pPr>
            <w:r w:rsidRPr="00A7189E">
              <w:rPr>
                <w:sz w:val="20"/>
                <w:szCs w:val="20"/>
              </w:rPr>
              <w:t>73 950 530,00</w:t>
            </w:r>
          </w:p>
        </w:tc>
        <w:tc>
          <w:tcPr>
            <w:tcW w:w="1100" w:type="dxa"/>
            <w:tcBorders>
              <w:top w:val="nil"/>
              <w:left w:val="nil"/>
              <w:bottom w:val="single" w:sz="4" w:space="0" w:color="auto"/>
              <w:right w:val="single" w:sz="8" w:space="0" w:color="auto"/>
            </w:tcBorders>
            <w:shd w:val="clear" w:color="auto" w:fill="auto"/>
            <w:vAlign w:val="center"/>
            <w:hideMark/>
          </w:tcPr>
          <w:p w14:paraId="2F36B26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60678271" w14:textId="77777777" w:rsidR="00350C57" w:rsidRPr="00A7189E" w:rsidRDefault="00350C57" w:rsidP="00350C57">
            <w:pPr>
              <w:rPr>
                <w:sz w:val="20"/>
                <w:szCs w:val="20"/>
              </w:rPr>
            </w:pPr>
          </w:p>
        </w:tc>
      </w:tr>
      <w:tr w:rsidR="00350C57" w:rsidRPr="00A7189E" w14:paraId="21D98377" w14:textId="77777777" w:rsidTr="00F14261">
        <w:trPr>
          <w:trHeight w:val="136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001FBAC1" w14:textId="77777777" w:rsidR="00350C57" w:rsidRPr="00A7189E" w:rsidRDefault="00350C57" w:rsidP="00350C57">
            <w:pPr>
              <w:rPr>
                <w:sz w:val="20"/>
                <w:szCs w:val="20"/>
              </w:rPr>
            </w:pPr>
            <w:r w:rsidRPr="00A7189E">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w:t>
            </w:r>
          </w:p>
        </w:tc>
        <w:tc>
          <w:tcPr>
            <w:tcW w:w="1417" w:type="dxa"/>
            <w:tcBorders>
              <w:top w:val="nil"/>
              <w:left w:val="nil"/>
              <w:bottom w:val="single" w:sz="4" w:space="0" w:color="auto"/>
              <w:right w:val="single" w:sz="8" w:space="0" w:color="auto"/>
            </w:tcBorders>
            <w:shd w:val="clear" w:color="auto" w:fill="auto"/>
            <w:vAlign w:val="center"/>
            <w:hideMark/>
          </w:tcPr>
          <w:p w14:paraId="5C4C3F6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42827BB" w14:textId="77777777" w:rsidR="00350C57" w:rsidRPr="00A7189E" w:rsidRDefault="00350C57" w:rsidP="00350C57">
            <w:pPr>
              <w:rPr>
                <w:sz w:val="20"/>
                <w:szCs w:val="20"/>
              </w:rPr>
            </w:pPr>
            <w:r w:rsidRPr="00A7189E">
              <w:rPr>
                <w:sz w:val="20"/>
                <w:szCs w:val="20"/>
              </w:rPr>
              <w:t>000 1403 9900014030 000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438921B3" w14:textId="77777777" w:rsidR="00350C57" w:rsidRPr="00A7189E" w:rsidRDefault="00350C57" w:rsidP="00350C57">
            <w:pPr>
              <w:jc w:val="right"/>
              <w:rPr>
                <w:sz w:val="20"/>
                <w:szCs w:val="20"/>
              </w:rPr>
            </w:pPr>
            <w:r w:rsidRPr="00A7189E">
              <w:rPr>
                <w:sz w:val="20"/>
                <w:szCs w:val="20"/>
              </w:rPr>
              <w:t>2 153 700,00</w:t>
            </w:r>
          </w:p>
        </w:tc>
        <w:tc>
          <w:tcPr>
            <w:tcW w:w="1417" w:type="dxa"/>
            <w:tcBorders>
              <w:top w:val="nil"/>
              <w:left w:val="nil"/>
              <w:bottom w:val="single" w:sz="4" w:space="0" w:color="auto"/>
              <w:right w:val="single" w:sz="8" w:space="0" w:color="auto"/>
            </w:tcBorders>
            <w:shd w:val="clear" w:color="auto" w:fill="auto"/>
            <w:vAlign w:val="center"/>
            <w:hideMark/>
          </w:tcPr>
          <w:p w14:paraId="7EDEB819" w14:textId="77777777" w:rsidR="00350C57" w:rsidRPr="00A7189E" w:rsidRDefault="00350C57" w:rsidP="00350C57">
            <w:pPr>
              <w:jc w:val="right"/>
              <w:rPr>
                <w:sz w:val="20"/>
                <w:szCs w:val="20"/>
              </w:rPr>
            </w:pPr>
            <w:r w:rsidRPr="00A7189E">
              <w:rPr>
                <w:sz w:val="20"/>
                <w:szCs w:val="20"/>
              </w:rPr>
              <w:t>2 153 700,00</w:t>
            </w:r>
          </w:p>
        </w:tc>
        <w:tc>
          <w:tcPr>
            <w:tcW w:w="1100" w:type="dxa"/>
            <w:tcBorders>
              <w:top w:val="nil"/>
              <w:left w:val="nil"/>
              <w:bottom w:val="single" w:sz="4" w:space="0" w:color="auto"/>
              <w:right w:val="single" w:sz="8" w:space="0" w:color="auto"/>
            </w:tcBorders>
            <w:shd w:val="clear" w:color="auto" w:fill="auto"/>
            <w:vAlign w:val="center"/>
            <w:hideMark/>
          </w:tcPr>
          <w:p w14:paraId="4149A2C0"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0F56968" w14:textId="77777777" w:rsidR="00350C57" w:rsidRPr="00A7189E" w:rsidRDefault="00350C57" w:rsidP="00350C57">
            <w:pPr>
              <w:rPr>
                <w:sz w:val="20"/>
                <w:szCs w:val="20"/>
              </w:rPr>
            </w:pPr>
          </w:p>
        </w:tc>
      </w:tr>
      <w:tr w:rsidR="00350C57" w:rsidRPr="00A7189E" w14:paraId="750D751F"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095270D"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6507E7C0"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B529C45" w14:textId="77777777" w:rsidR="00350C57" w:rsidRPr="00A7189E" w:rsidRDefault="00350C57" w:rsidP="00350C57">
            <w:pPr>
              <w:rPr>
                <w:sz w:val="20"/>
                <w:szCs w:val="20"/>
              </w:rPr>
            </w:pPr>
            <w:r w:rsidRPr="00A7189E">
              <w:rPr>
                <w:sz w:val="20"/>
                <w:szCs w:val="20"/>
              </w:rPr>
              <w:t>000 1403 9900014030 500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B41F602" w14:textId="77777777" w:rsidR="00350C57" w:rsidRPr="00A7189E" w:rsidRDefault="00350C57" w:rsidP="00350C57">
            <w:pPr>
              <w:jc w:val="right"/>
              <w:rPr>
                <w:sz w:val="20"/>
                <w:szCs w:val="20"/>
              </w:rPr>
            </w:pPr>
            <w:r w:rsidRPr="00A7189E">
              <w:rPr>
                <w:sz w:val="20"/>
                <w:szCs w:val="20"/>
              </w:rPr>
              <w:t>2 153 700,00</w:t>
            </w:r>
          </w:p>
        </w:tc>
        <w:tc>
          <w:tcPr>
            <w:tcW w:w="1417" w:type="dxa"/>
            <w:tcBorders>
              <w:top w:val="nil"/>
              <w:left w:val="nil"/>
              <w:bottom w:val="single" w:sz="4" w:space="0" w:color="auto"/>
              <w:right w:val="single" w:sz="8" w:space="0" w:color="auto"/>
            </w:tcBorders>
            <w:shd w:val="clear" w:color="auto" w:fill="auto"/>
            <w:vAlign w:val="center"/>
            <w:hideMark/>
          </w:tcPr>
          <w:p w14:paraId="1C8776C8" w14:textId="77777777" w:rsidR="00350C57" w:rsidRPr="00A7189E" w:rsidRDefault="00350C57" w:rsidP="00350C57">
            <w:pPr>
              <w:jc w:val="right"/>
              <w:rPr>
                <w:sz w:val="20"/>
                <w:szCs w:val="20"/>
              </w:rPr>
            </w:pPr>
            <w:r w:rsidRPr="00A7189E">
              <w:rPr>
                <w:sz w:val="20"/>
                <w:szCs w:val="20"/>
              </w:rPr>
              <w:t>2 153 700,00</w:t>
            </w:r>
          </w:p>
        </w:tc>
        <w:tc>
          <w:tcPr>
            <w:tcW w:w="1100" w:type="dxa"/>
            <w:tcBorders>
              <w:top w:val="nil"/>
              <w:left w:val="nil"/>
              <w:bottom w:val="single" w:sz="4" w:space="0" w:color="auto"/>
              <w:right w:val="single" w:sz="8" w:space="0" w:color="auto"/>
            </w:tcBorders>
            <w:shd w:val="clear" w:color="auto" w:fill="auto"/>
            <w:vAlign w:val="center"/>
            <w:hideMark/>
          </w:tcPr>
          <w:p w14:paraId="13E4982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43AD93D7" w14:textId="77777777" w:rsidR="00350C57" w:rsidRPr="00A7189E" w:rsidRDefault="00350C57" w:rsidP="00350C57">
            <w:pPr>
              <w:rPr>
                <w:sz w:val="20"/>
                <w:szCs w:val="20"/>
              </w:rPr>
            </w:pPr>
          </w:p>
        </w:tc>
      </w:tr>
      <w:tr w:rsidR="00350C57" w:rsidRPr="00A7189E" w14:paraId="6444FD15"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2053142F"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2E3A148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05328DDC" w14:textId="77777777" w:rsidR="00350C57" w:rsidRPr="00A7189E" w:rsidRDefault="00350C57" w:rsidP="00350C57">
            <w:pPr>
              <w:rPr>
                <w:sz w:val="20"/>
                <w:szCs w:val="20"/>
              </w:rPr>
            </w:pPr>
            <w:r w:rsidRPr="00A7189E">
              <w:rPr>
                <w:sz w:val="20"/>
                <w:szCs w:val="20"/>
              </w:rPr>
              <w:t>000 1403 9900014030 540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F78EC56" w14:textId="77777777" w:rsidR="00350C57" w:rsidRPr="00A7189E" w:rsidRDefault="00350C57" w:rsidP="00350C57">
            <w:pPr>
              <w:jc w:val="right"/>
              <w:rPr>
                <w:sz w:val="20"/>
                <w:szCs w:val="20"/>
              </w:rPr>
            </w:pPr>
            <w:r w:rsidRPr="00A7189E">
              <w:rPr>
                <w:sz w:val="20"/>
                <w:szCs w:val="20"/>
              </w:rPr>
              <w:t>2 153 700,00</w:t>
            </w:r>
          </w:p>
        </w:tc>
        <w:tc>
          <w:tcPr>
            <w:tcW w:w="1417" w:type="dxa"/>
            <w:tcBorders>
              <w:top w:val="nil"/>
              <w:left w:val="nil"/>
              <w:bottom w:val="single" w:sz="4" w:space="0" w:color="auto"/>
              <w:right w:val="single" w:sz="8" w:space="0" w:color="auto"/>
            </w:tcBorders>
            <w:shd w:val="clear" w:color="auto" w:fill="auto"/>
            <w:vAlign w:val="center"/>
            <w:hideMark/>
          </w:tcPr>
          <w:p w14:paraId="5D0FA104" w14:textId="77777777" w:rsidR="00350C57" w:rsidRPr="00A7189E" w:rsidRDefault="00350C57" w:rsidP="00350C57">
            <w:pPr>
              <w:jc w:val="right"/>
              <w:rPr>
                <w:sz w:val="20"/>
                <w:szCs w:val="20"/>
              </w:rPr>
            </w:pPr>
            <w:r w:rsidRPr="00A7189E">
              <w:rPr>
                <w:sz w:val="20"/>
                <w:szCs w:val="20"/>
              </w:rPr>
              <w:t>2 153 700,00</w:t>
            </w:r>
          </w:p>
        </w:tc>
        <w:tc>
          <w:tcPr>
            <w:tcW w:w="1100" w:type="dxa"/>
            <w:tcBorders>
              <w:top w:val="nil"/>
              <w:left w:val="nil"/>
              <w:bottom w:val="single" w:sz="4" w:space="0" w:color="auto"/>
              <w:right w:val="single" w:sz="8" w:space="0" w:color="auto"/>
            </w:tcBorders>
            <w:shd w:val="clear" w:color="auto" w:fill="auto"/>
            <w:vAlign w:val="center"/>
            <w:hideMark/>
          </w:tcPr>
          <w:p w14:paraId="3BA1075F"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2BA49716" w14:textId="77777777" w:rsidR="00350C57" w:rsidRPr="00A7189E" w:rsidRDefault="00350C57" w:rsidP="00350C57">
            <w:pPr>
              <w:rPr>
                <w:sz w:val="20"/>
                <w:szCs w:val="20"/>
              </w:rPr>
            </w:pPr>
          </w:p>
        </w:tc>
      </w:tr>
      <w:tr w:rsidR="00350C57" w:rsidRPr="00A7189E" w14:paraId="090C207E" w14:textId="77777777" w:rsidTr="00F14261">
        <w:trPr>
          <w:trHeight w:val="97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45AE0384" w14:textId="77777777" w:rsidR="00350C57" w:rsidRPr="00A7189E" w:rsidRDefault="00350C57" w:rsidP="00350C57">
            <w:pPr>
              <w:rPr>
                <w:sz w:val="20"/>
                <w:szCs w:val="20"/>
              </w:rPr>
            </w:pPr>
            <w:r w:rsidRPr="00A7189E">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tcBorders>
              <w:top w:val="nil"/>
              <w:left w:val="nil"/>
              <w:bottom w:val="single" w:sz="4" w:space="0" w:color="auto"/>
              <w:right w:val="single" w:sz="8" w:space="0" w:color="auto"/>
            </w:tcBorders>
            <w:shd w:val="clear" w:color="auto" w:fill="auto"/>
            <w:vAlign w:val="center"/>
            <w:hideMark/>
          </w:tcPr>
          <w:p w14:paraId="3FC9C694"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3AD3FD9F" w14:textId="77777777" w:rsidR="00350C57" w:rsidRPr="00A7189E" w:rsidRDefault="00350C57" w:rsidP="00350C57">
            <w:pPr>
              <w:rPr>
                <w:sz w:val="20"/>
                <w:szCs w:val="20"/>
              </w:rPr>
            </w:pPr>
            <w:r w:rsidRPr="00A7189E">
              <w:rPr>
                <w:sz w:val="20"/>
                <w:szCs w:val="20"/>
              </w:rPr>
              <w:t>000 1403 9900070510 000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1B59F24" w14:textId="77777777" w:rsidR="00350C57" w:rsidRPr="00A7189E" w:rsidRDefault="00350C57" w:rsidP="00350C57">
            <w:pPr>
              <w:jc w:val="right"/>
              <w:rPr>
                <w:sz w:val="20"/>
                <w:szCs w:val="20"/>
              </w:rPr>
            </w:pPr>
            <w:r w:rsidRPr="00A7189E">
              <w:rPr>
                <w:sz w:val="20"/>
                <w:szCs w:val="20"/>
              </w:rPr>
              <w:t>71 796 830,00</w:t>
            </w:r>
          </w:p>
        </w:tc>
        <w:tc>
          <w:tcPr>
            <w:tcW w:w="1417" w:type="dxa"/>
            <w:tcBorders>
              <w:top w:val="nil"/>
              <w:left w:val="nil"/>
              <w:bottom w:val="single" w:sz="4" w:space="0" w:color="auto"/>
              <w:right w:val="single" w:sz="8" w:space="0" w:color="auto"/>
            </w:tcBorders>
            <w:shd w:val="clear" w:color="auto" w:fill="auto"/>
            <w:vAlign w:val="center"/>
            <w:hideMark/>
          </w:tcPr>
          <w:p w14:paraId="5FA714DF" w14:textId="77777777" w:rsidR="00350C57" w:rsidRPr="00A7189E" w:rsidRDefault="00350C57" w:rsidP="00350C57">
            <w:pPr>
              <w:jc w:val="right"/>
              <w:rPr>
                <w:sz w:val="20"/>
                <w:szCs w:val="20"/>
              </w:rPr>
            </w:pPr>
            <w:r w:rsidRPr="00A7189E">
              <w:rPr>
                <w:sz w:val="20"/>
                <w:szCs w:val="20"/>
              </w:rPr>
              <w:t>71 796 830,00</w:t>
            </w:r>
          </w:p>
        </w:tc>
        <w:tc>
          <w:tcPr>
            <w:tcW w:w="1100" w:type="dxa"/>
            <w:tcBorders>
              <w:top w:val="nil"/>
              <w:left w:val="nil"/>
              <w:bottom w:val="single" w:sz="4" w:space="0" w:color="auto"/>
              <w:right w:val="single" w:sz="8" w:space="0" w:color="auto"/>
            </w:tcBorders>
            <w:shd w:val="clear" w:color="auto" w:fill="auto"/>
            <w:vAlign w:val="center"/>
            <w:hideMark/>
          </w:tcPr>
          <w:p w14:paraId="27D8A553"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3D4B33B9" w14:textId="77777777" w:rsidR="00350C57" w:rsidRPr="00A7189E" w:rsidRDefault="00350C57" w:rsidP="00350C57">
            <w:pPr>
              <w:rPr>
                <w:sz w:val="20"/>
                <w:szCs w:val="20"/>
              </w:rPr>
            </w:pPr>
          </w:p>
        </w:tc>
      </w:tr>
      <w:tr w:rsidR="00350C57" w:rsidRPr="00A7189E" w14:paraId="0974F0E3"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314744E9" w14:textId="77777777" w:rsidR="00350C57" w:rsidRPr="00A7189E" w:rsidRDefault="00350C57" w:rsidP="00350C57">
            <w:pPr>
              <w:rPr>
                <w:sz w:val="20"/>
                <w:szCs w:val="20"/>
              </w:rPr>
            </w:pPr>
            <w:r w:rsidRPr="00A7189E">
              <w:rPr>
                <w:sz w:val="20"/>
                <w:szCs w:val="20"/>
              </w:rPr>
              <w:t>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162B6EE5"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1B4A0F46" w14:textId="77777777" w:rsidR="00350C57" w:rsidRPr="00A7189E" w:rsidRDefault="00350C57" w:rsidP="00350C57">
            <w:pPr>
              <w:rPr>
                <w:sz w:val="20"/>
                <w:szCs w:val="20"/>
              </w:rPr>
            </w:pPr>
            <w:r w:rsidRPr="00A7189E">
              <w:rPr>
                <w:sz w:val="20"/>
                <w:szCs w:val="20"/>
              </w:rPr>
              <w:t>000 1403 9900070510 500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338C03B" w14:textId="77777777" w:rsidR="00350C57" w:rsidRPr="00A7189E" w:rsidRDefault="00350C57" w:rsidP="00350C57">
            <w:pPr>
              <w:jc w:val="right"/>
              <w:rPr>
                <w:sz w:val="20"/>
                <w:szCs w:val="20"/>
              </w:rPr>
            </w:pPr>
            <w:r w:rsidRPr="00A7189E">
              <w:rPr>
                <w:sz w:val="20"/>
                <w:szCs w:val="20"/>
              </w:rPr>
              <w:t>71 796 830,00</w:t>
            </w:r>
          </w:p>
        </w:tc>
        <w:tc>
          <w:tcPr>
            <w:tcW w:w="1417" w:type="dxa"/>
            <w:tcBorders>
              <w:top w:val="nil"/>
              <w:left w:val="nil"/>
              <w:bottom w:val="single" w:sz="4" w:space="0" w:color="auto"/>
              <w:right w:val="single" w:sz="8" w:space="0" w:color="auto"/>
            </w:tcBorders>
            <w:shd w:val="clear" w:color="auto" w:fill="auto"/>
            <w:vAlign w:val="center"/>
            <w:hideMark/>
          </w:tcPr>
          <w:p w14:paraId="33335C12" w14:textId="77777777" w:rsidR="00350C57" w:rsidRPr="00A7189E" w:rsidRDefault="00350C57" w:rsidP="00350C57">
            <w:pPr>
              <w:jc w:val="right"/>
              <w:rPr>
                <w:sz w:val="20"/>
                <w:szCs w:val="20"/>
              </w:rPr>
            </w:pPr>
            <w:r w:rsidRPr="00A7189E">
              <w:rPr>
                <w:sz w:val="20"/>
                <w:szCs w:val="20"/>
              </w:rPr>
              <w:t>71 796 830,00</w:t>
            </w:r>
          </w:p>
        </w:tc>
        <w:tc>
          <w:tcPr>
            <w:tcW w:w="1100" w:type="dxa"/>
            <w:tcBorders>
              <w:top w:val="nil"/>
              <w:left w:val="nil"/>
              <w:bottom w:val="single" w:sz="4" w:space="0" w:color="auto"/>
              <w:right w:val="single" w:sz="8" w:space="0" w:color="auto"/>
            </w:tcBorders>
            <w:shd w:val="clear" w:color="auto" w:fill="auto"/>
            <w:vAlign w:val="center"/>
            <w:hideMark/>
          </w:tcPr>
          <w:p w14:paraId="545FE0B4"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7D3C32C7" w14:textId="77777777" w:rsidR="00350C57" w:rsidRPr="00A7189E" w:rsidRDefault="00350C57" w:rsidP="00350C57">
            <w:pPr>
              <w:rPr>
                <w:sz w:val="20"/>
                <w:szCs w:val="20"/>
              </w:rPr>
            </w:pPr>
          </w:p>
        </w:tc>
      </w:tr>
      <w:tr w:rsidR="00350C57" w:rsidRPr="00A7189E" w14:paraId="7E9095A1" w14:textId="77777777" w:rsidTr="00F14261">
        <w:trPr>
          <w:trHeight w:val="255"/>
        </w:trPr>
        <w:tc>
          <w:tcPr>
            <w:tcW w:w="3012" w:type="dxa"/>
            <w:tcBorders>
              <w:top w:val="nil"/>
              <w:left w:val="single" w:sz="8" w:space="0" w:color="auto"/>
              <w:bottom w:val="single" w:sz="4" w:space="0" w:color="auto"/>
              <w:right w:val="single" w:sz="8" w:space="0" w:color="auto"/>
            </w:tcBorders>
            <w:shd w:val="clear" w:color="auto" w:fill="auto"/>
            <w:vAlign w:val="center"/>
            <w:hideMark/>
          </w:tcPr>
          <w:p w14:paraId="6649D9DA" w14:textId="77777777" w:rsidR="00350C57" w:rsidRPr="00A7189E" w:rsidRDefault="00350C57" w:rsidP="00350C57">
            <w:pPr>
              <w:rPr>
                <w:sz w:val="20"/>
                <w:szCs w:val="20"/>
              </w:rPr>
            </w:pPr>
            <w:r w:rsidRPr="00A7189E">
              <w:rPr>
                <w:sz w:val="20"/>
                <w:szCs w:val="20"/>
              </w:rPr>
              <w:t>Иные межбюджетные трансферты</w:t>
            </w:r>
          </w:p>
        </w:tc>
        <w:tc>
          <w:tcPr>
            <w:tcW w:w="1417" w:type="dxa"/>
            <w:tcBorders>
              <w:top w:val="nil"/>
              <w:left w:val="nil"/>
              <w:bottom w:val="single" w:sz="4" w:space="0" w:color="auto"/>
              <w:right w:val="single" w:sz="8" w:space="0" w:color="auto"/>
            </w:tcBorders>
            <w:shd w:val="clear" w:color="auto" w:fill="auto"/>
            <w:vAlign w:val="center"/>
            <w:hideMark/>
          </w:tcPr>
          <w:p w14:paraId="3A377289" w14:textId="77777777" w:rsidR="00350C57" w:rsidRPr="00A7189E" w:rsidRDefault="00350C57" w:rsidP="00350C57">
            <w:pPr>
              <w:rPr>
                <w:sz w:val="20"/>
                <w:szCs w:val="20"/>
              </w:rPr>
            </w:pPr>
            <w:r w:rsidRPr="00A7189E">
              <w:rPr>
                <w:sz w:val="20"/>
                <w:szCs w:val="20"/>
              </w:rPr>
              <w:t> </w:t>
            </w:r>
          </w:p>
        </w:tc>
        <w:tc>
          <w:tcPr>
            <w:tcW w:w="1560" w:type="dxa"/>
            <w:tcBorders>
              <w:top w:val="nil"/>
              <w:left w:val="nil"/>
              <w:bottom w:val="single" w:sz="4" w:space="0" w:color="auto"/>
              <w:right w:val="nil"/>
            </w:tcBorders>
            <w:shd w:val="clear" w:color="auto" w:fill="auto"/>
            <w:vAlign w:val="center"/>
            <w:hideMark/>
          </w:tcPr>
          <w:p w14:paraId="7C31D2A6" w14:textId="77777777" w:rsidR="00350C57" w:rsidRPr="00A7189E" w:rsidRDefault="00350C57" w:rsidP="00350C57">
            <w:pPr>
              <w:rPr>
                <w:sz w:val="20"/>
                <w:szCs w:val="20"/>
              </w:rPr>
            </w:pPr>
            <w:r w:rsidRPr="00A7189E">
              <w:rPr>
                <w:sz w:val="20"/>
                <w:szCs w:val="20"/>
              </w:rPr>
              <w:t>000 1403 9900070510 540</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E6B2531" w14:textId="77777777" w:rsidR="00350C57" w:rsidRPr="00A7189E" w:rsidRDefault="00350C57" w:rsidP="00350C57">
            <w:pPr>
              <w:jc w:val="right"/>
              <w:rPr>
                <w:sz w:val="20"/>
                <w:szCs w:val="20"/>
              </w:rPr>
            </w:pPr>
            <w:r w:rsidRPr="00A7189E">
              <w:rPr>
                <w:sz w:val="20"/>
                <w:szCs w:val="20"/>
              </w:rPr>
              <w:t>71 796 830,00</w:t>
            </w:r>
          </w:p>
        </w:tc>
        <w:tc>
          <w:tcPr>
            <w:tcW w:w="1417" w:type="dxa"/>
            <w:tcBorders>
              <w:top w:val="nil"/>
              <w:left w:val="nil"/>
              <w:bottom w:val="single" w:sz="4" w:space="0" w:color="auto"/>
              <w:right w:val="single" w:sz="8" w:space="0" w:color="auto"/>
            </w:tcBorders>
            <w:shd w:val="clear" w:color="auto" w:fill="auto"/>
            <w:vAlign w:val="center"/>
            <w:hideMark/>
          </w:tcPr>
          <w:p w14:paraId="0F7E7815" w14:textId="77777777" w:rsidR="00350C57" w:rsidRPr="00A7189E" w:rsidRDefault="00350C57" w:rsidP="00350C57">
            <w:pPr>
              <w:jc w:val="right"/>
              <w:rPr>
                <w:sz w:val="20"/>
                <w:szCs w:val="20"/>
              </w:rPr>
            </w:pPr>
            <w:r w:rsidRPr="00A7189E">
              <w:rPr>
                <w:sz w:val="20"/>
                <w:szCs w:val="20"/>
              </w:rPr>
              <w:t>71 796 830,00</w:t>
            </w:r>
          </w:p>
        </w:tc>
        <w:tc>
          <w:tcPr>
            <w:tcW w:w="1100" w:type="dxa"/>
            <w:tcBorders>
              <w:top w:val="nil"/>
              <w:left w:val="nil"/>
              <w:bottom w:val="single" w:sz="4" w:space="0" w:color="auto"/>
              <w:right w:val="single" w:sz="8" w:space="0" w:color="auto"/>
            </w:tcBorders>
            <w:shd w:val="clear" w:color="auto" w:fill="auto"/>
            <w:vAlign w:val="center"/>
            <w:hideMark/>
          </w:tcPr>
          <w:p w14:paraId="01D188B6"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E7661BE" w14:textId="77777777" w:rsidR="00350C57" w:rsidRPr="00A7189E" w:rsidRDefault="00350C57" w:rsidP="00350C57">
            <w:pPr>
              <w:rPr>
                <w:sz w:val="20"/>
                <w:szCs w:val="20"/>
              </w:rPr>
            </w:pPr>
          </w:p>
        </w:tc>
      </w:tr>
      <w:tr w:rsidR="00350C57" w:rsidRPr="00A7189E" w14:paraId="186004C1" w14:textId="77777777" w:rsidTr="00F14261">
        <w:trPr>
          <w:trHeight w:val="405"/>
        </w:trPr>
        <w:tc>
          <w:tcPr>
            <w:tcW w:w="3012" w:type="dxa"/>
            <w:tcBorders>
              <w:top w:val="nil"/>
              <w:left w:val="single" w:sz="8" w:space="0" w:color="auto"/>
              <w:bottom w:val="single" w:sz="8" w:space="0" w:color="auto"/>
              <w:right w:val="single" w:sz="8" w:space="0" w:color="auto"/>
            </w:tcBorders>
            <w:shd w:val="clear" w:color="auto" w:fill="auto"/>
            <w:vAlign w:val="center"/>
            <w:hideMark/>
          </w:tcPr>
          <w:p w14:paraId="0BC95001" w14:textId="77777777" w:rsidR="00350C57" w:rsidRPr="00A7189E" w:rsidRDefault="00350C57" w:rsidP="00350C57">
            <w:pPr>
              <w:rPr>
                <w:sz w:val="20"/>
                <w:szCs w:val="20"/>
              </w:rPr>
            </w:pPr>
            <w:r w:rsidRPr="00A7189E">
              <w:rPr>
                <w:sz w:val="20"/>
                <w:szCs w:val="20"/>
              </w:rPr>
              <w:t>Результат исполнения бюджета (дефицит / профицит)</w:t>
            </w:r>
          </w:p>
        </w:tc>
        <w:tc>
          <w:tcPr>
            <w:tcW w:w="1417" w:type="dxa"/>
            <w:tcBorders>
              <w:top w:val="nil"/>
              <w:left w:val="nil"/>
              <w:bottom w:val="single" w:sz="8" w:space="0" w:color="auto"/>
              <w:right w:val="single" w:sz="8" w:space="0" w:color="auto"/>
            </w:tcBorders>
            <w:shd w:val="clear" w:color="auto" w:fill="auto"/>
            <w:vAlign w:val="center"/>
            <w:hideMark/>
          </w:tcPr>
          <w:p w14:paraId="450EFC6C" w14:textId="77777777" w:rsidR="00350C57" w:rsidRPr="00A7189E" w:rsidRDefault="00350C57" w:rsidP="00350C57">
            <w:pPr>
              <w:rPr>
                <w:sz w:val="20"/>
                <w:szCs w:val="20"/>
              </w:rPr>
            </w:pPr>
            <w:r w:rsidRPr="00A7189E">
              <w:rPr>
                <w:sz w:val="20"/>
                <w:szCs w:val="20"/>
              </w:rPr>
              <w:t>450</w:t>
            </w:r>
          </w:p>
        </w:tc>
        <w:tc>
          <w:tcPr>
            <w:tcW w:w="1560" w:type="dxa"/>
            <w:tcBorders>
              <w:top w:val="nil"/>
              <w:left w:val="nil"/>
              <w:bottom w:val="single" w:sz="8" w:space="0" w:color="auto"/>
              <w:right w:val="nil"/>
            </w:tcBorders>
            <w:shd w:val="clear" w:color="auto" w:fill="auto"/>
            <w:vAlign w:val="center"/>
            <w:hideMark/>
          </w:tcPr>
          <w:p w14:paraId="6AF68EB4" w14:textId="77777777" w:rsidR="00350C57" w:rsidRPr="00A7189E" w:rsidRDefault="00350C57" w:rsidP="00350C57">
            <w:pPr>
              <w:rPr>
                <w:sz w:val="20"/>
                <w:szCs w:val="20"/>
              </w:rPr>
            </w:pPr>
            <w:r w:rsidRPr="00A7189E">
              <w:rPr>
                <w:sz w:val="20"/>
                <w:szCs w:val="20"/>
              </w:rPr>
              <w:t>000 9600 0000000000 000</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14:paraId="0FCD7692" w14:textId="77777777" w:rsidR="00350C57" w:rsidRPr="00A7189E" w:rsidRDefault="00350C57" w:rsidP="00350C57">
            <w:pPr>
              <w:jc w:val="right"/>
              <w:rPr>
                <w:sz w:val="20"/>
                <w:szCs w:val="20"/>
              </w:rPr>
            </w:pPr>
            <w:r w:rsidRPr="00A7189E">
              <w:rPr>
                <w:sz w:val="20"/>
                <w:szCs w:val="20"/>
              </w:rPr>
              <w:t>-38 632 855,65</w:t>
            </w:r>
          </w:p>
        </w:tc>
        <w:tc>
          <w:tcPr>
            <w:tcW w:w="1417" w:type="dxa"/>
            <w:tcBorders>
              <w:top w:val="nil"/>
              <w:left w:val="nil"/>
              <w:bottom w:val="single" w:sz="8" w:space="0" w:color="auto"/>
              <w:right w:val="single" w:sz="8" w:space="0" w:color="auto"/>
            </w:tcBorders>
            <w:shd w:val="clear" w:color="auto" w:fill="auto"/>
            <w:vAlign w:val="center"/>
            <w:hideMark/>
          </w:tcPr>
          <w:p w14:paraId="584A7729" w14:textId="77777777" w:rsidR="00350C57" w:rsidRPr="00A7189E" w:rsidRDefault="00350C57" w:rsidP="00350C57">
            <w:pPr>
              <w:jc w:val="right"/>
              <w:rPr>
                <w:sz w:val="20"/>
                <w:szCs w:val="20"/>
              </w:rPr>
            </w:pPr>
            <w:r w:rsidRPr="00A7189E">
              <w:rPr>
                <w:sz w:val="20"/>
                <w:szCs w:val="20"/>
              </w:rPr>
              <w:t>29 653 509,51</w:t>
            </w:r>
          </w:p>
        </w:tc>
        <w:tc>
          <w:tcPr>
            <w:tcW w:w="1100" w:type="dxa"/>
            <w:tcBorders>
              <w:top w:val="nil"/>
              <w:left w:val="nil"/>
              <w:bottom w:val="single" w:sz="8" w:space="0" w:color="auto"/>
              <w:right w:val="single" w:sz="8" w:space="0" w:color="auto"/>
            </w:tcBorders>
            <w:shd w:val="clear" w:color="auto" w:fill="auto"/>
            <w:vAlign w:val="center"/>
            <w:hideMark/>
          </w:tcPr>
          <w:p w14:paraId="3BCA3B9B" w14:textId="77777777" w:rsidR="00350C57" w:rsidRPr="00A7189E" w:rsidRDefault="00350C57" w:rsidP="00350C57">
            <w:pPr>
              <w:jc w:val="right"/>
              <w:rPr>
                <w:sz w:val="20"/>
                <w:szCs w:val="20"/>
              </w:rPr>
            </w:pPr>
            <w:r w:rsidRPr="00A7189E">
              <w:rPr>
                <w:sz w:val="20"/>
                <w:szCs w:val="20"/>
              </w:rPr>
              <w:t>-</w:t>
            </w:r>
          </w:p>
        </w:tc>
        <w:tc>
          <w:tcPr>
            <w:tcW w:w="236" w:type="dxa"/>
            <w:vAlign w:val="center"/>
            <w:hideMark/>
          </w:tcPr>
          <w:p w14:paraId="585D8FBC" w14:textId="77777777" w:rsidR="00350C57" w:rsidRPr="00A7189E" w:rsidRDefault="00350C57" w:rsidP="00350C57">
            <w:pPr>
              <w:rPr>
                <w:sz w:val="20"/>
                <w:szCs w:val="20"/>
              </w:rPr>
            </w:pPr>
          </w:p>
        </w:tc>
      </w:tr>
    </w:tbl>
    <w:p w14:paraId="36A31158" w14:textId="77777777" w:rsidR="00350C57" w:rsidRPr="00A7189E" w:rsidRDefault="00350C57" w:rsidP="00350C57">
      <w:pPr>
        <w:ind w:left="-993"/>
        <w:rPr>
          <w:sz w:val="20"/>
          <w:szCs w:val="20"/>
        </w:rPr>
      </w:pPr>
    </w:p>
    <w:tbl>
      <w:tblPr>
        <w:tblW w:w="10342" w:type="dxa"/>
        <w:tblInd w:w="108" w:type="dxa"/>
        <w:tblLook w:val="04A0" w:firstRow="1" w:lastRow="0" w:firstColumn="1" w:lastColumn="0" w:noHBand="0" w:noVBand="1"/>
      </w:tblPr>
      <w:tblGrid>
        <w:gridCol w:w="2411"/>
        <w:gridCol w:w="1417"/>
        <w:gridCol w:w="1701"/>
        <w:gridCol w:w="1495"/>
        <w:gridCol w:w="1511"/>
        <w:gridCol w:w="1585"/>
        <w:gridCol w:w="222"/>
      </w:tblGrid>
      <w:tr w:rsidR="00350C57" w:rsidRPr="00A7189E" w14:paraId="45BE00B6" w14:textId="77777777" w:rsidTr="00F14261">
        <w:trPr>
          <w:gridAfter w:val="1"/>
          <w:wAfter w:w="222" w:type="dxa"/>
          <w:trHeight w:val="300"/>
        </w:trPr>
        <w:tc>
          <w:tcPr>
            <w:tcW w:w="10120" w:type="dxa"/>
            <w:gridSpan w:val="6"/>
            <w:tcBorders>
              <w:top w:val="nil"/>
              <w:left w:val="nil"/>
              <w:bottom w:val="nil"/>
              <w:right w:val="nil"/>
            </w:tcBorders>
            <w:shd w:val="clear" w:color="auto" w:fill="auto"/>
            <w:noWrap/>
            <w:vAlign w:val="bottom"/>
            <w:hideMark/>
          </w:tcPr>
          <w:p w14:paraId="28DD1D69" w14:textId="77777777" w:rsidR="00350C57" w:rsidRPr="00A7189E" w:rsidRDefault="00350C57" w:rsidP="00350C57">
            <w:pPr>
              <w:jc w:val="center"/>
              <w:rPr>
                <w:bCs/>
                <w:sz w:val="20"/>
                <w:szCs w:val="20"/>
              </w:rPr>
            </w:pPr>
            <w:r w:rsidRPr="00A7189E">
              <w:rPr>
                <w:bCs/>
                <w:sz w:val="20"/>
                <w:szCs w:val="20"/>
              </w:rPr>
              <w:t>3. Источники финансирования дефицита бюджета</w:t>
            </w:r>
          </w:p>
        </w:tc>
      </w:tr>
      <w:tr w:rsidR="00350C57" w:rsidRPr="00A7189E" w14:paraId="235B9725" w14:textId="77777777" w:rsidTr="00F14261">
        <w:trPr>
          <w:gridAfter w:val="1"/>
          <w:wAfter w:w="222" w:type="dxa"/>
          <w:trHeight w:val="270"/>
        </w:trPr>
        <w:tc>
          <w:tcPr>
            <w:tcW w:w="2411" w:type="dxa"/>
            <w:tcBorders>
              <w:top w:val="nil"/>
              <w:left w:val="nil"/>
              <w:bottom w:val="nil"/>
              <w:right w:val="nil"/>
            </w:tcBorders>
            <w:shd w:val="clear" w:color="auto" w:fill="auto"/>
            <w:noWrap/>
            <w:vAlign w:val="bottom"/>
            <w:hideMark/>
          </w:tcPr>
          <w:p w14:paraId="252E2F78" w14:textId="77777777" w:rsidR="00350C57" w:rsidRPr="00A7189E" w:rsidRDefault="00350C57" w:rsidP="00350C57">
            <w:pPr>
              <w:jc w:val="center"/>
              <w:rPr>
                <w:bCs/>
                <w:sz w:val="20"/>
                <w:szCs w:val="20"/>
              </w:rPr>
            </w:pPr>
          </w:p>
        </w:tc>
        <w:tc>
          <w:tcPr>
            <w:tcW w:w="1417" w:type="dxa"/>
            <w:tcBorders>
              <w:top w:val="nil"/>
              <w:left w:val="nil"/>
              <w:bottom w:val="nil"/>
              <w:right w:val="nil"/>
            </w:tcBorders>
            <w:shd w:val="clear" w:color="auto" w:fill="auto"/>
            <w:noWrap/>
            <w:vAlign w:val="bottom"/>
            <w:hideMark/>
          </w:tcPr>
          <w:p w14:paraId="77DFD0E7" w14:textId="77777777" w:rsidR="00350C57" w:rsidRPr="00A7189E" w:rsidRDefault="00350C57" w:rsidP="00350C57">
            <w:pPr>
              <w:rPr>
                <w:sz w:val="20"/>
                <w:szCs w:val="20"/>
              </w:rPr>
            </w:pPr>
          </w:p>
        </w:tc>
        <w:tc>
          <w:tcPr>
            <w:tcW w:w="1701" w:type="dxa"/>
            <w:tcBorders>
              <w:top w:val="nil"/>
              <w:left w:val="nil"/>
              <w:bottom w:val="nil"/>
              <w:right w:val="nil"/>
            </w:tcBorders>
            <w:shd w:val="clear" w:color="auto" w:fill="auto"/>
            <w:noWrap/>
            <w:vAlign w:val="bottom"/>
            <w:hideMark/>
          </w:tcPr>
          <w:p w14:paraId="605E249A" w14:textId="77777777" w:rsidR="00350C57" w:rsidRPr="00A7189E" w:rsidRDefault="00350C57" w:rsidP="00350C57">
            <w:pPr>
              <w:rPr>
                <w:sz w:val="20"/>
                <w:szCs w:val="20"/>
              </w:rPr>
            </w:pPr>
          </w:p>
        </w:tc>
        <w:tc>
          <w:tcPr>
            <w:tcW w:w="1495" w:type="dxa"/>
            <w:tcBorders>
              <w:top w:val="nil"/>
              <w:left w:val="nil"/>
              <w:bottom w:val="nil"/>
              <w:right w:val="nil"/>
            </w:tcBorders>
            <w:shd w:val="clear" w:color="auto" w:fill="auto"/>
            <w:noWrap/>
            <w:vAlign w:val="bottom"/>
            <w:hideMark/>
          </w:tcPr>
          <w:p w14:paraId="16AF1D5C" w14:textId="77777777" w:rsidR="00350C57" w:rsidRPr="00A7189E" w:rsidRDefault="00350C57" w:rsidP="00350C57">
            <w:pPr>
              <w:rPr>
                <w:sz w:val="20"/>
                <w:szCs w:val="20"/>
              </w:rPr>
            </w:pPr>
          </w:p>
        </w:tc>
        <w:tc>
          <w:tcPr>
            <w:tcW w:w="1511" w:type="dxa"/>
            <w:tcBorders>
              <w:top w:val="nil"/>
              <w:left w:val="nil"/>
              <w:bottom w:val="nil"/>
              <w:right w:val="nil"/>
            </w:tcBorders>
            <w:shd w:val="clear" w:color="auto" w:fill="auto"/>
            <w:noWrap/>
            <w:vAlign w:val="bottom"/>
            <w:hideMark/>
          </w:tcPr>
          <w:p w14:paraId="57061E19" w14:textId="77777777" w:rsidR="00350C57" w:rsidRPr="00A7189E" w:rsidRDefault="00350C57" w:rsidP="00350C57">
            <w:pPr>
              <w:rPr>
                <w:sz w:val="20"/>
                <w:szCs w:val="20"/>
              </w:rPr>
            </w:pPr>
          </w:p>
        </w:tc>
        <w:tc>
          <w:tcPr>
            <w:tcW w:w="1585" w:type="dxa"/>
            <w:tcBorders>
              <w:top w:val="nil"/>
              <w:left w:val="nil"/>
              <w:bottom w:val="nil"/>
              <w:right w:val="nil"/>
            </w:tcBorders>
            <w:shd w:val="clear" w:color="auto" w:fill="auto"/>
            <w:noWrap/>
            <w:vAlign w:val="bottom"/>
            <w:hideMark/>
          </w:tcPr>
          <w:p w14:paraId="20BD9075" w14:textId="77777777" w:rsidR="00350C57" w:rsidRPr="00A7189E" w:rsidRDefault="00350C57" w:rsidP="00350C57">
            <w:pPr>
              <w:rPr>
                <w:sz w:val="20"/>
                <w:szCs w:val="20"/>
              </w:rPr>
            </w:pPr>
          </w:p>
        </w:tc>
      </w:tr>
      <w:tr w:rsidR="00350C57" w:rsidRPr="00A7189E" w14:paraId="6144C389" w14:textId="77777777" w:rsidTr="00F14261">
        <w:trPr>
          <w:gridAfter w:val="1"/>
          <w:wAfter w:w="222" w:type="dxa"/>
          <w:trHeight w:val="458"/>
        </w:trPr>
        <w:tc>
          <w:tcPr>
            <w:tcW w:w="241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0BC23A97" w14:textId="77777777" w:rsidR="00350C57" w:rsidRPr="00A7189E" w:rsidRDefault="00350C57" w:rsidP="00350C57">
            <w:pPr>
              <w:jc w:val="center"/>
              <w:rPr>
                <w:sz w:val="20"/>
                <w:szCs w:val="20"/>
              </w:rPr>
            </w:pPr>
            <w:r w:rsidRPr="00A7189E">
              <w:rPr>
                <w:sz w:val="20"/>
                <w:szCs w:val="20"/>
              </w:rPr>
              <w:t xml:space="preserve"> Наименование показателя</w:t>
            </w:r>
          </w:p>
        </w:tc>
        <w:tc>
          <w:tcPr>
            <w:tcW w:w="141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354E65A8" w14:textId="77777777" w:rsidR="00350C57" w:rsidRPr="00A7189E" w:rsidRDefault="00350C57" w:rsidP="00350C57">
            <w:pPr>
              <w:jc w:val="center"/>
              <w:rPr>
                <w:sz w:val="20"/>
                <w:szCs w:val="20"/>
              </w:rPr>
            </w:pPr>
            <w:r w:rsidRPr="00A7189E">
              <w:rPr>
                <w:sz w:val="20"/>
                <w:szCs w:val="20"/>
              </w:rPr>
              <w:t>Код стро-ки</w:t>
            </w:r>
          </w:p>
        </w:tc>
        <w:tc>
          <w:tcPr>
            <w:tcW w:w="1701"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B9EBDB8" w14:textId="77777777" w:rsidR="00350C57" w:rsidRPr="00A7189E" w:rsidRDefault="00350C57" w:rsidP="00350C57">
            <w:pPr>
              <w:jc w:val="center"/>
              <w:rPr>
                <w:sz w:val="20"/>
                <w:szCs w:val="20"/>
              </w:rPr>
            </w:pPr>
            <w:r w:rsidRPr="00A7189E">
              <w:rPr>
                <w:sz w:val="20"/>
                <w:szCs w:val="20"/>
              </w:rPr>
              <w:t>Код источника финансирования дефицита бюджета по бюджетной классификации</w:t>
            </w:r>
          </w:p>
        </w:tc>
        <w:tc>
          <w:tcPr>
            <w:tcW w:w="1495" w:type="dxa"/>
            <w:vMerge w:val="restart"/>
            <w:tcBorders>
              <w:top w:val="single" w:sz="8" w:space="0" w:color="auto"/>
              <w:left w:val="single" w:sz="8" w:space="0" w:color="auto"/>
              <w:bottom w:val="single" w:sz="4" w:space="0" w:color="000000"/>
              <w:right w:val="nil"/>
            </w:tcBorders>
            <w:shd w:val="clear" w:color="auto" w:fill="auto"/>
            <w:vAlign w:val="center"/>
            <w:hideMark/>
          </w:tcPr>
          <w:p w14:paraId="33E0ED99" w14:textId="77777777" w:rsidR="00350C57" w:rsidRPr="00A7189E" w:rsidRDefault="00350C57" w:rsidP="00350C57">
            <w:pPr>
              <w:jc w:val="center"/>
              <w:rPr>
                <w:sz w:val="20"/>
                <w:szCs w:val="20"/>
              </w:rPr>
            </w:pPr>
            <w:r w:rsidRPr="00A7189E">
              <w:rPr>
                <w:sz w:val="20"/>
                <w:szCs w:val="20"/>
              </w:rPr>
              <w:t>Утвержденные бюджетные назначения</w:t>
            </w:r>
          </w:p>
        </w:tc>
        <w:tc>
          <w:tcPr>
            <w:tcW w:w="15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07D16F" w14:textId="77777777" w:rsidR="00350C57" w:rsidRPr="00A7189E" w:rsidRDefault="00350C57" w:rsidP="00350C57">
            <w:pPr>
              <w:jc w:val="center"/>
              <w:rPr>
                <w:sz w:val="20"/>
                <w:szCs w:val="20"/>
              </w:rPr>
            </w:pPr>
            <w:r w:rsidRPr="00A7189E">
              <w:rPr>
                <w:sz w:val="20"/>
                <w:szCs w:val="20"/>
              </w:rPr>
              <w:t>Исполнено</w:t>
            </w:r>
          </w:p>
        </w:tc>
        <w:tc>
          <w:tcPr>
            <w:tcW w:w="1585" w:type="dxa"/>
            <w:vMerge w:val="restart"/>
            <w:tcBorders>
              <w:top w:val="single" w:sz="8" w:space="0" w:color="auto"/>
              <w:left w:val="nil"/>
              <w:bottom w:val="single" w:sz="4" w:space="0" w:color="000000"/>
              <w:right w:val="single" w:sz="8" w:space="0" w:color="auto"/>
            </w:tcBorders>
            <w:shd w:val="clear" w:color="auto" w:fill="auto"/>
            <w:vAlign w:val="center"/>
            <w:hideMark/>
          </w:tcPr>
          <w:p w14:paraId="61FA7AC5" w14:textId="77777777" w:rsidR="00350C57" w:rsidRPr="00A7189E" w:rsidRDefault="00350C57" w:rsidP="00350C57">
            <w:pPr>
              <w:jc w:val="center"/>
              <w:rPr>
                <w:sz w:val="20"/>
                <w:szCs w:val="20"/>
              </w:rPr>
            </w:pPr>
            <w:r w:rsidRPr="00A7189E">
              <w:rPr>
                <w:sz w:val="20"/>
                <w:szCs w:val="20"/>
              </w:rPr>
              <w:t>Неисполненные назначения</w:t>
            </w:r>
          </w:p>
        </w:tc>
      </w:tr>
      <w:tr w:rsidR="00350C57" w:rsidRPr="00A7189E" w14:paraId="5CE751E7" w14:textId="77777777" w:rsidTr="00F14261">
        <w:trPr>
          <w:trHeight w:val="105"/>
        </w:trPr>
        <w:tc>
          <w:tcPr>
            <w:tcW w:w="2411" w:type="dxa"/>
            <w:vMerge/>
            <w:tcBorders>
              <w:top w:val="single" w:sz="8" w:space="0" w:color="auto"/>
              <w:left w:val="single" w:sz="8" w:space="0" w:color="auto"/>
              <w:bottom w:val="single" w:sz="4" w:space="0" w:color="auto"/>
              <w:right w:val="single" w:sz="8" w:space="0" w:color="auto"/>
            </w:tcBorders>
            <w:vAlign w:val="center"/>
            <w:hideMark/>
          </w:tcPr>
          <w:p w14:paraId="260E5528"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0EE5B913" w14:textId="77777777" w:rsidR="00350C57" w:rsidRPr="00A7189E" w:rsidRDefault="00350C57" w:rsidP="00350C57">
            <w:pPr>
              <w:rPr>
                <w:sz w:val="20"/>
                <w:szCs w:val="20"/>
              </w:rPr>
            </w:pPr>
          </w:p>
        </w:tc>
        <w:tc>
          <w:tcPr>
            <w:tcW w:w="1701" w:type="dxa"/>
            <w:vMerge/>
            <w:tcBorders>
              <w:top w:val="single" w:sz="8" w:space="0" w:color="auto"/>
              <w:left w:val="single" w:sz="8" w:space="0" w:color="auto"/>
              <w:bottom w:val="single" w:sz="4" w:space="0" w:color="000000"/>
              <w:right w:val="single" w:sz="8" w:space="0" w:color="auto"/>
            </w:tcBorders>
            <w:vAlign w:val="center"/>
            <w:hideMark/>
          </w:tcPr>
          <w:p w14:paraId="1DF9C3B4"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000000"/>
              <w:right w:val="nil"/>
            </w:tcBorders>
            <w:vAlign w:val="center"/>
            <w:hideMark/>
          </w:tcPr>
          <w:p w14:paraId="11D593E7" w14:textId="77777777" w:rsidR="00350C57" w:rsidRPr="00A7189E" w:rsidRDefault="00350C57" w:rsidP="00350C57">
            <w:pPr>
              <w:rPr>
                <w:sz w:val="20"/>
                <w:szCs w:val="20"/>
              </w:rPr>
            </w:pPr>
          </w:p>
        </w:tc>
        <w:tc>
          <w:tcPr>
            <w:tcW w:w="1511" w:type="dxa"/>
            <w:vMerge/>
            <w:tcBorders>
              <w:top w:val="single" w:sz="8" w:space="0" w:color="auto"/>
              <w:left w:val="single" w:sz="8" w:space="0" w:color="auto"/>
              <w:bottom w:val="single" w:sz="8" w:space="0" w:color="000000"/>
              <w:right w:val="single" w:sz="8" w:space="0" w:color="auto"/>
            </w:tcBorders>
            <w:vAlign w:val="center"/>
            <w:hideMark/>
          </w:tcPr>
          <w:p w14:paraId="4997D1A5" w14:textId="77777777" w:rsidR="00350C57" w:rsidRPr="00A7189E" w:rsidRDefault="00350C57" w:rsidP="00350C57">
            <w:pPr>
              <w:rPr>
                <w:sz w:val="20"/>
                <w:szCs w:val="20"/>
              </w:rPr>
            </w:pPr>
          </w:p>
        </w:tc>
        <w:tc>
          <w:tcPr>
            <w:tcW w:w="1585" w:type="dxa"/>
            <w:vMerge/>
            <w:tcBorders>
              <w:top w:val="single" w:sz="8" w:space="0" w:color="auto"/>
              <w:left w:val="nil"/>
              <w:bottom w:val="single" w:sz="4" w:space="0" w:color="000000"/>
              <w:right w:val="single" w:sz="8" w:space="0" w:color="auto"/>
            </w:tcBorders>
            <w:vAlign w:val="center"/>
            <w:hideMark/>
          </w:tcPr>
          <w:p w14:paraId="605280C7" w14:textId="77777777" w:rsidR="00350C57" w:rsidRPr="00A7189E" w:rsidRDefault="00350C57" w:rsidP="00350C57">
            <w:pPr>
              <w:rPr>
                <w:sz w:val="20"/>
                <w:szCs w:val="20"/>
              </w:rPr>
            </w:pPr>
          </w:p>
        </w:tc>
        <w:tc>
          <w:tcPr>
            <w:tcW w:w="222" w:type="dxa"/>
            <w:tcBorders>
              <w:top w:val="nil"/>
              <w:left w:val="nil"/>
              <w:bottom w:val="nil"/>
              <w:right w:val="nil"/>
            </w:tcBorders>
            <w:shd w:val="clear" w:color="auto" w:fill="auto"/>
            <w:noWrap/>
            <w:vAlign w:val="bottom"/>
            <w:hideMark/>
          </w:tcPr>
          <w:p w14:paraId="58234A54" w14:textId="77777777" w:rsidR="00350C57" w:rsidRPr="00A7189E" w:rsidRDefault="00350C57" w:rsidP="00350C57">
            <w:pPr>
              <w:jc w:val="center"/>
              <w:rPr>
                <w:sz w:val="20"/>
                <w:szCs w:val="20"/>
              </w:rPr>
            </w:pPr>
          </w:p>
        </w:tc>
      </w:tr>
      <w:tr w:rsidR="00350C57" w:rsidRPr="00A7189E" w14:paraId="20C44513" w14:textId="77777777" w:rsidTr="00F14261">
        <w:trPr>
          <w:trHeight w:val="90"/>
        </w:trPr>
        <w:tc>
          <w:tcPr>
            <w:tcW w:w="2411" w:type="dxa"/>
            <w:vMerge/>
            <w:tcBorders>
              <w:top w:val="single" w:sz="8" w:space="0" w:color="auto"/>
              <w:left w:val="single" w:sz="8" w:space="0" w:color="auto"/>
              <w:bottom w:val="single" w:sz="4" w:space="0" w:color="auto"/>
              <w:right w:val="single" w:sz="8" w:space="0" w:color="auto"/>
            </w:tcBorders>
            <w:vAlign w:val="center"/>
            <w:hideMark/>
          </w:tcPr>
          <w:p w14:paraId="313DFF82"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327FE9FB" w14:textId="77777777" w:rsidR="00350C57" w:rsidRPr="00A7189E" w:rsidRDefault="00350C57" w:rsidP="00350C57">
            <w:pPr>
              <w:rPr>
                <w:sz w:val="20"/>
                <w:szCs w:val="20"/>
              </w:rPr>
            </w:pPr>
          </w:p>
        </w:tc>
        <w:tc>
          <w:tcPr>
            <w:tcW w:w="1701" w:type="dxa"/>
            <w:vMerge/>
            <w:tcBorders>
              <w:top w:val="single" w:sz="8" w:space="0" w:color="auto"/>
              <w:left w:val="single" w:sz="8" w:space="0" w:color="auto"/>
              <w:bottom w:val="single" w:sz="4" w:space="0" w:color="000000"/>
              <w:right w:val="single" w:sz="8" w:space="0" w:color="auto"/>
            </w:tcBorders>
            <w:vAlign w:val="center"/>
            <w:hideMark/>
          </w:tcPr>
          <w:p w14:paraId="70400E29"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000000"/>
              <w:right w:val="nil"/>
            </w:tcBorders>
            <w:vAlign w:val="center"/>
            <w:hideMark/>
          </w:tcPr>
          <w:p w14:paraId="646C1BC6" w14:textId="77777777" w:rsidR="00350C57" w:rsidRPr="00A7189E" w:rsidRDefault="00350C57" w:rsidP="00350C57">
            <w:pPr>
              <w:rPr>
                <w:sz w:val="20"/>
                <w:szCs w:val="20"/>
              </w:rPr>
            </w:pPr>
          </w:p>
        </w:tc>
        <w:tc>
          <w:tcPr>
            <w:tcW w:w="1511" w:type="dxa"/>
            <w:vMerge/>
            <w:tcBorders>
              <w:top w:val="single" w:sz="8" w:space="0" w:color="auto"/>
              <w:left w:val="single" w:sz="8" w:space="0" w:color="auto"/>
              <w:bottom w:val="single" w:sz="8" w:space="0" w:color="000000"/>
              <w:right w:val="single" w:sz="8" w:space="0" w:color="auto"/>
            </w:tcBorders>
            <w:vAlign w:val="center"/>
            <w:hideMark/>
          </w:tcPr>
          <w:p w14:paraId="227275E4" w14:textId="77777777" w:rsidR="00350C57" w:rsidRPr="00A7189E" w:rsidRDefault="00350C57" w:rsidP="00350C57">
            <w:pPr>
              <w:rPr>
                <w:sz w:val="20"/>
                <w:szCs w:val="20"/>
              </w:rPr>
            </w:pPr>
          </w:p>
        </w:tc>
        <w:tc>
          <w:tcPr>
            <w:tcW w:w="1585" w:type="dxa"/>
            <w:vMerge/>
            <w:tcBorders>
              <w:top w:val="single" w:sz="8" w:space="0" w:color="auto"/>
              <w:left w:val="nil"/>
              <w:bottom w:val="single" w:sz="4" w:space="0" w:color="000000"/>
              <w:right w:val="single" w:sz="8" w:space="0" w:color="auto"/>
            </w:tcBorders>
            <w:vAlign w:val="center"/>
            <w:hideMark/>
          </w:tcPr>
          <w:p w14:paraId="1C216214" w14:textId="77777777" w:rsidR="00350C57" w:rsidRPr="00A7189E" w:rsidRDefault="00350C57" w:rsidP="00350C57">
            <w:pPr>
              <w:rPr>
                <w:sz w:val="20"/>
                <w:szCs w:val="20"/>
              </w:rPr>
            </w:pPr>
          </w:p>
        </w:tc>
        <w:tc>
          <w:tcPr>
            <w:tcW w:w="222" w:type="dxa"/>
            <w:tcBorders>
              <w:top w:val="nil"/>
              <w:left w:val="nil"/>
              <w:bottom w:val="nil"/>
              <w:right w:val="nil"/>
            </w:tcBorders>
            <w:shd w:val="clear" w:color="auto" w:fill="auto"/>
            <w:noWrap/>
            <w:vAlign w:val="bottom"/>
            <w:hideMark/>
          </w:tcPr>
          <w:p w14:paraId="47BC6039" w14:textId="77777777" w:rsidR="00350C57" w:rsidRPr="00A7189E" w:rsidRDefault="00350C57" w:rsidP="00350C57">
            <w:pPr>
              <w:rPr>
                <w:sz w:val="20"/>
                <w:szCs w:val="20"/>
              </w:rPr>
            </w:pPr>
          </w:p>
        </w:tc>
      </w:tr>
      <w:tr w:rsidR="00350C57" w:rsidRPr="00A7189E" w14:paraId="0B68333A" w14:textId="77777777" w:rsidTr="00F14261">
        <w:trPr>
          <w:trHeight w:val="285"/>
        </w:trPr>
        <w:tc>
          <w:tcPr>
            <w:tcW w:w="2411" w:type="dxa"/>
            <w:vMerge/>
            <w:tcBorders>
              <w:top w:val="single" w:sz="8" w:space="0" w:color="auto"/>
              <w:left w:val="single" w:sz="8" w:space="0" w:color="auto"/>
              <w:bottom w:val="single" w:sz="4" w:space="0" w:color="auto"/>
              <w:right w:val="single" w:sz="8" w:space="0" w:color="auto"/>
            </w:tcBorders>
            <w:vAlign w:val="center"/>
            <w:hideMark/>
          </w:tcPr>
          <w:p w14:paraId="249A9FA1"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5AEAA007" w14:textId="77777777" w:rsidR="00350C57" w:rsidRPr="00A7189E" w:rsidRDefault="00350C57" w:rsidP="00350C57">
            <w:pPr>
              <w:rPr>
                <w:sz w:val="20"/>
                <w:szCs w:val="20"/>
              </w:rPr>
            </w:pPr>
          </w:p>
        </w:tc>
        <w:tc>
          <w:tcPr>
            <w:tcW w:w="1701" w:type="dxa"/>
            <w:vMerge/>
            <w:tcBorders>
              <w:top w:val="single" w:sz="8" w:space="0" w:color="auto"/>
              <w:left w:val="single" w:sz="8" w:space="0" w:color="auto"/>
              <w:bottom w:val="single" w:sz="4" w:space="0" w:color="000000"/>
              <w:right w:val="single" w:sz="8" w:space="0" w:color="auto"/>
            </w:tcBorders>
            <w:vAlign w:val="center"/>
            <w:hideMark/>
          </w:tcPr>
          <w:p w14:paraId="760A23C0"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000000"/>
              <w:right w:val="nil"/>
            </w:tcBorders>
            <w:vAlign w:val="center"/>
            <w:hideMark/>
          </w:tcPr>
          <w:p w14:paraId="7E0A7C93" w14:textId="77777777" w:rsidR="00350C57" w:rsidRPr="00A7189E" w:rsidRDefault="00350C57" w:rsidP="00350C57">
            <w:pPr>
              <w:rPr>
                <w:sz w:val="20"/>
                <w:szCs w:val="20"/>
              </w:rPr>
            </w:pPr>
          </w:p>
        </w:tc>
        <w:tc>
          <w:tcPr>
            <w:tcW w:w="1511" w:type="dxa"/>
            <w:vMerge/>
            <w:tcBorders>
              <w:top w:val="single" w:sz="8" w:space="0" w:color="auto"/>
              <w:left w:val="single" w:sz="8" w:space="0" w:color="auto"/>
              <w:bottom w:val="single" w:sz="8" w:space="0" w:color="000000"/>
              <w:right w:val="single" w:sz="8" w:space="0" w:color="auto"/>
            </w:tcBorders>
            <w:vAlign w:val="center"/>
            <w:hideMark/>
          </w:tcPr>
          <w:p w14:paraId="735A0F1B" w14:textId="77777777" w:rsidR="00350C57" w:rsidRPr="00A7189E" w:rsidRDefault="00350C57" w:rsidP="00350C57">
            <w:pPr>
              <w:rPr>
                <w:sz w:val="20"/>
                <w:szCs w:val="20"/>
              </w:rPr>
            </w:pPr>
          </w:p>
        </w:tc>
        <w:tc>
          <w:tcPr>
            <w:tcW w:w="1585" w:type="dxa"/>
            <w:vMerge/>
            <w:tcBorders>
              <w:top w:val="single" w:sz="8" w:space="0" w:color="auto"/>
              <w:left w:val="nil"/>
              <w:bottom w:val="single" w:sz="4" w:space="0" w:color="000000"/>
              <w:right w:val="single" w:sz="8" w:space="0" w:color="auto"/>
            </w:tcBorders>
            <w:vAlign w:val="center"/>
            <w:hideMark/>
          </w:tcPr>
          <w:p w14:paraId="61027AD0" w14:textId="77777777" w:rsidR="00350C57" w:rsidRPr="00A7189E" w:rsidRDefault="00350C57" w:rsidP="00350C57">
            <w:pPr>
              <w:rPr>
                <w:sz w:val="20"/>
                <w:szCs w:val="20"/>
              </w:rPr>
            </w:pPr>
          </w:p>
        </w:tc>
        <w:tc>
          <w:tcPr>
            <w:tcW w:w="222" w:type="dxa"/>
            <w:tcBorders>
              <w:top w:val="nil"/>
              <w:left w:val="nil"/>
              <w:bottom w:val="nil"/>
              <w:right w:val="nil"/>
            </w:tcBorders>
            <w:shd w:val="clear" w:color="auto" w:fill="auto"/>
            <w:noWrap/>
            <w:vAlign w:val="bottom"/>
            <w:hideMark/>
          </w:tcPr>
          <w:p w14:paraId="372E6F14" w14:textId="77777777" w:rsidR="00350C57" w:rsidRPr="00A7189E" w:rsidRDefault="00350C57" w:rsidP="00350C57">
            <w:pPr>
              <w:rPr>
                <w:sz w:val="20"/>
                <w:szCs w:val="20"/>
              </w:rPr>
            </w:pPr>
          </w:p>
        </w:tc>
      </w:tr>
      <w:tr w:rsidR="00350C57" w:rsidRPr="00A7189E" w14:paraId="24A19033" w14:textId="77777777" w:rsidTr="00F14261">
        <w:trPr>
          <w:trHeight w:val="60"/>
        </w:trPr>
        <w:tc>
          <w:tcPr>
            <w:tcW w:w="2411" w:type="dxa"/>
            <w:vMerge/>
            <w:tcBorders>
              <w:top w:val="single" w:sz="8" w:space="0" w:color="auto"/>
              <w:left w:val="single" w:sz="8" w:space="0" w:color="auto"/>
              <w:bottom w:val="single" w:sz="4" w:space="0" w:color="auto"/>
              <w:right w:val="single" w:sz="8" w:space="0" w:color="auto"/>
            </w:tcBorders>
            <w:vAlign w:val="center"/>
            <w:hideMark/>
          </w:tcPr>
          <w:p w14:paraId="3781ED32"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0E7568B0" w14:textId="77777777" w:rsidR="00350C57" w:rsidRPr="00A7189E" w:rsidRDefault="00350C57" w:rsidP="00350C57">
            <w:pPr>
              <w:rPr>
                <w:sz w:val="20"/>
                <w:szCs w:val="20"/>
              </w:rPr>
            </w:pPr>
          </w:p>
        </w:tc>
        <w:tc>
          <w:tcPr>
            <w:tcW w:w="1701" w:type="dxa"/>
            <w:vMerge/>
            <w:tcBorders>
              <w:top w:val="single" w:sz="8" w:space="0" w:color="auto"/>
              <w:left w:val="single" w:sz="8" w:space="0" w:color="auto"/>
              <w:bottom w:val="single" w:sz="4" w:space="0" w:color="000000"/>
              <w:right w:val="single" w:sz="8" w:space="0" w:color="auto"/>
            </w:tcBorders>
            <w:vAlign w:val="center"/>
            <w:hideMark/>
          </w:tcPr>
          <w:p w14:paraId="493DF364"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000000"/>
              <w:right w:val="nil"/>
            </w:tcBorders>
            <w:vAlign w:val="center"/>
            <w:hideMark/>
          </w:tcPr>
          <w:p w14:paraId="68AF19CB" w14:textId="77777777" w:rsidR="00350C57" w:rsidRPr="00A7189E" w:rsidRDefault="00350C57" w:rsidP="00350C57">
            <w:pPr>
              <w:rPr>
                <w:sz w:val="20"/>
                <w:szCs w:val="20"/>
              </w:rPr>
            </w:pPr>
          </w:p>
        </w:tc>
        <w:tc>
          <w:tcPr>
            <w:tcW w:w="1511" w:type="dxa"/>
            <w:vMerge/>
            <w:tcBorders>
              <w:top w:val="single" w:sz="8" w:space="0" w:color="auto"/>
              <w:left w:val="single" w:sz="8" w:space="0" w:color="auto"/>
              <w:bottom w:val="single" w:sz="8" w:space="0" w:color="000000"/>
              <w:right w:val="single" w:sz="8" w:space="0" w:color="auto"/>
            </w:tcBorders>
            <w:vAlign w:val="center"/>
            <w:hideMark/>
          </w:tcPr>
          <w:p w14:paraId="207D721D" w14:textId="77777777" w:rsidR="00350C57" w:rsidRPr="00A7189E" w:rsidRDefault="00350C57" w:rsidP="00350C57">
            <w:pPr>
              <w:rPr>
                <w:sz w:val="20"/>
                <w:szCs w:val="20"/>
              </w:rPr>
            </w:pPr>
          </w:p>
        </w:tc>
        <w:tc>
          <w:tcPr>
            <w:tcW w:w="1585" w:type="dxa"/>
            <w:vMerge/>
            <w:tcBorders>
              <w:top w:val="single" w:sz="8" w:space="0" w:color="auto"/>
              <w:left w:val="nil"/>
              <w:bottom w:val="single" w:sz="4" w:space="0" w:color="000000"/>
              <w:right w:val="single" w:sz="8" w:space="0" w:color="auto"/>
            </w:tcBorders>
            <w:vAlign w:val="center"/>
            <w:hideMark/>
          </w:tcPr>
          <w:p w14:paraId="078F958F" w14:textId="77777777" w:rsidR="00350C57" w:rsidRPr="00A7189E" w:rsidRDefault="00350C57" w:rsidP="00350C57">
            <w:pPr>
              <w:rPr>
                <w:sz w:val="20"/>
                <w:szCs w:val="20"/>
              </w:rPr>
            </w:pPr>
          </w:p>
        </w:tc>
        <w:tc>
          <w:tcPr>
            <w:tcW w:w="222" w:type="dxa"/>
            <w:tcBorders>
              <w:top w:val="nil"/>
              <w:left w:val="nil"/>
              <w:bottom w:val="nil"/>
              <w:right w:val="nil"/>
            </w:tcBorders>
            <w:shd w:val="clear" w:color="auto" w:fill="auto"/>
            <w:noWrap/>
            <w:vAlign w:val="bottom"/>
            <w:hideMark/>
          </w:tcPr>
          <w:p w14:paraId="2A694C51" w14:textId="77777777" w:rsidR="00350C57" w:rsidRPr="00A7189E" w:rsidRDefault="00350C57" w:rsidP="00350C57">
            <w:pPr>
              <w:rPr>
                <w:sz w:val="20"/>
                <w:szCs w:val="20"/>
              </w:rPr>
            </w:pPr>
          </w:p>
        </w:tc>
      </w:tr>
      <w:tr w:rsidR="00350C57" w:rsidRPr="00A7189E" w14:paraId="5859C205" w14:textId="77777777" w:rsidTr="00F14261">
        <w:trPr>
          <w:trHeight w:val="60"/>
        </w:trPr>
        <w:tc>
          <w:tcPr>
            <w:tcW w:w="2411" w:type="dxa"/>
            <w:vMerge/>
            <w:tcBorders>
              <w:top w:val="single" w:sz="8" w:space="0" w:color="auto"/>
              <w:left w:val="single" w:sz="8" w:space="0" w:color="auto"/>
              <w:bottom w:val="single" w:sz="4" w:space="0" w:color="auto"/>
              <w:right w:val="single" w:sz="8" w:space="0" w:color="auto"/>
            </w:tcBorders>
            <w:vAlign w:val="center"/>
            <w:hideMark/>
          </w:tcPr>
          <w:p w14:paraId="6525C705"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75510A7E" w14:textId="77777777" w:rsidR="00350C57" w:rsidRPr="00A7189E" w:rsidRDefault="00350C57" w:rsidP="00350C57">
            <w:pPr>
              <w:rPr>
                <w:sz w:val="20"/>
                <w:szCs w:val="20"/>
              </w:rPr>
            </w:pPr>
          </w:p>
        </w:tc>
        <w:tc>
          <w:tcPr>
            <w:tcW w:w="1701" w:type="dxa"/>
            <w:vMerge/>
            <w:tcBorders>
              <w:top w:val="single" w:sz="8" w:space="0" w:color="auto"/>
              <w:left w:val="single" w:sz="8" w:space="0" w:color="auto"/>
              <w:bottom w:val="single" w:sz="4" w:space="0" w:color="000000"/>
              <w:right w:val="single" w:sz="8" w:space="0" w:color="auto"/>
            </w:tcBorders>
            <w:vAlign w:val="center"/>
            <w:hideMark/>
          </w:tcPr>
          <w:p w14:paraId="410C7165"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000000"/>
              <w:right w:val="nil"/>
            </w:tcBorders>
            <w:vAlign w:val="center"/>
            <w:hideMark/>
          </w:tcPr>
          <w:p w14:paraId="1566FFA5" w14:textId="77777777" w:rsidR="00350C57" w:rsidRPr="00A7189E" w:rsidRDefault="00350C57" w:rsidP="00350C57">
            <w:pPr>
              <w:rPr>
                <w:sz w:val="20"/>
                <w:szCs w:val="20"/>
              </w:rPr>
            </w:pPr>
          </w:p>
        </w:tc>
        <w:tc>
          <w:tcPr>
            <w:tcW w:w="1511" w:type="dxa"/>
            <w:vMerge/>
            <w:tcBorders>
              <w:top w:val="single" w:sz="8" w:space="0" w:color="auto"/>
              <w:left w:val="single" w:sz="8" w:space="0" w:color="auto"/>
              <w:bottom w:val="single" w:sz="8" w:space="0" w:color="000000"/>
              <w:right w:val="single" w:sz="8" w:space="0" w:color="auto"/>
            </w:tcBorders>
            <w:vAlign w:val="center"/>
            <w:hideMark/>
          </w:tcPr>
          <w:p w14:paraId="2B6A0927" w14:textId="77777777" w:rsidR="00350C57" w:rsidRPr="00A7189E" w:rsidRDefault="00350C57" w:rsidP="00350C57">
            <w:pPr>
              <w:rPr>
                <w:sz w:val="20"/>
                <w:szCs w:val="20"/>
              </w:rPr>
            </w:pPr>
          </w:p>
        </w:tc>
        <w:tc>
          <w:tcPr>
            <w:tcW w:w="1585" w:type="dxa"/>
            <w:vMerge/>
            <w:tcBorders>
              <w:top w:val="single" w:sz="8" w:space="0" w:color="auto"/>
              <w:left w:val="nil"/>
              <w:bottom w:val="single" w:sz="4" w:space="0" w:color="000000"/>
              <w:right w:val="single" w:sz="8" w:space="0" w:color="auto"/>
            </w:tcBorders>
            <w:vAlign w:val="center"/>
            <w:hideMark/>
          </w:tcPr>
          <w:p w14:paraId="1DEDD717" w14:textId="77777777" w:rsidR="00350C57" w:rsidRPr="00A7189E" w:rsidRDefault="00350C57" w:rsidP="00350C57">
            <w:pPr>
              <w:rPr>
                <w:sz w:val="20"/>
                <w:szCs w:val="20"/>
              </w:rPr>
            </w:pPr>
          </w:p>
        </w:tc>
        <w:tc>
          <w:tcPr>
            <w:tcW w:w="222" w:type="dxa"/>
            <w:tcBorders>
              <w:top w:val="nil"/>
              <w:left w:val="nil"/>
              <w:bottom w:val="nil"/>
              <w:right w:val="nil"/>
            </w:tcBorders>
            <w:shd w:val="clear" w:color="auto" w:fill="auto"/>
            <w:noWrap/>
            <w:vAlign w:val="bottom"/>
            <w:hideMark/>
          </w:tcPr>
          <w:p w14:paraId="4861507E" w14:textId="77777777" w:rsidR="00350C57" w:rsidRPr="00A7189E" w:rsidRDefault="00350C57" w:rsidP="00350C57">
            <w:pPr>
              <w:rPr>
                <w:sz w:val="20"/>
                <w:szCs w:val="20"/>
              </w:rPr>
            </w:pPr>
          </w:p>
        </w:tc>
      </w:tr>
      <w:tr w:rsidR="00350C57" w:rsidRPr="00A7189E" w14:paraId="6072640A" w14:textId="77777777" w:rsidTr="00F14261">
        <w:trPr>
          <w:trHeight w:val="465"/>
        </w:trPr>
        <w:tc>
          <w:tcPr>
            <w:tcW w:w="2411" w:type="dxa"/>
            <w:vMerge/>
            <w:tcBorders>
              <w:top w:val="single" w:sz="8" w:space="0" w:color="auto"/>
              <w:left w:val="single" w:sz="8" w:space="0" w:color="auto"/>
              <w:bottom w:val="single" w:sz="4" w:space="0" w:color="auto"/>
              <w:right w:val="single" w:sz="8" w:space="0" w:color="auto"/>
            </w:tcBorders>
            <w:vAlign w:val="center"/>
            <w:hideMark/>
          </w:tcPr>
          <w:p w14:paraId="06752844" w14:textId="77777777" w:rsidR="00350C57" w:rsidRPr="00A7189E" w:rsidRDefault="00350C57" w:rsidP="00350C57">
            <w:pPr>
              <w:rPr>
                <w:sz w:val="20"/>
                <w:szCs w:val="20"/>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57966223" w14:textId="77777777" w:rsidR="00350C57" w:rsidRPr="00A7189E" w:rsidRDefault="00350C57" w:rsidP="00350C57">
            <w:pPr>
              <w:rPr>
                <w:sz w:val="20"/>
                <w:szCs w:val="20"/>
              </w:rPr>
            </w:pPr>
          </w:p>
        </w:tc>
        <w:tc>
          <w:tcPr>
            <w:tcW w:w="1701" w:type="dxa"/>
            <w:vMerge/>
            <w:tcBorders>
              <w:top w:val="single" w:sz="8" w:space="0" w:color="auto"/>
              <w:left w:val="single" w:sz="8" w:space="0" w:color="auto"/>
              <w:bottom w:val="single" w:sz="4" w:space="0" w:color="000000"/>
              <w:right w:val="single" w:sz="8" w:space="0" w:color="auto"/>
            </w:tcBorders>
            <w:vAlign w:val="center"/>
            <w:hideMark/>
          </w:tcPr>
          <w:p w14:paraId="3F3FC3B6" w14:textId="77777777" w:rsidR="00350C57" w:rsidRPr="00A7189E" w:rsidRDefault="00350C57" w:rsidP="00350C57">
            <w:pPr>
              <w:rPr>
                <w:sz w:val="20"/>
                <w:szCs w:val="20"/>
              </w:rPr>
            </w:pPr>
          </w:p>
        </w:tc>
        <w:tc>
          <w:tcPr>
            <w:tcW w:w="1495" w:type="dxa"/>
            <w:vMerge/>
            <w:tcBorders>
              <w:top w:val="single" w:sz="8" w:space="0" w:color="auto"/>
              <w:left w:val="single" w:sz="8" w:space="0" w:color="auto"/>
              <w:bottom w:val="single" w:sz="4" w:space="0" w:color="000000"/>
              <w:right w:val="nil"/>
            </w:tcBorders>
            <w:vAlign w:val="center"/>
            <w:hideMark/>
          </w:tcPr>
          <w:p w14:paraId="0C4405A5" w14:textId="77777777" w:rsidR="00350C57" w:rsidRPr="00A7189E" w:rsidRDefault="00350C57" w:rsidP="00350C57">
            <w:pPr>
              <w:rPr>
                <w:sz w:val="20"/>
                <w:szCs w:val="20"/>
              </w:rPr>
            </w:pPr>
          </w:p>
        </w:tc>
        <w:tc>
          <w:tcPr>
            <w:tcW w:w="1511" w:type="dxa"/>
            <w:vMerge/>
            <w:tcBorders>
              <w:top w:val="single" w:sz="8" w:space="0" w:color="auto"/>
              <w:left w:val="single" w:sz="8" w:space="0" w:color="auto"/>
              <w:bottom w:val="single" w:sz="8" w:space="0" w:color="000000"/>
              <w:right w:val="single" w:sz="8" w:space="0" w:color="auto"/>
            </w:tcBorders>
            <w:vAlign w:val="center"/>
            <w:hideMark/>
          </w:tcPr>
          <w:p w14:paraId="28994D54" w14:textId="77777777" w:rsidR="00350C57" w:rsidRPr="00A7189E" w:rsidRDefault="00350C57" w:rsidP="00350C57">
            <w:pPr>
              <w:rPr>
                <w:sz w:val="20"/>
                <w:szCs w:val="20"/>
              </w:rPr>
            </w:pPr>
          </w:p>
        </w:tc>
        <w:tc>
          <w:tcPr>
            <w:tcW w:w="1585" w:type="dxa"/>
            <w:vMerge/>
            <w:tcBorders>
              <w:top w:val="single" w:sz="8" w:space="0" w:color="auto"/>
              <w:left w:val="nil"/>
              <w:bottom w:val="single" w:sz="4" w:space="0" w:color="000000"/>
              <w:right w:val="single" w:sz="8" w:space="0" w:color="auto"/>
            </w:tcBorders>
            <w:vAlign w:val="center"/>
            <w:hideMark/>
          </w:tcPr>
          <w:p w14:paraId="1C3866CF" w14:textId="77777777" w:rsidR="00350C57" w:rsidRPr="00A7189E" w:rsidRDefault="00350C57" w:rsidP="00350C57">
            <w:pPr>
              <w:rPr>
                <w:sz w:val="20"/>
                <w:szCs w:val="20"/>
              </w:rPr>
            </w:pPr>
          </w:p>
        </w:tc>
        <w:tc>
          <w:tcPr>
            <w:tcW w:w="222" w:type="dxa"/>
            <w:tcBorders>
              <w:top w:val="nil"/>
              <w:left w:val="nil"/>
              <w:bottom w:val="nil"/>
              <w:right w:val="nil"/>
            </w:tcBorders>
            <w:shd w:val="clear" w:color="auto" w:fill="auto"/>
            <w:noWrap/>
            <w:vAlign w:val="bottom"/>
            <w:hideMark/>
          </w:tcPr>
          <w:p w14:paraId="3ACCDE21" w14:textId="77777777" w:rsidR="00350C57" w:rsidRPr="00A7189E" w:rsidRDefault="00350C57" w:rsidP="00350C57">
            <w:pPr>
              <w:rPr>
                <w:sz w:val="20"/>
                <w:szCs w:val="20"/>
              </w:rPr>
            </w:pPr>
          </w:p>
        </w:tc>
      </w:tr>
      <w:tr w:rsidR="00350C57" w:rsidRPr="00A7189E" w14:paraId="61FE0FF3" w14:textId="77777777" w:rsidTr="00F14261">
        <w:trPr>
          <w:trHeight w:val="270"/>
        </w:trPr>
        <w:tc>
          <w:tcPr>
            <w:tcW w:w="2411" w:type="dxa"/>
            <w:tcBorders>
              <w:top w:val="nil"/>
              <w:left w:val="single" w:sz="8" w:space="0" w:color="auto"/>
              <w:bottom w:val="single" w:sz="8" w:space="0" w:color="auto"/>
              <w:right w:val="single" w:sz="8" w:space="0" w:color="auto"/>
            </w:tcBorders>
            <w:shd w:val="clear" w:color="auto" w:fill="auto"/>
            <w:vAlign w:val="center"/>
            <w:hideMark/>
          </w:tcPr>
          <w:p w14:paraId="1F74BB7C" w14:textId="77777777" w:rsidR="00350C57" w:rsidRPr="00A7189E" w:rsidRDefault="00350C57" w:rsidP="00350C57">
            <w:pPr>
              <w:jc w:val="center"/>
              <w:rPr>
                <w:sz w:val="20"/>
                <w:szCs w:val="20"/>
              </w:rPr>
            </w:pPr>
            <w:r w:rsidRPr="00A7189E">
              <w:rPr>
                <w:sz w:val="20"/>
                <w:szCs w:val="20"/>
              </w:rPr>
              <w:t>1</w:t>
            </w:r>
          </w:p>
        </w:tc>
        <w:tc>
          <w:tcPr>
            <w:tcW w:w="1417" w:type="dxa"/>
            <w:tcBorders>
              <w:top w:val="nil"/>
              <w:left w:val="nil"/>
              <w:bottom w:val="single" w:sz="8" w:space="0" w:color="auto"/>
              <w:right w:val="single" w:sz="8" w:space="0" w:color="auto"/>
            </w:tcBorders>
            <w:shd w:val="clear" w:color="auto" w:fill="auto"/>
            <w:vAlign w:val="center"/>
            <w:hideMark/>
          </w:tcPr>
          <w:p w14:paraId="5C495472" w14:textId="77777777" w:rsidR="00350C57" w:rsidRPr="00A7189E" w:rsidRDefault="00350C57" w:rsidP="00350C57">
            <w:pPr>
              <w:jc w:val="center"/>
              <w:rPr>
                <w:sz w:val="20"/>
                <w:szCs w:val="20"/>
              </w:rPr>
            </w:pPr>
            <w:r w:rsidRPr="00A7189E">
              <w:rPr>
                <w:sz w:val="20"/>
                <w:szCs w:val="20"/>
              </w:rPr>
              <w:t>2</w:t>
            </w:r>
          </w:p>
        </w:tc>
        <w:tc>
          <w:tcPr>
            <w:tcW w:w="1701" w:type="dxa"/>
            <w:tcBorders>
              <w:top w:val="nil"/>
              <w:left w:val="nil"/>
              <w:bottom w:val="single" w:sz="8" w:space="0" w:color="auto"/>
              <w:right w:val="single" w:sz="8" w:space="0" w:color="auto"/>
            </w:tcBorders>
            <w:shd w:val="clear" w:color="auto" w:fill="auto"/>
            <w:vAlign w:val="center"/>
            <w:hideMark/>
          </w:tcPr>
          <w:p w14:paraId="04396F70" w14:textId="77777777" w:rsidR="00350C57" w:rsidRPr="00A7189E" w:rsidRDefault="00350C57" w:rsidP="00350C57">
            <w:pPr>
              <w:jc w:val="center"/>
              <w:rPr>
                <w:sz w:val="20"/>
                <w:szCs w:val="20"/>
              </w:rPr>
            </w:pPr>
            <w:r w:rsidRPr="00A7189E">
              <w:rPr>
                <w:sz w:val="20"/>
                <w:szCs w:val="20"/>
              </w:rPr>
              <w:t>3</w:t>
            </w:r>
          </w:p>
        </w:tc>
        <w:tc>
          <w:tcPr>
            <w:tcW w:w="1495" w:type="dxa"/>
            <w:tcBorders>
              <w:top w:val="nil"/>
              <w:left w:val="nil"/>
              <w:bottom w:val="single" w:sz="8" w:space="0" w:color="auto"/>
              <w:right w:val="single" w:sz="8" w:space="0" w:color="auto"/>
            </w:tcBorders>
            <w:shd w:val="clear" w:color="auto" w:fill="auto"/>
            <w:vAlign w:val="center"/>
            <w:hideMark/>
          </w:tcPr>
          <w:p w14:paraId="2A74BCE2" w14:textId="77777777" w:rsidR="00350C57" w:rsidRPr="00A7189E" w:rsidRDefault="00350C57" w:rsidP="00350C57">
            <w:pPr>
              <w:jc w:val="center"/>
              <w:rPr>
                <w:sz w:val="20"/>
                <w:szCs w:val="20"/>
              </w:rPr>
            </w:pPr>
            <w:r w:rsidRPr="00A7189E">
              <w:rPr>
                <w:sz w:val="20"/>
                <w:szCs w:val="20"/>
              </w:rPr>
              <w:t>4</w:t>
            </w:r>
          </w:p>
        </w:tc>
        <w:tc>
          <w:tcPr>
            <w:tcW w:w="1511" w:type="dxa"/>
            <w:tcBorders>
              <w:top w:val="nil"/>
              <w:left w:val="nil"/>
              <w:bottom w:val="single" w:sz="8" w:space="0" w:color="auto"/>
              <w:right w:val="single" w:sz="8" w:space="0" w:color="auto"/>
            </w:tcBorders>
            <w:shd w:val="clear" w:color="auto" w:fill="auto"/>
            <w:vAlign w:val="center"/>
            <w:hideMark/>
          </w:tcPr>
          <w:p w14:paraId="5B7EEF7C" w14:textId="77777777" w:rsidR="00350C57" w:rsidRPr="00A7189E" w:rsidRDefault="00350C57" w:rsidP="00350C57">
            <w:pPr>
              <w:jc w:val="center"/>
              <w:rPr>
                <w:sz w:val="20"/>
                <w:szCs w:val="20"/>
              </w:rPr>
            </w:pPr>
            <w:r w:rsidRPr="00A7189E">
              <w:rPr>
                <w:sz w:val="20"/>
                <w:szCs w:val="20"/>
              </w:rPr>
              <w:t>5</w:t>
            </w:r>
          </w:p>
        </w:tc>
        <w:tc>
          <w:tcPr>
            <w:tcW w:w="1585" w:type="dxa"/>
            <w:tcBorders>
              <w:top w:val="nil"/>
              <w:left w:val="nil"/>
              <w:bottom w:val="single" w:sz="8" w:space="0" w:color="auto"/>
              <w:right w:val="single" w:sz="8" w:space="0" w:color="auto"/>
            </w:tcBorders>
            <w:shd w:val="clear" w:color="auto" w:fill="auto"/>
            <w:vAlign w:val="center"/>
            <w:hideMark/>
          </w:tcPr>
          <w:p w14:paraId="2FB64988" w14:textId="77777777" w:rsidR="00350C57" w:rsidRPr="00A7189E" w:rsidRDefault="00350C57" w:rsidP="00350C57">
            <w:pPr>
              <w:jc w:val="center"/>
              <w:rPr>
                <w:sz w:val="20"/>
                <w:szCs w:val="20"/>
              </w:rPr>
            </w:pPr>
            <w:r w:rsidRPr="00A7189E">
              <w:rPr>
                <w:sz w:val="20"/>
                <w:szCs w:val="20"/>
              </w:rPr>
              <w:t>6</w:t>
            </w:r>
          </w:p>
        </w:tc>
        <w:tc>
          <w:tcPr>
            <w:tcW w:w="222" w:type="dxa"/>
            <w:vAlign w:val="center"/>
            <w:hideMark/>
          </w:tcPr>
          <w:p w14:paraId="7F2FA5F1" w14:textId="77777777" w:rsidR="00350C57" w:rsidRPr="00A7189E" w:rsidRDefault="00350C57" w:rsidP="00350C57">
            <w:pPr>
              <w:rPr>
                <w:sz w:val="20"/>
                <w:szCs w:val="20"/>
              </w:rPr>
            </w:pPr>
          </w:p>
        </w:tc>
      </w:tr>
      <w:tr w:rsidR="00350C57" w:rsidRPr="00A7189E" w14:paraId="30C01BBE" w14:textId="77777777" w:rsidTr="00F14261">
        <w:trPr>
          <w:trHeight w:val="390"/>
        </w:trPr>
        <w:tc>
          <w:tcPr>
            <w:tcW w:w="2411" w:type="dxa"/>
            <w:tcBorders>
              <w:top w:val="nil"/>
              <w:left w:val="single" w:sz="8" w:space="0" w:color="auto"/>
              <w:bottom w:val="single" w:sz="4" w:space="0" w:color="auto"/>
              <w:right w:val="single" w:sz="8" w:space="0" w:color="auto"/>
            </w:tcBorders>
            <w:shd w:val="clear" w:color="auto" w:fill="auto"/>
            <w:vAlign w:val="center"/>
            <w:hideMark/>
          </w:tcPr>
          <w:p w14:paraId="6AB6D1CA" w14:textId="701378E3" w:rsidR="00350C57" w:rsidRPr="00A7189E" w:rsidRDefault="00350C57" w:rsidP="00350C57">
            <w:pPr>
              <w:rPr>
                <w:sz w:val="20"/>
                <w:szCs w:val="20"/>
              </w:rPr>
            </w:pPr>
            <w:bookmarkStart w:id="3" w:name="RANGE!A12"/>
            <w:r w:rsidRPr="00A7189E">
              <w:rPr>
                <w:sz w:val="20"/>
                <w:szCs w:val="20"/>
              </w:rPr>
              <w:t>Источники финансирования дефицита бюджета - всего</w:t>
            </w:r>
            <w:bookmarkEnd w:id="3"/>
          </w:p>
        </w:tc>
        <w:tc>
          <w:tcPr>
            <w:tcW w:w="1417" w:type="dxa"/>
            <w:tcBorders>
              <w:top w:val="nil"/>
              <w:left w:val="nil"/>
              <w:bottom w:val="single" w:sz="4" w:space="0" w:color="auto"/>
              <w:right w:val="single" w:sz="8" w:space="0" w:color="auto"/>
            </w:tcBorders>
            <w:shd w:val="clear" w:color="auto" w:fill="auto"/>
            <w:vAlign w:val="center"/>
            <w:hideMark/>
          </w:tcPr>
          <w:p w14:paraId="029B1D89" w14:textId="77777777" w:rsidR="00350C57" w:rsidRPr="00A7189E" w:rsidRDefault="00350C57" w:rsidP="00350C57">
            <w:pPr>
              <w:jc w:val="right"/>
              <w:rPr>
                <w:sz w:val="20"/>
                <w:szCs w:val="20"/>
              </w:rPr>
            </w:pPr>
            <w:r w:rsidRPr="00A7189E">
              <w:rPr>
                <w:sz w:val="20"/>
                <w:szCs w:val="20"/>
              </w:rPr>
              <w:t>500</w:t>
            </w:r>
          </w:p>
        </w:tc>
        <w:tc>
          <w:tcPr>
            <w:tcW w:w="1701" w:type="dxa"/>
            <w:tcBorders>
              <w:top w:val="nil"/>
              <w:left w:val="nil"/>
              <w:bottom w:val="single" w:sz="4" w:space="0" w:color="auto"/>
              <w:right w:val="single" w:sz="8" w:space="0" w:color="auto"/>
            </w:tcBorders>
            <w:shd w:val="clear" w:color="auto" w:fill="auto"/>
            <w:vAlign w:val="center"/>
            <w:hideMark/>
          </w:tcPr>
          <w:p w14:paraId="13C8BA82" w14:textId="77777777" w:rsidR="00350C57" w:rsidRPr="00A7189E" w:rsidRDefault="00350C57" w:rsidP="00350C57">
            <w:pPr>
              <w:jc w:val="right"/>
              <w:rPr>
                <w:sz w:val="20"/>
                <w:szCs w:val="20"/>
              </w:rPr>
            </w:pPr>
            <w:r w:rsidRPr="00A7189E">
              <w:rPr>
                <w:sz w:val="20"/>
                <w:szCs w:val="20"/>
              </w:rPr>
              <w:t>000 90 00 00 00 00 0000 000</w:t>
            </w:r>
          </w:p>
        </w:tc>
        <w:tc>
          <w:tcPr>
            <w:tcW w:w="1495" w:type="dxa"/>
            <w:tcBorders>
              <w:top w:val="nil"/>
              <w:left w:val="nil"/>
              <w:bottom w:val="single" w:sz="4" w:space="0" w:color="auto"/>
              <w:right w:val="single" w:sz="8" w:space="0" w:color="auto"/>
            </w:tcBorders>
            <w:shd w:val="clear" w:color="auto" w:fill="auto"/>
            <w:vAlign w:val="center"/>
            <w:hideMark/>
          </w:tcPr>
          <w:p w14:paraId="16A7C760" w14:textId="77777777" w:rsidR="00350C57" w:rsidRPr="00A7189E" w:rsidRDefault="00350C57" w:rsidP="00350C57">
            <w:pPr>
              <w:jc w:val="right"/>
              <w:rPr>
                <w:sz w:val="20"/>
                <w:szCs w:val="20"/>
              </w:rPr>
            </w:pPr>
            <w:r w:rsidRPr="00A7189E">
              <w:rPr>
                <w:sz w:val="20"/>
                <w:szCs w:val="20"/>
              </w:rPr>
              <w:t>38 632 855,65</w:t>
            </w:r>
          </w:p>
        </w:tc>
        <w:tc>
          <w:tcPr>
            <w:tcW w:w="1511" w:type="dxa"/>
            <w:tcBorders>
              <w:top w:val="nil"/>
              <w:left w:val="nil"/>
              <w:bottom w:val="single" w:sz="4" w:space="0" w:color="auto"/>
              <w:right w:val="single" w:sz="8" w:space="0" w:color="auto"/>
            </w:tcBorders>
            <w:shd w:val="clear" w:color="auto" w:fill="auto"/>
            <w:vAlign w:val="center"/>
            <w:hideMark/>
          </w:tcPr>
          <w:p w14:paraId="3D98768E" w14:textId="77777777" w:rsidR="00350C57" w:rsidRPr="00A7189E" w:rsidRDefault="00350C57" w:rsidP="00350C57">
            <w:pPr>
              <w:jc w:val="right"/>
              <w:rPr>
                <w:sz w:val="20"/>
                <w:szCs w:val="20"/>
              </w:rPr>
            </w:pPr>
            <w:r w:rsidRPr="00A7189E">
              <w:rPr>
                <w:sz w:val="20"/>
                <w:szCs w:val="20"/>
              </w:rPr>
              <w:t>-29 653 509,51</w:t>
            </w:r>
          </w:p>
        </w:tc>
        <w:tc>
          <w:tcPr>
            <w:tcW w:w="1585" w:type="dxa"/>
            <w:tcBorders>
              <w:top w:val="nil"/>
              <w:left w:val="nil"/>
              <w:bottom w:val="single" w:sz="4" w:space="0" w:color="auto"/>
              <w:right w:val="single" w:sz="8" w:space="0" w:color="auto"/>
            </w:tcBorders>
            <w:shd w:val="clear" w:color="auto" w:fill="auto"/>
            <w:vAlign w:val="center"/>
            <w:hideMark/>
          </w:tcPr>
          <w:p w14:paraId="1D0906C5" w14:textId="77777777" w:rsidR="00350C57" w:rsidRPr="00A7189E" w:rsidRDefault="00350C57" w:rsidP="00350C57">
            <w:pPr>
              <w:jc w:val="right"/>
              <w:rPr>
                <w:sz w:val="20"/>
                <w:szCs w:val="20"/>
              </w:rPr>
            </w:pPr>
            <w:r w:rsidRPr="00A7189E">
              <w:rPr>
                <w:sz w:val="20"/>
                <w:szCs w:val="20"/>
              </w:rPr>
              <w:t>-</w:t>
            </w:r>
          </w:p>
        </w:tc>
        <w:tc>
          <w:tcPr>
            <w:tcW w:w="222" w:type="dxa"/>
            <w:vAlign w:val="center"/>
            <w:hideMark/>
          </w:tcPr>
          <w:p w14:paraId="7E557D98" w14:textId="77777777" w:rsidR="00350C57" w:rsidRPr="00A7189E" w:rsidRDefault="00350C57" w:rsidP="00350C57">
            <w:pPr>
              <w:rPr>
                <w:sz w:val="20"/>
                <w:szCs w:val="20"/>
              </w:rPr>
            </w:pPr>
          </w:p>
        </w:tc>
      </w:tr>
      <w:tr w:rsidR="00350C57" w:rsidRPr="00A7189E" w14:paraId="33AD9D3D" w14:textId="77777777" w:rsidTr="00F14261">
        <w:trPr>
          <w:trHeight w:val="390"/>
        </w:trPr>
        <w:tc>
          <w:tcPr>
            <w:tcW w:w="2411" w:type="dxa"/>
            <w:tcBorders>
              <w:top w:val="nil"/>
              <w:left w:val="single" w:sz="8" w:space="0" w:color="auto"/>
              <w:bottom w:val="single" w:sz="4" w:space="0" w:color="auto"/>
              <w:right w:val="single" w:sz="8" w:space="0" w:color="auto"/>
            </w:tcBorders>
            <w:shd w:val="clear" w:color="auto" w:fill="auto"/>
            <w:vAlign w:val="center"/>
            <w:hideMark/>
          </w:tcPr>
          <w:p w14:paraId="54F514AD" w14:textId="77777777" w:rsidR="00350C57" w:rsidRPr="00A7189E" w:rsidRDefault="00350C57" w:rsidP="00350C57">
            <w:pPr>
              <w:rPr>
                <w:sz w:val="20"/>
                <w:szCs w:val="20"/>
              </w:rPr>
            </w:pPr>
            <w:r w:rsidRPr="00A7189E">
              <w:rPr>
                <w:sz w:val="20"/>
                <w:szCs w:val="20"/>
              </w:rPr>
              <w:t>Изменение остатков средств на счетах по учету средств бюджета</w:t>
            </w:r>
          </w:p>
        </w:tc>
        <w:tc>
          <w:tcPr>
            <w:tcW w:w="1417" w:type="dxa"/>
            <w:tcBorders>
              <w:top w:val="nil"/>
              <w:left w:val="nil"/>
              <w:bottom w:val="single" w:sz="4" w:space="0" w:color="auto"/>
              <w:right w:val="single" w:sz="8" w:space="0" w:color="auto"/>
            </w:tcBorders>
            <w:shd w:val="clear" w:color="auto" w:fill="auto"/>
            <w:vAlign w:val="center"/>
            <w:hideMark/>
          </w:tcPr>
          <w:p w14:paraId="592703B8" w14:textId="77777777" w:rsidR="00350C57" w:rsidRPr="00A7189E" w:rsidRDefault="00350C57" w:rsidP="00350C57">
            <w:pPr>
              <w:jc w:val="right"/>
              <w:rPr>
                <w:sz w:val="20"/>
                <w:szCs w:val="20"/>
              </w:rPr>
            </w:pPr>
            <w:r w:rsidRPr="00A7189E">
              <w:rPr>
                <w:sz w:val="20"/>
                <w:szCs w:val="20"/>
              </w:rPr>
              <w:t>700</w:t>
            </w:r>
          </w:p>
        </w:tc>
        <w:tc>
          <w:tcPr>
            <w:tcW w:w="1701" w:type="dxa"/>
            <w:tcBorders>
              <w:top w:val="nil"/>
              <w:left w:val="nil"/>
              <w:bottom w:val="single" w:sz="4" w:space="0" w:color="auto"/>
              <w:right w:val="single" w:sz="8" w:space="0" w:color="auto"/>
            </w:tcBorders>
            <w:shd w:val="clear" w:color="auto" w:fill="auto"/>
            <w:vAlign w:val="center"/>
            <w:hideMark/>
          </w:tcPr>
          <w:p w14:paraId="48C67FA3" w14:textId="77777777" w:rsidR="00350C57" w:rsidRPr="00A7189E" w:rsidRDefault="00350C57" w:rsidP="00350C57">
            <w:pPr>
              <w:jc w:val="right"/>
              <w:rPr>
                <w:sz w:val="20"/>
                <w:szCs w:val="20"/>
              </w:rPr>
            </w:pPr>
            <w:r w:rsidRPr="00A7189E">
              <w:rPr>
                <w:sz w:val="20"/>
                <w:szCs w:val="20"/>
              </w:rPr>
              <w:t>000 01 00 00 00 00 0000 000</w:t>
            </w:r>
          </w:p>
        </w:tc>
        <w:tc>
          <w:tcPr>
            <w:tcW w:w="1495" w:type="dxa"/>
            <w:tcBorders>
              <w:top w:val="nil"/>
              <w:left w:val="nil"/>
              <w:bottom w:val="single" w:sz="4" w:space="0" w:color="auto"/>
              <w:right w:val="single" w:sz="8" w:space="0" w:color="auto"/>
            </w:tcBorders>
            <w:shd w:val="clear" w:color="auto" w:fill="auto"/>
            <w:vAlign w:val="center"/>
            <w:hideMark/>
          </w:tcPr>
          <w:p w14:paraId="021B693C" w14:textId="77777777" w:rsidR="00350C57" w:rsidRPr="00A7189E" w:rsidRDefault="00350C57" w:rsidP="00350C57">
            <w:pPr>
              <w:jc w:val="right"/>
              <w:rPr>
                <w:sz w:val="20"/>
                <w:szCs w:val="20"/>
              </w:rPr>
            </w:pPr>
            <w:r w:rsidRPr="00A7189E">
              <w:rPr>
                <w:sz w:val="20"/>
                <w:szCs w:val="20"/>
              </w:rPr>
              <w:t>38 632 855,65</w:t>
            </w:r>
          </w:p>
        </w:tc>
        <w:tc>
          <w:tcPr>
            <w:tcW w:w="1511" w:type="dxa"/>
            <w:tcBorders>
              <w:top w:val="nil"/>
              <w:left w:val="nil"/>
              <w:bottom w:val="single" w:sz="4" w:space="0" w:color="auto"/>
              <w:right w:val="single" w:sz="8" w:space="0" w:color="auto"/>
            </w:tcBorders>
            <w:shd w:val="clear" w:color="auto" w:fill="auto"/>
            <w:vAlign w:val="center"/>
            <w:hideMark/>
          </w:tcPr>
          <w:p w14:paraId="70A0CE2D" w14:textId="77777777" w:rsidR="00350C57" w:rsidRPr="00A7189E" w:rsidRDefault="00350C57" w:rsidP="00350C57">
            <w:pPr>
              <w:jc w:val="right"/>
              <w:rPr>
                <w:sz w:val="20"/>
                <w:szCs w:val="20"/>
              </w:rPr>
            </w:pPr>
            <w:r w:rsidRPr="00A7189E">
              <w:rPr>
                <w:sz w:val="20"/>
                <w:szCs w:val="20"/>
              </w:rPr>
              <w:t>-29 653 509,51</w:t>
            </w:r>
          </w:p>
        </w:tc>
        <w:tc>
          <w:tcPr>
            <w:tcW w:w="1585" w:type="dxa"/>
            <w:tcBorders>
              <w:top w:val="nil"/>
              <w:left w:val="nil"/>
              <w:bottom w:val="single" w:sz="4" w:space="0" w:color="auto"/>
              <w:right w:val="single" w:sz="8" w:space="0" w:color="auto"/>
            </w:tcBorders>
            <w:shd w:val="clear" w:color="auto" w:fill="auto"/>
            <w:vAlign w:val="center"/>
            <w:hideMark/>
          </w:tcPr>
          <w:p w14:paraId="64129B12" w14:textId="77777777" w:rsidR="00350C57" w:rsidRPr="00A7189E" w:rsidRDefault="00350C57" w:rsidP="00350C57">
            <w:pPr>
              <w:jc w:val="right"/>
              <w:rPr>
                <w:sz w:val="20"/>
                <w:szCs w:val="20"/>
              </w:rPr>
            </w:pPr>
            <w:r w:rsidRPr="00A7189E">
              <w:rPr>
                <w:sz w:val="20"/>
                <w:szCs w:val="20"/>
              </w:rPr>
              <w:t>-</w:t>
            </w:r>
          </w:p>
        </w:tc>
        <w:tc>
          <w:tcPr>
            <w:tcW w:w="222" w:type="dxa"/>
            <w:vAlign w:val="center"/>
            <w:hideMark/>
          </w:tcPr>
          <w:p w14:paraId="38D3E2B9" w14:textId="77777777" w:rsidR="00350C57" w:rsidRPr="00A7189E" w:rsidRDefault="00350C57" w:rsidP="00350C57">
            <w:pPr>
              <w:rPr>
                <w:sz w:val="20"/>
                <w:szCs w:val="20"/>
              </w:rPr>
            </w:pPr>
          </w:p>
        </w:tc>
      </w:tr>
      <w:tr w:rsidR="00350C57" w:rsidRPr="00A7189E" w14:paraId="1CA8C77D" w14:textId="77777777" w:rsidTr="00F14261">
        <w:trPr>
          <w:trHeight w:val="390"/>
        </w:trPr>
        <w:tc>
          <w:tcPr>
            <w:tcW w:w="2411" w:type="dxa"/>
            <w:tcBorders>
              <w:top w:val="nil"/>
              <w:left w:val="single" w:sz="8" w:space="0" w:color="auto"/>
              <w:bottom w:val="single" w:sz="4" w:space="0" w:color="auto"/>
              <w:right w:val="single" w:sz="8" w:space="0" w:color="auto"/>
            </w:tcBorders>
            <w:shd w:val="clear" w:color="auto" w:fill="auto"/>
            <w:vAlign w:val="center"/>
            <w:hideMark/>
          </w:tcPr>
          <w:p w14:paraId="2675F252" w14:textId="77777777" w:rsidR="00350C57" w:rsidRPr="00A7189E" w:rsidRDefault="00350C57" w:rsidP="00350C57">
            <w:pPr>
              <w:rPr>
                <w:sz w:val="20"/>
                <w:szCs w:val="20"/>
              </w:rPr>
            </w:pPr>
            <w:r w:rsidRPr="00A7189E">
              <w:rPr>
                <w:sz w:val="20"/>
                <w:szCs w:val="20"/>
              </w:rPr>
              <w:t>Изменение остатков средств на счетах по учету средств бюджетов</w:t>
            </w:r>
          </w:p>
        </w:tc>
        <w:tc>
          <w:tcPr>
            <w:tcW w:w="1417" w:type="dxa"/>
            <w:tcBorders>
              <w:top w:val="nil"/>
              <w:left w:val="nil"/>
              <w:bottom w:val="single" w:sz="4" w:space="0" w:color="auto"/>
              <w:right w:val="single" w:sz="8" w:space="0" w:color="auto"/>
            </w:tcBorders>
            <w:shd w:val="clear" w:color="auto" w:fill="auto"/>
            <w:vAlign w:val="center"/>
            <w:hideMark/>
          </w:tcPr>
          <w:p w14:paraId="15DE005E" w14:textId="77777777" w:rsidR="00350C57" w:rsidRPr="00A7189E" w:rsidRDefault="00350C57" w:rsidP="00350C57">
            <w:pPr>
              <w:jc w:val="right"/>
              <w:rPr>
                <w:sz w:val="20"/>
                <w:szCs w:val="20"/>
              </w:rPr>
            </w:pPr>
            <w:r w:rsidRPr="00A7189E">
              <w:rPr>
                <w:sz w:val="20"/>
                <w:szCs w:val="20"/>
              </w:rPr>
              <w:t>700</w:t>
            </w:r>
          </w:p>
        </w:tc>
        <w:tc>
          <w:tcPr>
            <w:tcW w:w="1701" w:type="dxa"/>
            <w:tcBorders>
              <w:top w:val="nil"/>
              <w:left w:val="nil"/>
              <w:bottom w:val="single" w:sz="4" w:space="0" w:color="auto"/>
              <w:right w:val="single" w:sz="8" w:space="0" w:color="auto"/>
            </w:tcBorders>
            <w:shd w:val="clear" w:color="auto" w:fill="auto"/>
            <w:vAlign w:val="center"/>
            <w:hideMark/>
          </w:tcPr>
          <w:p w14:paraId="00C0E20E" w14:textId="77777777" w:rsidR="00350C57" w:rsidRPr="00A7189E" w:rsidRDefault="00350C57" w:rsidP="00350C57">
            <w:pPr>
              <w:jc w:val="right"/>
              <w:rPr>
                <w:sz w:val="20"/>
                <w:szCs w:val="20"/>
              </w:rPr>
            </w:pPr>
            <w:r w:rsidRPr="00A7189E">
              <w:rPr>
                <w:sz w:val="20"/>
                <w:szCs w:val="20"/>
              </w:rPr>
              <w:t>000 01 05 00 00 00 0000 000</w:t>
            </w:r>
          </w:p>
        </w:tc>
        <w:tc>
          <w:tcPr>
            <w:tcW w:w="1495" w:type="dxa"/>
            <w:tcBorders>
              <w:top w:val="nil"/>
              <w:left w:val="nil"/>
              <w:bottom w:val="single" w:sz="4" w:space="0" w:color="auto"/>
              <w:right w:val="single" w:sz="8" w:space="0" w:color="auto"/>
            </w:tcBorders>
            <w:shd w:val="clear" w:color="auto" w:fill="auto"/>
            <w:vAlign w:val="center"/>
            <w:hideMark/>
          </w:tcPr>
          <w:p w14:paraId="02ACE6A4" w14:textId="77777777" w:rsidR="00350C57" w:rsidRPr="00A7189E" w:rsidRDefault="00350C57" w:rsidP="00350C57">
            <w:pPr>
              <w:jc w:val="right"/>
              <w:rPr>
                <w:sz w:val="20"/>
                <w:szCs w:val="20"/>
              </w:rPr>
            </w:pPr>
            <w:r w:rsidRPr="00A7189E">
              <w:rPr>
                <w:sz w:val="20"/>
                <w:szCs w:val="20"/>
              </w:rPr>
              <w:t>38 632 855,65</w:t>
            </w:r>
          </w:p>
        </w:tc>
        <w:tc>
          <w:tcPr>
            <w:tcW w:w="1511" w:type="dxa"/>
            <w:tcBorders>
              <w:top w:val="nil"/>
              <w:left w:val="nil"/>
              <w:bottom w:val="single" w:sz="4" w:space="0" w:color="auto"/>
              <w:right w:val="single" w:sz="8" w:space="0" w:color="auto"/>
            </w:tcBorders>
            <w:shd w:val="clear" w:color="auto" w:fill="auto"/>
            <w:vAlign w:val="center"/>
            <w:hideMark/>
          </w:tcPr>
          <w:p w14:paraId="3E18D3DB" w14:textId="77777777" w:rsidR="00350C57" w:rsidRPr="00A7189E" w:rsidRDefault="00350C57" w:rsidP="00350C57">
            <w:pPr>
              <w:jc w:val="right"/>
              <w:rPr>
                <w:sz w:val="20"/>
                <w:szCs w:val="20"/>
              </w:rPr>
            </w:pPr>
            <w:r w:rsidRPr="00A7189E">
              <w:rPr>
                <w:sz w:val="20"/>
                <w:szCs w:val="20"/>
              </w:rPr>
              <w:t>-29 653 509,51</w:t>
            </w:r>
          </w:p>
        </w:tc>
        <w:tc>
          <w:tcPr>
            <w:tcW w:w="1585" w:type="dxa"/>
            <w:tcBorders>
              <w:top w:val="nil"/>
              <w:left w:val="nil"/>
              <w:bottom w:val="single" w:sz="4" w:space="0" w:color="auto"/>
              <w:right w:val="single" w:sz="8" w:space="0" w:color="auto"/>
            </w:tcBorders>
            <w:shd w:val="clear" w:color="auto" w:fill="auto"/>
            <w:vAlign w:val="center"/>
            <w:hideMark/>
          </w:tcPr>
          <w:p w14:paraId="59845953" w14:textId="77777777" w:rsidR="00350C57" w:rsidRPr="00A7189E" w:rsidRDefault="00350C57" w:rsidP="00350C57">
            <w:pPr>
              <w:jc w:val="right"/>
              <w:rPr>
                <w:sz w:val="20"/>
                <w:szCs w:val="20"/>
              </w:rPr>
            </w:pPr>
            <w:r w:rsidRPr="00A7189E">
              <w:rPr>
                <w:sz w:val="20"/>
                <w:szCs w:val="20"/>
              </w:rPr>
              <w:t>-</w:t>
            </w:r>
          </w:p>
        </w:tc>
        <w:tc>
          <w:tcPr>
            <w:tcW w:w="222" w:type="dxa"/>
            <w:vAlign w:val="center"/>
            <w:hideMark/>
          </w:tcPr>
          <w:p w14:paraId="4563B1CC" w14:textId="77777777" w:rsidR="00350C57" w:rsidRPr="00A7189E" w:rsidRDefault="00350C57" w:rsidP="00350C57">
            <w:pPr>
              <w:rPr>
                <w:sz w:val="20"/>
                <w:szCs w:val="20"/>
              </w:rPr>
            </w:pPr>
          </w:p>
        </w:tc>
      </w:tr>
      <w:tr w:rsidR="00350C57" w:rsidRPr="00A7189E" w14:paraId="00154208" w14:textId="77777777" w:rsidTr="00F14261">
        <w:trPr>
          <w:trHeight w:val="390"/>
        </w:trPr>
        <w:tc>
          <w:tcPr>
            <w:tcW w:w="2411" w:type="dxa"/>
            <w:tcBorders>
              <w:top w:val="nil"/>
              <w:left w:val="single" w:sz="8" w:space="0" w:color="auto"/>
              <w:bottom w:val="single" w:sz="4" w:space="0" w:color="auto"/>
              <w:right w:val="single" w:sz="8" w:space="0" w:color="auto"/>
            </w:tcBorders>
            <w:shd w:val="clear" w:color="auto" w:fill="auto"/>
            <w:vAlign w:val="center"/>
            <w:hideMark/>
          </w:tcPr>
          <w:p w14:paraId="11F9BADD" w14:textId="77777777" w:rsidR="00350C57" w:rsidRPr="00A7189E" w:rsidRDefault="00350C57" w:rsidP="00350C57">
            <w:pPr>
              <w:rPr>
                <w:sz w:val="20"/>
                <w:szCs w:val="20"/>
              </w:rPr>
            </w:pPr>
            <w:r w:rsidRPr="00A7189E">
              <w:rPr>
                <w:sz w:val="20"/>
                <w:szCs w:val="20"/>
              </w:rPr>
              <w:t>Увеличение остатков средств бюджетов</w:t>
            </w:r>
          </w:p>
        </w:tc>
        <w:tc>
          <w:tcPr>
            <w:tcW w:w="1417" w:type="dxa"/>
            <w:tcBorders>
              <w:top w:val="nil"/>
              <w:left w:val="nil"/>
              <w:bottom w:val="single" w:sz="4" w:space="0" w:color="auto"/>
              <w:right w:val="single" w:sz="8" w:space="0" w:color="auto"/>
            </w:tcBorders>
            <w:shd w:val="clear" w:color="auto" w:fill="auto"/>
            <w:vAlign w:val="center"/>
            <w:hideMark/>
          </w:tcPr>
          <w:p w14:paraId="34826975" w14:textId="77777777" w:rsidR="00350C57" w:rsidRPr="00A7189E" w:rsidRDefault="00350C57" w:rsidP="00350C57">
            <w:pPr>
              <w:jc w:val="right"/>
              <w:rPr>
                <w:sz w:val="20"/>
                <w:szCs w:val="20"/>
              </w:rPr>
            </w:pPr>
            <w:r w:rsidRPr="00A7189E">
              <w:rPr>
                <w:sz w:val="20"/>
                <w:szCs w:val="20"/>
              </w:rPr>
              <w:t>710</w:t>
            </w:r>
          </w:p>
        </w:tc>
        <w:tc>
          <w:tcPr>
            <w:tcW w:w="1701" w:type="dxa"/>
            <w:tcBorders>
              <w:top w:val="nil"/>
              <w:left w:val="nil"/>
              <w:bottom w:val="single" w:sz="4" w:space="0" w:color="auto"/>
              <w:right w:val="single" w:sz="8" w:space="0" w:color="auto"/>
            </w:tcBorders>
            <w:shd w:val="clear" w:color="auto" w:fill="auto"/>
            <w:vAlign w:val="center"/>
            <w:hideMark/>
          </w:tcPr>
          <w:p w14:paraId="0A1477B0" w14:textId="77777777" w:rsidR="00350C57" w:rsidRPr="00A7189E" w:rsidRDefault="00350C57" w:rsidP="00350C57">
            <w:pPr>
              <w:jc w:val="right"/>
              <w:rPr>
                <w:sz w:val="20"/>
                <w:szCs w:val="20"/>
              </w:rPr>
            </w:pPr>
            <w:r w:rsidRPr="00A7189E">
              <w:rPr>
                <w:sz w:val="20"/>
                <w:szCs w:val="20"/>
              </w:rPr>
              <w:t>000 01 05 00 00 00 0000 500</w:t>
            </w:r>
          </w:p>
        </w:tc>
        <w:tc>
          <w:tcPr>
            <w:tcW w:w="1495" w:type="dxa"/>
            <w:tcBorders>
              <w:top w:val="nil"/>
              <w:left w:val="nil"/>
              <w:bottom w:val="single" w:sz="4" w:space="0" w:color="auto"/>
              <w:right w:val="single" w:sz="8" w:space="0" w:color="auto"/>
            </w:tcBorders>
            <w:shd w:val="clear" w:color="auto" w:fill="auto"/>
            <w:vAlign w:val="center"/>
            <w:hideMark/>
          </w:tcPr>
          <w:p w14:paraId="4E4047AB" w14:textId="77777777" w:rsidR="00350C57" w:rsidRPr="00A7189E" w:rsidRDefault="00350C57" w:rsidP="00350C57">
            <w:pPr>
              <w:jc w:val="right"/>
              <w:rPr>
                <w:sz w:val="20"/>
                <w:szCs w:val="20"/>
              </w:rPr>
            </w:pPr>
            <w:r w:rsidRPr="00A7189E">
              <w:rPr>
                <w:sz w:val="20"/>
                <w:szCs w:val="20"/>
              </w:rPr>
              <w:t>-2 276 978 520,37</w:t>
            </w:r>
          </w:p>
        </w:tc>
        <w:tc>
          <w:tcPr>
            <w:tcW w:w="1511" w:type="dxa"/>
            <w:tcBorders>
              <w:top w:val="nil"/>
              <w:left w:val="nil"/>
              <w:bottom w:val="single" w:sz="4" w:space="0" w:color="auto"/>
              <w:right w:val="single" w:sz="8" w:space="0" w:color="auto"/>
            </w:tcBorders>
            <w:shd w:val="clear" w:color="auto" w:fill="auto"/>
            <w:vAlign w:val="center"/>
            <w:hideMark/>
          </w:tcPr>
          <w:p w14:paraId="130A55D2" w14:textId="77777777" w:rsidR="00350C57" w:rsidRPr="00A7189E" w:rsidRDefault="00350C57" w:rsidP="00350C57">
            <w:pPr>
              <w:jc w:val="right"/>
              <w:rPr>
                <w:sz w:val="20"/>
                <w:szCs w:val="20"/>
              </w:rPr>
            </w:pPr>
            <w:r w:rsidRPr="00A7189E">
              <w:rPr>
                <w:sz w:val="20"/>
                <w:szCs w:val="20"/>
              </w:rPr>
              <w:t>-2 207 647 959,77</w:t>
            </w:r>
          </w:p>
        </w:tc>
        <w:tc>
          <w:tcPr>
            <w:tcW w:w="1585" w:type="dxa"/>
            <w:tcBorders>
              <w:top w:val="nil"/>
              <w:left w:val="nil"/>
              <w:bottom w:val="single" w:sz="4" w:space="0" w:color="auto"/>
              <w:right w:val="single" w:sz="8" w:space="0" w:color="auto"/>
            </w:tcBorders>
            <w:shd w:val="clear" w:color="auto" w:fill="auto"/>
            <w:vAlign w:val="center"/>
            <w:hideMark/>
          </w:tcPr>
          <w:p w14:paraId="0E8B25F2" w14:textId="77777777" w:rsidR="00350C57" w:rsidRPr="00A7189E" w:rsidRDefault="00350C57" w:rsidP="00350C57">
            <w:pPr>
              <w:jc w:val="right"/>
              <w:rPr>
                <w:sz w:val="20"/>
                <w:szCs w:val="20"/>
              </w:rPr>
            </w:pPr>
            <w:r w:rsidRPr="00A7189E">
              <w:rPr>
                <w:sz w:val="20"/>
                <w:szCs w:val="20"/>
              </w:rPr>
              <w:t>-</w:t>
            </w:r>
          </w:p>
        </w:tc>
        <w:tc>
          <w:tcPr>
            <w:tcW w:w="222" w:type="dxa"/>
            <w:vAlign w:val="center"/>
            <w:hideMark/>
          </w:tcPr>
          <w:p w14:paraId="0B3B616D" w14:textId="77777777" w:rsidR="00350C57" w:rsidRPr="00A7189E" w:rsidRDefault="00350C57" w:rsidP="00350C57">
            <w:pPr>
              <w:rPr>
                <w:sz w:val="20"/>
                <w:szCs w:val="20"/>
              </w:rPr>
            </w:pPr>
          </w:p>
        </w:tc>
      </w:tr>
      <w:tr w:rsidR="00350C57" w:rsidRPr="00A7189E" w14:paraId="49CECA0B" w14:textId="77777777" w:rsidTr="00F14261">
        <w:trPr>
          <w:trHeight w:val="390"/>
        </w:trPr>
        <w:tc>
          <w:tcPr>
            <w:tcW w:w="2411" w:type="dxa"/>
            <w:tcBorders>
              <w:top w:val="nil"/>
              <w:left w:val="single" w:sz="8" w:space="0" w:color="auto"/>
              <w:bottom w:val="single" w:sz="4" w:space="0" w:color="auto"/>
              <w:right w:val="single" w:sz="8" w:space="0" w:color="auto"/>
            </w:tcBorders>
            <w:shd w:val="clear" w:color="auto" w:fill="auto"/>
            <w:vAlign w:val="center"/>
            <w:hideMark/>
          </w:tcPr>
          <w:p w14:paraId="4A92DF8F" w14:textId="77777777" w:rsidR="00350C57" w:rsidRPr="00A7189E" w:rsidRDefault="00350C57" w:rsidP="00350C57">
            <w:pPr>
              <w:rPr>
                <w:sz w:val="20"/>
                <w:szCs w:val="20"/>
              </w:rPr>
            </w:pPr>
            <w:r w:rsidRPr="00A7189E">
              <w:rPr>
                <w:sz w:val="20"/>
                <w:szCs w:val="20"/>
              </w:rPr>
              <w:t>Увеличение прочих остатков средств бюджетов</w:t>
            </w:r>
          </w:p>
        </w:tc>
        <w:tc>
          <w:tcPr>
            <w:tcW w:w="1417" w:type="dxa"/>
            <w:tcBorders>
              <w:top w:val="nil"/>
              <w:left w:val="nil"/>
              <w:bottom w:val="single" w:sz="4" w:space="0" w:color="auto"/>
              <w:right w:val="single" w:sz="8" w:space="0" w:color="auto"/>
            </w:tcBorders>
            <w:shd w:val="clear" w:color="auto" w:fill="auto"/>
            <w:vAlign w:val="center"/>
            <w:hideMark/>
          </w:tcPr>
          <w:p w14:paraId="7F9742B2" w14:textId="77777777" w:rsidR="00350C57" w:rsidRPr="00A7189E" w:rsidRDefault="00350C57" w:rsidP="00350C57">
            <w:pPr>
              <w:jc w:val="right"/>
              <w:rPr>
                <w:sz w:val="20"/>
                <w:szCs w:val="20"/>
              </w:rPr>
            </w:pPr>
            <w:r w:rsidRPr="00A7189E">
              <w:rPr>
                <w:sz w:val="20"/>
                <w:szCs w:val="20"/>
              </w:rPr>
              <w:t>710</w:t>
            </w:r>
          </w:p>
        </w:tc>
        <w:tc>
          <w:tcPr>
            <w:tcW w:w="1701" w:type="dxa"/>
            <w:tcBorders>
              <w:top w:val="nil"/>
              <w:left w:val="nil"/>
              <w:bottom w:val="single" w:sz="4" w:space="0" w:color="auto"/>
              <w:right w:val="single" w:sz="8" w:space="0" w:color="auto"/>
            </w:tcBorders>
            <w:shd w:val="clear" w:color="auto" w:fill="auto"/>
            <w:vAlign w:val="center"/>
            <w:hideMark/>
          </w:tcPr>
          <w:p w14:paraId="68E694A8" w14:textId="77777777" w:rsidR="00350C57" w:rsidRPr="00A7189E" w:rsidRDefault="00350C57" w:rsidP="00350C57">
            <w:pPr>
              <w:jc w:val="right"/>
              <w:rPr>
                <w:sz w:val="20"/>
                <w:szCs w:val="20"/>
              </w:rPr>
            </w:pPr>
            <w:r w:rsidRPr="00A7189E">
              <w:rPr>
                <w:sz w:val="20"/>
                <w:szCs w:val="20"/>
              </w:rPr>
              <w:t>000 01 05 02 00 00 0000 500</w:t>
            </w:r>
          </w:p>
        </w:tc>
        <w:tc>
          <w:tcPr>
            <w:tcW w:w="1495" w:type="dxa"/>
            <w:tcBorders>
              <w:top w:val="nil"/>
              <w:left w:val="nil"/>
              <w:bottom w:val="single" w:sz="4" w:space="0" w:color="auto"/>
              <w:right w:val="single" w:sz="8" w:space="0" w:color="auto"/>
            </w:tcBorders>
            <w:shd w:val="clear" w:color="auto" w:fill="auto"/>
            <w:vAlign w:val="center"/>
            <w:hideMark/>
          </w:tcPr>
          <w:p w14:paraId="70E1E3BE" w14:textId="77777777" w:rsidR="00350C57" w:rsidRPr="00A7189E" w:rsidRDefault="00350C57" w:rsidP="00350C57">
            <w:pPr>
              <w:jc w:val="right"/>
              <w:rPr>
                <w:sz w:val="20"/>
                <w:szCs w:val="20"/>
              </w:rPr>
            </w:pPr>
            <w:r w:rsidRPr="00A7189E">
              <w:rPr>
                <w:sz w:val="20"/>
                <w:szCs w:val="20"/>
              </w:rPr>
              <w:t>-2 276 978 520,37</w:t>
            </w:r>
          </w:p>
        </w:tc>
        <w:tc>
          <w:tcPr>
            <w:tcW w:w="1511" w:type="dxa"/>
            <w:tcBorders>
              <w:top w:val="nil"/>
              <w:left w:val="nil"/>
              <w:bottom w:val="single" w:sz="4" w:space="0" w:color="auto"/>
              <w:right w:val="single" w:sz="8" w:space="0" w:color="auto"/>
            </w:tcBorders>
            <w:shd w:val="clear" w:color="auto" w:fill="auto"/>
            <w:vAlign w:val="center"/>
            <w:hideMark/>
          </w:tcPr>
          <w:p w14:paraId="24EAF3C0" w14:textId="77777777" w:rsidR="00350C57" w:rsidRPr="00A7189E" w:rsidRDefault="00350C57" w:rsidP="00350C57">
            <w:pPr>
              <w:jc w:val="right"/>
              <w:rPr>
                <w:sz w:val="20"/>
                <w:szCs w:val="20"/>
              </w:rPr>
            </w:pPr>
            <w:r w:rsidRPr="00A7189E">
              <w:rPr>
                <w:sz w:val="20"/>
                <w:szCs w:val="20"/>
              </w:rPr>
              <w:t>-2 207 647 959,77</w:t>
            </w:r>
          </w:p>
        </w:tc>
        <w:tc>
          <w:tcPr>
            <w:tcW w:w="1585" w:type="dxa"/>
            <w:tcBorders>
              <w:top w:val="nil"/>
              <w:left w:val="nil"/>
              <w:bottom w:val="single" w:sz="4" w:space="0" w:color="auto"/>
              <w:right w:val="single" w:sz="8" w:space="0" w:color="auto"/>
            </w:tcBorders>
            <w:shd w:val="clear" w:color="auto" w:fill="auto"/>
            <w:vAlign w:val="center"/>
            <w:hideMark/>
          </w:tcPr>
          <w:p w14:paraId="6495CCD0" w14:textId="77777777" w:rsidR="00350C57" w:rsidRPr="00A7189E" w:rsidRDefault="00350C57" w:rsidP="00350C57">
            <w:pPr>
              <w:jc w:val="right"/>
              <w:rPr>
                <w:sz w:val="20"/>
                <w:szCs w:val="20"/>
              </w:rPr>
            </w:pPr>
            <w:r w:rsidRPr="00A7189E">
              <w:rPr>
                <w:sz w:val="20"/>
                <w:szCs w:val="20"/>
              </w:rPr>
              <w:t>-</w:t>
            </w:r>
          </w:p>
        </w:tc>
        <w:tc>
          <w:tcPr>
            <w:tcW w:w="222" w:type="dxa"/>
            <w:vAlign w:val="center"/>
            <w:hideMark/>
          </w:tcPr>
          <w:p w14:paraId="61DF2D03" w14:textId="77777777" w:rsidR="00350C57" w:rsidRPr="00A7189E" w:rsidRDefault="00350C57" w:rsidP="00350C57">
            <w:pPr>
              <w:rPr>
                <w:sz w:val="20"/>
                <w:szCs w:val="20"/>
              </w:rPr>
            </w:pPr>
          </w:p>
        </w:tc>
      </w:tr>
      <w:tr w:rsidR="00350C57" w:rsidRPr="00A7189E" w14:paraId="22ED2845" w14:textId="77777777" w:rsidTr="00F14261">
        <w:trPr>
          <w:trHeight w:val="390"/>
        </w:trPr>
        <w:tc>
          <w:tcPr>
            <w:tcW w:w="2411" w:type="dxa"/>
            <w:tcBorders>
              <w:top w:val="nil"/>
              <w:left w:val="single" w:sz="8" w:space="0" w:color="auto"/>
              <w:bottom w:val="single" w:sz="4" w:space="0" w:color="auto"/>
              <w:right w:val="single" w:sz="8" w:space="0" w:color="auto"/>
            </w:tcBorders>
            <w:shd w:val="clear" w:color="auto" w:fill="auto"/>
            <w:vAlign w:val="center"/>
            <w:hideMark/>
          </w:tcPr>
          <w:p w14:paraId="1D29EECD" w14:textId="77777777" w:rsidR="00350C57" w:rsidRPr="00A7189E" w:rsidRDefault="00350C57" w:rsidP="00350C57">
            <w:pPr>
              <w:rPr>
                <w:sz w:val="20"/>
                <w:szCs w:val="20"/>
              </w:rPr>
            </w:pPr>
            <w:r w:rsidRPr="00A7189E">
              <w:rPr>
                <w:sz w:val="20"/>
                <w:szCs w:val="20"/>
              </w:rPr>
              <w:t>Увеличение прочих остатков денежных средств бюджетов</w:t>
            </w:r>
          </w:p>
        </w:tc>
        <w:tc>
          <w:tcPr>
            <w:tcW w:w="1417" w:type="dxa"/>
            <w:tcBorders>
              <w:top w:val="nil"/>
              <w:left w:val="nil"/>
              <w:bottom w:val="single" w:sz="4" w:space="0" w:color="auto"/>
              <w:right w:val="single" w:sz="8" w:space="0" w:color="auto"/>
            </w:tcBorders>
            <w:shd w:val="clear" w:color="auto" w:fill="auto"/>
            <w:vAlign w:val="center"/>
            <w:hideMark/>
          </w:tcPr>
          <w:p w14:paraId="6CBAEA0A" w14:textId="77777777" w:rsidR="00350C57" w:rsidRPr="00A7189E" w:rsidRDefault="00350C57" w:rsidP="00350C57">
            <w:pPr>
              <w:jc w:val="right"/>
              <w:rPr>
                <w:sz w:val="20"/>
                <w:szCs w:val="20"/>
              </w:rPr>
            </w:pPr>
            <w:r w:rsidRPr="00A7189E">
              <w:rPr>
                <w:sz w:val="20"/>
                <w:szCs w:val="20"/>
              </w:rPr>
              <w:t>710</w:t>
            </w:r>
          </w:p>
        </w:tc>
        <w:tc>
          <w:tcPr>
            <w:tcW w:w="1701" w:type="dxa"/>
            <w:tcBorders>
              <w:top w:val="nil"/>
              <w:left w:val="nil"/>
              <w:bottom w:val="single" w:sz="4" w:space="0" w:color="auto"/>
              <w:right w:val="single" w:sz="8" w:space="0" w:color="auto"/>
            </w:tcBorders>
            <w:shd w:val="clear" w:color="auto" w:fill="auto"/>
            <w:vAlign w:val="center"/>
            <w:hideMark/>
          </w:tcPr>
          <w:p w14:paraId="59B16AFB" w14:textId="77777777" w:rsidR="00350C57" w:rsidRPr="00A7189E" w:rsidRDefault="00350C57" w:rsidP="00350C57">
            <w:pPr>
              <w:jc w:val="right"/>
              <w:rPr>
                <w:sz w:val="20"/>
                <w:szCs w:val="20"/>
              </w:rPr>
            </w:pPr>
            <w:r w:rsidRPr="00A7189E">
              <w:rPr>
                <w:sz w:val="20"/>
                <w:szCs w:val="20"/>
              </w:rPr>
              <w:t>000 01 05 02 01 00 0000 510</w:t>
            </w:r>
          </w:p>
        </w:tc>
        <w:tc>
          <w:tcPr>
            <w:tcW w:w="1495" w:type="dxa"/>
            <w:tcBorders>
              <w:top w:val="nil"/>
              <w:left w:val="nil"/>
              <w:bottom w:val="single" w:sz="4" w:space="0" w:color="auto"/>
              <w:right w:val="single" w:sz="8" w:space="0" w:color="auto"/>
            </w:tcBorders>
            <w:shd w:val="clear" w:color="auto" w:fill="auto"/>
            <w:vAlign w:val="center"/>
            <w:hideMark/>
          </w:tcPr>
          <w:p w14:paraId="06620803" w14:textId="77777777" w:rsidR="00350C57" w:rsidRPr="00A7189E" w:rsidRDefault="00350C57" w:rsidP="00350C57">
            <w:pPr>
              <w:jc w:val="right"/>
              <w:rPr>
                <w:sz w:val="20"/>
                <w:szCs w:val="20"/>
              </w:rPr>
            </w:pPr>
            <w:r w:rsidRPr="00A7189E">
              <w:rPr>
                <w:sz w:val="20"/>
                <w:szCs w:val="20"/>
              </w:rPr>
              <w:t>-2 276 978 520,37</w:t>
            </w:r>
          </w:p>
        </w:tc>
        <w:tc>
          <w:tcPr>
            <w:tcW w:w="1511" w:type="dxa"/>
            <w:tcBorders>
              <w:top w:val="nil"/>
              <w:left w:val="nil"/>
              <w:bottom w:val="single" w:sz="4" w:space="0" w:color="auto"/>
              <w:right w:val="single" w:sz="8" w:space="0" w:color="auto"/>
            </w:tcBorders>
            <w:shd w:val="clear" w:color="auto" w:fill="auto"/>
            <w:vAlign w:val="center"/>
            <w:hideMark/>
          </w:tcPr>
          <w:p w14:paraId="79DA12FC" w14:textId="77777777" w:rsidR="00350C57" w:rsidRPr="00A7189E" w:rsidRDefault="00350C57" w:rsidP="00350C57">
            <w:pPr>
              <w:jc w:val="right"/>
              <w:rPr>
                <w:sz w:val="20"/>
                <w:szCs w:val="20"/>
              </w:rPr>
            </w:pPr>
            <w:r w:rsidRPr="00A7189E">
              <w:rPr>
                <w:sz w:val="20"/>
                <w:szCs w:val="20"/>
              </w:rPr>
              <w:t>-2 207 647 959,77</w:t>
            </w:r>
          </w:p>
        </w:tc>
        <w:tc>
          <w:tcPr>
            <w:tcW w:w="1585" w:type="dxa"/>
            <w:tcBorders>
              <w:top w:val="nil"/>
              <w:left w:val="nil"/>
              <w:bottom w:val="single" w:sz="4" w:space="0" w:color="auto"/>
              <w:right w:val="single" w:sz="8" w:space="0" w:color="auto"/>
            </w:tcBorders>
            <w:shd w:val="clear" w:color="auto" w:fill="auto"/>
            <w:vAlign w:val="center"/>
            <w:hideMark/>
          </w:tcPr>
          <w:p w14:paraId="3E173AB8" w14:textId="77777777" w:rsidR="00350C57" w:rsidRPr="00A7189E" w:rsidRDefault="00350C57" w:rsidP="00350C57">
            <w:pPr>
              <w:jc w:val="right"/>
              <w:rPr>
                <w:sz w:val="20"/>
                <w:szCs w:val="20"/>
              </w:rPr>
            </w:pPr>
            <w:r w:rsidRPr="00A7189E">
              <w:rPr>
                <w:sz w:val="20"/>
                <w:szCs w:val="20"/>
              </w:rPr>
              <w:t>-</w:t>
            </w:r>
          </w:p>
        </w:tc>
        <w:tc>
          <w:tcPr>
            <w:tcW w:w="222" w:type="dxa"/>
            <w:vAlign w:val="center"/>
            <w:hideMark/>
          </w:tcPr>
          <w:p w14:paraId="1C347159" w14:textId="77777777" w:rsidR="00350C57" w:rsidRPr="00A7189E" w:rsidRDefault="00350C57" w:rsidP="00350C57">
            <w:pPr>
              <w:rPr>
                <w:sz w:val="20"/>
                <w:szCs w:val="20"/>
              </w:rPr>
            </w:pPr>
          </w:p>
        </w:tc>
      </w:tr>
      <w:tr w:rsidR="00350C57" w:rsidRPr="00A7189E" w14:paraId="2CB57151" w14:textId="77777777" w:rsidTr="00F14261">
        <w:trPr>
          <w:trHeight w:val="390"/>
        </w:trPr>
        <w:tc>
          <w:tcPr>
            <w:tcW w:w="2411" w:type="dxa"/>
            <w:tcBorders>
              <w:top w:val="nil"/>
              <w:left w:val="single" w:sz="8" w:space="0" w:color="auto"/>
              <w:bottom w:val="single" w:sz="4" w:space="0" w:color="auto"/>
              <w:right w:val="single" w:sz="8" w:space="0" w:color="auto"/>
            </w:tcBorders>
            <w:shd w:val="clear" w:color="auto" w:fill="auto"/>
            <w:vAlign w:val="center"/>
            <w:hideMark/>
          </w:tcPr>
          <w:p w14:paraId="7F2E96BC" w14:textId="77777777" w:rsidR="00350C57" w:rsidRPr="00A7189E" w:rsidRDefault="00350C57" w:rsidP="00350C57">
            <w:pPr>
              <w:rPr>
                <w:sz w:val="20"/>
                <w:szCs w:val="20"/>
              </w:rPr>
            </w:pPr>
            <w:r w:rsidRPr="00A7189E">
              <w:rPr>
                <w:sz w:val="20"/>
                <w:szCs w:val="20"/>
              </w:rPr>
              <w:t>Увеличение прочих остатков денежных средств бюджетов муниципальных районов</w:t>
            </w:r>
          </w:p>
        </w:tc>
        <w:tc>
          <w:tcPr>
            <w:tcW w:w="1417" w:type="dxa"/>
            <w:tcBorders>
              <w:top w:val="nil"/>
              <w:left w:val="nil"/>
              <w:bottom w:val="single" w:sz="4" w:space="0" w:color="auto"/>
              <w:right w:val="single" w:sz="8" w:space="0" w:color="auto"/>
            </w:tcBorders>
            <w:shd w:val="clear" w:color="auto" w:fill="auto"/>
            <w:vAlign w:val="center"/>
            <w:hideMark/>
          </w:tcPr>
          <w:p w14:paraId="3959A8ED" w14:textId="77777777" w:rsidR="00350C57" w:rsidRPr="00A7189E" w:rsidRDefault="00350C57" w:rsidP="00350C57">
            <w:pPr>
              <w:jc w:val="right"/>
              <w:rPr>
                <w:sz w:val="20"/>
                <w:szCs w:val="20"/>
              </w:rPr>
            </w:pPr>
            <w:r w:rsidRPr="00A7189E">
              <w:rPr>
                <w:sz w:val="20"/>
                <w:szCs w:val="20"/>
              </w:rPr>
              <w:t>710</w:t>
            </w:r>
          </w:p>
        </w:tc>
        <w:tc>
          <w:tcPr>
            <w:tcW w:w="1701" w:type="dxa"/>
            <w:tcBorders>
              <w:top w:val="nil"/>
              <w:left w:val="nil"/>
              <w:bottom w:val="single" w:sz="4" w:space="0" w:color="auto"/>
              <w:right w:val="single" w:sz="8" w:space="0" w:color="auto"/>
            </w:tcBorders>
            <w:shd w:val="clear" w:color="auto" w:fill="auto"/>
            <w:vAlign w:val="center"/>
            <w:hideMark/>
          </w:tcPr>
          <w:p w14:paraId="3FB2650A" w14:textId="77777777" w:rsidR="00350C57" w:rsidRPr="00A7189E" w:rsidRDefault="00350C57" w:rsidP="00350C57">
            <w:pPr>
              <w:jc w:val="right"/>
              <w:rPr>
                <w:sz w:val="20"/>
                <w:szCs w:val="20"/>
              </w:rPr>
            </w:pPr>
            <w:r w:rsidRPr="00A7189E">
              <w:rPr>
                <w:sz w:val="20"/>
                <w:szCs w:val="20"/>
              </w:rPr>
              <w:t>000 01 05 02 01 05 0000 510</w:t>
            </w:r>
          </w:p>
        </w:tc>
        <w:tc>
          <w:tcPr>
            <w:tcW w:w="1495" w:type="dxa"/>
            <w:tcBorders>
              <w:top w:val="nil"/>
              <w:left w:val="nil"/>
              <w:bottom w:val="single" w:sz="4" w:space="0" w:color="auto"/>
              <w:right w:val="single" w:sz="8" w:space="0" w:color="auto"/>
            </w:tcBorders>
            <w:shd w:val="clear" w:color="auto" w:fill="auto"/>
            <w:vAlign w:val="center"/>
            <w:hideMark/>
          </w:tcPr>
          <w:p w14:paraId="39DAFB69" w14:textId="77777777" w:rsidR="00350C57" w:rsidRPr="00A7189E" w:rsidRDefault="00350C57" w:rsidP="00350C57">
            <w:pPr>
              <w:jc w:val="right"/>
              <w:rPr>
                <w:sz w:val="20"/>
                <w:szCs w:val="20"/>
              </w:rPr>
            </w:pPr>
            <w:r w:rsidRPr="00A7189E">
              <w:rPr>
                <w:sz w:val="20"/>
                <w:szCs w:val="20"/>
              </w:rPr>
              <w:t>-2 276 978 520,37</w:t>
            </w:r>
          </w:p>
        </w:tc>
        <w:tc>
          <w:tcPr>
            <w:tcW w:w="1511" w:type="dxa"/>
            <w:tcBorders>
              <w:top w:val="nil"/>
              <w:left w:val="nil"/>
              <w:bottom w:val="single" w:sz="4" w:space="0" w:color="auto"/>
              <w:right w:val="single" w:sz="8" w:space="0" w:color="auto"/>
            </w:tcBorders>
            <w:shd w:val="clear" w:color="auto" w:fill="auto"/>
            <w:vAlign w:val="center"/>
            <w:hideMark/>
          </w:tcPr>
          <w:p w14:paraId="20EBCFA0" w14:textId="77777777" w:rsidR="00350C57" w:rsidRPr="00A7189E" w:rsidRDefault="00350C57" w:rsidP="00350C57">
            <w:pPr>
              <w:jc w:val="right"/>
              <w:rPr>
                <w:sz w:val="20"/>
                <w:szCs w:val="20"/>
              </w:rPr>
            </w:pPr>
            <w:r w:rsidRPr="00A7189E">
              <w:rPr>
                <w:sz w:val="20"/>
                <w:szCs w:val="20"/>
              </w:rPr>
              <w:t>-2 207 647 959,77</w:t>
            </w:r>
          </w:p>
        </w:tc>
        <w:tc>
          <w:tcPr>
            <w:tcW w:w="1585" w:type="dxa"/>
            <w:tcBorders>
              <w:top w:val="nil"/>
              <w:left w:val="nil"/>
              <w:bottom w:val="single" w:sz="4" w:space="0" w:color="auto"/>
              <w:right w:val="single" w:sz="8" w:space="0" w:color="auto"/>
            </w:tcBorders>
            <w:shd w:val="clear" w:color="auto" w:fill="auto"/>
            <w:vAlign w:val="center"/>
            <w:hideMark/>
          </w:tcPr>
          <w:p w14:paraId="1188F6DC" w14:textId="77777777" w:rsidR="00350C57" w:rsidRPr="00A7189E" w:rsidRDefault="00350C57" w:rsidP="00350C57">
            <w:pPr>
              <w:jc w:val="right"/>
              <w:rPr>
                <w:sz w:val="20"/>
                <w:szCs w:val="20"/>
              </w:rPr>
            </w:pPr>
            <w:r w:rsidRPr="00A7189E">
              <w:rPr>
                <w:sz w:val="20"/>
                <w:szCs w:val="20"/>
              </w:rPr>
              <w:t>-</w:t>
            </w:r>
          </w:p>
        </w:tc>
        <w:tc>
          <w:tcPr>
            <w:tcW w:w="222" w:type="dxa"/>
            <w:vAlign w:val="center"/>
            <w:hideMark/>
          </w:tcPr>
          <w:p w14:paraId="4E72FF35" w14:textId="77777777" w:rsidR="00350C57" w:rsidRPr="00A7189E" w:rsidRDefault="00350C57" w:rsidP="00350C57">
            <w:pPr>
              <w:rPr>
                <w:sz w:val="20"/>
                <w:szCs w:val="20"/>
              </w:rPr>
            </w:pPr>
          </w:p>
        </w:tc>
      </w:tr>
      <w:tr w:rsidR="00350C57" w:rsidRPr="00A7189E" w14:paraId="66FBDAE6" w14:textId="77777777" w:rsidTr="00F14261">
        <w:trPr>
          <w:trHeight w:val="390"/>
        </w:trPr>
        <w:tc>
          <w:tcPr>
            <w:tcW w:w="2411" w:type="dxa"/>
            <w:tcBorders>
              <w:top w:val="nil"/>
              <w:left w:val="single" w:sz="8" w:space="0" w:color="auto"/>
              <w:bottom w:val="single" w:sz="4" w:space="0" w:color="auto"/>
              <w:right w:val="single" w:sz="8" w:space="0" w:color="auto"/>
            </w:tcBorders>
            <w:shd w:val="clear" w:color="auto" w:fill="auto"/>
            <w:vAlign w:val="center"/>
            <w:hideMark/>
          </w:tcPr>
          <w:p w14:paraId="47C8FAD4" w14:textId="77777777" w:rsidR="00350C57" w:rsidRPr="00A7189E" w:rsidRDefault="00350C57" w:rsidP="00350C57">
            <w:pPr>
              <w:rPr>
                <w:sz w:val="20"/>
                <w:szCs w:val="20"/>
              </w:rPr>
            </w:pPr>
            <w:r w:rsidRPr="00A7189E">
              <w:rPr>
                <w:sz w:val="20"/>
                <w:szCs w:val="20"/>
              </w:rPr>
              <w:t>Уменьшение остатков средств бюджетов</w:t>
            </w:r>
          </w:p>
        </w:tc>
        <w:tc>
          <w:tcPr>
            <w:tcW w:w="1417" w:type="dxa"/>
            <w:tcBorders>
              <w:top w:val="nil"/>
              <w:left w:val="nil"/>
              <w:bottom w:val="single" w:sz="4" w:space="0" w:color="auto"/>
              <w:right w:val="single" w:sz="8" w:space="0" w:color="auto"/>
            </w:tcBorders>
            <w:shd w:val="clear" w:color="auto" w:fill="auto"/>
            <w:vAlign w:val="center"/>
            <w:hideMark/>
          </w:tcPr>
          <w:p w14:paraId="044B7F05" w14:textId="77777777" w:rsidR="00350C57" w:rsidRPr="00A7189E" w:rsidRDefault="00350C57" w:rsidP="00350C57">
            <w:pPr>
              <w:jc w:val="right"/>
              <w:rPr>
                <w:sz w:val="20"/>
                <w:szCs w:val="20"/>
              </w:rPr>
            </w:pPr>
            <w:r w:rsidRPr="00A7189E">
              <w:rPr>
                <w:sz w:val="20"/>
                <w:szCs w:val="20"/>
              </w:rPr>
              <w:t>720</w:t>
            </w:r>
          </w:p>
        </w:tc>
        <w:tc>
          <w:tcPr>
            <w:tcW w:w="1701" w:type="dxa"/>
            <w:tcBorders>
              <w:top w:val="nil"/>
              <w:left w:val="nil"/>
              <w:bottom w:val="single" w:sz="4" w:space="0" w:color="auto"/>
              <w:right w:val="single" w:sz="8" w:space="0" w:color="auto"/>
            </w:tcBorders>
            <w:shd w:val="clear" w:color="auto" w:fill="auto"/>
            <w:vAlign w:val="center"/>
            <w:hideMark/>
          </w:tcPr>
          <w:p w14:paraId="5F549AC9" w14:textId="77777777" w:rsidR="00350C57" w:rsidRPr="00A7189E" w:rsidRDefault="00350C57" w:rsidP="00350C57">
            <w:pPr>
              <w:jc w:val="right"/>
              <w:rPr>
                <w:sz w:val="20"/>
                <w:szCs w:val="20"/>
              </w:rPr>
            </w:pPr>
            <w:r w:rsidRPr="00A7189E">
              <w:rPr>
                <w:sz w:val="20"/>
                <w:szCs w:val="20"/>
              </w:rPr>
              <w:t>000 01 05 00 00 00 0000 600</w:t>
            </w:r>
          </w:p>
        </w:tc>
        <w:tc>
          <w:tcPr>
            <w:tcW w:w="1495" w:type="dxa"/>
            <w:tcBorders>
              <w:top w:val="nil"/>
              <w:left w:val="nil"/>
              <w:bottom w:val="single" w:sz="4" w:space="0" w:color="auto"/>
              <w:right w:val="single" w:sz="8" w:space="0" w:color="auto"/>
            </w:tcBorders>
            <w:shd w:val="clear" w:color="auto" w:fill="auto"/>
            <w:vAlign w:val="center"/>
            <w:hideMark/>
          </w:tcPr>
          <w:p w14:paraId="4BC30528" w14:textId="77777777" w:rsidR="00350C57" w:rsidRPr="00A7189E" w:rsidRDefault="00350C57" w:rsidP="00350C57">
            <w:pPr>
              <w:jc w:val="right"/>
              <w:rPr>
                <w:sz w:val="20"/>
                <w:szCs w:val="20"/>
              </w:rPr>
            </w:pPr>
            <w:r w:rsidRPr="00A7189E">
              <w:rPr>
                <w:sz w:val="20"/>
                <w:szCs w:val="20"/>
              </w:rPr>
              <w:t>2 315 611 376,02</w:t>
            </w:r>
          </w:p>
        </w:tc>
        <w:tc>
          <w:tcPr>
            <w:tcW w:w="1511" w:type="dxa"/>
            <w:tcBorders>
              <w:top w:val="nil"/>
              <w:left w:val="nil"/>
              <w:bottom w:val="single" w:sz="4" w:space="0" w:color="auto"/>
              <w:right w:val="single" w:sz="8" w:space="0" w:color="auto"/>
            </w:tcBorders>
            <w:shd w:val="clear" w:color="auto" w:fill="auto"/>
            <w:vAlign w:val="center"/>
            <w:hideMark/>
          </w:tcPr>
          <w:p w14:paraId="13A9BE34" w14:textId="77777777" w:rsidR="00350C57" w:rsidRPr="00A7189E" w:rsidRDefault="00350C57" w:rsidP="00350C57">
            <w:pPr>
              <w:jc w:val="right"/>
              <w:rPr>
                <w:sz w:val="20"/>
                <w:szCs w:val="20"/>
              </w:rPr>
            </w:pPr>
            <w:r w:rsidRPr="00A7189E">
              <w:rPr>
                <w:sz w:val="20"/>
                <w:szCs w:val="20"/>
              </w:rPr>
              <w:t>2 177 994 450,26</w:t>
            </w:r>
          </w:p>
        </w:tc>
        <w:tc>
          <w:tcPr>
            <w:tcW w:w="1585" w:type="dxa"/>
            <w:tcBorders>
              <w:top w:val="nil"/>
              <w:left w:val="nil"/>
              <w:bottom w:val="single" w:sz="4" w:space="0" w:color="auto"/>
              <w:right w:val="single" w:sz="8" w:space="0" w:color="auto"/>
            </w:tcBorders>
            <w:shd w:val="clear" w:color="auto" w:fill="auto"/>
            <w:vAlign w:val="center"/>
            <w:hideMark/>
          </w:tcPr>
          <w:p w14:paraId="71F28F3A" w14:textId="77777777" w:rsidR="00350C57" w:rsidRPr="00A7189E" w:rsidRDefault="00350C57" w:rsidP="00350C57">
            <w:pPr>
              <w:jc w:val="right"/>
              <w:rPr>
                <w:sz w:val="20"/>
                <w:szCs w:val="20"/>
              </w:rPr>
            </w:pPr>
            <w:r w:rsidRPr="00A7189E">
              <w:rPr>
                <w:sz w:val="20"/>
                <w:szCs w:val="20"/>
              </w:rPr>
              <w:t>-</w:t>
            </w:r>
          </w:p>
        </w:tc>
        <w:tc>
          <w:tcPr>
            <w:tcW w:w="222" w:type="dxa"/>
            <w:vAlign w:val="center"/>
            <w:hideMark/>
          </w:tcPr>
          <w:p w14:paraId="016DA912" w14:textId="77777777" w:rsidR="00350C57" w:rsidRPr="00A7189E" w:rsidRDefault="00350C57" w:rsidP="00350C57">
            <w:pPr>
              <w:rPr>
                <w:sz w:val="20"/>
                <w:szCs w:val="20"/>
              </w:rPr>
            </w:pPr>
          </w:p>
        </w:tc>
      </w:tr>
      <w:tr w:rsidR="00350C57" w:rsidRPr="00A7189E" w14:paraId="790ACE14" w14:textId="77777777" w:rsidTr="00F14261">
        <w:trPr>
          <w:trHeight w:val="390"/>
        </w:trPr>
        <w:tc>
          <w:tcPr>
            <w:tcW w:w="2411" w:type="dxa"/>
            <w:tcBorders>
              <w:top w:val="nil"/>
              <w:left w:val="single" w:sz="8" w:space="0" w:color="auto"/>
              <w:bottom w:val="single" w:sz="4" w:space="0" w:color="auto"/>
              <w:right w:val="single" w:sz="8" w:space="0" w:color="auto"/>
            </w:tcBorders>
            <w:shd w:val="clear" w:color="auto" w:fill="auto"/>
            <w:vAlign w:val="center"/>
            <w:hideMark/>
          </w:tcPr>
          <w:p w14:paraId="67098EB5" w14:textId="77777777" w:rsidR="00350C57" w:rsidRPr="00A7189E" w:rsidRDefault="00350C57" w:rsidP="00350C57">
            <w:pPr>
              <w:rPr>
                <w:sz w:val="20"/>
                <w:szCs w:val="20"/>
              </w:rPr>
            </w:pPr>
            <w:r w:rsidRPr="00A7189E">
              <w:rPr>
                <w:sz w:val="20"/>
                <w:szCs w:val="20"/>
              </w:rPr>
              <w:t>Уменьшение прочих остатков средств бюджетов</w:t>
            </w:r>
          </w:p>
        </w:tc>
        <w:tc>
          <w:tcPr>
            <w:tcW w:w="1417" w:type="dxa"/>
            <w:tcBorders>
              <w:top w:val="nil"/>
              <w:left w:val="nil"/>
              <w:bottom w:val="single" w:sz="4" w:space="0" w:color="auto"/>
              <w:right w:val="single" w:sz="8" w:space="0" w:color="auto"/>
            </w:tcBorders>
            <w:shd w:val="clear" w:color="auto" w:fill="auto"/>
            <w:vAlign w:val="center"/>
            <w:hideMark/>
          </w:tcPr>
          <w:p w14:paraId="74B4A34C" w14:textId="77777777" w:rsidR="00350C57" w:rsidRPr="00A7189E" w:rsidRDefault="00350C57" w:rsidP="00350C57">
            <w:pPr>
              <w:jc w:val="right"/>
              <w:rPr>
                <w:sz w:val="20"/>
                <w:szCs w:val="20"/>
              </w:rPr>
            </w:pPr>
            <w:r w:rsidRPr="00A7189E">
              <w:rPr>
                <w:sz w:val="20"/>
                <w:szCs w:val="20"/>
              </w:rPr>
              <w:t>720</w:t>
            </w:r>
          </w:p>
        </w:tc>
        <w:tc>
          <w:tcPr>
            <w:tcW w:w="1701" w:type="dxa"/>
            <w:tcBorders>
              <w:top w:val="nil"/>
              <w:left w:val="nil"/>
              <w:bottom w:val="single" w:sz="4" w:space="0" w:color="auto"/>
              <w:right w:val="single" w:sz="8" w:space="0" w:color="auto"/>
            </w:tcBorders>
            <w:shd w:val="clear" w:color="auto" w:fill="auto"/>
            <w:vAlign w:val="center"/>
            <w:hideMark/>
          </w:tcPr>
          <w:p w14:paraId="50E989E1" w14:textId="77777777" w:rsidR="00350C57" w:rsidRPr="00A7189E" w:rsidRDefault="00350C57" w:rsidP="00350C57">
            <w:pPr>
              <w:jc w:val="right"/>
              <w:rPr>
                <w:sz w:val="20"/>
                <w:szCs w:val="20"/>
              </w:rPr>
            </w:pPr>
            <w:r w:rsidRPr="00A7189E">
              <w:rPr>
                <w:sz w:val="20"/>
                <w:szCs w:val="20"/>
              </w:rPr>
              <w:t>000 01 05 02 00 00 0000 600</w:t>
            </w:r>
          </w:p>
        </w:tc>
        <w:tc>
          <w:tcPr>
            <w:tcW w:w="1495" w:type="dxa"/>
            <w:tcBorders>
              <w:top w:val="nil"/>
              <w:left w:val="nil"/>
              <w:bottom w:val="single" w:sz="4" w:space="0" w:color="auto"/>
              <w:right w:val="single" w:sz="8" w:space="0" w:color="auto"/>
            </w:tcBorders>
            <w:shd w:val="clear" w:color="auto" w:fill="auto"/>
            <w:vAlign w:val="center"/>
            <w:hideMark/>
          </w:tcPr>
          <w:p w14:paraId="2A5B4C8A" w14:textId="77777777" w:rsidR="00350C57" w:rsidRPr="00A7189E" w:rsidRDefault="00350C57" w:rsidP="00350C57">
            <w:pPr>
              <w:jc w:val="right"/>
              <w:rPr>
                <w:sz w:val="20"/>
                <w:szCs w:val="20"/>
              </w:rPr>
            </w:pPr>
            <w:r w:rsidRPr="00A7189E">
              <w:rPr>
                <w:sz w:val="20"/>
                <w:szCs w:val="20"/>
              </w:rPr>
              <w:t>2 315 611 376,02</w:t>
            </w:r>
          </w:p>
        </w:tc>
        <w:tc>
          <w:tcPr>
            <w:tcW w:w="1511" w:type="dxa"/>
            <w:tcBorders>
              <w:top w:val="nil"/>
              <w:left w:val="nil"/>
              <w:bottom w:val="single" w:sz="4" w:space="0" w:color="auto"/>
              <w:right w:val="single" w:sz="8" w:space="0" w:color="auto"/>
            </w:tcBorders>
            <w:shd w:val="clear" w:color="auto" w:fill="auto"/>
            <w:vAlign w:val="center"/>
            <w:hideMark/>
          </w:tcPr>
          <w:p w14:paraId="0B940EC5" w14:textId="77777777" w:rsidR="00350C57" w:rsidRPr="00A7189E" w:rsidRDefault="00350C57" w:rsidP="00350C57">
            <w:pPr>
              <w:jc w:val="right"/>
              <w:rPr>
                <w:sz w:val="20"/>
                <w:szCs w:val="20"/>
              </w:rPr>
            </w:pPr>
            <w:r w:rsidRPr="00A7189E">
              <w:rPr>
                <w:sz w:val="20"/>
                <w:szCs w:val="20"/>
              </w:rPr>
              <w:t>2 177 994 450,26</w:t>
            </w:r>
          </w:p>
        </w:tc>
        <w:tc>
          <w:tcPr>
            <w:tcW w:w="1585" w:type="dxa"/>
            <w:tcBorders>
              <w:top w:val="nil"/>
              <w:left w:val="nil"/>
              <w:bottom w:val="single" w:sz="4" w:space="0" w:color="auto"/>
              <w:right w:val="single" w:sz="8" w:space="0" w:color="auto"/>
            </w:tcBorders>
            <w:shd w:val="clear" w:color="auto" w:fill="auto"/>
            <w:vAlign w:val="center"/>
            <w:hideMark/>
          </w:tcPr>
          <w:p w14:paraId="4A075DBA" w14:textId="77777777" w:rsidR="00350C57" w:rsidRPr="00A7189E" w:rsidRDefault="00350C57" w:rsidP="00350C57">
            <w:pPr>
              <w:jc w:val="right"/>
              <w:rPr>
                <w:sz w:val="20"/>
                <w:szCs w:val="20"/>
              </w:rPr>
            </w:pPr>
            <w:r w:rsidRPr="00A7189E">
              <w:rPr>
                <w:sz w:val="20"/>
                <w:szCs w:val="20"/>
              </w:rPr>
              <w:t>-</w:t>
            </w:r>
          </w:p>
        </w:tc>
        <w:tc>
          <w:tcPr>
            <w:tcW w:w="222" w:type="dxa"/>
            <w:vAlign w:val="center"/>
            <w:hideMark/>
          </w:tcPr>
          <w:p w14:paraId="17A39153" w14:textId="77777777" w:rsidR="00350C57" w:rsidRPr="00A7189E" w:rsidRDefault="00350C57" w:rsidP="00350C57">
            <w:pPr>
              <w:rPr>
                <w:sz w:val="20"/>
                <w:szCs w:val="20"/>
              </w:rPr>
            </w:pPr>
          </w:p>
        </w:tc>
      </w:tr>
      <w:tr w:rsidR="00350C57" w:rsidRPr="00A7189E" w14:paraId="6D0C3A8A" w14:textId="77777777" w:rsidTr="00F14261">
        <w:trPr>
          <w:trHeight w:val="390"/>
        </w:trPr>
        <w:tc>
          <w:tcPr>
            <w:tcW w:w="2411" w:type="dxa"/>
            <w:tcBorders>
              <w:top w:val="nil"/>
              <w:left w:val="single" w:sz="8" w:space="0" w:color="auto"/>
              <w:bottom w:val="single" w:sz="4" w:space="0" w:color="auto"/>
              <w:right w:val="single" w:sz="8" w:space="0" w:color="auto"/>
            </w:tcBorders>
            <w:shd w:val="clear" w:color="auto" w:fill="auto"/>
            <w:vAlign w:val="center"/>
            <w:hideMark/>
          </w:tcPr>
          <w:p w14:paraId="2E90C68F" w14:textId="77777777" w:rsidR="00350C57" w:rsidRPr="00A7189E" w:rsidRDefault="00350C57" w:rsidP="00350C57">
            <w:pPr>
              <w:rPr>
                <w:sz w:val="20"/>
                <w:szCs w:val="20"/>
              </w:rPr>
            </w:pPr>
            <w:r w:rsidRPr="00A7189E">
              <w:rPr>
                <w:sz w:val="20"/>
                <w:szCs w:val="20"/>
              </w:rPr>
              <w:t>Уменьшение прочих остатков денежных средств бюджетов</w:t>
            </w:r>
          </w:p>
        </w:tc>
        <w:tc>
          <w:tcPr>
            <w:tcW w:w="1417" w:type="dxa"/>
            <w:tcBorders>
              <w:top w:val="nil"/>
              <w:left w:val="nil"/>
              <w:bottom w:val="single" w:sz="4" w:space="0" w:color="auto"/>
              <w:right w:val="single" w:sz="8" w:space="0" w:color="auto"/>
            </w:tcBorders>
            <w:shd w:val="clear" w:color="auto" w:fill="auto"/>
            <w:vAlign w:val="center"/>
            <w:hideMark/>
          </w:tcPr>
          <w:p w14:paraId="031E2801" w14:textId="77777777" w:rsidR="00350C57" w:rsidRPr="00A7189E" w:rsidRDefault="00350C57" w:rsidP="00350C57">
            <w:pPr>
              <w:jc w:val="right"/>
              <w:rPr>
                <w:sz w:val="20"/>
                <w:szCs w:val="20"/>
              </w:rPr>
            </w:pPr>
            <w:r w:rsidRPr="00A7189E">
              <w:rPr>
                <w:sz w:val="20"/>
                <w:szCs w:val="20"/>
              </w:rPr>
              <w:t>720</w:t>
            </w:r>
          </w:p>
        </w:tc>
        <w:tc>
          <w:tcPr>
            <w:tcW w:w="1701" w:type="dxa"/>
            <w:tcBorders>
              <w:top w:val="nil"/>
              <w:left w:val="nil"/>
              <w:bottom w:val="single" w:sz="4" w:space="0" w:color="auto"/>
              <w:right w:val="single" w:sz="8" w:space="0" w:color="auto"/>
            </w:tcBorders>
            <w:shd w:val="clear" w:color="auto" w:fill="auto"/>
            <w:vAlign w:val="center"/>
            <w:hideMark/>
          </w:tcPr>
          <w:p w14:paraId="36F16FDA" w14:textId="77777777" w:rsidR="00350C57" w:rsidRPr="00A7189E" w:rsidRDefault="00350C57" w:rsidP="00350C57">
            <w:pPr>
              <w:jc w:val="right"/>
              <w:rPr>
                <w:sz w:val="20"/>
                <w:szCs w:val="20"/>
              </w:rPr>
            </w:pPr>
            <w:r w:rsidRPr="00A7189E">
              <w:rPr>
                <w:sz w:val="20"/>
                <w:szCs w:val="20"/>
              </w:rPr>
              <w:t>000 01 05 02 01 00 0000 610</w:t>
            </w:r>
          </w:p>
        </w:tc>
        <w:tc>
          <w:tcPr>
            <w:tcW w:w="1495" w:type="dxa"/>
            <w:tcBorders>
              <w:top w:val="nil"/>
              <w:left w:val="nil"/>
              <w:bottom w:val="single" w:sz="4" w:space="0" w:color="auto"/>
              <w:right w:val="single" w:sz="8" w:space="0" w:color="auto"/>
            </w:tcBorders>
            <w:shd w:val="clear" w:color="auto" w:fill="auto"/>
            <w:vAlign w:val="center"/>
            <w:hideMark/>
          </w:tcPr>
          <w:p w14:paraId="675CCE98" w14:textId="77777777" w:rsidR="00350C57" w:rsidRPr="00A7189E" w:rsidRDefault="00350C57" w:rsidP="00350C57">
            <w:pPr>
              <w:jc w:val="right"/>
              <w:rPr>
                <w:sz w:val="20"/>
                <w:szCs w:val="20"/>
              </w:rPr>
            </w:pPr>
            <w:r w:rsidRPr="00A7189E">
              <w:rPr>
                <w:sz w:val="20"/>
                <w:szCs w:val="20"/>
              </w:rPr>
              <w:t>2 315 611 376,02</w:t>
            </w:r>
          </w:p>
        </w:tc>
        <w:tc>
          <w:tcPr>
            <w:tcW w:w="1511" w:type="dxa"/>
            <w:tcBorders>
              <w:top w:val="nil"/>
              <w:left w:val="nil"/>
              <w:bottom w:val="single" w:sz="4" w:space="0" w:color="auto"/>
              <w:right w:val="single" w:sz="8" w:space="0" w:color="auto"/>
            </w:tcBorders>
            <w:shd w:val="clear" w:color="auto" w:fill="auto"/>
            <w:vAlign w:val="center"/>
            <w:hideMark/>
          </w:tcPr>
          <w:p w14:paraId="6E6E8A3D" w14:textId="77777777" w:rsidR="00350C57" w:rsidRPr="00A7189E" w:rsidRDefault="00350C57" w:rsidP="00350C57">
            <w:pPr>
              <w:jc w:val="right"/>
              <w:rPr>
                <w:sz w:val="20"/>
                <w:szCs w:val="20"/>
              </w:rPr>
            </w:pPr>
            <w:r w:rsidRPr="00A7189E">
              <w:rPr>
                <w:sz w:val="20"/>
                <w:szCs w:val="20"/>
              </w:rPr>
              <w:t>2 177 994 450,26</w:t>
            </w:r>
          </w:p>
        </w:tc>
        <w:tc>
          <w:tcPr>
            <w:tcW w:w="1585" w:type="dxa"/>
            <w:tcBorders>
              <w:top w:val="nil"/>
              <w:left w:val="nil"/>
              <w:bottom w:val="single" w:sz="4" w:space="0" w:color="auto"/>
              <w:right w:val="single" w:sz="8" w:space="0" w:color="auto"/>
            </w:tcBorders>
            <w:shd w:val="clear" w:color="auto" w:fill="auto"/>
            <w:vAlign w:val="center"/>
            <w:hideMark/>
          </w:tcPr>
          <w:p w14:paraId="21BA2B04" w14:textId="77777777" w:rsidR="00350C57" w:rsidRPr="00A7189E" w:rsidRDefault="00350C57" w:rsidP="00350C57">
            <w:pPr>
              <w:jc w:val="right"/>
              <w:rPr>
                <w:sz w:val="20"/>
                <w:szCs w:val="20"/>
              </w:rPr>
            </w:pPr>
            <w:r w:rsidRPr="00A7189E">
              <w:rPr>
                <w:sz w:val="20"/>
                <w:szCs w:val="20"/>
              </w:rPr>
              <w:t>-</w:t>
            </w:r>
          </w:p>
        </w:tc>
        <w:tc>
          <w:tcPr>
            <w:tcW w:w="222" w:type="dxa"/>
            <w:vAlign w:val="center"/>
            <w:hideMark/>
          </w:tcPr>
          <w:p w14:paraId="7E10FECF" w14:textId="77777777" w:rsidR="00350C57" w:rsidRPr="00A7189E" w:rsidRDefault="00350C57" w:rsidP="00350C57">
            <w:pPr>
              <w:rPr>
                <w:sz w:val="20"/>
                <w:szCs w:val="20"/>
              </w:rPr>
            </w:pPr>
          </w:p>
        </w:tc>
      </w:tr>
      <w:tr w:rsidR="00350C57" w:rsidRPr="00A7189E" w14:paraId="6A6AC4E8" w14:textId="77777777" w:rsidTr="00F14261">
        <w:trPr>
          <w:trHeight w:val="405"/>
        </w:trPr>
        <w:tc>
          <w:tcPr>
            <w:tcW w:w="2411" w:type="dxa"/>
            <w:tcBorders>
              <w:top w:val="nil"/>
              <w:left w:val="single" w:sz="8" w:space="0" w:color="auto"/>
              <w:bottom w:val="single" w:sz="8" w:space="0" w:color="auto"/>
              <w:right w:val="single" w:sz="8" w:space="0" w:color="auto"/>
            </w:tcBorders>
            <w:shd w:val="clear" w:color="auto" w:fill="auto"/>
            <w:vAlign w:val="center"/>
            <w:hideMark/>
          </w:tcPr>
          <w:p w14:paraId="092EBD57" w14:textId="77777777" w:rsidR="00350C57" w:rsidRPr="00A7189E" w:rsidRDefault="00350C57" w:rsidP="00350C57">
            <w:pPr>
              <w:rPr>
                <w:sz w:val="20"/>
                <w:szCs w:val="20"/>
              </w:rPr>
            </w:pPr>
            <w:r w:rsidRPr="00A7189E">
              <w:rPr>
                <w:sz w:val="20"/>
                <w:szCs w:val="20"/>
              </w:rPr>
              <w:t>Уменьшение прочих остатков денежных средств бюджетов муниципальных районов</w:t>
            </w:r>
          </w:p>
        </w:tc>
        <w:tc>
          <w:tcPr>
            <w:tcW w:w="1417" w:type="dxa"/>
            <w:tcBorders>
              <w:top w:val="nil"/>
              <w:left w:val="nil"/>
              <w:bottom w:val="single" w:sz="8" w:space="0" w:color="auto"/>
              <w:right w:val="single" w:sz="8" w:space="0" w:color="auto"/>
            </w:tcBorders>
            <w:shd w:val="clear" w:color="auto" w:fill="auto"/>
            <w:vAlign w:val="center"/>
            <w:hideMark/>
          </w:tcPr>
          <w:p w14:paraId="61227A29" w14:textId="77777777" w:rsidR="00350C57" w:rsidRPr="00A7189E" w:rsidRDefault="00350C57" w:rsidP="00350C57">
            <w:pPr>
              <w:jc w:val="right"/>
              <w:rPr>
                <w:sz w:val="20"/>
                <w:szCs w:val="20"/>
              </w:rPr>
            </w:pPr>
            <w:r w:rsidRPr="00A7189E">
              <w:rPr>
                <w:sz w:val="20"/>
                <w:szCs w:val="20"/>
              </w:rPr>
              <w:t>720</w:t>
            </w:r>
          </w:p>
        </w:tc>
        <w:tc>
          <w:tcPr>
            <w:tcW w:w="1701" w:type="dxa"/>
            <w:tcBorders>
              <w:top w:val="nil"/>
              <w:left w:val="nil"/>
              <w:bottom w:val="single" w:sz="8" w:space="0" w:color="auto"/>
              <w:right w:val="single" w:sz="8" w:space="0" w:color="auto"/>
            </w:tcBorders>
            <w:shd w:val="clear" w:color="auto" w:fill="auto"/>
            <w:vAlign w:val="center"/>
            <w:hideMark/>
          </w:tcPr>
          <w:p w14:paraId="02B562A5" w14:textId="77777777" w:rsidR="00350C57" w:rsidRPr="00A7189E" w:rsidRDefault="00350C57" w:rsidP="00350C57">
            <w:pPr>
              <w:jc w:val="right"/>
              <w:rPr>
                <w:sz w:val="20"/>
                <w:szCs w:val="20"/>
              </w:rPr>
            </w:pPr>
            <w:r w:rsidRPr="00A7189E">
              <w:rPr>
                <w:sz w:val="20"/>
                <w:szCs w:val="20"/>
              </w:rPr>
              <w:t>000 01 05 02 01 05 0000 610</w:t>
            </w:r>
          </w:p>
        </w:tc>
        <w:tc>
          <w:tcPr>
            <w:tcW w:w="1495" w:type="dxa"/>
            <w:tcBorders>
              <w:top w:val="nil"/>
              <w:left w:val="nil"/>
              <w:bottom w:val="single" w:sz="8" w:space="0" w:color="auto"/>
              <w:right w:val="single" w:sz="8" w:space="0" w:color="auto"/>
            </w:tcBorders>
            <w:shd w:val="clear" w:color="auto" w:fill="auto"/>
            <w:vAlign w:val="center"/>
            <w:hideMark/>
          </w:tcPr>
          <w:p w14:paraId="03960F10" w14:textId="77777777" w:rsidR="00350C57" w:rsidRPr="00A7189E" w:rsidRDefault="00350C57" w:rsidP="00350C57">
            <w:pPr>
              <w:jc w:val="right"/>
              <w:rPr>
                <w:sz w:val="20"/>
                <w:szCs w:val="20"/>
              </w:rPr>
            </w:pPr>
            <w:r w:rsidRPr="00A7189E">
              <w:rPr>
                <w:sz w:val="20"/>
                <w:szCs w:val="20"/>
              </w:rPr>
              <w:t>2 315 611 376,02</w:t>
            </w:r>
          </w:p>
        </w:tc>
        <w:tc>
          <w:tcPr>
            <w:tcW w:w="1511" w:type="dxa"/>
            <w:tcBorders>
              <w:top w:val="nil"/>
              <w:left w:val="nil"/>
              <w:bottom w:val="single" w:sz="8" w:space="0" w:color="auto"/>
              <w:right w:val="single" w:sz="8" w:space="0" w:color="auto"/>
            </w:tcBorders>
            <w:shd w:val="clear" w:color="auto" w:fill="auto"/>
            <w:vAlign w:val="center"/>
            <w:hideMark/>
          </w:tcPr>
          <w:p w14:paraId="2ECC985B" w14:textId="77777777" w:rsidR="00350C57" w:rsidRPr="00A7189E" w:rsidRDefault="00350C57" w:rsidP="00350C57">
            <w:pPr>
              <w:jc w:val="right"/>
              <w:rPr>
                <w:sz w:val="20"/>
                <w:szCs w:val="20"/>
              </w:rPr>
            </w:pPr>
            <w:r w:rsidRPr="00A7189E">
              <w:rPr>
                <w:sz w:val="20"/>
                <w:szCs w:val="20"/>
              </w:rPr>
              <w:t>2 177 994 450,26</w:t>
            </w:r>
          </w:p>
        </w:tc>
        <w:tc>
          <w:tcPr>
            <w:tcW w:w="1585" w:type="dxa"/>
            <w:tcBorders>
              <w:top w:val="nil"/>
              <w:left w:val="nil"/>
              <w:bottom w:val="single" w:sz="8" w:space="0" w:color="auto"/>
              <w:right w:val="single" w:sz="8" w:space="0" w:color="auto"/>
            </w:tcBorders>
            <w:shd w:val="clear" w:color="auto" w:fill="auto"/>
            <w:vAlign w:val="center"/>
            <w:hideMark/>
          </w:tcPr>
          <w:p w14:paraId="79FDA6B9" w14:textId="77777777" w:rsidR="00350C57" w:rsidRPr="00A7189E" w:rsidRDefault="00350C57" w:rsidP="00350C57">
            <w:pPr>
              <w:jc w:val="right"/>
              <w:rPr>
                <w:sz w:val="20"/>
                <w:szCs w:val="20"/>
              </w:rPr>
            </w:pPr>
            <w:r w:rsidRPr="00A7189E">
              <w:rPr>
                <w:sz w:val="20"/>
                <w:szCs w:val="20"/>
              </w:rPr>
              <w:t>-</w:t>
            </w:r>
          </w:p>
        </w:tc>
        <w:tc>
          <w:tcPr>
            <w:tcW w:w="222" w:type="dxa"/>
            <w:vAlign w:val="center"/>
            <w:hideMark/>
          </w:tcPr>
          <w:p w14:paraId="12F209B3" w14:textId="77777777" w:rsidR="00350C57" w:rsidRPr="00A7189E" w:rsidRDefault="00350C57" w:rsidP="00350C57">
            <w:pPr>
              <w:rPr>
                <w:sz w:val="20"/>
                <w:szCs w:val="20"/>
              </w:rPr>
            </w:pPr>
          </w:p>
        </w:tc>
      </w:tr>
    </w:tbl>
    <w:p w14:paraId="1D10F0EB" w14:textId="77777777" w:rsidR="00350C57" w:rsidRPr="00A7189E" w:rsidRDefault="00350C57" w:rsidP="00350C57">
      <w:pPr>
        <w:ind w:left="-993"/>
        <w:rPr>
          <w:sz w:val="20"/>
          <w:szCs w:val="20"/>
        </w:rPr>
      </w:pPr>
    </w:p>
    <w:p w14:paraId="2DF72BC8" w14:textId="77777777" w:rsidR="00350C57" w:rsidRPr="00A7189E" w:rsidRDefault="00350C57" w:rsidP="00350C57">
      <w:pPr>
        <w:spacing w:line="240" w:lineRule="atLeast"/>
        <w:jc w:val="center"/>
        <w:rPr>
          <w:rFonts w:eastAsia="Calibri"/>
          <w:sz w:val="20"/>
          <w:szCs w:val="20"/>
        </w:rPr>
      </w:pPr>
      <w:r w:rsidRPr="00A7189E">
        <w:rPr>
          <w:rFonts w:eastAsia="Calibri"/>
          <w:noProof/>
          <w:sz w:val="20"/>
          <w:szCs w:val="20"/>
        </w:rPr>
        <w:drawing>
          <wp:inline distT="0" distB="0" distL="0" distR="0" wp14:anchorId="543D4A07" wp14:editId="4E4DDE09">
            <wp:extent cx="523875" cy="628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p>
    <w:p w14:paraId="7E576B46"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7ABB518A"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СОВЕТ ДЕПУТАТОВ</w:t>
      </w:r>
    </w:p>
    <w:p w14:paraId="7F3417BC"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КУЙБЫШЕВСКОГО МУНИЦИПАЛЬНОГО РАЙОНА</w:t>
      </w:r>
    </w:p>
    <w:p w14:paraId="0C7F8A33"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 xml:space="preserve">НОВОСИБИРСКОЙ ОБЛАСТИ </w:t>
      </w:r>
    </w:p>
    <w:p w14:paraId="13E58698"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ЧЕТВЕРТОГО СОЗЫВА</w:t>
      </w:r>
    </w:p>
    <w:p w14:paraId="6769344E"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4A08924A"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РЕШЕНИЕ</w:t>
      </w:r>
    </w:p>
    <w:p w14:paraId="45E107AF"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(внеочередной)</w:t>
      </w:r>
    </w:p>
    <w:p w14:paraId="64F0A681"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шестнадцатой сессии</w:t>
      </w:r>
    </w:p>
    <w:p w14:paraId="7F308C35"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047FDC4C" w14:textId="77777777" w:rsidR="00350C57" w:rsidRPr="00A7189E" w:rsidRDefault="00350C57" w:rsidP="00350C57">
      <w:pPr>
        <w:autoSpaceDE w:val="0"/>
        <w:autoSpaceDN w:val="0"/>
        <w:adjustRightInd w:val="0"/>
        <w:spacing w:line="240" w:lineRule="atLeast"/>
        <w:jc w:val="center"/>
        <w:rPr>
          <w:sz w:val="20"/>
          <w:szCs w:val="20"/>
        </w:rPr>
      </w:pPr>
      <w:r w:rsidRPr="00A7189E">
        <w:rPr>
          <w:sz w:val="20"/>
          <w:szCs w:val="20"/>
        </w:rPr>
        <w:t>28.04.2022 № 4</w:t>
      </w:r>
    </w:p>
    <w:p w14:paraId="3832F9A5" w14:textId="77777777" w:rsidR="00350C57" w:rsidRPr="00A7189E" w:rsidRDefault="00350C57" w:rsidP="00350C57">
      <w:pPr>
        <w:pStyle w:val="ConsPlusTitle"/>
        <w:widowControl/>
        <w:jc w:val="center"/>
        <w:rPr>
          <w:rFonts w:ascii="Times New Roman" w:hAnsi="Times New Roman" w:cs="Times New Roman"/>
          <w:b w:val="0"/>
          <w:sz w:val="20"/>
          <w:szCs w:val="20"/>
        </w:rPr>
      </w:pPr>
    </w:p>
    <w:p w14:paraId="16A004F6" w14:textId="77777777" w:rsidR="00350C57" w:rsidRPr="00A7189E" w:rsidRDefault="00350C57" w:rsidP="00350C57">
      <w:pPr>
        <w:pStyle w:val="ConsPlusTitle"/>
        <w:widowControl/>
        <w:jc w:val="center"/>
        <w:rPr>
          <w:rFonts w:ascii="Times New Roman" w:eastAsia="Times New Roman" w:hAnsi="Times New Roman" w:cs="Times New Roman"/>
          <w:b w:val="0"/>
          <w:bCs w:val="0"/>
          <w:sz w:val="20"/>
          <w:szCs w:val="20"/>
        </w:rPr>
      </w:pPr>
      <w:r w:rsidRPr="00A7189E">
        <w:rPr>
          <w:rFonts w:ascii="Times New Roman" w:hAnsi="Times New Roman" w:cs="Times New Roman"/>
          <w:b w:val="0"/>
          <w:bCs w:val="0"/>
          <w:sz w:val="20"/>
          <w:szCs w:val="20"/>
        </w:rPr>
        <w:t>О внесении изменений в решение №3 тринадцатой (внеочередной) сессии Совета депутатов Куйбышевского муниципального района Новосибирской области от 23.12.2021 «О принятии Положения о бюджетном процессе в Куйбышевском муниципальном районе Новосибирской области»</w:t>
      </w:r>
    </w:p>
    <w:p w14:paraId="13EB18ED" w14:textId="77777777" w:rsidR="00350C57" w:rsidRPr="00A7189E" w:rsidRDefault="00350C57" w:rsidP="00350C57">
      <w:pPr>
        <w:pStyle w:val="ConsPlusTitle"/>
        <w:widowControl/>
        <w:jc w:val="center"/>
        <w:rPr>
          <w:rFonts w:ascii="Times New Roman" w:hAnsi="Times New Roman" w:cs="Times New Roman"/>
          <w:b w:val="0"/>
          <w:sz w:val="20"/>
          <w:szCs w:val="20"/>
        </w:rPr>
      </w:pPr>
    </w:p>
    <w:p w14:paraId="3D28017B" w14:textId="77777777" w:rsidR="00350C57" w:rsidRPr="00A7189E" w:rsidRDefault="00350C57" w:rsidP="00350C57">
      <w:pPr>
        <w:ind w:firstLine="540"/>
        <w:rPr>
          <w:sz w:val="20"/>
          <w:szCs w:val="20"/>
        </w:rPr>
      </w:pPr>
      <w:r w:rsidRPr="00A7189E">
        <w:rPr>
          <w:sz w:val="20"/>
          <w:szCs w:val="20"/>
        </w:rPr>
        <w:t>Совет депутатов Куйбышевского муниципального района Новосибирской области</w:t>
      </w:r>
    </w:p>
    <w:p w14:paraId="42CDAD2A" w14:textId="77777777" w:rsidR="00350C57" w:rsidRPr="00A7189E" w:rsidRDefault="00350C57" w:rsidP="00350C57">
      <w:pPr>
        <w:ind w:firstLine="540"/>
        <w:rPr>
          <w:sz w:val="20"/>
          <w:szCs w:val="20"/>
        </w:rPr>
      </w:pPr>
      <w:r w:rsidRPr="00A7189E">
        <w:rPr>
          <w:sz w:val="20"/>
          <w:szCs w:val="20"/>
        </w:rPr>
        <w:t>РЕШИЛ:</w:t>
      </w:r>
    </w:p>
    <w:p w14:paraId="67790A29"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 xml:space="preserve">        Внести в решение №3 тринадцатой (внеочередной) сессии Совета депутатов Куйбышевского муниципального района Новосибирской области от 23.12.2021 «О принятии Положения о бюджетном процессе в </w:t>
      </w:r>
      <w:r w:rsidRPr="00A7189E">
        <w:rPr>
          <w:rFonts w:ascii="Times New Roman" w:eastAsia="Times New Roman" w:hAnsi="Times New Roman" w:cs="Times New Roman"/>
          <w:b w:val="0"/>
          <w:bCs w:val="0"/>
          <w:sz w:val="20"/>
          <w:szCs w:val="20"/>
        </w:rPr>
        <w:lastRenderedPageBreak/>
        <w:t>Куйбышевском муниципальном районе Новосибирской области» следующие изменения:</w:t>
      </w:r>
    </w:p>
    <w:p w14:paraId="2987A1EF"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1. В статье 6 пункт 12 признать утратившим силу;</w:t>
      </w:r>
    </w:p>
    <w:p w14:paraId="535C1BE6"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 xml:space="preserve">2. В статье 10: </w:t>
      </w:r>
    </w:p>
    <w:p w14:paraId="0FA72ABD"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а) наименование изложить в следующей редакции:</w:t>
      </w:r>
    </w:p>
    <w:p w14:paraId="1B1F4285"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«Бюджетные полномочия органа муниципального финансового контроля Куйбышевского муниципального района Новосибирской области»,</w:t>
      </w:r>
    </w:p>
    <w:p w14:paraId="1947A217"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б) абзац 1 изложить в следующей редакции:</w:t>
      </w:r>
    </w:p>
    <w:p w14:paraId="6C22018D"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«К бюджетным полномочиям органа муниципального финансового контроля относятся:».</w:t>
      </w:r>
    </w:p>
    <w:p w14:paraId="6FA27D13"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3. В статье 15 пункт 2 слово «функциональной» исключить;</w:t>
      </w:r>
    </w:p>
    <w:p w14:paraId="47A52FAC"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4. В статье 18:</w:t>
      </w:r>
    </w:p>
    <w:p w14:paraId="2722B75F"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а) подпункт 7 пункта 1 признать утратившим силу,</w:t>
      </w:r>
    </w:p>
    <w:p w14:paraId="79E181D6"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б) пункте 2 слово «закона» заменить на слово «решения»;</w:t>
      </w:r>
    </w:p>
    <w:p w14:paraId="5B3EF623"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5. В статье 20 пункт 2 слово «закона» заменить на слово «решения»;</w:t>
      </w:r>
    </w:p>
    <w:p w14:paraId="19757F40"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6. В статье 21 пункт 1 слово «закона» заменить на слово «решения»;</w:t>
      </w:r>
    </w:p>
    <w:p w14:paraId="4B9F6841" w14:textId="77777777" w:rsidR="00350C57" w:rsidRPr="00A7189E" w:rsidRDefault="00350C57" w:rsidP="00350C57">
      <w:pPr>
        <w:pStyle w:val="ConsPlusTitle"/>
        <w:jc w:val="both"/>
        <w:rPr>
          <w:rFonts w:ascii="Times New Roman" w:eastAsia="Times New Roman" w:hAnsi="Times New Roman" w:cs="Times New Roman"/>
          <w:b w:val="0"/>
          <w:bCs w:val="0"/>
          <w:sz w:val="20"/>
          <w:szCs w:val="20"/>
        </w:rPr>
      </w:pPr>
      <w:r w:rsidRPr="00A7189E">
        <w:rPr>
          <w:rFonts w:ascii="Times New Roman" w:eastAsia="Times New Roman" w:hAnsi="Times New Roman" w:cs="Times New Roman"/>
          <w:b w:val="0"/>
          <w:bCs w:val="0"/>
          <w:sz w:val="20"/>
          <w:szCs w:val="20"/>
        </w:rPr>
        <w:t>7. В статье 31 пункт 4 слово «закона» заменить на слово «решения».</w:t>
      </w:r>
    </w:p>
    <w:p w14:paraId="3D6F73AF" w14:textId="77777777" w:rsidR="00350C57" w:rsidRPr="00A7189E" w:rsidRDefault="00350C57" w:rsidP="00350C57">
      <w:pPr>
        <w:pStyle w:val="ConsPlusTitle"/>
        <w:widowControl/>
        <w:jc w:val="both"/>
        <w:rPr>
          <w:rFonts w:ascii="Times New Roman" w:eastAsia="Times New Roman" w:hAnsi="Times New Roman" w:cs="Times New Roman"/>
          <w:b w:val="0"/>
          <w:sz w:val="20"/>
          <w:szCs w:val="20"/>
        </w:rPr>
      </w:pPr>
      <w:r w:rsidRPr="00A7189E">
        <w:rPr>
          <w:rFonts w:ascii="Times New Roman" w:eastAsia="Times New Roman" w:hAnsi="Times New Roman" w:cs="Times New Roman"/>
          <w:b w:val="0"/>
          <w:bCs w:val="0"/>
          <w:sz w:val="20"/>
          <w:szCs w:val="20"/>
        </w:rPr>
        <w:t>8. Решение вступает в силу со дня официального опубликования в периодическом печатном издание органов местного самоуправления Куйбышевского района «Информационный вестник».</w:t>
      </w:r>
    </w:p>
    <w:p w14:paraId="77B5D3E4" w14:textId="77777777" w:rsidR="00350C57" w:rsidRPr="00A7189E" w:rsidRDefault="00350C57" w:rsidP="00350C57">
      <w:pPr>
        <w:jc w:val="both"/>
        <w:rPr>
          <w:sz w:val="20"/>
          <w:szCs w:val="20"/>
        </w:rPr>
      </w:pPr>
    </w:p>
    <w:p w14:paraId="158ED16F" w14:textId="77777777" w:rsidR="00350C57" w:rsidRPr="00A7189E" w:rsidRDefault="00350C57" w:rsidP="00350C57">
      <w:pPr>
        <w:suppressAutoHyphens/>
        <w:ind w:left="-142" w:right="-427"/>
        <w:rPr>
          <w:sz w:val="20"/>
          <w:szCs w:val="20"/>
        </w:rPr>
      </w:pPr>
      <w:r w:rsidRPr="00A7189E">
        <w:rPr>
          <w:sz w:val="20"/>
          <w:szCs w:val="20"/>
        </w:rPr>
        <w:t xml:space="preserve">Председатель Совета депутатов Куйбышевского </w:t>
      </w:r>
    </w:p>
    <w:p w14:paraId="23054FB1" w14:textId="77777777" w:rsidR="00350C57" w:rsidRPr="00A7189E" w:rsidRDefault="00350C57" w:rsidP="00350C57">
      <w:pPr>
        <w:suppressAutoHyphens/>
        <w:ind w:left="-142" w:right="-427"/>
        <w:rPr>
          <w:sz w:val="20"/>
          <w:szCs w:val="20"/>
        </w:rPr>
      </w:pPr>
      <w:r w:rsidRPr="00A7189E">
        <w:rPr>
          <w:sz w:val="20"/>
          <w:szCs w:val="20"/>
        </w:rPr>
        <w:t xml:space="preserve">муниципального района Новосибирской области                                                                                     Р.В. Булюктов </w:t>
      </w:r>
    </w:p>
    <w:p w14:paraId="1DCEEDE7" w14:textId="77777777" w:rsidR="00350C57" w:rsidRPr="00A7189E" w:rsidRDefault="00350C57" w:rsidP="00350C57">
      <w:pPr>
        <w:suppressAutoHyphens/>
        <w:ind w:left="-142" w:right="-427"/>
        <w:rPr>
          <w:sz w:val="20"/>
          <w:szCs w:val="20"/>
        </w:rPr>
      </w:pPr>
      <w:r w:rsidRPr="00A7189E">
        <w:rPr>
          <w:sz w:val="20"/>
          <w:szCs w:val="20"/>
        </w:rPr>
        <w:t>Глава Куйбышевского муниципального</w:t>
      </w:r>
    </w:p>
    <w:p w14:paraId="26897E07" w14:textId="77777777" w:rsidR="00350C57" w:rsidRPr="00A7189E" w:rsidRDefault="00350C57" w:rsidP="00350C57">
      <w:pPr>
        <w:suppressAutoHyphens/>
        <w:ind w:left="-142" w:right="-285"/>
        <w:jc w:val="both"/>
        <w:rPr>
          <w:sz w:val="20"/>
          <w:szCs w:val="20"/>
        </w:rPr>
      </w:pPr>
      <w:r w:rsidRPr="00A7189E">
        <w:rPr>
          <w:sz w:val="20"/>
          <w:szCs w:val="20"/>
        </w:rPr>
        <w:t>района Новосибирской области                                                                                                                  О.В. Караваев</w:t>
      </w:r>
    </w:p>
    <w:p w14:paraId="03B4947C" w14:textId="77777777" w:rsidR="00350C57" w:rsidRPr="00A7189E" w:rsidRDefault="00350C57" w:rsidP="00350C57">
      <w:pPr>
        <w:suppressAutoHyphens/>
        <w:ind w:left="-142" w:right="-285"/>
        <w:jc w:val="both"/>
        <w:rPr>
          <w:sz w:val="20"/>
          <w:szCs w:val="20"/>
        </w:rPr>
      </w:pPr>
    </w:p>
    <w:p w14:paraId="41B10687" w14:textId="77777777" w:rsidR="00350C57" w:rsidRPr="00A7189E" w:rsidRDefault="00350C57" w:rsidP="00350C57">
      <w:pPr>
        <w:tabs>
          <w:tab w:val="left" w:pos="7980"/>
        </w:tabs>
        <w:rPr>
          <w:bCs/>
          <w:color w:val="000000" w:themeColor="text1"/>
          <w:sz w:val="20"/>
          <w:szCs w:val="20"/>
        </w:rPr>
      </w:pPr>
      <w:r w:rsidRPr="00A7189E">
        <w:rPr>
          <w:bCs/>
          <w:color w:val="000000" w:themeColor="text1"/>
          <w:sz w:val="20"/>
          <w:szCs w:val="20"/>
        </w:rPr>
        <w:tab/>
      </w:r>
    </w:p>
    <w:p w14:paraId="3F544CB3" w14:textId="354F5286" w:rsidR="00350C57" w:rsidRPr="00A7189E" w:rsidRDefault="00350C57" w:rsidP="00350C57">
      <w:pPr>
        <w:pStyle w:val="ConsPlusTitle"/>
        <w:widowControl/>
        <w:jc w:val="center"/>
        <w:rPr>
          <w:rFonts w:ascii="Times New Roman" w:hAnsi="Times New Roman" w:cs="Times New Roman"/>
          <w:b w:val="0"/>
          <w:sz w:val="20"/>
          <w:szCs w:val="20"/>
        </w:rPr>
      </w:pPr>
    </w:p>
    <w:p w14:paraId="200F38D6" w14:textId="77777777" w:rsidR="00350C57" w:rsidRPr="00A7189E" w:rsidRDefault="00350C57" w:rsidP="00350C57">
      <w:pPr>
        <w:pStyle w:val="ConsPlusTitle"/>
        <w:widowControl/>
        <w:jc w:val="center"/>
        <w:rPr>
          <w:rFonts w:ascii="Times New Roman" w:hAnsi="Times New Roman" w:cs="Times New Roman"/>
          <w:b w:val="0"/>
          <w:sz w:val="20"/>
          <w:szCs w:val="20"/>
        </w:rPr>
      </w:pPr>
      <w:r w:rsidRPr="00A7189E">
        <w:rPr>
          <w:rFonts w:ascii="Times New Roman" w:hAnsi="Times New Roman" w:cs="Times New Roman"/>
          <w:b w:val="0"/>
          <w:sz w:val="20"/>
          <w:szCs w:val="20"/>
        </w:rPr>
        <w:t>СОВЕТ ДЕПУТАТОВ</w:t>
      </w:r>
    </w:p>
    <w:p w14:paraId="03041A00" w14:textId="77777777" w:rsidR="00350C57" w:rsidRPr="00A7189E" w:rsidRDefault="00350C57" w:rsidP="00350C57">
      <w:pPr>
        <w:pStyle w:val="ConsPlusTitle"/>
        <w:widowControl/>
        <w:jc w:val="center"/>
        <w:rPr>
          <w:rFonts w:ascii="Times New Roman" w:hAnsi="Times New Roman" w:cs="Times New Roman"/>
          <w:b w:val="0"/>
          <w:sz w:val="20"/>
          <w:szCs w:val="20"/>
        </w:rPr>
      </w:pPr>
      <w:r w:rsidRPr="00A7189E">
        <w:rPr>
          <w:rFonts w:ascii="Times New Roman" w:hAnsi="Times New Roman" w:cs="Times New Roman"/>
          <w:b w:val="0"/>
          <w:sz w:val="20"/>
          <w:szCs w:val="20"/>
        </w:rPr>
        <w:t>КУЙБЫШЕВСКОГО МУНИЦИПАЛЬНОГО РАЙОНА</w:t>
      </w:r>
    </w:p>
    <w:p w14:paraId="4F662493" w14:textId="77777777" w:rsidR="00350C57" w:rsidRPr="00A7189E" w:rsidRDefault="00350C57" w:rsidP="00350C57">
      <w:pPr>
        <w:pStyle w:val="ConsPlusTitle"/>
        <w:widowControl/>
        <w:jc w:val="center"/>
        <w:rPr>
          <w:rFonts w:ascii="Times New Roman" w:hAnsi="Times New Roman" w:cs="Times New Roman"/>
          <w:b w:val="0"/>
          <w:sz w:val="20"/>
          <w:szCs w:val="20"/>
        </w:rPr>
      </w:pPr>
      <w:r w:rsidRPr="00A7189E">
        <w:rPr>
          <w:rFonts w:ascii="Times New Roman" w:hAnsi="Times New Roman" w:cs="Times New Roman"/>
          <w:b w:val="0"/>
          <w:sz w:val="20"/>
          <w:szCs w:val="20"/>
        </w:rPr>
        <w:t xml:space="preserve">НОВОСИБИРСКОЙ ОБЛАСТИ </w:t>
      </w:r>
    </w:p>
    <w:p w14:paraId="1C960C8D" w14:textId="77777777" w:rsidR="00350C57" w:rsidRPr="00A7189E" w:rsidRDefault="00350C57" w:rsidP="00350C57">
      <w:pPr>
        <w:pStyle w:val="ConsPlusTitle"/>
        <w:widowControl/>
        <w:jc w:val="center"/>
        <w:rPr>
          <w:rFonts w:ascii="Times New Roman" w:hAnsi="Times New Roman" w:cs="Times New Roman"/>
          <w:b w:val="0"/>
          <w:sz w:val="20"/>
          <w:szCs w:val="20"/>
        </w:rPr>
      </w:pPr>
      <w:r w:rsidRPr="00A7189E">
        <w:rPr>
          <w:rFonts w:ascii="Times New Roman" w:hAnsi="Times New Roman" w:cs="Times New Roman"/>
          <w:b w:val="0"/>
          <w:sz w:val="20"/>
          <w:szCs w:val="20"/>
        </w:rPr>
        <w:t>ЧЕТВЕРТОГО СОЗЫВА</w:t>
      </w:r>
    </w:p>
    <w:p w14:paraId="436C2BFA" w14:textId="77777777" w:rsidR="00350C57" w:rsidRPr="00A7189E" w:rsidRDefault="00350C57" w:rsidP="00350C57">
      <w:pPr>
        <w:pStyle w:val="ConsPlusTitle"/>
        <w:widowControl/>
        <w:jc w:val="center"/>
        <w:rPr>
          <w:rFonts w:ascii="Times New Roman" w:hAnsi="Times New Roman" w:cs="Times New Roman"/>
          <w:b w:val="0"/>
          <w:sz w:val="20"/>
          <w:szCs w:val="20"/>
        </w:rPr>
      </w:pPr>
    </w:p>
    <w:p w14:paraId="27DFFCD9" w14:textId="77777777" w:rsidR="00350C57" w:rsidRPr="00A7189E" w:rsidRDefault="00350C57" w:rsidP="00350C57">
      <w:pPr>
        <w:pStyle w:val="ConsPlusTitle"/>
        <w:widowControl/>
        <w:jc w:val="center"/>
        <w:rPr>
          <w:rFonts w:ascii="Times New Roman" w:hAnsi="Times New Roman" w:cs="Times New Roman"/>
          <w:b w:val="0"/>
          <w:sz w:val="20"/>
          <w:szCs w:val="20"/>
        </w:rPr>
      </w:pPr>
      <w:r w:rsidRPr="00A7189E">
        <w:rPr>
          <w:rFonts w:ascii="Times New Roman" w:hAnsi="Times New Roman" w:cs="Times New Roman"/>
          <w:b w:val="0"/>
          <w:sz w:val="20"/>
          <w:szCs w:val="20"/>
        </w:rPr>
        <w:t>РЕШЕНИЕ</w:t>
      </w:r>
    </w:p>
    <w:p w14:paraId="56F3E14E" w14:textId="77777777" w:rsidR="00350C57" w:rsidRPr="00A7189E" w:rsidRDefault="00350C57" w:rsidP="00350C57">
      <w:pPr>
        <w:pStyle w:val="ConsPlusTitle"/>
        <w:widowControl/>
        <w:jc w:val="center"/>
        <w:rPr>
          <w:rFonts w:ascii="Times New Roman" w:hAnsi="Times New Roman" w:cs="Times New Roman"/>
          <w:b w:val="0"/>
          <w:sz w:val="20"/>
          <w:szCs w:val="20"/>
        </w:rPr>
      </w:pPr>
      <w:r w:rsidRPr="00A7189E">
        <w:rPr>
          <w:rFonts w:ascii="Times New Roman" w:hAnsi="Times New Roman" w:cs="Times New Roman"/>
          <w:b w:val="0"/>
          <w:sz w:val="20"/>
          <w:szCs w:val="20"/>
        </w:rPr>
        <w:t>(внеочередной)</w:t>
      </w:r>
    </w:p>
    <w:p w14:paraId="65174A52" w14:textId="77777777" w:rsidR="00350C57" w:rsidRPr="00A7189E" w:rsidRDefault="00350C57" w:rsidP="00350C57">
      <w:pPr>
        <w:pStyle w:val="ConsPlusTitle"/>
        <w:widowControl/>
        <w:spacing w:line="480" w:lineRule="auto"/>
        <w:jc w:val="center"/>
        <w:rPr>
          <w:rFonts w:ascii="Times New Roman" w:hAnsi="Times New Roman" w:cs="Times New Roman"/>
          <w:b w:val="0"/>
          <w:sz w:val="20"/>
          <w:szCs w:val="20"/>
        </w:rPr>
      </w:pPr>
      <w:r w:rsidRPr="00A7189E">
        <w:rPr>
          <w:rFonts w:ascii="Times New Roman" w:hAnsi="Times New Roman" w:cs="Times New Roman"/>
          <w:b w:val="0"/>
          <w:sz w:val="20"/>
          <w:szCs w:val="20"/>
        </w:rPr>
        <w:t>шестнадцатой сессии</w:t>
      </w:r>
    </w:p>
    <w:p w14:paraId="498B1596" w14:textId="77777777" w:rsidR="00350C57" w:rsidRPr="00A7189E" w:rsidRDefault="00350C57" w:rsidP="00350C57">
      <w:pPr>
        <w:pStyle w:val="ConsPlusTitle"/>
        <w:widowControl/>
        <w:jc w:val="center"/>
        <w:rPr>
          <w:rFonts w:ascii="Times New Roman" w:hAnsi="Times New Roman" w:cs="Times New Roman"/>
          <w:b w:val="0"/>
          <w:sz w:val="20"/>
          <w:szCs w:val="20"/>
        </w:rPr>
      </w:pPr>
      <w:r w:rsidRPr="00A7189E">
        <w:rPr>
          <w:rFonts w:ascii="Times New Roman" w:hAnsi="Times New Roman" w:cs="Times New Roman"/>
          <w:b w:val="0"/>
          <w:sz w:val="20"/>
          <w:szCs w:val="20"/>
        </w:rPr>
        <w:t>28.04.2022   № 5</w:t>
      </w:r>
    </w:p>
    <w:p w14:paraId="77C8079C" w14:textId="77777777" w:rsidR="00350C57" w:rsidRPr="00A7189E" w:rsidRDefault="00350C57" w:rsidP="00350C57">
      <w:pPr>
        <w:pStyle w:val="af5"/>
        <w:rPr>
          <w:b w:val="0"/>
          <w:bCs w:val="0"/>
          <w:color w:val="000000" w:themeColor="text1"/>
          <w:sz w:val="20"/>
          <w:szCs w:val="20"/>
        </w:rPr>
      </w:pPr>
    </w:p>
    <w:p w14:paraId="4FD8EFFF" w14:textId="77777777" w:rsidR="00350C57" w:rsidRPr="00A7189E" w:rsidRDefault="00350C57" w:rsidP="00350C57">
      <w:pPr>
        <w:jc w:val="center"/>
        <w:rPr>
          <w:color w:val="000000" w:themeColor="text1"/>
          <w:sz w:val="20"/>
          <w:szCs w:val="20"/>
        </w:rPr>
      </w:pPr>
      <w:r w:rsidRPr="00A7189E">
        <w:rPr>
          <w:bCs/>
          <w:color w:val="000000" w:themeColor="text1"/>
          <w:sz w:val="20"/>
          <w:szCs w:val="20"/>
        </w:rPr>
        <w:t>О внесении изменений в решение Совета депутатов Куйбышевского муниципального района Новосибирской области от 24.09.2021 № 6</w:t>
      </w:r>
    </w:p>
    <w:p w14:paraId="507BDB15" w14:textId="77777777" w:rsidR="00350C57" w:rsidRPr="00A7189E" w:rsidRDefault="00350C57" w:rsidP="00350C57">
      <w:pPr>
        <w:jc w:val="both"/>
        <w:rPr>
          <w:color w:val="000000" w:themeColor="text1"/>
          <w:sz w:val="20"/>
          <w:szCs w:val="20"/>
        </w:rPr>
      </w:pPr>
    </w:p>
    <w:p w14:paraId="3A909F7A" w14:textId="77777777" w:rsidR="00350C57" w:rsidRPr="00A7189E" w:rsidRDefault="00350C57" w:rsidP="00350C57">
      <w:pPr>
        <w:autoSpaceDE w:val="0"/>
        <w:autoSpaceDN w:val="0"/>
        <w:adjustRightInd w:val="0"/>
        <w:ind w:firstLine="709"/>
        <w:jc w:val="both"/>
        <w:rPr>
          <w:color w:val="000000" w:themeColor="text1"/>
          <w:sz w:val="20"/>
          <w:szCs w:val="20"/>
        </w:rPr>
      </w:pPr>
      <w:r w:rsidRPr="00A7189E">
        <w:rPr>
          <w:color w:val="000000" w:themeColor="text1"/>
          <w:sz w:val="20"/>
          <w:szCs w:val="20"/>
        </w:rPr>
        <w:t xml:space="preserve">В целях приведения муниципальных правовых актов в соответствие с действующим законодательством, руководствуясь статьей 36 Федерального закона от 06.10.2003 № 131-ФЗ «Об общих принципах организации местного самоуправления в Российской Федерации», Совет депутатов Куйбышевского муниципального района Новосибирской области </w:t>
      </w:r>
    </w:p>
    <w:p w14:paraId="5942E5E8" w14:textId="77777777" w:rsidR="00350C57" w:rsidRPr="00A7189E" w:rsidRDefault="00350C57" w:rsidP="00350C57">
      <w:pPr>
        <w:autoSpaceDE w:val="0"/>
        <w:autoSpaceDN w:val="0"/>
        <w:adjustRightInd w:val="0"/>
        <w:ind w:firstLine="709"/>
        <w:jc w:val="both"/>
        <w:rPr>
          <w:color w:val="000000" w:themeColor="text1"/>
          <w:sz w:val="20"/>
          <w:szCs w:val="20"/>
        </w:rPr>
      </w:pPr>
      <w:r w:rsidRPr="00A7189E">
        <w:rPr>
          <w:bCs/>
          <w:color w:val="000000" w:themeColor="text1"/>
          <w:sz w:val="20"/>
          <w:szCs w:val="20"/>
        </w:rPr>
        <w:t>РЕШИЛ:</w:t>
      </w:r>
    </w:p>
    <w:p w14:paraId="767AE645" w14:textId="77777777" w:rsidR="00350C57" w:rsidRPr="00A7189E" w:rsidRDefault="00350C57" w:rsidP="00350C57">
      <w:pPr>
        <w:autoSpaceDE w:val="0"/>
        <w:autoSpaceDN w:val="0"/>
        <w:adjustRightInd w:val="0"/>
        <w:ind w:firstLine="709"/>
        <w:jc w:val="both"/>
        <w:rPr>
          <w:bCs/>
          <w:color w:val="000000" w:themeColor="text1"/>
          <w:sz w:val="20"/>
          <w:szCs w:val="20"/>
        </w:rPr>
      </w:pPr>
      <w:r w:rsidRPr="00A7189E">
        <w:rPr>
          <w:color w:val="000000" w:themeColor="text1"/>
          <w:sz w:val="20"/>
          <w:szCs w:val="20"/>
        </w:rPr>
        <w:t xml:space="preserve">1. Внести в Положение о порядке проведения конкурса по отбору кандидатур на должность Главы Куйбышевского муниципального района Новосибирской области, утвержденное </w:t>
      </w:r>
      <w:r w:rsidRPr="00A7189E">
        <w:rPr>
          <w:bCs/>
          <w:color w:val="000000" w:themeColor="text1"/>
          <w:sz w:val="20"/>
          <w:szCs w:val="20"/>
        </w:rPr>
        <w:t>решением Совета депутатов Куйбышевского муниципального района Новосибирской области от 24.09.2021 № 6 следующие изменения:</w:t>
      </w:r>
    </w:p>
    <w:p w14:paraId="63E0E1F8" w14:textId="77777777" w:rsidR="00350C57" w:rsidRPr="00A7189E" w:rsidRDefault="00350C57" w:rsidP="00350C57">
      <w:pPr>
        <w:ind w:firstLine="709"/>
        <w:jc w:val="both"/>
        <w:rPr>
          <w:sz w:val="20"/>
          <w:szCs w:val="20"/>
        </w:rPr>
      </w:pPr>
      <w:r w:rsidRPr="00A7189E">
        <w:rPr>
          <w:sz w:val="20"/>
          <w:szCs w:val="20"/>
        </w:rPr>
        <w:t>1) приложение к решению изложить в редакции приложения к настоящему решению.</w:t>
      </w:r>
    </w:p>
    <w:p w14:paraId="4549DF81" w14:textId="77777777" w:rsidR="00350C57" w:rsidRPr="00A7189E" w:rsidRDefault="00350C57" w:rsidP="00350C57">
      <w:pPr>
        <w:autoSpaceDE w:val="0"/>
        <w:autoSpaceDN w:val="0"/>
        <w:adjustRightInd w:val="0"/>
        <w:ind w:firstLine="709"/>
        <w:jc w:val="both"/>
        <w:rPr>
          <w:color w:val="000000" w:themeColor="text1"/>
          <w:sz w:val="20"/>
          <w:szCs w:val="20"/>
        </w:rPr>
      </w:pPr>
      <w:r w:rsidRPr="00A7189E">
        <w:rPr>
          <w:color w:val="000000" w:themeColor="text1"/>
          <w:sz w:val="20"/>
          <w:szCs w:val="20"/>
        </w:rPr>
        <w:t xml:space="preserve">2. Опубликовать настоящее решение в периодическом печатном издании </w:t>
      </w:r>
      <w:r w:rsidRPr="00A7189E">
        <w:rPr>
          <w:sz w:val="20"/>
          <w:szCs w:val="20"/>
        </w:rPr>
        <w:t>органов местного самоуправления Куйбышевского муниципального района Новосибирской области «Информационный вестник»</w:t>
      </w:r>
      <w:r w:rsidRPr="00A7189E">
        <w:rPr>
          <w:color w:val="000000" w:themeColor="text1"/>
          <w:sz w:val="20"/>
          <w:szCs w:val="20"/>
        </w:rPr>
        <w:t xml:space="preserve"> и разместить на официальном сайте администрации Куйбышевского муниципального района Новосибирской области.</w:t>
      </w:r>
    </w:p>
    <w:p w14:paraId="3E102DBB" w14:textId="77777777" w:rsidR="00350C57" w:rsidRPr="00A7189E" w:rsidRDefault="00350C57" w:rsidP="00350C57">
      <w:pPr>
        <w:autoSpaceDE w:val="0"/>
        <w:autoSpaceDN w:val="0"/>
        <w:adjustRightInd w:val="0"/>
        <w:ind w:firstLine="709"/>
        <w:jc w:val="both"/>
        <w:rPr>
          <w:color w:val="000000" w:themeColor="text1"/>
          <w:sz w:val="20"/>
          <w:szCs w:val="20"/>
        </w:rPr>
      </w:pPr>
      <w:r w:rsidRPr="00A7189E">
        <w:rPr>
          <w:color w:val="000000" w:themeColor="text1"/>
          <w:sz w:val="20"/>
          <w:szCs w:val="20"/>
        </w:rPr>
        <w:t>3. Настоящее решение вступает в силу со дня его опубликования.</w:t>
      </w:r>
    </w:p>
    <w:p w14:paraId="0DB73EEC" w14:textId="77777777" w:rsidR="00350C57" w:rsidRPr="00A7189E" w:rsidRDefault="00350C57" w:rsidP="00350C57">
      <w:pPr>
        <w:jc w:val="right"/>
        <w:rPr>
          <w:bCs/>
          <w:color w:val="000000" w:themeColor="text1"/>
          <w:sz w:val="20"/>
          <w:szCs w:val="20"/>
        </w:rPr>
      </w:pPr>
    </w:p>
    <w:p w14:paraId="49F58AFF" w14:textId="77777777" w:rsidR="00350C57" w:rsidRPr="00A7189E" w:rsidRDefault="00350C57" w:rsidP="00350C57">
      <w:pPr>
        <w:rPr>
          <w:sz w:val="20"/>
          <w:szCs w:val="20"/>
        </w:rPr>
      </w:pPr>
      <w:r w:rsidRPr="00A7189E">
        <w:rPr>
          <w:sz w:val="20"/>
          <w:szCs w:val="20"/>
        </w:rPr>
        <w:t xml:space="preserve">Председатель Совета депутатов Куйбышевского </w:t>
      </w:r>
    </w:p>
    <w:p w14:paraId="6BE2395E" w14:textId="77777777" w:rsidR="00350C57" w:rsidRPr="00A7189E" w:rsidRDefault="00350C57" w:rsidP="00350C57">
      <w:pPr>
        <w:rPr>
          <w:sz w:val="20"/>
          <w:szCs w:val="20"/>
        </w:rPr>
      </w:pPr>
      <w:r w:rsidRPr="00A7189E">
        <w:rPr>
          <w:sz w:val="20"/>
          <w:szCs w:val="20"/>
        </w:rPr>
        <w:t xml:space="preserve">муниципального района Новосибирской области                                                                              Р.В. Булюктов                                                                 </w:t>
      </w:r>
      <w:r w:rsidRPr="00A7189E">
        <w:rPr>
          <w:sz w:val="20"/>
          <w:szCs w:val="20"/>
        </w:rPr>
        <w:tab/>
      </w:r>
      <w:r w:rsidRPr="00A7189E">
        <w:rPr>
          <w:sz w:val="20"/>
          <w:szCs w:val="20"/>
        </w:rPr>
        <w:tab/>
      </w:r>
      <w:r w:rsidRPr="00A7189E">
        <w:rPr>
          <w:sz w:val="20"/>
          <w:szCs w:val="20"/>
        </w:rPr>
        <w:tab/>
      </w:r>
    </w:p>
    <w:p w14:paraId="60BFB818" w14:textId="77777777" w:rsidR="00350C57" w:rsidRPr="00A7189E" w:rsidRDefault="00350C57" w:rsidP="00350C57">
      <w:pPr>
        <w:rPr>
          <w:sz w:val="20"/>
          <w:szCs w:val="20"/>
        </w:rPr>
      </w:pPr>
      <w:r w:rsidRPr="00A7189E">
        <w:rPr>
          <w:sz w:val="20"/>
          <w:szCs w:val="20"/>
        </w:rPr>
        <w:t xml:space="preserve">Глава Куйбышевского  муниципального </w:t>
      </w:r>
    </w:p>
    <w:p w14:paraId="36064EC1" w14:textId="77777777" w:rsidR="00350C57" w:rsidRPr="00A7189E" w:rsidRDefault="00350C57" w:rsidP="00350C57">
      <w:pPr>
        <w:rPr>
          <w:sz w:val="20"/>
          <w:szCs w:val="20"/>
        </w:rPr>
      </w:pPr>
      <w:r w:rsidRPr="00A7189E">
        <w:rPr>
          <w:sz w:val="20"/>
          <w:szCs w:val="20"/>
        </w:rPr>
        <w:t xml:space="preserve">района Новосибирской области                                                                                                             О.В.Караваев                                                   </w:t>
      </w:r>
      <w:r w:rsidRPr="00A7189E">
        <w:rPr>
          <w:sz w:val="20"/>
          <w:szCs w:val="20"/>
        </w:rPr>
        <w:tab/>
      </w:r>
      <w:r w:rsidRPr="00A7189E">
        <w:rPr>
          <w:sz w:val="20"/>
          <w:szCs w:val="20"/>
        </w:rPr>
        <w:tab/>
        <w:t xml:space="preserve">                        </w:t>
      </w:r>
    </w:p>
    <w:p w14:paraId="2BD988DD" w14:textId="77777777" w:rsidR="00350C57" w:rsidRPr="00A7189E" w:rsidRDefault="00350C57" w:rsidP="00350C57">
      <w:pPr>
        <w:ind w:left="5103" w:right="-2"/>
        <w:jc w:val="center"/>
        <w:rPr>
          <w:bCs/>
          <w:color w:val="000000" w:themeColor="text1"/>
          <w:sz w:val="20"/>
          <w:szCs w:val="20"/>
        </w:rPr>
      </w:pPr>
      <w:r w:rsidRPr="00A7189E">
        <w:rPr>
          <w:bCs/>
          <w:color w:val="000000" w:themeColor="text1"/>
          <w:sz w:val="20"/>
          <w:szCs w:val="20"/>
        </w:rPr>
        <w:t>Приложение</w:t>
      </w:r>
    </w:p>
    <w:p w14:paraId="53643FD4" w14:textId="77777777" w:rsidR="00350C57" w:rsidRPr="00A7189E" w:rsidRDefault="00350C57" w:rsidP="00350C57">
      <w:pPr>
        <w:ind w:left="5103" w:right="-2"/>
        <w:jc w:val="center"/>
        <w:rPr>
          <w:color w:val="000000" w:themeColor="text1"/>
          <w:sz w:val="20"/>
          <w:szCs w:val="20"/>
        </w:rPr>
      </w:pPr>
      <w:r w:rsidRPr="00A7189E">
        <w:rPr>
          <w:color w:val="000000" w:themeColor="text1"/>
          <w:sz w:val="20"/>
          <w:szCs w:val="20"/>
        </w:rPr>
        <w:t>к решению (внеочередной) шестнадцатой сессии</w:t>
      </w:r>
    </w:p>
    <w:p w14:paraId="47F19509" w14:textId="77777777" w:rsidR="00350C57" w:rsidRPr="00A7189E" w:rsidRDefault="00350C57" w:rsidP="00350C57">
      <w:pPr>
        <w:ind w:left="5103" w:right="-2"/>
        <w:jc w:val="center"/>
        <w:rPr>
          <w:color w:val="000000" w:themeColor="text1"/>
          <w:sz w:val="20"/>
          <w:szCs w:val="20"/>
        </w:rPr>
      </w:pPr>
      <w:r w:rsidRPr="00A7189E">
        <w:rPr>
          <w:color w:val="000000" w:themeColor="text1"/>
          <w:sz w:val="20"/>
          <w:szCs w:val="20"/>
        </w:rPr>
        <w:t>Совета депутатов  Куйбышевского муниципального района</w:t>
      </w:r>
    </w:p>
    <w:p w14:paraId="19EF5F20" w14:textId="77777777" w:rsidR="00350C57" w:rsidRPr="00A7189E" w:rsidRDefault="00350C57" w:rsidP="00350C57">
      <w:pPr>
        <w:ind w:left="5103" w:right="-2"/>
        <w:jc w:val="center"/>
        <w:rPr>
          <w:color w:val="000000" w:themeColor="text1"/>
          <w:sz w:val="20"/>
          <w:szCs w:val="20"/>
        </w:rPr>
      </w:pPr>
      <w:r w:rsidRPr="00A7189E">
        <w:rPr>
          <w:color w:val="000000" w:themeColor="text1"/>
          <w:sz w:val="20"/>
          <w:szCs w:val="20"/>
        </w:rPr>
        <w:t>Новосибирской области</w:t>
      </w:r>
    </w:p>
    <w:p w14:paraId="0F2114D6" w14:textId="77777777" w:rsidR="00350C57" w:rsidRPr="00A7189E" w:rsidRDefault="00350C57" w:rsidP="00350C57">
      <w:pPr>
        <w:ind w:left="5103" w:right="-2"/>
        <w:jc w:val="center"/>
        <w:rPr>
          <w:color w:val="000000" w:themeColor="text1"/>
          <w:sz w:val="20"/>
          <w:szCs w:val="20"/>
        </w:rPr>
      </w:pPr>
      <w:r w:rsidRPr="00A7189E">
        <w:rPr>
          <w:color w:val="000000" w:themeColor="text1"/>
          <w:sz w:val="20"/>
          <w:szCs w:val="20"/>
        </w:rPr>
        <w:lastRenderedPageBreak/>
        <w:t>от 28.04.2022 № 5</w:t>
      </w:r>
    </w:p>
    <w:p w14:paraId="032910CA" w14:textId="77777777" w:rsidR="00350C57" w:rsidRPr="00A7189E" w:rsidRDefault="00350C57" w:rsidP="00350C57">
      <w:pPr>
        <w:jc w:val="both"/>
        <w:rPr>
          <w:color w:val="000000" w:themeColor="text1"/>
          <w:sz w:val="20"/>
          <w:szCs w:val="20"/>
        </w:rPr>
      </w:pPr>
    </w:p>
    <w:p w14:paraId="176AE8CE" w14:textId="77777777" w:rsidR="00350C57" w:rsidRPr="00A7189E" w:rsidRDefault="00350C57" w:rsidP="00350C57">
      <w:pPr>
        <w:jc w:val="center"/>
        <w:rPr>
          <w:rStyle w:val="FontStyle57"/>
          <w:rFonts w:ascii="Times New Roman" w:hAnsi="Times New Roman" w:cs="Times New Roman"/>
        </w:rPr>
      </w:pPr>
      <w:r w:rsidRPr="00A7189E">
        <w:rPr>
          <w:rStyle w:val="FontStyle57"/>
          <w:rFonts w:ascii="Times New Roman" w:hAnsi="Times New Roman" w:cs="Times New Roman"/>
        </w:rPr>
        <w:t xml:space="preserve">Положение о порядке проведения конкурса по отбору кандидатур на должность Главы Куйбышевского муниципального района Новосибирской области </w:t>
      </w:r>
    </w:p>
    <w:p w14:paraId="7B71E52C" w14:textId="77777777" w:rsidR="00350C57" w:rsidRPr="00A7189E" w:rsidRDefault="00350C57" w:rsidP="00350C57">
      <w:pPr>
        <w:tabs>
          <w:tab w:val="left" w:pos="0"/>
        </w:tabs>
        <w:autoSpaceDE w:val="0"/>
        <w:autoSpaceDN w:val="0"/>
        <w:adjustRightInd w:val="0"/>
        <w:jc w:val="both"/>
        <w:rPr>
          <w:color w:val="000000" w:themeColor="text1"/>
          <w:sz w:val="20"/>
          <w:szCs w:val="20"/>
        </w:rPr>
      </w:pPr>
    </w:p>
    <w:p w14:paraId="5B71CDFB" w14:textId="77777777" w:rsidR="00350C57" w:rsidRPr="00A7189E" w:rsidRDefault="00350C57" w:rsidP="00350C57">
      <w:pPr>
        <w:tabs>
          <w:tab w:val="left" w:pos="0"/>
        </w:tabs>
        <w:autoSpaceDE w:val="0"/>
        <w:autoSpaceDN w:val="0"/>
        <w:adjustRightInd w:val="0"/>
        <w:ind w:firstLine="540"/>
        <w:jc w:val="center"/>
        <w:rPr>
          <w:color w:val="000000" w:themeColor="text1"/>
          <w:sz w:val="20"/>
          <w:szCs w:val="20"/>
        </w:rPr>
      </w:pPr>
      <w:r w:rsidRPr="00A7189E">
        <w:rPr>
          <w:color w:val="000000" w:themeColor="text1"/>
          <w:sz w:val="20"/>
          <w:szCs w:val="20"/>
        </w:rPr>
        <w:t>1. Общие положения</w:t>
      </w:r>
    </w:p>
    <w:p w14:paraId="37F7FFE9" w14:textId="77777777" w:rsidR="00350C57" w:rsidRPr="00A7189E" w:rsidRDefault="00350C57" w:rsidP="00350C57">
      <w:pPr>
        <w:ind w:firstLine="851"/>
        <w:jc w:val="both"/>
        <w:rPr>
          <w:color w:val="000000" w:themeColor="text1"/>
          <w:sz w:val="20"/>
          <w:szCs w:val="20"/>
        </w:rPr>
      </w:pPr>
      <w:r w:rsidRPr="00A7189E">
        <w:rPr>
          <w:color w:val="000000" w:themeColor="text1"/>
          <w:sz w:val="20"/>
          <w:szCs w:val="20"/>
        </w:rPr>
        <w:t>1.1. Настоящее Положение определяет порядок проведения конкурса по отбору кандидатур на должность Главы Куйбышевского муниципального района Новосибирской области (далее – Глава района).</w:t>
      </w:r>
    </w:p>
    <w:p w14:paraId="40214C6F" w14:textId="77777777" w:rsidR="00350C57" w:rsidRPr="00A7189E" w:rsidRDefault="00350C57" w:rsidP="00350C57">
      <w:pPr>
        <w:pStyle w:val="Pa3"/>
        <w:spacing w:before="40"/>
        <w:ind w:firstLine="851"/>
        <w:jc w:val="both"/>
        <w:rPr>
          <w:rFonts w:ascii="Times New Roman" w:hAnsi="Times New Roman"/>
          <w:color w:val="000000" w:themeColor="text1"/>
          <w:sz w:val="20"/>
          <w:szCs w:val="20"/>
        </w:rPr>
      </w:pPr>
      <w:r w:rsidRPr="00A7189E">
        <w:rPr>
          <w:rFonts w:ascii="Times New Roman" w:hAnsi="Times New Roman"/>
          <w:color w:val="000000" w:themeColor="text1"/>
          <w:sz w:val="20"/>
          <w:szCs w:val="20"/>
        </w:rPr>
        <w:t>1.2. Право на участие в конкурсе имеют лица, достигшие возраста 21 год, владеющие государственным языком Российской Федерации, не имеющие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 и отвечающие требованиям, предъявляемым к гражданину Российской Федерации, претендующему на должность Главы района, установленным настоящим Положением.</w:t>
      </w:r>
    </w:p>
    <w:p w14:paraId="587E2067" w14:textId="77777777" w:rsidR="00350C57" w:rsidRPr="00A7189E" w:rsidRDefault="00350C57" w:rsidP="00350C57">
      <w:pPr>
        <w:autoSpaceDE w:val="0"/>
        <w:autoSpaceDN w:val="0"/>
        <w:adjustRightInd w:val="0"/>
        <w:ind w:firstLine="851"/>
        <w:jc w:val="both"/>
        <w:rPr>
          <w:color w:val="000000" w:themeColor="text1"/>
          <w:sz w:val="20"/>
          <w:szCs w:val="20"/>
        </w:rPr>
      </w:pPr>
      <w:r w:rsidRPr="00A7189E">
        <w:rPr>
          <w:color w:val="000000" w:themeColor="text1"/>
          <w:sz w:val="20"/>
          <w:szCs w:val="20"/>
        </w:rPr>
        <w:t xml:space="preserve">В число требований к гражданам Российской Федерации, претендующим на должность Главы района, включается требование </w:t>
      </w:r>
      <w:r w:rsidRPr="00A7189E">
        <w:rPr>
          <w:rFonts w:eastAsia="Calibri"/>
          <w:bCs/>
          <w:color w:val="000000" w:themeColor="text1"/>
          <w:sz w:val="20"/>
          <w:szCs w:val="20"/>
        </w:rPr>
        <w:t xml:space="preserve">об исполнении обязанности </w:t>
      </w:r>
      <w:r w:rsidRPr="00A7189E">
        <w:rPr>
          <w:color w:val="000000" w:themeColor="text1"/>
          <w:sz w:val="20"/>
          <w:szCs w:val="20"/>
        </w:rPr>
        <w:t xml:space="preserve">представления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 (супругов) и несовершеннолетних детей, установленное частью 4.2 статьи 12.1 Федерального закона от 25 декабря 2008 года № 273-ФЗ «О противодействии коррупции», в порядке, </w:t>
      </w:r>
      <w:r w:rsidRPr="00A7189E">
        <w:rPr>
          <w:rFonts w:eastAsia="Calibri"/>
          <w:bCs/>
          <w:color w:val="000000" w:themeColor="text1"/>
          <w:sz w:val="20"/>
          <w:szCs w:val="20"/>
        </w:rPr>
        <w:t xml:space="preserve">установленном </w:t>
      </w:r>
      <w:r w:rsidRPr="00A7189E">
        <w:rPr>
          <w:color w:val="000000" w:themeColor="text1"/>
          <w:sz w:val="20"/>
          <w:szCs w:val="20"/>
        </w:rPr>
        <w:t xml:space="preserve">Законом Новосибирской области от 10 ноября 2017 года № 216-ОЗ </w:t>
      </w:r>
      <w:r w:rsidRPr="00A7189E">
        <w:rPr>
          <w:sz w:val="20"/>
          <w:szCs w:val="20"/>
        </w:rPr>
        <w:t xml:space="preserve">«Об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 </w:t>
      </w:r>
      <w:r w:rsidRPr="00A7189E">
        <w:rPr>
          <w:color w:val="000000" w:themeColor="text1"/>
          <w:sz w:val="20"/>
          <w:szCs w:val="20"/>
        </w:rPr>
        <w:t>(далее ‒ Закон Новосибирской области № 216-ОЗ).</w:t>
      </w:r>
    </w:p>
    <w:p w14:paraId="79AE06B3" w14:textId="77777777" w:rsidR="00350C57" w:rsidRPr="00A7189E" w:rsidRDefault="00350C57" w:rsidP="00350C57">
      <w:pPr>
        <w:tabs>
          <w:tab w:val="left" w:pos="0"/>
        </w:tabs>
        <w:autoSpaceDE w:val="0"/>
        <w:autoSpaceDN w:val="0"/>
        <w:adjustRightInd w:val="0"/>
        <w:ind w:firstLine="851"/>
        <w:rPr>
          <w:color w:val="000000" w:themeColor="text1"/>
          <w:sz w:val="20"/>
          <w:szCs w:val="20"/>
        </w:rPr>
      </w:pPr>
      <w:r w:rsidRPr="00A7189E">
        <w:rPr>
          <w:color w:val="000000" w:themeColor="text1"/>
          <w:sz w:val="20"/>
          <w:szCs w:val="20"/>
        </w:rPr>
        <w:t>1.3. При проведении конкурса кандидаты имеют равные права.</w:t>
      </w:r>
    </w:p>
    <w:p w14:paraId="244407D3" w14:textId="77777777" w:rsidR="00350C57" w:rsidRPr="00A7189E" w:rsidRDefault="00350C57" w:rsidP="00350C57">
      <w:pPr>
        <w:tabs>
          <w:tab w:val="left" w:pos="0"/>
        </w:tabs>
        <w:autoSpaceDE w:val="0"/>
        <w:autoSpaceDN w:val="0"/>
        <w:adjustRightInd w:val="0"/>
        <w:rPr>
          <w:color w:val="000000" w:themeColor="text1"/>
          <w:sz w:val="20"/>
          <w:szCs w:val="20"/>
        </w:rPr>
      </w:pPr>
    </w:p>
    <w:p w14:paraId="60ECFACC" w14:textId="77777777" w:rsidR="00350C57" w:rsidRPr="00A7189E" w:rsidRDefault="00350C57" w:rsidP="00350C57">
      <w:pPr>
        <w:tabs>
          <w:tab w:val="left" w:pos="0"/>
        </w:tabs>
        <w:autoSpaceDE w:val="0"/>
        <w:autoSpaceDN w:val="0"/>
        <w:adjustRightInd w:val="0"/>
        <w:jc w:val="center"/>
        <w:rPr>
          <w:color w:val="000000" w:themeColor="text1"/>
          <w:sz w:val="20"/>
          <w:szCs w:val="20"/>
        </w:rPr>
      </w:pPr>
      <w:r w:rsidRPr="00A7189E">
        <w:rPr>
          <w:color w:val="000000" w:themeColor="text1"/>
          <w:sz w:val="20"/>
          <w:szCs w:val="20"/>
        </w:rPr>
        <w:t>2. Цель проведения и назначение конкурса</w:t>
      </w:r>
    </w:p>
    <w:p w14:paraId="7E5E5972"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2.1. Целью конкурса является отбор на альтернативной основе кандидатов, наиболее подготовленных для замещения должности Главы района, из числа граждан Российской Федерации, представивших документы для участия в конкурсе (далее также ‒ гражданин Российской Федерации), на основании результатов тестирования, представленной кандидатом программы развития муниципального образования, оценки личных и профессиональных качеств.</w:t>
      </w:r>
    </w:p>
    <w:p w14:paraId="049A557E"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 xml:space="preserve">2.2. Решение о проведении конкурса принимается Советом депутатов Куйбышевского муниципального района Новосибирской области (далее – Совет депутатов) не позднее 30 дней со дня истечения срока полномочий Главы района. Объявление Совета депутатов о проведении конкурса, его условиях, дате, времени и месте проведения публикуется в </w:t>
      </w:r>
      <w:r w:rsidRPr="00A7189E">
        <w:rPr>
          <w:sz w:val="20"/>
          <w:szCs w:val="20"/>
        </w:rPr>
        <w:t xml:space="preserve">периодическом печатном издании органов местного самоуправления Куйбышевского муниципального района Новосибирской области «Информационный вестник» </w:t>
      </w:r>
      <w:r w:rsidRPr="00A7189E">
        <w:rPr>
          <w:color w:val="000000" w:themeColor="text1"/>
          <w:sz w:val="20"/>
          <w:szCs w:val="20"/>
        </w:rPr>
        <w:t xml:space="preserve"> не позднее, чем за 20 дней до дня проведения конкурса.</w:t>
      </w:r>
    </w:p>
    <w:p w14:paraId="2FCE659E"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2.3. В случае досрочного прекращения полномочий Главы района решение о проведении конкурса принимается Советом депутатов в течение 30 дней со дня прекращения полномочий Главы района.</w:t>
      </w:r>
    </w:p>
    <w:p w14:paraId="1C1D23A2" w14:textId="77777777" w:rsidR="00350C57" w:rsidRPr="00A7189E" w:rsidRDefault="00350C57" w:rsidP="00350C57">
      <w:pPr>
        <w:autoSpaceDE w:val="0"/>
        <w:autoSpaceDN w:val="0"/>
        <w:adjustRightInd w:val="0"/>
        <w:ind w:firstLine="851"/>
        <w:jc w:val="both"/>
        <w:rPr>
          <w:color w:val="000000" w:themeColor="text1"/>
          <w:sz w:val="20"/>
          <w:szCs w:val="20"/>
        </w:rPr>
      </w:pPr>
      <w:r w:rsidRPr="00A7189E">
        <w:rPr>
          <w:color w:val="000000" w:themeColor="text1"/>
          <w:sz w:val="20"/>
          <w:szCs w:val="20"/>
        </w:rPr>
        <w:t>В случае досрочного прекращения полномочий Главы района он избирается не позднее чем через шесть месяцев со дня такого прекращения полномочий.</w:t>
      </w:r>
    </w:p>
    <w:p w14:paraId="24ECD166" w14:textId="77777777" w:rsidR="00350C57" w:rsidRPr="00A7189E" w:rsidRDefault="00350C57" w:rsidP="00350C57">
      <w:pPr>
        <w:autoSpaceDE w:val="0"/>
        <w:autoSpaceDN w:val="0"/>
        <w:adjustRightInd w:val="0"/>
        <w:ind w:firstLine="851"/>
        <w:jc w:val="both"/>
        <w:rPr>
          <w:color w:val="000000" w:themeColor="text1"/>
          <w:sz w:val="20"/>
          <w:szCs w:val="20"/>
        </w:rPr>
      </w:pPr>
      <w:r w:rsidRPr="00A7189E">
        <w:rPr>
          <w:color w:val="000000" w:themeColor="text1"/>
          <w:sz w:val="20"/>
          <w:szCs w:val="20"/>
        </w:rPr>
        <w:t>При этом если до истечения срока полномочий Совета депутатов осталось менее шести месяцев, избрание Главы района осуществляется в течение трех месяцев со дня избрания Совета депутатов в правомочном составе.</w:t>
      </w:r>
    </w:p>
    <w:p w14:paraId="2C29FDD6" w14:textId="77777777" w:rsidR="00350C57" w:rsidRPr="00A7189E" w:rsidRDefault="00350C57" w:rsidP="00350C57">
      <w:pPr>
        <w:tabs>
          <w:tab w:val="left" w:pos="0"/>
        </w:tabs>
        <w:autoSpaceDE w:val="0"/>
        <w:autoSpaceDN w:val="0"/>
        <w:adjustRightInd w:val="0"/>
        <w:ind w:firstLine="540"/>
        <w:jc w:val="center"/>
        <w:rPr>
          <w:color w:val="000000" w:themeColor="text1"/>
          <w:sz w:val="20"/>
          <w:szCs w:val="20"/>
        </w:rPr>
      </w:pPr>
    </w:p>
    <w:p w14:paraId="61FBD507" w14:textId="77777777" w:rsidR="00350C57" w:rsidRPr="00A7189E" w:rsidRDefault="00350C57" w:rsidP="00350C57">
      <w:pPr>
        <w:tabs>
          <w:tab w:val="left" w:pos="0"/>
        </w:tabs>
        <w:autoSpaceDE w:val="0"/>
        <w:autoSpaceDN w:val="0"/>
        <w:adjustRightInd w:val="0"/>
        <w:jc w:val="center"/>
        <w:rPr>
          <w:color w:val="000000" w:themeColor="text1"/>
          <w:sz w:val="20"/>
          <w:szCs w:val="20"/>
        </w:rPr>
      </w:pPr>
      <w:r w:rsidRPr="00A7189E">
        <w:rPr>
          <w:color w:val="000000" w:themeColor="text1"/>
          <w:sz w:val="20"/>
          <w:szCs w:val="20"/>
        </w:rPr>
        <w:t>3. Условия конкурса</w:t>
      </w:r>
    </w:p>
    <w:p w14:paraId="15286907"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3.1. Не имеет права участвовать в конкурсе кандидат претендующий на должность Главы района:</w:t>
      </w:r>
    </w:p>
    <w:p w14:paraId="4A51F235" w14:textId="77777777" w:rsidR="00350C57" w:rsidRPr="00A7189E" w:rsidRDefault="00350C57" w:rsidP="00350C57">
      <w:pPr>
        <w:autoSpaceDE w:val="0"/>
        <w:autoSpaceDN w:val="0"/>
        <w:adjustRightInd w:val="0"/>
        <w:ind w:firstLine="851"/>
        <w:jc w:val="both"/>
        <w:rPr>
          <w:color w:val="000000" w:themeColor="text1"/>
          <w:sz w:val="20"/>
          <w:szCs w:val="20"/>
        </w:rPr>
      </w:pPr>
      <w:r w:rsidRPr="00A7189E">
        <w:rPr>
          <w:color w:val="000000" w:themeColor="text1"/>
          <w:sz w:val="20"/>
          <w:szCs w:val="20"/>
        </w:rPr>
        <w:t xml:space="preserve">1) признанный недееспособным </w:t>
      </w:r>
      <w:r w:rsidRPr="00A7189E">
        <w:rPr>
          <w:bCs/>
          <w:color w:val="000000" w:themeColor="text1"/>
          <w:sz w:val="20"/>
          <w:szCs w:val="20"/>
        </w:rPr>
        <w:t>решением суда, вступившим в законную силу</w:t>
      </w:r>
      <w:r w:rsidRPr="00A7189E">
        <w:rPr>
          <w:color w:val="000000" w:themeColor="text1"/>
          <w:sz w:val="20"/>
          <w:szCs w:val="20"/>
        </w:rPr>
        <w:t>;</w:t>
      </w:r>
    </w:p>
    <w:p w14:paraId="44C5ABBA"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2) содержащийся в местах лишения свободы по приговору суда;</w:t>
      </w:r>
    </w:p>
    <w:p w14:paraId="6E59DB8E"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3) осужденный к лишению свободы за совершение тяжких и (или) особо тяжких преступлений и имеющий на день проведения конкурса неснятую и непогашенную судимость за указанные преступления;</w:t>
      </w:r>
    </w:p>
    <w:p w14:paraId="0848C063"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4) осужденный к лишению свободы за совершение тяжких преступлений, судимость которых снята или погашена, - до истечения десяти лет со дня снятия или погашения судимости;</w:t>
      </w:r>
    </w:p>
    <w:p w14:paraId="6A095BB9"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5) осужденный к лишению свободы за совершение особо тяжких преступлений, судимость которых снята или погашена, до истечения пятнадцати лет со дня снятия или погашения судимости;</w:t>
      </w:r>
    </w:p>
    <w:p w14:paraId="0410A62C"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6) осужденный за совершение преступлений экстремистской направленности, предусмотренных Уголовным кодексом Российской Федерации, и имеющий на день проведения конкурса неснятую и непогашенную судимость за указанные преступления, а также осужденные за совершение указанных преступлений, судимость которых снята или погашена, - до истечения пяти лет со дня снятия или погашения судимости, если на таких лиц не распространяется действие подпунктов 4 и 5 настоящего пункта;</w:t>
      </w:r>
    </w:p>
    <w:p w14:paraId="0DC390EC"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7) </w:t>
      </w:r>
      <w:r w:rsidRPr="00A7189E">
        <w:rPr>
          <w:bCs/>
          <w:color w:val="000000" w:themeColor="text1"/>
          <w:sz w:val="20"/>
          <w:szCs w:val="20"/>
        </w:rPr>
        <w:t xml:space="preserve">осужденный к лишению свободы за совершение преступлений, предусмотренных </w:t>
      </w:r>
      <w:hyperlink r:id="rId9" w:history="1">
        <w:r w:rsidRPr="00A7189E">
          <w:rPr>
            <w:bCs/>
            <w:color w:val="000000" w:themeColor="text1"/>
            <w:sz w:val="20"/>
            <w:szCs w:val="20"/>
          </w:rPr>
          <w:t>статьей 106</w:t>
        </w:r>
      </w:hyperlink>
      <w:r w:rsidRPr="00A7189E">
        <w:rPr>
          <w:bCs/>
          <w:color w:val="000000" w:themeColor="text1"/>
          <w:sz w:val="20"/>
          <w:szCs w:val="20"/>
        </w:rPr>
        <w:t xml:space="preserve">, </w:t>
      </w:r>
      <w:hyperlink r:id="rId10" w:history="1">
        <w:r w:rsidRPr="00A7189E">
          <w:rPr>
            <w:bCs/>
            <w:color w:val="000000" w:themeColor="text1"/>
            <w:sz w:val="20"/>
            <w:szCs w:val="20"/>
          </w:rPr>
          <w:t>частью второй статьи 107</w:t>
        </w:r>
      </w:hyperlink>
      <w:r w:rsidRPr="00A7189E">
        <w:rPr>
          <w:bCs/>
          <w:color w:val="000000" w:themeColor="text1"/>
          <w:sz w:val="20"/>
          <w:szCs w:val="20"/>
        </w:rPr>
        <w:t xml:space="preserve">, </w:t>
      </w:r>
      <w:hyperlink r:id="rId11" w:history="1">
        <w:r w:rsidRPr="00A7189E">
          <w:rPr>
            <w:bCs/>
            <w:color w:val="000000" w:themeColor="text1"/>
            <w:sz w:val="20"/>
            <w:szCs w:val="20"/>
          </w:rPr>
          <w:t>частью третьей статьи 110.1</w:t>
        </w:r>
      </w:hyperlink>
      <w:r w:rsidRPr="00A7189E">
        <w:rPr>
          <w:bCs/>
          <w:color w:val="000000" w:themeColor="text1"/>
          <w:sz w:val="20"/>
          <w:szCs w:val="20"/>
        </w:rPr>
        <w:t xml:space="preserve">, </w:t>
      </w:r>
      <w:hyperlink r:id="rId12" w:history="1">
        <w:r w:rsidRPr="00A7189E">
          <w:rPr>
            <w:bCs/>
            <w:color w:val="000000" w:themeColor="text1"/>
            <w:sz w:val="20"/>
            <w:szCs w:val="20"/>
          </w:rPr>
          <w:t>частью второй статьи 112</w:t>
        </w:r>
      </w:hyperlink>
      <w:r w:rsidRPr="00A7189E">
        <w:rPr>
          <w:bCs/>
          <w:color w:val="000000" w:themeColor="text1"/>
          <w:sz w:val="20"/>
          <w:szCs w:val="20"/>
        </w:rPr>
        <w:t xml:space="preserve">, </w:t>
      </w:r>
      <w:hyperlink r:id="rId13" w:history="1">
        <w:r w:rsidRPr="00A7189E">
          <w:rPr>
            <w:bCs/>
            <w:color w:val="000000" w:themeColor="text1"/>
            <w:sz w:val="20"/>
            <w:szCs w:val="20"/>
          </w:rPr>
          <w:t>частью второй статьи 119</w:t>
        </w:r>
      </w:hyperlink>
      <w:r w:rsidRPr="00A7189E">
        <w:rPr>
          <w:bCs/>
          <w:color w:val="000000" w:themeColor="text1"/>
          <w:sz w:val="20"/>
          <w:szCs w:val="20"/>
        </w:rPr>
        <w:t xml:space="preserve">, </w:t>
      </w:r>
      <w:hyperlink r:id="rId14" w:history="1">
        <w:r w:rsidRPr="00A7189E">
          <w:rPr>
            <w:bCs/>
            <w:color w:val="000000" w:themeColor="text1"/>
            <w:sz w:val="20"/>
            <w:szCs w:val="20"/>
          </w:rPr>
          <w:t>частью первой статьи 126</w:t>
        </w:r>
      </w:hyperlink>
      <w:r w:rsidRPr="00A7189E">
        <w:rPr>
          <w:bCs/>
          <w:color w:val="000000" w:themeColor="text1"/>
          <w:sz w:val="20"/>
          <w:szCs w:val="20"/>
        </w:rPr>
        <w:t xml:space="preserve">, </w:t>
      </w:r>
      <w:hyperlink r:id="rId15" w:history="1">
        <w:r w:rsidRPr="00A7189E">
          <w:rPr>
            <w:bCs/>
            <w:color w:val="000000" w:themeColor="text1"/>
            <w:sz w:val="20"/>
            <w:szCs w:val="20"/>
          </w:rPr>
          <w:t>частью второй статьи 127</w:t>
        </w:r>
      </w:hyperlink>
      <w:r w:rsidRPr="00A7189E">
        <w:rPr>
          <w:bCs/>
          <w:color w:val="000000" w:themeColor="text1"/>
          <w:sz w:val="20"/>
          <w:szCs w:val="20"/>
        </w:rPr>
        <w:t xml:space="preserve">, </w:t>
      </w:r>
      <w:hyperlink r:id="rId16" w:history="1">
        <w:r w:rsidRPr="00A7189E">
          <w:rPr>
            <w:bCs/>
            <w:color w:val="000000" w:themeColor="text1"/>
            <w:sz w:val="20"/>
            <w:szCs w:val="20"/>
          </w:rPr>
          <w:t>частью первой статьи 127.2</w:t>
        </w:r>
      </w:hyperlink>
      <w:r w:rsidRPr="00A7189E">
        <w:rPr>
          <w:bCs/>
          <w:color w:val="000000" w:themeColor="text1"/>
          <w:sz w:val="20"/>
          <w:szCs w:val="20"/>
        </w:rPr>
        <w:t xml:space="preserve">, частью второй статьи 133, частью первой статьи 134, </w:t>
      </w:r>
      <w:hyperlink r:id="rId17" w:history="1">
        <w:r w:rsidRPr="00A7189E">
          <w:rPr>
            <w:bCs/>
            <w:color w:val="000000" w:themeColor="text1"/>
            <w:sz w:val="20"/>
            <w:szCs w:val="20"/>
          </w:rPr>
          <w:t>статьей 136</w:t>
        </w:r>
      </w:hyperlink>
      <w:r w:rsidRPr="00A7189E">
        <w:rPr>
          <w:bCs/>
          <w:color w:val="000000" w:themeColor="text1"/>
          <w:sz w:val="20"/>
          <w:szCs w:val="20"/>
        </w:rPr>
        <w:t xml:space="preserve">, </w:t>
      </w:r>
      <w:hyperlink r:id="rId18" w:history="1">
        <w:r w:rsidRPr="00A7189E">
          <w:rPr>
            <w:bCs/>
            <w:color w:val="000000" w:themeColor="text1"/>
            <w:sz w:val="20"/>
            <w:szCs w:val="20"/>
          </w:rPr>
          <w:t>частями второй</w:t>
        </w:r>
      </w:hyperlink>
      <w:r w:rsidRPr="00A7189E">
        <w:rPr>
          <w:bCs/>
          <w:color w:val="000000" w:themeColor="text1"/>
          <w:sz w:val="20"/>
          <w:szCs w:val="20"/>
        </w:rPr>
        <w:t xml:space="preserve"> и </w:t>
      </w:r>
      <w:hyperlink r:id="rId19" w:history="1">
        <w:r w:rsidRPr="00A7189E">
          <w:rPr>
            <w:bCs/>
            <w:color w:val="000000" w:themeColor="text1"/>
            <w:sz w:val="20"/>
            <w:szCs w:val="20"/>
          </w:rPr>
          <w:t>третьей статьи 141</w:t>
        </w:r>
      </w:hyperlink>
      <w:r w:rsidRPr="00A7189E">
        <w:rPr>
          <w:bCs/>
          <w:color w:val="000000" w:themeColor="text1"/>
          <w:sz w:val="20"/>
          <w:szCs w:val="20"/>
        </w:rPr>
        <w:t xml:space="preserve">, </w:t>
      </w:r>
      <w:hyperlink r:id="rId20" w:history="1">
        <w:r w:rsidRPr="00A7189E">
          <w:rPr>
            <w:bCs/>
            <w:color w:val="000000" w:themeColor="text1"/>
            <w:sz w:val="20"/>
            <w:szCs w:val="20"/>
          </w:rPr>
          <w:t>частью первой статьи 142</w:t>
        </w:r>
      </w:hyperlink>
      <w:r w:rsidRPr="00A7189E">
        <w:rPr>
          <w:bCs/>
          <w:color w:val="000000" w:themeColor="text1"/>
          <w:sz w:val="20"/>
          <w:szCs w:val="20"/>
        </w:rPr>
        <w:t xml:space="preserve">, </w:t>
      </w:r>
      <w:hyperlink r:id="rId21" w:history="1">
        <w:r w:rsidRPr="00A7189E">
          <w:rPr>
            <w:bCs/>
            <w:color w:val="000000" w:themeColor="text1"/>
            <w:sz w:val="20"/>
            <w:szCs w:val="20"/>
          </w:rPr>
          <w:t>статьей 142.1</w:t>
        </w:r>
      </w:hyperlink>
      <w:r w:rsidRPr="00A7189E">
        <w:rPr>
          <w:bCs/>
          <w:color w:val="000000" w:themeColor="text1"/>
          <w:sz w:val="20"/>
          <w:szCs w:val="20"/>
        </w:rPr>
        <w:t xml:space="preserve">, </w:t>
      </w:r>
      <w:hyperlink r:id="rId22" w:history="1">
        <w:r w:rsidRPr="00A7189E">
          <w:rPr>
            <w:bCs/>
            <w:color w:val="000000" w:themeColor="text1"/>
            <w:sz w:val="20"/>
            <w:szCs w:val="20"/>
          </w:rPr>
          <w:t>частями первой</w:t>
        </w:r>
      </w:hyperlink>
      <w:r w:rsidRPr="00A7189E">
        <w:rPr>
          <w:bCs/>
          <w:color w:val="000000" w:themeColor="text1"/>
          <w:sz w:val="20"/>
          <w:szCs w:val="20"/>
        </w:rPr>
        <w:t xml:space="preserve"> и </w:t>
      </w:r>
      <w:hyperlink r:id="rId23" w:history="1">
        <w:r w:rsidRPr="00A7189E">
          <w:rPr>
            <w:bCs/>
            <w:color w:val="000000" w:themeColor="text1"/>
            <w:sz w:val="20"/>
            <w:szCs w:val="20"/>
          </w:rPr>
          <w:t>третьей статьи 142.2</w:t>
        </w:r>
      </w:hyperlink>
      <w:r w:rsidRPr="00A7189E">
        <w:rPr>
          <w:bCs/>
          <w:color w:val="000000" w:themeColor="text1"/>
          <w:sz w:val="20"/>
          <w:szCs w:val="20"/>
        </w:rPr>
        <w:t xml:space="preserve">, </w:t>
      </w:r>
      <w:hyperlink r:id="rId24" w:history="1">
        <w:r w:rsidRPr="00A7189E">
          <w:rPr>
            <w:bCs/>
            <w:color w:val="000000" w:themeColor="text1"/>
            <w:sz w:val="20"/>
            <w:szCs w:val="20"/>
          </w:rPr>
          <w:t>частью первой статьи 150</w:t>
        </w:r>
      </w:hyperlink>
      <w:r w:rsidRPr="00A7189E">
        <w:rPr>
          <w:bCs/>
          <w:color w:val="000000" w:themeColor="text1"/>
          <w:sz w:val="20"/>
          <w:szCs w:val="20"/>
        </w:rPr>
        <w:t xml:space="preserve">, </w:t>
      </w:r>
      <w:hyperlink r:id="rId25" w:history="1">
        <w:r w:rsidRPr="00A7189E">
          <w:rPr>
            <w:bCs/>
            <w:color w:val="000000" w:themeColor="text1"/>
            <w:sz w:val="20"/>
            <w:szCs w:val="20"/>
          </w:rPr>
          <w:t>частью второй статьи 158</w:t>
        </w:r>
      </w:hyperlink>
      <w:r w:rsidRPr="00A7189E">
        <w:rPr>
          <w:bCs/>
          <w:color w:val="000000" w:themeColor="text1"/>
          <w:sz w:val="20"/>
          <w:szCs w:val="20"/>
        </w:rPr>
        <w:t xml:space="preserve">, </w:t>
      </w:r>
      <w:hyperlink r:id="rId26" w:history="1">
        <w:r w:rsidRPr="00A7189E">
          <w:rPr>
            <w:bCs/>
            <w:color w:val="000000" w:themeColor="text1"/>
            <w:sz w:val="20"/>
            <w:szCs w:val="20"/>
          </w:rPr>
          <w:t>частями второй</w:t>
        </w:r>
      </w:hyperlink>
      <w:r w:rsidRPr="00A7189E">
        <w:rPr>
          <w:bCs/>
          <w:color w:val="000000" w:themeColor="text1"/>
          <w:sz w:val="20"/>
          <w:szCs w:val="20"/>
        </w:rPr>
        <w:t xml:space="preserve"> и </w:t>
      </w:r>
      <w:hyperlink r:id="rId27" w:history="1">
        <w:r w:rsidRPr="00A7189E">
          <w:rPr>
            <w:bCs/>
            <w:color w:val="000000" w:themeColor="text1"/>
            <w:sz w:val="20"/>
            <w:szCs w:val="20"/>
          </w:rPr>
          <w:t>пятой статьи 159</w:t>
        </w:r>
      </w:hyperlink>
      <w:r w:rsidRPr="00A7189E">
        <w:rPr>
          <w:bCs/>
          <w:color w:val="000000" w:themeColor="text1"/>
          <w:sz w:val="20"/>
          <w:szCs w:val="20"/>
        </w:rPr>
        <w:t xml:space="preserve">, </w:t>
      </w:r>
      <w:hyperlink r:id="rId28" w:history="1">
        <w:r w:rsidRPr="00A7189E">
          <w:rPr>
            <w:bCs/>
            <w:color w:val="000000" w:themeColor="text1"/>
            <w:sz w:val="20"/>
            <w:szCs w:val="20"/>
          </w:rPr>
          <w:t>частью второй статьи 159.1</w:t>
        </w:r>
      </w:hyperlink>
      <w:r w:rsidRPr="00A7189E">
        <w:rPr>
          <w:bCs/>
          <w:color w:val="000000" w:themeColor="text1"/>
          <w:sz w:val="20"/>
          <w:szCs w:val="20"/>
        </w:rPr>
        <w:t xml:space="preserve">, </w:t>
      </w:r>
      <w:hyperlink r:id="rId29" w:history="1">
        <w:r w:rsidRPr="00A7189E">
          <w:rPr>
            <w:bCs/>
            <w:color w:val="000000" w:themeColor="text1"/>
            <w:sz w:val="20"/>
            <w:szCs w:val="20"/>
          </w:rPr>
          <w:t>частью второй статьи 159.2</w:t>
        </w:r>
      </w:hyperlink>
      <w:r w:rsidRPr="00A7189E">
        <w:rPr>
          <w:bCs/>
          <w:color w:val="000000" w:themeColor="text1"/>
          <w:sz w:val="20"/>
          <w:szCs w:val="20"/>
        </w:rPr>
        <w:t xml:space="preserve">, </w:t>
      </w:r>
      <w:hyperlink r:id="rId30" w:history="1">
        <w:r w:rsidRPr="00A7189E">
          <w:rPr>
            <w:bCs/>
            <w:color w:val="000000" w:themeColor="text1"/>
            <w:sz w:val="20"/>
            <w:szCs w:val="20"/>
          </w:rPr>
          <w:t>частью второй статьи 159.3</w:t>
        </w:r>
      </w:hyperlink>
      <w:r w:rsidRPr="00A7189E">
        <w:rPr>
          <w:bCs/>
          <w:color w:val="000000" w:themeColor="text1"/>
          <w:sz w:val="20"/>
          <w:szCs w:val="20"/>
        </w:rPr>
        <w:t xml:space="preserve">, </w:t>
      </w:r>
      <w:hyperlink r:id="rId31" w:history="1">
        <w:r w:rsidRPr="00A7189E">
          <w:rPr>
            <w:bCs/>
            <w:color w:val="000000" w:themeColor="text1"/>
            <w:sz w:val="20"/>
            <w:szCs w:val="20"/>
          </w:rPr>
          <w:t>частью второй статьи 159.5</w:t>
        </w:r>
      </w:hyperlink>
      <w:r w:rsidRPr="00A7189E">
        <w:rPr>
          <w:bCs/>
          <w:color w:val="000000" w:themeColor="text1"/>
          <w:sz w:val="20"/>
          <w:szCs w:val="20"/>
        </w:rPr>
        <w:t xml:space="preserve">, </w:t>
      </w:r>
      <w:hyperlink r:id="rId32" w:history="1">
        <w:r w:rsidRPr="00A7189E">
          <w:rPr>
            <w:bCs/>
            <w:color w:val="000000" w:themeColor="text1"/>
            <w:sz w:val="20"/>
            <w:szCs w:val="20"/>
          </w:rPr>
          <w:t>частью второй статьи 159.6</w:t>
        </w:r>
      </w:hyperlink>
      <w:r w:rsidRPr="00A7189E">
        <w:rPr>
          <w:bCs/>
          <w:color w:val="000000" w:themeColor="text1"/>
          <w:sz w:val="20"/>
          <w:szCs w:val="20"/>
        </w:rPr>
        <w:t xml:space="preserve">, </w:t>
      </w:r>
      <w:hyperlink r:id="rId33" w:history="1">
        <w:r w:rsidRPr="00A7189E">
          <w:rPr>
            <w:bCs/>
            <w:color w:val="000000" w:themeColor="text1"/>
            <w:sz w:val="20"/>
            <w:szCs w:val="20"/>
          </w:rPr>
          <w:t>частью второй статьи 160</w:t>
        </w:r>
      </w:hyperlink>
      <w:r w:rsidRPr="00A7189E">
        <w:rPr>
          <w:bCs/>
          <w:color w:val="000000" w:themeColor="text1"/>
          <w:sz w:val="20"/>
          <w:szCs w:val="20"/>
        </w:rPr>
        <w:t xml:space="preserve">, </w:t>
      </w:r>
      <w:hyperlink r:id="rId34" w:history="1">
        <w:r w:rsidRPr="00A7189E">
          <w:rPr>
            <w:bCs/>
            <w:color w:val="000000" w:themeColor="text1"/>
            <w:sz w:val="20"/>
            <w:szCs w:val="20"/>
          </w:rPr>
          <w:t>частью первой статьи 161</w:t>
        </w:r>
      </w:hyperlink>
      <w:r w:rsidRPr="00A7189E">
        <w:rPr>
          <w:bCs/>
          <w:color w:val="000000" w:themeColor="text1"/>
          <w:sz w:val="20"/>
          <w:szCs w:val="20"/>
        </w:rPr>
        <w:t xml:space="preserve">, </w:t>
      </w:r>
      <w:hyperlink r:id="rId35" w:history="1">
        <w:r w:rsidRPr="00A7189E">
          <w:rPr>
            <w:bCs/>
            <w:color w:val="000000" w:themeColor="text1"/>
            <w:sz w:val="20"/>
            <w:szCs w:val="20"/>
          </w:rPr>
          <w:t>частью второй статьи 167</w:t>
        </w:r>
      </w:hyperlink>
      <w:r w:rsidRPr="00A7189E">
        <w:rPr>
          <w:bCs/>
          <w:color w:val="000000" w:themeColor="text1"/>
          <w:sz w:val="20"/>
          <w:szCs w:val="20"/>
        </w:rPr>
        <w:t xml:space="preserve">, </w:t>
      </w:r>
      <w:hyperlink r:id="rId36" w:history="1">
        <w:r w:rsidRPr="00A7189E">
          <w:rPr>
            <w:bCs/>
            <w:color w:val="000000" w:themeColor="text1"/>
            <w:sz w:val="20"/>
            <w:szCs w:val="20"/>
          </w:rPr>
          <w:t>частью третьей статьи 174</w:t>
        </w:r>
      </w:hyperlink>
      <w:r w:rsidRPr="00A7189E">
        <w:rPr>
          <w:bCs/>
          <w:color w:val="000000" w:themeColor="text1"/>
          <w:sz w:val="20"/>
          <w:szCs w:val="20"/>
        </w:rPr>
        <w:t xml:space="preserve">, </w:t>
      </w:r>
      <w:hyperlink r:id="rId37" w:history="1">
        <w:r w:rsidRPr="00A7189E">
          <w:rPr>
            <w:bCs/>
            <w:color w:val="000000" w:themeColor="text1"/>
            <w:sz w:val="20"/>
            <w:szCs w:val="20"/>
          </w:rPr>
          <w:t>частью третьей статьи 174.1</w:t>
        </w:r>
      </w:hyperlink>
      <w:r w:rsidRPr="00A7189E">
        <w:rPr>
          <w:bCs/>
          <w:color w:val="000000" w:themeColor="text1"/>
          <w:sz w:val="20"/>
          <w:szCs w:val="20"/>
        </w:rPr>
        <w:t xml:space="preserve">, </w:t>
      </w:r>
      <w:hyperlink r:id="rId38" w:history="1">
        <w:r w:rsidRPr="00A7189E">
          <w:rPr>
            <w:bCs/>
            <w:color w:val="000000" w:themeColor="text1"/>
            <w:sz w:val="20"/>
            <w:szCs w:val="20"/>
          </w:rPr>
          <w:t>частью второй статьи 189</w:t>
        </w:r>
      </w:hyperlink>
      <w:r w:rsidRPr="00A7189E">
        <w:rPr>
          <w:bCs/>
          <w:color w:val="000000" w:themeColor="text1"/>
          <w:sz w:val="20"/>
          <w:szCs w:val="20"/>
        </w:rPr>
        <w:t xml:space="preserve">, </w:t>
      </w:r>
      <w:hyperlink r:id="rId39" w:history="1">
        <w:r w:rsidRPr="00A7189E">
          <w:rPr>
            <w:bCs/>
            <w:color w:val="000000" w:themeColor="text1"/>
            <w:sz w:val="20"/>
            <w:szCs w:val="20"/>
          </w:rPr>
          <w:t>частью первой статьи 200.2</w:t>
        </w:r>
      </w:hyperlink>
      <w:r w:rsidRPr="00A7189E">
        <w:rPr>
          <w:bCs/>
          <w:color w:val="000000" w:themeColor="text1"/>
          <w:sz w:val="20"/>
          <w:szCs w:val="20"/>
        </w:rPr>
        <w:t xml:space="preserve">, </w:t>
      </w:r>
      <w:hyperlink r:id="rId40" w:history="1">
        <w:r w:rsidRPr="00A7189E">
          <w:rPr>
            <w:bCs/>
            <w:color w:val="000000" w:themeColor="text1"/>
            <w:sz w:val="20"/>
            <w:szCs w:val="20"/>
          </w:rPr>
          <w:t>частью второй статьи 200.3</w:t>
        </w:r>
      </w:hyperlink>
      <w:r w:rsidRPr="00A7189E">
        <w:rPr>
          <w:bCs/>
          <w:color w:val="000000" w:themeColor="text1"/>
          <w:sz w:val="20"/>
          <w:szCs w:val="20"/>
        </w:rPr>
        <w:t xml:space="preserve">, </w:t>
      </w:r>
      <w:hyperlink r:id="rId41" w:history="1">
        <w:r w:rsidRPr="00A7189E">
          <w:rPr>
            <w:bCs/>
            <w:color w:val="000000" w:themeColor="text1"/>
            <w:sz w:val="20"/>
            <w:szCs w:val="20"/>
          </w:rPr>
          <w:t>частью первой статьи 205.2</w:t>
        </w:r>
      </w:hyperlink>
      <w:r w:rsidRPr="00A7189E">
        <w:rPr>
          <w:bCs/>
          <w:color w:val="000000" w:themeColor="text1"/>
          <w:sz w:val="20"/>
          <w:szCs w:val="20"/>
        </w:rPr>
        <w:t xml:space="preserve">, </w:t>
      </w:r>
      <w:hyperlink r:id="rId42" w:history="1">
        <w:r w:rsidRPr="00A7189E">
          <w:rPr>
            <w:bCs/>
            <w:color w:val="000000" w:themeColor="text1"/>
            <w:sz w:val="20"/>
            <w:szCs w:val="20"/>
          </w:rPr>
          <w:t>частью второй статьи 207.2</w:t>
        </w:r>
      </w:hyperlink>
      <w:r w:rsidRPr="00A7189E">
        <w:rPr>
          <w:bCs/>
          <w:color w:val="000000" w:themeColor="text1"/>
          <w:sz w:val="20"/>
          <w:szCs w:val="20"/>
        </w:rPr>
        <w:t xml:space="preserve">, </w:t>
      </w:r>
      <w:hyperlink r:id="rId43" w:history="1">
        <w:r w:rsidRPr="00A7189E">
          <w:rPr>
            <w:bCs/>
            <w:color w:val="000000" w:themeColor="text1"/>
            <w:sz w:val="20"/>
            <w:szCs w:val="20"/>
          </w:rPr>
          <w:t>статьей 212.1</w:t>
        </w:r>
      </w:hyperlink>
      <w:r w:rsidRPr="00A7189E">
        <w:rPr>
          <w:bCs/>
          <w:color w:val="000000" w:themeColor="text1"/>
          <w:sz w:val="20"/>
          <w:szCs w:val="20"/>
        </w:rPr>
        <w:t xml:space="preserve">, </w:t>
      </w:r>
      <w:hyperlink r:id="rId44" w:history="1">
        <w:r w:rsidRPr="00A7189E">
          <w:rPr>
            <w:bCs/>
            <w:color w:val="000000" w:themeColor="text1"/>
            <w:sz w:val="20"/>
            <w:szCs w:val="20"/>
          </w:rPr>
          <w:t>частью первой статьи 228.4</w:t>
        </w:r>
      </w:hyperlink>
      <w:r w:rsidRPr="00A7189E">
        <w:rPr>
          <w:bCs/>
          <w:color w:val="000000" w:themeColor="text1"/>
          <w:sz w:val="20"/>
          <w:szCs w:val="20"/>
        </w:rPr>
        <w:t xml:space="preserve">, </w:t>
      </w:r>
      <w:hyperlink r:id="rId45" w:history="1">
        <w:r w:rsidRPr="00A7189E">
          <w:rPr>
            <w:bCs/>
            <w:color w:val="000000" w:themeColor="text1"/>
            <w:sz w:val="20"/>
            <w:szCs w:val="20"/>
          </w:rPr>
          <w:t>частью первой статьи 230</w:t>
        </w:r>
      </w:hyperlink>
      <w:r w:rsidRPr="00A7189E">
        <w:rPr>
          <w:bCs/>
          <w:color w:val="000000" w:themeColor="text1"/>
          <w:sz w:val="20"/>
          <w:szCs w:val="20"/>
        </w:rPr>
        <w:t xml:space="preserve">, </w:t>
      </w:r>
      <w:hyperlink r:id="rId46" w:history="1">
        <w:r w:rsidRPr="00A7189E">
          <w:rPr>
            <w:bCs/>
            <w:color w:val="000000" w:themeColor="text1"/>
            <w:sz w:val="20"/>
            <w:szCs w:val="20"/>
          </w:rPr>
          <w:t>частью первой статьи 232</w:t>
        </w:r>
      </w:hyperlink>
      <w:r w:rsidRPr="00A7189E">
        <w:rPr>
          <w:bCs/>
          <w:color w:val="000000" w:themeColor="text1"/>
          <w:sz w:val="20"/>
          <w:szCs w:val="20"/>
        </w:rPr>
        <w:t xml:space="preserve">, </w:t>
      </w:r>
      <w:hyperlink r:id="rId47" w:history="1">
        <w:r w:rsidRPr="00A7189E">
          <w:rPr>
            <w:bCs/>
            <w:color w:val="000000" w:themeColor="text1"/>
            <w:sz w:val="20"/>
            <w:szCs w:val="20"/>
          </w:rPr>
          <w:t>частью первой статьи 239</w:t>
        </w:r>
      </w:hyperlink>
      <w:r w:rsidRPr="00A7189E">
        <w:rPr>
          <w:bCs/>
          <w:color w:val="000000" w:themeColor="text1"/>
          <w:sz w:val="20"/>
          <w:szCs w:val="20"/>
        </w:rPr>
        <w:t xml:space="preserve">, </w:t>
      </w:r>
      <w:hyperlink r:id="rId48" w:history="1">
        <w:r w:rsidRPr="00A7189E">
          <w:rPr>
            <w:bCs/>
            <w:color w:val="000000" w:themeColor="text1"/>
            <w:sz w:val="20"/>
            <w:szCs w:val="20"/>
          </w:rPr>
          <w:t>частью второй статьи 243.4</w:t>
        </w:r>
      </w:hyperlink>
      <w:r w:rsidRPr="00A7189E">
        <w:rPr>
          <w:bCs/>
          <w:color w:val="000000" w:themeColor="text1"/>
          <w:sz w:val="20"/>
          <w:szCs w:val="20"/>
        </w:rPr>
        <w:t xml:space="preserve">, </w:t>
      </w:r>
      <w:hyperlink r:id="rId49" w:history="1">
        <w:r w:rsidRPr="00A7189E">
          <w:rPr>
            <w:bCs/>
            <w:color w:val="000000" w:themeColor="text1"/>
            <w:sz w:val="20"/>
            <w:szCs w:val="20"/>
          </w:rPr>
          <w:t>частью второй статьи 244</w:t>
        </w:r>
      </w:hyperlink>
      <w:r w:rsidRPr="00A7189E">
        <w:rPr>
          <w:bCs/>
          <w:color w:val="000000" w:themeColor="text1"/>
          <w:sz w:val="20"/>
          <w:szCs w:val="20"/>
        </w:rPr>
        <w:t xml:space="preserve">, </w:t>
      </w:r>
      <w:hyperlink r:id="rId50" w:history="1">
        <w:r w:rsidRPr="00A7189E">
          <w:rPr>
            <w:bCs/>
            <w:color w:val="000000" w:themeColor="text1"/>
            <w:sz w:val="20"/>
            <w:szCs w:val="20"/>
          </w:rPr>
          <w:t>частью первой.1 статьи 258.1</w:t>
        </w:r>
      </w:hyperlink>
      <w:r w:rsidRPr="00A7189E">
        <w:rPr>
          <w:bCs/>
          <w:color w:val="000000" w:themeColor="text1"/>
          <w:sz w:val="20"/>
          <w:szCs w:val="20"/>
        </w:rPr>
        <w:t xml:space="preserve">, </w:t>
      </w:r>
      <w:hyperlink r:id="rId51" w:history="1">
        <w:r w:rsidRPr="00A7189E">
          <w:rPr>
            <w:bCs/>
            <w:color w:val="000000" w:themeColor="text1"/>
            <w:sz w:val="20"/>
            <w:szCs w:val="20"/>
          </w:rPr>
          <w:t>частями первой</w:t>
        </w:r>
      </w:hyperlink>
      <w:r w:rsidRPr="00A7189E">
        <w:rPr>
          <w:bCs/>
          <w:color w:val="000000" w:themeColor="text1"/>
          <w:sz w:val="20"/>
          <w:szCs w:val="20"/>
        </w:rPr>
        <w:t xml:space="preserve"> и </w:t>
      </w:r>
      <w:hyperlink r:id="rId52" w:history="1">
        <w:r w:rsidRPr="00A7189E">
          <w:rPr>
            <w:bCs/>
            <w:color w:val="000000" w:themeColor="text1"/>
            <w:sz w:val="20"/>
            <w:szCs w:val="20"/>
          </w:rPr>
          <w:t>второй статьи 273</w:t>
        </w:r>
      </w:hyperlink>
      <w:r w:rsidRPr="00A7189E">
        <w:rPr>
          <w:bCs/>
          <w:color w:val="000000" w:themeColor="text1"/>
          <w:sz w:val="20"/>
          <w:szCs w:val="20"/>
        </w:rPr>
        <w:t xml:space="preserve">, </w:t>
      </w:r>
      <w:hyperlink r:id="rId53" w:history="1">
        <w:r w:rsidRPr="00A7189E">
          <w:rPr>
            <w:bCs/>
            <w:color w:val="000000" w:themeColor="text1"/>
            <w:sz w:val="20"/>
            <w:szCs w:val="20"/>
          </w:rPr>
          <w:t>частью первой статьи 274.1</w:t>
        </w:r>
      </w:hyperlink>
      <w:r w:rsidRPr="00A7189E">
        <w:rPr>
          <w:bCs/>
          <w:color w:val="000000" w:themeColor="text1"/>
          <w:sz w:val="20"/>
          <w:szCs w:val="20"/>
        </w:rPr>
        <w:t xml:space="preserve">, </w:t>
      </w:r>
      <w:hyperlink r:id="rId54" w:history="1">
        <w:r w:rsidRPr="00A7189E">
          <w:rPr>
            <w:bCs/>
            <w:color w:val="000000" w:themeColor="text1"/>
            <w:sz w:val="20"/>
            <w:szCs w:val="20"/>
          </w:rPr>
          <w:t>частью второй статьи 280</w:t>
        </w:r>
      </w:hyperlink>
      <w:r w:rsidRPr="00A7189E">
        <w:rPr>
          <w:bCs/>
          <w:color w:val="000000" w:themeColor="text1"/>
          <w:sz w:val="20"/>
          <w:szCs w:val="20"/>
        </w:rPr>
        <w:t xml:space="preserve">, </w:t>
      </w:r>
      <w:hyperlink r:id="rId55" w:history="1">
        <w:r w:rsidRPr="00A7189E">
          <w:rPr>
            <w:bCs/>
            <w:color w:val="000000" w:themeColor="text1"/>
            <w:sz w:val="20"/>
            <w:szCs w:val="20"/>
          </w:rPr>
          <w:t>частью второй статьи 280.1</w:t>
        </w:r>
      </w:hyperlink>
      <w:r w:rsidRPr="00A7189E">
        <w:rPr>
          <w:bCs/>
          <w:color w:val="000000" w:themeColor="text1"/>
          <w:sz w:val="20"/>
          <w:szCs w:val="20"/>
        </w:rPr>
        <w:t xml:space="preserve">, </w:t>
      </w:r>
      <w:hyperlink r:id="rId56" w:history="1">
        <w:r w:rsidRPr="00A7189E">
          <w:rPr>
            <w:bCs/>
            <w:color w:val="000000" w:themeColor="text1"/>
            <w:sz w:val="20"/>
            <w:szCs w:val="20"/>
          </w:rPr>
          <w:t>частью первой статьи 282</w:t>
        </w:r>
      </w:hyperlink>
      <w:r w:rsidRPr="00A7189E">
        <w:rPr>
          <w:bCs/>
          <w:color w:val="000000" w:themeColor="text1"/>
          <w:sz w:val="20"/>
          <w:szCs w:val="20"/>
        </w:rPr>
        <w:t xml:space="preserve">, </w:t>
      </w:r>
      <w:hyperlink r:id="rId57" w:history="1">
        <w:r w:rsidRPr="00A7189E">
          <w:rPr>
            <w:bCs/>
            <w:color w:val="000000" w:themeColor="text1"/>
            <w:sz w:val="20"/>
            <w:szCs w:val="20"/>
          </w:rPr>
          <w:t>частью третьей статьи 296</w:t>
        </w:r>
      </w:hyperlink>
      <w:r w:rsidRPr="00A7189E">
        <w:rPr>
          <w:bCs/>
          <w:color w:val="000000" w:themeColor="text1"/>
          <w:sz w:val="20"/>
          <w:szCs w:val="20"/>
        </w:rPr>
        <w:t xml:space="preserve">, </w:t>
      </w:r>
      <w:hyperlink r:id="rId58" w:history="1">
        <w:r w:rsidRPr="00A7189E">
          <w:rPr>
            <w:bCs/>
            <w:color w:val="000000" w:themeColor="text1"/>
            <w:sz w:val="20"/>
            <w:szCs w:val="20"/>
          </w:rPr>
          <w:t>частью третьей статьи 309</w:t>
        </w:r>
      </w:hyperlink>
      <w:r w:rsidRPr="00A7189E">
        <w:rPr>
          <w:bCs/>
          <w:color w:val="000000" w:themeColor="text1"/>
          <w:sz w:val="20"/>
          <w:szCs w:val="20"/>
        </w:rPr>
        <w:t xml:space="preserve">, </w:t>
      </w:r>
      <w:hyperlink r:id="rId59" w:history="1">
        <w:r w:rsidRPr="00A7189E">
          <w:rPr>
            <w:bCs/>
            <w:color w:val="000000" w:themeColor="text1"/>
            <w:sz w:val="20"/>
            <w:szCs w:val="20"/>
          </w:rPr>
          <w:t>частями первой</w:t>
        </w:r>
      </w:hyperlink>
      <w:r w:rsidRPr="00A7189E">
        <w:rPr>
          <w:bCs/>
          <w:color w:val="000000" w:themeColor="text1"/>
          <w:sz w:val="20"/>
          <w:szCs w:val="20"/>
        </w:rPr>
        <w:t xml:space="preserve"> и </w:t>
      </w:r>
      <w:hyperlink r:id="rId60" w:history="1">
        <w:r w:rsidRPr="00A7189E">
          <w:rPr>
            <w:bCs/>
            <w:color w:val="000000" w:themeColor="text1"/>
            <w:sz w:val="20"/>
            <w:szCs w:val="20"/>
          </w:rPr>
          <w:t>второй статьи 313</w:t>
        </w:r>
      </w:hyperlink>
      <w:r w:rsidRPr="00A7189E">
        <w:rPr>
          <w:bCs/>
          <w:color w:val="000000" w:themeColor="text1"/>
          <w:sz w:val="20"/>
          <w:szCs w:val="20"/>
        </w:rPr>
        <w:t xml:space="preserve">, </w:t>
      </w:r>
      <w:hyperlink r:id="rId61" w:history="1">
        <w:r w:rsidRPr="00A7189E">
          <w:rPr>
            <w:bCs/>
            <w:color w:val="000000" w:themeColor="text1"/>
            <w:sz w:val="20"/>
            <w:szCs w:val="20"/>
          </w:rPr>
          <w:t>частью первой статьи 318</w:t>
        </w:r>
      </w:hyperlink>
      <w:r w:rsidRPr="00A7189E">
        <w:rPr>
          <w:bCs/>
          <w:color w:val="000000" w:themeColor="text1"/>
          <w:sz w:val="20"/>
          <w:szCs w:val="20"/>
        </w:rPr>
        <w:t xml:space="preserve">, </w:t>
      </w:r>
      <w:hyperlink r:id="rId62" w:history="1">
        <w:r w:rsidRPr="00A7189E">
          <w:rPr>
            <w:bCs/>
            <w:color w:val="000000" w:themeColor="text1"/>
            <w:sz w:val="20"/>
            <w:szCs w:val="20"/>
          </w:rPr>
          <w:t>частью второй статьи 354</w:t>
        </w:r>
      </w:hyperlink>
      <w:r w:rsidRPr="00A7189E">
        <w:rPr>
          <w:bCs/>
          <w:color w:val="000000" w:themeColor="text1"/>
          <w:sz w:val="20"/>
          <w:szCs w:val="20"/>
        </w:rPr>
        <w:t xml:space="preserve">, </w:t>
      </w:r>
      <w:hyperlink r:id="rId63" w:history="1">
        <w:r w:rsidRPr="00A7189E">
          <w:rPr>
            <w:bCs/>
            <w:color w:val="000000" w:themeColor="text1"/>
            <w:sz w:val="20"/>
            <w:szCs w:val="20"/>
          </w:rPr>
          <w:t>частью второй статьи 354.1</w:t>
        </w:r>
      </w:hyperlink>
      <w:r w:rsidRPr="00A7189E">
        <w:rPr>
          <w:bCs/>
          <w:color w:val="000000" w:themeColor="text1"/>
          <w:sz w:val="20"/>
          <w:szCs w:val="20"/>
        </w:rPr>
        <w:t xml:space="preserve"> Уголовного кодекса Российской Федерации, и имеющий на день проведения конкурса неснятую и непогашенную судимость за указанные преступления, а также осужденные к лишению свободы за совершение указанных преступлений, судимость которых снята или погашена, - до истечения пяти лет со дня снятия или погашения судимости;</w:t>
      </w:r>
    </w:p>
    <w:p w14:paraId="229B6449"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8) подвергнутый административному наказанию за совершение административных правонарушений, предусмотренных статьями 20.3 и 20.29 Кодекса Российской Федерации об административных правонарушениях, если рассмотрение документов конкурсной комиссией состоится до окончания срока, в течение которого лицо считается подвергнутым административному наказанию;</w:t>
      </w:r>
    </w:p>
    <w:p w14:paraId="3E6300FD"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9) имеющий гражданство (подданство)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за исключением случаев, установленных международными договорами Российской Федерации, в соответствии с которыми иностранные граждане имеют право быть избранными в органы местного самоуправления;</w:t>
      </w:r>
    </w:p>
    <w:p w14:paraId="7729B3C9"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color w:val="000000" w:themeColor="text1"/>
          <w:sz w:val="20"/>
          <w:szCs w:val="20"/>
        </w:rPr>
        <w:t>10) не достигший на день проведения конкурса возраста 21 года;</w:t>
      </w:r>
    </w:p>
    <w:p w14:paraId="15E329F9" w14:textId="77777777" w:rsidR="00350C57" w:rsidRPr="00A7189E" w:rsidRDefault="00350C57" w:rsidP="00350C57">
      <w:pPr>
        <w:tabs>
          <w:tab w:val="left" w:pos="0"/>
        </w:tabs>
        <w:autoSpaceDE w:val="0"/>
        <w:autoSpaceDN w:val="0"/>
        <w:adjustRightInd w:val="0"/>
        <w:ind w:firstLine="851"/>
        <w:jc w:val="both"/>
        <w:rPr>
          <w:sz w:val="20"/>
          <w:szCs w:val="20"/>
        </w:rPr>
      </w:pPr>
      <w:r w:rsidRPr="00A7189E">
        <w:rPr>
          <w:color w:val="000000" w:themeColor="text1"/>
          <w:sz w:val="20"/>
          <w:szCs w:val="20"/>
        </w:rPr>
        <w:t xml:space="preserve">11) в отношении которого имеется вступившее в силу решение суда о лишении его права занимать государственные и (или) муниципальные должности в течение определенного срока, если указанный срок не истекает до дня </w:t>
      </w:r>
      <w:r w:rsidRPr="00A7189E">
        <w:rPr>
          <w:sz w:val="20"/>
          <w:szCs w:val="20"/>
        </w:rPr>
        <w:t>проведения конкурса;</w:t>
      </w:r>
    </w:p>
    <w:p w14:paraId="46CDE3FD" w14:textId="77777777" w:rsidR="00350C57" w:rsidRPr="00A7189E" w:rsidRDefault="00350C57" w:rsidP="00350C57">
      <w:pPr>
        <w:tabs>
          <w:tab w:val="left" w:pos="0"/>
        </w:tabs>
        <w:autoSpaceDE w:val="0"/>
        <w:autoSpaceDN w:val="0"/>
        <w:adjustRightInd w:val="0"/>
        <w:ind w:firstLine="851"/>
        <w:jc w:val="both"/>
        <w:rPr>
          <w:sz w:val="20"/>
          <w:szCs w:val="20"/>
        </w:rPr>
      </w:pPr>
      <w:r w:rsidRPr="00A7189E">
        <w:rPr>
          <w:sz w:val="20"/>
          <w:szCs w:val="20"/>
        </w:rPr>
        <w:t>12) замещавший должность главы муниципального образования и ушедший с указанной должности в отставку по собственному желанию, в том числе в связи с избранием его депутатом либо на иную выборную должность, замещение которой несовместимо со статусом главы муниципального образования, либо отрешенный от должности главы муниципального образования Губернатором Новосибирской области (при проведении конкурса в связи с указанными обстоятельствами).</w:t>
      </w:r>
    </w:p>
    <w:p w14:paraId="63B03308" w14:textId="77777777" w:rsidR="00350C57" w:rsidRPr="00A7189E" w:rsidRDefault="00350C57" w:rsidP="00350C57">
      <w:pPr>
        <w:tabs>
          <w:tab w:val="left" w:pos="0"/>
        </w:tabs>
        <w:autoSpaceDE w:val="0"/>
        <w:autoSpaceDN w:val="0"/>
        <w:adjustRightInd w:val="0"/>
        <w:ind w:firstLine="851"/>
        <w:jc w:val="both"/>
        <w:rPr>
          <w:sz w:val="20"/>
          <w:szCs w:val="20"/>
        </w:rPr>
      </w:pPr>
      <w:r w:rsidRPr="00A7189E">
        <w:rPr>
          <w:sz w:val="20"/>
          <w:szCs w:val="20"/>
        </w:rPr>
        <w:t xml:space="preserve">13) причастный к деятельности общественного или религиозного объединения, иной организации, в отношении которых вступило в законную силу решение суда о ликвидации или запрете деятельности по основаниям, предусмотренным Федеральным </w:t>
      </w:r>
      <w:hyperlink r:id="rId64" w:history="1">
        <w:r w:rsidRPr="00A7189E">
          <w:rPr>
            <w:sz w:val="20"/>
            <w:szCs w:val="20"/>
          </w:rPr>
          <w:t>законом</w:t>
        </w:r>
      </w:hyperlink>
      <w:r w:rsidRPr="00A7189E">
        <w:rPr>
          <w:sz w:val="20"/>
          <w:szCs w:val="20"/>
        </w:rPr>
        <w:t xml:space="preserve"> от 25 июля 2002 года № 114-ФЗ «О противодействии экстремистской деятельности» либо Федеральным </w:t>
      </w:r>
      <w:hyperlink r:id="rId65" w:history="1">
        <w:r w:rsidRPr="00A7189E">
          <w:rPr>
            <w:sz w:val="20"/>
            <w:szCs w:val="20"/>
          </w:rPr>
          <w:t>законом</w:t>
        </w:r>
      </w:hyperlink>
      <w:r w:rsidRPr="00A7189E">
        <w:rPr>
          <w:sz w:val="20"/>
          <w:szCs w:val="20"/>
        </w:rPr>
        <w:t xml:space="preserve"> от 6 марта 2006 года № 35-ФЗ «О противодействии терроризму» (далее − решение суда о ликвидации или запрете деятельности экстремистской или террористической организации).</w:t>
      </w:r>
    </w:p>
    <w:p w14:paraId="79A296BD" w14:textId="77777777" w:rsidR="00350C57" w:rsidRPr="00A7189E" w:rsidRDefault="00350C57" w:rsidP="00350C57">
      <w:pPr>
        <w:tabs>
          <w:tab w:val="left" w:pos="0"/>
        </w:tabs>
        <w:autoSpaceDE w:val="0"/>
        <w:autoSpaceDN w:val="0"/>
        <w:adjustRightInd w:val="0"/>
        <w:ind w:firstLine="851"/>
        <w:jc w:val="both"/>
        <w:rPr>
          <w:sz w:val="20"/>
          <w:szCs w:val="20"/>
        </w:rPr>
      </w:pPr>
      <w:r w:rsidRPr="00A7189E">
        <w:rPr>
          <w:sz w:val="20"/>
          <w:szCs w:val="20"/>
        </w:rPr>
        <w:t>Данное ограничение распространяется на лиц, являвшихся учредителем, членом коллегиального руководящего органа, руководителем, заместителем руководителя, руководителем регионального или другого структурного подразделения, заместителем руководителя регионального или другого структурного подразделения, участником, членом, работником экстремистской или террористической организации или иным лицом, причастным к деятельности экстремистской или террористической организации, в срок, начинающийся за три года до дня вступления в законную силу решения суда о ликвидации или запрете деятельности экстремистской или террористической организации − для учредителя, члена коллегиального руководящего органа, руководителя, заместителя руководителя, руководителя регионального или другого структурного подразделения, заместителя руководителя регионального или другого структурного подразделения, за один год до дня вступления в законную силу решения суда о ликвидации или запрете деятельности экстремистской или террористической организации − для участника, члена, работника экстремистской или террористической организации и иного лица, причастного к деятельности экстремистской или террористической организации, а также после вступления в законную силу указанного решения суда.</w:t>
      </w:r>
    </w:p>
    <w:p w14:paraId="6D7DD2E2" w14:textId="77777777" w:rsidR="00350C57" w:rsidRPr="00A7189E" w:rsidRDefault="00350C57" w:rsidP="00350C57">
      <w:pPr>
        <w:tabs>
          <w:tab w:val="left" w:pos="0"/>
        </w:tabs>
        <w:autoSpaceDE w:val="0"/>
        <w:autoSpaceDN w:val="0"/>
        <w:adjustRightInd w:val="0"/>
        <w:ind w:firstLine="851"/>
        <w:jc w:val="both"/>
        <w:rPr>
          <w:sz w:val="20"/>
          <w:szCs w:val="20"/>
        </w:rPr>
      </w:pPr>
      <w:r w:rsidRPr="00A7189E">
        <w:rPr>
          <w:sz w:val="20"/>
          <w:szCs w:val="20"/>
        </w:rPr>
        <w:t>Положения настоящего пункта распространяются на участников, членов, работников экстремистской или террористической организации и иных лиц, в действиях которых вступившим в законную силу решением суда установлена причастность к деятельности экстремистской или террористической организации: непосредственная реализация целей и (или) форм деятельности (в том числе отдельных мероприятий), в связи с которыми соответствующая организация была признана экстремистской или террористической, и (или) выражение поддержки высказываниями, включая высказывания в сети «Интернет», либо иными действиями (предоставление денежных средств, имущественной, организационно-методической, консультативной или иной помощи) тем целям и (или) формам деятельности (в том числе отдельным мероприятиям) соответствующей организации, в связи с которыми она была признана экстремистской или террористической.</w:t>
      </w:r>
    </w:p>
    <w:p w14:paraId="0F101C9E" w14:textId="77777777" w:rsidR="00350C57" w:rsidRPr="00A7189E" w:rsidRDefault="00350C57" w:rsidP="00350C57">
      <w:pPr>
        <w:tabs>
          <w:tab w:val="left" w:pos="0"/>
        </w:tabs>
        <w:autoSpaceDE w:val="0"/>
        <w:autoSpaceDN w:val="0"/>
        <w:adjustRightInd w:val="0"/>
        <w:ind w:firstLine="851"/>
        <w:jc w:val="both"/>
        <w:rPr>
          <w:sz w:val="20"/>
          <w:szCs w:val="20"/>
        </w:rPr>
      </w:pPr>
      <w:r w:rsidRPr="00A7189E">
        <w:rPr>
          <w:sz w:val="20"/>
          <w:szCs w:val="20"/>
        </w:rPr>
        <w:t xml:space="preserve">Лица, являвшиеся учредителем, членом коллегиального руководящего органа, руководителем, заместителем руководителя, руководителем регионального или другого структурного подразделения, заместителем руководителя регионального или другого структурного подразделения экстремистской или </w:t>
      </w:r>
      <w:r w:rsidRPr="00A7189E">
        <w:rPr>
          <w:sz w:val="20"/>
          <w:szCs w:val="20"/>
        </w:rPr>
        <w:lastRenderedPageBreak/>
        <w:t>террористической организации, не могут быть избраны до истечения пяти лет со дня вступления в законную силу решения суда о ликвидации или запрете деятельности экстремистской или террористической организации.</w:t>
      </w:r>
    </w:p>
    <w:p w14:paraId="78269E41" w14:textId="77777777" w:rsidR="00350C57" w:rsidRPr="00A7189E" w:rsidRDefault="00350C57" w:rsidP="00350C57">
      <w:pPr>
        <w:tabs>
          <w:tab w:val="left" w:pos="0"/>
        </w:tabs>
        <w:autoSpaceDE w:val="0"/>
        <w:autoSpaceDN w:val="0"/>
        <w:adjustRightInd w:val="0"/>
        <w:ind w:firstLine="851"/>
        <w:jc w:val="both"/>
        <w:rPr>
          <w:sz w:val="20"/>
          <w:szCs w:val="20"/>
        </w:rPr>
      </w:pPr>
      <w:r w:rsidRPr="00A7189E">
        <w:rPr>
          <w:sz w:val="20"/>
          <w:szCs w:val="20"/>
        </w:rPr>
        <w:t>Лица, являвшиеся участником, членом, работником экстремистской или террористической организации или иным лицом, причастным к деятельности экстремистской или террористической организации, не могут быть избраны до истечения трех лет со дня вступления в законную силу решения суда о ликвидации или запрете деятельности экстремистской или террористической организации.</w:t>
      </w:r>
    </w:p>
    <w:p w14:paraId="7C92210A" w14:textId="77777777" w:rsidR="00350C57" w:rsidRPr="00A7189E" w:rsidRDefault="00350C57" w:rsidP="00350C57">
      <w:pPr>
        <w:tabs>
          <w:tab w:val="left" w:pos="0"/>
        </w:tabs>
        <w:autoSpaceDE w:val="0"/>
        <w:autoSpaceDN w:val="0"/>
        <w:adjustRightInd w:val="0"/>
        <w:ind w:firstLine="851"/>
        <w:jc w:val="both"/>
        <w:rPr>
          <w:color w:val="000000" w:themeColor="text1"/>
          <w:sz w:val="20"/>
          <w:szCs w:val="20"/>
        </w:rPr>
      </w:pPr>
      <w:r w:rsidRPr="00A7189E">
        <w:rPr>
          <w:sz w:val="20"/>
          <w:szCs w:val="20"/>
        </w:rPr>
        <w:t>3.2. Гражданин Российской Федерации представляет в конкурсную комиссию следующие документы и сведения</w:t>
      </w:r>
      <w:r w:rsidRPr="00A7189E">
        <w:rPr>
          <w:color w:val="000000" w:themeColor="text1"/>
          <w:sz w:val="20"/>
          <w:szCs w:val="20"/>
        </w:rPr>
        <w:t>:</w:t>
      </w:r>
    </w:p>
    <w:p w14:paraId="0D0A7F89" w14:textId="77777777" w:rsidR="00350C57" w:rsidRPr="00A7189E" w:rsidRDefault="00350C57" w:rsidP="00350C57">
      <w:pPr>
        <w:tabs>
          <w:tab w:val="left" w:pos="0"/>
        </w:tabs>
        <w:autoSpaceDE w:val="0"/>
        <w:autoSpaceDN w:val="0"/>
        <w:adjustRightInd w:val="0"/>
        <w:ind w:firstLine="851"/>
        <w:contextualSpacing/>
        <w:jc w:val="both"/>
        <w:rPr>
          <w:color w:val="000000" w:themeColor="text1"/>
          <w:sz w:val="20"/>
          <w:szCs w:val="20"/>
        </w:rPr>
      </w:pPr>
      <w:r w:rsidRPr="00A7189E">
        <w:rPr>
          <w:color w:val="000000" w:themeColor="text1"/>
          <w:sz w:val="20"/>
          <w:szCs w:val="20"/>
        </w:rPr>
        <w:t>1) личное заявление (приложение 1 к настоящему Положению);</w:t>
      </w:r>
    </w:p>
    <w:p w14:paraId="66CB6AD5" w14:textId="77777777" w:rsidR="00350C57" w:rsidRPr="00A7189E" w:rsidRDefault="00350C57" w:rsidP="00350C57">
      <w:pPr>
        <w:tabs>
          <w:tab w:val="left" w:pos="0"/>
        </w:tabs>
        <w:autoSpaceDE w:val="0"/>
        <w:autoSpaceDN w:val="0"/>
        <w:adjustRightInd w:val="0"/>
        <w:ind w:firstLine="851"/>
        <w:contextualSpacing/>
        <w:jc w:val="both"/>
        <w:rPr>
          <w:color w:val="000000" w:themeColor="text1"/>
          <w:sz w:val="20"/>
          <w:szCs w:val="20"/>
        </w:rPr>
      </w:pPr>
      <w:r w:rsidRPr="00A7189E">
        <w:rPr>
          <w:color w:val="000000" w:themeColor="text1"/>
          <w:sz w:val="20"/>
          <w:szCs w:val="20"/>
        </w:rPr>
        <w:t>2) две фотографии размером 3х4см;</w:t>
      </w:r>
    </w:p>
    <w:p w14:paraId="24CE52D5" w14:textId="77777777" w:rsidR="00350C57" w:rsidRPr="00A7189E" w:rsidRDefault="00350C57" w:rsidP="00350C57">
      <w:pPr>
        <w:tabs>
          <w:tab w:val="left" w:pos="0"/>
        </w:tabs>
        <w:autoSpaceDE w:val="0"/>
        <w:autoSpaceDN w:val="0"/>
        <w:adjustRightInd w:val="0"/>
        <w:ind w:firstLine="851"/>
        <w:contextualSpacing/>
        <w:jc w:val="both"/>
        <w:rPr>
          <w:color w:val="000000" w:themeColor="text1"/>
          <w:sz w:val="20"/>
          <w:szCs w:val="20"/>
        </w:rPr>
      </w:pPr>
      <w:r w:rsidRPr="00A7189E">
        <w:rPr>
          <w:color w:val="000000" w:themeColor="text1"/>
          <w:sz w:val="20"/>
          <w:szCs w:val="20"/>
        </w:rPr>
        <w:t>3) заполненную и подписанную анкету (приложение 2 к настоящему Положению);</w:t>
      </w:r>
    </w:p>
    <w:p w14:paraId="1A4C8CF9" w14:textId="77777777" w:rsidR="00350C57" w:rsidRPr="00A7189E" w:rsidRDefault="00350C57" w:rsidP="00350C57">
      <w:pPr>
        <w:tabs>
          <w:tab w:val="left" w:pos="0"/>
        </w:tabs>
        <w:autoSpaceDE w:val="0"/>
        <w:autoSpaceDN w:val="0"/>
        <w:adjustRightInd w:val="0"/>
        <w:ind w:firstLine="851"/>
        <w:contextualSpacing/>
        <w:jc w:val="both"/>
        <w:rPr>
          <w:color w:val="000000" w:themeColor="text1"/>
          <w:sz w:val="20"/>
          <w:szCs w:val="20"/>
        </w:rPr>
      </w:pPr>
      <w:r w:rsidRPr="00A7189E">
        <w:rPr>
          <w:color w:val="000000" w:themeColor="text1"/>
          <w:sz w:val="20"/>
          <w:szCs w:val="20"/>
        </w:rPr>
        <w:t>4) паспорт или документ, заменяющий паспорт гражданина Российской Федерации;</w:t>
      </w:r>
    </w:p>
    <w:p w14:paraId="05C8ECE6" w14:textId="77777777" w:rsidR="00350C57" w:rsidRPr="00A7189E" w:rsidRDefault="00350C57" w:rsidP="00350C57">
      <w:pPr>
        <w:tabs>
          <w:tab w:val="left" w:pos="0"/>
        </w:tabs>
        <w:autoSpaceDE w:val="0"/>
        <w:autoSpaceDN w:val="0"/>
        <w:adjustRightInd w:val="0"/>
        <w:ind w:firstLine="851"/>
        <w:contextualSpacing/>
        <w:jc w:val="both"/>
        <w:rPr>
          <w:color w:val="000000" w:themeColor="text1"/>
          <w:sz w:val="20"/>
          <w:szCs w:val="20"/>
        </w:rPr>
      </w:pPr>
      <w:r w:rsidRPr="00A7189E">
        <w:rPr>
          <w:color w:val="000000" w:themeColor="text1"/>
          <w:sz w:val="20"/>
          <w:szCs w:val="20"/>
        </w:rPr>
        <w:t>5) программу развития муниципального образования (предложения по улучшению качества жизни населения в муниципальном районе), подготовленную в соответствии с требованиями, указанными в приложении 3 к настоящему Положению;</w:t>
      </w:r>
    </w:p>
    <w:p w14:paraId="0834EF20" w14:textId="77777777" w:rsidR="00350C57" w:rsidRPr="00A7189E" w:rsidRDefault="00350C57" w:rsidP="00350C57">
      <w:pPr>
        <w:tabs>
          <w:tab w:val="left" w:pos="0"/>
        </w:tabs>
        <w:autoSpaceDE w:val="0"/>
        <w:autoSpaceDN w:val="0"/>
        <w:adjustRightInd w:val="0"/>
        <w:ind w:firstLine="851"/>
        <w:contextualSpacing/>
        <w:jc w:val="both"/>
        <w:rPr>
          <w:sz w:val="20"/>
          <w:szCs w:val="20"/>
        </w:rPr>
      </w:pPr>
      <w:r w:rsidRPr="00A7189E">
        <w:rPr>
          <w:sz w:val="20"/>
          <w:szCs w:val="20"/>
        </w:rPr>
        <w:t>6) документы, подтверждающие стаж работы (при наличии): копию трудовой книжки и (или) сведения о трудовой деятельности либо копии иных документов, подтверждающих трудовую (служебную) деятельность, заверенные в установленном законодательством Российской Федерации порядке</w:t>
      </w:r>
      <w:r w:rsidRPr="00A7189E">
        <w:rPr>
          <w:spacing w:val="-5"/>
          <w:sz w:val="20"/>
          <w:szCs w:val="20"/>
        </w:rPr>
        <w:t>;</w:t>
      </w:r>
    </w:p>
    <w:p w14:paraId="71C6619C" w14:textId="77777777" w:rsidR="00350C57" w:rsidRPr="00A7189E" w:rsidRDefault="00350C57" w:rsidP="00350C57">
      <w:pPr>
        <w:widowControl w:val="0"/>
        <w:shd w:val="clear" w:color="auto" w:fill="FFFFFF"/>
        <w:tabs>
          <w:tab w:val="left" w:pos="542"/>
        </w:tabs>
        <w:autoSpaceDE w:val="0"/>
        <w:autoSpaceDN w:val="0"/>
        <w:adjustRightInd w:val="0"/>
        <w:spacing w:before="43"/>
        <w:ind w:firstLine="851"/>
        <w:contextualSpacing/>
        <w:rPr>
          <w:color w:val="000000" w:themeColor="text1"/>
          <w:spacing w:val="-12"/>
          <w:sz w:val="20"/>
          <w:szCs w:val="20"/>
        </w:rPr>
      </w:pPr>
      <w:r w:rsidRPr="00A7189E">
        <w:rPr>
          <w:color w:val="000000" w:themeColor="text1"/>
          <w:spacing w:val="-4"/>
          <w:sz w:val="20"/>
          <w:szCs w:val="20"/>
        </w:rPr>
        <w:t>7) документы об образовании;</w:t>
      </w:r>
    </w:p>
    <w:p w14:paraId="629B8658" w14:textId="77777777" w:rsidR="00350C57" w:rsidRPr="00A7189E" w:rsidRDefault="00350C57" w:rsidP="00350C57">
      <w:pPr>
        <w:widowControl w:val="0"/>
        <w:shd w:val="clear" w:color="auto" w:fill="FFFFFF"/>
        <w:tabs>
          <w:tab w:val="left" w:pos="542"/>
        </w:tabs>
        <w:autoSpaceDE w:val="0"/>
        <w:autoSpaceDN w:val="0"/>
        <w:adjustRightInd w:val="0"/>
        <w:spacing w:before="38"/>
        <w:ind w:right="14" w:firstLine="851"/>
        <w:contextualSpacing/>
        <w:jc w:val="both"/>
        <w:rPr>
          <w:color w:val="000000" w:themeColor="text1"/>
          <w:spacing w:val="-14"/>
          <w:sz w:val="20"/>
          <w:szCs w:val="20"/>
        </w:rPr>
      </w:pPr>
      <w:r w:rsidRPr="00A7189E">
        <w:rPr>
          <w:color w:val="000000" w:themeColor="text1"/>
          <w:spacing w:val="-6"/>
          <w:sz w:val="20"/>
          <w:szCs w:val="20"/>
        </w:rPr>
        <w:t xml:space="preserve">8) другие документы или их копии, характеризующие его профессиональную </w:t>
      </w:r>
      <w:r w:rsidRPr="00A7189E">
        <w:rPr>
          <w:color w:val="000000" w:themeColor="text1"/>
          <w:spacing w:val="-1"/>
          <w:sz w:val="20"/>
          <w:szCs w:val="20"/>
        </w:rPr>
        <w:t xml:space="preserve">подготовку, характеристики, награды, рекомендации (предоставляются </w:t>
      </w:r>
      <w:r w:rsidRPr="00A7189E">
        <w:rPr>
          <w:color w:val="000000" w:themeColor="text1"/>
          <w:sz w:val="20"/>
          <w:szCs w:val="20"/>
        </w:rPr>
        <w:t>по желанию кандидата).</w:t>
      </w:r>
    </w:p>
    <w:p w14:paraId="037DD4BC" w14:textId="77777777" w:rsidR="00350C57" w:rsidRPr="00A7189E" w:rsidRDefault="00350C57" w:rsidP="00350C57">
      <w:pPr>
        <w:autoSpaceDE w:val="0"/>
        <w:autoSpaceDN w:val="0"/>
        <w:adjustRightInd w:val="0"/>
        <w:ind w:firstLine="851"/>
        <w:jc w:val="both"/>
        <w:rPr>
          <w:color w:val="000000" w:themeColor="text1"/>
          <w:sz w:val="20"/>
          <w:szCs w:val="20"/>
        </w:rPr>
      </w:pPr>
      <w:r w:rsidRPr="00A7189E">
        <w:rPr>
          <w:color w:val="000000" w:themeColor="text1"/>
          <w:sz w:val="20"/>
          <w:szCs w:val="20"/>
        </w:rPr>
        <w:t>3.3. В конкурсную комиссию вместе с документами и сведениями, указанными в пункте 3.2 настоящего Положения, гражданин Российской Федерации представляет в соответствии с требованиями Закона Новосибирской области № 216-ОЗ справки о доходах, расходах, об имуществе и обязательствах имущественного характера, содержащие:</w:t>
      </w:r>
    </w:p>
    <w:p w14:paraId="0D56DFF4" w14:textId="77777777" w:rsidR="00350C57" w:rsidRPr="00A7189E" w:rsidRDefault="00350C57" w:rsidP="00350C57">
      <w:pPr>
        <w:autoSpaceDE w:val="0"/>
        <w:autoSpaceDN w:val="0"/>
        <w:adjustRightInd w:val="0"/>
        <w:ind w:firstLine="851"/>
        <w:jc w:val="both"/>
        <w:rPr>
          <w:color w:val="000000" w:themeColor="text1"/>
          <w:sz w:val="20"/>
          <w:szCs w:val="20"/>
        </w:rPr>
      </w:pPr>
      <w:r w:rsidRPr="00A7189E">
        <w:rPr>
          <w:color w:val="000000" w:themeColor="text1"/>
          <w:sz w:val="20"/>
          <w:szCs w:val="20"/>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района (на отчетную дату);</w:t>
      </w:r>
    </w:p>
    <w:p w14:paraId="58DA5B32" w14:textId="77777777" w:rsidR="00350C57" w:rsidRPr="00A7189E" w:rsidRDefault="00350C57" w:rsidP="00350C57">
      <w:pPr>
        <w:autoSpaceDE w:val="0"/>
        <w:autoSpaceDN w:val="0"/>
        <w:adjustRightInd w:val="0"/>
        <w:ind w:firstLine="851"/>
        <w:jc w:val="both"/>
        <w:rPr>
          <w:color w:val="000000" w:themeColor="text1"/>
          <w:sz w:val="20"/>
          <w:szCs w:val="20"/>
        </w:rPr>
      </w:pPr>
      <w:r w:rsidRPr="00A7189E">
        <w:rPr>
          <w:color w:val="000000" w:themeColor="text1"/>
          <w:sz w:val="20"/>
          <w:szCs w:val="20"/>
        </w:rPr>
        <w:t>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района (на отчетную дату).</w:t>
      </w:r>
    </w:p>
    <w:p w14:paraId="4BE978E9" w14:textId="77777777" w:rsidR="00350C57" w:rsidRPr="00A7189E" w:rsidRDefault="00350C57" w:rsidP="00350C57">
      <w:pPr>
        <w:autoSpaceDE w:val="0"/>
        <w:autoSpaceDN w:val="0"/>
        <w:adjustRightInd w:val="0"/>
        <w:ind w:firstLine="851"/>
        <w:jc w:val="both"/>
        <w:rPr>
          <w:color w:val="000000" w:themeColor="text1"/>
          <w:sz w:val="20"/>
          <w:szCs w:val="20"/>
        </w:rPr>
      </w:pPr>
      <w:r w:rsidRPr="00A7189E">
        <w:rPr>
          <w:color w:val="000000" w:themeColor="text1"/>
          <w:sz w:val="20"/>
          <w:szCs w:val="20"/>
        </w:rPr>
        <w:t xml:space="preserve">Справки о доходах, расходах, об имуществе и обязательствах имущественного характера заполняются по утвержденной Президентом Российской Федерации форме справки с использованием специального программного обеспечения «Справки БК», </w:t>
      </w:r>
      <w:r w:rsidRPr="00A7189E">
        <w:rPr>
          <w:sz w:val="20"/>
          <w:szCs w:val="20"/>
        </w:rPr>
        <w:t>размещенного на официальном сайте Президента Российской Федерации, ссылка на который размещается на официальном сайте федеральной государственной информационной системы в области государственной службы в информационно-телекоммуникационной сети «Интернет».</w:t>
      </w:r>
    </w:p>
    <w:p w14:paraId="56D06420" w14:textId="77777777" w:rsidR="00350C57" w:rsidRPr="00A7189E" w:rsidRDefault="00350C57" w:rsidP="00350C57">
      <w:pPr>
        <w:widowControl w:val="0"/>
        <w:shd w:val="clear" w:color="auto" w:fill="FFFFFF"/>
        <w:tabs>
          <w:tab w:val="left" w:pos="709"/>
        </w:tabs>
        <w:autoSpaceDE w:val="0"/>
        <w:autoSpaceDN w:val="0"/>
        <w:adjustRightInd w:val="0"/>
        <w:spacing w:before="48"/>
        <w:ind w:right="10" w:firstLine="851"/>
        <w:contextualSpacing/>
        <w:jc w:val="both"/>
        <w:rPr>
          <w:color w:val="000000" w:themeColor="text1"/>
          <w:spacing w:val="-5"/>
          <w:sz w:val="20"/>
          <w:szCs w:val="20"/>
        </w:rPr>
      </w:pPr>
      <w:r w:rsidRPr="00A7189E">
        <w:rPr>
          <w:color w:val="000000" w:themeColor="text1"/>
          <w:sz w:val="20"/>
          <w:szCs w:val="20"/>
        </w:rPr>
        <w:t>Гражданин Российской Федерации справки о доходах, расходах, об имуществе и обязательствах имущественного характера может также представить непосредственно в отдел по профилактике коррупционных и иных правонарушений администрации Губернатора Новосибирской области и Правительства Новосибирской области.</w:t>
      </w:r>
    </w:p>
    <w:p w14:paraId="139E0588" w14:textId="77777777" w:rsidR="00350C57" w:rsidRPr="00A7189E" w:rsidRDefault="00350C57" w:rsidP="00350C57">
      <w:pPr>
        <w:widowControl w:val="0"/>
        <w:shd w:val="clear" w:color="auto" w:fill="FFFFFF"/>
        <w:tabs>
          <w:tab w:val="left" w:pos="709"/>
        </w:tabs>
        <w:autoSpaceDE w:val="0"/>
        <w:autoSpaceDN w:val="0"/>
        <w:adjustRightInd w:val="0"/>
        <w:spacing w:before="48"/>
        <w:ind w:right="10" w:firstLine="851"/>
        <w:contextualSpacing/>
        <w:jc w:val="both"/>
        <w:rPr>
          <w:color w:val="000000" w:themeColor="text1"/>
          <w:spacing w:val="-9"/>
          <w:sz w:val="20"/>
          <w:szCs w:val="20"/>
        </w:rPr>
      </w:pPr>
      <w:r w:rsidRPr="00A7189E">
        <w:rPr>
          <w:color w:val="000000" w:themeColor="text1"/>
          <w:spacing w:val="-5"/>
          <w:sz w:val="20"/>
          <w:szCs w:val="20"/>
        </w:rPr>
        <w:t>3.4. Документы, указанные в пунктах 3.2 и 3.3 настоящего Положения, гражданин Российской Федерации обя</w:t>
      </w:r>
      <w:r w:rsidRPr="00A7189E">
        <w:rPr>
          <w:color w:val="000000" w:themeColor="text1"/>
          <w:sz w:val="20"/>
          <w:szCs w:val="20"/>
        </w:rPr>
        <w:t>зан представить в конкурсную комиссию лично или через представителя, чьи полномочия удостоверены в установленном законом порядке.</w:t>
      </w:r>
    </w:p>
    <w:p w14:paraId="3046E715" w14:textId="77777777" w:rsidR="00350C57" w:rsidRPr="00A7189E" w:rsidRDefault="00350C57" w:rsidP="00350C57">
      <w:pPr>
        <w:widowControl w:val="0"/>
        <w:shd w:val="clear" w:color="auto" w:fill="FFFFFF"/>
        <w:tabs>
          <w:tab w:val="left" w:pos="709"/>
        </w:tabs>
        <w:autoSpaceDE w:val="0"/>
        <w:autoSpaceDN w:val="0"/>
        <w:adjustRightInd w:val="0"/>
        <w:spacing w:before="58"/>
        <w:ind w:firstLine="851"/>
        <w:contextualSpacing/>
        <w:jc w:val="both"/>
        <w:rPr>
          <w:color w:val="000000" w:themeColor="text1"/>
          <w:spacing w:val="-5"/>
          <w:sz w:val="20"/>
          <w:szCs w:val="20"/>
        </w:rPr>
      </w:pPr>
      <w:r w:rsidRPr="00A7189E">
        <w:rPr>
          <w:color w:val="000000" w:themeColor="text1"/>
          <w:spacing w:val="-5"/>
          <w:sz w:val="20"/>
          <w:szCs w:val="20"/>
        </w:rPr>
        <w:t>3.5. Секретарь конкурсной комиссии, принимающий документы, в присутствии гражданина Российской Федерации или его представителя сверяет наличие документов, приложенных к заявлению, с документами, указанными в пункте 3.2 настоящего Положения, снимает копии с документов, возвращает гражданину Российской Федерации или его представителю подлинники указанных документов, выдает гражданину Российской Федерации или его представителю копию заявле</w:t>
      </w:r>
      <w:r w:rsidRPr="00A7189E">
        <w:rPr>
          <w:color w:val="000000" w:themeColor="text1"/>
          <w:sz w:val="20"/>
          <w:szCs w:val="20"/>
        </w:rPr>
        <w:t>ния с отметкой о дате и времени приема документов</w:t>
      </w:r>
      <w:r w:rsidRPr="00A7189E">
        <w:rPr>
          <w:sz w:val="20"/>
          <w:szCs w:val="20"/>
        </w:rPr>
        <w:t>, а также сверяет наличие документов, указанных в пункте 3.3</w:t>
      </w:r>
      <w:r w:rsidRPr="00A7189E">
        <w:rPr>
          <w:spacing w:val="-5"/>
          <w:sz w:val="20"/>
          <w:szCs w:val="20"/>
        </w:rPr>
        <w:t xml:space="preserve"> настоящего Положения</w:t>
      </w:r>
      <w:r w:rsidRPr="00A7189E">
        <w:rPr>
          <w:sz w:val="20"/>
          <w:szCs w:val="20"/>
        </w:rPr>
        <w:t xml:space="preserve">. </w:t>
      </w:r>
      <w:r w:rsidRPr="00A7189E">
        <w:rPr>
          <w:color w:val="000000" w:themeColor="text1"/>
          <w:sz w:val="20"/>
          <w:szCs w:val="20"/>
        </w:rPr>
        <w:t>Копия доверенности, выданная представителю, указанному в пункте 3.4 настоящего Положения, прикладывается к делу.</w:t>
      </w:r>
    </w:p>
    <w:p w14:paraId="2B1BDEB5" w14:textId="77777777" w:rsidR="00350C57" w:rsidRPr="00A7189E" w:rsidRDefault="00350C57" w:rsidP="00350C57">
      <w:pPr>
        <w:pStyle w:val="Pa3"/>
        <w:spacing w:before="40"/>
        <w:ind w:firstLine="708"/>
        <w:jc w:val="both"/>
        <w:rPr>
          <w:rFonts w:ascii="Times New Roman" w:hAnsi="Times New Roman"/>
          <w:color w:val="000000" w:themeColor="text1"/>
          <w:sz w:val="20"/>
          <w:szCs w:val="20"/>
        </w:rPr>
      </w:pPr>
      <w:r w:rsidRPr="00A7189E">
        <w:rPr>
          <w:rFonts w:ascii="Times New Roman" w:hAnsi="Times New Roman"/>
          <w:color w:val="000000" w:themeColor="text1"/>
          <w:sz w:val="20"/>
          <w:szCs w:val="20"/>
        </w:rPr>
        <w:t>В случае выявления в представленных в соответствии с п. 3.2 настоящего Положения документах неполноты сведений, а также отсутствия документов, из числа предусмотренных пунктами 3.2 и 3.3 настоящего Положения, секретарь конкурсной комиссии извещает гражданина Российской Федерации или его представителя о выявленных недостатках.</w:t>
      </w:r>
    </w:p>
    <w:p w14:paraId="673B8391" w14:textId="77777777" w:rsidR="00350C57" w:rsidRPr="00A7189E" w:rsidRDefault="00350C57" w:rsidP="00350C57">
      <w:pPr>
        <w:pStyle w:val="Pa3"/>
        <w:spacing w:before="40"/>
        <w:ind w:firstLine="708"/>
        <w:jc w:val="both"/>
        <w:rPr>
          <w:rFonts w:ascii="Times New Roman" w:hAnsi="Times New Roman"/>
          <w:color w:val="000000" w:themeColor="text1"/>
          <w:sz w:val="20"/>
          <w:szCs w:val="20"/>
        </w:rPr>
      </w:pPr>
      <w:r w:rsidRPr="00A7189E">
        <w:rPr>
          <w:rFonts w:ascii="Times New Roman" w:hAnsi="Times New Roman"/>
          <w:color w:val="000000" w:themeColor="text1"/>
          <w:sz w:val="20"/>
          <w:szCs w:val="20"/>
        </w:rPr>
        <w:t>Принятые документы для участия в конкурсе регистрируются в специальном журнале.</w:t>
      </w:r>
    </w:p>
    <w:p w14:paraId="71334C41" w14:textId="77777777" w:rsidR="00350C57" w:rsidRPr="00A7189E" w:rsidRDefault="00350C57" w:rsidP="00350C57">
      <w:pPr>
        <w:pStyle w:val="Pa3"/>
        <w:spacing w:before="40"/>
        <w:ind w:firstLine="709"/>
        <w:jc w:val="both"/>
        <w:rPr>
          <w:rFonts w:ascii="Times New Roman" w:hAnsi="Times New Roman"/>
          <w:color w:val="000000" w:themeColor="text1"/>
          <w:sz w:val="20"/>
          <w:szCs w:val="20"/>
        </w:rPr>
      </w:pPr>
      <w:r w:rsidRPr="00A7189E">
        <w:rPr>
          <w:rFonts w:ascii="Times New Roman" w:hAnsi="Times New Roman"/>
          <w:color w:val="000000" w:themeColor="text1"/>
          <w:sz w:val="20"/>
          <w:szCs w:val="20"/>
        </w:rPr>
        <w:t xml:space="preserve">Все документы из числа предусмотренных пунктом 3.2 настоящего Положения, поданные гражданином Российской Федерации, формируются в дело. Заявления граждан Российской Федерации и приложенные к ним </w:t>
      </w:r>
      <w:r w:rsidRPr="00A7189E">
        <w:rPr>
          <w:rFonts w:ascii="Times New Roman" w:hAnsi="Times New Roman"/>
          <w:color w:val="000000" w:themeColor="text1"/>
          <w:sz w:val="20"/>
          <w:szCs w:val="20"/>
        </w:rPr>
        <w:lastRenderedPageBreak/>
        <w:t xml:space="preserve">документы (копии документов), из числа предусмотренных пунктом 3.2 настоящего Положения, хранятся у секретаря конкурсной комиссии с соблюдением требований по хранению персональных данных. </w:t>
      </w:r>
    </w:p>
    <w:p w14:paraId="5801601C" w14:textId="77777777" w:rsidR="00350C57" w:rsidRPr="00A7189E" w:rsidRDefault="00350C57" w:rsidP="00350C57">
      <w:pPr>
        <w:ind w:firstLine="709"/>
        <w:jc w:val="both"/>
        <w:rPr>
          <w:color w:val="000000" w:themeColor="text1"/>
          <w:sz w:val="20"/>
          <w:szCs w:val="20"/>
        </w:rPr>
      </w:pPr>
      <w:r w:rsidRPr="00A7189E">
        <w:rPr>
          <w:color w:val="000000" w:themeColor="text1"/>
          <w:sz w:val="20"/>
          <w:szCs w:val="20"/>
        </w:rPr>
        <w:t>Секретарь конкурсной комиссии в течение трех рабочих дней со дня окончания срока приема документов конкурсной комиссией обеспечивает передачу справок о доходах, расходах, об имуществе и обязательствах имущественного характера, поданных гражданином Российской Федерации в соответствии с пунктом 3.3 настоящего Положения, в отдел по профилактике коррупционных и иных правонарушений администрации Губернатора Новосибирской области и Правительства Новосибирской области.</w:t>
      </w:r>
    </w:p>
    <w:p w14:paraId="47D0EDCF" w14:textId="77777777" w:rsidR="00350C57" w:rsidRPr="00A7189E" w:rsidRDefault="00350C57" w:rsidP="00350C57">
      <w:pPr>
        <w:pStyle w:val="Pa3"/>
        <w:spacing w:before="40"/>
        <w:ind w:firstLine="708"/>
        <w:jc w:val="both"/>
        <w:rPr>
          <w:rFonts w:ascii="Times New Roman" w:hAnsi="Times New Roman"/>
          <w:color w:val="000000" w:themeColor="text1"/>
          <w:sz w:val="20"/>
          <w:szCs w:val="20"/>
        </w:rPr>
      </w:pPr>
      <w:r w:rsidRPr="00A7189E">
        <w:rPr>
          <w:rFonts w:ascii="Times New Roman" w:hAnsi="Times New Roman"/>
          <w:color w:val="000000" w:themeColor="text1"/>
          <w:sz w:val="20"/>
          <w:szCs w:val="20"/>
        </w:rPr>
        <w:t xml:space="preserve">3.6. Гражданин Российской Федерации имеет право уточнять и дополнять необходимые сведения, содержащиеся в документах, </w:t>
      </w:r>
      <w:r w:rsidRPr="00A7189E">
        <w:rPr>
          <w:rFonts w:ascii="Times New Roman" w:hAnsi="Times New Roman"/>
          <w:sz w:val="20"/>
          <w:szCs w:val="20"/>
        </w:rPr>
        <w:t xml:space="preserve">указанных в пункте 3.2 настоящего Положения, </w:t>
      </w:r>
      <w:r w:rsidRPr="00A7189E">
        <w:rPr>
          <w:rFonts w:ascii="Times New Roman" w:hAnsi="Times New Roman"/>
          <w:color w:val="000000" w:themeColor="text1"/>
          <w:sz w:val="20"/>
          <w:szCs w:val="20"/>
        </w:rPr>
        <w:t xml:space="preserve">но не позднее окончания срока приема документов для участия в конкурсе. </w:t>
      </w:r>
    </w:p>
    <w:p w14:paraId="353FFDA9" w14:textId="77777777" w:rsidR="00350C57" w:rsidRPr="00A7189E" w:rsidRDefault="00350C57" w:rsidP="00350C57">
      <w:pPr>
        <w:pStyle w:val="Pa3"/>
        <w:spacing w:before="40"/>
        <w:ind w:firstLine="708"/>
        <w:jc w:val="both"/>
        <w:rPr>
          <w:rFonts w:ascii="Times New Roman" w:hAnsi="Times New Roman"/>
          <w:sz w:val="20"/>
          <w:szCs w:val="20"/>
        </w:rPr>
      </w:pPr>
      <w:r w:rsidRPr="00A7189E">
        <w:rPr>
          <w:rFonts w:ascii="Times New Roman" w:hAnsi="Times New Roman"/>
          <w:color w:val="000000" w:themeColor="text1"/>
          <w:sz w:val="20"/>
          <w:szCs w:val="20"/>
        </w:rPr>
        <w:t xml:space="preserve">3.7. Представленные в соответствии с пунктом 3.2 настоящего Положения документы и сведения подлежат проверке. В случае установления в ходе проверки обстоятельств, </w:t>
      </w:r>
      <w:r w:rsidRPr="00A7189E">
        <w:rPr>
          <w:rFonts w:ascii="Times New Roman" w:hAnsi="Times New Roman"/>
          <w:sz w:val="20"/>
          <w:szCs w:val="20"/>
        </w:rPr>
        <w:t>препятствующих замещению гражданином Российской Федерации должности Главы района (указанных в пункте 3.1 настоящего Положения), он в письменной форме информируется конкурсной комиссией о причинах отказа в регистрации в качестве кандидата на должность Главы района.</w:t>
      </w:r>
    </w:p>
    <w:p w14:paraId="72F2FF9A" w14:textId="77777777" w:rsidR="00350C57" w:rsidRPr="00A7189E" w:rsidRDefault="00350C57" w:rsidP="00350C57">
      <w:pPr>
        <w:widowControl w:val="0"/>
        <w:shd w:val="clear" w:color="auto" w:fill="FFFFFF"/>
        <w:tabs>
          <w:tab w:val="left" w:pos="709"/>
        </w:tabs>
        <w:autoSpaceDE w:val="0"/>
        <w:autoSpaceDN w:val="0"/>
        <w:adjustRightInd w:val="0"/>
        <w:spacing w:before="58"/>
        <w:ind w:firstLine="709"/>
        <w:contextualSpacing/>
        <w:jc w:val="both"/>
        <w:rPr>
          <w:color w:val="000000" w:themeColor="text1"/>
          <w:spacing w:val="-4"/>
          <w:sz w:val="20"/>
          <w:szCs w:val="20"/>
        </w:rPr>
      </w:pPr>
      <w:r w:rsidRPr="00A7189E">
        <w:rPr>
          <w:color w:val="000000" w:themeColor="text1"/>
          <w:sz w:val="20"/>
          <w:szCs w:val="20"/>
        </w:rPr>
        <w:t>3.8. Решение о регистрации гражданина Российской Федерации в качестве кандидата на должность Главы района, об отказе гражданину Российской Федерации в регистрации в качестве кандидата на должность Главы района принимается на заседании конкурсной комиссии.</w:t>
      </w:r>
    </w:p>
    <w:p w14:paraId="6F44B486" w14:textId="77777777" w:rsidR="00350C57" w:rsidRPr="00A7189E" w:rsidRDefault="00350C57" w:rsidP="00350C57">
      <w:pPr>
        <w:widowControl w:val="0"/>
        <w:shd w:val="clear" w:color="auto" w:fill="FFFFFF"/>
        <w:autoSpaceDE w:val="0"/>
        <w:autoSpaceDN w:val="0"/>
        <w:adjustRightInd w:val="0"/>
        <w:spacing w:before="158"/>
        <w:ind w:left="29"/>
        <w:contextualSpacing/>
        <w:jc w:val="center"/>
        <w:rPr>
          <w:color w:val="000000" w:themeColor="text1"/>
          <w:spacing w:val="-4"/>
          <w:sz w:val="20"/>
          <w:szCs w:val="20"/>
        </w:rPr>
      </w:pPr>
    </w:p>
    <w:p w14:paraId="39CE6301" w14:textId="77777777" w:rsidR="00350C57" w:rsidRPr="00A7189E" w:rsidRDefault="00350C57" w:rsidP="00350C57">
      <w:pPr>
        <w:widowControl w:val="0"/>
        <w:shd w:val="clear" w:color="auto" w:fill="FFFFFF"/>
        <w:autoSpaceDE w:val="0"/>
        <w:autoSpaceDN w:val="0"/>
        <w:adjustRightInd w:val="0"/>
        <w:spacing w:before="158"/>
        <w:ind w:left="29"/>
        <w:contextualSpacing/>
        <w:jc w:val="center"/>
        <w:rPr>
          <w:color w:val="000000" w:themeColor="text1"/>
          <w:sz w:val="20"/>
          <w:szCs w:val="20"/>
        </w:rPr>
      </w:pPr>
      <w:r w:rsidRPr="00A7189E">
        <w:rPr>
          <w:color w:val="000000" w:themeColor="text1"/>
          <w:spacing w:val="-4"/>
          <w:sz w:val="20"/>
          <w:szCs w:val="20"/>
        </w:rPr>
        <w:t>4. Конкурсная комиссия</w:t>
      </w:r>
    </w:p>
    <w:p w14:paraId="3DB8ED9D" w14:textId="77777777" w:rsidR="00350C57" w:rsidRPr="00A7189E" w:rsidRDefault="00350C57" w:rsidP="00350C57">
      <w:pPr>
        <w:widowControl w:val="0"/>
        <w:shd w:val="clear" w:color="auto" w:fill="FFFFFF"/>
        <w:tabs>
          <w:tab w:val="left" w:pos="709"/>
        </w:tabs>
        <w:autoSpaceDE w:val="0"/>
        <w:autoSpaceDN w:val="0"/>
        <w:adjustRightInd w:val="0"/>
        <w:spacing w:before="48"/>
        <w:ind w:right="10" w:firstLine="709"/>
        <w:contextualSpacing/>
        <w:jc w:val="both"/>
        <w:rPr>
          <w:color w:val="000000" w:themeColor="text1"/>
          <w:spacing w:val="-9"/>
          <w:sz w:val="20"/>
          <w:szCs w:val="20"/>
        </w:rPr>
      </w:pPr>
      <w:r w:rsidRPr="00A7189E">
        <w:rPr>
          <w:color w:val="000000" w:themeColor="text1"/>
          <w:spacing w:val="-5"/>
          <w:sz w:val="20"/>
          <w:szCs w:val="20"/>
        </w:rPr>
        <w:t xml:space="preserve">4.1. Организация и проведение конкурса возлагаются на конкурсную комиссию </w:t>
      </w:r>
      <w:r w:rsidRPr="00A7189E">
        <w:rPr>
          <w:color w:val="000000" w:themeColor="text1"/>
          <w:sz w:val="20"/>
          <w:szCs w:val="20"/>
        </w:rPr>
        <w:t>по отбору кандидатур на должность Главы района (далее по тексту - комиссия).</w:t>
      </w:r>
    </w:p>
    <w:p w14:paraId="7A80681D" w14:textId="77777777" w:rsidR="00350C57" w:rsidRPr="00A7189E" w:rsidRDefault="00350C57" w:rsidP="00350C5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7"/>
          <w:sz w:val="20"/>
          <w:szCs w:val="20"/>
        </w:rPr>
      </w:pPr>
      <w:r w:rsidRPr="00A7189E">
        <w:rPr>
          <w:color w:val="000000" w:themeColor="text1"/>
          <w:spacing w:val="-5"/>
          <w:sz w:val="20"/>
          <w:szCs w:val="20"/>
        </w:rPr>
        <w:t>4.2. Комиссия формируется Советом депутатов и состоит из 8 членов. Половина членов комиссии назначается Советом депутатов, другая половина ‒ Губернато</w:t>
      </w:r>
      <w:r w:rsidRPr="00A7189E">
        <w:rPr>
          <w:color w:val="000000" w:themeColor="text1"/>
          <w:sz w:val="20"/>
          <w:szCs w:val="20"/>
        </w:rPr>
        <w:t>ром Новосибирской области.</w:t>
      </w:r>
    </w:p>
    <w:p w14:paraId="2B2716B3" w14:textId="77777777" w:rsidR="00350C57" w:rsidRPr="00A7189E" w:rsidRDefault="00350C57" w:rsidP="00350C57">
      <w:pPr>
        <w:widowControl w:val="0"/>
        <w:shd w:val="clear" w:color="auto" w:fill="FFFFFF"/>
        <w:autoSpaceDE w:val="0"/>
        <w:autoSpaceDN w:val="0"/>
        <w:adjustRightInd w:val="0"/>
        <w:spacing w:before="53"/>
        <w:ind w:right="5" w:firstLine="709"/>
        <w:contextualSpacing/>
        <w:jc w:val="both"/>
        <w:rPr>
          <w:color w:val="000000" w:themeColor="text1"/>
          <w:spacing w:val="-8"/>
          <w:sz w:val="20"/>
          <w:szCs w:val="20"/>
        </w:rPr>
      </w:pPr>
      <w:r w:rsidRPr="00A7189E">
        <w:rPr>
          <w:color w:val="000000" w:themeColor="text1"/>
          <w:spacing w:val="-4"/>
          <w:sz w:val="20"/>
          <w:szCs w:val="20"/>
        </w:rPr>
        <w:t xml:space="preserve">4.3. Комиссия состоит из председателя, заместителя председателя, секретаря и </w:t>
      </w:r>
      <w:r w:rsidRPr="00A7189E">
        <w:rPr>
          <w:color w:val="000000" w:themeColor="text1"/>
          <w:spacing w:val="-5"/>
          <w:sz w:val="20"/>
          <w:szCs w:val="20"/>
        </w:rPr>
        <w:t>иных членов комиссии. Председатель, заместитель председателя, секретарь ко</w:t>
      </w:r>
      <w:r w:rsidRPr="00A7189E">
        <w:rPr>
          <w:color w:val="000000" w:themeColor="text1"/>
          <w:spacing w:val="-4"/>
          <w:sz w:val="20"/>
          <w:szCs w:val="20"/>
        </w:rPr>
        <w:t xml:space="preserve">миссии избираются на первом заседании комиссии большинством голосов от </w:t>
      </w:r>
      <w:r w:rsidRPr="00A7189E">
        <w:rPr>
          <w:color w:val="000000" w:themeColor="text1"/>
          <w:spacing w:val="-6"/>
          <w:sz w:val="20"/>
          <w:szCs w:val="20"/>
        </w:rPr>
        <w:t xml:space="preserve">числа присутствующих членов комиссии. </w:t>
      </w:r>
      <w:r w:rsidRPr="00A7189E">
        <w:rPr>
          <w:color w:val="000000" w:themeColor="text1"/>
          <w:spacing w:val="-5"/>
          <w:sz w:val="20"/>
          <w:szCs w:val="20"/>
        </w:rPr>
        <w:t>Председатель</w:t>
      </w:r>
      <w:r w:rsidRPr="00A7189E">
        <w:rPr>
          <w:color w:val="000000" w:themeColor="text1"/>
          <w:spacing w:val="-4"/>
          <w:sz w:val="20"/>
          <w:szCs w:val="20"/>
        </w:rPr>
        <w:t xml:space="preserve"> комиссии избирается из числа</w:t>
      </w:r>
      <w:r w:rsidRPr="00A7189E">
        <w:rPr>
          <w:color w:val="000000" w:themeColor="text1"/>
          <w:spacing w:val="-6"/>
          <w:sz w:val="20"/>
          <w:szCs w:val="20"/>
        </w:rPr>
        <w:t xml:space="preserve"> членов комиссии, назначенных Губернатором Новосибирской области.</w:t>
      </w:r>
    </w:p>
    <w:p w14:paraId="159E95BD" w14:textId="77777777" w:rsidR="00350C57" w:rsidRPr="00A7189E" w:rsidRDefault="00350C57" w:rsidP="00350C57">
      <w:pPr>
        <w:widowControl w:val="0"/>
        <w:shd w:val="clear" w:color="auto" w:fill="FFFFFF"/>
        <w:tabs>
          <w:tab w:val="left" w:pos="709"/>
        </w:tabs>
        <w:autoSpaceDE w:val="0"/>
        <w:autoSpaceDN w:val="0"/>
        <w:adjustRightInd w:val="0"/>
        <w:spacing w:before="58"/>
        <w:ind w:right="10" w:firstLine="709"/>
        <w:contextualSpacing/>
        <w:jc w:val="both"/>
        <w:rPr>
          <w:color w:val="000000" w:themeColor="text1"/>
          <w:spacing w:val="-9"/>
          <w:sz w:val="20"/>
          <w:szCs w:val="20"/>
        </w:rPr>
      </w:pPr>
      <w:r w:rsidRPr="00A7189E">
        <w:rPr>
          <w:color w:val="000000" w:themeColor="text1"/>
          <w:spacing w:val="-4"/>
          <w:sz w:val="20"/>
          <w:szCs w:val="20"/>
        </w:rPr>
        <w:t>4.4. Деятельность комиссии осуществляется коллегиально. Формой деятельно</w:t>
      </w:r>
      <w:r w:rsidRPr="00A7189E">
        <w:rPr>
          <w:color w:val="000000" w:themeColor="text1"/>
          <w:spacing w:val="-6"/>
          <w:sz w:val="20"/>
          <w:szCs w:val="20"/>
        </w:rPr>
        <w:t xml:space="preserve">сти комиссии являются заседания. Заседание комиссии считается правомочным, </w:t>
      </w:r>
      <w:r w:rsidRPr="00A7189E">
        <w:rPr>
          <w:color w:val="000000" w:themeColor="text1"/>
          <w:spacing w:val="-5"/>
          <w:sz w:val="20"/>
          <w:szCs w:val="20"/>
        </w:rPr>
        <w:t xml:space="preserve">если на нем присутствует не менее трех четвертых от установленной численности </w:t>
      </w:r>
      <w:r w:rsidRPr="00A7189E">
        <w:rPr>
          <w:color w:val="000000" w:themeColor="text1"/>
          <w:sz w:val="20"/>
          <w:szCs w:val="20"/>
        </w:rPr>
        <w:t>комиссии.</w:t>
      </w:r>
    </w:p>
    <w:p w14:paraId="7FE33CC9" w14:textId="77777777" w:rsidR="00350C57" w:rsidRPr="00A7189E" w:rsidRDefault="00350C57" w:rsidP="00350C57">
      <w:pPr>
        <w:widowControl w:val="0"/>
        <w:shd w:val="clear" w:color="auto" w:fill="FFFFFF"/>
        <w:autoSpaceDE w:val="0"/>
        <w:autoSpaceDN w:val="0"/>
        <w:adjustRightInd w:val="0"/>
        <w:spacing w:before="62"/>
        <w:ind w:left="10" w:firstLine="698"/>
        <w:contextualSpacing/>
        <w:jc w:val="both"/>
        <w:rPr>
          <w:color w:val="000000" w:themeColor="text1"/>
          <w:sz w:val="20"/>
          <w:szCs w:val="20"/>
        </w:rPr>
      </w:pPr>
      <w:r w:rsidRPr="00A7189E">
        <w:rPr>
          <w:color w:val="000000" w:themeColor="text1"/>
          <w:spacing w:val="-4"/>
          <w:sz w:val="20"/>
          <w:szCs w:val="20"/>
        </w:rPr>
        <w:t>В случае невозможности исполнения обязанностей членами комиссии, назна</w:t>
      </w:r>
      <w:r w:rsidRPr="00A7189E">
        <w:rPr>
          <w:color w:val="000000" w:themeColor="text1"/>
          <w:spacing w:val="-5"/>
          <w:sz w:val="20"/>
          <w:szCs w:val="20"/>
        </w:rPr>
        <w:t>ченными Советом депутатов, участия члена комиссии в конкурсе по отбору кандидатур на должность Главы района в качестве кандидата, неправомочности состава комиссии, Совет де</w:t>
      </w:r>
      <w:r w:rsidRPr="00A7189E">
        <w:rPr>
          <w:color w:val="000000" w:themeColor="text1"/>
          <w:spacing w:val="-4"/>
          <w:sz w:val="20"/>
          <w:szCs w:val="20"/>
        </w:rPr>
        <w:t xml:space="preserve">путатов назначает в соответствии с пунктом 4.2. настоящего Положения новых </w:t>
      </w:r>
      <w:r w:rsidRPr="00A7189E">
        <w:rPr>
          <w:color w:val="000000" w:themeColor="text1"/>
          <w:sz w:val="20"/>
          <w:szCs w:val="20"/>
        </w:rPr>
        <w:t>членов комиссии.</w:t>
      </w:r>
    </w:p>
    <w:p w14:paraId="4B9FF603" w14:textId="77777777" w:rsidR="00350C57" w:rsidRPr="00A7189E" w:rsidRDefault="00350C57" w:rsidP="00350C57">
      <w:pPr>
        <w:widowControl w:val="0"/>
        <w:shd w:val="clear" w:color="auto" w:fill="FFFFFF"/>
        <w:tabs>
          <w:tab w:val="left" w:pos="709"/>
        </w:tabs>
        <w:autoSpaceDE w:val="0"/>
        <w:autoSpaceDN w:val="0"/>
        <w:adjustRightInd w:val="0"/>
        <w:spacing w:before="43"/>
        <w:ind w:left="10" w:firstLine="699"/>
        <w:contextualSpacing/>
        <w:rPr>
          <w:color w:val="000000" w:themeColor="text1"/>
          <w:sz w:val="20"/>
          <w:szCs w:val="20"/>
        </w:rPr>
      </w:pPr>
      <w:r w:rsidRPr="00A7189E">
        <w:rPr>
          <w:color w:val="000000" w:themeColor="text1"/>
          <w:spacing w:val="-9"/>
          <w:sz w:val="20"/>
          <w:szCs w:val="20"/>
        </w:rPr>
        <w:t xml:space="preserve">4.5. </w:t>
      </w:r>
      <w:r w:rsidRPr="00A7189E">
        <w:rPr>
          <w:color w:val="000000" w:themeColor="text1"/>
          <w:spacing w:val="-5"/>
          <w:sz w:val="20"/>
          <w:szCs w:val="20"/>
        </w:rPr>
        <w:t>Председатель комиссии:</w:t>
      </w:r>
    </w:p>
    <w:p w14:paraId="52ADA8D4" w14:textId="77777777" w:rsidR="00350C57" w:rsidRPr="00A7189E" w:rsidRDefault="00350C57" w:rsidP="00350C57">
      <w:pPr>
        <w:widowControl w:val="0"/>
        <w:shd w:val="clear" w:color="auto" w:fill="FFFFFF"/>
        <w:tabs>
          <w:tab w:val="left" w:pos="581"/>
        </w:tabs>
        <w:autoSpaceDE w:val="0"/>
        <w:autoSpaceDN w:val="0"/>
        <w:adjustRightInd w:val="0"/>
        <w:spacing w:before="53"/>
        <w:ind w:right="5" w:firstLine="709"/>
        <w:contextualSpacing/>
        <w:jc w:val="both"/>
        <w:rPr>
          <w:color w:val="000000" w:themeColor="text1"/>
          <w:sz w:val="20"/>
          <w:szCs w:val="20"/>
        </w:rPr>
      </w:pPr>
      <w:r w:rsidRPr="00A7189E">
        <w:rPr>
          <w:color w:val="000000" w:themeColor="text1"/>
          <w:spacing w:val="-4"/>
          <w:sz w:val="20"/>
          <w:szCs w:val="20"/>
        </w:rPr>
        <w:t xml:space="preserve">1) представляет комиссию во взаимоотношениях с кандидатами, органами </w:t>
      </w:r>
      <w:r w:rsidRPr="00A7189E">
        <w:rPr>
          <w:color w:val="000000" w:themeColor="text1"/>
          <w:spacing w:val="-5"/>
          <w:sz w:val="20"/>
          <w:szCs w:val="20"/>
        </w:rPr>
        <w:t>государственной власти, органами местного самоуправления, организаци</w:t>
      </w:r>
      <w:r w:rsidRPr="00A7189E">
        <w:rPr>
          <w:color w:val="000000" w:themeColor="text1"/>
          <w:sz w:val="20"/>
          <w:szCs w:val="20"/>
        </w:rPr>
        <w:t>ями и гражданами;</w:t>
      </w:r>
    </w:p>
    <w:p w14:paraId="6B32C1C0" w14:textId="77777777" w:rsidR="00350C57" w:rsidRPr="00A7189E" w:rsidRDefault="00350C57" w:rsidP="00350C57">
      <w:pPr>
        <w:widowControl w:val="0"/>
        <w:shd w:val="clear" w:color="auto" w:fill="FFFFFF"/>
        <w:tabs>
          <w:tab w:val="left" w:pos="581"/>
        </w:tabs>
        <w:autoSpaceDE w:val="0"/>
        <w:autoSpaceDN w:val="0"/>
        <w:adjustRightInd w:val="0"/>
        <w:spacing w:before="48"/>
        <w:ind w:firstLine="709"/>
        <w:contextualSpacing/>
        <w:rPr>
          <w:color w:val="000000" w:themeColor="text1"/>
          <w:sz w:val="20"/>
          <w:szCs w:val="20"/>
        </w:rPr>
      </w:pPr>
      <w:r w:rsidRPr="00A7189E">
        <w:rPr>
          <w:color w:val="000000" w:themeColor="text1"/>
          <w:spacing w:val="-5"/>
          <w:sz w:val="20"/>
          <w:szCs w:val="20"/>
        </w:rPr>
        <w:t>2) планирует работу комиссии;</w:t>
      </w:r>
    </w:p>
    <w:p w14:paraId="153FE2CE" w14:textId="77777777" w:rsidR="00350C57" w:rsidRPr="00A7189E" w:rsidRDefault="00350C57" w:rsidP="00350C57">
      <w:pPr>
        <w:widowControl w:val="0"/>
        <w:shd w:val="clear" w:color="auto" w:fill="FFFFFF"/>
        <w:tabs>
          <w:tab w:val="left" w:pos="581"/>
        </w:tabs>
        <w:autoSpaceDE w:val="0"/>
        <w:autoSpaceDN w:val="0"/>
        <w:adjustRightInd w:val="0"/>
        <w:spacing w:before="58"/>
        <w:ind w:right="10" w:firstLine="709"/>
        <w:contextualSpacing/>
        <w:jc w:val="both"/>
        <w:rPr>
          <w:color w:val="000000" w:themeColor="text1"/>
          <w:sz w:val="20"/>
          <w:szCs w:val="20"/>
        </w:rPr>
      </w:pPr>
      <w:r w:rsidRPr="00A7189E">
        <w:rPr>
          <w:color w:val="000000" w:themeColor="text1"/>
          <w:spacing w:val="-6"/>
          <w:sz w:val="20"/>
          <w:szCs w:val="20"/>
        </w:rPr>
        <w:t>3) созывает заседания комиссии и утверждает повестку дня заседания комис</w:t>
      </w:r>
      <w:r w:rsidRPr="00A7189E">
        <w:rPr>
          <w:color w:val="000000" w:themeColor="text1"/>
          <w:sz w:val="20"/>
          <w:szCs w:val="20"/>
        </w:rPr>
        <w:t>сии;</w:t>
      </w:r>
    </w:p>
    <w:p w14:paraId="4EECBCA5" w14:textId="77777777" w:rsidR="00350C57" w:rsidRPr="00A7189E" w:rsidRDefault="00350C57" w:rsidP="00350C57">
      <w:pPr>
        <w:widowControl w:val="0"/>
        <w:shd w:val="clear" w:color="auto" w:fill="FFFFFF"/>
        <w:tabs>
          <w:tab w:val="left" w:pos="581"/>
        </w:tabs>
        <w:autoSpaceDE w:val="0"/>
        <w:autoSpaceDN w:val="0"/>
        <w:adjustRightInd w:val="0"/>
        <w:spacing w:before="10"/>
        <w:ind w:firstLine="709"/>
        <w:contextualSpacing/>
        <w:rPr>
          <w:color w:val="000000" w:themeColor="text1"/>
          <w:sz w:val="20"/>
          <w:szCs w:val="20"/>
        </w:rPr>
      </w:pPr>
      <w:r w:rsidRPr="00A7189E">
        <w:rPr>
          <w:color w:val="000000" w:themeColor="text1"/>
          <w:spacing w:val="-5"/>
          <w:sz w:val="20"/>
          <w:szCs w:val="20"/>
        </w:rPr>
        <w:t>4)председательствует на заседании комиссии;</w:t>
      </w:r>
    </w:p>
    <w:p w14:paraId="6B0DEE8A" w14:textId="77777777" w:rsidR="00350C57" w:rsidRPr="00A7189E" w:rsidRDefault="00350C57" w:rsidP="00350C57">
      <w:pPr>
        <w:widowControl w:val="0"/>
        <w:shd w:val="clear" w:color="auto" w:fill="FFFFFF"/>
        <w:tabs>
          <w:tab w:val="left" w:pos="581"/>
        </w:tabs>
        <w:autoSpaceDE w:val="0"/>
        <w:autoSpaceDN w:val="0"/>
        <w:adjustRightInd w:val="0"/>
        <w:ind w:firstLine="709"/>
        <w:contextualSpacing/>
        <w:rPr>
          <w:color w:val="000000" w:themeColor="text1"/>
          <w:sz w:val="20"/>
          <w:szCs w:val="20"/>
        </w:rPr>
      </w:pPr>
      <w:r w:rsidRPr="00A7189E">
        <w:rPr>
          <w:color w:val="000000" w:themeColor="text1"/>
          <w:spacing w:val="-4"/>
          <w:sz w:val="20"/>
          <w:szCs w:val="20"/>
        </w:rPr>
        <w:t>5) определяет порядок работы комиссии;</w:t>
      </w:r>
    </w:p>
    <w:p w14:paraId="108513DB" w14:textId="77777777" w:rsidR="00350C57" w:rsidRPr="00A7189E" w:rsidRDefault="00350C57" w:rsidP="00350C57">
      <w:pPr>
        <w:widowControl w:val="0"/>
        <w:shd w:val="clear" w:color="auto" w:fill="FFFFFF"/>
        <w:tabs>
          <w:tab w:val="left" w:pos="581"/>
        </w:tabs>
        <w:autoSpaceDE w:val="0"/>
        <w:autoSpaceDN w:val="0"/>
        <w:adjustRightInd w:val="0"/>
        <w:ind w:firstLine="709"/>
        <w:contextualSpacing/>
        <w:rPr>
          <w:color w:val="000000" w:themeColor="text1"/>
          <w:sz w:val="20"/>
          <w:szCs w:val="20"/>
        </w:rPr>
      </w:pPr>
      <w:r w:rsidRPr="00A7189E">
        <w:rPr>
          <w:color w:val="000000" w:themeColor="text1"/>
          <w:spacing w:val="-5"/>
          <w:sz w:val="20"/>
          <w:szCs w:val="20"/>
        </w:rPr>
        <w:t>6) подписывает протоколы заседания комиссии, иные документы комиссии;</w:t>
      </w:r>
    </w:p>
    <w:p w14:paraId="5C576570" w14:textId="77777777" w:rsidR="00350C57" w:rsidRPr="00A7189E" w:rsidRDefault="00350C57" w:rsidP="00350C57">
      <w:pPr>
        <w:widowControl w:val="0"/>
        <w:shd w:val="clear" w:color="auto" w:fill="FFFFFF"/>
        <w:tabs>
          <w:tab w:val="left" w:pos="581"/>
        </w:tabs>
        <w:autoSpaceDE w:val="0"/>
        <w:autoSpaceDN w:val="0"/>
        <w:adjustRightInd w:val="0"/>
        <w:ind w:firstLine="709"/>
        <w:contextualSpacing/>
        <w:jc w:val="both"/>
        <w:rPr>
          <w:color w:val="000000" w:themeColor="text1"/>
          <w:sz w:val="20"/>
          <w:szCs w:val="20"/>
        </w:rPr>
      </w:pPr>
      <w:r w:rsidRPr="00A7189E">
        <w:rPr>
          <w:color w:val="000000" w:themeColor="text1"/>
          <w:spacing w:val="-5"/>
          <w:sz w:val="20"/>
          <w:szCs w:val="20"/>
        </w:rPr>
        <w:t>7) оглашает на заседании Совета депутатов принятое по результатам конкурса решение комиссии.</w:t>
      </w:r>
    </w:p>
    <w:p w14:paraId="1FDB7253" w14:textId="77777777" w:rsidR="00350C57" w:rsidRPr="00A7189E" w:rsidRDefault="00350C57" w:rsidP="00350C57">
      <w:pPr>
        <w:widowControl w:val="0"/>
        <w:shd w:val="clear" w:color="auto" w:fill="FFFFFF"/>
        <w:tabs>
          <w:tab w:val="left" w:pos="709"/>
        </w:tabs>
        <w:autoSpaceDE w:val="0"/>
        <w:autoSpaceDN w:val="0"/>
        <w:adjustRightInd w:val="0"/>
        <w:spacing w:before="43"/>
        <w:ind w:firstLine="709"/>
        <w:contextualSpacing/>
        <w:jc w:val="both"/>
        <w:rPr>
          <w:color w:val="000000" w:themeColor="text1"/>
          <w:spacing w:val="-7"/>
          <w:sz w:val="20"/>
          <w:szCs w:val="20"/>
        </w:rPr>
      </w:pPr>
      <w:r w:rsidRPr="00A7189E">
        <w:rPr>
          <w:color w:val="000000" w:themeColor="text1"/>
          <w:spacing w:val="-4"/>
          <w:sz w:val="20"/>
          <w:szCs w:val="20"/>
        </w:rPr>
        <w:t xml:space="preserve">4.6. Заместитель председателя комиссии исполняет обязанности председателя </w:t>
      </w:r>
      <w:r w:rsidRPr="00A7189E">
        <w:rPr>
          <w:color w:val="000000" w:themeColor="text1"/>
          <w:sz w:val="20"/>
          <w:szCs w:val="20"/>
        </w:rPr>
        <w:t>комиссии во время его отсутствия.</w:t>
      </w:r>
    </w:p>
    <w:p w14:paraId="40BD9E90" w14:textId="77777777" w:rsidR="00350C57" w:rsidRPr="00A7189E" w:rsidRDefault="00350C57" w:rsidP="00350C57">
      <w:pPr>
        <w:shd w:val="clear" w:color="auto" w:fill="FFFFFF"/>
        <w:ind w:left="10" w:right="34" w:firstLine="698"/>
        <w:contextualSpacing/>
        <w:jc w:val="both"/>
        <w:rPr>
          <w:color w:val="7030A0"/>
          <w:sz w:val="20"/>
          <w:szCs w:val="20"/>
        </w:rPr>
      </w:pPr>
      <w:r w:rsidRPr="00A7189E">
        <w:rPr>
          <w:color w:val="000000" w:themeColor="text1"/>
          <w:spacing w:val="-5"/>
          <w:sz w:val="20"/>
          <w:szCs w:val="20"/>
        </w:rPr>
        <w:t>4.7. Секретарь комиссии осуществляет делопроизводство комиссии, обеспечи</w:t>
      </w:r>
      <w:r w:rsidRPr="00A7189E">
        <w:rPr>
          <w:color w:val="000000" w:themeColor="text1"/>
          <w:spacing w:val="-6"/>
          <w:sz w:val="20"/>
          <w:szCs w:val="20"/>
        </w:rPr>
        <w:t>вает документационное сопровождение работы комиссии (регистрацию и прием</w:t>
      </w:r>
      <w:r w:rsidRPr="00A7189E">
        <w:rPr>
          <w:color w:val="000000" w:themeColor="text1"/>
          <w:spacing w:val="-5"/>
          <w:sz w:val="20"/>
          <w:szCs w:val="20"/>
        </w:rPr>
        <w:t xml:space="preserve"> документов, формирование дел, ведение протоколов заседаний комиссии, под</w:t>
      </w:r>
      <w:r w:rsidRPr="00A7189E">
        <w:rPr>
          <w:color w:val="000000" w:themeColor="text1"/>
          <w:sz w:val="20"/>
          <w:szCs w:val="20"/>
        </w:rPr>
        <w:t>готовку рабочих материалов комиссии, подготовку и направление запросов).</w:t>
      </w:r>
      <w:r w:rsidRPr="00A7189E">
        <w:rPr>
          <w:color w:val="7030A0"/>
          <w:sz w:val="20"/>
          <w:szCs w:val="20"/>
        </w:rPr>
        <w:t xml:space="preserve"> </w:t>
      </w:r>
    </w:p>
    <w:p w14:paraId="4578CDEF" w14:textId="77777777" w:rsidR="00350C57" w:rsidRPr="00A7189E" w:rsidRDefault="00350C57" w:rsidP="00350C57">
      <w:pPr>
        <w:shd w:val="clear" w:color="auto" w:fill="FFFFFF"/>
        <w:ind w:left="10" w:right="34" w:firstLine="698"/>
        <w:contextualSpacing/>
        <w:jc w:val="both"/>
        <w:rPr>
          <w:color w:val="000000" w:themeColor="text1"/>
          <w:sz w:val="20"/>
          <w:szCs w:val="20"/>
        </w:rPr>
      </w:pPr>
      <w:r w:rsidRPr="00A7189E">
        <w:rPr>
          <w:sz w:val="20"/>
          <w:szCs w:val="20"/>
        </w:rPr>
        <w:t>В случае временной нетрудоспособности, отсутствия секретаря комиссии по уважительной причине его обязанности исполняет член комиссии, назначенный председателем комиссии.</w:t>
      </w:r>
    </w:p>
    <w:p w14:paraId="46811893" w14:textId="77777777" w:rsidR="00350C57" w:rsidRPr="00A7189E" w:rsidRDefault="00350C57" w:rsidP="00350C57">
      <w:pPr>
        <w:widowControl w:val="0"/>
        <w:shd w:val="clear" w:color="auto" w:fill="FFFFFF"/>
        <w:tabs>
          <w:tab w:val="left" w:pos="709"/>
        </w:tabs>
        <w:autoSpaceDE w:val="0"/>
        <w:autoSpaceDN w:val="0"/>
        <w:adjustRightInd w:val="0"/>
        <w:spacing w:before="29"/>
        <w:ind w:left="10" w:right="29" w:firstLine="699"/>
        <w:contextualSpacing/>
        <w:jc w:val="both"/>
        <w:rPr>
          <w:color w:val="000000" w:themeColor="text1"/>
          <w:spacing w:val="-7"/>
          <w:sz w:val="20"/>
          <w:szCs w:val="20"/>
        </w:rPr>
      </w:pPr>
      <w:r w:rsidRPr="00A7189E">
        <w:rPr>
          <w:color w:val="000000" w:themeColor="text1"/>
          <w:spacing w:val="-4"/>
          <w:sz w:val="20"/>
          <w:szCs w:val="20"/>
        </w:rPr>
        <w:t>4.8. Решения комиссии принимаются открытым голосованием ее членов, присутствующих на заседании. Решение считается принятым, если за него про</w:t>
      </w:r>
      <w:r w:rsidRPr="00A7189E">
        <w:rPr>
          <w:color w:val="000000" w:themeColor="text1"/>
          <w:spacing w:val="-5"/>
          <w:sz w:val="20"/>
          <w:szCs w:val="20"/>
        </w:rPr>
        <w:t xml:space="preserve">голосовало большинство членов комиссии, присутствующих на заседании. При </w:t>
      </w:r>
      <w:r w:rsidRPr="00A7189E">
        <w:rPr>
          <w:color w:val="000000" w:themeColor="text1"/>
          <w:spacing w:val="-6"/>
          <w:sz w:val="20"/>
          <w:szCs w:val="20"/>
        </w:rPr>
        <w:t xml:space="preserve">равенстве голосов решающим является голос председателя комиссии. </w:t>
      </w:r>
      <w:r w:rsidRPr="00A7189E">
        <w:rPr>
          <w:color w:val="000000" w:themeColor="text1"/>
          <w:spacing w:val="-3"/>
          <w:sz w:val="20"/>
          <w:szCs w:val="20"/>
        </w:rPr>
        <w:t xml:space="preserve">Решения оформляются протоколом, который подписывают члены комиссии, </w:t>
      </w:r>
      <w:r w:rsidRPr="00A7189E">
        <w:rPr>
          <w:color w:val="000000" w:themeColor="text1"/>
          <w:sz w:val="20"/>
          <w:szCs w:val="20"/>
        </w:rPr>
        <w:t>присутствующие на заседании.</w:t>
      </w:r>
    </w:p>
    <w:p w14:paraId="61989591" w14:textId="77777777" w:rsidR="00350C57" w:rsidRPr="00A7189E" w:rsidRDefault="00350C57" w:rsidP="00350C57">
      <w:pPr>
        <w:widowControl w:val="0"/>
        <w:shd w:val="clear" w:color="auto" w:fill="FFFFFF"/>
        <w:tabs>
          <w:tab w:val="left" w:pos="709"/>
        </w:tabs>
        <w:autoSpaceDE w:val="0"/>
        <w:autoSpaceDN w:val="0"/>
        <w:adjustRightInd w:val="0"/>
        <w:spacing w:before="29"/>
        <w:ind w:left="10" w:right="29" w:firstLine="699"/>
        <w:contextualSpacing/>
        <w:jc w:val="both"/>
        <w:rPr>
          <w:spacing w:val="-7"/>
          <w:sz w:val="20"/>
          <w:szCs w:val="20"/>
        </w:rPr>
      </w:pPr>
      <w:r w:rsidRPr="00A7189E">
        <w:rPr>
          <w:spacing w:val="-7"/>
          <w:sz w:val="20"/>
          <w:szCs w:val="20"/>
        </w:rPr>
        <w:t xml:space="preserve">Заседания комиссии проходят очно. По согласованию с членами комиссии заседания могут проходить в удаленном режиме (с использованием средств видеоконференцсвязи). </w:t>
      </w:r>
      <w:r w:rsidRPr="00A7189E">
        <w:rPr>
          <w:sz w:val="20"/>
          <w:szCs w:val="20"/>
        </w:rPr>
        <w:t>Если проведение заседания комиссии, начавшегося в удаленном режиме, по техническим причинам стало невозможным, председатель комиссии вправе объявить перерыв или закрыть заседание комиссии с перенесением нерассмотренных вопросов на другое заседание комиссии, которое должно быть проведено не позднее одного рабочего дня со дня начала проведения конкурса.</w:t>
      </w:r>
    </w:p>
    <w:p w14:paraId="35AED788" w14:textId="77777777" w:rsidR="00350C57" w:rsidRPr="00A7189E" w:rsidRDefault="00350C57" w:rsidP="00350C57">
      <w:pPr>
        <w:widowControl w:val="0"/>
        <w:shd w:val="clear" w:color="auto" w:fill="FFFFFF"/>
        <w:tabs>
          <w:tab w:val="left" w:pos="709"/>
        </w:tabs>
        <w:autoSpaceDE w:val="0"/>
        <w:autoSpaceDN w:val="0"/>
        <w:adjustRightInd w:val="0"/>
        <w:spacing w:before="29"/>
        <w:ind w:left="10" w:right="29" w:firstLine="699"/>
        <w:contextualSpacing/>
        <w:jc w:val="both"/>
        <w:rPr>
          <w:spacing w:val="-7"/>
          <w:sz w:val="20"/>
          <w:szCs w:val="20"/>
        </w:rPr>
      </w:pPr>
      <w:r w:rsidRPr="00A7189E">
        <w:rPr>
          <w:spacing w:val="-4"/>
          <w:sz w:val="20"/>
          <w:szCs w:val="20"/>
        </w:rPr>
        <w:t>Председатель комиссии вправе объявить перерыв в работе комиссии в иных случаях, но не более чем на 3 часа.</w:t>
      </w:r>
    </w:p>
    <w:p w14:paraId="0F8F5FEA" w14:textId="77777777" w:rsidR="00350C57" w:rsidRPr="00A7189E" w:rsidRDefault="00350C57" w:rsidP="00350C57">
      <w:pPr>
        <w:widowControl w:val="0"/>
        <w:shd w:val="clear" w:color="auto" w:fill="FFFFFF"/>
        <w:tabs>
          <w:tab w:val="left" w:pos="709"/>
          <w:tab w:val="left" w:leader="underscore" w:pos="3907"/>
        </w:tabs>
        <w:autoSpaceDE w:val="0"/>
        <w:autoSpaceDN w:val="0"/>
        <w:adjustRightInd w:val="0"/>
        <w:spacing w:before="48"/>
        <w:ind w:right="29" w:firstLine="709"/>
        <w:contextualSpacing/>
        <w:jc w:val="both"/>
        <w:rPr>
          <w:color w:val="000000" w:themeColor="text1"/>
          <w:sz w:val="20"/>
          <w:szCs w:val="20"/>
        </w:rPr>
      </w:pPr>
      <w:r w:rsidRPr="00A7189E">
        <w:rPr>
          <w:color w:val="000000" w:themeColor="text1"/>
          <w:spacing w:val="-4"/>
          <w:sz w:val="20"/>
          <w:szCs w:val="20"/>
        </w:rPr>
        <w:t>4.9. </w:t>
      </w:r>
      <w:r w:rsidRPr="00A7189E">
        <w:rPr>
          <w:color w:val="000000" w:themeColor="text1"/>
          <w:sz w:val="20"/>
          <w:szCs w:val="20"/>
        </w:rPr>
        <w:t xml:space="preserve">Комиссия вправе привлекать к своей работе специалистов (экспертов), участвующих в заседаниях </w:t>
      </w:r>
      <w:r w:rsidRPr="00A7189E">
        <w:rPr>
          <w:color w:val="000000" w:themeColor="text1"/>
          <w:sz w:val="20"/>
          <w:szCs w:val="20"/>
        </w:rPr>
        <w:lastRenderedPageBreak/>
        <w:t>комиссии и не имеющих права голоса.</w:t>
      </w:r>
    </w:p>
    <w:p w14:paraId="0A5F4FE1" w14:textId="77777777" w:rsidR="00350C57" w:rsidRPr="00A7189E" w:rsidRDefault="00350C57" w:rsidP="00350C57">
      <w:pPr>
        <w:widowControl w:val="0"/>
        <w:shd w:val="clear" w:color="auto" w:fill="FFFFFF"/>
        <w:tabs>
          <w:tab w:val="left" w:pos="709"/>
          <w:tab w:val="left" w:leader="underscore" w:pos="3907"/>
        </w:tabs>
        <w:autoSpaceDE w:val="0"/>
        <w:autoSpaceDN w:val="0"/>
        <w:adjustRightInd w:val="0"/>
        <w:spacing w:before="48"/>
        <w:ind w:right="29" w:firstLine="709"/>
        <w:contextualSpacing/>
        <w:jc w:val="both"/>
        <w:rPr>
          <w:color w:val="000000" w:themeColor="text1"/>
          <w:sz w:val="20"/>
          <w:szCs w:val="20"/>
        </w:rPr>
      </w:pPr>
      <w:r w:rsidRPr="00A7189E">
        <w:rPr>
          <w:color w:val="000000" w:themeColor="text1"/>
          <w:spacing w:val="-4"/>
          <w:sz w:val="20"/>
          <w:szCs w:val="20"/>
        </w:rPr>
        <w:t>4.10. Материально-техническое обеспечение деятельности комиссии осущест</w:t>
      </w:r>
      <w:r w:rsidRPr="00A7189E">
        <w:rPr>
          <w:color w:val="000000" w:themeColor="text1"/>
          <w:spacing w:val="-2"/>
          <w:sz w:val="20"/>
          <w:szCs w:val="20"/>
        </w:rPr>
        <w:t xml:space="preserve">вляется администрацией </w:t>
      </w:r>
      <w:r w:rsidRPr="00A7189E">
        <w:rPr>
          <w:color w:val="000000" w:themeColor="text1"/>
          <w:sz w:val="20"/>
          <w:szCs w:val="20"/>
        </w:rPr>
        <w:t>Куйбышевского муниципального района Новосибирской области.</w:t>
      </w:r>
    </w:p>
    <w:p w14:paraId="0588233D" w14:textId="77777777" w:rsidR="00350C57" w:rsidRPr="00A7189E" w:rsidRDefault="00350C57" w:rsidP="00350C57">
      <w:pPr>
        <w:widowControl w:val="0"/>
        <w:shd w:val="clear" w:color="auto" w:fill="FFFFFF"/>
        <w:tabs>
          <w:tab w:val="left" w:pos="432"/>
          <w:tab w:val="left" w:leader="underscore" w:pos="3907"/>
        </w:tabs>
        <w:autoSpaceDE w:val="0"/>
        <w:autoSpaceDN w:val="0"/>
        <w:adjustRightInd w:val="0"/>
        <w:spacing w:before="48"/>
        <w:ind w:right="29"/>
        <w:contextualSpacing/>
        <w:jc w:val="both"/>
        <w:rPr>
          <w:color w:val="000000" w:themeColor="text1"/>
          <w:sz w:val="20"/>
          <w:szCs w:val="20"/>
        </w:rPr>
      </w:pPr>
    </w:p>
    <w:p w14:paraId="52BC8CFD" w14:textId="77777777" w:rsidR="00350C57" w:rsidRPr="00A7189E" w:rsidRDefault="00350C57" w:rsidP="00350C57">
      <w:pPr>
        <w:widowControl w:val="0"/>
        <w:shd w:val="clear" w:color="auto" w:fill="FFFFFF"/>
        <w:autoSpaceDE w:val="0"/>
        <w:autoSpaceDN w:val="0"/>
        <w:adjustRightInd w:val="0"/>
        <w:spacing w:before="158"/>
        <w:ind w:right="19"/>
        <w:contextualSpacing/>
        <w:jc w:val="center"/>
        <w:rPr>
          <w:color w:val="000000" w:themeColor="text1"/>
          <w:sz w:val="20"/>
          <w:szCs w:val="20"/>
        </w:rPr>
      </w:pPr>
      <w:r w:rsidRPr="00A7189E">
        <w:rPr>
          <w:color w:val="000000" w:themeColor="text1"/>
          <w:spacing w:val="-4"/>
          <w:sz w:val="20"/>
          <w:szCs w:val="20"/>
        </w:rPr>
        <w:t>5. Порядок проведения конкурса</w:t>
      </w:r>
    </w:p>
    <w:p w14:paraId="267997BC" w14:textId="77777777" w:rsidR="00350C57" w:rsidRPr="00A7189E" w:rsidRDefault="00350C57" w:rsidP="00350C57">
      <w:pPr>
        <w:widowControl w:val="0"/>
        <w:shd w:val="clear" w:color="auto" w:fill="FFFFFF"/>
        <w:tabs>
          <w:tab w:val="left" w:pos="709"/>
        </w:tabs>
        <w:autoSpaceDE w:val="0"/>
        <w:autoSpaceDN w:val="0"/>
        <w:adjustRightInd w:val="0"/>
        <w:spacing w:before="53"/>
        <w:ind w:left="14" w:right="24" w:firstLine="695"/>
        <w:contextualSpacing/>
        <w:jc w:val="both"/>
        <w:rPr>
          <w:color w:val="000000" w:themeColor="text1"/>
          <w:sz w:val="20"/>
          <w:szCs w:val="20"/>
        </w:rPr>
      </w:pPr>
      <w:r w:rsidRPr="00A7189E">
        <w:rPr>
          <w:color w:val="000000" w:themeColor="text1"/>
          <w:spacing w:val="-8"/>
          <w:sz w:val="20"/>
          <w:szCs w:val="20"/>
        </w:rPr>
        <w:t>5.1.</w:t>
      </w:r>
      <w:r w:rsidRPr="00A7189E">
        <w:rPr>
          <w:color w:val="000000" w:themeColor="text1"/>
          <w:sz w:val="20"/>
          <w:szCs w:val="20"/>
        </w:rPr>
        <w:t> </w:t>
      </w:r>
      <w:r w:rsidRPr="00A7189E">
        <w:rPr>
          <w:color w:val="000000" w:themeColor="text1"/>
          <w:spacing w:val="-5"/>
          <w:sz w:val="20"/>
          <w:szCs w:val="20"/>
        </w:rPr>
        <w:t>Конкурс объявляется решением Совета депутатов. Объявление должно со</w:t>
      </w:r>
      <w:r w:rsidRPr="00A7189E">
        <w:rPr>
          <w:color w:val="000000" w:themeColor="text1"/>
          <w:sz w:val="20"/>
          <w:szCs w:val="20"/>
        </w:rPr>
        <w:t>держать:</w:t>
      </w:r>
    </w:p>
    <w:p w14:paraId="21BEC843" w14:textId="77777777" w:rsidR="00350C57" w:rsidRPr="00A7189E" w:rsidRDefault="00350C57" w:rsidP="00350C57">
      <w:pPr>
        <w:widowControl w:val="0"/>
        <w:shd w:val="clear" w:color="auto" w:fill="FFFFFF"/>
        <w:tabs>
          <w:tab w:val="left" w:pos="576"/>
        </w:tabs>
        <w:autoSpaceDE w:val="0"/>
        <w:autoSpaceDN w:val="0"/>
        <w:adjustRightInd w:val="0"/>
        <w:spacing w:before="10"/>
        <w:ind w:firstLine="709"/>
        <w:contextualSpacing/>
        <w:rPr>
          <w:color w:val="000000" w:themeColor="text1"/>
          <w:sz w:val="20"/>
          <w:szCs w:val="20"/>
        </w:rPr>
      </w:pPr>
      <w:r w:rsidRPr="00A7189E">
        <w:rPr>
          <w:color w:val="000000" w:themeColor="text1"/>
          <w:spacing w:val="-5"/>
          <w:sz w:val="20"/>
          <w:szCs w:val="20"/>
        </w:rPr>
        <w:t>1)</w:t>
      </w:r>
      <w:r w:rsidRPr="00A7189E">
        <w:rPr>
          <w:sz w:val="20"/>
          <w:szCs w:val="20"/>
        </w:rPr>
        <w:t> </w:t>
      </w:r>
      <w:r w:rsidRPr="00A7189E">
        <w:rPr>
          <w:color w:val="000000" w:themeColor="text1"/>
          <w:spacing w:val="-5"/>
          <w:sz w:val="20"/>
          <w:szCs w:val="20"/>
        </w:rPr>
        <w:t>дату, время и место проведения конкурса;</w:t>
      </w:r>
    </w:p>
    <w:p w14:paraId="2F157853" w14:textId="77777777" w:rsidR="00350C57" w:rsidRPr="00A7189E" w:rsidRDefault="00350C57" w:rsidP="00350C57">
      <w:pPr>
        <w:widowControl w:val="0"/>
        <w:shd w:val="clear" w:color="auto" w:fill="FFFFFF"/>
        <w:tabs>
          <w:tab w:val="left" w:pos="576"/>
        </w:tabs>
        <w:autoSpaceDE w:val="0"/>
        <w:autoSpaceDN w:val="0"/>
        <w:adjustRightInd w:val="0"/>
        <w:ind w:firstLine="709"/>
        <w:contextualSpacing/>
        <w:rPr>
          <w:color w:val="000000" w:themeColor="text1"/>
          <w:sz w:val="20"/>
          <w:szCs w:val="20"/>
        </w:rPr>
      </w:pPr>
      <w:r w:rsidRPr="00A7189E">
        <w:rPr>
          <w:color w:val="000000" w:themeColor="text1"/>
          <w:spacing w:val="-4"/>
          <w:sz w:val="20"/>
          <w:szCs w:val="20"/>
        </w:rPr>
        <w:t>2) требования к лицам, желающим принять участие в конкурсе;</w:t>
      </w:r>
    </w:p>
    <w:p w14:paraId="65B5D4A7" w14:textId="77777777" w:rsidR="00350C57" w:rsidRPr="00A7189E" w:rsidRDefault="00350C57" w:rsidP="00350C57">
      <w:pPr>
        <w:widowControl w:val="0"/>
        <w:shd w:val="clear" w:color="auto" w:fill="FFFFFF"/>
        <w:tabs>
          <w:tab w:val="left" w:pos="576"/>
        </w:tabs>
        <w:autoSpaceDE w:val="0"/>
        <w:autoSpaceDN w:val="0"/>
        <w:adjustRightInd w:val="0"/>
        <w:ind w:firstLine="709"/>
        <w:contextualSpacing/>
        <w:rPr>
          <w:color w:val="000000" w:themeColor="text1"/>
          <w:sz w:val="20"/>
          <w:szCs w:val="20"/>
        </w:rPr>
      </w:pPr>
      <w:r w:rsidRPr="00A7189E">
        <w:rPr>
          <w:color w:val="000000" w:themeColor="text1"/>
          <w:spacing w:val="-5"/>
          <w:sz w:val="20"/>
          <w:szCs w:val="20"/>
        </w:rPr>
        <w:t>3) перечень документов, подлежащих представлению в комиссию;</w:t>
      </w:r>
    </w:p>
    <w:p w14:paraId="0BABF5F8" w14:textId="77777777" w:rsidR="00350C57" w:rsidRPr="00A7189E" w:rsidRDefault="00350C57" w:rsidP="00350C57">
      <w:pPr>
        <w:widowControl w:val="0"/>
        <w:shd w:val="clear" w:color="auto" w:fill="FFFFFF"/>
        <w:tabs>
          <w:tab w:val="left" w:pos="576"/>
        </w:tabs>
        <w:autoSpaceDE w:val="0"/>
        <w:autoSpaceDN w:val="0"/>
        <w:adjustRightInd w:val="0"/>
        <w:spacing w:before="5"/>
        <w:ind w:firstLine="709"/>
        <w:contextualSpacing/>
        <w:rPr>
          <w:color w:val="000000" w:themeColor="text1"/>
          <w:sz w:val="20"/>
          <w:szCs w:val="20"/>
        </w:rPr>
      </w:pPr>
      <w:r w:rsidRPr="00A7189E">
        <w:rPr>
          <w:color w:val="000000" w:themeColor="text1"/>
          <w:spacing w:val="-4"/>
          <w:sz w:val="20"/>
          <w:szCs w:val="20"/>
        </w:rPr>
        <w:t>4) адрес места приема документов, необходимых для участия в конкурсе;</w:t>
      </w:r>
    </w:p>
    <w:p w14:paraId="5F07E2C4" w14:textId="77777777" w:rsidR="00350C57" w:rsidRPr="00A7189E" w:rsidRDefault="00350C57" w:rsidP="00350C57">
      <w:pPr>
        <w:widowControl w:val="0"/>
        <w:shd w:val="clear" w:color="auto" w:fill="FFFFFF"/>
        <w:tabs>
          <w:tab w:val="left" w:pos="576"/>
        </w:tabs>
        <w:autoSpaceDE w:val="0"/>
        <w:autoSpaceDN w:val="0"/>
        <w:adjustRightInd w:val="0"/>
        <w:ind w:firstLine="709"/>
        <w:contextualSpacing/>
        <w:rPr>
          <w:color w:val="000000" w:themeColor="text1"/>
          <w:sz w:val="20"/>
          <w:szCs w:val="20"/>
        </w:rPr>
      </w:pPr>
      <w:r w:rsidRPr="00A7189E">
        <w:rPr>
          <w:color w:val="000000" w:themeColor="text1"/>
          <w:spacing w:val="-4"/>
          <w:sz w:val="20"/>
          <w:szCs w:val="20"/>
        </w:rPr>
        <w:t>5) даты начала и окончания, время приема документов;</w:t>
      </w:r>
    </w:p>
    <w:p w14:paraId="4C935178" w14:textId="77777777" w:rsidR="00350C57" w:rsidRPr="00A7189E" w:rsidRDefault="00350C57" w:rsidP="00350C57">
      <w:pPr>
        <w:widowControl w:val="0"/>
        <w:shd w:val="clear" w:color="auto" w:fill="FFFFFF"/>
        <w:tabs>
          <w:tab w:val="left" w:pos="576"/>
        </w:tabs>
        <w:autoSpaceDE w:val="0"/>
        <w:autoSpaceDN w:val="0"/>
        <w:adjustRightInd w:val="0"/>
        <w:ind w:firstLine="709"/>
        <w:contextualSpacing/>
        <w:rPr>
          <w:color w:val="000000" w:themeColor="text1"/>
          <w:sz w:val="20"/>
          <w:szCs w:val="20"/>
        </w:rPr>
      </w:pPr>
      <w:r w:rsidRPr="00A7189E">
        <w:rPr>
          <w:color w:val="000000" w:themeColor="text1"/>
          <w:spacing w:val="-3"/>
          <w:sz w:val="20"/>
          <w:szCs w:val="20"/>
        </w:rPr>
        <w:t>6) номер контактного телефона для получения справочной информации.</w:t>
      </w:r>
    </w:p>
    <w:p w14:paraId="4AA94162" w14:textId="77777777" w:rsidR="00350C57" w:rsidRPr="00A7189E" w:rsidRDefault="00350C57" w:rsidP="00350C57">
      <w:pPr>
        <w:widowControl w:val="0"/>
        <w:shd w:val="clear" w:color="auto" w:fill="FFFFFF"/>
        <w:tabs>
          <w:tab w:val="left" w:leader="underscore" w:pos="5885"/>
        </w:tabs>
        <w:autoSpaceDE w:val="0"/>
        <w:autoSpaceDN w:val="0"/>
        <w:adjustRightInd w:val="0"/>
        <w:ind w:left="19" w:firstLine="690"/>
        <w:contextualSpacing/>
        <w:jc w:val="both"/>
        <w:rPr>
          <w:color w:val="000000" w:themeColor="text1"/>
          <w:sz w:val="20"/>
          <w:szCs w:val="20"/>
        </w:rPr>
      </w:pPr>
      <w:r w:rsidRPr="00A7189E">
        <w:rPr>
          <w:color w:val="000000" w:themeColor="text1"/>
          <w:sz w:val="20"/>
          <w:szCs w:val="20"/>
        </w:rPr>
        <w:t xml:space="preserve">Данная информация публикуется в </w:t>
      </w:r>
      <w:r w:rsidRPr="00A7189E">
        <w:rPr>
          <w:sz w:val="20"/>
          <w:szCs w:val="20"/>
        </w:rPr>
        <w:t xml:space="preserve">периодическом печатном издании органов местного самоуправления Куйбышевского муниципального района Новосибирской области «Информационный вестник» </w:t>
      </w:r>
      <w:r w:rsidRPr="00A7189E">
        <w:rPr>
          <w:color w:val="000000" w:themeColor="text1"/>
          <w:sz w:val="20"/>
          <w:szCs w:val="20"/>
        </w:rPr>
        <w:t xml:space="preserve">и размещается на </w:t>
      </w:r>
      <w:r w:rsidRPr="00A7189E">
        <w:rPr>
          <w:color w:val="000000" w:themeColor="text1"/>
          <w:spacing w:val="-4"/>
          <w:sz w:val="20"/>
          <w:szCs w:val="20"/>
        </w:rPr>
        <w:t>официальном сайте</w:t>
      </w:r>
      <w:r w:rsidRPr="00A7189E">
        <w:rPr>
          <w:iCs/>
          <w:color w:val="000000" w:themeColor="text1"/>
          <w:spacing w:val="-6"/>
          <w:sz w:val="20"/>
          <w:szCs w:val="20"/>
        </w:rPr>
        <w:t xml:space="preserve"> администрации </w:t>
      </w:r>
      <w:r w:rsidRPr="00A7189E">
        <w:rPr>
          <w:sz w:val="20"/>
          <w:szCs w:val="20"/>
        </w:rPr>
        <w:t>Куйбышевского муниципального района Новосибирской области</w:t>
      </w:r>
      <w:r w:rsidRPr="00A7189E">
        <w:rPr>
          <w:color w:val="000000" w:themeColor="text1"/>
          <w:sz w:val="20"/>
          <w:szCs w:val="20"/>
        </w:rPr>
        <w:t xml:space="preserve"> </w:t>
      </w:r>
      <w:r w:rsidRPr="00A7189E">
        <w:rPr>
          <w:color w:val="000000" w:themeColor="text1"/>
          <w:spacing w:val="-6"/>
          <w:sz w:val="20"/>
          <w:szCs w:val="20"/>
        </w:rPr>
        <w:t xml:space="preserve">в </w:t>
      </w:r>
      <w:r w:rsidRPr="00A7189E">
        <w:rPr>
          <w:color w:val="000000" w:themeColor="text1"/>
          <w:spacing w:val="-3"/>
          <w:sz w:val="20"/>
          <w:szCs w:val="20"/>
        </w:rPr>
        <w:t>информационно-телекоммуникационной сети Интернет.</w:t>
      </w:r>
    </w:p>
    <w:p w14:paraId="5A3E2FCE" w14:textId="77777777" w:rsidR="00350C57" w:rsidRPr="00A7189E" w:rsidRDefault="00350C57" w:rsidP="00350C57">
      <w:pPr>
        <w:widowControl w:val="0"/>
        <w:shd w:val="clear" w:color="auto" w:fill="FFFFFF"/>
        <w:autoSpaceDE w:val="0"/>
        <w:autoSpaceDN w:val="0"/>
        <w:adjustRightInd w:val="0"/>
        <w:spacing w:before="48"/>
        <w:ind w:right="19" w:firstLine="709"/>
        <w:contextualSpacing/>
        <w:jc w:val="both"/>
        <w:rPr>
          <w:color w:val="000000" w:themeColor="text1"/>
          <w:spacing w:val="-10"/>
          <w:sz w:val="20"/>
          <w:szCs w:val="20"/>
        </w:rPr>
      </w:pPr>
      <w:r w:rsidRPr="00A7189E">
        <w:rPr>
          <w:color w:val="000000" w:themeColor="text1"/>
          <w:spacing w:val="-4"/>
          <w:sz w:val="20"/>
          <w:szCs w:val="20"/>
        </w:rPr>
        <w:t>5.2. Срок подачи заявлений на участие в конкурсе и представления необходимых документов составляет 10 рабочих дней с момента начала приема документов.</w:t>
      </w:r>
    </w:p>
    <w:p w14:paraId="1EBCDE8F" w14:textId="77777777" w:rsidR="00350C57" w:rsidRPr="00A7189E" w:rsidRDefault="00350C57" w:rsidP="00350C57">
      <w:pPr>
        <w:widowControl w:val="0"/>
        <w:shd w:val="clear" w:color="auto" w:fill="FFFFFF"/>
        <w:tabs>
          <w:tab w:val="left" w:pos="709"/>
        </w:tabs>
        <w:autoSpaceDE w:val="0"/>
        <w:autoSpaceDN w:val="0"/>
        <w:adjustRightInd w:val="0"/>
        <w:spacing w:before="58"/>
        <w:ind w:right="10" w:firstLine="709"/>
        <w:contextualSpacing/>
        <w:jc w:val="both"/>
        <w:rPr>
          <w:color w:val="000000" w:themeColor="text1"/>
          <w:spacing w:val="-8"/>
          <w:sz w:val="20"/>
          <w:szCs w:val="20"/>
        </w:rPr>
      </w:pPr>
      <w:r w:rsidRPr="00A7189E">
        <w:rPr>
          <w:color w:val="000000" w:themeColor="text1"/>
          <w:spacing w:val="-4"/>
          <w:sz w:val="20"/>
          <w:szCs w:val="20"/>
        </w:rPr>
        <w:t>5.3. </w:t>
      </w:r>
      <w:r w:rsidRPr="00A7189E">
        <w:rPr>
          <w:color w:val="000000" w:themeColor="text1"/>
          <w:spacing w:val="-5"/>
          <w:sz w:val="20"/>
          <w:szCs w:val="20"/>
        </w:rPr>
        <w:t>Комиссия проверяет соответствие документов, представленных гражданами Российской Федерации</w:t>
      </w:r>
      <w:r w:rsidRPr="00A7189E">
        <w:rPr>
          <w:spacing w:val="-5"/>
          <w:sz w:val="20"/>
          <w:szCs w:val="20"/>
        </w:rPr>
        <w:t xml:space="preserve"> в соответствии с пунктом 3.2 настоящего Положения, </w:t>
      </w:r>
      <w:r w:rsidRPr="00A7189E">
        <w:rPr>
          <w:color w:val="000000" w:themeColor="text1"/>
          <w:spacing w:val="-5"/>
          <w:sz w:val="20"/>
          <w:szCs w:val="20"/>
        </w:rPr>
        <w:t>установленным требованиям, достоверность сведений, указанных в этих до</w:t>
      </w:r>
      <w:r w:rsidRPr="00A7189E">
        <w:rPr>
          <w:color w:val="000000" w:themeColor="text1"/>
          <w:sz w:val="20"/>
          <w:szCs w:val="20"/>
        </w:rPr>
        <w:t>кументах путем направления запросов в соответствующие органы и организации.</w:t>
      </w:r>
    </w:p>
    <w:p w14:paraId="4EB2DCEE" w14:textId="77777777" w:rsidR="00350C57" w:rsidRPr="00A7189E" w:rsidRDefault="00350C57" w:rsidP="00350C57">
      <w:pPr>
        <w:widowControl w:val="0"/>
        <w:shd w:val="clear" w:color="auto" w:fill="FFFFFF"/>
        <w:tabs>
          <w:tab w:val="left" w:pos="709"/>
        </w:tabs>
        <w:autoSpaceDE w:val="0"/>
        <w:autoSpaceDN w:val="0"/>
        <w:adjustRightInd w:val="0"/>
        <w:spacing w:before="58"/>
        <w:ind w:right="14" w:firstLine="709"/>
        <w:contextualSpacing/>
        <w:jc w:val="both"/>
        <w:rPr>
          <w:color w:val="000000" w:themeColor="text1"/>
          <w:spacing w:val="-10"/>
          <w:sz w:val="20"/>
          <w:szCs w:val="20"/>
        </w:rPr>
      </w:pPr>
      <w:r w:rsidRPr="00A7189E">
        <w:rPr>
          <w:color w:val="000000" w:themeColor="text1"/>
          <w:spacing w:val="-5"/>
          <w:sz w:val="20"/>
          <w:szCs w:val="20"/>
        </w:rPr>
        <w:t>5.4. Конкурс проводится в два этапа.</w:t>
      </w:r>
    </w:p>
    <w:p w14:paraId="3ED26D27" w14:textId="77777777" w:rsidR="00350C57" w:rsidRPr="00A7189E" w:rsidRDefault="00350C57" w:rsidP="00350C5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pacing w:val="-5"/>
          <w:sz w:val="20"/>
          <w:szCs w:val="20"/>
        </w:rPr>
      </w:pPr>
      <w:r w:rsidRPr="00A7189E">
        <w:rPr>
          <w:color w:val="000000" w:themeColor="text1"/>
          <w:spacing w:val="-5"/>
          <w:sz w:val="20"/>
          <w:szCs w:val="20"/>
        </w:rPr>
        <w:t xml:space="preserve">Первый этап конкурса проводится в форме письменного тестирования кандидатов. Письменный тест содержит 30 вопросов. В ходе тестирования комиссия оценивает знание Конституции Российской </w:t>
      </w:r>
      <w:r w:rsidRPr="00A7189E">
        <w:rPr>
          <w:color w:val="000000" w:themeColor="text1"/>
          <w:spacing w:val="-2"/>
          <w:sz w:val="20"/>
          <w:szCs w:val="20"/>
        </w:rPr>
        <w:t>Федерации, Бюджетного, Земельного кодексов, федерального законодатель</w:t>
      </w:r>
      <w:r w:rsidRPr="00A7189E">
        <w:rPr>
          <w:color w:val="000000" w:themeColor="text1"/>
          <w:spacing w:val="-5"/>
          <w:sz w:val="20"/>
          <w:szCs w:val="20"/>
        </w:rPr>
        <w:t>ства, регулирующего вопросы организации местного самоуправления, муници</w:t>
      </w:r>
      <w:r w:rsidRPr="00A7189E">
        <w:rPr>
          <w:color w:val="000000" w:themeColor="text1"/>
          <w:spacing w:val="-6"/>
          <w:sz w:val="20"/>
          <w:szCs w:val="20"/>
        </w:rPr>
        <w:t xml:space="preserve">пальной службы, противодействия коррупции, закупок товаров, работ, услуг для </w:t>
      </w:r>
      <w:r w:rsidRPr="00A7189E">
        <w:rPr>
          <w:color w:val="000000" w:themeColor="text1"/>
          <w:spacing w:val="-5"/>
          <w:sz w:val="20"/>
          <w:szCs w:val="20"/>
        </w:rPr>
        <w:t xml:space="preserve">обеспечения государственных и муниципальных нужд, Устава Новосибирской </w:t>
      </w:r>
      <w:r w:rsidRPr="00A7189E">
        <w:rPr>
          <w:color w:val="000000" w:themeColor="text1"/>
          <w:spacing w:val="-2"/>
          <w:sz w:val="20"/>
          <w:szCs w:val="20"/>
        </w:rPr>
        <w:t>области, законов и иных нормативных правовых актов Новосибирской обла</w:t>
      </w:r>
      <w:r w:rsidRPr="00A7189E">
        <w:rPr>
          <w:color w:val="000000" w:themeColor="text1"/>
          <w:spacing w:val="-7"/>
          <w:sz w:val="20"/>
          <w:szCs w:val="20"/>
        </w:rPr>
        <w:t xml:space="preserve">сти, Устава и иных муниципальных правовых актов Куйбышевского муниципального района Новосибирской области </w:t>
      </w:r>
      <w:r w:rsidRPr="00A7189E">
        <w:rPr>
          <w:color w:val="000000" w:themeColor="text1"/>
          <w:spacing w:val="-8"/>
          <w:sz w:val="20"/>
          <w:szCs w:val="20"/>
        </w:rPr>
        <w:t xml:space="preserve">в части полномочий, осуществляемых </w:t>
      </w:r>
      <w:r w:rsidRPr="00A7189E">
        <w:rPr>
          <w:color w:val="000000" w:themeColor="text1"/>
          <w:sz w:val="20"/>
          <w:szCs w:val="20"/>
        </w:rPr>
        <w:t>Главой района.</w:t>
      </w:r>
    </w:p>
    <w:p w14:paraId="29B25114" w14:textId="77777777" w:rsidR="00350C57" w:rsidRPr="00A7189E" w:rsidRDefault="00350C57" w:rsidP="00350C5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z w:val="20"/>
          <w:szCs w:val="20"/>
        </w:rPr>
      </w:pPr>
      <w:r w:rsidRPr="00A7189E">
        <w:rPr>
          <w:color w:val="000000" w:themeColor="text1"/>
          <w:sz w:val="20"/>
          <w:szCs w:val="20"/>
        </w:rPr>
        <w:t>Результаты тестирования каждого кандидата заносятся в протокол заседания комиссии.</w:t>
      </w:r>
    </w:p>
    <w:p w14:paraId="38DD32EC" w14:textId="77777777" w:rsidR="00350C57" w:rsidRPr="00A7189E" w:rsidRDefault="00350C57" w:rsidP="00350C57">
      <w:pPr>
        <w:widowControl w:val="0"/>
        <w:shd w:val="clear" w:color="auto" w:fill="FFFFFF"/>
        <w:tabs>
          <w:tab w:val="left" w:pos="709"/>
        </w:tabs>
        <w:autoSpaceDE w:val="0"/>
        <w:autoSpaceDN w:val="0"/>
        <w:adjustRightInd w:val="0"/>
        <w:ind w:right="19" w:firstLine="709"/>
        <w:contextualSpacing/>
        <w:jc w:val="both"/>
        <w:rPr>
          <w:color w:val="000000" w:themeColor="text1"/>
          <w:sz w:val="20"/>
          <w:szCs w:val="20"/>
        </w:rPr>
      </w:pPr>
      <w:r w:rsidRPr="00A7189E">
        <w:rPr>
          <w:color w:val="000000" w:themeColor="text1"/>
          <w:spacing w:val="-6"/>
          <w:sz w:val="20"/>
          <w:szCs w:val="20"/>
        </w:rPr>
        <w:t>Второй этап конкурса проходит в форме собеседования, на котором</w:t>
      </w:r>
      <w:r w:rsidRPr="00A7189E">
        <w:rPr>
          <w:color w:val="000000" w:themeColor="text1"/>
          <w:spacing w:val="-3"/>
          <w:sz w:val="20"/>
          <w:szCs w:val="20"/>
        </w:rPr>
        <w:t xml:space="preserve"> </w:t>
      </w:r>
      <w:r w:rsidRPr="00A7189E">
        <w:rPr>
          <w:color w:val="000000" w:themeColor="text1"/>
          <w:spacing w:val="-6"/>
          <w:sz w:val="20"/>
          <w:szCs w:val="20"/>
        </w:rPr>
        <w:t>рассматриваются про</w:t>
      </w:r>
      <w:r w:rsidRPr="00A7189E">
        <w:rPr>
          <w:color w:val="000000" w:themeColor="text1"/>
          <w:spacing w:val="-3"/>
          <w:sz w:val="20"/>
          <w:szCs w:val="20"/>
        </w:rPr>
        <w:t>граммы развития муниципального образования (предложения по улучшению качества жизни населения в муниципальном районе), представленные кандидатами.</w:t>
      </w:r>
    </w:p>
    <w:p w14:paraId="18F76C97" w14:textId="77777777" w:rsidR="00350C57" w:rsidRPr="00A7189E" w:rsidRDefault="00350C57" w:rsidP="00350C57">
      <w:pPr>
        <w:widowControl w:val="0"/>
        <w:shd w:val="clear" w:color="auto" w:fill="FFFFFF"/>
        <w:tabs>
          <w:tab w:val="left" w:pos="709"/>
        </w:tabs>
        <w:autoSpaceDE w:val="0"/>
        <w:autoSpaceDN w:val="0"/>
        <w:adjustRightInd w:val="0"/>
        <w:spacing w:before="48"/>
        <w:ind w:left="5" w:right="5" w:firstLine="704"/>
        <w:contextualSpacing/>
        <w:jc w:val="both"/>
        <w:rPr>
          <w:color w:val="000000" w:themeColor="text1"/>
          <w:sz w:val="20"/>
          <w:szCs w:val="20"/>
        </w:rPr>
      </w:pPr>
      <w:r w:rsidRPr="00A7189E">
        <w:rPr>
          <w:color w:val="000000" w:themeColor="text1"/>
          <w:spacing w:val="-9"/>
          <w:sz w:val="20"/>
          <w:szCs w:val="20"/>
        </w:rPr>
        <w:t>К</w:t>
      </w:r>
      <w:r w:rsidRPr="00A7189E">
        <w:rPr>
          <w:color w:val="000000" w:themeColor="text1"/>
          <w:spacing w:val="-4"/>
          <w:sz w:val="20"/>
          <w:szCs w:val="20"/>
        </w:rPr>
        <w:t>омиссией оцениваются личные и профессиональные качества кандидатов посредством рассмотрения программ развития муниципальных образований, заслушивания ответов кандидатов на вопросы членов конкурсной комиссии.</w:t>
      </w:r>
    </w:p>
    <w:p w14:paraId="670DA310" w14:textId="77777777" w:rsidR="00350C57" w:rsidRPr="00A7189E" w:rsidRDefault="00350C57" w:rsidP="00350C57">
      <w:pPr>
        <w:widowControl w:val="0"/>
        <w:shd w:val="clear" w:color="auto" w:fill="FFFFFF"/>
        <w:autoSpaceDE w:val="0"/>
        <w:autoSpaceDN w:val="0"/>
        <w:adjustRightInd w:val="0"/>
        <w:spacing w:before="48"/>
        <w:ind w:left="10" w:right="10" w:firstLine="698"/>
        <w:contextualSpacing/>
        <w:jc w:val="both"/>
        <w:rPr>
          <w:color w:val="000000" w:themeColor="text1"/>
          <w:spacing w:val="-5"/>
          <w:sz w:val="20"/>
          <w:szCs w:val="20"/>
        </w:rPr>
      </w:pPr>
      <w:r w:rsidRPr="00A7189E">
        <w:rPr>
          <w:color w:val="000000" w:themeColor="text1"/>
          <w:spacing w:val="-5"/>
          <w:sz w:val="20"/>
          <w:szCs w:val="20"/>
        </w:rPr>
        <w:t xml:space="preserve">Оценка результатов по итогам второго этапа конкурса проводится комиссией в отсутствие кандидатов. Каждый член комиссии оценивает кандидата по шкале от 1 до 5 баллов, учитывая: </w:t>
      </w:r>
    </w:p>
    <w:p w14:paraId="11357E39" w14:textId="77777777" w:rsidR="00350C57" w:rsidRPr="00A7189E" w:rsidRDefault="00350C57" w:rsidP="00350C57">
      <w:pPr>
        <w:widowControl w:val="0"/>
        <w:shd w:val="clear" w:color="auto" w:fill="FFFFFF"/>
        <w:autoSpaceDE w:val="0"/>
        <w:autoSpaceDN w:val="0"/>
        <w:adjustRightInd w:val="0"/>
        <w:spacing w:before="48"/>
        <w:ind w:left="10" w:right="10" w:firstLine="698"/>
        <w:contextualSpacing/>
        <w:jc w:val="both"/>
        <w:rPr>
          <w:color w:val="000000" w:themeColor="text1"/>
          <w:spacing w:val="-5"/>
          <w:sz w:val="20"/>
          <w:szCs w:val="20"/>
        </w:rPr>
      </w:pPr>
      <w:r w:rsidRPr="00A7189E">
        <w:rPr>
          <w:color w:val="000000" w:themeColor="text1"/>
          <w:spacing w:val="-5"/>
          <w:sz w:val="20"/>
          <w:szCs w:val="20"/>
        </w:rPr>
        <w:t>‒ </w:t>
      </w:r>
      <w:r w:rsidRPr="00A7189E">
        <w:rPr>
          <w:color w:val="000000" w:themeColor="text1"/>
          <w:sz w:val="20"/>
          <w:szCs w:val="20"/>
        </w:rPr>
        <w:t>наличие характеристики муниципального образования в представленной программе развития муниципального образования в соответствии с установленными Приложением 3 к Положению структурными элементами программы развития муниципального образования;</w:t>
      </w:r>
    </w:p>
    <w:p w14:paraId="4C380947" w14:textId="77777777" w:rsidR="00350C57" w:rsidRPr="00A7189E" w:rsidRDefault="00350C57" w:rsidP="00350C5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z w:val="20"/>
          <w:szCs w:val="20"/>
        </w:rPr>
      </w:pPr>
      <w:r w:rsidRPr="00A7189E">
        <w:rPr>
          <w:color w:val="000000" w:themeColor="text1"/>
          <w:sz w:val="20"/>
          <w:szCs w:val="20"/>
        </w:rPr>
        <w:t>‒ отражение в программе развития муниципального образования объективно существующих проблем муниципального образования, обоснованность и подкреплённость их существования фактическими данными;</w:t>
      </w:r>
    </w:p>
    <w:p w14:paraId="1CC8C7F4" w14:textId="77777777" w:rsidR="00350C57" w:rsidRPr="00A7189E" w:rsidRDefault="00350C57" w:rsidP="00350C5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pacing w:val="-5"/>
          <w:sz w:val="20"/>
          <w:szCs w:val="20"/>
        </w:rPr>
      </w:pPr>
      <w:r w:rsidRPr="00A7189E">
        <w:rPr>
          <w:color w:val="000000" w:themeColor="text1"/>
          <w:sz w:val="20"/>
          <w:szCs w:val="20"/>
        </w:rPr>
        <w:t>‒ наличие в программе развития муниципального образования мер, предлагаемых кандидатом, направленных на решение поставленных проблем, их реальность и обоснованность, включая отражение имеющихся для этого ресурсов</w:t>
      </w:r>
      <w:r w:rsidRPr="00A7189E">
        <w:rPr>
          <w:color w:val="000000" w:themeColor="text1"/>
          <w:spacing w:val="-5"/>
          <w:sz w:val="20"/>
          <w:szCs w:val="20"/>
        </w:rPr>
        <w:t>.</w:t>
      </w:r>
    </w:p>
    <w:p w14:paraId="5DABA957" w14:textId="77777777" w:rsidR="00350C57" w:rsidRPr="00A7189E" w:rsidRDefault="00350C57" w:rsidP="00350C57">
      <w:pPr>
        <w:widowControl w:val="0"/>
        <w:shd w:val="clear" w:color="auto" w:fill="FFFFFF"/>
        <w:autoSpaceDE w:val="0"/>
        <w:autoSpaceDN w:val="0"/>
        <w:adjustRightInd w:val="0"/>
        <w:spacing w:before="48"/>
        <w:ind w:left="10" w:right="10" w:firstLine="698"/>
        <w:contextualSpacing/>
        <w:jc w:val="both"/>
        <w:rPr>
          <w:color w:val="000000" w:themeColor="text1"/>
          <w:spacing w:val="-5"/>
          <w:sz w:val="20"/>
          <w:szCs w:val="20"/>
        </w:rPr>
      </w:pPr>
      <w:r w:rsidRPr="00A7189E">
        <w:rPr>
          <w:color w:val="000000" w:themeColor="text1"/>
          <w:spacing w:val="-5"/>
          <w:sz w:val="20"/>
          <w:szCs w:val="20"/>
        </w:rPr>
        <w:t>Средний балл, присвоенный кандидату по итогам собеседования, записывается в протокол комиссии.</w:t>
      </w:r>
    </w:p>
    <w:p w14:paraId="1D8C564F" w14:textId="77777777" w:rsidR="00350C57" w:rsidRPr="00A7189E" w:rsidRDefault="00350C57" w:rsidP="00350C57">
      <w:pPr>
        <w:widowControl w:val="0"/>
        <w:shd w:val="clear" w:color="auto" w:fill="FFFFFF"/>
        <w:autoSpaceDE w:val="0"/>
        <w:autoSpaceDN w:val="0"/>
        <w:adjustRightInd w:val="0"/>
        <w:spacing w:before="168"/>
        <w:ind w:left="1728" w:right="1709"/>
        <w:contextualSpacing/>
        <w:jc w:val="center"/>
        <w:rPr>
          <w:color w:val="000000" w:themeColor="text1"/>
          <w:spacing w:val="-5"/>
          <w:sz w:val="20"/>
          <w:szCs w:val="20"/>
        </w:rPr>
      </w:pPr>
    </w:p>
    <w:p w14:paraId="2BD7D72A" w14:textId="77777777" w:rsidR="00350C57" w:rsidRPr="00A7189E" w:rsidRDefault="00350C57" w:rsidP="00350C57">
      <w:pPr>
        <w:widowControl w:val="0"/>
        <w:shd w:val="clear" w:color="auto" w:fill="FFFFFF"/>
        <w:autoSpaceDE w:val="0"/>
        <w:autoSpaceDN w:val="0"/>
        <w:adjustRightInd w:val="0"/>
        <w:spacing w:before="168"/>
        <w:ind w:left="1728" w:right="1709"/>
        <w:contextualSpacing/>
        <w:jc w:val="center"/>
        <w:rPr>
          <w:color w:val="000000" w:themeColor="text1"/>
          <w:spacing w:val="-5"/>
          <w:sz w:val="20"/>
          <w:szCs w:val="20"/>
        </w:rPr>
      </w:pPr>
      <w:r w:rsidRPr="00A7189E">
        <w:rPr>
          <w:color w:val="000000" w:themeColor="text1"/>
          <w:spacing w:val="-5"/>
          <w:sz w:val="20"/>
          <w:szCs w:val="20"/>
        </w:rPr>
        <w:t xml:space="preserve">6. Решение комиссии </w:t>
      </w:r>
    </w:p>
    <w:p w14:paraId="12661E28" w14:textId="77777777" w:rsidR="00350C57" w:rsidRPr="00A7189E" w:rsidRDefault="00350C57" w:rsidP="00350C57">
      <w:pPr>
        <w:widowControl w:val="0"/>
        <w:shd w:val="clear" w:color="auto" w:fill="FFFFFF"/>
        <w:autoSpaceDE w:val="0"/>
        <w:autoSpaceDN w:val="0"/>
        <w:adjustRightInd w:val="0"/>
        <w:spacing w:before="168"/>
        <w:ind w:left="1728" w:right="1709"/>
        <w:contextualSpacing/>
        <w:jc w:val="center"/>
        <w:rPr>
          <w:color w:val="000000" w:themeColor="text1"/>
          <w:sz w:val="20"/>
          <w:szCs w:val="20"/>
        </w:rPr>
      </w:pPr>
      <w:r w:rsidRPr="00A7189E">
        <w:rPr>
          <w:color w:val="000000" w:themeColor="text1"/>
          <w:spacing w:val="-5"/>
          <w:sz w:val="20"/>
          <w:szCs w:val="20"/>
        </w:rPr>
        <w:t>и порядок оформления результатов конкурса</w:t>
      </w:r>
    </w:p>
    <w:p w14:paraId="729FAB56" w14:textId="77777777" w:rsidR="00350C57" w:rsidRPr="00A7189E" w:rsidRDefault="00350C57" w:rsidP="00350C57">
      <w:pPr>
        <w:widowControl w:val="0"/>
        <w:shd w:val="clear" w:color="auto" w:fill="FFFFFF"/>
        <w:tabs>
          <w:tab w:val="left" w:pos="709"/>
        </w:tabs>
        <w:autoSpaceDE w:val="0"/>
        <w:autoSpaceDN w:val="0"/>
        <w:adjustRightInd w:val="0"/>
        <w:spacing w:before="58"/>
        <w:ind w:right="10" w:firstLine="709"/>
        <w:contextualSpacing/>
        <w:jc w:val="both"/>
        <w:rPr>
          <w:color w:val="000000" w:themeColor="text1"/>
          <w:sz w:val="20"/>
          <w:szCs w:val="20"/>
        </w:rPr>
      </w:pPr>
      <w:r w:rsidRPr="00A7189E">
        <w:rPr>
          <w:color w:val="000000" w:themeColor="text1"/>
          <w:spacing w:val="-10"/>
          <w:sz w:val="20"/>
          <w:szCs w:val="20"/>
        </w:rPr>
        <w:t>6.1. </w:t>
      </w:r>
      <w:r w:rsidRPr="00A7189E">
        <w:rPr>
          <w:color w:val="000000" w:themeColor="text1"/>
          <w:spacing w:val="-5"/>
          <w:sz w:val="20"/>
          <w:szCs w:val="20"/>
        </w:rPr>
        <w:t>Победителями конкурса признаются зарегистрированные комиссией кандидаты, ответившие правильно на 16 и более вопросов письменного теста, получившие средний балл 2,6 и выше по итогам второго этапа конкурса ‒ собеседования.</w:t>
      </w:r>
    </w:p>
    <w:p w14:paraId="727CF508" w14:textId="77777777" w:rsidR="00350C57" w:rsidRPr="00A7189E" w:rsidRDefault="00350C57" w:rsidP="00350C57">
      <w:pPr>
        <w:widowControl w:val="0"/>
        <w:shd w:val="clear" w:color="auto" w:fill="FFFFFF"/>
        <w:autoSpaceDE w:val="0"/>
        <w:autoSpaceDN w:val="0"/>
        <w:adjustRightInd w:val="0"/>
        <w:spacing w:before="53"/>
        <w:ind w:left="10" w:right="14" w:firstLine="698"/>
        <w:contextualSpacing/>
        <w:jc w:val="both"/>
        <w:rPr>
          <w:color w:val="000000" w:themeColor="text1"/>
          <w:sz w:val="20"/>
          <w:szCs w:val="20"/>
        </w:rPr>
      </w:pPr>
      <w:r w:rsidRPr="00A7189E">
        <w:rPr>
          <w:color w:val="000000" w:themeColor="text1"/>
          <w:spacing w:val="-6"/>
          <w:sz w:val="20"/>
          <w:szCs w:val="20"/>
        </w:rPr>
        <w:t>В случае если ни один из кандидатов не был признан успешно прошедшим кон</w:t>
      </w:r>
      <w:r w:rsidRPr="00A7189E">
        <w:rPr>
          <w:color w:val="000000" w:themeColor="text1"/>
          <w:spacing w:val="-4"/>
          <w:sz w:val="20"/>
          <w:szCs w:val="20"/>
        </w:rPr>
        <w:t>курсное испытание, комиссия принимает решение признать кандидатов не от</w:t>
      </w:r>
      <w:r w:rsidRPr="00A7189E">
        <w:rPr>
          <w:color w:val="000000" w:themeColor="text1"/>
          <w:sz w:val="20"/>
          <w:szCs w:val="20"/>
        </w:rPr>
        <w:t>вечающими предъявленным требованиям.</w:t>
      </w:r>
    </w:p>
    <w:p w14:paraId="3ED1183C" w14:textId="77777777" w:rsidR="00350C57" w:rsidRPr="00A7189E" w:rsidRDefault="00350C57" w:rsidP="00350C57">
      <w:pPr>
        <w:widowControl w:val="0"/>
        <w:shd w:val="clear" w:color="auto" w:fill="FFFFFF"/>
        <w:tabs>
          <w:tab w:val="left" w:pos="709"/>
        </w:tabs>
        <w:autoSpaceDE w:val="0"/>
        <w:autoSpaceDN w:val="0"/>
        <w:adjustRightInd w:val="0"/>
        <w:spacing w:before="62"/>
        <w:ind w:right="14" w:firstLine="709"/>
        <w:contextualSpacing/>
        <w:jc w:val="both"/>
        <w:rPr>
          <w:color w:val="000000" w:themeColor="text1"/>
          <w:spacing w:val="-6"/>
          <w:sz w:val="20"/>
          <w:szCs w:val="20"/>
        </w:rPr>
      </w:pPr>
      <w:r w:rsidRPr="00A7189E">
        <w:rPr>
          <w:color w:val="000000" w:themeColor="text1"/>
          <w:spacing w:val="-10"/>
          <w:sz w:val="20"/>
          <w:szCs w:val="20"/>
        </w:rPr>
        <w:t>6.2.</w:t>
      </w:r>
      <w:r w:rsidRPr="00A7189E">
        <w:rPr>
          <w:color w:val="000000" w:themeColor="text1"/>
          <w:sz w:val="20"/>
          <w:szCs w:val="20"/>
        </w:rPr>
        <w:t> </w:t>
      </w:r>
      <w:r w:rsidRPr="00A7189E">
        <w:rPr>
          <w:color w:val="000000" w:themeColor="text1"/>
          <w:spacing w:val="-4"/>
          <w:sz w:val="20"/>
          <w:szCs w:val="20"/>
        </w:rPr>
        <w:t>Решение комиссии оформляется протоколом, который подписывается все</w:t>
      </w:r>
      <w:r w:rsidRPr="00A7189E">
        <w:rPr>
          <w:color w:val="000000" w:themeColor="text1"/>
          <w:spacing w:val="-6"/>
          <w:sz w:val="20"/>
          <w:szCs w:val="20"/>
        </w:rPr>
        <w:t xml:space="preserve">ми членами комиссии, присутствующими на заседании комиссии. Протокол, а также </w:t>
      </w:r>
      <w:r w:rsidRPr="00A7189E">
        <w:rPr>
          <w:color w:val="000000" w:themeColor="text1"/>
          <w:sz w:val="20"/>
          <w:szCs w:val="20"/>
        </w:rPr>
        <w:t xml:space="preserve">копии представленных победителями конкурса программ развития муниципального образования (предложений по </w:t>
      </w:r>
      <w:r w:rsidRPr="00A7189E">
        <w:rPr>
          <w:color w:val="000000" w:themeColor="text1"/>
          <w:spacing w:val="-3"/>
          <w:sz w:val="20"/>
          <w:szCs w:val="20"/>
        </w:rPr>
        <w:t>улучшению качества жизни населения в муниципальном образовании</w:t>
      </w:r>
      <w:r w:rsidRPr="00A7189E">
        <w:rPr>
          <w:color w:val="000000" w:themeColor="text1"/>
          <w:sz w:val="20"/>
          <w:szCs w:val="20"/>
        </w:rPr>
        <w:t>)</w:t>
      </w:r>
      <w:r w:rsidRPr="00A7189E">
        <w:rPr>
          <w:color w:val="000000" w:themeColor="text1"/>
          <w:spacing w:val="-6"/>
          <w:sz w:val="20"/>
          <w:szCs w:val="20"/>
        </w:rPr>
        <w:t xml:space="preserve"> нап</w:t>
      </w:r>
      <w:r w:rsidRPr="00A7189E">
        <w:rPr>
          <w:color w:val="000000" w:themeColor="text1"/>
          <w:sz w:val="20"/>
          <w:szCs w:val="20"/>
        </w:rPr>
        <w:t>равляется в Совет депутатов.</w:t>
      </w:r>
    </w:p>
    <w:p w14:paraId="769B9806" w14:textId="77777777" w:rsidR="00350C57" w:rsidRPr="00A7189E" w:rsidRDefault="00350C57" w:rsidP="00350C57">
      <w:pPr>
        <w:widowControl w:val="0"/>
        <w:shd w:val="clear" w:color="auto" w:fill="FFFFFF"/>
        <w:autoSpaceDE w:val="0"/>
        <w:autoSpaceDN w:val="0"/>
        <w:adjustRightInd w:val="0"/>
        <w:spacing w:before="48"/>
        <w:ind w:left="10" w:right="5" w:firstLine="698"/>
        <w:contextualSpacing/>
        <w:jc w:val="both"/>
        <w:rPr>
          <w:color w:val="000000" w:themeColor="text1"/>
          <w:sz w:val="20"/>
          <w:szCs w:val="20"/>
        </w:rPr>
      </w:pPr>
      <w:r w:rsidRPr="00A7189E">
        <w:rPr>
          <w:color w:val="000000" w:themeColor="text1"/>
          <w:spacing w:val="-5"/>
          <w:sz w:val="20"/>
          <w:szCs w:val="20"/>
        </w:rPr>
        <w:t>О результатах конкурса комиссия информирует кандидатов в письменной фор</w:t>
      </w:r>
      <w:r w:rsidRPr="00A7189E">
        <w:rPr>
          <w:color w:val="000000" w:themeColor="text1"/>
          <w:spacing w:val="-6"/>
          <w:sz w:val="20"/>
          <w:szCs w:val="20"/>
        </w:rPr>
        <w:t xml:space="preserve">ме в течение 2 рабочих дней со дня его завершения путем направления заказного </w:t>
      </w:r>
      <w:r w:rsidRPr="00A7189E">
        <w:rPr>
          <w:color w:val="000000" w:themeColor="text1"/>
          <w:spacing w:val="-5"/>
          <w:sz w:val="20"/>
          <w:szCs w:val="20"/>
        </w:rPr>
        <w:t>письма с уведомлением о вручении или иным доступным способом.</w:t>
      </w:r>
    </w:p>
    <w:p w14:paraId="4A242367" w14:textId="77777777" w:rsidR="00350C57" w:rsidRPr="00A7189E" w:rsidRDefault="00350C57" w:rsidP="00350C5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10"/>
          <w:sz w:val="20"/>
          <w:szCs w:val="20"/>
        </w:rPr>
      </w:pPr>
      <w:r w:rsidRPr="00A7189E">
        <w:rPr>
          <w:color w:val="000000" w:themeColor="text1"/>
          <w:spacing w:val="-5"/>
          <w:sz w:val="20"/>
          <w:szCs w:val="20"/>
        </w:rPr>
        <w:t xml:space="preserve">6.3. По результатам проведенного конкурса на замещение должности Главы </w:t>
      </w:r>
      <w:r w:rsidRPr="00A7189E">
        <w:rPr>
          <w:color w:val="000000" w:themeColor="text1"/>
          <w:spacing w:val="-6"/>
          <w:sz w:val="20"/>
          <w:szCs w:val="20"/>
        </w:rPr>
        <w:t>района комиссия представляет Совету депутатов не менее двух зарегистрированных комиссией канди</w:t>
      </w:r>
      <w:r w:rsidRPr="00A7189E">
        <w:rPr>
          <w:color w:val="000000" w:themeColor="text1"/>
          <w:sz w:val="20"/>
          <w:szCs w:val="20"/>
        </w:rPr>
        <w:t>датов на должность Главы района.</w:t>
      </w:r>
    </w:p>
    <w:p w14:paraId="676EFEC2" w14:textId="77777777" w:rsidR="00350C57" w:rsidRPr="00A7189E" w:rsidRDefault="00350C57" w:rsidP="00350C5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5"/>
          <w:sz w:val="20"/>
          <w:szCs w:val="20"/>
        </w:rPr>
      </w:pPr>
      <w:r w:rsidRPr="00A7189E">
        <w:rPr>
          <w:color w:val="000000" w:themeColor="text1"/>
          <w:spacing w:val="-5"/>
          <w:sz w:val="20"/>
          <w:szCs w:val="20"/>
        </w:rPr>
        <w:t>6.4. Конкурс признается комиссией несостоявшимся в случаях:</w:t>
      </w:r>
    </w:p>
    <w:p w14:paraId="2830383D" w14:textId="77777777" w:rsidR="00350C57" w:rsidRPr="00A7189E" w:rsidRDefault="00350C57" w:rsidP="00350C5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5"/>
          <w:sz w:val="20"/>
          <w:szCs w:val="20"/>
        </w:rPr>
      </w:pPr>
      <w:r w:rsidRPr="00A7189E">
        <w:rPr>
          <w:color w:val="000000" w:themeColor="text1"/>
          <w:spacing w:val="-5"/>
          <w:sz w:val="20"/>
          <w:szCs w:val="20"/>
        </w:rPr>
        <w:t xml:space="preserve">1) если по окончании срока подачи документов на участие в конкурсе не поданы документы ни одним </w:t>
      </w:r>
      <w:r w:rsidRPr="00A7189E">
        <w:rPr>
          <w:color w:val="000000" w:themeColor="text1"/>
          <w:spacing w:val="-5"/>
          <w:sz w:val="20"/>
          <w:szCs w:val="20"/>
        </w:rPr>
        <w:lastRenderedPageBreak/>
        <w:t>гражданином Российской Федерации или поданы только одним гражданином Российской Федерации;</w:t>
      </w:r>
    </w:p>
    <w:p w14:paraId="5CEA34E1" w14:textId="77777777" w:rsidR="00350C57" w:rsidRPr="00A7189E" w:rsidRDefault="00350C57" w:rsidP="00350C5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5"/>
          <w:sz w:val="20"/>
          <w:szCs w:val="20"/>
        </w:rPr>
      </w:pPr>
      <w:r w:rsidRPr="00A7189E">
        <w:rPr>
          <w:color w:val="000000" w:themeColor="text1"/>
          <w:spacing w:val="-5"/>
          <w:sz w:val="20"/>
          <w:szCs w:val="20"/>
        </w:rPr>
        <w:t>2) если на конкурс не явились граждане Российской Федерации, подавшие документы для участия в конкурсе;</w:t>
      </w:r>
    </w:p>
    <w:p w14:paraId="1FFB88D6" w14:textId="77777777" w:rsidR="00350C57" w:rsidRPr="00A7189E" w:rsidRDefault="00350C57" w:rsidP="00350C5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5"/>
          <w:sz w:val="20"/>
          <w:szCs w:val="20"/>
        </w:rPr>
      </w:pPr>
      <w:r w:rsidRPr="00A7189E">
        <w:rPr>
          <w:color w:val="000000" w:themeColor="text1"/>
          <w:spacing w:val="-5"/>
          <w:sz w:val="20"/>
          <w:szCs w:val="20"/>
        </w:rPr>
        <w:t>3) если в качестве кандидата на должность Главы района никто не зарегистрирован или зарегистрирован только один гражданин Российской Федерации;</w:t>
      </w:r>
    </w:p>
    <w:p w14:paraId="0FBD3F34" w14:textId="77777777" w:rsidR="00350C57" w:rsidRPr="00A7189E" w:rsidRDefault="00350C57" w:rsidP="00350C5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5"/>
          <w:sz w:val="20"/>
          <w:szCs w:val="20"/>
        </w:rPr>
      </w:pPr>
      <w:r w:rsidRPr="00A7189E">
        <w:rPr>
          <w:color w:val="000000" w:themeColor="text1"/>
          <w:spacing w:val="-5"/>
          <w:sz w:val="20"/>
          <w:szCs w:val="20"/>
        </w:rPr>
        <w:t>4) если всеми кандидатами на должность Главы района поданы заявления о снятии своих кандидатур с участия в конкурсе;</w:t>
      </w:r>
    </w:p>
    <w:p w14:paraId="6A2E6FFA" w14:textId="77777777" w:rsidR="00350C57" w:rsidRPr="00A7189E" w:rsidRDefault="00350C57" w:rsidP="00350C5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5"/>
          <w:sz w:val="20"/>
          <w:szCs w:val="20"/>
        </w:rPr>
      </w:pPr>
      <w:r w:rsidRPr="00A7189E">
        <w:rPr>
          <w:color w:val="000000" w:themeColor="text1"/>
          <w:spacing w:val="-5"/>
          <w:sz w:val="20"/>
          <w:szCs w:val="20"/>
        </w:rPr>
        <w:t>5) если для участия в первом или втором этапе конкурса явился один или не явился ни один кандидат;</w:t>
      </w:r>
    </w:p>
    <w:p w14:paraId="128AAB9B" w14:textId="77777777" w:rsidR="00350C57" w:rsidRPr="00A7189E" w:rsidRDefault="00350C57" w:rsidP="00350C5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5"/>
          <w:sz w:val="20"/>
          <w:szCs w:val="20"/>
        </w:rPr>
      </w:pPr>
      <w:r w:rsidRPr="00A7189E">
        <w:rPr>
          <w:color w:val="000000" w:themeColor="text1"/>
          <w:spacing w:val="-5"/>
          <w:sz w:val="20"/>
          <w:szCs w:val="20"/>
        </w:rPr>
        <w:t>6) отсутствия победителей конкурса, либо наличия только одного победителя конкурса.</w:t>
      </w:r>
    </w:p>
    <w:p w14:paraId="6CE60E5B" w14:textId="77777777" w:rsidR="00350C57" w:rsidRPr="00A7189E" w:rsidRDefault="00350C57" w:rsidP="00350C57">
      <w:pPr>
        <w:widowControl w:val="0"/>
        <w:shd w:val="clear" w:color="auto" w:fill="FFFFFF"/>
        <w:tabs>
          <w:tab w:val="left" w:pos="709"/>
        </w:tabs>
        <w:autoSpaceDE w:val="0"/>
        <w:autoSpaceDN w:val="0"/>
        <w:adjustRightInd w:val="0"/>
        <w:spacing w:before="58"/>
        <w:ind w:right="5" w:firstLine="709"/>
        <w:contextualSpacing/>
        <w:jc w:val="both"/>
        <w:rPr>
          <w:color w:val="000000" w:themeColor="text1"/>
          <w:sz w:val="20"/>
          <w:szCs w:val="20"/>
        </w:rPr>
      </w:pPr>
      <w:r w:rsidRPr="00A7189E">
        <w:rPr>
          <w:color w:val="000000" w:themeColor="text1"/>
          <w:spacing w:val="-5"/>
          <w:sz w:val="20"/>
          <w:szCs w:val="20"/>
        </w:rPr>
        <w:t xml:space="preserve">6.5. В случае признания конкурса несостоявшимся, Совет депутатов в течение 15 рабочих дней принимает решение об объявлении нового конкурса. </w:t>
      </w:r>
    </w:p>
    <w:p w14:paraId="50C1A9FA" w14:textId="77777777" w:rsidR="00350C57" w:rsidRPr="00A7189E" w:rsidRDefault="00350C57" w:rsidP="00350C57">
      <w:pPr>
        <w:widowControl w:val="0"/>
        <w:shd w:val="clear" w:color="auto" w:fill="FFFFFF"/>
        <w:tabs>
          <w:tab w:val="left" w:pos="408"/>
        </w:tabs>
        <w:autoSpaceDE w:val="0"/>
        <w:autoSpaceDN w:val="0"/>
        <w:adjustRightInd w:val="0"/>
        <w:spacing w:before="53"/>
        <w:contextualSpacing/>
        <w:jc w:val="both"/>
        <w:rPr>
          <w:color w:val="000000" w:themeColor="text1"/>
          <w:sz w:val="20"/>
          <w:szCs w:val="20"/>
        </w:rPr>
      </w:pPr>
    </w:p>
    <w:p w14:paraId="30A2AB78" w14:textId="77777777" w:rsidR="00350C57" w:rsidRPr="00A7189E" w:rsidRDefault="00350C57" w:rsidP="00350C57">
      <w:pPr>
        <w:widowControl w:val="0"/>
        <w:shd w:val="clear" w:color="auto" w:fill="FFFFFF"/>
        <w:autoSpaceDE w:val="0"/>
        <w:autoSpaceDN w:val="0"/>
        <w:adjustRightInd w:val="0"/>
        <w:spacing w:before="158"/>
        <w:ind w:left="19"/>
        <w:contextualSpacing/>
        <w:jc w:val="center"/>
        <w:rPr>
          <w:color w:val="000000" w:themeColor="text1"/>
          <w:sz w:val="20"/>
          <w:szCs w:val="20"/>
        </w:rPr>
      </w:pPr>
      <w:r w:rsidRPr="00A7189E">
        <w:rPr>
          <w:color w:val="000000" w:themeColor="text1"/>
          <w:spacing w:val="-3"/>
          <w:sz w:val="20"/>
          <w:szCs w:val="20"/>
        </w:rPr>
        <w:t>7. Заключительные положения</w:t>
      </w:r>
    </w:p>
    <w:p w14:paraId="6B98F7A7" w14:textId="77777777" w:rsidR="00350C57" w:rsidRPr="00A7189E" w:rsidRDefault="00350C57" w:rsidP="00350C57">
      <w:pPr>
        <w:widowControl w:val="0"/>
        <w:shd w:val="clear" w:color="auto" w:fill="FFFFFF"/>
        <w:tabs>
          <w:tab w:val="left" w:pos="709"/>
          <w:tab w:val="left" w:leader="underscore" w:pos="6701"/>
        </w:tabs>
        <w:autoSpaceDE w:val="0"/>
        <w:autoSpaceDN w:val="0"/>
        <w:adjustRightInd w:val="0"/>
        <w:spacing w:before="53"/>
        <w:ind w:right="5" w:firstLine="709"/>
        <w:contextualSpacing/>
        <w:jc w:val="both"/>
        <w:rPr>
          <w:color w:val="000000" w:themeColor="text1"/>
          <w:spacing w:val="-7"/>
          <w:sz w:val="20"/>
          <w:szCs w:val="20"/>
        </w:rPr>
      </w:pPr>
      <w:r w:rsidRPr="00A7189E">
        <w:rPr>
          <w:color w:val="000000" w:themeColor="text1"/>
          <w:spacing w:val="-7"/>
          <w:sz w:val="20"/>
          <w:szCs w:val="20"/>
        </w:rPr>
        <w:t>7.1. Документы комиссии, документы граждан Российской Федерации, изъявивших желание участвовать в конкурсе, а также кандидатов хранятся в администрации Куйбышевского муниципального района Новосибирской области с соблюдением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утвержденных приказом Министерства культуры Российской Федерации от 31 марта 2015 года № 526.</w:t>
      </w:r>
    </w:p>
    <w:p w14:paraId="6661B26F" w14:textId="77777777" w:rsidR="00350C57" w:rsidRPr="00A7189E" w:rsidRDefault="00350C57" w:rsidP="00350C57">
      <w:pPr>
        <w:widowControl w:val="0"/>
        <w:shd w:val="clear" w:color="auto" w:fill="FFFFFF"/>
        <w:tabs>
          <w:tab w:val="left" w:pos="709"/>
        </w:tabs>
        <w:autoSpaceDE w:val="0"/>
        <w:autoSpaceDN w:val="0"/>
        <w:adjustRightInd w:val="0"/>
        <w:spacing w:before="53"/>
        <w:ind w:right="5" w:firstLine="709"/>
        <w:contextualSpacing/>
        <w:jc w:val="both"/>
        <w:rPr>
          <w:color w:val="000000" w:themeColor="text1"/>
          <w:spacing w:val="-8"/>
          <w:sz w:val="20"/>
          <w:szCs w:val="20"/>
        </w:rPr>
      </w:pPr>
      <w:r w:rsidRPr="00A7189E">
        <w:rPr>
          <w:color w:val="000000" w:themeColor="text1"/>
          <w:spacing w:val="-6"/>
          <w:sz w:val="20"/>
          <w:szCs w:val="20"/>
        </w:rPr>
        <w:t xml:space="preserve">7.2. Расходы, связанные с участием в конкурсе, осуществляются гражданами Российской Федерации за </w:t>
      </w:r>
      <w:r w:rsidRPr="00A7189E">
        <w:rPr>
          <w:color w:val="000000" w:themeColor="text1"/>
          <w:sz w:val="20"/>
          <w:szCs w:val="20"/>
        </w:rPr>
        <w:t>счет собственных средств</w:t>
      </w:r>
      <w:r w:rsidRPr="00A7189E">
        <w:rPr>
          <w:color w:val="000000" w:themeColor="text1"/>
          <w:spacing w:val="-8"/>
          <w:sz w:val="20"/>
          <w:szCs w:val="20"/>
        </w:rPr>
        <w:t>.</w:t>
      </w:r>
    </w:p>
    <w:p w14:paraId="4D073466" w14:textId="77777777" w:rsidR="00350C57" w:rsidRPr="00A7189E" w:rsidRDefault="00350C57" w:rsidP="00350C57">
      <w:pPr>
        <w:ind w:left="5670"/>
        <w:jc w:val="center"/>
        <w:rPr>
          <w:sz w:val="20"/>
          <w:szCs w:val="20"/>
        </w:rPr>
      </w:pPr>
      <w:r w:rsidRPr="00A7189E">
        <w:rPr>
          <w:sz w:val="20"/>
          <w:szCs w:val="20"/>
        </w:rPr>
        <w:t>Приложение 1</w:t>
      </w:r>
    </w:p>
    <w:p w14:paraId="2872125C" w14:textId="77777777" w:rsidR="00350C57" w:rsidRPr="00A7189E" w:rsidRDefault="00350C57" w:rsidP="00350C57">
      <w:pPr>
        <w:ind w:left="5670"/>
        <w:jc w:val="center"/>
        <w:rPr>
          <w:sz w:val="20"/>
          <w:szCs w:val="20"/>
        </w:rPr>
      </w:pPr>
      <w:r w:rsidRPr="00A7189E">
        <w:rPr>
          <w:sz w:val="20"/>
          <w:szCs w:val="20"/>
        </w:rPr>
        <w:t>к Положению «О порядке проведения конкурса</w:t>
      </w:r>
    </w:p>
    <w:p w14:paraId="3B371D14" w14:textId="77777777" w:rsidR="00350C57" w:rsidRPr="00A7189E" w:rsidRDefault="00350C57" w:rsidP="00350C57">
      <w:pPr>
        <w:ind w:left="5670"/>
        <w:jc w:val="center"/>
        <w:rPr>
          <w:sz w:val="20"/>
          <w:szCs w:val="20"/>
        </w:rPr>
      </w:pPr>
      <w:r w:rsidRPr="00A7189E">
        <w:rPr>
          <w:sz w:val="20"/>
          <w:szCs w:val="20"/>
        </w:rPr>
        <w:t>по отбору кандидатур на должность Главы Куйбышевского муниципального района</w:t>
      </w:r>
    </w:p>
    <w:p w14:paraId="4C6350F2" w14:textId="77777777" w:rsidR="00350C57" w:rsidRPr="00A7189E" w:rsidRDefault="00350C57" w:rsidP="00350C57">
      <w:pPr>
        <w:ind w:left="5670"/>
        <w:jc w:val="center"/>
        <w:rPr>
          <w:sz w:val="20"/>
          <w:szCs w:val="20"/>
        </w:rPr>
      </w:pPr>
      <w:r w:rsidRPr="00A7189E">
        <w:rPr>
          <w:sz w:val="20"/>
          <w:szCs w:val="20"/>
        </w:rPr>
        <w:t>Новосибирской области»</w:t>
      </w:r>
    </w:p>
    <w:p w14:paraId="19253519" w14:textId="77777777" w:rsidR="00350C57" w:rsidRPr="00A7189E" w:rsidRDefault="00350C57" w:rsidP="00350C57">
      <w:pPr>
        <w:widowControl w:val="0"/>
        <w:shd w:val="clear" w:color="auto" w:fill="FFFFFF"/>
        <w:autoSpaceDE w:val="0"/>
        <w:autoSpaceDN w:val="0"/>
        <w:adjustRightInd w:val="0"/>
        <w:spacing w:before="168"/>
        <w:ind w:left="5670"/>
        <w:contextualSpacing/>
        <w:jc w:val="right"/>
        <w:rPr>
          <w:color w:val="000000" w:themeColor="text1"/>
          <w:spacing w:val="-8"/>
          <w:sz w:val="20"/>
          <w:szCs w:val="20"/>
        </w:rPr>
      </w:pPr>
    </w:p>
    <w:p w14:paraId="4372CA1C" w14:textId="77777777" w:rsidR="00350C57" w:rsidRPr="00A7189E" w:rsidRDefault="00350C57" w:rsidP="00350C57">
      <w:pPr>
        <w:ind w:left="5670"/>
        <w:jc w:val="center"/>
        <w:rPr>
          <w:sz w:val="20"/>
          <w:szCs w:val="20"/>
        </w:rPr>
      </w:pPr>
      <w:r w:rsidRPr="00A7189E">
        <w:rPr>
          <w:sz w:val="20"/>
          <w:szCs w:val="20"/>
        </w:rPr>
        <w:t>В конкурсную комиссию</w:t>
      </w:r>
    </w:p>
    <w:p w14:paraId="25C07FB2" w14:textId="77777777" w:rsidR="00350C57" w:rsidRPr="00A7189E" w:rsidRDefault="00350C57" w:rsidP="00350C57">
      <w:pPr>
        <w:ind w:left="5670"/>
        <w:jc w:val="center"/>
        <w:rPr>
          <w:sz w:val="20"/>
          <w:szCs w:val="20"/>
        </w:rPr>
      </w:pPr>
      <w:r w:rsidRPr="00A7189E">
        <w:rPr>
          <w:sz w:val="20"/>
          <w:szCs w:val="20"/>
        </w:rPr>
        <w:t xml:space="preserve">по отбору кандидатур на должность </w:t>
      </w:r>
    </w:p>
    <w:p w14:paraId="64EF9C3D" w14:textId="77777777" w:rsidR="00350C57" w:rsidRPr="00A7189E" w:rsidRDefault="00350C57" w:rsidP="00350C57">
      <w:pPr>
        <w:ind w:left="5670"/>
        <w:jc w:val="center"/>
        <w:rPr>
          <w:sz w:val="20"/>
          <w:szCs w:val="20"/>
        </w:rPr>
      </w:pPr>
      <w:r w:rsidRPr="00A7189E">
        <w:rPr>
          <w:sz w:val="20"/>
          <w:szCs w:val="20"/>
        </w:rPr>
        <w:t>Главы Куйбышевского</w:t>
      </w:r>
    </w:p>
    <w:p w14:paraId="5749C26D" w14:textId="77777777" w:rsidR="00350C57" w:rsidRPr="00A7189E" w:rsidRDefault="00350C57" w:rsidP="00350C57">
      <w:pPr>
        <w:ind w:left="5670"/>
        <w:jc w:val="center"/>
        <w:rPr>
          <w:sz w:val="20"/>
          <w:szCs w:val="20"/>
        </w:rPr>
      </w:pPr>
      <w:r w:rsidRPr="00A7189E">
        <w:rPr>
          <w:sz w:val="20"/>
          <w:szCs w:val="20"/>
        </w:rPr>
        <w:t>муниципального района</w:t>
      </w:r>
    </w:p>
    <w:p w14:paraId="43B4A983" w14:textId="77777777" w:rsidR="00350C57" w:rsidRPr="00A7189E" w:rsidRDefault="00350C57" w:rsidP="00350C57">
      <w:pPr>
        <w:ind w:left="5670"/>
        <w:jc w:val="center"/>
        <w:rPr>
          <w:sz w:val="20"/>
          <w:szCs w:val="20"/>
        </w:rPr>
      </w:pPr>
      <w:r w:rsidRPr="00A7189E">
        <w:rPr>
          <w:sz w:val="20"/>
          <w:szCs w:val="20"/>
        </w:rPr>
        <w:t>Новосибирской области</w:t>
      </w:r>
    </w:p>
    <w:p w14:paraId="04D7DF3C" w14:textId="77777777" w:rsidR="00350C57" w:rsidRPr="00A7189E" w:rsidRDefault="00350C57" w:rsidP="00350C57">
      <w:pPr>
        <w:widowControl w:val="0"/>
        <w:shd w:val="clear" w:color="auto" w:fill="FFFFFF"/>
        <w:autoSpaceDE w:val="0"/>
        <w:autoSpaceDN w:val="0"/>
        <w:adjustRightInd w:val="0"/>
        <w:spacing w:before="72"/>
        <w:ind w:left="3312" w:firstLine="1051"/>
        <w:contextualSpacing/>
        <w:rPr>
          <w:iCs/>
          <w:color w:val="000000" w:themeColor="text1"/>
          <w:spacing w:val="-8"/>
          <w:sz w:val="20"/>
          <w:szCs w:val="20"/>
        </w:rPr>
      </w:pPr>
    </w:p>
    <w:p w14:paraId="689BAFB3" w14:textId="77777777" w:rsidR="00350C57" w:rsidRPr="00A7189E" w:rsidRDefault="00350C57" w:rsidP="00350C57">
      <w:pPr>
        <w:widowControl w:val="0"/>
        <w:shd w:val="clear" w:color="auto" w:fill="FFFFFF"/>
        <w:autoSpaceDE w:val="0"/>
        <w:autoSpaceDN w:val="0"/>
        <w:adjustRightInd w:val="0"/>
        <w:spacing w:before="72"/>
        <w:ind w:left="3312" w:firstLine="1051"/>
        <w:contextualSpacing/>
        <w:rPr>
          <w:iCs/>
          <w:color w:val="000000" w:themeColor="text1"/>
          <w:spacing w:val="-8"/>
          <w:sz w:val="20"/>
          <w:szCs w:val="20"/>
        </w:rPr>
      </w:pPr>
    </w:p>
    <w:p w14:paraId="37B05AFE" w14:textId="77777777" w:rsidR="00350C57" w:rsidRPr="00A7189E" w:rsidRDefault="00350C57" w:rsidP="00350C57">
      <w:pPr>
        <w:widowControl w:val="0"/>
        <w:shd w:val="clear" w:color="auto" w:fill="FFFFFF"/>
        <w:autoSpaceDE w:val="0"/>
        <w:autoSpaceDN w:val="0"/>
        <w:adjustRightInd w:val="0"/>
        <w:spacing w:before="72"/>
        <w:ind w:left="3312" w:firstLine="1051"/>
        <w:contextualSpacing/>
        <w:rPr>
          <w:color w:val="000000" w:themeColor="text1"/>
          <w:sz w:val="20"/>
          <w:szCs w:val="20"/>
        </w:rPr>
      </w:pPr>
      <w:r w:rsidRPr="00A7189E">
        <w:rPr>
          <w:color w:val="000000" w:themeColor="text1"/>
          <w:sz w:val="20"/>
          <w:szCs w:val="20"/>
        </w:rPr>
        <w:t>ЗАЯВЛЕНИЕ</w:t>
      </w:r>
    </w:p>
    <w:p w14:paraId="039F8A82" w14:textId="77777777" w:rsidR="00350C57" w:rsidRPr="00A7189E" w:rsidRDefault="00350C57" w:rsidP="00350C57">
      <w:pPr>
        <w:widowControl w:val="0"/>
        <w:shd w:val="clear" w:color="auto" w:fill="FFFFFF"/>
        <w:tabs>
          <w:tab w:val="left" w:leader="underscore" w:pos="3888"/>
          <w:tab w:val="left" w:leader="underscore" w:pos="7138"/>
          <w:tab w:val="left" w:pos="7910"/>
        </w:tabs>
        <w:autoSpaceDE w:val="0"/>
        <w:autoSpaceDN w:val="0"/>
        <w:adjustRightInd w:val="0"/>
        <w:ind w:left="10"/>
        <w:contextualSpacing/>
        <w:rPr>
          <w:color w:val="000000" w:themeColor="text1"/>
          <w:sz w:val="20"/>
          <w:szCs w:val="20"/>
        </w:rPr>
      </w:pPr>
      <w:r w:rsidRPr="00A7189E">
        <w:rPr>
          <w:bCs/>
          <w:color w:val="000000" w:themeColor="text1"/>
          <w:spacing w:val="-10"/>
          <w:w w:val="80"/>
          <w:sz w:val="20"/>
          <w:szCs w:val="20"/>
        </w:rPr>
        <w:t xml:space="preserve">Я </w:t>
      </w:r>
      <w:r w:rsidRPr="00A7189E">
        <w:rPr>
          <w:bCs/>
          <w:color w:val="000000" w:themeColor="text1"/>
          <w:sz w:val="20"/>
          <w:szCs w:val="20"/>
        </w:rPr>
        <w:t>__________________________________________________________________ ,</w:t>
      </w:r>
    </w:p>
    <w:p w14:paraId="1A91549A" w14:textId="77777777" w:rsidR="00350C57" w:rsidRPr="00A7189E" w:rsidRDefault="00350C57" w:rsidP="00350C57">
      <w:pPr>
        <w:widowControl w:val="0"/>
        <w:shd w:val="clear" w:color="auto" w:fill="FFFFFF"/>
        <w:autoSpaceDE w:val="0"/>
        <w:autoSpaceDN w:val="0"/>
        <w:adjustRightInd w:val="0"/>
        <w:ind w:right="10"/>
        <w:contextualSpacing/>
        <w:jc w:val="center"/>
        <w:rPr>
          <w:color w:val="000000" w:themeColor="text1"/>
          <w:sz w:val="20"/>
          <w:szCs w:val="20"/>
        </w:rPr>
      </w:pPr>
      <w:r w:rsidRPr="00A7189E">
        <w:rPr>
          <w:iCs/>
          <w:color w:val="000000" w:themeColor="text1"/>
          <w:spacing w:val="-8"/>
          <w:sz w:val="20"/>
          <w:szCs w:val="20"/>
        </w:rPr>
        <w:t>(фамилия, имя, отчество)</w:t>
      </w:r>
    </w:p>
    <w:p w14:paraId="54675456" w14:textId="77777777" w:rsidR="00350C57" w:rsidRPr="00A7189E" w:rsidRDefault="00350C57" w:rsidP="00350C57">
      <w:pPr>
        <w:widowControl w:val="0"/>
        <w:shd w:val="clear" w:color="auto" w:fill="FFFFFF"/>
        <w:tabs>
          <w:tab w:val="left" w:leader="underscore" w:pos="1272"/>
        </w:tabs>
        <w:autoSpaceDE w:val="0"/>
        <w:autoSpaceDN w:val="0"/>
        <w:adjustRightInd w:val="0"/>
        <w:spacing w:before="62"/>
        <w:ind w:left="5" w:right="10"/>
        <w:contextualSpacing/>
        <w:jc w:val="both"/>
        <w:rPr>
          <w:color w:val="000000" w:themeColor="text1"/>
          <w:sz w:val="20"/>
          <w:szCs w:val="20"/>
        </w:rPr>
      </w:pPr>
      <w:r w:rsidRPr="00A7189E">
        <w:rPr>
          <w:color w:val="000000" w:themeColor="text1"/>
          <w:spacing w:val="-4"/>
          <w:sz w:val="20"/>
          <w:szCs w:val="20"/>
        </w:rPr>
        <w:t>желаю принять участие в конкурсе по отбору кандидатур на должность Главы</w:t>
      </w:r>
      <w:r w:rsidRPr="00A7189E">
        <w:rPr>
          <w:color w:val="000000" w:themeColor="text1"/>
          <w:spacing w:val="-4"/>
          <w:sz w:val="20"/>
          <w:szCs w:val="20"/>
        </w:rPr>
        <w:br/>
      </w:r>
      <w:r w:rsidRPr="00A7189E">
        <w:rPr>
          <w:iCs/>
          <w:color w:val="000000" w:themeColor="text1"/>
          <w:sz w:val="20"/>
          <w:szCs w:val="20"/>
        </w:rPr>
        <w:t>____________ района.</w:t>
      </w:r>
    </w:p>
    <w:p w14:paraId="1B1B5085" w14:textId="77777777" w:rsidR="00350C57" w:rsidRPr="00A7189E" w:rsidRDefault="00350C57" w:rsidP="00350C57">
      <w:pPr>
        <w:pStyle w:val="Pa3"/>
        <w:spacing w:before="40"/>
        <w:ind w:firstLine="708"/>
        <w:jc w:val="both"/>
        <w:rPr>
          <w:rFonts w:ascii="Times New Roman" w:hAnsi="Times New Roman"/>
          <w:color w:val="000000" w:themeColor="text1"/>
          <w:sz w:val="20"/>
          <w:szCs w:val="20"/>
        </w:rPr>
      </w:pPr>
      <w:r w:rsidRPr="00A7189E">
        <w:rPr>
          <w:rFonts w:ascii="Times New Roman" w:hAnsi="Times New Roman"/>
          <w:color w:val="000000" w:themeColor="text1"/>
          <w:sz w:val="20"/>
          <w:szCs w:val="20"/>
        </w:rPr>
        <w:t>Настоящим подтверждаю, что я дееспособен, сведения, содержащиеся в документах, представляемых мной для участия в данном конкурсе, соответствуют действительности, а сами документы не являются подложными.</w:t>
      </w:r>
    </w:p>
    <w:p w14:paraId="01ECB9AA" w14:textId="77777777" w:rsidR="00350C57" w:rsidRPr="00A7189E" w:rsidRDefault="00350C57" w:rsidP="00350C57">
      <w:pPr>
        <w:pStyle w:val="Pa3"/>
        <w:spacing w:before="40"/>
        <w:ind w:firstLine="708"/>
        <w:jc w:val="both"/>
        <w:rPr>
          <w:rFonts w:ascii="Times New Roman" w:hAnsi="Times New Roman"/>
          <w:color w:val="000000" w:themeColor="text1"/>
          <w:sz w:val="20"/>
          <w:szCs w:val="20"/>
        </w:rPr>
      </w:pPr>
      <w:r w:rsidRPr="00A7189E">
        <w:rPr>
          <w:rFonts w:ascii="Times New Roman" w:hAnsi="Times New Roman"/>
          <w:color w:val="000000" w:themeColor="text1"/>
          <w:sz w:val="20"/>
          <w:szCs w:val="20"/>
        </w:rPr>
        <w:t>Не имею возражений против проведения проверки документов и сведений, представляемых мной в конкурсную комиссию по отбору кандидатур на должность Главы _____________ района.</w:t>
      </w:r>
    </w:p>
    <w:p w14:paraId="719B5CD6" w14:textId="77777777" w:rsidR="00350C57" w:rsidRPr="00A7189E" w:rsidRDefault="00350C57" w:rsidP="00350C57">
      <w:pPr>
        <w:pStyle w:val="Pa3"/>
        <w:spacing w:before="40"/>
        <w:ind w:firstLine="708"/>
        <w:jc w:val="both"/>
        <w:rPr>
          <w:rFonts w:ascii="Times New Roman" w:hAnsi="Times New Roman"/>
          <w:color w:val="000000" w:themeColor="text1"/>
          <w:sz w:val="20"/>
          <w:szCs w:val="20"/>
        </w:rPr>
      </w:pPr>
      <w:r w:rsidRPr="00A7189E">
        <w:rPr>
          <w:rFonts w:ascii="Times New Roman" w:hAnsi="Times New Roman"/>
          <w:color w:val="000000" w:themeColor="text1"/>
          <w:sz w:val="20"/>
          <w:szCs w:val="20"/>
        </w:rPr>
        <w:t>Обязуюсь в случае моего избрания на должность Главы ___________ района</w:t>
      </w:r>
      <w:r w:rsidRPr="00A7189E">
        <w:rPr>
          <w:rFonts w:ascii="Times New Roman" w:hAnsi="Times New Roman"/>
          <w:iCs/>
          <w:color w:val="000000" w:themeColor="text1"/>
          <w:sz w:val="20"/>
          <w:szCs w:val="20"/>
        </w:rPr>
        <w:t xml:space="preserve"> </w:t>
      </w:r>
      <w:r w:rsidRPr="00A7189E">
        <w:rPr>
          <w:rFonts w:ascii="Times New Roman" w:hAnsi="Times New Roman"/>
          <w:color w:val="000000" w:themeColor="text1"/>
          <w:sz w:val="20"/>
          <w:szCs w:val="20"/>
        </w:rPr>
        <w:t>прекратить деятельность, несовместимую со статусом главы муниципального образования. Согласен на проведение процедуры, связанной с оформлением допуска к сведениям, составляющим государственную тайну, на условиях, предусмотренных законодательством Российской Федерации о защите государственной тайны.</w:t>
      </w:r>
    </w:p>
    <w:p w14:paraId="704572C8" w14:textId="77777777" w:rsidR="00350C57" w:rsidRPr="00A7189E" w:rsidRDefault="00350C57" w:rsidP="00350C57">
      <w:pPr>
        <w:pStyle w:val="Pa3"/>
        <w:spacing w:before="40"/>
        <w:ind w:firstLine="708"/>
        <w:jc w:val="both"/>
        <w:rPr>
          <w:rFonts w:ascii="Times New Roman" w:hAnsi="Times New Roman"/>
          <w:color w:val="000000" w:themeColor="text1"/>
          <w:sz w:val="20"/>
          <w:szCs w:val="20"/>
        </w:rPr>
      </w:pPr>
      <w:r w:rsidRPr="00A7189E">
        <w:rPr>
          <w:rFonts w:ascii="Times New Roman" w:hAnsi="Times New Roman"/>
          <w:color w:val="000000" w:themeColor="text1"/>
          <w:sz w:val="20"/>
          <w:szCs w:val="20"/>
        </w:rPr>
        <w:t>Даю согласие конкурсной комиссии по отбору кандидатур на должность Главы ___________ района</w:t>
      </w:r>
      <w:r w:rsidRPr="00A7189E">
        <w:rPr>
          <w:rFonts w:ascii="Times New Roman" w:hAnsi="Times New Roman"/>
          <w:iCs/>
          <w:color w:val="000000" w:themeColor="text1"/>
          <w:sz w:val="20"/>
          <w:szCs w:val="20"/>
        </w:rPr>
        <w:t xml:space="preserve"> </w:t>
      </w:r>
      <w:r w:rsidRPr="00A7189E">
        <w:rPr>
          <w:rFonts w:ascii="Times New Roman" w:hAnsi="Times New Roman"/>
          <w:sz w:val="20"/>
          <w:szCs w:val="20"/>
        </w:rPr>
        <w:t xml:space="preserve">и отделу по профилактике коррупционных и иных правонарушений администрации Губернатора Новосибирской области и Правительства Новосибирской области в рамках процедуры проведения конкурса </w:t>
      </w:r>
      <w:r w:rsidRPr="00A7189E">
        <w:rPr>
          <w:rFonts w:ascii="Times New Roman" w:hAnsi="Times New Roman"/>
          <w:color w:val="000000" w:themeColor="text1"/>
          <w:sz w:val="20"/>
          <w:szCs w:val="20"/>
        </w:rPr>
        <w:t>на обработку моих персональных данных, представленных мной в связи с проведением конкурсных процедур.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 (с использованием информационных систем и без их использования), указано в Федеральном законе от 27 июля 2006 года№ 152-ФЗ «О персональных данных», с которым я ознакомлен(а).</w:t>
      </w:r>
    </w:p>
    <w:p w14:paraId="335148EF" w14:textId="77777777" w:rsidR="00350C57" w:rsidRPr="00A7189E" w:rsidRDefault="00350C57" w:rsidP="00350C57">
      <w:pPr>
        <w:widowControl w:val="0"/>
        <w:shd w:val="clear" w:color="auto" w:fill="FFFFFF"/>
        <w:tabs>
          <w:tab w:val="left" w:leader="underscore" w:pos="1272"/>
        </w:tabs>
        <w:autoSpaceDE w:val="0"/>
        <w:autoSpaceDN w:val="0"/>
        <w:adjustRightInd w:val="0"/>
        <w:spacing w:before="62"/>
        <w:ind w:left="5" w:right="10" w:firstLine="704"/>
        <w:contextualSpacing/>
        <w:jc w:val="both"/>
        <w:rPr>
          <w:color w:val="000000" w:themeColor="text1"/>
          <w:sz w:val="20"/>
          <w:szCs w:val="20"/>
        </w:rPr>
      </w:pPr>
      <w:r w:rsidRPr="00A7189E">
        <w:rPr>
          <w:color w:val="000000" w:themeColor="text1"/>
          <w:sz w:val="20"/>
          <w:szCs w:val="20"/>
        </w:rPr>
        <w:t xml:space="preserve">Даю согласие на предоставление конкурсной комиссией по отбору кандидатур на должность Главы ____________ района в Совет депутатов муниципального образования копии представленной мной программы развития муниципального образования (предложений по </w:t>
      </w:r>
      <w:r w:rsidRPr="00A7189E">
        <w:rPr>
          <w:color w:val="000000" w:themeColor="text1"/>
          <w:spacing w:val="-3"/>
          <w:sz w:val="20"/>
          <w:szCs w:val="20"/>
        </w:rPr>
        <w:t>улучшению качества жизни населения в муниципальном образовании</w:t>
      </w:r>
      <w:r w:rsidRPr="00A7189E">
        <w:rPr>
          <w:color w:val="000000" w:themeColor="text1"/>
          <w:sz w:val="20"/>
          <w:szCs w:val="20"/>
        </w:rPr>
        <w:t>) в случае признания меня победителем конкурса</w:t>
      </w:r>
      <w:r w:rsidRPr="00A7189E">
        <w:rPr>
          <w:color w:val="000000" w:themeColor="text1"/>
          <w:spacing w:val="-4"/>
          <w:sz w:val="20"/>
          <w:szCs w:val="20"/>
        </w:rPr>
        <w:t xml:space="preserve"> по отбору кандидатур на должность Главы </w:t>
      </w:r>
      <w:r w:rsidRPr="00A7189E">
        <w:rPr>
          <w:iCs/>
          <w:color w:val="000000" w:themeColor="text1"/>
          <w:sz w:val="20"/>
          <w:szCs w:val="20"/>
        </w:rPr>
        <w:t>____________ района.</w:t>
      </w:r>
    </w:p>
    <w:p w14:paraId="5067D06A" w14:textId="77777777" w:rsidR="00350C57" w:rsidRPr="00A7189E" w:rsidRDefault="00350C57" w:rsidP="00350C57">
      <w:pPr>
        <w:ind w:firstLine="709"/>
        <w:jc w:val="both"/>
        <w:rPr>
          <w:color w:val="000000" w:themeColor="text1"/>
          <w:sz w:val="20"/>
          <w:szCs w:val="20"/>
        </w:rPr>
      </w:pPr>
    </w:p>
    <w:p w14:paraId="39B3594F" w14:textId="77777777" w:rsidR="00350C57" w:rsidRPr="00A7189E" w:rsidRDefault="00350C57" w:rsidP="00350C57">
      <w:pPr>
        <w:pStyle w:val="Pa14"/>
        <w:spacing w:before="160"/>
        <w:jc w:val="both"/>
        <w:rPr>
          <w:rFonts w:ascii="Times New Roman" w:hAnsi="Times New Roman"/>
          <w:color w:val="000000" w:themeColor="text1"/>
          <w:sz w:val="20"/>
          <w:szCs w:val="20"/>
        </w:rPr>
      </w:pPr>
      <w:r w:rsidRPr="00A7189E">
        <w:rPr>
          <w:rFonts w:ascii="Times New Roman" w:hAnsi="Times New Roman"/>
          <w:color w:val="000000" w:themeColor="text1"/>
          <w:sz w:val="20"/>
          <w:szCs w:val="20"/>
        </w:rPr>
        <w:t xml:space="preserve">_______________                                                                                                                   _______________ </w:t>
      </w:r>
    </w:p>
    <w:p w14:paraId="30760DA2" w14:textId="77777777" w:rsidR="00350C57" w:rsidRPr="00A7189E" w:rsidRDefault="00350C57" w:rsidP="00350C57">
      <w:pPr>
        <w:pStyle w:val="Pa16"/>
        <w:rPr>
          <w:rFonts w:ascii="Times New Roman" w:hAnsi="Times New Roman"/>
          <w:color w:val="000000" w:themeColor="text1"/>
          <w:sz w:val="20"/>
          <w:szCs w:val="20"/>
        </w:rPr>
      </w:pPr>
      <w:r w:rsidRPr="00A7189E">
        <w:rPr>
          <w:rFonts w:ascii="Times New Roman" w:hAnsi="Times New Roman"/>
          <w:iCs/>
          <w:color w:val="000000" w:themeColor="text1"/>
          <w:sz w:val="20"/>
          <w:szCs w:val="20"/>
        </w:rPr>
        <w:lastRenderedPageBreak/>
        <w:t xml:space="preserve">           (дата)                                                                                                                                                                    (подпись)</w:t>
      </w:r>
    </w:p>
    <w:p w14:paraId="3BF5C2D7" w14:textId="77777777" w:rsidR="00350C57" w:rsidRPr="00A7189E" w:rsidRDefault="00350C57" w:rsidP="00350C57">
      <w:pPr>
        <w:pStyle w:val="Pa20"/>
        <w:spacing w:before="160"/>
        <w:jc w:val="both"/>
        <w:rPr>
          <w:rFonts w:ascii="Times New Roman" w:hAnsi="Times New Roman"/>
          <w:color w:val="000000" w:themeColor="text1"/>
          <w:sz w:val="20"/>
          <w:szCs w:val="20"/>
        </w:rPr>
      </w:pPr>
      <w:r w:rsidRPr="00A7189E">
        <w:rPr>
          <w:rFonts w:ascii="Times New Roman" w:hAnsi="Times New Roman"/>
          <w:color w:val="000000" w:themeColor="text1"/>
          <w:sz w:val="20"/>
          <w:szCs w:val="20"/>
        </w:rPr>
        <w:t>Примечание. Если у лица имелась или имеется судимость, указываются номер (номера) и наименование (наименования) статьи (статей) Уголовного кодекса Российской Федерации, на основании которой (которых) было осуждено лицо, а также статьи (статей) Уголовного кодекса, принятого в соответствии с Основами уголовного законодательства Союза ССР и Союзных республик, статьи (статей) закона иностранного государства, если лицо было осуждено в соответствии с указанными законодательными актами за деяния, признаваемые преступлением действующим Уголовным кодексом Российской Федерации, с указанием этого закона.</w:t>
      </w:r>
    </w:p>
    <w:p w14:paraId="5E40746A" w14:textId="77777777" w:rsidR="00350C57" w:rsidRPr="00A7189E" w:rsidRDefault="00350C57" w:rsidP="00350C57">
      <w:pPr>
        <w:widowControl w:val="0"/>
        <w:shd w:val="clear" w:color="auto" w:fill="FFFFFF"/>
        <w:autoSpaceDE w:val="0"/>
        <w:autoSpaceDN w:val="0"/>
        <w:adjustRightInd w:val="0"/>
        <w:ind w:right="58"/>
        <w:contextualSpacing/>
        <w:jc w:val="both"/>
        <w:rPr>
          <w:color w:val="000000" w:themeColor="text1"/>
          <w:spacing w:val="-6"/>
          <w:sz w:val="20"/>
          <w:szCs w:val="20"/>
        </w:rPr>
      </w:pPr>
      <w:r w:rsidRPr="00A7189E">
        <w:rPr>
          <w:color w:val="000000" w:themeColor="text1"/>
          <w:sz w:val="20"/>
          <w:szCs w:val="20"/>
        </w:rPr>
        <w:t>Если у лица имеется гражданство (подданство) иностранного государства или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информация об этом отражается в заявлении.</w:t>
      </w:r>
    </w:p>
    <w:p w14:paraId="69BEFD31" w14:textId="77777777" w:rsidR="00350C57" w:rsidRPr="00A7189E" w:rsidRDefault="00350C57" w:rsidP="00350C57">
      <w:pPr>
        <w:widowControl w:val="0"/>
        <w:shd w:val="clear" w:color="auto" w:fill="FFFFFF"/>
        <w:autoSpaceDE w:val="0"/>
        <w:autoSpaceDN w:val="0"/>
        <w:adjustRightInd w:val="0"/>
        <w:ind w:right="58"/>
        <w:contextualSpacing/>
        <w:jc w:val="both"/>
        <w:rPr>
          <w:color w:val="000000" w:themeColor="text1"/>
          <w:sz w:val="20"/>
          <w:szCs w:val="20"/>
        </w:rPr>
      </w:pPr>
      <w:r w:rsidRPr="00A7189E">
        <w:rPr>
          <w:color w:val="000000" w:themeColor="text1"/>
          <w:spacing w:val="-6"/>
          <w:sz w:val="20"/>
          <w:szCs w:val="20"/>
        </w:rPr>
        <w:t xml:space="preserve">                                                                                                                                                           </w:t>
      </w:r>
      <w:r w:rsidRPr="00A7189E">
        <w:rPr>
          <w:sz w:val="20"/>
          <w:szCs w:val="20"/>
        </w:rPr>
        <w:t>Приложение  2</w:t>
      </w:r>
    </w:p>
    <w:p w14:paraId="5F043636" w14:textId="77777777" w:rsidR="00350C57" w:rsidRPr="00A7189E" w:rsidRDefault="00350C57" w:rsidP="00350C57">
      <w:pPr>
        <w:ind w:left="5670"/>
        <w:jc w:val="center"/>
        <w:rPr>
          <w:sz w:val="20"/>
          <w:szCs w:val="20"/>
        </w:rPr>
      </w:pPr>
      <w:r w:rsidRPr="00A7189E">
        <w:rPr>
          <w:sz w:val="20"/>
          <w:szCs w:val="20"/>
        </w:rPr>
        <w:t>к Положению «О порядке проведения конкурса</w:t>
      </w:r>
    </w:p>
    <w:p w14:paraId="3FA0A7A9" w14:textId="77777777" w:rsidR="00350C57" w:rsidRPr="00A7189E" w:rsidRDefault="00350C57" w:rsidP="00350C57">
      <w:pPr>
        <w:ind w:left="5670"/>
        <w:jc w:val="center"/>
        <w:rPr>
          <w:sz w:val="20"/>
          <w:szCs w:val="20"/>
        </w:rPr>
      </w:pPr>
      <w:r w:rsidRPr="00A7189E">
        <w:rPr>
          <w:sz w:val="20"/>
          <w:szCs w:val="20"/>
        </w:rPr>
        <w:t>по отбору кандидатур на должность Главы Куйбышевского муниципального  района Новосибирской области»</w:t>
      </w:r>
    </w:p>
    <w:p w14:paraId="114CC368" w14:textId="77777777" w:rsidR="00350C57" w:rsidRPr="00A7189E" w:rsidRDefault="00350C57" w:rsidP="00350C57">
      <w:pPr>
        <w:widowControl w:val="0"/>
        <w:shd w:val="clear" w:color="auto" w:fill="FFFFFF"/>
        <w:autoSpaceDE w:val="0"/>
        <w:autoSpaceDN w:val="0"/>
        <w:adjustRightInd w:val="0"/>
        <w:spacing w:before="240"/>
        <w:ind w:right="53"/>
        <w:contextualSpacing/>
        <w:jc w:val="right"/>
        <w:rPr>
          <w:color w:val="000000" w:themeColor="text1"/>
          <w:sz w:val="20"/>
          <w:szCs w:val="20"/>
        </w:rPr>
      </w:pPr>
    </w:p>
    <w:p w14:paraId="48F12B6C" w14:textId="77777777" w:rsidR="00350C57" w:rsidRPr="00A7189E" w:rsidRDefault="00350C57" w:rsidP="00350C57">
      <w:pPr>
        <w:widowControl w:val="0"/>
        <w:shd w:val="clear" w:color="auto" w:fill="FFFFFF"/>
        <w:autoSpaceDE w:val="0"/>
        <w:autoSpaceDN w:val="0"/>
        <w:adjustRightInd w:val="0"/>
        <w:spacing w:before="240"/>
        <w:ind w:right="53"/>
        <w:contextualSpacing/>
        <w:jc w:val="right"/>
        <w:rPr>
          <w:color w:val="000000" w:themeColor="text1"/>
          <w:sz w:val="20"/>
          <w:szCs w:val="20"/>
        </w:rPr>
      </w:pPr>
    </w:p>
    <w:p w14:paraId="671BA260" w14:textId="77777777" w:rsidR="00350C57" w:rsidRPr="00A7189E" w:rsidRDefault="00350C57" w:rsidP="00350C57">
      <w:pPr>
        <w:widowControl w:val="0"/>
        <w:shd w:val="clear" w:color="auto" w:fill="FFFFFF"/>
        <w:autoSpaceDE w:val="0"/>
        <w:autoSpaceDN w:val="0"/>
        <w:adjustRightInd w:val="0"/>
        <w:spacing w:before="178"/>
        <w:ind w:left="2419" w:right="2448"/>
        <w:contextualSpacing/>
        <w:jc w:val="center"/>
        <w:rPr>
          <w:color w:val="000000" w:themeColor="text1"/>
          <w:sz w:val="20"/>
          <w:szCs w:val="20"/>
        </w:rPr>
      </w:pPr>
      <w:r w:rsidRPr="00A7189E">
        <w:rPr>
          <w:color w:val="000000" w:themeColor="text1"/>
          <w:sz w:val="20"/>
          <w:szCs w:val="20"/>
        </w:rPr>
        <w:t>АНКЕТА</w:t>
      </w:r>
    </w:p>
    <w:p w14:paraId="2A313C68" w14:textId="77777777" w:rsidR="00350C57" w:rsidRPr="00A7189E" w:rsidRDefault="00350C57" w:rsidP="00350C57">
      <w:pPr>
        <w:widowControl w:val="0"/>
        <w:shd w:val="clear" w:color="auto" w:fill="FFFFFF"/>
        <w:autoSpaceDE w:val="0"/>
        <w:autoSpaceDN w:val="0"/>
        <w:adjustRightInd w:val="0"/>
        <w:spacing w:before="178"/>
        <w:ind w:left="2419" w:right="2448"/>
        <w:contextualSpacing/>
        <w:jc w:val="center"/>
        <w:rPr>
          <w:color w:val="000000" w:themeColor="text1"/>
          <w:sz w:val="20"/>
          <w:szCs w:val="20"/>
        </w:rPr>
      </w:pPr>
    </w:p>
    <w:p w14:paraId="3DE71B1A" w14:textId="77777777" w:rsidR="00350C57" w:rsidRPr="00A7189E" w:rsidRDefault="00350C57" w:rsidP="00350C57">
      <w:pPr>
        <w:widowControl w:val="0"/>
        <w:shd w:val="clear" w:color="auto" w:fill="FFFFFF"/>
        <w:autoSpaceDE w:val="0"/>
        <w:autoSpaceDN w:val="0"/>
        <w:adjustRightInd w:val="0"/>
        <w:spacing w:before="341"/>
        <w:ind w:left="6720"/>
        <w:contextualSpacing/>
        <w:jc w:val="center"/>
        <w:rPr>
          <w:color w:val="000000" w:themeColor="text1"/>
          <w:sz w:val="20"/>
          <w:szCs w:val="20"/>
        </w:rPr>
      </w:pPr>
      <w:r w:rsidRPr="00A7189E">
        <w:rPr>
          <w:color w:val="000000" w:themeColor="text1"/>
          <w:spacing w:val="-12"/>
          <w:sz w:val="20"/>
          <w:szCs w:val="20"/>
        </w:rPr>
        <w:t xml:space="preserve">                              Место</w:t>
      </w:r>
    </w:p>
    <w:p w14:paraId="66078C8F" w14:textId="77777777" w:rsidR="00350C57" w:rsidRPr="00A7189E" w:rsidRDefault="00350C57" w:rsidP="00350C57">
      <w:pPr>
        <w:widowControl w:val="0"/>
        <w:shd w:val="clear" w:color="auto" w:fill="FFFFFF"/>
        <w:autoSpaceDE w:val="0"/>
        <w:autoSpaceDN w:val="0"/>
        <w:adjustRightInd w:val="0"/>
        <w:ind w:left="6710"/>
        <w:contextualSpacing/>
        <w:jc w:val="center"/>
        <w:rPr>
          <w:color w:val="000000" w:themeColor="text1"/>
          <w:sz w:val="20"/>
          <w:szCs w:val="20"/>
        </w:rPr>
      </w:pPr>
      <w:r w:rsidRPr="00A7189E">
        <w:rPr>
          <w:color w:val="000000" w:themeColor="text1"/>
          <w:spacing w:val="-7"/>
          <w:sz w:val="20"/>
          <w:szCs w:val="20"/>
        </w:rPr>
        <w:t xml:space="preserve">                                   для</w:t>
      </w:r>
    </w:p>
    <w:p w14:paraId="4AA83B2A" w14:textId="77777777" w:rsidR="00350C57" w:rsidRPr="00A7189E" w:rsidRDefault="00350C57" w:rsidP="00350C57">
      <w:pPr>
        <w:widowControl w:val="0"/>
        <w:shd w:val="clear" w:color="auto" w:fill="FFFFFF"/>
        <w:autoSpaceDE w:val="0"/>
        <w:autoSpaceDN w:val="0"/>
        <w:adjustRightInd w:val="0"/>
        <w:spacing w:before="5"/>
        <w:ind w:left="6710"/>
        <w:contextualSpacing/>
        <w:jc w:val="center"/>
        <w:rPr>
          <w:color w:val="000000" w:themeColor="text1"/>
          <w:spacing w:val="-8"/>
          <w:sz w:val="20"/>
          <w:szCs w:val="20"/>
        </w:rPr>
      </w:pPr>
      <w:r w:rsidRPr="00A7189E">
        <w:rPr>
          <w:color w:val="000000" w:themeColor="text1"/>
          <w:spacing w:val="-8"/>
          <w:sz w:val="20"/>
          <w:szCs w:val="20"/>
        </w:rPr>
        <w:t xml:space="preserve">                                  фотографии</w:t>
      </w:r>
    </w:p>
    <w:p w14:paraId="32F2A5B5" w14:textId="77777777" w:rsidR="00350C57" w:rsidRPr="00A7189E" w:rsidRDefault="00350C57" w:rsidP="00350C57">
      <w:pPr>
        <w:widowControl w:val="0"/>
        <w:shd w:val="clear" w:color="auto" w:fill="FFFFFF"/>
        <w:autoSpaceDE w:val="0"/>
        <w:autoSpaceDN w:val="0"/>
        <w:adjustRightInd w:val="0"/>
        <w:spacing w:before="5"/>
        <w:ind w:left="6710"/>
        <w:contextualSpacing/>
        <w:jc w:val="center"/>
        <w:rPr>
          <w:color w:val="000000" w:themeColor="text1"/>
          <w:sz w:val="20"/>
          <w:szCs w:val="20"/>
        </w:rPr>
      </w:pPr>
    </w:p>
    <w:p w14:paraId="21CBD65D" w14:textId="77777777" w:rsidR="00350C57" w:rsidRPr="00A7189E" w:rsidRDefault="00350C57" w:rsidP="00350C57">
      <w:pPr>
        <w:widowControl w:val="0"/>
        <w:shd w:val="clear" w:color="auto" w:fill="FFFFFF"/>
        <w:autoSpaceDE w:val="0"/>
        <w:autoSpaceDN w:val="0"/>
        <w:adjustRightInd w:val="0"/>
        <w:spacing w:before="298"/>
        <w:ind w:left="24"/>
        <w:contextualSpacing/>
        <w:rPr>
          <w:color w:val="000000" w:themeColor="text1"/>
          <w:sz w:val="20"/>
          <w:szCs w:val="20"/>
        </w:rPr>
      </w:pPr>
      <w:r w:rsidRPr="00A7189E">
        <w:rPr>
          <w:color w:val="000000" w:themeColor="text1"/>
          <w:spacing w:val="-4"/>
          <w:sz w:val="20"/>
          <w:szCs w:val="20"/>
        </w:rPr>
        <w:t>1. Фамилия _________________________________________________</w:t>
      </w:r>
    </w:p>
    <w:p w14:paraId="23EB7DD0" w14:textId="77777777" w:rsidR="00350C57" w:rsidRPr="00A7189E" w:rsidRDefault="00350C57" w:rsidP="00350C57">
      <w:pPr>
        <w:widowControl w:val="0"/>
        <w:shd w:val="clear" w:color="auto" w:fill="FFFFFF"/>
        <w:tabs>
          <w:tab w:val="left" w:leader="underscore" w:pos="1181"/>
        </w:tabs>
        <w:autoSpaceDE w:val="0"/>
        <w:autoSpaceDN w:val="0"/>
        <w:adjustRightInd w:val="0"/>
        <w:ind w:left="240"/>
        <w:contextualSpacing/>
        <w:rPr>
          <w:color w:val="000000" w:themeColor="text1"/>
          <w:sz w:val="20"/>
          <w:szCs w:val="20"/>
        </w:rPr>
      </w:pPr>
      <w:r w:rsidRPr="00A7189E">
        <w:rPr>
          <w:color w:val="000000" w:themeColor="text1"/>
          <w:spacing w:val="-4"/>
          <w:sz w:val="20"/>
          <w:szCs w:val="20"/>
        </w:rPr>
        <w:t>Имя _____________________________________________________</w:t>
      </w:r>
      <w:r w:rsidRPr="00A7189E">
        <w:rPr>
          <w:color w:val="000000" w:themeColor="text1"/>
          <w:sz w:val="20"/>
          <w:szCs w:val="20"/>
        </w:rPr>
        <w:tab/>
      </w:r>
    </w:p>
    <w:p w14:paraId="1C4647BE" w14:textId="77777777" w:rsidR="00350C57" w:rsidRPr="00A7189E" w:rsidRDefault="00350C57" w:rsidP="00350C57">
      <w:pPr>
        <w:widowControl w:val="0"/>
        <w:shd w:val="clear" w:color="auto" w:fill="FFFFFF"/>
        <w:autoSpaceDE w:val="0"/>
        <w:autoSpaceDN w:val="0"/>
        <w:adjustRightInd w:val="0"/>
        <w:ind w:left="245"/>
        <w:contextualSpacing/>
        <w:rPr>
          <w:color w:val="000000" w:themeColor="text1"/>
          <w:sz w:val="20"/>
          <w:szCs w:val="20"/>
        </w:rPr>
      </w:pPr>
      <w:r w:rsidRPr="00A7189E">
        <w:rPr>
          <w:color w:val="000000" w:themeColor="text1"/>
          <w:spacing w:val="-7"/>
          <w:sz w:val="20"/>
          <w:szCs w:val="20"/>
        </w:rPr>
        <w:t>Отчество ___________________________________________________</w:t>
      </w:r>
    </w:p>
    <w:p w14:paraId="4F3AF9D2" w14:textId="77777777" w:rsidR="00350C57" w:rsidRPr="00A7189E" w:rsidRDefault="00350C57" w:rsidP="00350C57">
      <w:pPr>
        <w:widowControl w:val="0"/>
        <w:autoSpaceDE w:val="0"/>
        <w:autoSpaceDN w:val="0"/>
        <w:adjustRightInd w:val="0"/>
        <w:spacing w:after="96"/>
        <w:contextualSpacing/>
        <w:rPr>
          <w:color w:val="000000" w:themeColor="text1"/>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8080"/>
        <w:gridCol w:w="1559"/>
      </w:tblGrid>
      <w:tr w:rsidR="00350C57" w:rsidRPr="00A7189E" w14:paraId="586DC762" w14:textId="77777777" w:rsidTr="00350C57">
        <w:trPr>
          <w:trHeight w:hRule="exact" w:val="648"/>
        </w:trPr>
        <w:tc>
          <w:tcPr>
            <w:tcW w:w="8080" w:type="dxa"/>
            <w:tcBorders>
              <w:top w:val="single" w:sz="6" w:space="0" w:color="auto"/>
              <w:left w:val="single" w:sz="6" w:space="0" w:color="auto"/>
              <w:bottom w:val="single" w:sz="6" w:space="0" w:color="auto"/>
              <w:right w:val="single" w:sz="6" w:space="0" w:color="auto"/>
            </w:tcBorders>
            <w:shd w:val="clear" w:color="auto" w:fill="FFFFFF"/>
          </w:tcPr>
          <w:p w14:paraId="248ED72A" w14:textId="77777777" w:rsidR="00350C57" w:rsidRPr="00A7189E" w:rsidRDefault="00350C57" w:rsidP="00350C57">
            <w:pPr>
              <w:widowControl w:val="0"/>
              <w:shd w:val="clear" w:color="auto" w:fill="FFFFFF"/>
              <w:autoSpaceDE w:val="0"/>
              <w:autoSpaceDN w:val="0"/>
              <w:adjustRightInd w:val="0"/>
              <w:ind w:firstLine="10"/>
              <w:contextualSpacing/>
              <w:rPr>
                <w:color w:val="000000" w:themeColor="text1"/>
                <w:sz w:val="20"/>
                <w:szCs w:val="20"/>
              </w:rPr>
            </w:pPr>
            <w:r w:rsidRPr="00A7189E">
              <w:rPr>
                <w:color w:val="000000" w:themeColor="text1"/>
                <w:sz w:val="20"/>
                <w:szCs w:val="20"/>
              </w:rPr>
              <w:t>2. Если изменяли фамилию, имя или отчество, то укажите их, а также когда, где и по какой причине изменяли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6E132FD"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r w:rsidR="00350C57" w:rsidRPr="00A7189E" w14:paraId="4EB07888" w14:textId="77777777" w:rsidTr="00350C57">
        <w:trPr>
          <w:trHeight w:hRule="exact" w:val="643"/>
        </w:trPr>
        <w:tc>
          <w:tcPr>
            <w:tcW w:w="8080" w:type="dxa"/>
            <w:tcBorders>
              <w:top w:val="single" w:sz="6" w:space="0" w:color="auto"/>
              <w:left w:val="single" w:sz="6" w:space="0" w:color="auto"/>
              <w:bottom w:val="single" w:sz="6" w:space="0" w:color="auto"/>
              <w:right w:val="single" w:sz="6" w:space="0" w:color="auto"/>
            </w:tcBorders>
            <w:shd w:val="clear" w:color="auto" w:fill="FFFFFF"/>
          </w:tcPr>
          <w:p w14:paraId="0686F2A4"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r w:rsidRPr="00A7189E">
              <w:rPr>
                <w:color w:val="000000" w:themeColor="text1"/>
                <w:spacing w:val="-4"/>
                <w:sz w:val="20"/>
                <w:szCs w:val="20"/>
              </w:rPr>
              <w:t>3. Число, месяц, год и место рождения (село, деревня, город, рай</w:t>
            </w:r>
            <w:r w:rsidRPr="00A7189E">
              <w:rPr>
                <w:color w:val="000000" w:themeColor="text1"/>
                <w:spacing w:val="-4"/>
                <w:sz w:val="20"/>
                <w:szCs w:val="20"/>
              </w:rPr>
              <w:softHyphen/>
            </w:r>
            <w:r w:rsidRPr="00A7189E">
              <w:rPr>
                <w:color w:val="000000" w:themeColor="text1"/>
                <w:sz w:val="20"/>
                <w:szCs w:val="20"/>
              </w:rPr>
              <w:t>он, область, край, республика, страна)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217309C"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r w:rsidR="00350C57" w:rsidRPr="00A7189E" w14:paraId="7E6D6935" w14:textId="77777777" w:rsidTr="00350C57">
        <w:trPr>
          <w:trHeight w:hRule="exact" w:val="1017"/>
        </w:trPr>
        <w:tc>
          <w:tcPr>
            <w:tcW w:w="8080" w:type="dxa"/>
            <w:tcBorders>
              <w:top w:val="single" w:sz="6" w:space="0" w:color="auto"/>
              <w:left w:val="single" w:sz="6" w:space="0" w:color="auto"/>
              <w:bottom w:val="single" w:sz="6" w:space="0" w:color="auto"/>
              <w:right w:val="single" w:sz="6" w:space="0" w:color="auto"/>
            </w:tcBorders>
            <w:shd w:val="clear" w:color="auto" w:fill="FFFFFF"/>
          </w:tcPr>
          <w:p w14:paraId="630CEB86" w14:textId="77777777" w:rsidR="00350C57" w:rsidRPr="00A7189E" w:rsidRDefault="00350C57" w:rsidP="00350C57">
            <w:pPr>
              <w:widowControl w:val="0"/>
              <w:shd w:val="clear" w:color="auto" w:fill="FFFFFF"/>
              <w:autoSpaceDE w:val="0"/>
              <w:autoSpaceDN w:val="0"/>
              <w:adjustRightInd w:val="0"/>
              <w:ind w:firstLine="5"/>
              <w:contextualSpacing/>
              <w:rPr>
                <w:color w:val="000000" w:themeColor="text1"/>
                <w:sz w:val="20"/>
                <w:szCs w:val="20"/>
              </w:rPr>
            </w:pPr>
            <w:r w:rsidRPr="00A7189E">
              <w:rPr>
                <w:color w:val="000000" w:themeColor="text1"/>
                <w:spacing w:val="-5"/>
                <w:sz w:val="20"/>
                <w:szCs w:val="20"/>
              </w:rPr>
              <w:t>4. Гражданство (если изменяли, то укажите, когда и по какой при</w:t>
            </w:r>
            <w:r w:rsidRPr="00A7189E">
              <w:rPr>
                <w:color w:val="000000" w:themeColor="text1"/>
                <w:spacing w:val="-5"/>
                <w:sz w:val="20"/>
                <w:szCs w:val="20"/>
              </w:rPr>
              <w:softHyphen/>
            </w:r>
            <w:r w:rsidRPr="00A7189E">
              <w:rPr>
                <w:color w:val="000000" w:themeColor="text1"/>
                <w:spacing w:val="-4"/>
                <w:sz w:val="20"/>
                <w:szCs w:val="20"/>
              </w:rPr>
              <w:t xml:space="preserve">чине, если имеете гражданство </w:t>
            </w:r>
            <w:r w:rsidRPr="00A7189E">
              <w:rPr>
                <w:color w:val="000000" w:themeColor="text1"/>
                <w:sz w:val="20"/>
                <w:szCs w:val="20"/>
              </w:rPr>
              <w:t>(подданство)</w:t>
            </w:r>
            <w:r w:rsidRPr="00A7189E">
              <w:rPr>
                <w:color w:val="000000" w:themeColor="text1"/>
                <w:spacing w:val="-4"/>
                <w:sz w:val="20"/>
                <w:szCs w:val="20"/>
              </w:rPr>
              <w:t xml:space="preserve"> другого государства, - укажите)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1B456AA"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r w:rsidR="00350C57" w:rsidRPr="00A7189E" w14:paraId="0EC84428" w14:textId="77777777" w:rsidTr="00350C57">
        <w:trPr>
          <w:trHeight w:hRule="exact" w:val="1333"/>
        </w:trPr>
        <w:tc>
          <w:tcPr>
            <w:tcW w:w="8080" w:type="dxa"/>
            <w:tcBorders>
              <w:top w:val="single" w:sz="6" w:space="0" w:color="auto"/>
              <w:left w:val="single" w:sz="6" w:space="0" w:color="auto"/>
              <w:bottom w:val="single" w:sz="6" w:space="0" w:color="auto"/>
              <w:right w:val="single" w:sz="6" w:space="0" w:color="auto"/>
            </w:tcBorders>
            <w:shd w:val="clear" w:color="auto" w:fill="FFFFFF"/>
          </w:tcPr>
          <w:p w14:paraId="466A11F6" w14:textId="77777777" w:rsidR="00350C57" w:rsidRPr="00A7189E" w:rsidRDefault="00350C57" w:rsidP="00350C57">
            <w:pPr>
              <w:widowControl w:val="0"/>
              <w:shd w:val="clear" w:color="auto" w:fill="FFFFFF"/>
              <w:autoSpaceDE w:val="0"/>
              <w:autoSpaceDN w:val="0"/>
              <w:adjustRightInd w:val="0"/>
              <w:ind w:firstLine="5"/>
              <w:contextualSpacing/>
              <w:rPr>
                <w:color w:val="000000" w:themeColor="text1"/>
                <w:sz w:val="20"/>
                <w:szCs w:val="20"/>
              </w:rPr>
            </w:pPr>
            <w:r w:rsidRPr="00A7189E">
              <w:rPr>
                <w:color w:val="000000" w:themeColor="text1"/>
                <w:spacing w:val="-2"/>
                <w:sz w:val="20"/>
                <w:szCs w:val="20"/>
              </w:rPr>
              <w:t>5. Образование (когда и какие учебные заведения окончили, но</w:t>
            </w:r>
            <w:r w:rsidRPr="00A7189E">
              <w:rPr>
                <w:color w:val="000000" w:themeColor="text1"/>
                <w:spacing w:val="-2"/>
                <w:sz w:val="20"/>
                <w:szCs w:val="20"/>
              </w:rPr>
              <w:softHyphen/>
            </w:r>
            <w:r w:rsidRPr="00A7189E">
              <w:rPr>
                <w:color w:val="000000" w:themeColor="text1"/>
                <w:sz w:val="20"/>
                <w:szCs w:val="20"/>
              </w:rPr>
              <w:t>мера дипломов).</w:t>
            </w:r>
          </w:p>
          <w:p w14:paraId="6E3FF6F0" w14:textId="77777777" w:rsidR="00350C57" w:rsidRPr="00A7189E" w:rsidRDefault="00350C57" w:rsidP="00350C57">
            <w:pPr>
              <w:widowControl w:val="0"/>
              <w:shd w:val="clear" w:color="auto" w:fill="FFFFFF"/>
              <w:autoSpaceDE w:val="0"/>
              <w:autoSpaceDN w:val="0"/>
              <w:adjustRightInd w:val="0"/>
              <w:ind w:firstLine="5"/>
              <w:contextualSpacing/>
              <w:rPr>
                <w:color w:val="000000" w:themeColor="text1"/>
                <w:sz w:val="20"/>
                <w:szCs w:val="20"/>
              </w:rPr>
            </w:pPr>
            <w:r w:rsidRPr="00A7189E">
              <w:rPr>
                <w:color w:val="000000" w:themeColor="text1"/>
                <w:spacing w:val="-6"/>
                <w:sz w:val="20"/>
                <w:szCs w:val="20"/>
              </w:rPr>
              <w:t xml:space="preserve">Направление подготовки или специальность по диплому. </w:t>
            </w:r>
            <w:r w:rsidRPr="00A7189E">
              <w:rPr>
                <w:color w:val="000000" w:themeColor="text1"/>
                <w:sz w:val="20"/>
                <w:szCs w:val="20"/>
              </w:rPr>
              <w:t>Квалификация по диплому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6F13699"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r w:rsidR="00350C57" w:rsidRPr="00A7189E" w14:paraId="1EFC7CAF" w14:textId="77777777" w:rsidTr="00350C57">
        <w:trPr>
          <w:trHeight w:hRule="exact" w:val="1266"/>
        </w:trPr>
        <w:tc>
          <w:tcPr>
            <w:tcW w:w="8080" w:type="dxa"/>
            <w:tcBorders>
              <w:top w:val="single" w:sz="6" w:space="0" w:color="auto"/>
              <w:left w:val="single" w:sz="6" w:space="0" w:color="auto"/>
              <w:bottom w:val="single" w:sz="6" w:space="0" w:color="auto"/>
              <w:right w:val="single" w:sz="6" w:space="0" w:color="auto"/>
            </w:tcBorders>
            <w:shd w:val="clear" w:color="auto" w:fill="FFFFFF"/>
          </w:tcPr>
          <w:p w14:paraId="33EB6B54" w14:textId="77777777" w:rsidR="00350C57" w:rsidRPr="00A7189E" w:rsidRDefault="00350C57" w:rsidP="00350C57">
            <w:pPr>
              <w:widowControl w:val="0"/>
              <w:shd w:val="clear" w:color="auto" w:fill="FFFFFF"/>
              <w:autoSpaceDE w:val="0"/>
              <w:autoSpaceDN w:val="0"/>
              <w:adjustRightInd w:val="0"/>
              <w:ind w:firstLine="5"/>
              <w:contextualSpacing/>
              <w:rPr>
                <w:color w:val="000000" w:themeColor="text1"/>
                <w:sz w:val="20"/>
                <w:szCs w:val="20"/>
              </w:rPr>
            </w:pPr>
            <w:r w:rsidRPr="00A7189E">
              <w:rPr>
                <w:color w:val="000000" w:themeColor="text1"/>
                <w:sz w:val="20"/>
                <w:szCs w:val="20"/>
              </w:rPr>
              <w:t>6. Послевузовское профессиональное образование (наименова</w:t>
            </w:r>
            <w:r w:rsidRPr="00A7189E">
              <w:rPr>
                <w:color w:val="000000" w:themeColor="text1"/>
                <w:spacing w:val="-4"/>
                <w:sz w:val="20"/>
                <w:szCs w:val="20"/>
              </w:rPr>
              <w:t xml:space="preserve">ние образовательного или научного учреждения, год окончания). </w:t>
            </w:r>
            <w:r w:rsidRPr="00A7189E">
              <w:rPr>
                <w:color w:val="000000" w:themeColor="text1"/>
                <w:spacing w:val="-3"/>
                <w:sz w:val="20"/>
                <w:szCs w:val="20"/>
              </w:rPr>
              <w:t>Ученая степень, ученое звание (когда присвоены, номера дипло</w:t>
            </w:r>
            <w:r w:rsidRPr="00A7189E">
              <w:rPr>
                <w:color w:val="000000" w:themeColor="text1"/>
                <w:sz w:val="20"/>
                <w:szCs w:val="20"/>
              </w:rPr>
              <w:t>мов, аттестатов)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9814337"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r w:rsidR="00350C57" w:rsidRPr="00A7189E" w14:paraId="38EB6B37" w14:textId="77777777" w:rsidTr="00350C57">
        <w:trPr>
          <w:trHeight w:hRule="exact" w:val="988"/>
        </w:trPr>
        <w:tc>
          <w:tcPr>
            <w:tcW w:w="8080" w:type="dxa"/>
            <w:tcBorders>
              <w:top w:val="single" w:sz="6" w:space="0" w:color="auto"/>
              <w:left w:val="single" w:sz="6" w:space="0" w:color="auto"/>
              <w:bottom w:val="single" w:sz="6" w:space="0" w:color="auto"/>
              <w:right w:val="single" w:sz="6" w:space="0" w:color="auto"/>
            </w:tcBorders>
            <w:shd w:val="clear" w:color="auto" w:fill="FFFFFF"/>
          </w:tcPr>
          <w:p w14:paraId="57480809"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r w:rsidRPr="00A7189E">
              <w:rPr>
                <w:color w:val="000000" w:themeColor="text1"/>
                <w:sz w:val="20"/>
                <w:szCs w:val="20"/>
              </w:rPr>
              <w:t>7. Какими иностранными языками и языками народов Россий</w:t>
            </w:r>
            <w:r w:rsidRPr="00A7189E">
              <w:rPr>
                <w:color w:val="000000" w:themeColor="text1"/>
                <w:spacing w:val="-5"/>
                <w:sz w:val="20"/>
                <w:szCs w:val="20"/>
              </w:rPr>
              <w:t xml:space="preserve">ской Федерации владеете и в какой степени (читаете и переводите </w:t>
            </w:r>
            <w:r w:rsidRPr="00A7189E">
              <w:rPr>
                <w:color w:val="000000" w:themeColor="text1"/>
                <w:spacing w:val="-4"/>
                <w:sz w:val="20"/>
                <w:szCs w:val="20"/>
              </w:rPr>
              <w:t>со словарем, читаете и можете объясняться, владеете свободно)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1691F89"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r w:rsidR="00350C57" w:rsidRPr="00A7189E" w14:paraId="2B55238B" w14:textId="77777777" w:rsidTr="00350C57">
        <w:trPr>
          <w:trHeight w:hRule="exact" w:val="2297"/>
        </w:trPr>
        <w:tc>
          <w:tcPr>
            <w:tcW w:w="8080" w:type="dxa"/>
            <w:tcBorders>
              <w:top w:val="single" w:sz="6" w:space="0" w:color="auto"/>
              <w:left w:val="single" w:sz="6" w:space="0" w:color="auto"/>
              <w:bottom w:val="single" w:sz="6" w:space="0" w:color="auto"/>
              <w:right w:val="single" w:sz="6" w:space="0" w:color="auto"/>
            </w:tcBorders>
            <w:shd w:val="clear" w:color="auto" w:fill="FFFFFF"/>
          </w:tcPr>
          <w:p w14:paraId="3A7CE969" w14:textId="77777777" w:rsidR="00350C57" w:rsidRPr="00A7189E" w:rsidRDefault="00350C57" w:rsidP="00350C57">
            <w:pPr>
              <w:autoSpaceDE w:val="0"/>
              <w:autoSpaceDN w:val="0"/>
              <w:adjustRightInd w:val="0"/>
              <w:jc w:val="both"/>
              <w:rPr>
                <w:color w:val="000000" w:themeColor="text1"/>
                <w:sz w:val="20"/>
                <w:szCs w:val="20"/>
              </w:rPr>
            </w:pPr>
            <w:r w:rsidRPr="00A7189E">
              <w:rPr>
                <w:color w:val="000000" w:themeColor="text1"/>
                <w:spacing w:val="-5"/>
                <w:sz w:val="20"/>
                <w:szCs w:val="20"/>
              </w:rPr>
              <w:lastRenderedPageBreak/>
              <w:t xml:space="preserve">8. Классный чин федеральной гражданской службы, </w:t>
            </w:r>
            <w:r w:rsidRPr="00A7189E">
              <w:rPr>
                <w:color w:val="000000" w:themeColor="text1"/>
                <w:sz w:val="20"/>
                <w:szCs w:val="20"/>
              </w:rPr>
              <w:t xml:space="preserve">дипломатический ранг, </w:t>
            </w:r>
            <w:r w:rsidRPr="00A7189E">
              <w:rPr>
                <w:color w:val="000000" w:themeColor="text1"/>
                <w:spacing w:val="-5"/>
                <w:sz w:val="20"/>
                <w:szCs w:val="20"/>
              </w:rPr>
              <w:t xml:space="preserve">воинское или </w:t>
            </w:r>
            <w:r w:rsidRPr="00A7189E">
              <w:rPr>
                <w:color w:val="000000" w:themeColor="text1"/>
                <w:spacing w:val="-3"/>
                <w:sz w:val="20"/>
                <w:szCs w:val="20"/>
              </w:rPr>
              <w:t xml:space="preserve">специальное звание, классный чин правоохранительной службы, </w:t>
            </w:r>
            <w:r w:rsidRPr="00A7189E">
              <w:rPr>
                <w:color w:val="000000" w:themeColor="text1"/>
                <w:spacing w:val="-5"/>
                <w:sz w:val="20"/>
                <w:szCs w:val="20"/>
              </w:rPr>
              <w:t>классный чин гражданской службы субъекта Российской Федера</w:t>
            </w:r>
            <w:r w:rsidRPr="00A7189E">
              <w:rPr>
                <w:color w:val="000000" w:themeColor="text1"/>
                <w:spacing w:val="-3"/>
                <w:sz w:val="20"/>
                <w:szCs w:val="20"/>
              </w:rPr>
              <w:t>ции, квалификационный разряд государственной службы, квали</w:t>
            </w:r>
            <w:r w:rsidRPr="00A7189E">
              <w:rPr>
                <w:color w:val="000000" w:themeColor="text1"/>
                <w:spacing w:val="-2"/>
                <w:sz w:val="20"/>
                <w:szCs w:val="20"/>
              </w:rPr>
              <w:t xml:space="preserve">фикационный разряд или классный чин муниципальной службы </w:t>
            </w:r>
            <w:r w:rsidRPr="00A7189E">
              <w:rPr>
                <w:color w:val="000000" w:themeColor="text1"/>
                <w:sz w:val="20"/>
                <w:szCs w:val="20"/>
              </w:rPr>
              <w:t>(кем и когда присвоены)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5132A93"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r w:rsidR="00350C57" w:rsidRPr="00A7189E" w14:paraId="33AA9CB3" w14:textId="77777777" w:rsidTr="00350C57">
        <w:trPr>
          <w:trHeight w:hRule="exact" w:val="1103"/>
        </w:trPr>
        <w:tc>
          <w:tcPr>
            <w:tcW w:w="8080" w:type="dxa"/>
            <w:tcBorders>
              <w:top w:val="single" w:sz="6" w:space="0" w:color="auto"/>
              <w:left w:val="single" w:sz="6" w:space="0" w:color="auto"/>
              <w:bottom w:val="single" w:sz="6" w:space="0" w:color="auto"/>
              <w:right w:val="single" w:sz="6" w:space="0" w:color="auto"/>
            </w:tcBorders>
            <w:shd w:val="clear" w:color="auto" w:fill="FFFFFF"/>
          </w:tcPr>
          <w:p w14:paraId="7C4152AD" w14:textId="77777777" w:rsidR="00350C57" w:rsidRPr="00A7189E" w:rsidRDefault="00350C57" w:rsidP="00350C57">
            <w:pPr>
              <w:widowControl w:val="0"/>
              <w:shd w:val="clear" w:color="auto" w:fill="FFFFFF"/>
              <w:autoSpaceDE w:val="0"/>
              <w:autoSpaceDN w:val="0"/>
              <w:adjustRightInd w:val="0"/>
              <w:contextualSpacing/>
              <w:jc w:val="both"/>
              <w:rPr>
                <w:color w:val="000000" w:themeColor="text1"/>
                <w:sz w:val="20"/>
                <w:szCs w:val="20"/>
              </w:rPr>
            </w:pPr>
            <w:r w:rsidRPr="00A7189E">
              <w:rPr>
                <w:color w:val="000000" w:themeColor="text1"/>
                <w:sz w:val="20"/>
                <w:szCs w:val="20"/>
              </w:rPr>
              <w:t>9. Были ли Вы судимы, когда и за что; привлекались ли к административной ответственности за правонарушения, предусмотренные статьями 20.3, 20.29 КоАП РФ</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10DA61D"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r w:rsidR="00350C57" w:rsidRPr="00A7189E" w14:paraId="28E19403" w14:textId="77777777" w:rsidTr="00350C57">
        <w:trPr>
          <w:trHeight w:hRule="exact" w:val="849"/>
        </w:trPr>
        <w:tc>
          <w:tcPr>
            <w:tcW w:w="8080" w:type="dxa"/>
            <w:tcBorders>
              <w:top w:val="single" w:sz="6" w:space="0" w:color="auto"/>
              <w:left w:val="single" w:sz="6" w:space="0" w:color="auto"/>
              <w:bottom w:val="single" w:sz="6" w:space="0" w:color="auto"/>
              <w:right w:val="single" w:sz="6" w:space="0" w:color="auto"/>
            </w:tcBorders>
            <w:shd w:val="clear" w:color="auto" w:fill="FFFFFF"/>
          </w:tcPr>
          <w:p w14:paraId="334A43BD" w14:textId="77777777" w:rsidR="00350C57" w:rsidRPr="00A7189E" w:rsidRDefault="00350C57" w:rsidP="00350C57">
            <w:pPr>
              <w:widowControl w:val="0"/>
              <w:shd w:val="clear" w:color="auto" w:fill="FFFFFF"/>
              <w:autoSpaceDE w:val="0"/>
              <w:autoSpaceDN w:val="0"/>
              <w:adjustRightInd w:val="0"/>
              <w:ind w:firstLine="14"/>
              <w:contextualSpacing/>
              <w:rPr>
                <w:color w:val="000000" w:themeColor="text1"/>
                <w:sz w:val="20"/>
                <w:szCs w:val="20"/>
              </w:rPr>
            </w:pPr>
            <w:r w:rsidRPr="00A7189E">
              <w:rPr>
                <w:color w:val="000000" w:themeColor="text1"/>
                <w:spacing w:val="-4"/>
                <w:sz w:val="20"/>
                <w:szCs w:val="20"/>
              </w:rPr>
              <w:t>10. Допуск к государственной тайне, оформленный за период ра</w:t>
            </w:r>
            <w:r w:rsidRPr="00A7189E">
              <w:rPr>
                <w:color w:val="000000" w:themeColor="text1"/>
                <w:spacing w:val="-4"/>
                <w:sz w:val="20"/>
                <w:szCs w:val="20"/>
              </w:rPr>
              <w:softHyphen/>
              <w:t>боты, службы, учебы, его форма, номер и дата (если имеется)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31572CA"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bl>
    <w:p w14:paraId="70F80EC1" w14:textId="77777777" w:rsidR="00350C57" w:rsidRPr="00A7189E" w:rsidRDefault="00350C57" w:rsidP="00350C57">
      <w:pPr>
        <w:widowControl w:val="0"/>
        <w:autoSpaceDE w:val="0"/>
        <w:autoSpaceDN w:val="0"/>
        <w:adjustRightInd w:val="0"/>
        <w:jc w:val="both"/>
        <w:rPr>
          <w:color w:val="000000" w:themeColor="text1"/>
          <w:sz w:val="20"/>
          <w:szCs w:val="20"/>
        </w:rPr>
      </w:pPr>
    </w:p>
    <w:p w14:paraId="775AEFE1" w14:textId="77777777" w:rsidR="00350C57" w:rsidRPr="00A7189E" w:rsidRDefault="00350C57" w:rsidP="00350C57">
      <w:pPr>
        <w:widowControl w:val="0"/>
        <w:shd w:val="clear" w:color="auto" w:fill="FFFFFF"/>
        <w:autoSpaceDE w:val="0"/>
        <w:autoSpaceDN w:val="0"/>
        <w:adjustRightInd w:val="0"/>
        <w:ind w:right="62"/>
        <w:contextualSpacing/>
        <w:jc w:val="both"/>
        <w:rPr>
          <w:color w:val="000000" w:themeColor="text1"/>
          <w:spacing w:val="-4"/>
          <w:sz w:val="20"/>
          <w:szCs w:val="20"/>
        </w:rPr>
      </w:pPr>
      <w:r w:rsidRPr="00A7189E">
        <w:rPr>
          <w:color w:val="000000" w:themeColor="text1"/>
          <w:spacing w:val="-5"/>
          <w:sz w:val="20"/>
          <w:szCs w:val="20"/>
        </w:rPr>
        <w:t xml:space="preserve">11. Выполняемая работа с начала трудовой деятельности (включая учебу в высших и средних специальных учебных заведениях, военную службу, работу по </w:t>
      </w:r>
      <w:r w:rsidRPr="00A7189E">
        <w:rPr>
          <w:color w:val="000000" w:themeColor="text1"/>
          <w:spacing w:val="-4"/>
          <w:sz w:val="20"/>
          <w:szCs w:val="20"/>
        </w:rPr>
        <w:t xml:space="preserve">совместительству, предпринимательскую деятельность и т.п.). </w:t>
      </w:r>
    </w:p>
    <w:p w14:paraId="76B18EFC" w14:textId="77777777" w:rsidR="00350C57" w:rsidRPr="00A7189E" w:rsidRDefault="00350C57" w:rsidP="00350C57">
      <w:pPr>
        <w:widowControl w:val="0"/>
        <w:shd w:val="clear" w:color="auto" w:fill="FFFFFF"/>
        <w:autoSpaceDE w:val="0"/>
        <w:autoSpaceDN w:val="0"/>
        <w:adjustRightInd w:val="0"/>
        <w:ind w:right="62"/>
        <w:contextualSpacing/>
        <w:jc w:val="both"/>
        <w:rPr>
          <w:color w:val="000000" w:themeColor="text1"/>
          <w:sz w:val="20"/>
          <w:szCs w:val="20"/>
        </w:rPr>
      </w:pPr>
      <w:r w:rsidRPr="00A7189E">
        <w:rPr>
          <w:color w:val="000000" w:themeColor="text1"/>
          <w:spacing w:val="-3"/>
          <w:sz w:val="20"/>
          <w:szCs w:val="20"/>
        </w:rPr>
        <w:t xml:space="preserve">При заполнении данного пункта необходимо именовать организации так, как </w:t>
      </w:r>
      <w:r w:rsidRPr="00A7189E">
        <w:rPr>
          <w:color w:val="000000" w:themeColor="text1"/>
          <w:spacing w:val="-5"/>
          <w:sz w:val="20"/>
          <w:szCs w:val="20"/>
        </w:rPr>
        <w:t>они назывались в свое время, военную службу записывать с указанием должно</w:t>
      </w:r>
      <w:r w:rsidRPr="00A7189E">
        <w:rPr>
          <w:color w:val="000000" w:themeColor="text1"/>
          <w:sz w:val="20"/>
          <w:szCs w:val="20"/>
        </w:rPr>
        <w:t>сти и номера воинской части.</w:t>
      </w:r>
    </w:p>
    <w:p w14:paraId="14C74A51" w14:textId="77777777" w:rsidR="00350C57" w:rsidRPr="00A7189E" w:rsidRDefault="00350C57" w:rsidP="00350C57">
      <w:pPr>
        <w:widowControl w:val="0"/>
        <w:autoSpaceDE w:val="0"/>
        <w:autoSpaceDN w:val="0"/>
        <w:adjustRightInd w:val="0"/>
        <w:spacing w:after="86"/>
        <w:contextualSpacing/>
        <w:rPr>
          <w:color w:val="000000" w:themeColor="text1"/>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456"/>
        <w:gridCol w:w="1456"/>
        <w:gridCol w:w="3303"/>
        <w:gridCol w:w="3350"/>
      </w:tblGrid>
      <w:tr w:rsidR="00350C57" w:rsidRPr="00A7189E" w14:paraId="120FD6A4" w14:textId="77777777" w:rsidTr="00350C57">
        <w:trPr>
          <w:trHeight w:hRule="exact" w:val="712"/>
        </w:trPr>
        <w:tc>
          <w:tcPr>
            <w:tcW w:w="2911" w:type="dxa"/>
            <w:gridSpan w:val="2"/>
            <w:tcBorders>
              <w:top w:val="single" w:sz="6" w:space="0" w:color="auto"/>
              <w:left w:val="single" w:sz="6" w:space="0" w:color="auto"/>
              <w:bottom w:val="single" w:sz="6" w:space="0" w:color="auto"/>
              <w:right w:val="single" w:sz="6" w:space="0" w:color="auto"/>
            </w:tcBorders>
            <w:shd w:val="clear" w:color="auto" w:fill="FFFFFF"/>
          </w:tcPr>
          <w:p w14:paraId="3C7AC723"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z w:val="20"/>
                <w:szCs w:val="20"/>
              </w:rPr>
              <w:t>Месяц и год</w:t>
            </w:r>
          </w:p>
        </w:tc>
        <w:tc>
          <w:tcPr>
            <w:tcW w:w="3303" w:type="dxa"/>
            <w:tcBorders>
              <w:top w:val="single" w:sz="6" w:space="0" w:color="auto"/>
              <w:left w:val="single" w:sz="6" w:space="0" w:color="auto"/>
              <w:bottom w:val="single" w:sz="6" w:space="0" w:color="auto"/>
              <w:right w:val="single" w:sz="6" w:space="0" w:color="auto"/>
            </w:tcBorders>
            <w:shd w:val="clear" w:color="auto" w:fill="FFFFFF"/>
          </w:tcPr>
          <w:p w14:paraId="4D366F04" w14:textId="77777777" w:rsidR="00350C57" w:rsidRPr="00A7189E" w:rsidRDefault="00350C57" w:rsidP="00350C57">
            <w:pPr>
              <w:widowControl w:val="0"/>
              <w:shd w:val="clear" w:color="auto" w:fill="FFFFFF"/>
              <w:autoSpaceDE w:val="0"/>
              <w:autoSpaceDN w:val="0"/>
              <w:adjustRightInd w:val="0"/>
              <w:ind w:left="245" w:right="245"/>
              <w:contextualSpacing/>
              <w:jc w:val="center"/>
              <w:rPr>
                <w:color w:val="000000" w:themeColor="text1"/>
                <w:sz w:val="20"/>
                <w:szCs w:val="20"/>
              </w:rPr>
            </w:pPr>
            <w:r w:rsidRPr="00A7189E">
              <w:rPr>
                <w:color w:val="000000" w:themeColor="text1"/>
                <w:sz w:val="20"/>
                <w:szCs w:val="20"/>
              </w:rPr>
              <w:t xml:space="preserve">Должность </w:t>
            </w:r>
            <w:r w:rsidRPr="00A7189E">
              <w:rPr>
                <w:color w:val="000000" w:themeColor="text1"/>
                <w:spacing w:val="-6"/>
                <w:sz w:val="20"/>
                <w:szCs w:val="20"/>
              </w:rPr>
              <w:t>с указанием организации</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14:paraId="3C4DDC79" w14:textId="77777777" w:rsidR="00350C57" w:rsidRPr="00A7189E" w:rsidRDefault="00350C57" w:rsidP="00350C57">
            <w:pPr>
              <w:widowControl w:val="0"/>
              <w:shd w:val="clear" w:color="auto" w:fill="FFFFFF"/>
              <w:autoSpaceDE w:val="0"/>
              <w:autoSpaceDN w:val="0"/>
              <w:adjustRightInd w:val="0"/>
              <w:ind w:left="230" w:right="269"/>
              <w:contextualSpacing/>
              <w:jc w:val="center"/>
              <w:rPr>
                <w:color w:val="000000" w:themeColor="text1"/>
                <w:sz w:val="20"/>
                <w:szCs w:val="20"/>
              </w:rPr>
            </w:pPr>
            <w:r w:rsidRPr="00A7189E">
              <w:rPr>
                <w:color w:val="000000" w:themeColor="text1"/>
                <w:sz w:val="20"/>
                <w:szCs w:val="20"/>
              </w:rPr>
              <w:t xml:space="preserve">Адрес организации </w:t>
            </w:r>
            <w:r w:rsidRPr="00A7189E">
              <w:rPr>
                <w:color w:val="000000" w:themeColor="text1"/>
                <w:spacing w:val="-6"/>
                <w:sz w:val="20"/>
                <w:szCs w:val="20"/>
              </w:rPr>
              <w:t>(в том числе за границей)</w:t>
            </w:r>
          </w:p>
        </w:tc>
      </w:tr>
      <w:tr w:rsidR="00350C57" w:rsidRPr="00A7189E" w14:paraId="597D834A" w14:textId="77777777" w:rsidTr="00350C57">
        <w:trPr>
          <w:trHeight w:hRule="exact" w:val="424"/>
        </w:trPr>
        <w:tc>
          <w:tcPr>
            <w:tcW w:w="1456" w:type="dxa"/>
            <w:tcBorders>
              <w:top w:val="single" w:sz="6" w:space="0" w:color="auto"/>
              <w:left w:val="single" w:sz="6" w:space="0" w:color="auto"/>
              <w:bottom w:val="single" w:sz="6" w:space="0" w:color="auto"/>
              <w:right w:val="single" w:sz="6" w:space="0" w:color="auto"/>
            </w:tcBorders>
            <w:shd w:val="clear" w:color="auto" w:fill="FFFFFF"/>
          </w:tcPr>
          <w:p w14:paraId="04AA0C67"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pacing w:val="-8"/>
                <w:sz w:val="20"/>
                <w:szCs w:val="20"/>
              </w:rPr>
              <w:t>поступления</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14:paraId="0AAA6F16"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z w:val="20"/>
                <w:szCs w:val="20"/>
              </w:rPr>
              <w:t>ухода</w:t>
            </w:r>
          </w:p>
        </w:tc>
        <w:tc>
          <w:tcPr>
            <w:tcW w:w="3303" w:type="dxa"/>
            <w:tcBorders>
              <w:top w:val="single" w:sz="6" w:space="0" w:color="auto"/>
              <w:left w:val="single" w:sz="6" w:space="0" w:color="auto"/>
              <w:bottom w:val="single" w:sz="6" w:space="0" w:color="auto"/>
              <w:right w:val="single" w:sz="6" w:space="0" w:color="auto"/>
            </w:tcBorders>
            <w:shd w:val="clear" w:color="auto" w:fill="FFFFFF"/>
          </w:tcPr>
          <w:p w14:paraId="47746427"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14:paraId="5732F8BE"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p>
        </w:tc>
      </w:tr>
      <w:tr w:rsidR="00350C57" w:rsidRPr="00A7189E" w14:paraId="4261631A" w14:textId="77777777" w:rsidTr="00350C57">
        <w:trPr>
          <w:trHeight w:hRule="exact" w:val="243"/>
        </w:trPr>
        <w:tc>
          <w:tcPr>
            <w:tcW w:w="1456" w:type="dxa"/>
            <w:tcBorders>
              <w:top w:val="single" w:sz="6" w:space="0" w:color="auto"/>
              <w:left w:val="single" w:sz="6" w:space="0" w:color="auto"/>
              <w:bottom w:val="single" w:sz="6" w:space="0" w:color="auto"/>
              <w:right w:val="single" w:sz="6" w:space="0" w:color="auto"/>
            </w:tcBorders>
            <w:shd w:val="clear" w:color="auto" w:fill="FFFFFF"/>
          </w:tcPr>
          <w:p w14:paraId="3F2287CC"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14:paraId="2AC075C0"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14:paraId="34721C05"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14:paraId="18A9BA6B"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r w:rsidR="00350C57" w:rsidRPr="00A7189E" w14:paraId="771F3E7B" w14:textId="77777777" w:rsidTr="00350C57">
        <w:trPr>
          <w:trHeight w:hRule="exact" w:val="249"/>
        </w:trPr>
        <w:tc>
          <w:tcPr>
            <w:tcW w:w="1456" w:type="dxa"/>
            <w:tcBorders>
              <w:top w:val="single" w:sz="6" w:space="0" w:color="auto"/>
              <w:left w:val="single" w:sz="6" w:space="0" w:color="auto"/>
              <w:bottom w:val="single" w:sz="6" w:space="0" w:color="auto"/>
              <w:right w:val="single" w:sz="6" w:space="0" w:color="auto"/>
            </w:tcBorders>
            <w:shd w:val="clear" w:color="auto" w:fill="FFFFFF"/>
          </w:tcPr>
          <w:p w14:paraId="2D23BA2F"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14:paraId="4EAA5977"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14:paraId="78371380"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14:paraId="73F41D91"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r w:rsidR="00350C57" w:rsidRPr="00A7189E" w14:paraId="0C451E5C" w14:textId="77777777" w:rsidTr="00350C57">
        <w:trPr>
          <w:trHeight w:hRule="exact" w:val="243"/>
        </w:trPr>
        <w:tc>
          <w:tcPr>
            <w:tcW w:w="1456" w:type="dxa"/>
            <w:tcBorders>
              <w:top w:val="single" w:sz="6" w:space="0" w:color="auto"/>
              <w:left w:val="single" w:sz="6" w:space="0" w:color="auto"/>
              <w:bottom w:val="single" w:sz="6" w:space="0" w:color="auto"/>
              <w:right w:val="single" w:sz="6" w:space="0" w:color="auto"/>
            </w:tcBorders>
            <w:shd w:val="clear" w:color="auto" w:fill="FFFFFF"/>
          </w:tcPr>
          <w:p w14:paraId="04ACE9CD"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14:paraId="78920D59"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14:paraId="16171229"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14:paraId="0E206811"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r w:rsidR="00350C57" w:rsidRPr="00A7189E" w14:paraId="3670BF22" w14:textId="77777777" w:rsidTr="00350C57">
        <w:trPr>
          <w:trHeight w:hRule="exact" w:val="268"/>
        </w:trPr>
        <w:tc>
          <w:tcPr>
            <w:tcW w:w="1456" w:type="dxa"/>
            <w:tcBorders>
              <w:top w:val="single" w:sz="6" w:space="0" w:color="auto"/>
              <w:left w:val="single" w:sz="6" w:space="0" w:color="auto"/>
              <w:bottom w:val="single" w:sz="6" w:space="0" w:color="auto"/>
              <w:right w:val="single" w:sz="6" w:space="0" w:color="auto"/>
            </w:tcBorders>
            <w:shd w:val="clear" w:color="auto" w:fill="FFFFFF"/>
          </w:tcPr>
          <w:p w14:paraId="52AA5C27"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14:paraId="6C9E2EDD"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14:paraId="0B78C74E"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14:paraId="3382A7EB" w14:textId="77777777" w:rsidR="00350C57" w:rsidRPr="00A7189E" w:rsidRDefault="00350C57" w:rsidP="00350C57">
            <w:pPr>
              <w:widowControl w:val="0"/>
              <w:shd w:val="clear" w:color="auto" w:fill="FFFFFF"/>
              <w:autoSpaceDE w:val="0"/>
              <w:autoSpaceDN w:val="0"/>
              <w:adjustRightInd w:val="0"/>
              <w:contextualSpacing/>
              <w:rPr>
                <w:color w:val="000000" w:themeColor="text1"/>
                <w:sz w:val="20"/>
                <w:szCs w:val="20"/>
              </w:rPr>
            </w:pPr>
          </w:p>
        </w:tc>
      </w:tr>
    </w:tbl>
    <w:p w14:paraId="1E61503F" w14:textId="77777777" w:rsidR="00350C57" w:rsidRPr="00A7189E" w:rsidRDefault="00350C57" w:rsidP="00350C57">
      <w:pPr>
        <w:widowControl w:val="0"/>
        <w:shd w:val="clear" w:color="auto" w:fill="FFFFFF"/>
        <w:autoSpaceDE w:val="0"/>
        <w:autoSpaceDN w:val="0"/>
        <w:adjustRightInd w:val="0"/>
        <w:spacing w:before="206"/>
        <w:ind w:left="29"/>
        <w:contextualSpacing/>
        <w:rPr>
          <w:color w:val="000000" w:themeColor="text1"/>
          <w:spacing w:val="-6"/>
          <w:sz w:val="20"/>
          <w:szCs w:val="20"/>
        </w:rPr>
      </w:pPr>
      <w:r w:rsidRPr="00A7189E">
        <w:rPr>
          <w:color w:val="000000" w:themeColor="text1"/>
          <w:spacing w:val="-6"/>
          <w:sz w:val="20"/>
          <w:szCs w:val="20"/>
        </w:rPr>
        <w:t>12. Государственные награды, иные награды и знаки отличия</w:t>
      </w:r>
    </w:p>
    <w:p w14:paraId="16505303" w14:textId="77777777" w:rsidR="00350C57" w:rsidRPr="00A7189E" w:rsidRDefault="00350C57" w:rsidP="00350C57">
      <w:pPr>
        <w:widowControl w:val="0"/>
        <w:shd w:val="clear" w:color="auto" w:fill="FFFFFF"/>
        <w:autoSpaceDE w:val="0"/>
        <w:autoSpaceDN w:val="0"/>
        <w:adjustRightInd w:val="0"/>
        <w:spacing w:before="206"/>
        <w:ind w:left="29"/>
        <w:contextualSpacing/>
        <w:rPr>
          <w:color w:val="000000" w:themeColor="text1"/>
          <w:sz w:val="20"/>
          <w:szCs w:val="20"/>
        </w:rPr>
      </w:pPr>
      <w:r w:rsidRPr="00A7189E">
        <w:rPr>
          <w:color w:val="000000" w:themeColor="text1"/>
          <w:spacing w:val="-6"/>
          <w:sz w:val="20"/>
          <w:szCs w:val="20"/>
        </w:rPr>
        <w:t>______________________________________________________________________________________________________________________________________________</w:t>
      </w:r>
    </w:p>
    <w:p w14:paraId="228D5091" w14:textId="77777777" w:rsidR="00350C57" w:rsidRPr="00A7189E" w:rsidRDefault="00350C57" w:rsidP="00350C57">
      <w:pPr>
        <w:widowControl w:val="0"/>
        <w:shd w:val="clear" w:color="auto" w:fill="FFFFFF"/>
        <w:autoSpaceDE w:val="0"/>
        <w:autoSpaceDN w:val="0"/>
        <w:adjustRightInd w:val="0"/>
        <w:spacing w:before="792"/>
        <w:ind w:left="38"/>
        <w:contextualSpacing/>
        <w:jc w:val="both"/>
        <w:rPr>
          <w:color w:val="000000" w:themeColor="text1"/>
          <w:sz w:val="20"/>
          <w:szCs w:val="20"/>
        </w:rPr>
      </w:pPr>
      <w:r w:rsidRPr="00A7189E">
        <w:rPr>
          <w:color w:val="000000" w:themeColor="text1"/>
          <w:spacing w:val="-6"/>
          <w:sz w:val="20"/>
          <w:szCs w:val="20"/>
        </w:rPr>
        <w:t>13. Ваши близкие родственники (отец, мать, братья, сестры и дети), а также супруга (супруг</w:t>
      </w:r>
      <w:r w:rsidRPr="00A7189E">
        <w:rPr>
          <w:color w:val="000000" w:themeColor="text1"/>
          <w:sz w:val="20"/>
          <w:szCs w:val="20"/>
        </w:rPr>
        <w:t>), в том числе бывшие, супруги братьев и сестер, братья и сестры супругов.</w:t>
      </w:r>
    </w:p>
    <w:p w14:paraId="2258802D" w14:textId="77777777" w:rsidR="00350C57" w:rsidRPr="00A7189E" w:rsidRDefault="00350C57" w:rsidP="00350C57">
      <w:pPr>
        <w:widowControl w:val="0"/>
        <w:shd w:val="clear" w:color="auto" w:fill="FFFFFF"/>
        <w:autoSpaceDE w:val="0"/>
        <w:autoSpaceDN w:val="0"/>
        <w:adjustRightInd w:val="0"/>
        <w:spacing w:before="48"/>
        <w:ind w:left="34"/>
        <w:contextualSpacing/>
        <w:rPr>
          <w:color w:val="000000" w:themeColor="text1"/>
          <w:sz w:val="20"/>
          <w:szCs w:val="20"/>
        </w:rPr>
      </w:pPr>
      <w:r w:rsidRPr="00A7189E">
        <w:rPr>
          <w:color w:val="000000" w:themeColor="text1"/>
          <w:spacing w:val="-3"/>
          <w:sz w:val="20"/>
          <w:szCs w:val="20"/>
        </w:rPr>
        <w:t>Если родственники изменяли фамилию, имя, отчество, необходимо также ука</w:t>
      </w:r>
      <w:r w:rsidRPr="00A7189E">
        <w:rPr>
          <w:color w:val="000000" w:themeColor="text1"/>
          <w:sz w:val="20"/>
          <w:szCs w:val="20"/>
        </w:rPr>
        <w:t>зать их прежние фамилию, имя, отчество.</w:t>
      </w:r>
    </w:p>
    <w:p w14:paraId="383A0C59" w14:textId="77777777" w:rsidR="00350C57" w:rsidRPr="00A7189E" w:rsidRDefault="00350C57" w:rsidP="00350C57">
      <w:pPr>
        <w:widowControl w:val="0"/>
        <w:autoSpaceDE w:val="0"/>
        <w:autoSpaceDN w:val="0"/>
        <w:adjustRightInd w:val="0"/>
        <w:spacing w:after="106"/>
        <w:contextualSpacing/>
        <w:rPr>
          <w:color w:val="000000" w:themeColor="text1"/>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299"/>
        <w:gridCol w:w="1299"/>
        <w:gridCol w:w="1311"/>
        <w:gridCol w:w="2829"/>
        <w:gridCol w:w="2899"/>
      </w:tblGrid>
      <w:tr w:rsidR="00350C57" w:rsidRPr="00A7189E" w14:paraId="26CB06F7" w14:textId="77777777" w:rsidTr="00350C57">
        <w:trPr>
          <w:trHeight w:hRule="exact" w:val="1119"/>
        </w:trPr>
        <w:tc>
          <w:tcPr>
            <w:tcW w:w="1299" w:type="dxa"/>
            <w:tcBorders>
              <w:top w:val="single" w:sz="6" w:space="0" w:color="auto"/>
              <w:left w:val="single" w:sz="6" w:space="0" w:color="auto"/>
              <w:bottom w:val="single" w:sz="6" w:space="0" w:color="auto"/>
              <w:right w:val="single" w:sz="6" w:space="0" w:color="auto"/>
            </w:tcBorders>
            <w:shd w:val="clear" w:color="auto" w:fill="FFFFFF"/>
          </w:tcPr>
          <w:p w14:paraId="25F88F8B" w14:textId="77777777" w:rsidR="00350C57" w:rsidRPr="00A7189E" w:rsidRDefault="00350C57" w:rsidP="00350C57">
            <w:pPr>
              <w:widowControl w:val="0"/>
              <w:shd w:val="clear" w:color="auto" w:fill="FFFFFF"/>
              <w:autoSpaceDE w:val="0"/>
              <w:autoSpaceDN w:val="0"/>
              <w:adjustRightInd w:val="0"/>
              <w:ind w:left="110" w:right="96"/>
              <w:contextualSpacing/>
              <w:jc w:val="center"/>
              <w:rPr>
                <w:color w:val="000000" w:themeColor="text1"/>
                <w:sz w:val="20"/>
                <w:szCs w:val="20"/>
              </w:rPr>
            </w:pPr>
            <w:r w:rsidRPr="00A7189E">
              <w:rPr>
                <w:color w:val="000000" w:themeColor="text1"/>
                <w:spacing w:val="-10"/>
                <w:sz w:val="20"/>
                <w:szCs w:val="20"/>
              </w:rPr>
              <w:t xml:space="preserve">Степень </w:t>
            </w:r>
            <w:r w:rsidRPr="00A7189E">
              <w:rPr>
                <w:color w:val="000000" w:themeColor="text1"/>
                <w:sz w:val="20"/>
                <w:szCs w:val="20"/>
              </w:rPr>
              <w:t>родства</w:t>
            </w:r>
          </w:p>
        </w:tc>
        <w:tc>
          <w:tcPr>
            <w:tcW w:w="1299" w:type="dxa"/>
            <w:tcBorders>
              <w:top w:val="single" w:sz="6" w:space="0" w:color="auto"/>
              <w:left w:val="single" w:sz="6" w:space="0" w:color="auto"/>
              <w:bottom w:val="single" w:sz="6" w:space="0" w:color="auto"/>
              <w:right w:val="single" w:sz="6" w:space="0" w:color="auto"/>
            </w:tcBorders>
            <w:shd w:val="clear" w:color="auto" w:fill="FFFFFF"/>
          </w:tcPr>
          <w:p w14:paraId="4BA79FD6" w14:textId="77777777" w:rsidR="00350C57" w:rsidRPr="00A7189E" w:rsidRDefault="00350C57" w:rsidP="00350C57">
            <w:pPr>
              <w:widowControl w:val="0"/>
              <w:shd w:val="clear" w:color="auto" w:fill="FFFFFF"/>
              <w:autoSpaceDE w:val="0"/>
              <w:autoSpaceDN w:val="0"/>
              <w:adjustRightInd w:val="0"/>
              <w:ind w:left="29"/>
              <w:contextualSpacing/>
              <w:jc w:val="center"/>
              <w:rPr>
                <w:color w:val="000000" w:themeColor="text1"/>
                <w:sz w:val="20"/>
                <w:szCs w:val="20"/>
              </w:rPr>
            </w:pPr>
            <w:r w:rsidRPr="00A7189E">
              <w:rPr>
                <w:color w:val="000000" w:themeColor="text1"/>
                <w:spacing w:val="-6"/>
                <w:sz w:val="20"/>
                <w:szCs w:val="20"/>
              </w:rPr>
              <w:t>Фамилия,</w:t>
            </w:r>
          </w:p>
          <w:p w14:paraId="78ABB47F" w14:textId="77777777" w:rsidR="00350C57" w:rsidRPr="00A7189E" w:rsidRDefault="00350C57" w:rsidP="00350C57">
            <w:pPr>
              <w:widowControl w:val="0"/>
              <w:shd w:val="clear" w:color="auto" w:fill="FFFFFF"/>
              <w:autoSpaceDE w:val="0"/>
              <w:autoSpaceDN w:val="0"/>
              <w:adjustRightInd w:val="0"/>
              <w:ind w:left="29" w:right="24"/>
              <w:contextualSpacing/>
              <w:jc w:val="center"/>
              <w:rPr>
                <w:color w:val="000000" w:themeColor="text1"/>
                <w:sz w:val="20"/>
                <w:szCs w:val="20"/>
              </w:rPr>
            </w:pPr>
            <w:r w:rsidRPr="00A7189E">
              <w:rPr>
                <w:color w:val="000000" w:themeColor="text1"/>
                <w:sz w:val="20"/>
                <w:szCs w:val="20"/>
              </w:rPr>
              <w:t xml:space="preserve">имя, </w:t>
            </w:r>
            <w:r w:rsidRPr="00A7189E">
              <w:rPr>
                <w:color w:val="000000" w:themeColor="text1"/>
                <w:spacing w:val="-6"/>
                <w:sz w:val="20"/>
                <w:szCs w:val="20"/>
              </w:rPr>
              <w:t>отчество</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6E387195"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pacing w:val="-8"/>
                <w:sz w:val="20"/>
                <w:szCs w:val="20"/>
              </w:rPr>
              <w:t>Год, число,</w:t>
            </w:r>
          </w:p>
          <w:p w14:paraId="066A4E4E"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z w:val="20"/>
                <w:szCs w:val="20"/>
              </w:rPr>
              <w:t>месяц</w:t>
            </w:r>
          </w:p>
          <w:p w14:paraId="374AAC7A"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z w:val="20"/>
                <w:szCs w:val="20"/>
              </w:rPr>
              <w:t>и место</w:t>
            </w:r>
          </w:p>
          <w:p w14:paraId="46C78941"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pacing w:val="-4"/>
                <w:sz w:val="20"/>
                <w:szCs w:val="20"/>
              </w:rPr>
              <w:t>рождения</w:t>
            </w:r>
          </w:p>
        </w:tc>
        <w:tc>
          <w:tcPr>
            <w:tcW w:w="2829" w:type="dxa"/>
            <w:tcBorders>
              <w:top w:val="single" w:sz="6" w:space="0" w:color="auto"/>
              <w:left w:val="single" w:sz="6" w:space="0" w:color="auto"/>
              <w:bottom w:val="single" w:sz="6" w:space="0" w:color="auto"/>
              <w:right w:val="single" w:sz="6" w:space="0" w:color="auto"/>
            </w:tcBorders>
            <w:shd w:val="clear" w:color="auto" w:fill="FFFFFF"/>
          </w:tcPr>
          <w:p w14:paraId="6FE960A5"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z w:val="20"/>
                <w:szCs w:val="20"/>
              </w:rPr>
              <w:t>Место работы</w:t>
            </w:r>
          </w:p>
          <w:p w14:paraId="672D9891"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pacing w:val="-5"/>
                <w:sz w:val="20"/>
                <w:szCs w:val="20"/>
              </w:rPr>
              <w:t>(наименование и адрес</w:t>
            </w:r>
          </w:p>
          <w:p w14:paraId="5B42F1FA"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pacing w:val="-5"/>
                <w:sz w:val="20"/>
                <w:szCs w:val="20"/>
              </w:rPr>
              <w:t>организации), должность</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14:paraId="3249F4F7"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z w:val="20"/>
                <w:szCs w:val="20"/>
              </w:rPr>
              <w:t>Домашний адрес</w:t>
            </w:r>
          </w:p>
          <w:p w14:paraId="5A4765D8"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pacing w:val="-5"/>
                <w:sz w:val="20"/>
                <w:szCs w:val="20"/>
              </w:rPr>
              <w:t>(адрес регистрации,</w:t>
            </w:r>
          </w:p>
          <w:p w14:paraId="001AFF91"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r w:rsidRPr="00A7189E">
              <w:rPr>
                <w:color w:val="000000" w:themeColor="text1"/>
                <w:spacing w:val="-5"/>
                <w:sz w:val="20"/>
                <w:szCs w:val="20"/>
              </w:rPr>
              <w:t>фактического проживания)</w:t>
            </w:r>
          </w:p>
        </w:tc>
      </w:tr>
      <w:tr w:rsidR="00350C57" w:rsidRPr="00A7189E" w14:paraId="0678B6C5" w14:textId="77777777" w:rsidTr="00350C57">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14:paraId="55D6E86E" w14:textId="77777777" w:rsidR="00350C57" w:rsidRPr="00A7189E" w:rsidRDefault="00350C57" w:rsidP="00350C57">
            <w:pPr>
              <w:widowControl w:val="0"/>
              <w:shd w:val="clear" w:color="auto" w:fill="FFFFFF"/>
              <w:autoSpaceDE w:val="0"/>
              <w:autoSpaceDN w:val="0"/>
              <w:adjustRightInd w:val="0"/>
              <w:ind w:left="110" w:right="96"/>
              <w:contextualSpacing/>
              <w:jc w:val="center"/>
              <w:rPr>
                <w:color w:val="000000" w:themeColor="text1"/>
                <w:spacing w:val="-10"/>
                <w:sz w:val="20"/>
                <w:szCs w:val="2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14:paraId="309F9CC1" w14:textId="77777777" w:rsidR="00350C57" w:rsidRPr="00A7189E" w:rsidRDefault="00350C57" w:rsidP="00350C57">
            <w:pPr>
              <w:widowControl w:val="0"/>
              <w:shd w:val="clear" w:color="auto" w:fill="FFFFFF"/>
              <w:autoSpaceDE w:val="0"/>
              <w:autoSpaceDN w:val="0"/>
              <w:adjustRightInd w:val="0"/>
              <w:ind w:left="29"/>
              <w:contextualSpacing/>
              <w:jc w:val="center"/>
              <w:rPr>
                <w:color w:val="000000" w:themeColor="text1"/>
                <w:spacing w:val="-6"/>
                <w:sz w:val="20"/>
                <w:szCs w:val="20"/>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764D54F4"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pacing w:val="-8"/>
                <w:sz w:val="20"/>
                <w:szCs w:val="20"/>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14:paraId="0FC1015D"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14:paraId="7A5E15D6"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p>
        </w:tc>
      </w:tr>
      <w:tr w:rsidR="00350C57" w:rsidRPr="00A7189E" w14:paraId="44A9EF92" w14:textId="77777777" w:rsidTr="00350C57">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14:paraId="60085923" w14:textId="77777777" w:rsidR="00350C57" w:rsidRPr="00A7189E" w:rsidRDefault="00350C57" w:rsidP="00350C57">
            <w:pPr>
              <w:widowControl w:val="0"/>
              <w:shd w:val="clear" w:color="auto" w:fill="FFFFFF"/>
              <w:autoSpaceDE w:val="0"/>
              <w:autoSpaceDN w:val="0"/>
              <w:adjustRightInd w:val="0"/>
              <w:ind w:left="110" w:right="96"/>
              <w:contextualSpacing/>
              <w:jc w:val="center"/>
              <w:rPr>
                <w:color w:val="000000" w:themeColor="text1"/>
                <w:spacing w:val="-10"/>
                <w:sz w:val="20"/>
                <w:szCs w:val="2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14:paraId="3B508F0C" w14:textId="77777777" w:rsidR="00350C57" w:rsidRPr="00A7189E" w:rsidRDefault="00350C57" w:rsidP="00350C57">
            <w:pPr>
              <w:widowControl w:val="0"/>
              <w:shd w:val="clear" w:color="auto" w:fill="FFFFFF"/>
              <w:autoSpaceDE w:val="0"/>
              <w:autoSpaceDN w:val="0"/>
              <w:adjustRightInd w:val="0"/>
              <w:ind w:left="29"/>
              <w:contextualSpacing/>
              <w:jc w:val="center"/>
              <w:rPr>
                <w:color w:val="000000" w:themeColor="text1"/>
                <w:spacing w:val="-6"/>
                <w:sz w:val="20"/>
                <w:szCs w:val="20"/>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1C8C9874"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pacing w:val="-8"/>
                <w:sz w:val="20"/>
                <w:szCs w:val="20"/>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14:paraId="58C14C7E"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14:paraId="0AA05A04"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p>
        </w:tc>
      </w:tr>
      <w:tr w:rsidR="00350C57" w:rsidRPr="00A7189E" w14:paraId="09966DD4" w14:textId="77777777" w:rsidTr="00350C57">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14:paraId="46587CA5" w14:textId="77777777" w:rsidR="00350C57" w:rsidRPr="00A7189E" w:rsidRDefault="00350C57" w:rsidP="00350C57">
            <w:pPr>
              <w:widowControl w:val="0"/>
              <w:shd w:val="clear" w:color="auto" w:fill="FFFFFF"/>
              <w:autoSpaceDE w:val="0"/>
              <w:autoSpaceDN w:val="0"/>
              <w:adjustRightInd w:val="0"/>
              <w:ind w:left="110" w:right="96"/>
              <w:contextualSpacing/>
              <w:jc w:val="center"/>
              <w:rPr>
                <w:color w:val="000000" w:themeColor="text1"/>
                <w:spacing w:val="-10"/>
                <w:sz w:val="20"/>
                <w:szCs w:val="2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14:paraId="4BB2A028" w14:textId="77777777" w:rsidR="00350C57" w:rsidRPr="00A7189E" w:rsidRDefault="00350C57" w:rsidP="00350C57">
            <w:pPr>
              <w:widowControl w:val="0"/>
              <w:shd w:val="clear" w:color="auto" w:fill="FFFFFF"/>
              <w:autoSpaceDE w:val="0"/>
              <w:autoSpaceDN w:val="0"/>
              <w:adjustRightInd w:val="0"/>
              <w:ind w:left="29"/>
              <w:contextualSpacing/>
              <w:jc w:val="center"/>
              <w:rPr>
                <w:color w:val="000000" w:themeColor="text1"/>
                <w:spacing w:val="-6"/>
                <w:sz w:val="20"/>
                <w:szCs w:val="20"/>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1EB6ECAF"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pacing w:val="-8"/>
                <w:sz w:val="20"/>
                <w:szCs w:val="20"/>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14:paraId="6AA2BA5B"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14:paraId="7FD42B84" w14:textId="77777777" w:rsidR="00350C57" w:rsidRPr="00A7189E" w:rsidRDefault="00350C57" w:rsidP="00350C57">
            <w:pPr>
              <w:widowControl w:val="0"/>
              <w:shd w:val="clear" w:color="auto" w:fill="FFFFFF"/>
              <w:autoSpaceDE w:val="0"/>
              <w:autoSpaceDN w:val="0"/>
              <w:adjustRightInd w:val="0"/>
              <w:contextualSpacing/>
              <w:jc w:val="center"/>
              <w:rPr>
                <w:color w:val="000000" w:themeColor="text1"/>
                <w:sz w:val="20"/>
                <w:szCs w:val="20"/>
              </w:rPr>
            </w:pPr>
          </w:p>
        </w:tc>
      </w:tr>
    </w:tbl>
    <w:p w14:paraId="6B000FB1" w14:textId="77777777" w:rsidR="00350C57" w:rsidRPr="00A7189E" w:rsidRDefault="00350C57" w:rsidP="00350C57">
      <w:pPr>
        <w:widowControl w:val="0"/>
        <w:shd w:val="clear" w:color="auto" w:fill="FFFFFF"/>
        <w:autoSpaceDE w:val="0"/>
        <w:autoSpaceDN w:val="0"/>
        <w:adjustRightInd w:val="0"/>
        <w:spacing w:before="216"/>
        <w:ind w:left="38" w:right="34"/>
        <w:contextualSpacing/>
        <w:jc w:val="both"/>
        <w:rPr>
          <w:color w:val="000000" w:themeColor="text1"/>
          <w:spacing w:val="-1"/>
          <w:sz w:val="20"/>
          <w:szCs w:val="20"/>
        </w:rPr>
      </w:pPr>
    </w:p>
    <w:p w14:paraId="7C66E38C" w14:textId="77777777" w:rsidR="00350C57" w:rsidRPr="00A7189E" w:rsidRDefault="00350C57" w:rsidP="00350C57">
      <w:pPr>
        <w:widowControl w:val="0"/>
        <w:shd w:val="clear" w:color="auto" w:fill="FFFFFF"/>
        <w:autoSpaceDE w:val="0"/>
        <w:autoSpaceDN w:val="0"/>
        <w:adjustRightInd w:val="0"/>
        <w:spacing w:before="216"/>
        <w:ind w:left="38" w:right="34"/>
        <w:contextualSpacing/>
        <w:jc w:val="both"/>
        <w:rPr>
          <w:color w:val="000000" w:themeColor="text1"/>
          <w:spacing w:val="-5"/>
          <w:sz w:val="20"/>
          <w:szCs w:val="20"/>
        </w:rPr>
      </w:pPr>
      <w:r w:rsidRPr="00A7189E">
        <w:rPr>
          <w:color w:val="000000" w:themeColor="text1"/>
          <w:spacing w:val="-1"/>
          <w:sz w:val="20"/>
          <w:szCs w:val="20"/>
        </w:rPr>
        <w:t xml:space="preserve">14. Ваши близкие родственники (отец, мать, братья, сестры и дети), а также </w:t>
      </w:r>
      <w:r w:rsidRPr="00A7189E">
        <w:rPr>
          <w:color w:val="000000" w:themeColor="text1"/>
          <w:spacing w:val="-5"/>
          <w:sz w:val="20"/>
          <w:szCs w:val="20"/>
        </w:rPr>
        <w:t xml:space="preserve">супруга (супруг), в том числе бывшие, </w:t>
      </w:r>
      <w:r w:rsidRPr="00A7189E">
        <w:rPr>
          <w:color w:val="000000" w:themeColor="text1"/>
          <w:sz w:val="20"/>
          <w:szCs w:val="20"/>
        </w:rPr>
        <w:t>супруги</w:t>
      </w:r>
      <w:r w:rsidRPr="00A7189E">
        <w:rPr>
          <w:color w:val="000000" w:themeColor="text1"/>
          <w:spacing w:val="-5"/>
          <w:sz w:val="20"/>
          <w:szCs w:val="20"/>
        </w:rPr>
        <w:t xml:space="preserve"> </w:t>
      </w:r>
      <w:r w:rsidRPr="00A7189E">
        <w:rPr>
          <w:color w:val="000000" w:themeColor="text1"/>
          <w:sz w:val="20"/>
          <w:szCs w:val="20"/>
        </w:rPr>
        <w:t>братьев и сестер, братья и сестры супругов,</w:t>
      </w:r>
      <w:r w:rsidRPr="00A7189E">
        <w:rPr>
          <w:color w:val="000000" w:themeColor="text1"/>
          <w:spacing w:val="-5"/>
          <w:sz w:val="20"/>
          <w:szCs w:val="20"/>
        </w:rPr>
        <w:t xml:space="preserve"> постоянно проживающие за границей и (или) оформляющие документы для выезда на постоянное место жительства в другое </w:t>
      </w:r>
      <w:r w:rsidRPr="00A7189E">
        <w:rPr>
          <w:color w:val="000000" w:themeColor="text1"/>
          <w:sz w:val="20"/>
          <w:szCs w:val="20"/>
        </w:rPr>
        <w:t>государство</w:t>
      </w:r>
    </w:p>
    <w:p w14:paraId="12346195" w14:textId="77777777" w:rsidR="00350C57" w:rsidRPr="00A7189E" w:rsidRDefault="00350C57" w:rsidP="00350C57">
      <w:pPr>
        <w:widowControl w:val="0"/>
        <w:shd w:val="clear" w:color="auto" w:fill="FFFFFF"/>
        <w:autoSpaceDE w:val="0"/>
        <w:autoSpaceDN w:val="0"/>
        <w:adjustRightInd w:val="0"/>
        <w:spacing w:before="216"/>
        <w:ind w:left="38" w:right="34"/>
        <w:contextualSpacing/>
        <w:jc w:val="both"/>
        <w:rPr>
          <w:color w:val="000000" w:themeColor="text1"/>
          <w:sz w:val="20"/>
          <w:szCs w:val="20"/>
        </w:rPr>
      </w:pPr>
      <w:r w:rsidRPr="00A7189E">
        <w:rPr>
          <w:color w:val="000000" w:themeColor="text1"/>
          <w:sz w:val="20"/>
          <w:szCs w:val="20"/>
        </w:rPr>
        <w:t>____________________________________________________________________</w:t>
      </w:r>
    </w:p>
    <w:p w14:paraId="7E903E02" w14:textId="77777777" w:rsidR="00350C57" w:rsidRPr="00A7189E" w:rsidRDefault="00350C57" w:rsidP="00350C57">
      <w:pPr>
        <w:widowControl w:val="0"/>
        <w:shd w:val="clear" w:color="auto" w:fill="FFFFFF"/>
        <w:autoSpaceDE w:val="0"/>
        <w:autoSpaceDN w:val="0"/>
        <w:adjustRightInd w:val="0"/>
        <w:spacing w:before="302"/>
        <w:ind w:left="1123"/>
        <w:contextualSpacing/>
        <w:rPr>
          <w:iCs/>
          <w:color w:val="000000" w:themeColor="text1"/>
          <w:spacing w:val="-9"/>
          <w:sz w:val="20"/>
          <w:szCs w:val="20"/>
        </w:rPr>
      </w:pPr>
      <w:r w:rsidRPr="00A7189E">
        <w:rPr>
          <w:iCs/>
          <w:color w:val="000000" w:themeColor="text1"/>
          <w:spacing w:val="-9"/>
          <w:sz w:val="20"/>
          <w:szCs w:val="20"/>
        </w:rPr>
        <w:t xml:space="preserve">(фамилия, имя, отчество, </w:t>
      </w:r>
    </w:p>
    <w:p w14:paraId="7EA7CB5C" w14:textId="77777777" w:rsidR="00350C57" w:rsidRPr="00A7189E" w:rsidRDefault="00350C57" w:rsidP="00350C57">
      <w:pPr>
        <w:widowControl w:val="0"/>
        <w:shd w:val="clear" w:color="auto" w:fill="FFFFFF"/>
        <w:autoSpaceDE w:val="0"/>
        <w:autoSpaceDN w:val="0"/>
        <w:adjustRightInd w:val="0"/>
        <w:spacing w:before="302"/>
        <w:contextualSpacing/>
        <w:rPr>
          <w:iCs/>
          <w:color w:val="000000" w:themeColor="text1"/>
          <w:spacing w:val="-9"/>
          <w:sz w:val="20"/>
          <w:szCs w:val="20"/>
        </w:rPr>
      </w:pPr>
      <w:r w:rsidRPr="00A7189E">
        <w:rPr>
          <w:iCs/>
          <w:color w:val="000000" w:themeColor="text1"/>
          <w:spacing w:val="-9"/>
          <w:sz w:val="20"/>
          <w:szCs w:val="20"/>
        </w:rPr>
        <w:t>______________________________________________________________________________________</w:t>
      </w:r>
    </w:p>
    <w:p w14:paraId="06317359" w14:textId="77777777" w:rsidR="00350C57" w:rsidRPr="00A7189E" w:rsidRDefault="00350C57" w:rsidP="00350C57">
      <w:pPr>
        <w:widowControl w:val="0"/>
        <w:shd w:val="clear" w:color="auto" w:fill="FFFFFF"/>
        <w:autoSpaceDE w:val="0"/>
        <w:autoSpaceDN w:val="0"/>
        <w:adjustRightInd w:val="0"/>
        <w:spacing w:before="302"/>
        <w:ind w:left="1123"/>
        <w:contextualSpacing/>
        <w:rPr>
          <w:iCs/>
          <w:color w:val="000000" w:themeColor="text1"/>
          <w:spacing w:val="-9"/>
          <w:sz w:val="20"/>
          <w:szCs w:val="20"/>
        </w:rPr>
      </w:pPr>
      <w:r w:rsidRPr="00A7189E">
        <w:rPr>
          <w:iCs/>
          <w:color w:val="000000" w:themeColor="text1"/>
          <w:spacing w:val="-9"/>
          <w:sz w:val="20"/>
          <w:szCs w:val="20"/>
        </w:rPr>
        <w:t xml:space="preserve">                                                                      с какого времени они проживают за границей)</w:t>
      </w:r>
    </w:p>
    <w:p w14:paraId="3222D89A" w14:textId="77777777" w:rsidR="00350C57" w:rsidRPr="00A7189E" w:rsidRDefault="00350C57" w:rsidP="00350C57">
      <w:pPr>
        <w:widowControl w:val="0"/>
        <w:shd w:val="clear" w:color="auto" w:fill="FFFFFF"/>
        <w:autoSpaceDE w:val="0"/>
        <w:autoSpaceDN w:val="0"/>
        <w:adjustRightInd w:val="0"/>
        <w:spacing w:before="427"/>
        <w:ind w:left="53"/>
        <w:contextualSpacing/>
        <w:rPr>
          <w:color w:val="000000" w:themeColor="text1"/>
          <w:spacing w:val="-6"/>
          <w:sz w:val="20"/>
          <w:szCs w:val="20"/>
        </w:rPr>
      </w:pPr>
      <w:r w:rsidRPr="00A7189E">
        <w:rPr>
          <w:color w:val="000000" w:themeColor="text1"/>
          <w:spacing w:val="-6"/>
          <w:sz w:val="20"/>
          <w:szCs w:val="20"/>
        </w:rPr>
        <w:t>15. Пребывание за границей (когда, где, с какой целью)</w:t>
      </w:r>
    </w:p>
    <w:p w14:paraId="7DDC596B" w14:textId="77777777" w:rsidR="00350C57" w:rsidRPr="00A7189E" w:rsidRDefault="00350C57" w:rsidP="00350C57">
      <w:pPr>
        <w:widowControl w:val="0"/>
        <w:shd w:val="clear" w:color="auto" w:fill="FFFFFF"/>
        <w:autoSpaceDE w:val="0"/>
        <w:autoSpaceDN w:val="0"/>
        <w:adjustRightInd w:val="0"/>
        <w:spacing w:before="427"/>
        <w:ind w:left="53"/>
        <w:contextualSpacing/>
        <w:rPr>
          <w:color w:val="000000" w:themeColor="text1"/>
          <w:spacing w:val="-6"/>
          <w:sz w:val="20"/>
          <w:szCs w:val="20"/>
        </w:rPr>
      </w:pPr>
      <w:r w:rsidRPr="00A7189E">
        <w:rPr>
          <w:color w:val="000000" w:themeColor="text1"/>
          <w:spacing w:val="-6"/>
          <w:sz w:val="20"/>
          <w:szCs w:val="20"/>
        </w:rPr>
        <w:t>______________________________________________________________________________________________________________________________________________</w:t>
      </w:r>
    </w:p>
    <w:p w14:paraId="095F5709" w14:textId="77777777" w:rsidR="00350C57" w:rsidRPr="00A7189E" w:rsidRDefault="00350C57" w:rsidP="00350C57">
      <w:pPr>
        <w:widowControl w:val="0"/>
        <w:shd w:val="clear" w:color="auto" w:fill="FFFFFF"/>
        <w:autoSpaceDE w:val="0"/>
        <w:autoSpaceDN w:val="0"/>
        <w:adjustRightInd w:val="0"/>
        <w:spacing w:before="797"/>
        <w:ind w:left="53"/>
        <w:contextualSpacing/>
        <w:rPr>
          <w:color w:val="000000" w:themeColor="text1"/>
          <w:spacing w:val="-6"/>
          <w:sz w:val="20"/>
          <w:szCs w:val="20"/>
        </w:rPr>
      </w:pPr>
    </w:p>
    <w:p w14:paraId="299A9CCF" w14:textId="77777777" w:rsidR="00350C57" w:rsidRPr="00A7189E" w:rsidRDefault="00350C57" w:rsidP="00350C57">
      <w:pPr>
        <w:widowControl w:val="0"/>
        <w:shd w:val="clear" w:color="auto" w:fill="FFFFFF"/>
        <w:autoSpaceDE w:val="0"/>
        <w:autoSpaceDN w:val="0"/>
        <w:adjustRightInd w:val="0"/>
        <w:spacing w:before="797"/>
        <w:ind w:left="53"/>
        <w:contextualSpacing/>
        <w:rPr>
          <w:color w:val="000000" w:themeColor="text1"/>
          <w:spacing w:val="-6"/>
          <w:sz w:val="20"/>
          <w:szCs w:val="20"/>
        </w:rPr>
      </w:pPr>
      <w:r w:rsidRPr="00A7189E">
        <w:rPr>
          <w:color w:val="000000" w:themeColor="text1"/>
          <w:spacing w:val="-6"/>
          <w:sz w:val="20"/>
          <w:szCs w:val="20"/>
        </w:rPr>
        <w:t>16. Отношение к воинской обязанности и воинское звание</w:t>
      </w:r>
    </w:p>
    <w:p w14:paraId="2B7E6EF1" w14:textId="77777777" w:rsidR="00350C57" w:rsidRPr="00A7189E" w:rsidRDefault="00350C57" w:rsidP="00350C57">
      <w:pPr>
        <w:widowControl w:val="0"/>
        <w:shd w:val="clear" w:color="auto" w:fill="FFFFFF"/>
        <w:autoSpaceDE w:val="0"/>
        <w:autoSpaceDN w:val="0"/>
        <w:adjustRightInd w:val="0"/>
        <w:spacing w:before="797"/>
        <w:ind w:left="53"/>
        <w:contextualSpacing/>
        <w:rPr>
          <w:color w:val="000000" w:themeColor="text1"/>
          <w:spacing w:val="-6"/>
          <w:sz w:val="20"/>
          <w:szCs w:val="20"/>
        </w:rPr>
      </w:pPr>
      <w:r w:rsidRPr="00A7189E">
        <w:rPr>
          <w:color w:val="000000" w:themeColor="text1"/>
          <w:spacing w:val="-6"/>
          <w:sz w:val="20"/>
          <w:szCs w:val="20"/>
        </w:rPr>
        <w:lastRenderedPageBreak/>
        <w:t>______________________________________________________________________________________________________________________________________________</w:t>
      </w:r>
    </w:p>
    <w:p w14:paraId="2C72E0CE" w14:textId="77777777" w:rsidR="00350C57" w:rsidRPr="00A7189E" w:rsidRDefault="00350C57" w:rsidP="00350C57">
      <w:pPr>
        <w:widowControl w:val="0"/>
        <w:shd w:val="clear" w:color="auto" w:fill="FFFFFF"/>
        <w:autoSpaceDE w:val="0"/>
        <w:autoSpaceDN w:val="0"/>
        <w:adjustRightInd w:val="0"/>
        <w:spacing w:before="797"/>
        <w:ind w:left="53"/>
        <w:contextualSpacing/>
        <w:rPr>
          <w:color w:val="000000" w:themeColor="text1"/>
          <w:sz w:val="20"/>
          <w:szCs w:val="20"/>
        </w:rPr>
      </w:pPr>
    </w:p>
    <w:p w14:paraId="4E26FCBA" w14:textId="77777777" w:rsidR="00350C57" w:rsidRPr="00A7189E" w:rsidRDefault="00350C57" w:rsidP="00350C57">
      <w:pPr>
        <w:widowControl w:val="0"/>
        <w:shd w:val="clear" w:color="auto" w:fill="FFFFFF"/>
        <w:autoSpaceDE w:val="0"/>
        <w:autoSpaceDN w:val="0"/>
        <w:adjustRightInd w:val="0"/>
        <w:spacing w:before="802"/>
        <w:ind w:left="43"/>
        <w:contextualSpacing/>
        <w:rPr>
          <w:color w:val="000000" w:themeColor="text1"/>
          <w:sz w:val="20"/>
          <w:szCs w:val="20"/>
        </w:rPr>
      </w:pPr>
      <w:r w:rsidRPr="00A7189E">
        <w:rPr>
          <w:color w:val="000000" w:themeColor="text1"/>
          <w:spacing w:val="-4"/>
          <w:sz w:val="20"/>
          <w:szCs w:val="20"/>
        </w:rPr>
        <w:t>17. Домашний адрес (адрес регистрации, фактического проживания), номер те</w:t>
      </w:r>
      <w:r w:rsidRPr="00A7189E">
        <w:rPr>
          <w:color w:val="000000" w:themeColor="text1"/>
          <w:sz w:val="20"/>
          <w:szCs w:val="20"/>
        </w:rPr>
        <w:t>лефона (либо иной вид связи)</w:t>
      </w:r>
    </w:p>
    <w:p w14:paraId="48BA46C2" w14:textId="77777777" w:rsidR="00350C57" w:rsidRPr="00A7189E" w:rsidRDefault="00350C57" w:rsidP="00350C57">
      <w:pPr>
        <w:widowControl w:val="0"/>
        <w:shd w:val="clear" w:color="auto" w:fill="FFFFFF"/>
        <w:autoSpaceDE w:val="0"/>
        <w:autoSpaceDN w:val="0"/>
        <w:adjustRightInd w:val="0"/>
        <w:spacing w:before="802"/>
        <w:ind w:left="43"/>
        <w:contextualSpacing/>
        <w:rPr>
          <w:color w:val="000000" w:themeColor="text1"/>
          <w:sz w:val="20"/>
          <w:szCs w:val="20"/>
        </w:rPr>
      </w:pPr>
      <w:r w:rsidRPr="00A7189E">
        <w:rPr>
          <w:color w:val="000000" w:themeColor="text1"/>
          <w:sz w:val="20"/>
          <w:szCs w:val="20"/>
        </w:rPr>
        <w:t>________________________________________________________________________________________________________________________________________</w:t>
      </w:r>
    </w:p>
    <w:p w14:paraId="2D395C7D" w14:textId="77777777" w:rsidR="00350C57" w:rsidRPr="00A7189E" w:rsidRDefault="00350C57" w:rsidP="00350C57">
      <w:pPr>
        <w:widowControl w:val="0"/>
        <w:autoSpaceDE w:val="0"/>
        <w:autoSpaceDN w:val="0"/>
        <w:adjustRightInd w:val="0"/>
        <w:ind w:firstLine="540"/>
        <w:jc w:val="both"/>
        <w:rPr>
          <w:color w:val="000000" w:themeColor="text1"/>
          <w:sz w:val="20"/>
          <w:szCs w:val="20"/>
        </w:rPr>
      </w:pPr>
    </w:p>
    <w:p w14:paraId="0C9E035A" w14:textId="77777777" w:rsidR="00350C57" w:rsidRPr="00A7189E" w:rsidRDefault="00350C57" w:rsidP="00350C57">
      <w:pPr>
        <w:widowControl w:val="0"/>
        <w:shd w:val="clear" w:color="auto" w:fill="FFFFFF"/>
        <w:autoSpaceDE w:val="0"/>
        <w:autoSpaceDN w:val="0"/>
        <w:adjustRightInd w:val="0"/>
        <w:ind w:left="14"/>
        <w:contextualSpacing/>
        <w:rPr>
          <w:color w:val="000000" w:themeColor="text1"/>
          <w:spacing w:val="-7"/>
          <w:sz w:val="20"/>
          <w:szCs w:val="20"/>
        </w:rPr>
      </w:pPr>
      <w:r w:rsidRPr="00A7189E">
        <w:rPr>
          <w:color w:val="000000" w:themeColor="text1"/>
          <w:spacing w:val="-7"/>
          <w:sz w:val="20"/>
          <w:szCs w:val="20"/>
        </w:rPr>
        <w:t>18. Паспорт или документ, его заменяющий</w:t>
      </w:r>
    </w:p>
    <w:p w14:paraId="24F3424D" w14:textId="77777777" w:rsidR="00350C57" w:rsidRPr="00A7189E" w:rsidRDefault="00350C57" w:rsidP="00350C57">
      <w:pPr>
        <w:widowControl w:val="0"/>
        <w:shd w:val="clear" w:color="auto" w:fill="FFFFFF"/>
        <w:autoSpaceDE w:val="0"/>
        <w:autoSpaceDN w:val="0"/>
        <w:adjustRightInd w:val="0"/>
        <w:ind w:left="14"/>
        <w:contextualSpacing/>
        <w:rPr>
          <w:color w:val="000000" w:themeColor="text1"/>
          <w:sz w:val="20"/>
          <w:szCs w:val="20"/>
        </w:rPr>
      </w:pPr>
      <w:r w:rsidRPr="00A7189E">
        <w:rPr>
          <w:color w:val="000000" w:themeColor="text1"/>
          <w:spacing w:val="-7"/>
          <w:sz w:val="20"/>
          <w:szCs w:val="20"/>
        </w:rPr>
        <w:t>________________________________________________________________________</w:t>
      </w:r>
    </w:p>
    <w:p w14:paraId="23435D11" w14:textId="77777777" w:rsidR="00350C57" w:rsidRPr="00A7189E" w:rsidRDefault="00350C57" w:rsidP="00350C57">
      <w:pPr>
        <w:widowControl w:val="0"/>
        <w:shd w:val="clear" w:color="auto" w:fill="FFFFFF"/>
        <w:autoSpaceDE w:val="0"/>
        <w:autoSpaceDN w:val="0"/>
        <w:adjustRightInd w:val="0"/>
        <w:spacing w:before="115"/>
        <w:ind w:left="19" w:right="2554" w:firstLine="2654"/>
        <w:contextualSpacing/>
        <w:jc w:val="center"/>
        <w:rPr>
          <w:iCs/>
          <w:color w:val="000000" w:themeColor="text1"/>
          <w:spacing w:val="-10"/>
          <w:sz w:val="20"/>
          <w:szCs w:val="20"/>
        </w:rPr>
      </w:pPr>
      <w:r w:rsidRPr="00A7189E">
        <w:rPr>
          <w:iCs/>
          <w:color w:val="000000" w:themeColor="text1"/>
          <w:spacing w:val="-10"/>
          <w:sz w:val="20"/>
          <w:szCs w:val="20"/>
        </w:rPr>
        <w:t>(серия, номер, кем и когда выдан)</w:t>
      </w:r>
    </w:p>
    <w:p w14:paraId="6A560786" w14:textId="77777777" w:rsidR="00350C57" w:rsidRPr="00A7189E" w:rsidRDefault="00350C57" w:rsidP="00350C57">
      <w:pPr>
        <w:widowControl w:val="0"/>
        <w:shd w:val="clear" w:color="auto" w:fill="FFFFFF"/>
        <w:autoSpaceDE w:val="0"/>
        <w:autoSpaceDN w:val="0"/>
        <w:adjustRightInd w:val="0"/>
        <w:spacing w:before="115"/>
        <w:ind w:right="2554"/>
        <w:contextualSpacing/>
        <w:rPr>
          <w:color w:val="000000" w:themeColor="text1"/>
          <w:sz w:val="20"/>
          <w:szCs w:val="20"/>
        </w:rPr>
      </w:pPr>
    </w:p>
    <w:p w14:paraId="016BA249" w14:textId="77777777" w:rsidR="00350C57" w:rsidRPr="00A7189E" w:rsidRDefault="00350C57" w:rsidP="00350C57">
      <w:pPr>
        <w:widowControl w:val="0"/>
        <w:shd w:val="clear" w:color="auto" w:fill="FFFFFF"/>
        <w:autoSpaceDE w:val="0"/>
        <w:autoSpaceDN w:val="0"/>
        <w:adjustRightInd w:val="0"/>
        <w:spacing w:before="115"/>
        <w:ind w:right="2554"/>
        <w:contextualSpacing/>
        <w:rPr>
          <w:color w:val="000000" w:themeColor="text1"/>
          <w:sz w:val="20"/>
          <w:szCs w:val="20"/>
        </w:rPr>
      </w:pPr>
      <w:r w:rsidRPr="00A7189E">
        <w:rPr>
          <w:color w:val="000000" w:themeColor="text1"/>
          <w:sz w:val="20"/>
          <w:szCs w:val="20"/>
        </w:rPr>
        <w:t>19. Наличие заграничного паспорта</w:t>
      </w:r>
    </w:p>
    <w:p w14:paraId="193D6EA3" w14:textId="77777777" w:rsidR="00350C57" w:rsidRPr="00A7189E" w:rsidRDefault="00350C57" w:rsidP="00350C57">
      <w:pPr>
        <w:widowControl w:val="0"/>
        <w:shd w:val="clear" w:color="auto" w:fill="FFFFFF"/>
        <w:autoSpaceDE w:val="0"/>
        <w:autoSpaceDN w:val="0"/>
        <w:adjustRightInd w:val="0"/>
        <w:spacing w:before="115"/>
        <w:ind w:right="-2"/>
        <w:contextualSpacing/>
        <w:jc w:val="both"/>
        <w:rPr>
          <w:color w:val="000000" w:themeColor="text1"/>
          <w:sz w:val="20"/>
          <w:szCs w:val="20"/>
        </w:rPr>
      </w:pPr>
      <w:r w:rsidRPr="00A7189E">
        <w:rPr>
          <w:color w:val="000000" w:themeColor="text1"/>
          <w:sz w:val="20"/>
          <w:szCs w:val="20"/>
        </w:rPr>
        <w:t>__________________________________________________________________</w:t>
      </w:r>
    </w:p>
    <w:p w14:paraId="64CA2BD2" w14:textId="77777777" w:rsidR="00350C57" w:rsidRPr="00A7189E" w:rsidRDefault="00350C57" w:rsidP="00350C57">
      <w:pPr>
        <w:widowControl w:val="0"/>
        <w:shd w:val="clear" w:color="auto" w:fill="FFFFFF"/>
        <w:autoSpaceDE w:val="0"/>
        <w:autoSpaceDN w:val="0"/>
        <w:adjustRightInd w:val="0"/>
        <w:spacing w:before="250"/>
        <w:ind w:left="10"/>
        <w:contextualSpacing/>
        <w:jc w:val="center"/>
        <w:rPr>
          <w:color w:val="000000" w:themeColor="text1"/>
          <w:sz w:val="20"/>
          <w:szCs w:val="20"/>
        </w:rPr>
      </w:pPr>
      <w:r w:rsidRPr="00A7189E">
        <w:rPr>
          <w:iCs/>
          <w:color w:val="000000" w:themeColor="text1"/>
          <w:spacing w:val="-9"/>
          <w:sz w:val="20"/>
          <w:szCs w:val="20"/>
        </w:rPr>
        <w:t>(серия, номер, кем и когда выдан)</w:t>
      </w:r>
    </w:p>
    <w:p w14:paraId="3AFFFD01" w14:textId="77777777" w:rsidR="00350C57" w:rsidRPr="00A7189E" w:rsidRDefault="00350C57" w:rsidP="00350C57">
      <w:pPr>
        <w:pStyle w:val="10"/>
        <w:keepNext w:val="0"/>
        <w:autoSpaceDE w:val="0"/>
        <w:autoSpaceDN w:val="0"/>
        <w:adjustRightInd w:val="0"/>
        <w:jc w:val="both"/>
        <w:rPr>
          <w:bCs/>
          <w:color w:val="000000" w:themeColor="text1"/>
          <w:sz w:val="20"/>
        </w:rPr>
      </w:pPr>
      <w:r w:rsidRPr="00A7189E">
        <w:rPr>
          <w:color w:val="000000" w:themeColor="text1"/>
          <w:spacing w:val="-2"/>
          <w:sz w:val="20"/>
        </w:rPr>
        <w:t>20. </w:t>
      </w:r>
      <w:r w:rsidRPr="00A7189E">
        <w:rPr>
          <w:color w:val="000000" w:themeColor="text1"/>
          <w:sz w:val="20"/>
        </w:rPr>
        <w:t>Страховой номер индивидуального лицевого счета (если имеется)</w:t>
      </w:r>
    </w:p>
    <w:p w14:paraId="0999EC21" w14:textId="77777777" w:rsidR="00350C57" w:rsidRPr="00A7189E" w:rsidRDefault="00350C57" w:rsidP="00350C57">
      <w:pPr>
        <w:widowControl w:val="0"/>
        <w:shd w:val="clear" w:color="auto" w:fill="FFFFFF"/>
        <w:autoSpaceDE w:val="0"/>
        <w:autoSpaceDN w:val="0"/>
        <w:adjustRightInd w:val="0"/>
        <w:spacing w:before="163"/>
        <w:ind w:left="19"/>
        <w:contextualSpacing/>
        <w:jc w:val="both"/>
        <w:rPr>
          <w:color w:val="000000" w:themeColor="text1"/>
          <w:sz w:val="20"/>
          <w:szCs w:val="20"/>
        </w:rPr>
      </w:pPr>
      <w:r w:rsidRPr="00A7189E">
        <w:rPr>
          <w:color w:val="000000" w:themeColor="text1"/>
          <w:sz w:val="20"/>
          <w:szCs w:val="20"/>
        </w:rPr>
        <w:t>____________________________________________________________________</w:t>
      </w:r>
    </w:p>
    <w:p w14:paraId="71045C84" w14:textId="77777777" w:rsidR="00350C57" w:rsidRPr="00A7189E" w:rsidRDefault="00350C57" w:rsidP="00350C57">
      <w:pPr>
        <w:widowControl w:val="0"/>
        <w:shd w:val="clear" w:color="auto" w:fill="FFFFFF"/>
        <w:autoSpaceDE w:val="0"/>
        <w:autoSpaceDN w:val="0"/>
        <w:adjustRightInd w:val="0"/>
        <w:spacing w:before="163"/>
        <w:ind w:left="19"/>
        <w:contextualSpacing/>
        <w:jc w:val="both"/>
        <w:rPr>
          <w:color w:val="000000" w:themeColor="text1"/>
          <w:sz w:val="20"/>
          <w:szCs w:val="20"/>
        </w:rPr>
      </w:pPr>
    </w:p>
    <w:p w14:paraId="4F5E2C70" w14:textId="77777777" w:rsidR="00350C57" w:rsidRPr="00A7189E" w:rsidRDefault="00350C57" w:rsidP="00350C57">
      <w:pPr>
        <w:widowControl w:val="0"/>
        <w:shd w:val="clear" w:color="auto" w:fill="FFFFFF"/>
        <w:autoSpaceDE w:val="0"/>
        <w:autoSpaceDN w:val="0"/>
        <w:adjustRightInd w:val="0"/>
        <w:spacing w:before="470"/>
        <w:ind w:left="10"/>
        <w:contextualSpacing/>
        <w:jc w:val="both"/>
        <w:rPr>
          <w:color w:val="000000" w:themeColor="text1"/>
          <w:spacing w:val="-6"/>
          <w:sz w:val="20"/>
          <w:szCs w:val="20"/>
        </w:rPr>
      </w:pPr>
      <w:r w:rsidRPr="00A7189E">
        <w:rPr>
          <w:color w:val="000000" w:themeColor="text1"/>
          <w:spacing w:val="-6"/>
          <w:sz w:val="20"/>
          <w:szCs w:val="20"/>
        </w:rPr>
        <w:t>21. ИНН (если имеется)   __________________________________________________</w:t>
      </w:r>
    </w:p>
    <w:p w14:paraId="6ADBA185" w14:textId="77777777" w:rsidR="00350C57" w:rsidRPr="00A7189E" w:rsidRDefault="00350C57" w:rsidP="00350C57">
      <w:pPr>
        <w:widowControl w:val="0"/>
        <w:shd w:val="clear" w:color="auto" w:fill="FFFFFF"/>
        <w:autoSpaceDE w:val="0"/>
        <w:autoSpaceDN w:val="0"/>
        <w:adjustRightInd w:val="0"/>
        <w:spacing w:before="470"/>
        <w:ind w:left="10"/>
        <w:contextualSpacing/>
        <w:jc w:val="both"/>
        <w:rPr>
          <w:color w:val="000000" w:themeColor="text1"/>
          <w:sz w:val="20"/>
          <w:szCs w:val="20"/>
        </w:rPr>
      </w:pPr>
    </w:p>
    <w:p w14:paraId="06D06D8C" w14:textId="77777777" w:rsidR="00350C57" w:rsidRPr="00A7189E" w:rsidRDefault="00350C57" w:rsidP="00350C57">
      <w:pPr>
        <w:widowControl w:val="0"/>
        <w:shd w:val="clear" w:color="auto" w:fill="FFFFFF"/>
        <w:autoSpaceDE w:val="0"/>
        <w:autoSpaceDN w:val="0"/>
        <w:adjustRightInd w:val="0"/>
        <w:spacing w:before="480"/>
        <w:contextualSpacing/>
        <w:jc w:val="both"/>
        <w:rPr>
          <w:color w:val="000000" w:themeColor="text1"/>
          <w:sz w:val="20"/>
          <w:szCs w:val="20"/>
        </w:rPr>
      </w:pPr>
      <w:r w:rsidRPr="00A7189E">
        <w:rPr>
          <w:color w:val="000000" w:themeColor="text1"/>
          <w:spacing w:val="-5"/>
          <w:sz w:val="20"/>
          <w:szCs w:val="20"/>
        </w:rPr>
        <w:t xml:space="preserve">22. Дополнительные сведения (участие в выборных представительных органах, </w:t>
      </w:r>
      <w:r w:rsidRPr="00A7189E">
        <w:rPr>
          <w:color w:val="000000" w:themeColor="text1"/>
          <w:sz w:val="20"/>
          <w:szCs w:val="20"/>
        </w:rPr>
        <w:t>другая информация, которую желаете сообщить о себе)</w:t>
      </w:r>
    </w:p>
    <w:p w14:paraId="05073BA6" w14:textId="77777777" w:rsidR="00350C57" w:rsidRPr="00A7189E" w:rsidRDefault="00350C57" w:rsidP="00350C57">
      <w:pPr>
        <w:widowControl w:val="0"/>
        <w:shd w:val="clear" w:color="auto" w:fill="FFFFFF"/>
        <w:autoSpaceDE w:val="0"/>
        <w:autoSpaceDN w:val="0"/>
        <w:adjustRightInd w:val="0"/>
        <w:spacing w:before="480"/>
        <w:contextualSpacing/>
        <w:jc w:val="both"/>
        <w:rPr>
          <w:color w:val="000000" w:themeColor="text1"/>
          <w:sz w:val="20"/>
          <w:szCs w:val="20"/>
        </w:rPr>
      </w:pPr>
      <w:r w:rsidRPr="00A7189E">
        <w:rPr>
          <w:color w:val="000000" w:themeColor="text1"/>
          <w:sz w:val="20"/>
          <w:szCs w:val="20"/>
        </w:rPr>
        <w:t>____________________________________________________________________________________________________________________________________________________________________________________________________________</w:t>
      </w:r>
    </w:p>
    <w:p w14:paraId="01881418" w14:textId="77777777" w:rsidR="00350C57" w:rsidRPr="00A7189E" w:rsidRDefault="00350C57" w:rsidP="00350C57">
      <w:pPr>
        <w:widowControl w:val="0"/>
        <w:shd w:val="clear" w:color="auto" w:fill="FFFFFF"/>
        <w:autoSpaceDE w:val="0"/>
        <w:autoSpaceDN w:val="0"/>
        <w:adjustRightInd w:val="0"/>
        <w:spacing w:before="1757"/>
        <w:ind w:left="10"/>
        <w:contextualSpacing/>
        <w:jc w:val="both"/>
        <w:rPr>
          <w:color w:val="000000" w:themeColor="text1"/>
          <w:spacing w:val="-7"/>
          <w:sz w:val="20"/>
          <w:szCs w:val="20"/>
        </w:rPr>
      </w:pPr>
      <w:r w:rsidRPr="00A7189E">
        <w:rPr>
          <w:iCs/>
          <w:color w:val="000000" w:themeColor="text1"/>
          <w:sz w:val="20"/>
          <w:szCs w:val="20"/>
        </w:rPr>
        <w:t>23. </w:t>
      </w:r>
      <w:r w:rsidRPr="00A7189E">
        <w:rPr>
          <w:color w:val="000000" w:themeColor="text1"/>
          <w:spacing w:val="-7"/>
          <w:sz w:val="20"/>
          <w:szCs w:val="20"/>
        </w:rPr>
        <w:t xml:space="preserve">На проведение в отношении меня проверочных мероприятий </w:t>
      </w:r>
      <w:r w:rsidRPr="00A7189E">
        <w:rPr>
          <w:color w:val="000000" w:themeColor="text1"/>
          <w:sz w:val="20"/>
          <w:szCs w:val="20"/>
        </w:rPr>
        <w:t>и</w:t>
      </w:r>
      <w:r w:rsidRPr="00A7189E">
        <w:rPr>
          <w:color w:val="000000" w:themeColor="text1"/>
          <w:spacing w:val="-7"/>
          <w:sz w:val="20"/>
          <w:szCs w:val="20"/>
        </w:rPr>
        <w:t xml:space="preserve"> </w:t>
      </w:r>
      <w:r w:rsidRPr="00A7189E">
        <w:rPr>
          <w:color w:val="000000" w:themeColor="text1"/>
          <w:sz w:val="20"/>
          <w:szCs w:val="20"/>
        </w:rPr>
        <w:t>обработку моих персональных данных (в том числе автоматизированную</w:t>
      </w:r>
      <w:r w:rsidRPr="00A7189E">
        <w:rPr>
          <w:color w:val="000000" w:themeColor="text1"/>
          <w:spacing w:val="-7"/>
          <w:sz w:val="20"/>
          <w:szCs w:val="20"/>
        </w:rPr>
        <w:t xml:space="preserve"> </w:t>
      </w:r>
      <w:r w:rsidRPr="00A7189E">
        <w:rPr>
          <w:color w:val="000000" w:themeColor="text1"/>
          <w:sz w:val="20"/>
          <w:szCs w:val="20"/>
        </w:rPr>
        <w:t>обработку) согласен (согласна).</w:t>
      </w:r>
    </w:p>
    <w:p w14:paraId="5C778674" w14:textId="77777777" w:rsidR="00350C57" w:rsidRPr="00A7189E" w:rsidRDefault="00350C57" w:rsidP="00350C57">
      <w:pPr>
        <w:widowControl w:val="0"/>
        <w:shd w:val="clear" w:color="auto" w:fill="FFFFFF"/>
        <w:autoSpaceDE w:val="0"/>
        <w:autoSpaceDN w:val="0"/>
        <w:adjustRightInd w:val="0"/>
        <w:spacing w:before="1757"/>
        <w:ind w:left="10"/>
        <w:contextualSpacing/>
        <w:jc w:val="both"/>
        <w:rPr>
          <w:color w:val="000000" w:themeColor="text1"/>
          <w:sz w:val="20"/>
          <w:szCs w:val="20"/>
        </w:rPr>
      </w:pPr>
    </w:p>
    <w:p w14:paraId="706DF0A6" w14:textId="77777777" w:rsidR="00350C57" w:rsidRPr="00A7189E" w:rsidRDefault="00350C57" w:rsidP="00350C57">
      <w:pPr>
        <w:widowControl w:val="0"/>
        <w:shd w:val="clear" w:color="auto" w:fill="FFFFFF"/>
        <w:tabs>
          <w:tab w:val="left" w:leader="underscore" w:pos="504"/>
          <w:tab w:val="left" w:leader="underscore" w:pos="1723"/>
          <w:tab w:val="left" w:pos="4997"/>
          <w:tab w:val="left" w:leader="underscore" w:pos="6912"/>
        </w:tabs>
        <w:autoSpaceDE w:val="0"/>
        <w:autoSpaceDN w:val="0"/>
        <w:adjustRightInd w:val="0"/>
        <w:spacing w:before="154"/>
        <w:ind w:left="14"/>
        <w:contextualSpacing/>
        <w:jc w:val="both"/>
        <w:rPr>
          <w:color w:val="000000" w:themeColor="text1"/>
          <w:sz w:val="20"/>
          <w:szCs w:val="20"/>
        </w:rPr>
      </w:pPr>
      <w:r w:rsidRPr="00A7189E">
        <w:rPr>
          <w:color w:val="000000" w:themeColor="text1"/>
          <w:sz w:val="20"/>
          <w:szCs w:val="20"/>
        </w:rPr>
        <w:t>«</w:t>
      </w:r>
      <w:r w:rsidRPr="00A7189E">
        <w:rPr>
          <w:color w:val="000000" w:themeColor="text1"/>
          <w:sz w:val="20"/>
          <w:szCs w:val="20"/>
        </w:rPr>
        <w:tab/>
        <w:t>»</w:t>
      </w:r>
      <w:r w:rsidRPr="00A7189E">
        <w:rPr>
          <w:color w:val="000000" w:themeColor="text1"/>
          <w:sz w:val="20"/>
          <w:szCs w:val="20"/>
        </w:rPr>
        <w:tab/>
      </w:r>
      <w:r w:rsidRPr="00A7189E">
        <w:rPr>
          <w:color w:val="000000" w:themeColor="text1"/>
          <w:spacing w:val="-4"/>
          <w:sz w:val="20"/>
          <w:szCs w:val="20"/>
        </w:rPr>
        <w:t>20     г.</w:t>
      </w:r>
      <w:r w:rsidRPr="00A7189E">
        <w:rPr>
          <w:color w:val="000000" w:themeColor="text1"/>
          <w:sz w:val="20"/>
          <w:szCs w:val="20"/>
        </w:rPr>
        <w:tab/>
        <w:t xml:space="preserve">                        </w:t>
      </w:r>
      <w:r w:rsidRPr="00A7189E">
        <w:rPr>
          <w:color w:val="000000" w:themeColor="text1"/>
          <w:spacing w:val="-6"/>
          <w:sz w:val="20"/>
          <w:szCs w:val="20"/>
        </w:rPr>
        <w:t xml:space="preserve">Подпись  ____________      </w:t>
      </w:r>
    </w:p>
    <w:p w14:paraId="44B5F3CF" w14:textId="77777777" w:rsidR="00350C57" w:rsidRPr="00A7189E" w:rsidRDefault="00350C57" w:rsidP="00350C57">
      <w:pPr>
        <w:widowControl w:val="0"/>
        <w:shd w:val="clear" w:color="auto" w:fill="FFFFFF"/>
        <w:autoSpaceDE w:val="0"/>
        <w:autoSpaceDN w:val="0"/>
        <w:adjustRightInd w:val="0"/>
        <w:spacing w:before="168"/>
        <w:ind w:right="5"/>
        <w:contextualSpacing/>
        <w:jc w:val="both"/>
        <w:rPr>
          <w:color w:val="000000" w:themeColor="text1"/>
          <w:spacing w:val="-4"/>
          <w:sz w:val="20"/>
          <w:szCs w:val="20"/>
        </w:rPr>
      </w:pPr>
    </w:p>
    <w:p w14:paraId="13572E6F" w14:textId="77777777" w:rsidR="00350C57" w:rsidRPr="00A7189E" w:rsidRDefault="00350C57" w:rsidP="00350C57">
      <w:pPr>
        <w:widowControl w:val="0"/>
        <w:shd w:val="clear" w:color="auto" w:fill="FFFFFF"/>
        <w:autoSpaceDE w:val="0"/>
        <w:autoSpaceDN w:val="0"/>
        <w:adjustRightInd w:val="0"/>
        <w:spacing w:before="168"/>
        <w:ind w:left="10" w:right="5" w:firstLine="698"/>
        <w:contextualSpacing/>
        <w:jc w:val="both"/>
        <w:rPr>
          <w:color w:val="000000" w:themeColor="text1"/>
          <w:spacing w:val="-4"/>
          <w:sz w:val="20"/>
          <w:szCs w:val="20"/>
        </w:rPr>
      </w:pPr>
      <w:r w:rsidRPr="00A7189E">
        <w:rPr>
          <w:color w:val="000000" w:themeColor="text1"/>
          <w:spacing w:val="-4"/>
          <w:sz w:val="20"/>
          <w:szCs w:val="20"/>
        </w:rPr>
        <w:t xml:space="preserve">Фотография и данные о трудовой деятельности, воинской службе и об учете </w:t>
      </w:r>
      <w:r w:rsidRPr="00A7189E">
        <w:rPr>
          <w:color w:val="000000" w:themeColor="text1"/>
          <w:spacing w:val="-5"/>
          <w:sz w:val="20"/>
          <w:szCs w:val="20"/>
        </w:rPr>
        <w:t>оформляемого лица соответствуют документам, удостоверяющим личность, за</w:t>
      </w:r>
      <w:r w:rsidRPr="00A7189E">
        <w:rPr>
          <w:color w:val="000000" w:themeColor="text1"/>
          <w:spacing w:val="-4"/>
          <w:sz w:val="20"/>
          <w:szCs w:val="20"/>
        </w:rPr>
        <w:t>писям в трудовой книжке, документам об образовании.</w:t>
      </w:r>
    </w:p>
    <w:p w14:paraId="129D10D3" w14:textId="77777777" w:rsidR="00350C57" w:rsidRPr="00A7189E" w:rsidRDefault="00350C57" w:rsidP="00350C57">
      <w:pPr>
        <w:widowControl w:val="0"/>
        <w:shd w:val="clear" w:color="auto" w:fill="FFFFFF"/>
        <w:autoSpaceDE w:val="0"/>
        <w:autoSpaceDN w:val="0"/>
        <w:adjustRightInd w:val="0"/>
        <w:spacing w:before="168"/>
        <w:ind w:left="10" w:right="5"/>
        <w:contextualSpacing/>
        <w:jc w:val="both"/>
        <w:rPr>
          <w:color w:val="000000" w:themeColor="text1"/>
          <w:sz w:val="20"/>
          <w:szCs w:val="20"/>
        </w:rPr>
      </w:pPr>
    </w:p>
    <w:p w14:paraId="2E9B207B" w14:textId="77777777" w:rsidR="00350C57" w:rsidRPr="00A7189E" w:rsidRDefault="00350C57" w:rsidP="00350C57">
      <w:pPr>
        <w:widowControl w:val="0"/>
        <w:shd w:val="clear" w:color="auto" w:fill="FFFFFF"/>
        <w:tabs>
          <w:tab w:val="left" w:pos="2146"/>
        </w:tabs>
        <w:autoSpaceDE w:val="0"/>
        <w:autoSpaceDN w:val="0"/>
        <w:adjustRightInd w:val="0"/>
        <w:spacing w:before="154"/>
        <w:ind w:left="19"/>
        <w:contextualSpacing/>
        <w:jc w:val="both"/>
        <w:rPr>
          <w:color w:val="000000" w:themeColor="text1"/>
          <w:spacing w:val="-4"/>
          <w:sz w:val="20"/>
          <w:szCs w:val="20"/>
        </w:rPr>
      </w:pPr>
      <w:r w:rsidRPr="00A7189E">
        <w:rPr>
          <w:color w:val="000000" w:themeColor="text1"/>
          <w:spacing w:val="-2"/>
          <w:sz w:val="20"/>
          <w:szCs w:val="20"/>
        </w:rPr>
        <w:t xml:space="preserve">«      »_______ </w:t>
      </w:r>
      <w:r w:rsidRPr="00A7189E">
        <w:rPr>
          <w:color w:val="000000" w:themeColor="text1"/>
          <w:spacing w:val="-4"/>
          <w:sz w:val="20"/>
          <w:szCs w:val="20"/>
        </w:rPr>
        <w:t>20     г.              __________________________________________</w:t>
      </w:r>
    </w:p>
    <w:p w14:paraId="1039E082" w14:textId="77777777" w:rsidR="00350C57" w:rsidRPr="00A7189E" w:rsidRDefault="00350C57" w:rsidP="00350C57">
      <w:pPr>
        <w:widowControl w:val="0"/>
        <w:shd w:val="clear" w:color="auto" w:fill="FFFFFF"/>
        <w:autoSpaceDE w:val="0"/>
        <w:autoSpaceDN w:val="0"/>
        <w:adjustRightInd w:val="0"/>
        <w:ind w:right="10"/>
        <w:contextualSpacing/>
        <w:jc w:val="both"/>
        <w:rPr>
          <w:color w:val="000000" w:themeColor="text1"/>
          <w:sz w:val="20"/>
          <w:szCs w:val="20"/>
        </w:rPr>
      </w:pPr>
      <w:r w:rsidRPr="00A7189E">
        <w:rPr>
          <w:iCs/>
          <w:color w:val="000000" w:themeColor="text1"/>
          <w:spacing w:val="-9"/>
          <w:sz w:val="20"/>
          <w:szCs w:val="20"/>
        </w:rPr>
        <w:t xml:space="preserve">                                                                                                                (подпись, фамилия секретаря конкурсной комиссии)</w:t>
      </w:r>
    </w:p>
    <w:p w14:paraId="17669C31" w14:textId="77777777" w:rsidR="00350C57" w:rsidRPr="00A7189E" w:rsidRDefault="00350C57" w:rsidP="00350C57">
      <w:pPr>
        <w:widowControl w:val="0"/>
        <w:shd w:val="clear" w:color="auto" w:fill="FFFFFF"/>
        <w:tabs>
          <w:tab w:val="left" w:pos="2146"/>
        </w:tabs>
        <w:autoSpaceDE w:val="0"/>
        <w:autoSpaceDN w:val="0"/>
        <w:adjustRightInd w:val="0"/>
        <w:spacing w:before="154"/>
        <w:contextualSpacing/>
        <w:jc w:val="both"/>
        <w:rPr>
          <w:color w:val="000000" w:themeColor="text1"/>
          <w:spacing w:val="-4"/>
          <w:sz w:val="20"/>
          <w:szCs w:val="20"/>
        </w:rPr>
      </w:pPr>
      <w:r w:rsidRPr="00A7189E">
        <w:rPr>
          <w:color w:val="000000" w:themeColor="text1"/>
          <w:spacing w:val="-4"/>
          <w:sz w:val="20"/>
          <w:szCs w:val="20"/>
        </w:rPr>
        <w:t xml:space="preserve">                                                                                                               </w:t>
      </w:r>
    </w:p>
    <w:p w14:paraId="5682C9C8" w14:textId="77777777" w:rsidR="00350C57" w:rsidRPr="00A7189E" w:rsidRDefault="00350C57" w:rsidP="00350C57">
      <w:pPr>
        <w:widowControl w:val="0"/>
        <w:shd w:val="clear" w:color="auto" w:fill="FFFFFF"/>
        <w:tabs>
          <w:tab w:val="left" w:pos="2146"/>
        </w:tabs>
        <w:autoSpaceDE w:val="0"/>
        <w:autoSpaceDN w:val="0"/>
        <w:adjustRightInd w:val="0"/>
        <w:spacing w:before="154"/>
        <w:contextualSpacing/>
        <w:jc w:val="both"/>
        <w:rPr>
          <w:color w:val="000000" w:themeColor="text1"/>
          <w:spacing w:val="-4"/>
          <w:sz w:val="20"/>
          <w:szCs w:val="20"/>
        </w:rPr>
      </w:pPr>
      <w:r w:rsidRPr="00A7189E">
        <w:rPr>
          <w:color w:val="000000" w:themeColor="text1"/>
          <w:spacing w:val="-4"/>
          <w:sz w:val="20"/>
          <w:szCs w:val="20"/>
        </w:rPr>
        <w:t xml:space="preserve">                                                                                                                                                       </w:t>
      </w:r>
      <w:r w:rsidRPr="00A7189E">
        <w:rPr>
          <w:sz w:val="20"/>
          <w:szCs w:val="20"/>
        </w:rPr>
        <w:t>Приложение 3</w:t>
      </w:r>
    </w:p>
    <w:p w14:paraId="7283F085" w14:textId="77777777" w:rsidR="00350C57" w:rsidRPr="00A7189E" w:rsidRDefault="00350C57" w:rsidP="00350C57">
      <w:pPr>
        <w:ind w:left="5670"/>
        <w:jc w:val="center"/>
        <w:rPr>
          <w:sz w:val="20"/>
          <w:szCs w:val="20"/>
        </w:rPr>
      </w:pPr>
      <w:r w:rsidRPr="00A7189E">
        <w:rPr>
          <w:sz w:val="20"/>
          <w:szCs w:val="20"/>
        </w:rPr>
        <w:t>к Положению «О порядке проведения конкурса</w:t>
      </w:r>
    </w:p>
    <w:p w14:paraId="4AAF099D" w14:textId="77777777" w:rsidR="00350C57" w:rsidRPr="00A7189E" w:rsidRDefault="00350C57" w:rsidP="00350C57">
      <w:pPr>
        <w:ind w:left="5670"/>
        <w:jc w:val="center"/>
        <w:rPr>
          <w:sz w:val="20"/>
          <w:szCs w:val="20"/>
        </w:rPr>
      </w:pPr>
      <w:r w:rsidRPr="00A7189E">
        <w:rPr>
          <w:sz w:val="20"/>
          <w:szCs w:val="20"/>
        </w:rPr>
        <w:t>по отбору кандидатур на должность Главы Куйбышевского муниципального района Новосибирской области»</w:t>
      </w:r>
    </w:p>
    <w:p w14:paraId="3810AA12" w14:textId="77777777" w:rsidR="00350C57" w:rsidRPr="00A7189E" w:rsidRDefault="00350C57" w:rsidP="00350C57">
      <w:pPr>
        <w:widowControl w:val="0"/>
        <w:shd w:val="clear" w:color="auto" w:fill="FFFFFF"/>
        <w:autoSpaceDE w:val="0"/>
        <w:autoSpaceDN w:val="0"/>
        <w:adjustRightInd w:val="0"/>
        <w:spacing w:before="240"/>
        <w:ind w:left="5670" w:right="53"/>
        <w:contextualSpacing/>
        <w:jc w:val="center"/>
        <w:rPr>
          <w:color w:val="000000" w:themeColor="text1"/>
          <w:sz w:val="20"/>
          <w:szCs w:val="20"/>
        </w:rPr>
      </w:pPr>
    </w:p>
    <w:p w14:paraId="72594CCD" w14:textId="77777777" w:rsidR="00350C57" w:rsidRPr="00A7189E" w:rsidRDefault="00350C57" w:rsidP="00350C57">
      <w:pPr>
        <w:widowControl w:val="0"/>
        <w:shd w:val="clear" w:color="auto" w:fill="FFFFFF"/>
        <w:autoSpaceDE w:val="0"/>
        <w:autoSpaceDN w:val="0"/>
        <w:adjustRightInd w:val="0"/>
        <w:spacing w:before="240"/>
        <w:ind w:right="53"/>
        <w:contextualSpacing/>
        <w:jc w:val="right"/>
        <w:rPr>
          <w:color w:val="000000" w:themeColor="text1"/>
          <w:sz w:val="20"/>
          <w:szCs w:val="20"/>
        </w:rPr>
      </w:pPr>
    </w:p>
    <w:p w14:paraId="66E453A0" w14:textId="77777777" w:rsidR="00350C57" w:rsidRPr="00A7189E" w:rsidRDefault="00350C57" w:rsidP="00350C57">
      <w:pPr>
        <w:widowControl w:val="0"/>
        <w:shd w:val="clear" w:color="auto" w:fill="FFFFFF"/>
        <w:autoSpaceDE w:val="0"/>
        <w:autoSpaceDN w:val="0"/>
        <w:adjustRightInd w:val="0"/>
        <w:spacing w:before="240"/>
        <w:ind w:right="53"/>
        <w:contextualSpacing/>
        <w:jc w:val="center"/>
        <w:rPr>
          <w:color w:val="000000" w:themeColor="text1"/>
          <w:sz w:val="20"/>
          <w:szCs w:val="20"/>
        </w:rPr>
      </w:pPr>
      <w:r w:rsidRPr="00A7189E">
        <w:rPr>
          <w:color w:val="000000" w:themeColor="text1"/>
          <w:sz w:val="20"/>
          <w:szCs w:val="20"/>
        </w:rPr>
        <w:t xml:space="preserve">Требования к программе развития муниципального образования </w:t>
      </w:r>
    </w:p>
    <w:p w14:paraId="60690467" w14:textId="77777777" w:rsidR="00350C57" w:rsidRPr="00A7189E" w:rsidRDefault="00350C57" w:rsidP="00350C57">
      <w:pPr>
        <w:widowControl w:val="0"/>
        <w:shd w:val="clear" w:color="auto" w:fill="FFFFFF"/>
        <w:autoSpaceDE w:val="0"/>
        <w:autoSpaceDN w:val="0"/>
        <w:adjustRightInd w:val="0"/>
        <w:spacing w:before="240"/>
        <w:ind w:right="53"/>
        <w:contextualSpacing/>
        <w:jc w:val="center"/>
        <w:rPr>
          <w:color w:val="000000" w:themeColor="text1"/>
          <w:sz w:val="20"/>
          <w:szCs w:val="20"/>
        </w:rPr>
      </w:pPr>
      <w:r w:rsidRPr="00A7189E">
        <w:rPr>
          <w:color w:val="000000" w:themeColor="text1"/>
          <w:sz w:val="20"/>
          <w:szCs w:val="20"/>
        </w:rPr>
        <w:t>(предложениям по улучшению качества жизни населения в муниципальном районе)</w:t>
      </w:r>
    </w:p>
    <w:p w14:paraId="37DAD71C" w14:textId="77777777" w:rsidR="00350C57" w:rsidRPr="00A7189E" w:rsidRDefault="00350C57" w:rsidP="00350C57">
      <w:pPr>
        <w:widowControl w:val="0"/>
        <w:shd w:val="clear" w:color="auto" w:fill="FFFFFF"/>
        <w:autoSpaceDE w:val="0"/>
        <w:autoSpaceDN w:val="0"/>
        <w:adjustRightInd w:val="0"/>
        <w:spacing w:before="240"/>
        <w:ind w:right="53"/>
        <w:contextualSpacing/>
        <w:jc w:val="right"/>
        <w:rPr>
          <w:color w:val="000000" w:themeColor="text1"/>
          <w:sz w:val="20"/>
          <w:szCs w:val="20"/>
        </w:rPr>
      </w:pPr>
    </w:p>
    <w:p w14:paraId="617B1207" w14:textId="77777777" w:rsidR="00350C57" w:rsidRPr="00A7189E" w:rsidRDefault="00350C57" w:rsidP="00350C57">
      <w:pPr>
        <w:widowControl w:val="0"/>
        <w:shd w:val="clear" w:color="auto" w:fill="FFFFFF"/>
        <w:autoSpaceDE w:val="0"/>
        <w:autoSpaceDN w:val="0"/>
        <w:adjustRightInd w:val="0"/>
        <w:ind w:right="51" w:firstLine="709"/>
        <w:contextualSpacing/>
        <w:jc w:val="both"/>
        <w:rPr>
          <w:color w:val="000000" w:themeColor="text1"/>
          <w:sz w:val="20"/>
          <w:szCs w:val="20"/>
        </w:rPr>
      </w:pPr>
      <w:r w:rsidRPr="00A7189E">
        <w:rPr>
          <w:color w:val="000000" w:themeColor="text1"/>
          <w:sz w:val="20"/>
          <w:szCs w:val="20"/>
        </w:rPr>
        <w:t>Структура и содержание программы развития муниципального образования (предложений по улучшению качества жизни населения в муниципальном районе) – (далее – программа) определяется лицом, изъявившим желание принять участие в конкурсе, самостоятельно с учетом следующих положений:</w:t>
      </w:r>
    </w:p>
    <w:p w14:paraId="496F93F9" w14:textId="77777777" w:rsidR="00350C57" w:rsidRPr="00A7189E" w:rsidRDefault="00350C57" w:rsidP="00350C57">
      <w:pPr>
        <w:widowControl w:val="0"/>
        <w:shd w:val="clear" w:color="auto" w:fill="FFFFFF"/>
        <w:autoSpaceDE w:val="0"/>
        <w:autoSpaceDN w:val="0"/>
        <w:adjustRightInd w:val="0"/>
        <w:ind w:right="51" w:firstLine="709"/>
        <w:contextualSpacing/>
        <w:jc w:val="both"/>
        <w:rPr>
          <w:color w:val="000000" w:themeColor="text1"/>
          <w:sz w:val="20"/>
          <w:szCs w:val="20"/>
        </w:rPr>
      </w:pPr>
      <w:r w:rsidRPr="00A7189E">
        <w:rPr>
          <w:color w:val="000000" w:themeColor="text1"/>
          <w:sz w:val="20"/>
          <w:szCs w:val="20"/>
        </w:rPr>
        <w:t>1. В программе необходимо отразить состояние социально-экономического развития муниципального образования по сферам (структурные элементы программы):</w:t>
      </w:r>
    </w:p>
    <w:p w14:paraId="588C93D8" w14:textId="77777777" w:rsidR="00350C57" w:rsidRPr="00A7189E" w:rsidRDefault="00350C57" w:rsidP="00350C57">
      <w:pPr>
        <w:pStyle w:val="af7"/>
        <w:widowControl w:val="0"/>
        <w:shd w:val="clear" w:color="auto" w:fill="FFFFFF"/>
        <w:autoSpaceDE w:val="0"/>
        <w:autoSpaceDN w:val="0"/>
        <w:adjustRightInd w:val="0"/>
        <w:ind w:left="0" w:right="51" w:firstLine="709"/>
        <w:jc w:val="both"/>
        <w:rPr>
          <w:rFonts w:ascii="Times New Roman" w:hAnsi="Times New Roman" w:cs="Times New Roman"/>
          <w:color w:val="000000" w:themeColor="text1"/>
          <w:sz w:val="20"/>
          <w:szCs w:val="20"/>
        </w:rPr>
      </w:pPr>
      <w:r w:rsidRPr="00A7189E">
        <w:rPr>
          <w:rFonts w:ascii="Times New Roman" w:hAnsi="Times New Roman" w:cs="Times New Roman"/>
          <w:color w:val="000000" w:themeColor="text1"/>
          <w:sz w:val="20"/>
          <w:szCs w:val="20"/>
        </w:rPr>
        <w:t>занятость населения;</w:t>
      </w:r>
    </w:p>
    <w:p w14:paraId="24109DE3" w14:textId="77777777" w:rsidR="00350C57" w:rsidRPr="00A7189E" w:rsidRDefault="00350C57" w:rsidP="00350C57">
      <w:pPr>
        <w:pStyle w:val="af7"/>
        <w:widowControl w:val="0"/>
        <w:shd w:val="clear" w:color="auto" w:fill="FFFFFF"/>
        <w:autoSpaceDE w:val="0"/>
        <w:autoSpaceDN w:val="0"/>
        <w:adjustRightInd w:val="0"/>
        <w:ind w:left="0" w:right="51" w:firstLine="709"/>
        <w:jc w:val="both"/>
        <w:rPr>
          <w:rFonts w:ascii="Times New Roman" w:hAnsi="Times New Roman" w:cs="Times New Roman"/>
          <w:color w:val="000000" w:themeColor="text1"/>
          <w:sz w:val="20"/>
          <w:szCs w:val="20"/>
        </w:rPr>
      </w:pPr>
      <w:r w:rsidRPr="00A7189E">
        <w:rPr>
          <w:rFonts w:ascii="Times New Roman" w:hAnsi="Times New Roman" w:cs="Times New Roman"/>
          <w:color w:val="000000" w:themeColor="text1"/>
          <w:sz w:val="20"/>
          <w:szCs w:val="20"/>
        </w:rPr>
        <w:t>развитие социальной инфраструктуры на территории муниципального образования;</w:t>
      </w:r>
    </w:p>
    <w:p w14:paraId="2C85CDD4" w14:textId="77777777" w:rsidR="00350C57" w:rsidRPr="00A7189E" w:rsidRDefault="00350C57" w:rsidP="00350C57">
      <w:pPr>
        <w:pStyle w:val="af7"/>
        <w:widowControl w:val="0"/>
        <w:shd w:val="clear" w:color="auto" w:fill="FFFFFF"/>
        <w:autoSpaceDE w:val="0"/>
        <w:autoSpaceDN w:val="0"/>
        <w:adjustRightInd w:val="0"/>
        <w:ind w:left="0" w:right="51" w:firstLine="709"/>
        <w:jc w:val="both"/>
        <w:rPr>
          <w:rFonts w:ascii="Times New Roman" w:hAnsi="Times New Roman" w:cs="Times New Roman"/>
          <w:color w:val="000000" w:themeColor="text1"/>
          <w:sz w:val="20"/>
          <w:szCs w:val="20"/>
        </w:rPr>
      </w:pPr>
      <w:r w:rsidRPr="00A7189E">
        <w:rPr>
          <w:rFonts w:ascii="Times New Roman" w:hAnsi="Times New Roman" w:cs="Times New Roman"/>
          <w:color w:val="000000" w:themeColor="text1"/>
          <w:sz w:val="20"/>
          <w:szCs w:val="20"/>
        </w:rPr>
        <w:t>экономическое развитие (производство, сельское хозяйство, строительство, услуги, инвестиционная деятельность);</w:t>
      </w:r>
    </w:p>
    <w:p w14:paraId="243618FB" w14:textId="77777777" w:rsidR="00350C57" w:rsidRPr="00A7189E" w:rsidRDefault="00350C57" w:rsidP="00350C57">
      <w:pPr>
        <w:pStyle w:val="af7"/>
        <w:widowControl w:val="0"/>
        <w:shd w:val="clear" w:color="auto" w:fill="FFFFFF"/>
        <w:autoSpaceDE w:val="0"/>
        <w:autoSpaceDN w:val="0"/>
        <w:adjustRightInd w:val="0"/>
        <w:ind w:left="0" w:right="51" w:firstLine="709"/>
        <w:jc w:val="both"/>
        <w:rPr>
          <w:rFonts w:ascii="Times New Roman" w:hAnsi="Times New Roman" w:cs="Times New Roman"/>
          <w:color w:val="000000" w:themeColor="text1"/>
          <w:sz w:val="20"/>
          <w:szCs w:val="20"/>
        </w:rPr>
      </w:pPr>
      <w:r w:rsidRPr="00A7189E">
        <w:rPr>
          <w:rFonts w:ascii="Times New Roman" w:hAnsi="Times New Roman" w:cs="Times New Roman"/>
          <w:color w:val="000000" w:themeColor="text1"/>
          <w:sz w:val="20"/>
          <w:szCs w:val="20"/>
        </w:rPr>
        <w:t>анализ доходной и расходной частей местного бюджета;</w:t>
      </w:r>
    </w:p>
    <w:p w14:paraId="4A691C4A" w14:textId="77777777" w:rsidR="00350C57" w:rsidRPr="00A7189E" w:rsidRDefault="00350C57" w:rsidP="00350C57">
      <w:pPr>
        <w:pStyle w:val="af7"/>
        <w:widowControl w:val="0"/>
        <w:shd w:val="clear" w:color="auto" w:fill="FFFFFF"/>
        <w:autoSpaceDE w:val="0"/>
        <w:autoSpaceDN w:val="0"/>
        <w:adjustRightInd w:val="0"/>
        <w:ind w:left="0" w:right="51" w:firstLine="709"/>
        <w:jc w:val="both"/>
        <w:rPr>
          <w:rFonts w:ascii="Times New Roman" w:hAnsi="Times New Roman" w:cs="Times New Roman"/>
          <w:color w:val="000000" w:themeColor="text1"/>
          <w:sz w:val="20"/>
          <w:szCs w:val="20"/>
        </w:rPr>
      </w:pPr>
      <w:r w:rsidRPr="00A7189E">
        <w:rPr>
          <w:rFonts w:ascii="Times New Roman" w:hAnsi="Times New Roman" w:cs="Times New Roman"/>
          <w:color w:val="000000" w:themeColor="text1"/>
          <w:sz w:val="20"/>
          <w:szCs w:val="20"/>
        </w:rPr>
        <w:t>жилищно-коммунальное хозяйство;</w:t>
      </w:r>
    </w:p>
    <w:p w14:paraId="3D6F2B2F" w14:textId="77777777" w:rsidR="00350C57" w:rsidRPr="00A7189E" w:rsidRDefault="00350C57" w:rsidP="00350C57">
      <w:pPr>
        <w:pStyle w:val="af7"/>
        <w:widowControl w:val="0"/>
        <w:shd w:val="clear" w:color="auto" w:fill="FFFFFF"/>
        <w:autoSpaceDE w:val="0"/>
        <w:autoSpaceDN w:val="0"/>
        <w:adjustRightInd w:val="0"/>
        <w:ind w:left="0" w:right="51" w:firstLine="709"/>
        <w:jc w:val="both"/>
        <w:rPr>
          <w:rFonts w:ascii="Times New Roman" w:hAnsi="Times New Roman" w:cs="Times New Roman"/>
          <w:color w:val="000000" w:themeColor="text1"/>
          <w:sz w:val="20"/>
          <w:szCs w:val="20"/>
        </w:rPr>
      </w:pPr>
      <w:r w:rsidRPr="00A7189E">
        <w:rPr>
          <w:rFonts w:ascii="Times New Roman" w:hAnsi="Times New Roman" w:cs="Times New Roman"/>
          <w:color w:val="000000" w:themeColor="text1"/>
          <w:sz w:val="20"/>
          <w:szCs w:val="20"/>
        </w:rPr>
        <w:t>дорожная деятельность, развитие транспортной инфраструктуры;</w:t>
      </w:r>
    </w:p>
    <w:p w14:paraId="6CD87DEB" w14:textId="77777777" w:rsidR="00350C57" w:rsidRPr="00A7189E" w:rsidRDefault="00350C57" w:rsidP="00350C57">
      <w:pPr>
        <w:pStyle w:val="af7"/>
        <w:widowControl w:val="0"/>
        <w:shd w:val="clear" w:color="auto" w:fill="FFFFFF"/>
        <w:autoSpaceDE w:val="0"/>
        <w:autoSpaceDN w:val="0"/>
        <w:adjustRightInd w:val="0"/>
        <w:ind w:left="0" w:right="51" w:firstLine="709"/>
        <w:jc w:val="both"/>
        <w:rPr>
          <w:rFonts w:ascii="Times New Roman" w:hAnsi="Times New Roman" w:cs="Times New Roman"/>
          <w:color w:val="000000" w:themeColor="text1"/>
          <w:sz w:val="20"/>
          <w:szCs w:val="20"/>
        </w:rPr>
      </w:pPr>
      <w:r w:rsidRPr="00A7189E">
        <w:rPr>
          <w:rFonts w:ascii="Times New Roman" w:hAnsi="Times New Roman" w:cs="Times New Roman"/>
          <w:color w:val="000000" w:themeColor="text1"/>
          <w:sz w:val="20"/>
          <w:szCs w:val="20"/>
        </w:rPr>
        <w:t>сферы образования, медицинской помощи населению;</w:t>
      </w:r>
    </w:p>
    <w:p w14:paraId="48638407" w14:textId="77777777" w:rsidR="00350C57" w:rsidRPr="00A7189E" w:rsidRDefault="00350C57" w:rsidP="00350C57">
      <w:pPr>
        <w:pStyle w:val="af7"/>
        <w:widowControl w:val="0"/>
        <w:shd w:val="clear" w:color="auto" w:fill="FFFFFF"/>
        <w:autoSpaceDE w:val="0"/>
        <w:autoSpaceDN w:val="0"/>
        <w:adjustRightInd w:val="0"/>
        <w:ind w:left="0" w:right="51" w:firstLine="709"/>
        <w:jc w:val="both"/>
        <w:rPr>
          <w:rFonts w:ascii="Times New Roman" w:hAnsi="Times New Roman" w:cs="Times New Roman"/>
          <w:color w:val="000000" w:themeColor="text1"/>
          <w:sz w:val="20"/>
          <w:szCs w:val="20"/>
        </w:rPr>
      </w:pPr>
      <w:r w:rsidRPr="00A7189E">
        <w:rPr>
          <w:rFonts w:ascii="Times New Roman" w:hAnsi="Times New Roman" w:cs="Times New Roman"/>
          <w:color w:val="000000" w:themeColor="text1"/>
          <w:sz w:val="20"/>
          <w:szCs w:val="20"/>
        </w:rPr>
        <w:t>сферы культуры, отдыха населения, спорта.</w:t>
      </w:r>
    </w:p>
    <w:p w14:paraId="2CCCCA80" w14:textId="77777777" w:rsidR="00350C57" w:rsidRPr="00A7189E" w:rsidRDefault="00350C57" w:rsidP="00350C57">
      <w:pPr>
        <w:widowControl w:val="0"/>
        <w:shd w:val="clear" w:color="auto" w:fill="FFFFFF"/>
        <w:autoSpaceDE w:val="0"/>
        <w:autoSpaceDN w:val="0"/>
        <w:adjustRightInd w:val="0"/>
        <w:ind w:right="51" w:firstLine="709"/>
        <w:contextualSpacing/>
        <w:jc w:val="both"/>
        <w:rPr>
          <w:color w:val="000000" w:themeColor="text1"/>
          <w:sz w:val="20"/>
          <w:szCs w:val="20"/>
        </w:rPr>
      </w:pPr>
      <w:r w:rsidRPr="00A7189E">
        <w:rPr>
          <w:color w:val="000000" w:themeColor="text1"/>
          <w:sz w:val="20"/>
          <w:szCs w:val="20"/>
        </w:rPr>
        <w:t xml:space="preserve">2. Каждая сфера общественных отношений описывается на основании конкретных фактических данных, имеющихся в открытых источниках (со ссылкой на них); содержит анализ существующих проблем, препятствующих развитию муниципального образования; мер, предлагаемых лицом, изъявившим желание </w:t>
      </w:r>
      <w:r w:rsidRPr="00A7189E">
        <w:rPr>
          <w:color w:val="000000" w:themeColor="text1"/>
          <w:sz w:val="20"/>
          <w:szCs w:val="20"/>
        </w:rPr>
        <w:lastRenderedPageBreak/>
        <w:t>принять участие в конкурсе, направленных на их решение с указанием имеющихся для этого ресурсов (включая определение примерного объема средств, требуемых для реализации предложений, и источников их поступления).</w:t>
      </w:r>
    </w:p>
    <w:p w14:paraId="47814EB1" w14:textId="77777777" w:rsidR="00350C57" w:rsidRPr="00A7189E" w:rsidRDefault="00350C57" w:rsidP="00350C57">
      <w:pPr>
        <w:widowControl w:val="0"/>
        <w:shd w:val="clear" w:color="auto" w:fill="FFFFFF"/>
        <w:autoSpaceDE w:val="0"/>
        <w:autoSpaceDN w:val="0"/>
        <w:adjustRightInd w:val="0"/>
        <w:ind w:right="51" w:firstLine="709"/>
        <w:contextualSpacing/>
        <w:jc w:val="both"/>
        <w:rPr>
          <w:color w:val="000000" w:themeColor="text1"/>
          <w:sz w:val="20"/>
          <w:szCs w:val="20"/>
        </w:rPr>
      </w:pPr>
      <w:r w:rsidRPr="00A7189E">
        <w:rPr>
          <w:color w:val="000000" w:themeColor="text1"/>
          <w:sz w:val="20"/>
          <w:szCs w:val="20"/>
        </w:rPr>
        <w:t xml:space="preserve">3. Последняя страница программы должна быть подписана лицом, изъявившим желание принять участие в конкурсе. К программе прикладывается список использованных источников. Допускается подготовка иных приложений и наличие презентационных материалов. </w:t>
      </w:r>
    </w:p>
    <w:p w14:paraId="46B4AD00" w14:textId="77777777" w:rsidR="00350C57" w:rsidRPr="00A7189E" w:rsidRDefault="00350C57" w:rsidP="00350C57">
      <w:pPr>
        <w:widowControl w:val="0"/>
        <w:shd w:val="clear" w:color="auto" w:fill="FFFFFF"/>
        <w:autoSpaceDE w:val="0"/>
        <w:autoSpaceDN w:val="0"/>
        <w:adjustRightInd w:val="0"/>
        <w:ind w:right="58"/>
        <w:contextualSpacing/>
        <w:jc w:val="right"/>
        <w:rPr>
          <w:color w:val="000000" w:themeColor="text1"/>
          <w:spacing w:val="-6"/>
          <w:sz w:val="20"/>
          <w:szCs w:val="20"/>
        </w:rPr>
      </w:pPr>
    </w:p>
    <w:p w14:paraId="1C5DA488" w14:textId="77777777" w:rsidR="00350C57" w:rsidRPr="00A7189E" w:rsidRDefault="00350C57" w:rsidP="00350C57">
      <w:pPr>
        <w:suppressAutoHyphens/>
        <w:ind w:left="-142" w:right="-285"/>
        <w:jc w:val="both"/>
        <w:rPr>
          <w:sz w:val="20"/>
          <w:szCs w:val="20"/>
        </w:rPr>
      </w:pPr>
    </w:p>
    <w:p w14:paraId="4F7DAC7A" w14:textId="77777777" w:rsidR="00350C57" w:rsidRPr="00A7189E" w:rsidRDefault="00350C57" w:rsidP="00350C57">
      <w:pPr>
        <w:autoSpaceDE w:val="0"/>
        <w:autoSpaceDN w:val="0"/>
        <w:adjustRightInd w:val="0"/>
        <w:jc w:val="center"/>
        <w:rPr>
          <w:bCs/>
          <w:sz w:val="20"/>
          <w:szCs w:val="20"/>
        </w:rPr>
      </w:pPr>
    </w:p>
    <w:p w14:paraId="234EB191" w14:textId="77777777" w:rsidR="00350C57" w:rsidRPr="00A7189E" w:rsidRDefault="00350C57" w:rsidP="00350C57">
      <w:pPr>
        <w:spacing w:line="240" w:lineRule="atLeast"/>
        <w:jc w:val="center"/>
        <w:rPr>
          <w:rFonts w:eastAsia="Calibri"/>
          <w:sz w:val="20"/>
          <w:szCs w:val="20"/>
          <w:lang w:eastAsia="en-US"/>
        </w:rPr>
      </w:pPr>
      <w:r w:rsidRPr="00A7189E">
        <w:rPr>
          <w:rFonts w:eastAsia="Calibri"/>
          <w:noProof/>
          <w:sz w:val="20"/>
          <w:szCs w:val="20"/>
        </w:rPr>
        <w:drawing>
          <wp:inline distT="0" distB="0" distL="0" distR="0" wp14:anchorId="1C2B401E" wp14:editId="42477658">
            <wp:extent cx="523875" cy="628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p>
    <w:p w14:paraId="1CFEDB13"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782721BE"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СОВЕТ ДЕПУТАТОВ</w:t>
      </w:r>
    </w:p>
    <w:p w14:paraId="10467EEC"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КУЙБЫШЕВСКОГО МУНИЦИПАЛЬНОГО РАЙОНА</w:t>
      </w:r>
    </w:p>
    <w:p w14:paraId="7B7FD1D0"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 xml:space="preserve">НОВОСИБИРСКОЙ ОБЛАСТИ </w:t>
      </w:r>
    </w:p>
    <w:p w14:paraId="71A10D99"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ЧЕТВЕРТОГО СОЗЫВА</w:t>
      </w:r>
    </w:p>
    <w:p w14:paraId="4A939C4B"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1BDFD0E0"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РЕШЕНИЕ</w:t>
      </w:r>
    </w:p>
    <w:p w14:paraId="745CDCDD"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(внеочередной)</w:t>
      </w:r>
    </w:p>
    <w:p w14:paraId="29921308"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шестнадцатой сессии</w:t>
      </w:r>
    </w:p>
    <w:p w14:paraId="63F0E069"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2ADE196D" w14:textId="77777777" w:rsidR="00350C57" w:rsidRPr="00A7189E" w:rsidRDefault="00350C57" w:rsidP="00350C57">
      <w:pPr>
        <w:autoSpaceDE w:val="0"/>
        <w:autoSpaceDN w:val="0"/>
        <w:adjustRightInd w:val="0"/>
        <w:spacing w:line="240" w:lineRule="atLeast"/>
        <w:jc w:val="center"/>
        <w:rPr>
          <w:sz w:val="20"/>
          <w:szCs w:val="20"/>
        </w:rPr>
      </w:pPr>
      <w:r w:rsidRPr="00A7189E">
        <w:rPr>
          <w:sz w:val="20"/>
          <w:szCs w:val="20"/>
        </w:rPr>
        <w:t>28.04.2022 № 6</w:t>
      </w:r>
    </w:p>
    <w:p w14:paraId="2582390D" w14:textId="77777777" w:rsidR="00350C57" w:rsidRPr="00A7189E" w:rsidRDefault="00350C57" w:rsidP="00350C57">
      <w:pPr>
        <w:autoSpaceDE w:val="0"/>
        <w:autoSpaceDN w:val="0"/>
        <w:adjustRightInd w:val="0"/>
        <w:spacing w:line="240" w:lineRule="atLeast"/>
        <w:jc w:val="center"/>
        <w:rPr>
          <w:sz w:val="20"/>
          <w:szCs w:val="20"/>
        </w:rPr>
      </w:pPr>
    </w:p>
    <w:p w14:paraId="0FD36205" w14:textId="77777777" w:rsidR="00350C57" w:rsidRPr="00A7189E" w:rsidRDefault="00350C57" w:rsidP="00350C57">
      <w:pPr>
        <w:jc w:val="center"/>
        <w:rPr>
          <w:rFonts w:eastAsia="Calibri"/>
          <w:color w:val="000000"/>
          <w:sz w:val="20"/>
          <w:szCs w:val="20"/>
          <w:lang w:eastAsia="en-US"/>
        </w:rPr>
      </w:pPr>
      <w:r w:rsidRPr="00A7189E">
        <w:rPr>
          <w:rFonts w:eastAsia="Calibri"/>
          <w:color w:val="000000"/>
          <w:sz w:val="20"/>
          <w:szCs w:val="20"/>
          <w:lang w:eastAsia="en-US"/>
        </w:rPr>
        <w:t xml:space="preserve">О внесении изменений в Положение об </w:t>
      </w:r>
      <w:r w:rsidRPr="00A7189E">
        <w:rPr>
          <w:rFonts w:eastAsia="Calibri"/>
          <w:bCs/>
          <w:color w:val="000000"/>
          <w:sz w:val="20"/>
          <w:szCs w:val="20"/>
          <w:lang w:eastAsia="en-US"/>
        </w:rPr>
        <w:t>организации и проведении публичных слушаний</w:t>
      </w:r>
      <w:r w:rsidRPr="00A7189E">
        <w:rPr>
          <w:rFonts w:eastAsia="Calibri"/>
          <w:color w:val="000000"/>
          <w:sz w:val="20"/>
          <w:szCs w:val="20"/>
          <w:lang w:eastAsia="en-US"/>
        </w:rPr>
        <w:t xml:space="preserve"> в Куйбышевском районе, утвержденное решением 34 сессии Совета депутатов Куйбышевского района от 06.03.2019 № 7</w:t>
      </w:r>
    </w:p>
    <w:p w14:paraId="3B64196E" w14:textId="77777777" w:rsidR="00350C57" w:rsidRPr="00A7189E" w:rsidRDefault="00350C57" w:rsidP="00350C57">
      <w:pPr>
        <w:jc w:val="both"/>
        <w:rPr>
          <w:rFonts w:eastAsia="Calibri"/>
          <w:color w:val="000000"/>
          <w:sz w:val="20"/>
          <w:szCs w:val="20"/>
          <w:lang w:eastAsia="en-US"/>
        </w:rPr>
      </w:pPr>
    </w:p>
    <w:p w14:paraId="7FB75E0B" w14:textId="77777777" w:rsidR="00350C57" w:rsidRPr="00A7189E" w:rsidRDefault="00350C57" w:rsidP="00350C57">
      <w:pPr>
        <w:ind w:firstLine="709"/>
        <w:jc w:val="both"/>
        <w:rPr>
          <w:rFonts w:eastAsia="Calibri"/>
          <w:color w:val="000000"/>
          <w:sz w:val="20"/>
          <w:szCs w:val="20"/>
          <w:lang w:eastAsia="en-US"/>
        </w:rPr>
      </w:pPr>
      <w:r w:rsidRPr="00A7189E">
        <w:rPr>
          <w:rFonts w:eastAsia="Calibri"/>
          <w:color w:val="000000"/>
          <w:sz w:val="20"/>
          <w:szCs w:val="20"/>
          <w:lang w:eastAsia="en-US"/>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w:t>
      </w:r>
      <w:r w:rsidRPr="00A7189E">
        <w:rPr>
          <w:sz w:val="20"/>
          <w:szCs w:val="20"/>
        </w:rPr>
        <w:t xml:space="preserve">Постановлением Правительства Российской Федерации от 03.02.2022 №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w:t>
      </w:r>
      <w:r w:rsidRPr="00A7189E">
        <w:rPr>
          <w:rFonts w:eastAsia="Calibri"/>
          <w:color w:val="000000"/>
          <w:sz w:val="20"/>
          <w:szCs w:val="20"/>
          <w:lang w:eastAsia="en-US"/>
        </w:rPr>
        <w:t>на основании статьи 12 Устава Куйбышевского муниципального района Новосибирской области, Совет депутатов Куйбышевского муниципального района Новосибирской области</w:t>
      </w:r>
    </w:p>
    <w:p w14:paraId="389FD6EA" w14:textId="77777777" w:rsidR="00350C57" w:rsidRPr="00A7189E" w:rsidRDefault="00350C57" w:rsidP="00350C57">
      <w:pPr>
        <w:ind w:firstLine="708"/>
        <w:jc w:val="both"/>
        <w:rPr>
          <w:rFonts w:eastAsia="Calibri"/>
          <w:bCs/>
          <w:color w:val="000000"/>
          <w:sz w:val="20"/>
          <w:szCs w:val="20"/>
          <w:lang w:eastAsia="en-US"/>
        </w:rPr>
      </w:pPr>
      <w:r w:rsidRPr="00A7189E">
        <w:rPr>
          <w:rFonts w:eastAsia="Calibri"/>
          <w:bCs/>
          <w:color w:val="000000"/>
          <w:sz w:val="20"/>
          <w:szCs w:val="20"/>
          <w:lang w:eastAsia="en-US"/>
        </w:rPr>
        <w:t>РЕШИЛ:</w:t>
      </w:r>
    </w:p>
    <w:p w14:paraId="67049FDA" w14:textId="77777777" w:rsidR="00350C57" w:rsidRPr="00A7189E" w:rsidRDefault="00350C57" w:rsidP="00350C57">
      <w:pPr>
        <w:ind w:firstLine="708"/>
        <w:jc w:val="both"/>
        <w:rPr>
          <w:rFonts w:eastAsia="Calibri"/>
          <w:color w:val="000000"/>
          <w:sz w:val="20"/>
          <w:szCs w:val="20"/>
          <w:lang w:eastAsia="en-US"/>
        </w:rPr>
      </w:pPr>
      <w:r w:rsidRPr="00A7189E">
        <w:rPr>
          <w:rFonts w:eastAsia="Calibri"/>
          <w:color w:val="000000"/>
          <w:sz w:val="20"/>
          <w:szCs w:val="20"/>
          <w:lang w:eastAsia="en-US"/>
        </w:rPr>
        <w:t>1.</w:t>
      </w:r>
      <w:r w:rsidRPr="00A7189E">
        <w:rPr>
          <w:rFonts w:eastAsia="Calibri"/>
          <w:sz w:val="20"/>
          <w:szCs w:val="20"/>
          <w:lang w:eastAsia="en-US"/>
        </w:rPr>
        <w:t> </w:t>
      </w:r>
      <w:r w:rsidRPr="00A7189E">
        <w:rPr>
          <w:rFonts w:eastAsia="Calibri"/>
          <w:color w:val="000000"/>
          <w:sz w:val="20"/>
          <w:szCs w:val="20"/>
          <w:lang w:eastAsia="en-US"/>
        </w:rPr>
        <w:t xml:space="preserve">Внести в Положение об </w:t>
      </w:r>
      <w:r w:rsidRPr="00A7189E">
        <w:rPr>
          <w:rFonts w:eastAsia="Calibri"/>
          <w:bCs/>
          <w:color w:val="000000"/>
          <w:sz w:val="20"/>
          <w:szCs w:val="20"/>
          <w:lang w:eastAsia="en-US"/>
        </w:rPr>
        <w:t xml:space="preserve">организации и проведении публичных слушаний в </w:t>
      </w:r>
      <w:r w:rsidRPr="00A7189E">
        <w:rPr>
          <w:rFonts w:eastAsia="Calibri"/>
          <w:color w:val="000000"/>
          <w:sz w:val="20"/>
          <w:szCs w:val="20"/>
          <w:lang w:eastAsia="en-US"/>
        </w:rPr>
        <w:t>Куйбышевском районе, утвержденное решением 34 сессии Совета депутатов Куйбышевского района от 06.03.2019 № 7 (далее – Положение) следующие изменения:</w:t>
      </w:r>
    </w:p>
    <w:p w14:paraId="37756E06" w14:textId="77777777" w:rsidR="00350C57" w:rsidRPr="00A7189E" w:rsidRDefault="00350C57" w:rsidP="00350C57">
      <w:pPr>
        <w:spacing w:line="259" w:lineRule="auto"/>
        <w:ind w:firstLine="709"/>
        <w:jc w:val="both"/>
        <w:rPr>
          <w:rFonts w:eastAsia="Calibri"/>
          <w:color w:val="000000"/>
          <w:sz w:val="20"/>
          <w:szCs w:val="20"/>
          <w:lang w:eastAsia="en-US"/>
        </w:rPr>
      </w:pPr>
      <w:r w:rsidRPr="00A7189E">
        <w:rPr>
          <w:rFonts w:eastAsia="Calibri"/>
          <w:color w:val="000000"/>
          <w:sz w:val="20"/>
          <w:szCs w:val="20"/>
          <w:lang w:eastAsia="en-US"/>
        </w:rPr>
        <w:t>1) пункт 14 Положения изложить в следующей редакции:</w:t>
      </w:r>
    </w:p>
    <w:p w14:paraId="2F0AB160" w14:textId="77777777" w:rsidR="00350C57" w:rsidRPr="00A7189E" w:rsidRDefault="00350C57" w:rsidP="00350C57">
      <w:pPr>
        <w:ind w:firstLine="709"/>
        <w:jc w:val="both"/>
        <w:rPr>
          <w:rFonts w:eastAsia="Calibri"/>
          <w:color w:val="000000"/>
          <w:sz w:val="20"/>
          <w:szCs w:val="20"/>
          <w:lang w:eastAsia="en-US"/>
        </w:rPr>
      </w:pPr>
      <w:r w:rsidRPr="00A7189E">
        <w:rPr>
          <w:rFonts w:eastAsia="Calibri"/>
          <w:color w:val="000000"/>
          <w:sz w:val="20"/>
          <w:szCs w:val="20"/>
          <w:lang w:eastAsia="en-US"/>
        </w:rPr>
        <w:t>«14. Текст муниципального правового акта, подготовленного в соответствии с требованиями пункта 12 настоящего Положения, о назначении публичных слушаний подлежит опубликованию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размещению на официальном сайте администрации Куйбышевского муниципального района Новосибирской области (далее – сайт) в течение 5 рабочих дней после принятия соответствующего решения (постановления).</w:t>
      </w:r>
    </w:p>
    <w:p w14:paraId="48437782" w14:textId="77777777" w:rsidR="00350C57" w:rsidRPr="00A7189E" w:rsidRDefault="00350C57" w:rsidP="00350C57">
      <w:pPr>
        <w:ind w:firstLine="708"/>
        <w:jc w:val="both"/>
        <w:rPr>
          <w:sz w:val="20"/>
          <w:szCs w:val="20"/>
        </w:rPr>
      </w:pPr>
      <w:r w:rsidRPr="00A7189E">
        <w:rPr>
          <w:sz w:val="20"/>
          <w:szCs w:val="20"/>
        </w:rPr>
        <w:t>Для размещения материалов и информации, указанных в абзаце первом настоящего пункта, обеспечения возможности представления жителями Куйбышевского района своих замечаний и предложений по проекту муниципального правового акта, а также для участия жителей Куйбышевского района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настоящего пункта устанавливается Правительством Российской Федерации.»;</w:t>
      </w:r>
    </w:p>
    <w:p w14:paraId="5F4C8294" w14:textId="77777777" w:rsidR="00350C57" w:rsidRPr="00A7189E" w:rsidRDefault="00350C57" w:rsidP="00350C57">
      <w:pPr>
        <w:spacing w:line="259" w:lineRule="auto"/>
        <w:ind w:firstLine="709"/>
        <w:jc w:val="both"/>
        <w:rPr>
          <w:rFonts w:eastAsia="Calibri"/>
          <w:color w:val="000000"/>
          <w:sz w:val="20"/>
          <w:szCs w:val="20"/>
          <w:lang w:eastAsia="en-US"/>
        </w:rPr>
      </w:pPr>
      <w:r w:rsidRPr="00A7189E">
        <w:rPr>
          <w:sz w:val="20"/>
          <w:szCs w:val="20"/>
        </w:rPr>
        <w:t xml:space="preserve">2) абзац 1 </w:t>
      </w:r>
      <w:r w:rsidRPr="00A7189E">
        <w:rPr>
          <w:rFonts w:eastAsia="Calibri"/>
          <w:color w:val="000000"/>
          <w:sz w:val="20"/>
          <w:szCs w:val="20"/>
          <w:lang w:eastAsia="en-US"/>
        </w:rPr>
        <w:t>пункта 16 Положения изложить в следующей редакции:</w:t>
      </w:r>
    </w:p>
    <w:p w14:paraId="153A4521" w14:textId="77777777" w:rsidR="00350C57" w:rsidRPr="00A7189E" w:rsidRDefault="00350C57" w:rsidP="00350C57">
      <w:pPr>
        <w:spacing w:line="259" w:lineRule="auto"/>
        <w:ind w:firstLine="709"/>
        <w:jc w:val="both"/>
        <w:rPr>
          <w:rFonts w:eastAsia="Calibri"/>
          <w:color w:val="000000"/>
          <w:sz w:val="20"/>
          <w:szCs w:val="20"/>
          <w:lang w:eastAsia="en-US"/>
        </w:rPr>
      </w:pPr>
      <w:r w:rsidRPr="00A7189E">
        <w:rPr>
          <w:rFonts w:eastAsia="Calibri"/>
          <w:color w:val="000000"/>
          <w:sz w:val="20"/>
          <w:szCs w:val="20"/>
          <w:lang w:eastAsia="en-US"/>
        </w:rPr>
        <w:t>«16. Организатор при проведении публичных слушаний по вопросам, предусмотренным подпунктами 1 и 2 пункта 4 настоящего Положения:»</w:t>
      </w:r>
    </w:p>
    <w:p w14:paraId="777AC2E6" w14:textId="77777777" w:rsidR="00350C57" w:rsidRPr="00A7189E" w:rsidRDefault="00350C57" w:rsidP="00350C57">
      <w:pPr>
        <w:ind w:firstLine="708"/>
        <w:jc w:val="both"/>
        <w:rPr>
          <w:rFonts w:eastAsia="Calibri"/>
          <w:color w:val="000000"/>
          <w:sz w:val="20"/>
          <w:szCs w:val="20"/>
          <w:lang w:eastAsia="en-US"/>
        </w:rPr>
      </w:pPr>
      <w:r w:rsidRPr="00A7189E">
        <w:rPr>
          <w:rFonts w:eastAsia="Calibri"/>
          <w:color w:val="000000"/>
          <w:sz w:val="20"/>
          <w:szCs w:val="20"/>
          <w:lang w:eastAsia="en-US"/>
        </w:rPr>
        <w:t>2. Опубликовать настоящее решение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на официальном сайте администрации Куйбышевского муниципального района Новосибирской области.</w:t>
      </w:r>
    </w:p>
    <w:p w14:paraId="3B93EF6F" w14:textId="77777777" w:rsidR="00350C57" w:rsidRPr="00A7189E" w:rsidRDefault="00350C57" w:rsidP="00350C57">
      <w:pPr>
        <w:ind w:firstLine="708"/>
        <w:jc w:val="both"/>
        <w:rPr>
          <w:rFonts w:eastAsia="Calibri"/>
          <w:color w:val="000000"/>
          <w:sz w:val="20"/>
          <w:szCs w:val="20"/>
          <w:lang w:eastAsia="en-US"/>
        </w:rPr>
      </w:pPr>
      <w:r w:rsidRPr="00A7189E">
        <w:rPr>
          <w:rFonts w:eastAsia="Calibri"/>
          <w:color w:val="000000"/>
          <w:sz w:val="20"/>
          <w:szCs w:val="20"/>
          <w:lang w:eastAsia="en-US"/>
        </w:rPr>
        <w:t>3. Настоящее решение вступает в силу со дня его опубликования.</w:t>
      </w:r>
    </w:p>
    <w:p w14:paraId="35555529" w14:textId="77777777" w:rsidR="00350C57" w:rsidRPr="00A7189E" w:rsidRDefault="00350C57" w:rsidP="00350C57">
      <w:pPr>
        <w:jc w:val="both"/>
        <w:rPr>
          <w:rFonts w:eastAsia="Calibri"/>
          <w:color w:val="000000"/>
          <w:sz w:val="20"/>
          <w:szCs w:val="20"/>
          <w:lang w:eastAsia="en-US"/>
        </w:rPr>
      </w:pPr>
    </w:p>
    <w:p w14:paraId="4627A7A4" w14:textId="77777777" w:rsidR="00350C57" w:rsidRPr="00A7189E" w:rsidRDefault="00350C57" w:rsidP="00350C57">
      <w:pPr>
        <w:jc w:val="both"/>
        <w:rPr>
          <w:rFonts w:eastAsia="Calibri"/>
          <w:color w:val="000000"/>
          <w:sz w:val="20"/>
          <w:szCs w:val="20"/>
          <w:lang w:eastAsia="en-US"/>
        </w:rPr>
      </w:pPr>
      <w:r w:rsidRPr="00A7189E">
        <w:rPr>
          <w:rFonts w:eastAsia="Calibri"/>
          <w:color w:val="000000"/>
          <w:sz w:val="20"/>
          <w:szCs w:val="20"/>
          <w:lang w:eastAsia="en-US"/>
        </w:rPr>
        <w:t>Председатель Совета депутатов Куйбышевского</w:t>
      </w:r>
    </w:p>
    <w:p w14:paraId="7A572381" w14:textId="77777777" w:rsidR="00350C57" w:rsidRPr="00A7189E" w:rsidRDefault="00350C57" w:rsidP="00350C57">
      <w:pPr>
        <w:jc w:val="both"/>
        <w:rPr>
          <w:rFonts w:eastAsia="Calibri"/>
          <w:color w:val="000000"/>
          <w:sz w:val="20"/>
          <w:szCs w:val="20"/>
          <w:lang w:eastAsia="en-US"/>
        </w:rPr>
      </w:pPr>
      <w:r w:rsidRPr="00A7189E">
        <w:rPr>
          <w:rFonts w:eastAsia="Calibri"/>
          <w:color w:val="000000"/>
          <w:sz w:val="20"/>
          <w:szCs w:val="20"/>
          <w:lang w:eastAsia="en-US"/>
        </w:rPr>
        <w:t>Муниципального района Новосибирской области                                                                         Р.В. Булюктов</w:t>
      </w:r>
    </w:p>
    <w:p w14:paraId="40C7EFDB" w14:textId="77777777" w:rsidR="00350C57" w:rsidRPr="00A7189E" w:rsidRDefault="00350C57" w:rsidP="00350C57">
      <w:pPr>
        <w:jc w:val="both"/>
        <w:rPr>
          <w:rFonts w:eastAsia="Calibri"/>
          <w:color w:val="000000"/>
          <w:sz w:val="20"/>
          <w:szCs w:val="20"/>
          <w:lang w:eastAsia="en-US"/>
        </w:rPr>
      </w:pPr>
    </w:p>
    <w:p w14:paraId="51496B84" w14:textId="77777777" w:rsidR="00350C57" w:rsidRPr="00A7189E" w:rsidRDefault="00350C57" w:rsidP="00350C57">
      <w:pPr>
        <w:jc w:val="both"/>
        <w:rPr>
          <w:rFonts w:eastAsia="Calibri"/>
          <w:color w:val="000000"/>
          <w:sz w:val="20"/>
          <w:szCs w:val="20"/>
          <w:lang w:eastAsia="en-US"/>
        </w:rPr>
      </w:pPr>
      <w:r w:rsidRPr="00A7189E">
        <w:rPr>
          <w:rFonts w:eastAsia="Calibri"/>
          <w:color w:val="000000"/>
          <w:sz w:val="20"/>
          <w:szCs w:val="20"/>
          <w:lang w:eastAsia="en-US"/>
        </w:rPr>
        <w:t>Глава Куйбышевского муниципального</w:t>
      </w:r>
    </w:p>
    <w:p w14:paraId="08AE8152" w14:textId="77777777" w:rsidR="00350C57" w:rsidRPr="00A7189E" w:rsidRDefault="00350C57" w:rsidP="00350C57">
      <w:pPr>
        <w:jc w:val="both"/>
        <w:rPr>
          <w:rFonts w:eastAsia="Calibri"/>
          <w:color w:val="000000"/>
          <w:sz w:val="20"/>
          <w:szCs w:val="20"/>
          <w:lang w:eastAsia="en-US"/>
        </w:rPr>
      </w:pPr>
      <w:r w:rsidRPr="00A7189E">
        <w:rPr>
          <w:rFonts w:eastAsia="Calibri"/>
          <w:color w:val="000000"/>
          <w:sz w:val="20"/>
          <w:szCs w:val="20"/>
          <w:lang w:eastAsia="en-US"/>
        </w:rPr>
        <w:t>района Новосибирской области                                                                                                                 О.В. Караваев</w:t>
      </w:r>
    </w:p>
    <w:p w14:paraId="29A3DC84" w14:textId="77777777" w:rsidR="00350C57" w:rsidRPr="00A7189E" w:rsidRDefault="00350C57" w:rsidP="00350C57">
      <w:pPr>
        <w:jc w:val="both"/>
        <w:rPr>
          <w:rFonts w:eastAsia="Calibri"/>
          <w:color w:val="000000"/>
          <w:sz w:val="20"/>
          <w:szCs w:val="20"/>
          <w:lang w:eastAsia="en-US"/>
        </w:rPr>
      </w:pPr>
    </w:p>
    <w:p w14:paraId="0E4F7080" w14:textId="77777777" w:rsidR="00350C57" w:rsidRPr="00A7189E" w:rsidRDefault="00350C57" w:rsidP="00350C57">
      <w:pPr>
        <w:autoSpaceDE w:val="0"/>
        <w:autoSpaceDN w:val="0"/>
        <w:adjustRightInd w:val="0"/>
        <w:jc w:val="center"/>
        <w:rPr>
          <w:bCs/>
          <w:sz w:val="20"/>
          <w:szCs w:val="20"/>
        </w:rPr>
      </w:pPr>
    </w:p>
    <w:p w14:paraId="189B88FD" w14:textId="77777777" w:rsidR="00350C57" w:rsidRPr="00A7189E" w:rsidRDefault="00350C57" w:rsidP="00350C57">
      <w:pPr>
        <w:spacing w:line="240" w:lineRule="atLeast"/>
        <w:jc w:val="center"/>
        <w:rPr>
          <w:rFonts w:eastAsia="Calibri"/>
          <w:sz w:val="20"/>
          <w:szCs w:val="20"/>
          <w:lang w:eastAsia="en-US"/>
        </w:rPr>
      </w:pPr>
      <w:r w:rsidRPr="00A7189E">
        <w:rPr>
          <w:rFonts w:eastAsia="Calibri"/>
          <w:noProof/>
          <w:sz w:val="20"/>
          <w:szCs w:val="20"/>
        </w:rPr>
        <w:drawing>
          <wp:inline distT="0" distB="0" distL="0" distR="0" wp14:anchorId="4A93F7B1" wp14:editId="29922675">
            <wp:extent cx="523875" cy="628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p>
    <w:p w14:paraId="21E30503"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1D441949"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СОВЕТ ДЕПУТАТОВ</w:t>
      </w:r>
    </w:p>
    <w:p w14:paraId="588ACD26"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КУЙБЫШЕВСКОГО МУНИЦИПАЛЬНОГО РАЙОНА</w:t>
      </w:r>
    </w:p>
    <w:p w14:paraId="5FED1D85"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 xml:space="preserve">НОВОСИБИРСКОЙ ОБЛАСТИ </w:t>
      </w:r>
    </w:p>
    <w:p w14:paraId="269254AE"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ЧЕТВЕРТОГО СОЗЫВА</w:t>
      </w:r>
    </w:p>
    <w:p w14:paraId="56C75720"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38663E24"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РЕШЕНИЕ</w:t>
      </w:r>
    </w:p>
    <w:p w14:paraId="456ACAE9"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(внеочередной)</w:t>
      </w:r>
    </w:p>
    <w:p w14:paraId="2CF732B3" w14:textId="77777777" w:rsidR="00350C57" w:rsidRPr="00A7189E" w:rsidRDefault="00350C57" w:rsidP="00350C57">
      <w:pPr>
        <w:widowControl w:val="0"/>
        <w:autoSpaceDE w:val="0"/>
        <w:autoSpaceDN w:val="0"/>
        <w:adjustRightInd w:val="0"/>
        <w:spacing w:line="240" w:lineRule="atLeast"/>
        <w:jc w:val="center"/>
        <w:rPr>
          <w:bCs/>
          <w:sz w:val="20"/>
          <w:szCs w:val="20"/>
        </w:rPr>
      </w:pPr>
      <w:r w:rsidRPr="00A7189E">
        <w:rPr>
          <w:bCs/>
          <w:sz w:val="20"/>
          <w:szCs w:val="20"/>
        </w:rPr>
        <w:t>шестнадцатой сессии</w:t>
      </w:r>
    </w:p>
    <w:p w14:paraId="2260BFA4" w14:textId="77777777" w:rsidR="00350C57" w:rsidRPr="00A7189E" w:rsidRDefault="00350C57" w:rsidP="00350C57">
      <w:pPr>
        <w:widowControl w:val="0"/>
        <w:autoSpaceDE w:val="0"/>
        <w:autoSpaceDN w:val="0"/>
        <w:adjustRightInd w:val="0"/>
        <w:spacing w:line="240" w:lineRule="atLeast"/>
        <w:jc w:val="center"/>
        <w:rPr>
          <w:bCs/>
          <w:sz w:val="20"/>
          <w:szCs w:val="20"/>
        </w:rPr>
      </w:pPr>
    </w:p>
    <w:p w14:paraId="74A4BC69" w14:textId="77777777" w:rsidR="00350C57" w:rsidRPr="00A7189E" w:rsidRDefault="00350C57" w:rsidP="00350C57">
      <w:pPr>
        <w:autoSpaceDE w:val="0"/>
        <w:autoSpaceDN w:val="0"/>
        <w:adjustRightInd w:val="0"/>
        <w:spacing w:line="240" w:lineRule="atLeast"/>
        <w:jc w:val="center"/>
        <w:rPr>
          <w:sz w:val="20"/>
          <w:szCs w:val="20"/>
        </w:rPr>
      </w:pPr>
      <w:r w:rsidRPr="00A7189E">
        <w:rPr>
          <w:sz w:val="20"/>
          <w:szCs w:val="20"/>
        </w:rPr>
        <w:t>28.04.2022 № 7</w:t>
      </w:r>
    </w:p>
    <w:p w14:paraId="6EDCED12" w14:textId="77777777" w:rsidR="00350C57" w:rsidRPr="00A7189E" w:rsidRDefault="00350C57" w:rsidP="00350C57">
      <w:pPr>
        <w:suppressAutoHyphens/>
        <w:ind w:left="-426" w:right="-101"/>
        <w:rPr>
          <w:sz w:val="20"/>
          <w:szCs w:val="20"/>
        </w:rPr>
      </w:pPr>
    </w:p>
    <w:p w14:paraId="2C7FBF28" w14:textId="77777777" w:rsidR="00350C57" w:rsidRPr="00A7189E" w:rsidRDefault="00350C57" w:rsidP="00350C57">
      <w:pPr>
        <w:suppressAutoHyphens/>
        <w:ind w:left="-426" w:right="-101"/>
        <w:jc w:val="center"/>
        <w:rPr>
          <w:sz w:val="20"/>
          <w:szCs w:val="20"/>
        </w:rPr>
      </w:pPr>
      <w:r w:rsidRPr="00A7189E">
        <w:rPr>
          <w:sz w:val="20"/>
          <w:szCs w:val="20"/>
        </w:rPr>
        <w:t xml:space="preserve">О внесении изменений в Положение об управлении и распоряжении </w:t>
      </w:r>
    </w:p>
    <w:p w14:paraId="3BD51F7F" w14:textId="77777777" w:rsidR="00350C57" w:rsidRPr="00A7189E" w:rsidRDefault="00350C57" w:rsidP="00350C57">
      <w:pPr>
        <w:suppressAutoHyphens/>
        <w:ind w:left="-426" w:right="-101"/>
        <w:jc w:val="center"/>
        <w:rPr>
          <w:sz w:val="20"/>
          <w:szCs w:val="20"/>
        </w:rPr>
      </w:pPr>
      <w:r w:rsidRPr="00A7189E">
        <w:rPr>
          <w:sz w:val="20"/>
          <w:szCs w:val="20"/>
        </w:rPr>
        <w:t xml:space="preserve">муниципальной собственностью Куйбышевского муниципального района </w:t>
      </w:r>
    </w:p>
    <w:p w14:paraId="7A262D4A" w14:textId="77777777" w:rsidR="00350C57" w:rsidRPr="00A7189E" w:rsidRDefault="00350C57" w:rsidP="00350C57">
      <w:pPr>
        <w:suppressAutoHyphens/>
        <w:ind w:left="-426" w:right="-101"/>
        <w:jc w:val="center"/>
        <w:rPr>
          <w:sz w:val="20"/>
          <w:szCs w:val="20"/>
        </w:rPr>
      </w:pPr>
      <w:r w:rsidRPr="00A7189E">
        <w:rPr>
          <w:sz w:val="20"/>
          <w:szCs w:val="20"/>
        </w:rPr>
        <w:t xml:space="preserve">Новосибирской области, утверждённое решением второй сессии Совета </w:t>
      </w:r>
    </w:p>
    <w:p w14:paraId="25A46E24" w14:textId="77777777" w:rsidR="00350C57" w:rsidRPr="00A7189E" w:rsidRDefault="00350C57" w:rsidP="00350C57">
      <w:pPr>
        <w:suppressAutoHyphens/>
        <w:ind w:left="-426" w:right="-99"/>
        <w:jc w:val="center"/>
        <w:rPr>
          <w:sz w:val="20"/>
          <w:szCs w:val="20"/>
        </w:rPr>
      </w:pPr>
      <w:r w:rsidRPr="00A7189E">
        <w:rPr>
          <w:sz w:val="20"/>
          <w:szCs w:val="20"/>
        </w:rPr>
        <w:t>депутатов Куйбышевского района второго созыва от 25.11.2010 № 11</w:t>
      </w:r>
    </w:p>
    <w:p w14:paraId="3022111A" w14:textId="77777777" w:rsidR="00350C57" w:rsidRPr="00A7189E" w:rsidRDefault="00350C57" w:rsidP="00350C57">
      <w:pPr>
        <w:suppressAutoHyphens/>
        <w:ind w:left="-426" w:right="-101"/>
        <w:jc w:val="center"/>
        <w:rPr>
          <w:sz w:val="20"/>
          <w:szCs w:val="20"/>
        </w:rPr>
      </w:pPr>
    </w:p>
    <w:p w14:paraId="25F6EADD" w14:textId="77777777" w:rsidR="00350C57" w:rsidRPr="00A7189E" w:rsidRDefault="00350C57" w:rsidP="00350C57">
      <w:pPr>
        <w:suppressAutoHyphens/>
        <w:ind w:left="-426" w:right="-101"/>
        <w:rPr>
          <w:sz w:val="20"/>
          <w:szCs w:val="20"/>
        </w:rPr>
      </w:pPr>
    </w:p>
    <w:p w14:paraId="0C9CE0A7" w14:textId="77777777" w:rsidR="00350C57" w:rsidRPr="00A7189E" w:rsidRDefault="00350C57" w:rsidP="00350C57">
      <w:pPr>
        <w:suppressAutoHyphens/>
        <w:ind w:left="-425" w:right="42" w:firstLine="709"/>
        <w:jc w:val="both"/>
        <w:rPr>
          <w:sz w:val="20"/>
          <w:szCs w:val="20"/>
        </w:rPr>
      </w:pPr>
      <w:r w:rsidRPr="00A7189E">
        <w:rPr>
          <w:sz w:val="20"/>
          <w:szCs w:val="20"/>
        </w:rPr>
        <w:t xml:space="preserve">Руководствуясь Федеральным законом от 06.10.2003 №131-ФЗ «Об общих принципах организации местного самоуправления в Российской Федерации», Уставом Куйбышевского муниципального района Новосибирской области, Совет депутатов Куйбышевского муниципального района Новосибирской области </w:t>
      </w:r>
    </w:p>
    <w:p w14:paraId="79631B44" w14:textId="77777777" w:rsidR="00350C57" w:rsidRPr="00A7189E" w:rsidRDefault="00350C57" w:rsidP="00350C57">
      <w:pPr>
        <w:suppressAutoHyphens/>
        <w:ind w:left="-425" w:right="42" w:firstLine="709"/>
        <w:jc w:val="both"/>
        <w:rPr>
          <w:sz w:val="20"/>
          <w:szCs w:val="20"/>
        </w:rPr>
      </w:pPr>
      <w:r w:rsidRPr="00A7189E">
        <w:rPr>
          <w:sz w:val="20"/>
          <w:szCs w:val="20"/>
        </w:rPr>
        <w:t>РЕШИЛ:</w:t>
      </w:r>
    </w:p>
    <w:p w14:paraId="6A19ED2C" w14:textId="77777777" w:rsidR="00350C57" w:rsidRPr="00A7189E" w:rsidRDefault="00350C57" w:rsidP="00350C57">
      <w:pPr>
        <w:suppressAutoHyphens/>
        <w:ind w:left="-425" w:right="42"/>
        <w:jc w:val="both"/>
        <w:rPr>
          <w:sz w:val="20"/>
          <w:szCs w:val="20"/>
        </w:rPr>
      </w:pPr>
      <w:r w:rsidRPr="00A7189E">
        <w:rPr>
          <w:sz w:val="20"/>
          <w:szCs w:val="20"/>
        </w:rPr>
        <w:t xml:space="preserve">          1. В Положение об управлении и распоряжении муниципальной собственностью Куйбышевского муниципального района Новосибирской области, утверждённое решением второй сессии Совета депутатов Куйбышевского района второго созыва от 25.11.2010 № 11 (далее – Положение), внести следующие изменения:</w:t>
      </w:r>
    </w:p>
    <w:p w14:paraId="7FAC995B" w14:textId="77777777" w:rsidR="00350C57" w:rsidRPr="00A7189E" w:rsidRDefault="00350C57" w:rsidP="00350C57">
      <w:pPr>
        <w:suppressAutoHyphens/>
        <w:autoSpaceDE w:val="0"/>
        <w:autoSpaceDN w:val="0"/>
        <w:adjustRightInd w:val="0"/>
        <w:ind w:left="-425" w:right="42" w:firstLine="709"/>
        <w:jc w:val="both"/>
        <w:rPr>
          <w:sz w:val="20"/>
          <w:szCs w:val="20"/>
        </w:rPr>
      </w:pPr>
      <w:r w:rsidRPr="00A7189E">
        <w:rPr>
          <w:sz w:val="20"/>
          <w:szCs w:val="20"/>
        </w:rPr>
        <w:t>1) в Приложении № 4 к Положению «Порядок сдачи в аренду муниципального имущества, находящегося в собственности Куйбышевского муниципального района Новосибирской области» (далее - Порядок):</w:t>
      </w:r>
    </w:p>
    <w:p w14:paraId="1B84393D" w14:textId="77777777" w:rsidR="00350C57" w:rsidRPr="00A7189E" w:rsidRDefault="00350C57" w:rsidP="00350C57">
      <w:pPr>
        <w:suppressAutoHyphens/>
        <w:autoSpaceDE w:val="0"/>
        <w:autoSpaceDN w:val="0"/>
        <w:adjustRightInd w:val="0"/>
        <w:ind w:left="-425" w:right="42" w:firstLine="709"/>
        <w:jc w:val="both"/>
        <w:rPr>
          <w:sz w:val="20"/>
          <w:szCs w:val="20"/>
        </w:rPr>
      </w:pPr>
      <w:r w:rsidRPr="00A7189E">
        <w:rPr>
          <w:sz w:val="20"/>
          <w:szCs w:val="20"/>
        </w:rPr>
        <w:t>а) в приложении № 1 к Порядку:</w:t>
      </w:r>
    </w:p>
    <w:p w14:paraId="3A949255" w14:textId="77777777" w:rsidR="00350C57" w:rsidRPr="00A7189E" w:rsidRDefault="00350C57" w:rsidP="00350C57">
      <w:pPr>
        <w:suppressAutoHyphens/>
        <w:autoSpaceDE w:val="0"/>
        <w:autoSpaceDN w:val="0"/>
        <w:adjustRightInd w:val="0"/>
        <w:ind w:left="-425" w:right="42" w:firstLine="709"/>
        <w:jc w:val="both"/>
        <w:rPr>
          <w:sz w:val="20"/>
          <w:szCs w:val="20"/>
        </w:rPr>
      </w:pPr>
      <w:r w:rsidRPr="00A7189E">
        <w:rPr>
          <w:sz w:val="20"/>
          <w:szCs w:val="20"/>
        </w:rPr>
        <w:t>- пункт 3.1.8. исключить.</w:t>
      </w:r>
    </w:p>
    <w:p w14:paraId="70BE910E" w14:textId="77777777" w:rsidR="00350C57" w:rsidRPr="00A7189E" w:rsidRDefault="00350C57" w:rsidP="00350C57">
      <w:pPr>
        <w:suppressAutoHyphens/>
        <w:autoSpaceDE w:val="0"/>
        <w:autoSpaceDN w:val="0"/>
        <w:adjustRightInd w:val="0"/>
        <w:ind w:left="-426" w:right="42" w:firstLine="710"/>
        <w:jc w:val="both"/>
        <w:rPr>
          <w:sz w:val="20"/>
          <w:szCs w:val="20"/>
        </w:rPr>
      </w:pPr>
      <w:r w:rsidRPr="00A7189E">
        <w:rPr>
          <w:sz w:val="20"/>
          <w:szCs w:val="20"/>
        </w:rPr>
        <w:t>- в подпункте «а» пункта 4.2. слова: «Арендатор вносит арендные платежи ежемесячно до третьего числа  месяца следующего за отчетным» заменить словами: «Арендатор вносит арендные платежи ежемесячно до первого числа  месяца следующего за отчетным».</w:t>
      </w:r>
    </w:p>
    <w:p w14:paraId="59CFBF8B" w14:textId="77777777" w:rsidR="00350C57" w:rsidRPr="00A7189E" w:rsidRDefault="00350C57" w:rsidP="00350C57">
      <w:pPr>
        <w:suppressAutoHyphens/>
        <w:autoSpaceDE w:val="0"/>
        <w:autoSpaceDN w:val="0"/>
        <w:adjustRightInd w:val="0"/>
        <w:ind w:left="-425" w:right="42" w:firstLine="709"/>
        <w:jc w:val="both"/>
        <w:rPr>
          <w:sz w:val="20"/>
          <w:szCs w:val="20"/>
        </w:rPr>
      </w:pPr>
      <w:r w:rsidRPr="00A7189E">
        <w:rPr>
          <w:sz w:val="20"/>
          <w:szCs w:val="20"/>
        </w:rPr>
        <w:t>б) в приложении № 2 к Порядку:</w:t>
      </w:r>
    </w:p>
    <w:p w14:paraId="11F42246" w14:textId="77777777" w:rsidR="00350C57" w:rsidRPr="00A7189E" w:rsidRDefault="00350C57" w:rsidP="00350C57">
      <w:pPr>
        <w:suppressAutoHyphens/>
        <w:autoSpaceDE w:val="0"/>
        <w:autoSpaceDN w:val="0"/>
        <w:adjustRightInd w:val="0"/>
        <w:ind w:left="-425" w:right="42" w:firstLine="709"/>
        <w:jc w:val="both"/>
        <w:rPr>
          <w:sz w:val="20"/>
          <w:szCs w:val="20"/>
        </w:rPr>
      </w:pPr>
      <w:r w:rsidRPr="00A7189E">
        <w:rPr>
          <w:sz w:val="20"/>
          <w:szCs w:val="20"/>
        </w:rPr>
        <w:t>- пункт 3.1.8. исключить.</w:t>
      </w:r>
    </w:p>
    <w:p w14:paraId="5DD384AF" w14:textId="77777777" w:rsidR="00350C57" w:rsidRPr="00A7189E" w:rsidRDefault="00350C57" w:rsidP="00350C57">
      <w:pPr>
        <w:suppressAutoHyphens/>
        <w:autoSpaceDE w:val="0"/>
        <w:autoSpaceDN w:val="0"/>
        <w:adjustRightInd w:val="0"/>
        <w:ind w:left="-426" w:right="42" w:firstLine="710"/>
        <w:jc w:val="both"/>
        <w:rPr>
          <w:sz w:val="20"/>
          <w:szCs w:val="20"/>
        </w:rPr>
      </w:pPr>
      <w:r w:rsidRPr="00A7189E">
        <w:rPr>
          <w:sz w:val="20"/>
          <w:szCs w:val="20"/>
        </w:rPr>
        <w:t>- в подпункте «а» пункта 4.2. слова: «Арендатор вносит арендные платежи ежемесячно до третьего числа  месяца следующего за отчетным» заменить словами: «Арендатор вносит арендные платежи ежемесячно до первого числа  месяца следующего за отчетным».</w:t>
      </w:r>
    </w:p>
    <w:p w14:paraId="169622B1" w14:textId="77777777" w:rsidR="00350C57" w:rsidRPr="00A7189E" w:rsidRDefault="00350C57" w:rsidP="00350C57">
      <w:pPr>
        <w:suppressAutoHyphens/>
        <w:ind w:left="-426" w:right="42" w:firstLine="710"/>
        <w:jc w:val="both"/>
        <w:rPr>
          <w:sz w:val="20"/>
          <w:szCs w:val="20"/>
        </w:rPr>
      </w:pPr>
      <w:r w:rsidRPr="00A7189E">
        <w:rPr>
          <w:sz w:val="20"/>
          <w:szCs w:val="20"/>
        </w:rPr>
        <w:t xml:space="preserve">в) в приложении № 5 к Порядку пункт 1 раздела </w:t>
      </w:r>
      <w:r w:rsidRPr="00A7189E">
        <w:rPr>
          <w:sz w:val="20"/>
          <w:szCs w:val="20"/>
          <w:lang w:val="en-US"/>
        </w:rPr>
        <w:t>I</w:t>
      </w:r>
      <w:r w:rsidRPr="00A7189E">
        <w:rPr>
          <w:sz w:val="20"/>
          <w:szCs w:val="20"/>
        </w:rPr>
        <w:t xml:space="preserve"> изложить в следующей редакции: </w:t>
      </w:r>
    </w:p>
    <w:p w14:paraId="18BD901C" w14:textId="77777777" w:rsidR="00350C57" w:rsidRPr="00A7189E" w:rsidRDefault="00350C57" w:rsidP="00350C57">
      <w:pPr>
        <w:widowControl w:val="0"/>
        <w:suppressAutoHyphens/>
        <w:autoSpaceDE w:val="0"/>
        <w:autoSpaceDN w:val="0"/>
        <w:adjustRightInd w:val="0"/>
        <w:ind w:left="-426" w:right="42" w:firstLine="710"/>
        <w:jc w:val="both"/>
        <w:rPr>
          <w:sz w:val="20"/>
          <w:szCs w:val="20"/>
        </w:rPr>
      </w:pPr>
      <w:r w:rsidRPr="00A7189E">
        <w:rPr>
          <w:sz w:val="20"/>
          <w:szCs w:val="20"/>
        </w:rPr>
        <w:t>«1. Арендная плата без учета НДС в год рассчитывается по следующей формуле:</w:t>
      </w:r>
    </w:p>
    <w:p w14:paraId="3B4E314D" w14:textId="77777777" w:rsidR="00350C57" w:rsidRPr="00A7189E" w:rsidRDefault="00350C57" w:rsidP="00350C57">
      <w:pPr>
        <w:widowControl w:val="0"/>
        <w:suppressAutoHyphens/>
        <w:autoSpaceDE w:val="0"/>
        <w:autoSpaceDN w:val="0"/>
        <w:adjustRightInd w:val="0"/>
        <w:ind w:right="42" w:firstLine="284"/>
        <w:jc w:val="both"/>
        <w:rPr>
          <w:sz w:val="20"/>
          <w:szCs w:val="20"/>
        </w:rPr>
      </w:pPr>
      <w:r w:rsidRPr="00A7189E">
        <w:rPr>
          <w:sz w:val="20"/>
          <w:szCs w:val="20"/>
        </w:rPr>
        <w:t>А = S х Вр x Кз x Кнж x Кд x Квп х 12».</w:t>
      </w:r>
    </w:p>
    <w:p w14:paraId="41C63A7A" w14:textId="77777777" w:rsidR="00350C57" w:rsidRPr="00A7189E" w:rsidRDefault="00350C57" w:rsidP="00350C57">
      <w:pPr>
        <w:suppressAutoHyphens/>
        <w:ind w:left="-425" w:right="42" w:firstLine="720"/>
        <w:jc w:val="both"/>
        <w:rPr>
          <w:sz w:val="20"/>
          <w:szCs w:val="20"/>
        </w:rPr>
      </w:pPr>
      <w:r w:rsidRPr="00A7189E">
        <w:rPr>
          <w:sz w:val="20"/>
          <w:szCs w:val="20"/>
        </w:rPr>
        <w:t>г) приложение № 10 к Порядку изложить в редакции приложения к настоящему решению.</w:t>
      </w:r>
    </w:p>
    <w:p w14:paraId="6CBE3C8D" w14:textId="77777777" w:rsidR="00350C57" w:rsidRPr="00A7189E" w:rsidRDefault="00350C57" w:rsidP="00350C57">
      <w:pPr>
        <w:suppressAutoHyphens/>
        <w:ind w:left="-425" w:right="42" w:firstLine="720"/>
        <w:jc w:val="both"/>
        <w:rPr>
          <w:sz w:val="20"/>
          <w:szCs w:val="20"/>
        </w:rPr>
      </w:pPr>
      <w:r w:rsidRPr="00A7189E">
        <w:rPr>
          <w:sz w:val="20"/>
          <w:szCs w:val="20"/>
        </w:rPr>
        <w:t>2. Настоящее решение вступает в силу после опубликования в периодическом печатном издании органа местного самоуправления Куйбышевского района «Информационный вестник».</w:t>
      </w:r>
    </w:p>
    <w:p w14:paraId="5925CC15" w14:textId="77777777" w:rsidR="00350C57" w:rsidRPr="00A7189E" w:rsidRDefault="00350C57" w:rsidP="00350C57">
      <w:pPr>
        <w:suppressAutoHyphens/>
        <w:ind w:left="-426" w:right="42"/>
        <w:jc w:val="both"/>
        <w:rPr>
          <w:sz w:val="20"/>
          <w:szCs w:val="20"/>
        </w:rPr>
      </w:pPr>
    </w:p>
    <w:p w14:paraId="23247048" w14:textId="77777777" w:rsidR="00350C57" w:rsidRPr="00A7189E" w:rsidRDefault="00350C57" w:rsidP="00350C57">
      <w:pPr>
        <w:suppressAutoHyphens/>
        <w:ind w:left="-426" w:right="42"/>
        <w:jc w:val="both"/>
        <w:rPr>
          <w:sz w:val="20"/>
          <w:szCs w:val="20"/>
        </w:rPr>
      </w:pPr>
      <w:r w:rsidRPr="00A7189E">
        <w:rPr>
          <w:sz w:val="20"/>
          <w:szCs w:val="20"/>
        </w:rPr>
        <w:t xml:space="preserve">Председатель Совета депутатов Куйбышевского </w:t>
      </w:r>
    </w:p>
    <w:p w14:paraId="47F440E3" w14:textId="77777777" w:rsidR="00350C57" w:rsidRPr="00A7189E" w:rsidRDefault="00350C57" w:rsidP="00350C57">
      <w:pPr>
        <w:suppressAutoHyphens/>
        <w:ind w:left="-426" w:right="42"/>
        <w:jc w:val="both"/>
        <w:rPr>
          <w:sz w:val="20"/>
          <w:szCs w:val="20"/>
        </w:rPr>
      </w:pPr>
      <w:r w:rsidRPr="00A7189E">
        <w:rPr>
          <w:sz w:val="20"/>
          <w:szCs w:val="20"/>
        </w:rPr>
        <w:t xml:space="preserve">Муниципального района Новосибирской области                                                                               Р.В. Булюктов                                                      </w:t>
      </w:r>
    </w:p>
    <w:p w14:paraId="04CB48F9" w14:textId="77777777" w:rsidR="00350C57" w:rsidRPr="00A7189E" w:rsidRDefault="00350C57" w:rsidP="00350C57">
      <w:pPr>
        <w:suppressAutoHyphens/>
        <w:ind w:left="-426" w:right="42"/>
        <w:jc w:val="both"/>
        <w:rPr>
          <w:sz w:val="20"/>
          <w:szCs w:val="20"/>
        </w:rPr>
      </w:pPr>
    </w:p>
    <w:p w14:paraId="05BB33E1" w14:textId="77777777" w:rsidR="00350C57" w:rsidRPr="00A7189E" w:rsidRDefault="00350C57" w:rsidP="00350C57">
      <w:pPr>
        <w:tabs>
          <w:tab w:val="left" w:pos="-426"/>
        </w:tabs>
        <w:suppressAutoHyphens/>
        <w:ind w:left="-426" w:right="42"/>
        <w:rPr>
          <w:sz w:val="20"/>
          <w:szCs w:val="20"/>
        </w:rPr>
      </w:pPr>
      <w:r w:rsidRPr="00A7189E">
        <w:rPr>
          <w:sz w:val="20"/>
          <w:szCs w:val="20"/>
        </w:rPr>
        <w:t xml:space="preserve">Глава Куйбышевского муниципального </w:t>
      </w:r>
    </w:p>
    <w:p w14:paraId="79C1FF48" w14:textId="77777777" w:rsidR="00350C57" w:rsidRPr="00A7189E" w:rsidRDefault="00350C57" w:rsidP="00350C57">
      <w:pPr>
        <w:tabs>
          <w:tab w:val="left" w:pos="-426"/>
        </w:tabs>
        <w:suppressAutoHyphens/>
        <w:ind w:left="-426" w:right="42"/>
        <w:rPr>
          <w:sz w:val="20"/>
          <w:szCs w:val="20"/>
        </w:rPr>
      </w:pPr>
      <w:r w:rsidRPr="00A7189E">
        <w:rPr>
          <w:sz w:val="20"/>
          <w:szCs w:val="20"/>
        </w:rPr>
        <w:t xml:space="preserve">района Новосибирской области                                                                                                                   О.В. Караваев </w:t>
      </w:r>
    </w:p>
    <w:p w14:paraId="226B6518" w14:textId="77777777" w:rsidR="00350C57" w:rsidRPr="00A7189E" w:rsidRDefault="00350C57" w:rsidP="00350C57">
      <w:pPr>
        <w:suppressAutoHyphens/>
        <w:jc w:val="both"/>
        <w:rPr>
          <w:sz w:val="20"/>
          <w:szCs w:val="20"/>
        </w:rPr>
      </w:pPr>
    </w:p>
    <w:p w14:paraId="0D121C5E" w14:textId="77777777" w:rsidR="00350C57" w:rsidRPr="00A7189E" w:rsidRDefault="00350C57" w:rsidP="00350C57">
      <w:pPr>
        <w:tabs>
          <w:tab w:val="right" w:pos="10206"/>
        </w:tabs>
        <w:ind w:left="5103"/>
        <w:jc w:val="center"/>
        <w:rPr>
          <w:sz w:val="20"/>
          <w:szCs w:val="20"/>
        </w:rPr>
      </w:pPr>
      <w:r w:rsidRPr="00A7189E">
        <w:rPr>
          <w:sz w:val="20"/>
          <w:szCs w:val="20"/>
        </w:rPr>
        <w:t>Приложение</w:t>
      </w:r>
    </w:p>
    <w:p w14:paraId="0AD7030A" w14:textId="77777777" w:rsidR="00350C57" w:rsidRPr="00A7189E" w:rsidRDefault="00350C57" w:rsidP="00350C57">
      <w:pPr>
        <w:ind w:left="5103"/>
        <w:jc w:val="center"/>
        <w:rPr>
          <w:sz w:val="20"/>
          <w:szCs w:val="20"/>
        </w:rPr>
      </w:pPr>
      <w:r w:rsidRPr="00A7189E">
        <w:rPr>
          <w:sz w:val="20"/>
          <w:szCs w:val="20"/>
        </w:rPr>
        <w:t xml:space="preserve">к решению (внеочередной) 16 сессии </w:t>
      </w:r>
      <w:r w:rsidRPr="00A7189E">
        <w:rPr>
          <w:sz w:val="20"/>
          <w:szCs w:val="20"/>
        </w:rPr>
        <w:br/>
        <w:t xml:space="preserve">Совета депутатов Куйбышевского </w:t>
      </w:r>
      <w:r w:rsidRPr="00A7189E">
        <w:rPr>
          <w:sz w:val="20"/>
          <w:szCs w:val="20"/>
        </w:rPr>
        <w:br/>
        <w:t xml:space="preserve">муниципального района Новосибирской области </w:t>
      </w:r>
      <w:r w:rsidRPr="00A7189E">
        <w:rPr>
          <w:sz w:val="20"/>
          <w:szCs w:val="20"/>
        </w:rPr>
        <w:lastRenderedPageBreak/>
        <w:t xml:space="preserve">четвертого созыва </w:t>
      </w:r>
      <w:r w:rsidRPr="00A7189E">
        <w:rPr>
          <w:sz w:val="20"/>
          <w:szCs w:val="20"/>
        </w:rPr>
        <w:br/>
        <w:t>от 28.04.2022  № 7</w:t>
      </w:r>
    </w:p>
    <w:p w14:paraId="759C55A5" w14:textId="77777777" w:rsidR="00350C57" w:rsidRPr="00A7189E" w:rsidRDefault="00350C57" w:rsidP="00350C57">
      <w:pPr>
        <w:autoSpaceDE w:val="0"/>
        <w:autoSpaceDN w:val="0"/>
        <w:adjustRightInd w:val="0"/>
        <w:ind w:left="5103" w:hanging="26"/>
        <w:jc w:val="center"/>
        <w:rPr>
          <w:sz w:val="20"/>
          <w:szCs w:val="20"/>
        </w:rPr>
      </w:pPr>
    </w:p>
    <w:p w14:paraId="098E91EE" w14:textId="77777777" w:rsidR="00350C57" w:rsidRPr="00A7189E" w:rsidRDefault="00350C57" w:rsidP="00350C57">
      <w:pPr>
        <w:autoSpaceDE w:val="0"/>
        <w:autoSpaceDN w:val="0"/>
        <w:adjustRightInd w:val="0"/>
        <w:ind w:left="5103" w:hanging="26"/>
        <w:jc w:val="center"/>
        <w:rPr>
          <w:sz w:val="20"/>
          <w:szCs w:val="20"/>
        </w:rPr>
      </w:pPr>
      <w:r w:rsidRPr="00A7189E">
        <w:rPr>
          <w:sz w:val="20"/>
          <w:szCs w:val="20"/>
        </w:rPr>
        <w:t xml:space="preserve">Приложение </w:t>
      </w:r>
    </w:p>
    <w:p w14:paraId="3D811C05" w14:textId="77777777" w:rsidR="00350C57" w:rsidRPr="00A7189E" w:rsidRDefault="00350C57" w:rsidP="00350C57">
      <w:pPr>
        <w:autoSpaceDE w:val="0"/>
        <w:autoSpaceDN w:val="0"/>
        <w:adjustRightInd w:val="0"/>
        <w:ind w:left="5103"/>
        <w:jc w:val="center"/>
        <w:rPr>
          <w:sz w:val="20"/>
          <w:szCs w:val="20"/>
        </w:rPr>
      </w:pPr>
      <w:r w:rsidRPr="00A7189E">
        <w:rPr>
          <w:sz w:val="20"/>
          <w:szCs w:val="20"/>
        </w:rPr>
        <w:t>к договору аренды недвижимого</w:t>
      </w:r>
      <w:r w:rsidRPr="00A7189E">
        <w:rPr>
          <w:sz w:val="20"/>
          <w:szCs w:val="20"/>
        </w:rPr>
        <w:br/>
        <w:t xml:space="preserve"> имущества от ___________ № ____</w:t>
      </w:r>
    </w:p>
    <w:p w14:paraId="1D1CCD60" w14:textId="77777777" w:rsidR="00350C57" w:rsidRPr="00A7189E" w:rsidRDefault="00350C57" w:rsidP="00350C57">
      <w:pPr>
        <w:autoSpaceDE w:val="0"/>
        <w:autoSpaceDN w:val="0"/>
        <w:adjustRightInd w:val="0"/>
        <w:jc w:val="center"/>
        <w:rPr>
          <w:sz w:val="20"/>
          <w:szCs w:val="20"/>
        </w:rPr>
      </w:pPr>
    </w:p>
    <w:p w14:paraId="74FFA261" w14:textId="77777777" w:rsidR="00350C57" w:rsidRPr="00A7189E" w:rsidRDefault="00350C57" w:rsidP="00350C57">
      <w:pPr>
        <w:autoSpaceDE w:val="0"/>
        <w:autoSpaceDN w:val="0"/>
        <w:adjustRightInd w:val="0"/>
        <w:jc w:val="center"/>
        <w:rPr>
          <w:sz w:val="20"/>
          <w:szCs w:val="20"/>
        </w:rPr>
      </w:pPr>
      <w:r w:rsidRPr="00A7189E">
        <w:rPr>
          <w:sz w:val="20"/>
          <w:szCs w:val="20"/>
        </w:rPr>
        <w:t>Р А С Ч Е Т</w:t>
      </w:r>
    </w:p>
    <w:p w14:paraId="0E056086" w14:textId="77777777" w:rsidR="00350C57" w:rsidRPr="00A7189E" w:rsidRDefault="00350C57" w:rsidP="00350C57">
      <w:pPr>
        <w:autoSpaceDE w:val="0"/>
        <w:autoSpaceDN w:val="0"/>
        <w:adjustRightInd w:val="0"/>
        <w:jc w:val="center"/>
        <w:rPr>
          <w:sz w:val="20"/>
          <w:szCs w:val="20"/>
        </w:rPr>
      </w:pPr>
      <w:r w:rsidRPr="00A7189E">
        <w:rPr>
          <w:sz w:val="20"/>
          <w:szCs w:val="20"/>
        </w:rPr>
        <w:t xml:space="preserve">арендной платы за нежилое помещение </w:t>
      </w:r>
    </w:p>
    <w:p w14:paraId="7F549CC3" w14:textId="77777777" w:rsidR="00350C57" w:rsidRPr="00A7189E" w:rsidRDefault="00350C57" w:rsidP="00350C57">
      <w:pPr>
        <w:autoSpaceDE w:val="0"/>
        <w:autoSpaceDN w:val="0"/>
        <w:adjustRightInd w:val="0"/>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6582"/>
        <w:gridCol w:w="2330"/>
      </w:tblGrid>
      <w:tr w:rsidR="00350C57" w:rsidRPr="00A7189E" w14:paraId="6A2982EB" w14:textId="77777777" w:rsidTr="00350C57">
        <w:tc>
          <w:tcPr>
            <w:tcW w:w="1122" w:type="dxa"/>
          </w:tcPr>
          <w:p w14:paraId="6C0EEBDC" w14:textId="77777777" w:rsidR="00350C57" w:rsidRPr="00A7189E" w:rsidRDefault="00350C57" w:rsidP="00350C57">
            <w:pPr>
              <w:autoSpaceDE w:val="0"/>
              <w:autoSpaceDN w:val="0"/>
              <w:adjustRightInd w:val="0"/>
              <w:ind w:firstLine="26"/>
              <w:jc w:val="center"/>
              <w:rPr>
                <w:sz w:val="20"/>
                <w:szCs w:val="20"/>
              </w:rPr>
            </w:pPr>
            <w:r w:rsidRPr="00A7189E">
              <w:rPr>
                <w:sz w:val="20"/>
                <w:szCs w:val="20"/>
              </w:rPr>
              <w:t>№ п/п</w:t>
            </w:r>
          </w:p>
        </w:tc>
        <w:tc>
          <w:tcPr>
            <w:tcW w:w="6666" w:type="dxa"/>
          </w:tcPr>
          <w:p w14:paraId="137B3D0D" w14:textId="77777777" w:rsidR="00350C57" w:rsidRPr="00A7189E" w:rsidRDefault="00350C57" w:rsidP="00350C57">
            <w:pPr>
              <w:autoSpaceDE w:val="0"/>
              <w:autoSpaceDN w:val="0"/>
              <w:adjustRightInd w:val="0"/>
              <w:jc w:val="center"/>
              <w:rPr>
                <w:sz w:val="20"/>
                <w:szCs w:val="20"/>
              </w:rPr>
            </w:pPr>
            <w:r w:rsidRPr="00A7189E">
              <w:rPr>
                <w:sz w:val="20"/>
                <w:szCs w:val="20"/>
              </w:rPr>
              <w:t xml:space="preserve">Коэффициент </w:t>
            </w:r>
          </w:p>
        </w:tc>
        <w:tc>
          <w:tcPr>
            <w:tcW w:w="2350" w:type="dxa"/>
          </w:tcPr>
          <w:p w14:paraId="79E1E560" w14:textId="77777777" w:rsidR="00350C57" w:rsidRPr="00A7189E" w:rsidRDefault="00350C57" w:rsidP="00350C57">
            <w:pPr>
              <w:autoSpaceDE w:val="0"/>
              <w:autoSpaceDN w:val="0"/>
              <w:adjustRightInd w:val="0"/>
              <w:jc w:val="center"/>
              <w:rPr>
                <w:sz w:val="20"/>
                <w:szCs w:val="20"/>
              </w:rPr>
            </w:pPr>
            <w:r w:rsidRPr="00A7189E">
              <w:rPr>
                <w:sz w:val="20"/>
                <w:szCs w:val="20"/>
              </w:rPr>
              <w:t xml:space="preserve">Показатель </w:t>
            </w:r>
          </w:p>
        </w:tc>
      </w:tr>
      <w:tr w:rsidR="00350C57" w:rsidRPr="00A7189E" w14:paraId="0C1237EF" w14:textId="77777777" w:rsidTr="00350C57">
        <w:tc>
          <w:tcPr>
            <w:tcW w:w="1122" w:type="dxa"/>
          </w:tcPr>
          <w:p w14:paraId="559052B4" w14:textId="77777777" w:rsidR="00350C57" w:rsidRPr="00A7189E" w:rsidRDefault="00350C57" w:rsidP="00350C57">
            <w:pPr>
              <w:numPr>
                <w:ilvl w:val="0"/>
                <w:numId w:val="21"/>
              </w:numPr>
              <w:autoSpaceDE w:val="0"/>
              <w:autoSpaceDN w:val="0"/>
              <w:adjustRightInd w:val="0"/>
              <w:ind w:firstLine="26"/>
              <w:jc w:val="center"/>
              <w:rPr>
                <w:sz w:val="20"/>
                <w:szCs w:val="20"/>
                <w:lang w:val="en-US"/>
              </w:rPr>
            </w:pPr>
          </w:p>
        </w:tc>
        <w:tc>
          <w:tcPr>
            <w:tcW w:w="6666" w:type="dxa"/>
          </w:tcPr>
          <w:p w14:paraId="1CC19B5C" w14:textId="77777777" w:rsidR="00350C57" w:rsidRPr="00A7189E" w:rsidRDefault="00350C57" w:rsidP="00350C57">
            <w:pPr>
              <w:autoSpaceDE w:val="0"/>
              <w:autoSpaceDN w:val="0"/>
              <w:adjustRightInd w:val="0"/>
              <w:rPr>
                <w:sz w:val="20"/>
                <w:szCs w:val="20"/>
              </w:rPr>
            </w:pPr>
            <w:r w:rsidRPr="00A7189E">
              <w:rPr>
                <w:sz w:val="20"/>
                <w:szCs w:val="20"/>
                <w:lang w:val="en-US"/>
              </w:rPr>
              <w:t>S</w:t>
            </w:r>
            <w:r w:rsidRPr="00A7189E">
              <w:rPr>
                <w:sz w:val="20"/>
                <w:szCs w:val="20"/>
              </w:rPr>
              <w:t xml:space="preserve"> арендуемая площадь, кв.м.                                                                           </w:t>
            </w:r>
          </w:p>
        </w:tc>
        <w:tc>
          <w:tcPr>
            <w:tcW w:w="2350" w:type="dxa"/>
          </w:tcPr>
          <w:p w14:paraId="4A71D557" w14:textId="77777777" w:rsidR="00350C57" w:rsidRPr="00A7189E" w:rsidRDefault="00350C57" w:rsidP="00350C57">
            <w:pPr>
              <w:autoSpaceDE w:val="0"/>
              <w:autoSpaceDN w:val="0"/>
              <w:adjustRightInd w:val="0"/>
              <w:jc w:val="center"/>
              <w:rPr>
                <w:sz w:val="20"/>
                <w:szCs w:val="20"/>
              </w:rPr>
            </w:pPr>
          </w:p>
        </w:tc>
      </w:tr>
      <w:tr w:rsidR="00350C57" w:rsidRPr="00A7189E" w14:paraId="791B8F25" w14:textId="77777777" w:rsidTr="00350C57">
        <w:tc>
          <w:tcPr>
            <w:tcW w:w="1122" w:type="dxa"/>
          </w:tcPr>
          <w:p w14:paraId="31F890AF" w14:textId="77777777" w:rsidR="00350C57" w:rsidRPr="00A7189E" w:rsidRDefault="00350C57" w:rsidP="00350C57">
            <w:pPr>
              <w:numPr>
                <w:ilvl w:val="0"/>
                <w:numId w:val="21"/>
              </w:numPr>
              <w:autoSpaceDE w:val="0"/>
              <w:autoSpaceDN w:val="0"/>
              <w:adjustRightInd w:val="0"/>
              <w:ind w:firstLine="26"/>
              <w:jc w:val="center"/>
              <w:rPr>
                <w:sz w:val="20"/>
                <w:szCs w:val="20"/>
              </w:rPr>
            </w:pPr>
          </w:p>
        </w:tc>
        <w:tc>
          <w:tcPr>
            <w:tcW w:w="6666" w:type="dxa"/>
          </w:tcPr>
          <w:p w14:paraId="27D360A5" w14:textId="77777777" w:rsidR="00350C57" w:rsidRPr="00A7189E" w:rsidRDefault="00350C57" w:rsidP="00350C57">
            <w:pPr>
              <w:autoSpaceDE w:val="0"/>
              <w:autoSpaceDN w:val="0"/>
              <w:adjustRightInd w:val="0"/>
              <w:rPr>
                <w:sz w:val="20"/>
                <w:szCs w:val="20"/>
              </w:rPr>
            </w:pPr>
            <w:r w:rsidRPr="00A7189E">
              <w:rPr>
                <w:sz w:val="20"/>
                <w:szCs w:val="20"/>
              </w:rPr>
              <w:t>Вб – определенная независимым оценщиком начальная (минимальная) цена договора за 1 кв.м. площади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w:t>
            </w:r>
          </w:p>
        </w:tc>
        <w:tc>
          <w:tcPr>
            <w:tcW w:w="2350" w:type="dxa"/>
          </w:tcPr>
          <w:p w14:paraId="732F4FF6" w14:textId="77777777" w:rsidR="00350C57" w:rsidRPr="00A7189E" w:rsidRDefault="00350C57" w:rsidP="00350C57">
            <w:pPr>
              <w:autoSpaceDE w:val="0"/>
              <w:autoSpaceDN w:val="0"/>
              <w:adjustRightInd w:val="0"/>
              <w:jc w:val="center"/>
              <w:rPr>
                <w:sz w:val="20"/>
                <w:szCs w:val="20"/>
              </w:rPr>
            </w:pPr>
          </w:p>
        </w:tc>
      </w:tr>
      <w:tr w:rsidR="00350C57" w:rsidRPr="00A7189E" w14:paraId="129681C7" w14:textId="77777777" w:rsidTr="00350C57">
        <w:tc>
          <w:tcPr>
            <w:tcW w:w="1122" w:type="dxa"/>
          </w:tcPr>
          <w:p w14:paraId="314F652B" w14:textId="77777777" w:rsidR="00350C57" w:rsidRPr="00A7189E" w:rsidRDefault="00350C57" w:rsidP="00350C57">
            <w:pPr>
              <w:numPr>
                <w:ilvl w:val="0"/>
                <w:numId w:val="21"/>
              </w:numPr>
              <w:autoSpaceDE w:val="0"/>
              <w:autoSpaceDN w:val="0"/>
              <w:adjustRightInd w:val="0"/>
              <w:ind w:firstLine="26"/>
              <w:jc w:val="center"/>
              <w:rPr>
                <w:sz w:val="20"/>
                <w:szCs w:val="20"/>
              </w:rPr>
            </w:pPr>
          </w:p>
        </w:tc>
        <w:tc>
          <w:tcPr>
            <w:tcW w:w="6666" w:type="dxa"/>
          </w:tcPr>
          <w:p w14:paraId="4DE8FDA9" w14:textId="77777777" w:rsidR="00350C57" w:rsidRPr="00A7189E" w:rsidRDefault="00350C57" w:rsidP="00350C57">
            <w:pPr>
              <w:autoSpaceDE w:val="0"/>
              <w:autoSpaceDN w:val="0"/>
              <w:adjustRightInd w:val="0"/>
              <w:rPr>
                <w:sz w:val="20"/>
                <w:szCs w:val="20"/>
              </w:rPr>
            </w:pPr>
            <w:r w:rsidRPr="00A7189E">
              <w:rPr>
                <w:sz w:val="20"/>
                <w:szCs w:val="20"/>
              </w:rPr>
              <w:t>Кз – коэффициент зоны, характеризующий место расположения арендуемого помещения</w:t>
            </w:r>
          </w:p>
        </w:tc>
        <w:tc>
          <w:tcPr>
            <w:tcW w:w="2350" w:type="dxa"/>
          </w:tcPr>
          <w:p w14:paraId="7E580A77" w14:textId="77777777" w:rsidR="00350C57" w:rsidRPr="00A7189E" w:rsidRDefault="00350C57" w:rsidP="00350C57">
            <w:pPr>
              <w:autoSpaceDE w:val="0"/>
              <w:autoSpaceDN w:val="0"/>
              <w:adjustRightInd w:val="0"/>
              <w:jc w:val="center"/>
              <w:rPr>
                <w:sz w:val="20"/>
                <w:szCs w:val="20"/>
              </w:rPr>
            </w:pPr>
          </w:p>
        </w:tc>
      </w:tr>
      <w:tr w:rsidR="00350C57" w:rsidRPr="00A7189E" w14:paraId="7A99E271" w14:textId="77777777" w:rsidTr="00350C57">
        <w:tc>
          <w:tcPr>
            <w:tcW w:w="1122" w:type="dxa"/>
          </w:tcPr>
          <w:p w14:paraId="32FD5D3A" w14:textId="77777777" w:rsidR="00350C57" w:rsidRPr="00A7189E" w:rsidRDefault="00350C57" w:rsidP="00350C57">
            <w:pPr>
              <w:numPr>
                <w:ilvl w:val="0"/>
                <w:numId w:val="21"/>
              </w:numPr>
              <w:autoSpaceDE w:val="0"/>
              <w:autoSpaceDN w:val="0"/>
              <w:adjustRightInd w:val="0"/>
              <w:ind w:firstLine="26"/>
              <w:jc w:val="center"/>
              <w:rPr>
                <w:sz w:val="20"/>
                <w:szCs w:val="20"/>
              </w:rPr>
            </w:pPr>
          </w:p>
        </w:tc>
        <w:tc>
          <w:tcPr>
            <w:tcW w:w="6666" w:type="dxa"/>
          </w:tcPr>
          <w:p w14:paraId="3CEE3ACF" w14:textId="77777777" w:rsidR="00350C57" w:rsidRPr="00A7189E" w:rsidRDefault="00350C57" w:rsidP="00350C57">
            <w:pPr>
              <w:autoSpaceDE w:val="0"/>
              <w:autoSpaceDN w:val="0"/>
              <w:adjustRightInd w:val="0"/>
              <w:rPr>
                <w:sz w:val="20"/>
                <w:szCs w:val="20"/>
              </w:rPr>
            </w:pPr>
            <w:r w:rsidRPr="00A7189E">
              <w:rPr>
                <w:sz w:val="20"/>
                <w:szCs w:val="20"/>
              </w:rPr>
              <w:t>Кнж - коэффициент качества нежилого помещения</w:t>
            </w:r>
          </w:p>
        </w:tc>
        <w:tc>
          <w:tcPr>
            <w:tcW w:w="2350" w:type="dxa"/>
          </w:tcPr>
          <w:p w14:paraId="1A52EEA5" w14:textId="77777777" w:rsidR="00350C57" w:rsidRPr="00A7189E" w:rsidRDefault="00350C57" w:rsidP="00350C57">
            <w:pPr>
              <w:autoSpaceDE w:val="0"/>
              <w:autoSpaceDN w:val="0"/>
              <w:adjustRightInd w:val="0"/>
              <w:jc w:val="center"/>
              <w:rPr>
                <w:sz w:val="20"/>
                <w:szCs w:val="20"/>
              </w:rPr>
            </w:pPr>
          </w:p>
        </w:tc>
      </w:tr>
      <w:tr w:rsidR="00350C57" w:rsidRPr="00A7189E" w14:paraId="65756004" w14:textId="77777777" w:rsidTr="00350C57">
        <w:tc>
          <w:tcPr>
            <w:tcW w:w="1122" w:type="dxa"/>
          </w:tcPr>
          <w:p w14:paraId="7C90F339" w14:textId="77777777" w:rsidR="00350C57" w:rsidRPr="00A7189E" w:rsidRDefault="00350C57" w:rsidP="00350C57">
            <w:pPr>
              <w:numPr>
                <w:ilvl w:val="0"/>
                <w:numId w:val="21"/>
              </w:numPr>
              <w:autoSpaceDE w:val="0"/>
              <w:autoSpaceDN w:val="0"/>
              <w:adjustRightInd w:val="0"/>
              <w:ind w:firstLine="26"/>
              <w:jc w:val="center"/>
              <w:rPr>
                <w:sz w:val="20"/>
                <w:szCs w:val="20"/>
              </w:rPr>
            </w:pPr>
          </w:p>
        </w:tc>
        <w:tc>
          <w:tcPr>
            <w:tcW w:w="6666" w:type="dxa"/>
          </w:tcPr>
          <w:p w14:paraId="5FCFBA61" w14:textId="77777777" w:rsidR="00350C57" w:rsidRPr="00A7189E" w:rsidRDefault="00350C57" w:rsidP="00350C57">
            <w:pPr>
              <w:autoSpaceDE w:val="0"/>
              <w:autoSpaceDN w:val="0"/>
              <w:adjustRightInd w:val="0"/>
              <w:rPr>
                <w:sz w:val="20"/>
                <w:szCs w:val="20"/>
              </w:rPr>
            </w:pPr>
            <w:r w:rsidRPr="00A7189E">
              <w:rPr>
                <w:sz w:val="20"/>
                <w:szCs w:val="20"/>
              </w:rPr>
              <w:t xml:space="preserve">Кд – коэффициент, характеризующий вид деятельности арендатора на арендуемой площади                                                                                      </w:t>
            </w:r>
          </w:p>
        </w:tc>
        <w:tc>
          <w:tcPr>
            <w:tcW w:w="2350" w:type="dxa"/>
          </w:tcPr>
          <w:p w14:paraId="3F2E1200" w14:textId="77777777" w:rsidR="00350C57" w:rsidRPr="00A7189E" w:rsidRDefault="00350C57" w:rsidP="00350C57">
            <w:pPr>
              <w:autoSpaceDE w:val="0"/>
              <w:autoSpaceDN w:val="0"/>
              <w:adjustRightInd w:val="0"/>
              <w:jc w:val="center"/>
              <w:rPr>
                <w:sz w:val="20"/>
                <w:szCs w:val="20"/>
              </w:rPr>
            </w:pPr>
          </w:p>
        </w:tc>
      </w:tr>
      <w:tr w:rsidR="00350C57" w:rsidRPr="00A7189E" w14:paraId="6CAB6A67" w14:textId="77777777" w:rsidTr="00350C57">
        <w:tc>
          <w:tcPr>
            <w:tcW w:w="1122" w:type="dxa"/>
          </w:tcPr>
          <w:p w14:paraId="62F1675F" w14:textId="77777777" w:rsidR="00350C57" w:rsidRPr="00A7189E" w:rsidRDefault="00350C57" w:rsidP="00350C57">
            <w:pPr>
              <w:numPr>
                <w:ilvl w:val="0"/>
                <w:numId w:val="21"/>
              </w:numPr>
              <w:autoSpaceDE w:val="0"/>
              <w:autoSpaceDN w:val="0"/>
              <w:adjustRightInd w:val="0"/>
              <w:ind w:firstLine="26"/>
              <w:jc w:val="center"/>
              <w:rPr>
                <w:sz w:val="20"/>
                <w:szCs w:val="20"/>
              </w:rPr>
            </w:pPr>
          </w:p>
        </w:tc>
        <w:tc>
          <w:tcPr>
            <w:tcW w:w="6666" w:type="dxa"/>
          </w:tcPr>
          <w:p w14:paraId="62179342" w14:textId="77777777" w:rsidR="00350C57" w:rsidRPr="00A7189E" w:rsidRDefault="00350C57" w:rsidP="00350C57">
            <w:pPr>
              <w:autoSpaceDE w:val="0"/>
              <w:autoSpaceDN w:val="0"/>
              <w:adjustRightInd w:val="0"/>
              <w:rPr>
                <w:sz w:val="20"/>
                <w:szCs w:val="20"/>
              </w:rPr>
            </w:pPr>
            <w:r w:rsidRPr="00A7189E">
              <w:rPr>
                <w:sz w:val="20"/>
                <w:szCs w:val="20"/>
              </w:rPr>
              <w:t>Квп – коэффициент использования вспомогательной площади</w:t>
            </w:r>
          </w:p>
        </w:tc>
        <w:tc>
          <w:tcPr>
            <w:tcW w:w="2350" w:type="dxa"/>
          </w:tcPr>
          <w:p w14:paraId="3D792C75" w14:textId="77777777" w:rsidR="00350C57" w:rsidRPr="00A7189E" w:rsidRDefault="00350C57" w:rsidP="00350C57">
            <w:pPr>
              <w:autoSpaceDE w:val="0"/>
              <w:autoSpaceDN w:val="0"/>
              <w:adjustRightInd w:val="0"/>
              <w:jc w:val="center"/>
              <w:rPr>
                <w:sz w:val="20"/>
                <w:szCs w:val="20"/>
              </w:rPr>
            </w:pPr>
          </w:p>
        </w:tc>
      </w:tr>
    </w:tbl>
    <w:p w14:paraId="071DF2D3" w14:textId="77777777" w:rsidR="00350C57" w:rsidRPr="00A7189E" w:rsidRDefault="00350C57" w:rsidP="00350C57">
      <w:pPr>
        <w:autoSpaceDE w:val="0"/>
        <w:autoSpaceDN w:val="0"/>
        <w:adjustRightInd w:val="0"/>
        <w:jc w:val="center"/>
        <w:rPr>
          <w:sz w:val="20"/>
          <w:szCs w:val="20"/>
        </w:rPr>
      </w:pPr>
    </w:p>
    <w:p w14:paraId="22F93071" w14:textId="77777777" w:rsidR="00350C57" w:rsidRPr="00A7189E" w:rsidRDefault="00350C57" w:rsidP="00350C57">
      <w:pPr>
        <w:autoSpaceDE w:val="0"/>
        <w:autoSpaceDN w:val="0"/>
        <w:adjustRightInd w:val="0"/>
        <w:rPr>
          <w:sz w:val="20"/>
          <w:szCs w:val="20"/>
        </w:rPr>
      </w:pPr>
      <w:r w:rsidRPr="00A7189E">
        <w:rPr>
          <w:sz w:val="20"/>
          <w:szCs w:val="20"/>
        </w:rPr>
        <w:t>Сумма арендной платы в год (без учета НДС):</w:t>
      </w:r>
    </w:p>
    <w:p w14:paraId="4CC423D6" w14:textId="77777777" w:rsidR="00350C57" w:rsidRPr="00A7189E" w:rsidRDefault="00350C57" w:rsidP="00350C57">
      <w:pPr>
        <w:autoSpaceDE w:val="0"/>
        <w:autoSpaceDN w:val="0"/>
        <w:adjustRightInd w:val="0"/>
        <w:jc w:val="center"/>
        <w:rPr>
          <w:sz w:val="20"/>
          <w:szCs w:val="20"/>
        </w:rPr>
      </w:pPr>
      <w:r w:rsidRPr="00A7189E">
        <w:rPr>
          <w:sz w:val="20"/>
          <w:szCs w:val="20"/>
        </w:rPr>
        <w:t>Агод = S х Вб х Кз х Кнж х Кд х Квп х 12 =__________ рублей.</w:t>
      </w:r>
    </w:p>
    <w:p w14:paraId="1B9F98D8" w14:textId="77777777" w:rsidR="00350C57" w:rsidRPr="00A7189E" w:rsidRDefault="00350C57" w:rsidP="00350C57">
      <w:pPr>
        <w:autoSpaceDE w:val="0"/>
        <w:autoSpaceDN w:val="0"/>
        <w:adjustRightInd w:val="0"/>
        <w:rPr>
          <w:color w:val="000000"/>
          <w:sz w:val="20"/>
          <w:szCs w:val="20"/>
        </w:rPr>
      </w:pPr>
      <w:r w:rsidRPr="00A7189E">
        <w:rPr>
          <w:color w:val="000000"/>
          <w:sz w:val="20"/>
          <w:szCs w:val="20"/>
        </w:rPr>
        <w:t xml:space="preserve">Сумма арендной платы в год (с учетом НДС): А = Агод * 1,2=_____рублей. </w:t>
      </w:r>
    </w:p>
    <w:p w14:paraId="54B7509D" w14:textId="77777777" w:rsidR="00350C57" w:rsidRPr="00A7189E" w:rsidRDefault="00350C57" w:rsidP="00350C57">
      <w:pPr>
        <w:autoSpaceDE w:val="0"/>
        <w:autoSpaceDN w:val="0"/>
        <w:adjustRightInd w:val="0"/>
        <w:jc w:val="both"/>
        <w:rPr>
          <w:sz w:val="20"/>
          <w:szCs w:val="20"/>
        </w:rPr>
      </w:pPr>
      <w:r w:rsidRPr="00A7189E">
        <w:rPr>
          <w:sz w:val="20"/>
          <w:szCs w:val="20"/>
        </w:rPr>
        <w:t>Сумма арендной платы (с учетом НДС) в месяц: Амес. = А/12 = ____рублей.</w:t>
      </w:r>
    </w:p>
    <w:p w14:paraId="179C6F14" w14:textId="77777777" w:rsidR="00350C57" w:rsidRPr="00A7189E" w:rsidRDefault="00350C57" w:rsidP="00350C57">
      <w:pPr>
        <w:autoSpaceDE w:val="0"/>
        <w:autoSpaceDN w:val="0"/>
        <w:adjustRightInd w:val="0"/>
        <w:jc w:val="center"/>
        <w:rPr>
          <w:sz w:val="20"/>
          <w:szCs w:val="20"/>
        </w:rPr>
      </w:pPr>
    </w:p>
    <w:p w14:paraId="675E1626" w14:textId="77777777" w:rsidR="00350C57" w:rsidRPr="00A7189E" w:rsidRDefault="00350C57" w:rsidP="00350C57">
      <w:pPr>
        <w:autoSpaceDE w:val="0"/>
        <w:autoSpaceDN w:val="0"/>
        <w:adjustRightInd w:val="0"/>
        <w:jc w:val="center"/>
        <w:rPr>
          <w:sz w:val="20"/>
          <w:szCs w:val="20"/>
        </w:rPr>
      </w:pPr>
    </w:p>
    <w:p w14:paraId="1F849F60" w14:textId="77777777" w:rsidR="00350C57" w:rsidRPr="00A7189E" w:rsidRDefault="00350C57" w:rsidP="00350C57">
      <w:pPr>
        <w:autoSpaceDE w:val="0"/>
        <w:autoSpaceDN w:val="0"/>
        <w:adjustRightInd w:val="0"/>
        <w:jc w:val="center"/>
        <w:rPr>
          <w:sz w:val="20"/>
          <w:szCs w:val="20"/>
        </w:rPr>
      </w:pPr>
    </w:p>
    <w:tbl>
      <w:tblPr>
        <w:tblW w:w="0" w:type="auto"/>
        <w:tblLook w:val="01E0" w:firstRow="1" w:lastRow="1" w:firstColumn="1" w:lastColumn="1" w:noHBand="0" w:noVBand="0"/>
      </w:tblPr>
      <w:tblGrid>
        <w:gridCol w:w="3314"/>
        <w:gridCol w:w="3353"/>
        <w:gridCol w:w="3356"/>
      </w:tblGrid>
      <w:tr w:rsidR="00350C57" w:rsidRPr="00A7189E" w14:paraId="572259A0" w14:textId="77777777" w:rsidTr="00350C57">
        <w:tc>
          <w:tcPr>
            <w:tcW w:w="3379" w:type="dxa"/>
          </w:tcPr>
          <w:p w14:paraId="3DE2EB1C" w14:textId="77777777" w:rsidR="00350C57" w:rsidRPr="00A7189E" w:rsidRDefault="00350C57" w:rsidP="00350C57">
            <w:pPr>
              <w:jc w:val="both"/>
              <w:rPr>
                <w:sz w:val="20"/>
                <w:szCs w:val="20"/>
              </w:rPr>
            </w:pPr>
            <w:r w:rsidRPr="00A7189E">
              <w:rPr>
                <w:sz w:val="20"/>
                <w:szCs w:val="20"/>
              </w:rPr>
              <w:t xml:space="preserve">Арендатор:  </w:t>
            </w:r>
          </w:p>
        </w:tc>
        <w:tc>
          <w:tcPr>
            <w:tcW w:w="3379" w:type="dxa"/>
          </w:tcPr>
          <w:p w14:paraId="456264B8" w14:textId="77777777" w:rsidR="00350C57" w:rsidRPr="00A7189E" w:rsidRDefault="00350C57" w:rsidP="00350C57">
            <w:pPr>
              <w:jc w:val="both"/>
              <w:rPr>
                <w:sz w:val="20"/>
                <w:szCs w:val="20"/>
              </w:rPr>
            </w:pPr>
            <w:r w:rsidRPr="00A7189E">
              <w:rPr>
                <w:sz w:val="20"/>
                <w:szCs w:val="20"/>
              </w:rPr>
              <w:t>Арендодатель:</w:t>
            </w:r>
          </w:p>
        </w:tc>
        <w:tc>
          <w:tcPr>
            <w:tcW w:w="3379" w:type="dxa"/>
          </w:tcPr>
          <w:p w14:paraId="6ABEAE9F" w14:textId="77777777" w:rsidR="00350C57" w:rsidRPr="00A7189E" w:rsidRDefault="00350C57" w:rsidP="00350C57">
            <w:pPr>
              <w:jc w:val="both"/>
              <w:rPr>
                <w:sz w:val="20"/>
                <w:szCs w:val="20"/>
              </w:rPr>
            </w:pPr>
            <w:r w:rsidRPr="00A7189E">
              <w:rPr>
                <w:sz w:val="20"/>
                <w:szCs w:val="20"/>
              </w:rPr>
              <w:t>Согласовано,</w:t>
            </w:r>
          </w:p>
          <w:p w14:paraId="303E0A6A" w14:textId="77777777" w:rsidR="00350C57" w:rsidRPr="00A7189E" w:rsidRDefault="00350C57" w:rsidP="00350C57">
            <w:pPr>
              <w:jc w:val="both"/>
              <w:rPr>
                <w:sz w:val="20"/>
                <w:szCs w:val="20"/>
              </w:rPr>
            </w:pPr>
            <w:r w:rsidRPr="00A7189E">
              <w:rPr>
                <w:sz w:val="20"/>
                <w:szCs w:val="20"/>
              </w:rPr>
              <w:t>Администрация:</w:t>
            </w:r>
          </w:p>
        </w:tc>
      </w:tr>
      <w:tr w:rsidR="00350C57" w:rsidRPr="00A7189E" w14:paraId="75EC9B07" w14:textId="77777777" w:rsidTr="00350C57">
        <w:tc>
          <w:tcPr>
            <w:tcW w:w="3379" w:type="dxa"/>
          </w:tcPr>
          <w:p w14:paraId="5BD53626" w14:textId="77777777" w:rsidR="00350C57" w:rsidRPr="00A7189E" w:rsidRDefault="00350C57" w:rsidP="00350C57">
            <w:pPr>
              <w:jc w:val="both"/>
              <w:rPr>
                <w:sz w:val="20"/>
                <w:szCs w:val="20"/>
              </w:rPr>
            </w:pPr>
          </w:p>
          <w:p w14:paraId="1D8B46A5" w14:textId="77777777" w:rsidR="00350C57" w:rsidRPr="00A7189E" w:rsidRDefault="00350C57" w:rsidP="00350C57">
            <w:pPr>
              <w:jc w:val="both"/>
              <w:rPr>
                <w:sz w:val="20"/>
                <w:szCs w:val="20"/>
              </w:rPr>
            </w:pPr>
          </w:p>
          <w:p w14:paraId="0321DE91" w14:textId="77777777" w:rsidR="00350C57" w:rsidRPr="00A7189E" w:rsidRDefault="00350C57" w:rsidP="00350C57">
            <w:pPr>
              <w:jc w:val="both"/>
              <w:rPr>
                <w:sz w:val="20"/>
                <w:szCs w:val="20"/>
              </w:rPr>
            </w:pPr>
          </w:p>
          <w:p w14:paraId="4564241C" w14:textId="77777777" w:rsidR="00350C57" w:rsidRPr="00A7189E" w:rsidRDefault="00350C57" w:rsidP="00350C57">
            <w:pPr>
              <w:jc w:val="both"/>
              <w:rPr>
                <w:sz w:val="20"/>
                <w:szCs w:val="20"/>
              </w:rPr>
            </w:pPr>
          </w:p>
          <w:p w14:paraId="2DCA324C" w14:textId="77777777" w:rsidR="00350C57" w:rsidRPr="00A7189E" w:rsidRDefault="00350C57" w:rsidP="00350C57">
            <w:pPr>
              <w:jc w:val="both"/>
              <w:rPr>
                <w:sz w:val="20"/>
                <w:szCs w:val="20"/>
              </w:rPr>
            </w:pPr>
          </w:p>
          <w:p w14:paraId="40F85C36" w14:textId="77777777" w:rsidR="00350C57" w:rsidRPr="00A7189E" w:rsidRDefault="00350C57" w:rsidP="00350C57">
            <w:pPr>
              <w:jc w:val="both"/>
              <w:rPr>
                <w:sz w:val="20"/>
                <w:szCs w:val="20"/>
              </w:rPr>
            </w:pPr>
            <w:r w:rsidRPr="00A7189E">
              <w:rPr>
                <w:sz w:val="20"/>
                <w:szCs w:val="20"/>
              </w:rPr>
              <w:t xml:space="preserve">__________/ ____________ </w:t>
            </w:r>
          </w:p>
        </w:tc>
        <w:tc>
          <w:tcPr>
            <w:tcW w:w="3379" w:type="dxa"/>
          </w:tcPr>
          <w:p w14:paraId="12F64BDA" w14:textId="77777777" w:rsidR="00350C57" w:rsidRPr="00A7189E" w:rsidRDefault="00350C57" w:rsidP="00350C57">
            <w:pPr>
              <w:jc w:val="both"/>
              <w:rPr>
                <w:sz w:val="20"/>
                <w:szCs w:val="20"/>
              </w:rPr>
            </w:pPr>
          </w:p>
          <w:p w14:paraId="0DC8A192" w14:textId="77777777" w:rsidR="00350C57" w:rsidRPr="00A7189E" w:rsidRDefault="00350C57" w:rsidP="00350C57">
            <w:pPr>
              <w:jc w:val="both"/>
              <w:rPr>
                <w:sz w:val="20"/>
                <w:szCs w:val="20"/>
              </w:rPr>
            </w:pPr>
          </w:p>
          <w:p w14:paraId="64EB1A6E" w14:textId="77777777" w:rsidR="00350C57" w:rsidRPr="00A7189E" w:rsidRDefault="00350C57" w:rsidP="00350C57">
            <w:pPr>
              <w:jc w:val="both"/>
              <w:rPr>
                <w:sz w:val="20"/>
                <w:szCs w:val="20"/>
              </w:rPr>
            </w:pPr>
          </w:p>
          <w:p w14:paraId="2A61D73D" w14:textId="77777777" w:rsidR="00350C57" w:rsidRPr="00A7189E" w:rsidRDefault="00350C57" w:rsidP="00350C57">
            <w:pPr>
              <w:jc w:val="both"/>
              <w:rPr>
                <w:sz w:val="20"/>
                <w:szCs w:val="20"/>
              </w:rPr>
            </w:pPr>
          </w:p>
          <w:p w14:paraId="068AFA82" w14:textId="77777777" w:rsidR="00350C57" w:rsidRPr="00A7189E" w:rsidRDefault="00350C57" w:rsidP="00350C57">
            <w:pPr>
              <w:jc w:val="both"/>
              <w:rPr>
                <w:sz w:val="20"/>
                <w:szCs w:val="20"/>
              </w:rPr>
            </w:pPr>
          </w:p>
          <w:p w14:paraId="1CB8FB4F" w14:textId="77777777" w:rsidR="00350C57" w:rsidRPr="00A7189E" w:rsidRDefault="00350C57" w:rsidP="00350C57">
            <w:pPr>
              <w:jc w:val="both"/>
              <w:rPr>
                <w:sz w:val="20"/>
                <w:szCs w:val="20"/>
              </w:rPr>
            </w:pPr>
            <w:r w:rsidRPr="00A7189E">
              <w:rPr>
                <w:sz w:val="20"/>
                <w:szCs w:val="20"/>
              </w:rPr>
              <w:t>_____________/__________</w:t>
            </w:r>
          </w:p>
        </w:tc>
        <w:tc>
          <w:tcPr>
            <w:tcW w:w="3379" w:type="dxa"/>
          </w:tcPr>
          <w:p w14:paraId="7F8DD45F" w14:textId="77777777" w:rsidR="00350C57" w:rsidRPr="00A7189E" w:rsidRDefault="00350C57" w:rsidP="00350C57">
            <w:pPr>
              <w:suppressAutoHyphens/>
              <w:rPr>
                <w:sz w:val="20"/>
                <w:szCs w:val="20"/>
              </w:rPr>
            </w:pPr>
            <w:r w:rsidRPr="00A7189E">
              <w:rPr>
                <w:sz w:val="20"/>
                <w:szCs w:val="20"/>
              </w:rPr>
              <w:t>Администрация Куйбышевского муниципального района Новосибирской области</w:t>
            </w:r>
          </w:p>
          <w:p w14:paraId="7F193612" w14:textId="77777777" w:rsidR="00350C57" w:rsidRPr="00A7189E" w:rsidRDefault="00350C57" w:rsidP="00350C57">
            <w:pPr>
              <w:suppressAutoHyphens/>
              <w:jc w:val="both"/>
              <w:rPr>
                <w:sz w:val="20"/>
                <w:szCs w:val="20"/>
              </w:rPr>
            </w:pPr>
          </w:p>
          <w:p w14:paraId="053C5098" w14:textId="77777777" w:rsidR="00350C57" w:rsidRPr="00A7189E" w:rsidRDefault="00350C57" w:rsidP="00350C57">
            <w:pPr>
              <w:suppressAutoHyphens/>
              <w:jc w:val="both"/>
              <w:rPr>
                <w:sz w:val="20"/>
                <w:szCs w:val="20"/>
              </w:rPr>
            </w:pPr>
            <w:r w:rsidRPr="00A7189E">
              <w:rPr>
                <w:sz w:val="20"/>
                <w:szCs w:val="20"/>
              </w:rPr>
              <w:t>______________/__________</w:t>
            </w:r>
          </w:p>
        </w:tc>
      </w:tr>
      <w:tr w:rsidR="00350C57" w:rsidRPr="00A7189E" w14:paraId="16768E9D" w14:textId="77777777" w:rsidTr="00350C57">
        <w:tc>
          <w:tcPr>
            <w:tcW w:w="3379" w:type="dxa"/>
          </w:tcPr>
          <w:p w14:paraId="11044425" w14:textId="77777777" w:rsidR="00350C57" w:rsidRPr="00A7189E" w:rsidRDefault="00350C57" w:rsidP="00350C57">
            <w:pPr>
              <w:jc w:val="both"/>
              <w:rPr>
                <w:sz w:val="20"/>
                <w:szCs w:val="20"/>
              </w:rPr>
            </w:pPr>
            <w:r w:rsidRPr="00A7189E">
              <w:rPr>
                <w:sz w:val="20"/>
                <w:szCs w:val="20"/>
              </w:rPr>
              <w:t xml:space="preserve">М.П.              </w:t>
            </w:r>
          </w:p>
        </w:tc>
        <w:tc>
          <w:tcPr>
            <w:tcW w:w="3379" w:type="dxa"/>
          </w:tcPr>
          <w:p w14:paraId="6BB708CB" w14:textId="77777777" w:rsidR="00350C57" w:rsidRPr="00A7189E" w:rsidRDefault="00350C57" w:rsidP="00350C57">
            <w:pPr>
              <w:jc w:val="both"/>
              <w:rPr>
                <w:sz w:val="20"/>
                <w:szCs w:val="20"/>
              </w:rPr>
            </w:pPr>
            <w:r w:rsidRPr="00A7189E">
              <w:rPr>
                <w:sz w:val="20"/>
                <w:szCs w:val="20"/>
              </w:rPr>
              <w:t>М.П.</w:t>
            </w:r>
          </w:p>
        </w:tc>
        <w:tc>
          <w:tcPr>
            <w:tcW w:w="3379" w:type="dxa"/>
          </w:tcPr>
          <w:p w14:paraId="67D94D47" w14:textId="77777777" w:rsidR="00350C57" w:rsidRPr="00A7189E" w:rsidRDefault="00350C57" w:rsidP="00350C57">
            <w:pPr>
              <w:jc w:val="both"/>
              <w:rPr>
                <w:sz w:val="20"/>
                <w:szCs w:val="20"/>
              </w:rPr>
            </w:pPr>
            <w:r w:rsidRPr="00A7189E">
              <w:rPr>
                <w:sz w:val="20"/>
                <w:szCs w:val="20"/>
              </w:rPr>
              <w:t>М.П.</w:t>
            </w:r>
          </w:p>
        </w:tc>
      </w:tr>
    </w:tbl>
    <w:p w14:paraId="5D49CD23" w14:textId="77777777" w:rsidR="00350C57" w:rsidRPr="00A7189E" w:rsidRDefault="00350C57" w:rsidP="00350C57">
      <w:pPr>
        <w:tabs>
          <w:tab w:val="left" w:pos="-426"/>
        </w:tabs>
        <w:suppressAutoHyphens/>
        <w:ind w:left="-426" w:right="-57"/>
        <w:rPr>
          <w:sz w:val="20"/>
          <w:szCs w:val="20"/>
        </w:rPr>
      </w:pPr>
    </w:p>
    <w:p w14:paraId="734FA914" w14:textId="77777777" w:rsidR="00350C57" w:rsidRPr="00A7189E" w:rsidRDefault="00350C57" w:rsidP="00350C57">
      <w:pPr>
        <w:tabs>
          <w:tab w:val="left" w:pos="-426"/>
        </w:tabs>
        <w:suppressAutoHyphens/>
        <w:ind w:left="-426" w:right="-57"/>
        <w:rPr>
          <w:sz w:val="20"/>
          <w:szCs w:val="20"/>
        </w:rPr>
      </w:pPr>
    </w:p>
    <w:p w14:paraId="52165DA6" w14:textId="77777777" w:rsidR="00350C57" w:rsidRPr="00A7189E" w:rsidRDefault="00350C57" w:rsidP="00350C57">
      <w:pPr>
        <w:ind w:left="-426" w:right="-101"/>
        <w:jc w:val="both"/>
        <w:rPr>
          <w:sz w:val="20"/>
          <w:szCs w:val="20"/>
        </w:rPr>
      </w:pPr>
    </w:p>
    <w:p w14:paraId="3F138D09" w14:textId="77777777" w:rsidR="00350C57" w:rsidRPr="00A7189E" w:rsidRDefault="00350C57" w:rsidP="00350C57">
      <w:pPr>
        <w:autoSpaceDE w:val="0"/>
        <w:autoSpaceDN w:val="0"/>
        <w:adjustRightInd w:val="0"/>
        <w:jc w:val="center"/>
        <w:rPr>
          <w:bCs/>
          <w:noProof/>
          <w:color w:val="000000"/>
          <w:sz w:val="20"/>
          <w:szCs w:val="20"/>
        </w:rPr>
      </w:pPr>
      <w:r w:rsidRPr="00A7189E">
        <w:rPr>
          <w:bCs/>
          <w:noProof/>
          <w:color w:val="000000"/>
          <w:sz w:val="20"/>
          <w:szCs w:val="20"/>
        </w:rPr>
        <w:drawing>
          <wp:inline distT="0" distB="0" distL="0" distR="0" wp14:anchorId="66DA1238" wp14:editId="56F9E5A1">
            <wp:extent cx="366395" cy="439674"/>
            <wp:effectExtent l="0" t="0" r="0" b="0"/>
            <wp:docPr id="7" name="Рисунок 7" descr="Куйбыше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уйбышевский р-н-герб"/>
                    <pic:cNvPicPr>
                      <a:picLocks noChangeAspect="1" noChangeArrowheads="1"/>
                    </pic:cNvPicPr>
                  </pic:nvPicPr>
                  <pic:blipFill>
                    <a:blip r:embed="rId66" cstate="print">
                      <a:lum bright="18000" contrast="60000"/>
                      <a:grayscl/>
                      <a:extLst>
                        <a:ext uri="{28A0092B-C50C-407E-A947-70E740481C1C}">
                          <a14:useLocalDpi xmlns:a14="http://schemas.microsoft.com/office/drawing/2010/main" val="0"/>
                        </a:ext>
                      </a:extLst>
                    </a:blip>
                    <a:srcRect/>
                    <a:stretch>
                      <a:fillRect/>
                    </a:stretch>
                  </pic:blipFill>
                  <pic:spPr bwMode="auto">
                    <a:xfrm>
                      <a:off x="0" y="0"/>
                      <a:ext cx="367102" cy="440522"/>
                    </a:xfrm>
                    <a:prstGeom prst="rect">
                      <a:avLst/>
                    </a:prstGeom>
                    <a:noFill/>
                    <a:ln>
                      <a:noFill/>
                    </a:ln>
                  </pic:spPr>
                </pic:pic>
              </a:graphicData>
            </a:graphic>
          </wp:inline>
        </w:drawing>
      </w:r>
    </w:p>
    <w:p w14:paraId="6C16630A" w14:textId="77777777" w:rsidR="00350C57" w:rsidRPr="00A7189E" w:rsidRDefault="00350C57" w:rsidP="00350C57">
      <w:pPr>
        <w:autoSpaceDE w:val="0"/>
        <w:autoSpaceDN w:val="0"/>
        <w:adjustRightInd w:val="0"/>
        <w:jc w:val="center"/>
        <w:rPr>
          <w:bCs/>
          <w:sz w:val="20"/>
          <w:szCs w:val="20"/>
        </w:rPr>
      </w:pPr>
    </w:p>
    <w:p w14:paraId="31E26F7E" w14:textId="77777777" w:rsidR="00350C57" w:rsidRPr="00A7189E" w:rsidRDefault="00350C57" w:rsidP="00350C57">
      <w:pPr>
        <w:autoSpaceDE w:val="0"/>
        <w:autoSpaceDN w:val="0"/>
        <w:adjustRightInd w:val="0"/>
        <w:jc w:val="center"/>
        <w:rPr>
          <w:bCs/>
          <w:sz w:val="20"/>
          <w:szCs w:val="20"/>
        </w:rPr>
      </w:pPr>
      <w:r w:rsidRPr="00A7189E">
        <w:rPr>
          <w:bCs/>
          <w:sz w:val="20"/>
          <w:szCs w:val="20"/>
        </w:rPr>
        <w:t>СОВЕТ ДЕПУТАТОВ</w:t>
      </w:r>
    </w:p>
    <w:p w14:paraId="56DC0E29" w14:textId="77777777" w:rsidR="00350C57" w:rsidRPr="00A7189E" w:rsidRDefault="00350C57" w:rsidP="00350C57">
      <w:pPr>
        <w:autoSpaceDE w:val="0"/>
        <w:autoSpaceDN w:val="0"/>
        <w:adjustRightInd w:val="0"/>
        <w:jc w:val="center"/>
        <w:rPr>
          <w:bCs/>
          <w:sz w:val="20"/>
          <w:szCs w:val="20"/>
        </w:rPr>
      </w:pPr>
      <w:r w:rsidRPr="00A7189E">
        <w:rPr>
          <w:bCs/>
          <w:sz w:val="20"/>
          <w:szCs w:val="20"/>
        </w:rPr>
        <w:t>КУЙБЫШЕВСКОГО МУНИЦИПАЛЬНОГО РАЙОНА</w:t>
      </w:r>
    </w:p>
    <w:p w14:paraId="53182F7B" w14:textId="77777777" w:rsidR="00350C57" w:rsidRPr="00A7189E" w:rsidRDefault="00350C57" w:rsidP="00350C57">
      <w:pPr>
        <w:autoSpaceDE w:val="0"/>
        <w:autoSpaceDN w:val="0"/>
        <w:adjustRightInd w:val="0"/>
        <w:jc w:val="center"/>
        <w:rPr>
          <w:bCs/>
          <w:sz w:val="20"/>
          <w:szCs w:val="20"/>
        </w:rPr>
      </w:pPr>
      <w:r w:rsidRPr="00A7189E">
        <w:rPr>
          <w:bCs/>
          <w:sz w:val="20"/>
          <w:szCs w:val="20"/>
        </w:rPr>
        <w:t xml:space="preserve">НОВОСИБИРСКОЙ ОБЛАСТИ </w:t>
      </w:r>
    </w:p>
    <w:p w14:paraId="61E273CC" w14:textId="77777777" w:rsidR="00350C57" w:rsidRPr="00A7189E" w:rsidRDefault="00350C57" w:rsidP="00350C57">
      <w:pPr>
        <w:autoSpaceDE w:val="0"/>
        <w:autoSpaceDN w:val="0"/>
        <w:adjustRightInd w:val="0"/>
        <w:jc w:val="center"/>
        <w:rPr>
          <w:bCs/>
          <w:sz w:val="20"/>
          <w:szCs w:val="20"/>
        </w:rPr>
      </w:pPr>
      <w:r w:rsidRPr="00A7189E">
        <w:rPr>
          <w:bCs/>
          <w:sz w:val="20"/>
          <w:szCs w:val="20"/>
        </w:rPr>
        <w:t>ЧЕТВЕРТОГО СОЗЫВА</w:t>
      </w:r>
    </w:p>
    <w:p w14:paraId="47814B73" w14:textId="77777777" w:rsidR="00350C57" w:rsidRPr="00A7189E" w:rsidRDefault="00350C57" w:rsidP="00350C57">
      <w:pPr>
        <w:autoSpaceDE w:val="0"/>
        <w:autoSpaceDN w:val="0"/>
        <w:adjustRightInd w:val="0"/>
        <w:jc w:val="center"/>
        <w:rPr>
          <w:bCs/>
          <w:sz w:val="20"/>
          <w:szCs w:val="20"/>
        </w:rPr>
      </w:pPr>
    </w:p>
    <w:p w14:paraId="46385BA9" w14:textId="77777777" w:rsidR="00350C57" w:rsidRPr="00A7189E" w:rsidRDefault="00350C57" w:rsidP="00350C57">
      <w:pPr>
        <w:autoSpaceDE w:val="0"/>
        <w:autoSpaceDN w:val="0"/>
        <w:adjustRightInd w:val="0"/>
        <w:jc w:val="center"/>
        <w:rPr>
          <w:bCs/>
          <w:sz w:val="20"/>
          <w:szCs w:val="20"/>
        </w:rPr>
      </w:pPr>
      <w:r w:rsidRPr="00A7189E">
        <w:rPr>
          <w:bCs/>
          <w:sz w:val="20"/>
          <w:szCs w:val="20"/>
        </w:rPr>
        <w:t>РЕШЕНИЕ</w:t>
      </w:r>
    </w:p>
    <w:p w14:paraId="7B2136E9" w14:textId="77777777" w:rsidR="00350C57" w:rsidRPr="00A7189E" w:rsidRDefault="00350C57" w:rsidP="00350C57">
      <w:pPr>
        <w:autoSpaceDE w:val="0"/>
        <w:autoSpaceDN w:val="0"/>
        <w:adjustRightInd w:val="0"/>
        <w:jc w:val="center"/>
        <w:rPr>
          <w:bCs/>
          <w:sz w:val="20"/>
          <w:szCs w:val="20"/>
        </w:rPr>
      </w:pPr>
      <w:r w:rsidRPr="00A7189E">
        <w:rPr>
          <w:bCs/>
          <w:sz w:val="20"/>
          <w:szCs w:val="20"/>
        </w:rPr>
        <w:t>(внеочередной)</w:t>
      </w:r>
    </w:p>
    <w:p w14:paraId="444484A7" w14:textId="77777777" w:rsidR="00350C57" w:rsidRPr="00A7189E" w:rsidRDefault="00350C57" w:rsidP="00350C57">
      <w:pPr>
        <w:autoSpaceDE w:val="0"/>
        <w:autoSpaceDN w:val="0"/>
        <w:adjustRightInd w:val="0"/>
        <w:jc w:val="center"/>
        <w:rPr>
          <w:bCs/>
          <w:sz w:val="20"/>
          <w:szCs w:val="20"/>
        </w:rPr>
      </w:pPr>
      <w:r w:rsidRPr="00A7189E">
        <w:rPr>
          <w:bCs/>
          <w:sz w:val="20"/>
          <w:szCs w:val="20"/>
        </w:rPr>
        <w:t>шестнадцатой сессии</w:t>
      </w:r>
    </w:p>
    <w:p w14:paraId="13A1C5D3" w14:textId="77777777" w:rsidR="00350C57" w:rsidRPr="00A7189E" w:rsidRDefault="00350C57" w:rsidP="00350C57">
      <w:pPr>
        <w:autoSpaceDE w:val="0"/>
        <w:autoSpaceDN w:val="0"/>
        <w:adjustRightInd w:val="0"/>
        <w:jc w:val="center"/>
        <w:rPr>
          <w:bCs/>
          <w:sz w:val="20"/>
          <w:szCs w:val="20"/>
        </w:rPr>
      </w:pPr>
    </w:p>
    <w:p w14:paraId="402EEA3F" w14:textId="77777777" w:rsidR="00350C57" w:rsidRPr="00A7189E" w:rsidRDefault="00350C57" w:rsidP="00350C57">
      <w:pPr>
        <w:autoSpaceDE w:val="0"/>
        <w:autoSpaceDN w:val="0"/>
        <w:adjustRightInd w:val="0"/>
        <w:jc w:val="center"/>
        <w:rPr>
          <w:bCs/>
          <w:sz w:val="20"/>
          <w:szCs w:val="20"/>
        </w:rPr>
      </w:pPr>
      <w:r w:rsidRPr="00A7189E">
        <w:rPr>
          <w:bCs/>
          <w:sz w:val="20"/>
          <w:szCs w:val="20"/>
        </w:rPr>
        <w:t>28.04.2022 № 8</w:t>
      </w:r>
    </w:p>
    <w:p w14:paraId="62DD4E5F" w14:textId="77777777" w:rsidR="00350C57" w:rsidRPr="00A7189E" w:rsidRDefault="00350C57" w:rsidP="00350C57">
      <w:pPr>
        <w:autoSpaceDE w:val="0"/>
        <w:autoSpaceDN w:val="0"/>
        <w:adjustRightInd w:val="0"/>
        <w:rPr>
          <w:bCs/>
          <w:sz w:val="20"/>
          <w:szCs w:val="20"/>
        </w:rPr>
      </w:pPr>
    </w:p>
    <w:p w14:paraId="5F148A65" w14:textId="77777777" w:rsidR="00350C57" w:rsidRPr="00A7189E" w:rsidRDefault="00350C57" w:rsidP="00350C57">
      <w:pPr>
        <w:jc w:val="center"/>
        <w:rPr>
          <w:sz w:val="20"/>
          <w:szCs w:val="20"/>
        </w:rPr>
      </w:pPr>
      <w:r w:rsidRPr="00A7189E">
        <w:rPr>
          <w:sz w:val="20"/>
          <w:szCs w:val="20"/>
        </w:rPr>
        <w:t>О принятии к осуществлению части полномочий органов местного самоуправления сельсоветов Куйбышевского муниципального района Новосибирской области</w:t>
      </w:r>
    </w:p>
    <w:p w14:paraId="320E3682" w14:textId="77777777" w:rsidR="00350C57" w:rsidRPr="00A7189E" w:rsidRDefault="00350C57" w:rsidP="00350C57">
      <w:pPr>
        <w:jc w:val="both"/>
        <w:rPr>
          <w:sz w:val="20"/>
          <w:szCs w:val="20"/>
        </w:rPr>
      </w:pPr>
    </w:p>
    <w:p w14:paraId="664DEFB1"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xml:space="preserve">Заслушав и обсудив финансово-экономическое обоснование Главы Куйбышевского муниципального района Новосибирской области по вопросу принятия к осуществлению части полномочий органов местного самоуправления сельсоветов Куйбышевского муниципального района Новосибирской области, руководствуясь частью 4 статьи 15 Федерального закона от 06.10.2003 № 131-ФЗ «Об общих принципах организации местного </w:t>
      </w:r>
      <w:r w:rsidRPr="00A7189E">
        <w:rPr>
          <w:sz w:val="20"/>
          <w:szCs w:val="20"/>
        </w:rPr>
        <w:lastRenderedPageBreak/>
        <w:t>самоуправления в Российской Федерации», Бюджетным кодексом Российской Федерации, Уставом Куйбышевского муниципального района Новосибирской области, Совет депутатов Куйбышевского муниципального района Новосибирской области</w:t>
      </w:r>
    </w:p>
    <w:p w14:paraId="56F14AAB" w14:textId="77777777" w:rsidR="00350C57" w:rsidRPr="00A7189E" w:rsidRDefault="00350C57" w:rsidP="00350C57">
      <w:pPr>
        <w:ind w:firstLine="708"/>
        <w:jc w:val="both"/>
        <w:rPr>
          <w:rFonts w:eastAsia="Calibri"/>
          <w:bCs/>
          <w:color w:val="000000"/>
          <w:sz w:val="20"/>
          <w:szCs w:val="20"/>
          <w:lang w:eastAsia="en-US"/>
        </w:rPr>
      </w:pPr>
      <w:r w:rsidRPr="00A7189E">
        <w:rPr>
          <w:rFonts w:eastAsia="Calibri"/>
          <w:bCs/>
          <w:color w:val="000000"/>
          <w:sz w:val="20"/>
          <w:szCs w:val="20"/>
          <w:lang w:eastAsia="en-US"/>
        </w:rPr>
        <w:t>РЕШИЛ:</w:t>
      </w:r>
    </w:p>
    <w:p w14:paraId="01CA5525"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1. Администрации Куйбышевского муниципального района Новосибирской области принять к осуществлению часть полномочий по вопросу местного значения - создание условий для организации досуга и обеспечения жителей поселения услугами организаций культуры, сроком на 5 лет,</w:t>
      </w:r>
      <w:r w:rsidRPr="00A7189E">
        <w:rPr>
          <w:color w:val="FF0000"/>
          <w:sz w:val="20"/>
          <w:szCs w:val="20"/>
        </w:rPr>
        <w:t xml:space="preserve"> </w:t>
      </w:r>
      <w:r w:rsidRPr="00A7189E">
        <w:rPr>
          <w:sz w:val="20"/>
          <w:szCs w:val="20"/>
        </w:rPr>
        <w:t>следующих органов местного самоуправления сельсоветов Куйбышевского муниципального района Новосибирской области:</w:t>
      </w:r>
    </w:p>
    <w:p w14:paraId="4A3129CF"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Абрамовского сельсовета Куйбышевского района Новосибирской области;</w:t>
      </w:r>
    </w:p>
    <w:p w14:paraId="5B1DBAF9"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Балманского сельсовета Куйбышевского района Новосибирской области;</w:t>
      </w:r>
    </w:p>
    <w:p w14:paraId="1E9ACBF5"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Булатовского сельсовета Куйбышевского района Новосибирской области;</w:t>
      </w:r>
    </w:p>
    <w:p w14:paraId="338F4641"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Верх-Ичинского сельсовета Куйбышевского района Новосибирской области;</w:t>
      </w:r>
    </w:p>
    <w:p w14:paraId="1A86F3B2"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Гжатского сельсовета Куйбышевского района Новосибирской области;</w:t>
      </w:r>
    </w:p>
    <w:p w14:paraId="463FC376"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Горбуновского сельсовета Куйбышевского района Новосибирской области;</w:t>
      </w:r>
    </w:p>
    <w:p w14:paraId="173A70DE"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Зоновского сельсовета Куйбышевского района Новосибирской области;</w:t>
      </w:r>
    </w:p>
    <w:p w14:paraId="3808B6D0"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Камского сельсовета Куйбышевского района Новосибирской области;</w:t>
      </w:r>
    </w:p>
    <w:p w14:paraId="415A0BF3"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Куйбышевского сельсовета Куйбышевского района Новосибирской области;</w:t>
      </w:r>
    </w:p>
    <w:p w14:paraId="36894092"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Михайловского сельсовета Куйбышевского района Новосибирской области;</w:t>
      </w:r>
    </w:p>
    <w:p w14:paraId="4A7EEBF8"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Новоичинского сельсовета Куйбышевского района Новосибирской области;</w:t>
      </w:r>
    </w:p>
    <w:p w14:paraId="022F5526"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Октябрьского сельсовета Куйбышевского муниципального района Новосибирской области;</w:t>
      </w:r>
    </w:p>
    <w:p w14:paraId="6CE2544A"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Осиновского сельсовета Куйбышевского района Новосибирской области;</w:t>
      </w:r>
    </w:p>
    <w:p w14:paraId="41C891A6"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-администрация Отрадненского сельсовета Куйбышевского района Новосибирской области;</w:t>
      </w:r>
    </w:p>
    <w:p w14:paraId="468853F6"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Сергинского сельсовета Куйбышевского района Новосибирской области;</w:t>
      </w:r>
    </w:p>
    <w:p w14:paraId="7709E938"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 администрация Чумаковского сельсовета Куйбышевского района Новосибирской области.</w:t>
      </w:r>
    </w:p>
    <w:p w14:paraId="5244F5EA"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2. Администрации Куйбышевского муниципального района Новосибирской области заключить соглашения о передаче осуществления части полномочий с администрациями сельсоветов Куйбышевского муниципального района Новосибирской области, указанными в пункте 1 настоящего решения.</w:t>
      </w:r>
    </w:p>
    <w:p w14:paraId="3A9AF37D" w14:textId="77777777" w:rsidR="00350C57" w:rsidRPr="00A7189E" w:rsidRDefault="00350C57" w:rsidP="00350C57">
      <w:pPr>
        <w:ind w:firstLine="709"/>
        <w:jc w:val="both"/>
        <w:rPr>
          <w:sz w:val="20"/>
          <w:szCs w:val="20"/>
        </w:rPr>
      </w:pPr>
      <w:r w:rsidRPr="00A7189E">
        <w:rPr>
          <w:sz w:val="20"/>
          <w:szCs w:val="20"/>
        </w:rPr>
        <w:t>3. Опубликовать настоящее решение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657BE850" w14:textId="77777777" w:rsidR="00350C57" w:rsidRPr="00A7189E" w:rsidRDefault="00350C57" w:rsidP="00350C57">
      <w:pPr>
        <w:autoSpaceDE w:val="0"/>
        <w:autoSpaceDN w:val="0"/>
        <w:adjustRightInd w:val="0"/>
        <w:ind w:firstLine="540"/>
        <w:jc w:val="both"/>
        <w:rPr>
          <w:sz w:val="20"/>
          <w:szCs w:val="20"/>
        </w:rPr>
      </w:pPr>
      <w:r w:rsidRPr="00A7189E">
        <w:rPr>
          <w:sz w:val="20"/>
          <w:szCs w:val="20"/>
        </w:rPr>
        <w:t xml:space="preserve">   4. Решение вступает в силу с момента официального опубликования.</w:t>
      </w:r>
    </w:p>
    <w:p w14:paraId="3168F97F" w14:textId="77777777" w:rsidR="00350C57" w:rsidRPr="00A7189E" w:rsidRDefault="00350C57" w:rsidP="00350C57">
      <w:pPr>
        <w:suppressAutoHyphens/>
        <w:ind w:left="-426" w:right="42"/>
        <w:jc w:val="both"/>
        <w:rPr>
          <w:sz w:val="20"/>
          <w:szCs w:val="20"/>
        </w:rPr>
      </w:pPr>
    </w:p>
    <w:p w14:paraId="2338515C" w14:textId="77777777" w:rsidR="00350C57" w:rsidRPr="00A7189E" w:rsidRDefault="00350C57" w:rsidP="00350C57">
      <w:pPr>
        <w:suppressAutoHyphens/>
        <w:ind w:left="-426" w:right="42"/>
        <w:jc w:val="both"/>
        <w:rPr>
          <w:sz w:val="20"/>
          <w:szCs w:val="20"/>
        </w:rPr>
      </w:pPr>
      <w:r w:rsidRPr="00A7189E">
        <w:rPr>
          <w:sz w:val="20"/>
          <w:szCs w:val="20"/>
        </w:rPr>
        <w:t xml:space="preserve">Председатель Совета депутатов Куйбышевского </w:t>
      </w:r>
    </w:p>
    <w:p w14:paraId="4295F031" w14:textId="77777777" w:rsidR="00350C57" w:rsidRPr="00A7189E" w:rsidRDefault="00350C57" w:rsidP="00350C57">
      <w:pPr>
        <w:suppressAutoHyphens/>
        <w:ind w:left="-426" w:right="42"/>
        <w:jc w:val="both"/>
        <w:rPr>
          <w:sz w:val="20"/>
          <w:szCs w:val="20"/>
        </w:rPr>
      </w:pPr>
      <w:r w:rsidRPr="00A7189E">
        <w:rPr>
          <w:sz w:val="20"/>
          <w:szCs w:val="20"/>
        </w:rPr>
        <w:t xml:space="preserve">Муниципального района Новосибирской области                                                                                Р.В. Булюктов                                                      </w:t>
      </w:r>
    </w:p>
    <w:p w14:paraId="0D2C635E" w14:textId="77777777" w:rsidR="00350C57" w:rsidRPr="00A7189E" w:rsidRDefault="00350C57" w:rsidP="00350C57">
      <w:pPr>
        <w:suppressAutoHyphens/>
        <w:ind w:left="-426" w:right="42"/>
        <w:jc w:val="both"/>
        <w:rPr>
          <w:sz w:val="20"/>
          <w:szCs w:val="20"/>
        </w:rPr>
      </w:pPr>
    </w:p>
    <w:p w14:paraId="6772CE1F" w14:textId="77777777" w:rsidR="00350C57" w:rsidRPr="00A7189E" w:rsidRDefault="00350C57" w:rsidP="00350C57">
      <w:pPr>
        <w:tabs>
          <w:tab w:val="left" w:pos="-426"/>
        </w:tabs>
        <w:suppressAutoHyphens/>
        <w:ind w:left="-426" w:right="42"/>
        <w:rPr>
          <w:sz w:val="20"/>
          <w:szCs w:val="20"/>
        </w:rPr>
      </w:pPr>
      <w:r w:rsidRPr="00A7189E">
        <w:rPr>
          <w:sz w:val="20"/>
          <w:szCs w:val="20"/>
        </w:rPr>
        <w:t xml:space="preserve">Глава Куйбышевского муниципального </w:t>
      </w:r>
    </w:p>
    <w:p w14:paraId="3A5A7878" w14:textId="77777777" w:rsidR="00350C57" w:rsidRPr="00A7189E" w:rsidRDefault="00350C57" w:rsidP="00350C57">
      <w:pPr>
        <w:tabs>
          <w:tab w:val="left" w:pos="-426"/>
        </w:tabs>
        <w:suppressAutoHyphens/>
        <w:ind w:left="-426" w:right="42"/>
        <w:rPr>
          <w:sz w:val="20"/>
          <w:szCs w:val="20"/>
        </w:rPr>
      </w:pPr>
      <w:r w:rsidRPr="00A7189E">
        <w:rPr>
          <w:sz w:val="20"/>
          <w:szCs w:val="20"/>
        </w:rPr>
        <w:t xml:space="preserve">района Новосибирской области                                                                                                                  О.В. Караваев </w:t>
      </w:r>
    </w:p>
    <w:p w14:paraId="3BCC5B13" w14:textId="77777777" w:rsidR="00350C57" w:rsidRPr="00A7189E" w:rsidRDefault="00350C57" w:rsidP="00350C57">
      <w:pPr>
        <w:suppressAutoHyphens/>
        <w:ind w:left="-426" w:right="-101"/>
        <w:jc w:val="both"/>
        <w:rPr>
          <w:sz w:val="20"/>
          <w:szCs w:val="20"/>
        </w:rPr>
      </w:pPr>
      <w:r w:rsidRPr="00A7189E">
        <w:rPr>
          <w:sz w:val="20"/>
          <w:szCs w:val="20"/>
        </w:rPr>
        <w:t xml:space="preserve"> </w:t>
      </w:r>
    </w:p>
    <w:p w14:paraId="29CECCAF" w14:textId="77777777" w:rsidR="00350C57" w:rsidRPr="00A7189E" w:rsidRDefault="00350C57" w:rsidP="00350C57">
      <w:pPr>
        <w:autoSpaceDE w:val="0"/>
        <w:autoSpaceDN w:val="0"/>
        <w:adjustRightInd w:val="0"/>
        <w:ind w:firstLine="540"/>
        <w:jc w:val="both"/>
        <w:rPr>
          <w:sz w:val="20"/>
          <w:szCs w:val="20"/>
        </w:rPr>
      </w:pPr>
    </w:p>
    <w:p w14:paraId="7D8F14CF" w14:textId="77777777" w:rsidR="00350C57" w:rsidRPr="00A7189E" w:rsidRDefault="00350C57" w:rsidP="00350C57">
      <w:pPr>
        <w:autoSpaceDE w:val="0"/>
        <w:autoSpaceDN w:val="0"/>
        <w:adjustRightInd w:val="0"/>
        <w:jc w:val="both"/>
        <w:outlineLvl w:val="0"/>
        <w:rPr>
          <w:sz w:val="20"/>
          <w:szCs w:val="20"/>
        </w:rPr>
      </w:pPr>
      <w:r w:rsidRPr="00A7189E">
        <w:rPr>
          <w:color w:val="000000"/>
          <w:spacing w:val="-2"/>
          <w:sz w:val="20"/>
          <w:szCs w:val="20"/>
        </w:rPr>
        <w:t xml:space="preserve"> </w:t>
      </w:r>
    </w:p>
    <w:p w14:paraId="751E5516" w14:textId="77777777" w:rsidR="00350C57" w:rsidRPr="00A7189E" w:rsidRDefault="00350C57" w:rsidP="00350C57">
      <w:pPr>
        <w:autoSpaceDE w:val="0"/>
        <w:autoSpaceDN w:val="0"/>
        <w:adjustRightInd w:val="0"/>
        <w:jc w:val="center"/>
        <w:rPr>
          <w:bCs/>
          <w:sz w:val="20"/>
          <w:szCs w:val="20"/>
        </w:rPr>
      </w:pPr>
      <w:r w:rsidRPr="00A7189E">
        <w:rPr>
          <w:bCs/>
          <w:noProof/>
          <w:color w:val="000000"/>
          <w:sz w:val="20"/>
          <w:szCs w:val="20"/>
        </w:rPr>
        <w:drawing>
          <wp:inline distT="0" distB="0" distL="0" distR="0" wp14:anchorId="4BEB31EC" wp14:editId="18E6FBCF">
            <wp:extent cx="427355" cy="512826"/>
            <wp:effectExtent l="0" t="0" r="0" b="1905"/>
            <wp:docPr id="8" name="Рисунок 8" descr="Куйбыше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уйбышевский р-н-герб"/>
                    <pic:cNvPicPr>
                      <a:picLocks noChangeAspect="1" noChangeArrowheads="1"/>
                    </pic:cNvPicPr>
                  </pic:nvPicPr>
                  <pic:blipFill>
                    <a:blip r:embed="rId67" cstate="print">
                      <a:lum bright="18000" contrast="60000"/>
                      <a:grayscl/>
                      <a:extLst>
                        <a:ext uri="{28A0092B-C50C-407E-A947-70E740481C1C}">
                          <a14:useLocalDpi xmlns:a14="http://schemas.microsoft.com/office/drawing/2010/main" val="0"/>
                        </a:ext>
                      </a:extLst>
                    </a:blip>
                    <a:srcRect/>
                    <a:stretch>
                      <a:fillRect/>
                    </a:stretch>
                  </pic:blipFill>
                  <pic:spPr bwMode="auto">
                    <a:xfrm>
                      <a:off x="0" y="0"/>
                      <a:ext cx="428734" cy="514480"/>
                    </a:xfrm>
                    <a:prstGeom prst="rect">
                      <a:avLst/>
                    </a:prstGeom>
                    <a:noFill/>
                    <a:ln>
                      <a:noFill/>
                    </a:ln>
                  </pic:spPr>
                </pic:pic>
              </a:graphicData>
            </a:graphic>
          </wp:inline>
        </w:drawing>
      </w:r>
    </w:p>
    <w:p w14:paraId="27B331FE" w14:textId="77777777" w:rsidR="00350C57" w:rsidRPr="00A7189E" w:rsidRDefault="00350C57" w:rsidP="00350C57">
      <w:pPr>
        <w:autoSpaceDE w:val="0"/>
        <w:autoSpaceDN w:val="0"/>
        <w:adjustRightInd w:val="0"/>
        <w:jc w:val="center"/>
        <w:rPr>
          <w:bCs/>
          <w:sz w:val="20"/>
          <w:szCs w:val="20"/>
        </w:rPr>
      </w:pPr>
      <w:r w:rsidRPr="00A7189E">
        <w:rPr>
          <w:bCs/>
          <w:sz w:val="20"/>
          <w:szCs w:val="20"/>
        </w:rPr>
        <w:t>СОВЕТ ДЕПУТАТОВ</w:t>
      </w:r>
    </w:p>
    <w:p w14:paraId="2091A0A3" w14:textId="77777777" w:rsidR="00350C57" w:rsidRPr="00A7189E" w:rsidRDefault="00350C57" w:rsidP="00350C57">
      <w:pPr>
        <w:autoSpaceDE w:val="0"/>
        <w:autoSpaceDN w:val="0"/>
        <w:adjustRightInd w:val="0"/>
        <w:jc w:val="center"/>
        <w:rPr>
          <w:bCs/>
          <w:sz w:val="20"/>
          <w:szCs w:val="20"/>
        </w:rPr>
      </w:pPr>
      <w:r w:rsidRPr="00A7189E">
        <w:rPr>
          <w:bCs/>
          <w:sz w:val="20"/>
          <w:szCs w:val="20"/>
        </w:rPr>
        <w:t>КУЙБЫШЕВСКОГО МУНИЦИПАЛЬНОГО РАЙОНА</w:t>
      </w:r>
    </w:p>
    <w:p w14:paraId="0DCC4C02" w14:textId="77777777" w:rsidR="00350C57" w:rsidRPr="00A7189E" w:rsidRDefault="00350C57" w:rsidP="00350C57">
      <w:pPr>
        <w:autoSpaceDE w:val="0"/>
        <w:autoSpaceDN w:val="0"/>
        <w:adjustRightInd w:val="0"/>
        <w:jc w:val="center"/>
        <w:rPr>
          <w:bCs/>
          <w:sz w:val="20"/>
          <w:szCs w:val="20"/>
        </w:rPr>
      </w:pPr>
      <w:r w:rsidRPr="00A7189E">
        <w:rPr>
          <w:bCs/>
          <w:sz w:val="20"/>
          <w:szCs w:val="20"/>
        </w:rPr>
        <w:t xml:space="preserve">НОВОСИБИРСКОЙ ОБЛАСТИ </w:t>
      </w:r>
    </w:p>
    <w:p w14:paraId="718CA471" w14:textId="77777777" w:rsidR="00350C57" w:rsidRPr="00A7189E" w:rsidRDefault="00350C57" w:rsidP="00350C57">
      <w:pPr>
        <w:autoSpaceDE w:val="0"/>
        <w:autoSpaceDN w:val="0"/>
        <w:adjustRightInd w:val="0"/>
        <w:jc w:val="center"/>
        <w:rPr>
          <w:bCs/>
          <w:sz w:val="20"/>
          <w:szCs w:val="20"/>
        </w:rPr>
      </w:pPr>
      <w:r w:rsidRPr="00A7189E">
        <w:rPr>
          <w:bCs/>
          <w:sz w:val="20"/>
          <w:szCs w:val="20"/>
        </w:rPr>
        <w:t>ЧЕТВЕРТОГО СОЗЫВА</w:t>
      </w:r>
    </w:p>
    <w:p w14:paraId="3B8D7A56" w14:textId="77777777" w:rsidR="00350C57" w:rsidRPr="00A7189E" w:rsidRDefault="00350C57" w:rsidP="00350C57">
      <w:pPr>
        <w:autoSpaceDE w:val="0"/>
        <w:autoSpaceDN w:val="0"/>
        <w:adjustRightInd w:val="0"/>
        <w:jc w:val="center"/>
        <w:rPr>
          <w:bCs/>
          <w:sz w:val="20"/>
          <w:szCs w:val="20"/>
        </w:rPr>
      </w:pPr>
    </w:p>
    <w:p w14:paraId="3D9B15AD" w14:textId="77777777" w:rsidR="00350C57" w:rsidRPr="00A7189E" w:rsidRDefault="00350C57" w:rsidP="00350C57">
      <w:pPr>
        <w:autoSpaceDE w:val="0"/>
        <w:autoSpaceDN w:val="0"/>
        <w:adjustRightInd w:val="0"/>
        <w:jc w:val="center"/>
        <w:rPr>
          <w:bCs/>
          <w:sz w:val="20"/>
          <w:szCs w:val="20"/>
        </w:rPr>
      </w:pPr>
      <w:r w:rsidRPr="00A7189E">
        <w:rPr>
          <w:bCs/>
          <w:sz w:val="20"/>
          <w:szCs w:val="20"/>
        </w:rPr>
        <w:t>РЕШЕНИЕ</w:t>
      </w:r>
    </w:p>
    <w:p w14:paraId="019B5EED" w14:textId="77777777" w:rsidR="00350C57" w:rsidRPr="00A7189E" w:rsidRDefault="00350C57" w:rsidP="00350C57">
      <w:pPr>
        <w:autoSpaceDE w:val="0"/>
        <w:autoSpaceDN w:val="0"/>
        <w:adjustRightInd w:val="0"/>
        <w:jc w:val="center"/>
        <w:rPr>
          <w:bCs/>
          <w:sz w:val="20"/>
          <w:szCs w:val="20"/>
        </w:rPr>
      </w:pPr>
      <w:r w:rsidRPr="00A7189E">
        <w:rPr>
          <w:bCs/>
          <w:sz w:val="20"/>
          <w:szCs w:val="20"/>
        </w:rPr>
        <w:t xml:space="preserve">(внеочередной) </w:t>
      </w:r>
    </w:p>
    <w:p w14:paraId="40954BBE" w14:textId="77777777" w:rsidR="00350C57" w:rsidRPr="00A7189E" w:rsidRDefault="00350C57" w:rsidP="00350C57">
      <w:pPr>
        <w:autoSpaceDE w:val="0"/>
        <w:autoSpaceDN w:val="0"/>
        <w:adjustRightInd w:val="0"/>
        <w:jc w:val="center"/>
        <w:rPr>
          <w:bCs/>
          <w:sz w:val="20"/>
          <w:szCs w:val="20"/>
        </w:rPr>
      </w:pPr>
      <w:r w:rsidRPr="00A7189E">
        <w:rPr>
          <w:bCs/>
          <w:sz w:val="20"/>
          <w:szCs w:val="20"/>
        </w:rPr>
        <w:t>шестнадцатой сессии</w:t>
      </w:r>
    </w:p>
    <w:p w14:paraId="3A8780DB" w14:textId="77777777" w:rsidR="00350C57" w:rsidRPr="00A7189E" w:rsidRDefault="00350C57" w:rsidP="00350C57">
      <w:pPr>
        <w:autoSpaceDE w:val="0"/>
        <w:autoSpaceDN w:val="0"/>
        <w:adjustRightInd w:val="0"/>
        <w:jc w:val="center"/>
        <w:rPr>
          <w:bCs/>
          <w:sz w:val="20"/>
          <w:szCs w:val="20"/>
        </w:rPr>
      </w:pPr>
    </w:p>
    <w:p w14:paraId="7B6725C6" w14:textId="77777777" w:rsidR="00350C57" w:rsidRPr="00A7189E" w:rsidRDefault="00350C57" w:rsidP="00350C57">
      <w:pPr>
        <w:autoSpaceDE w:val="0"/>
        <w:autoSpaceDN w:val="0"/>
        <w:adjustRightInd w:val="0"/>
        <w:jc w:val="center"/>
        <w:rPr>
          <w:bCs/>
          <w:sz w:val="20"/>
          <w:szCs w:val="20"/>
        </w:rPr>
      </w:pPr>
      <w:r w:rsidRPr="00A7189E">
        <w:rPr>
          <w:bCs/>
          <w:sz w:val="20"/>
          <w:szCs w:val="20"/>
        </w:rPr>
        <w:t>28.04.2022 г.  № 9</w:t>
      </w:r>
    </w:p>
    <w:p w14:paraId="3F21236D" w14:textId="77777777" w:rsidR="00350C57" w:rsidRPr="00A7189E" w:rsidRDefault="00350C57" w:rsidP="00350C57">
      <w:pPr>
        <w:jc w:val="center"/>
        <w:rPr>
          <w:bCs/>
          <w:sz w:val="20"/>
          <w:szCs w:val="20"/>
        </w:rPr>
      </w:pPr>
    </w:p>
    <w:p w14:paraId="7558E83B" w14:textId="77777777" w:rsidR="00350C57" w:rsidRPr="00A7189E" w:rsidRDefault="00350C57" w:rsidP="00350C57">
      <w:pPr>
        <w:jc w:val="center"/>
        <w:rPr>
          <w:sz w:val="20"/>
          <w:szCs w:val="20"/>
        </w:rPr>
      </w:pPr>
      <w:r w:rsidRPr="00A7189E">
        <w:rPr>
          <w:sz w:val="20"/>
          <w:szCs w:val="20"/>
        </w:rPr>
        <w:t>О внесении изменений в решение Совета депутатов Куйбышевского муниципального района Новосибирской области от 21.09.2020 № 12</w:t>
      </w:r>
    </w:p>
    <w:p w14:paraId="6ED22541" w14:textId="77777777" w:rsidR="00350C57" w:rsidRPr="00A7189E" w:rsidRDefault="00350C57" w:rsidP="00350C57">
      <w:pPr>
        <w:jc w:val="center"/>
        <w:rPr>
          <w:sz w:val="20"/>
          <w:szCs w:val="20"/>
        </w:rPr>
      </w:pPr>
    </w:p>
    <w:p w14:paraId="126E8079" w14:textId="77777777" w:rsidR="00350C57" w:rsidRPr="00A7189E" w:rsidRDefault="00350C57" w:rsidP="00350C57">
      <w:pPr>
        <w:ind w:right="-144"/>
        <w:jc w:val="both"/>
        <w:rPr>
          <w:sz w:val="20"/>
          <w:szCs w:val="20"/>
        </w:rPr>
      </w:pPr>
    </w:p>
    <w:p w14:paraId="344364A5"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В соответствии с Уставом Куйбышевского муниципального района Новосибирской области, Регламентом Совета депутатов Куйбышевского муниципального района Новосибирской области, Совет депутатов Куйбышевского муниципального района Новосибирской области</w:t>
      </w:r>
    </w:p>
    <w:p w14:paraId="1878DABF"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РЕШИЛ:</w:t>
      </w:r>
    </w:p>
    <w:p w14:paraId="6F6C8BD4" w14:textId="77777777" w:rsidR="00350C57" w:rsidRPr="00A7189E" w:rsidRDefault="00350C57" w:rsidP="00350C57">
      <w:pPr>
        <w:ind w:firstLine="709"/>
        <w:jc w:val="both"/>
        <w:rPr>
          <w:sz w:val="20"/>
          <w:szCs w:val="20"/>
        </w:rPr>
      </w:pPr>
      <w:r w:rsidRPr="00A7189E">
        <w:rPr>
          <w:sz w:val="20"/>
          <w:szCs w:val="20"/>
        </w:rPr>
        <w:lastRenderedPageBreak/>
        <w:t>1. Внести в решение Совета депутатов Куйбышевского муниципального района Новосибирской области от 21.09.2020 № 12 «Об утверждении составов постоянных комиссий Совета депутатов Куйбышевского муниципального района Новосибирской области четвертого созыва» следующие изменения:</w:t>
      </w:r>
    </w:p>
    <w:p w14:paraId="323D37EE" w14:textId="77777777" w:rsidR="00350C57" w:rsidRPr="00A7189E" w:rsidRDefault="00350C57" w:rsidP="00350C57">
      <w:pPr>
        <w:tabs>
          <w:tab w:val="left" w:pos="709"/>
        </w:tabs>
        <w:autoSpaceDE w:val="0"/>
        <w:autoSpaceDN w:val="0"/>
        <w:adjustRightInd w:val="0"/>
        <w:ind w:firstLine="709"/>
        <w:jc w:val="both"/>
        <w:rPr>
          <w:bCs/>
          <w:sz w:val="20"/>
          <w:szCs w:val="20"/>
        </w:rPr>
      </w:pPr>
      <w:r w:rsidRPr="00A7189E">
        <w:rPr>
          <w:sz w:val="20"/>
          <w:szCs w:val="20"/>
        </w:rPr>
        <w:t>1)</w:t>
      </w:r>
      <w:r w:rsidRPr="00A7189E">
        <w:rPr>
          <w:bCs/>
          <w:sz w:val="20"/>
          <w:szCs w:val="20"/>
        </w:rPr>
        <w:t> Приложение № 1 изложить в редакции приложения к настоящему решению;</w:t>
      </w:r>
    </w:p>
    <w:p w14:paraId="71977F4C" w14:textId="77777777" w:rsidR="00350C57" w:rsidRPr="00A7189E" w:rsidRDefault="00350C57" w:rsidP="00350C57">
      <w:pPr>
        <w:tabs>
          <w:tab w:val="left" w:pos="709"/>
        </w:tabs>
        <w:autoSpaceDE w:val="0"/>
        <w:autoSpaceDN w:val="0"/>
        <w:adjustRightInd w:val="0"/>
        <w:ind w:firstLine="709"/>
        <w:jc w:val="both"/>
        <w:rPr>
          <w:bCs/>
          <w:sz w:val="20"/>
          <w:szCs w:val="20"/>
        </w:rPr>
      </w:pPr>
      <w:r w:rsidRPr="00A7189E">
        <w:rPr>
          <w:bCs/>
          <w:sz w:val="20"/>
          <w:szCs w:val="20"/>
        </w:rPr>
        <w:t xml:space="preserve">2. </w:t>
      </w:r>
      <w:r w:rsidRPr="00A7189E">
        <w:rPr>
          <w:sz w:val="20"/>
          <w:szCs w:val="20"/>
        </w:rPr>
        <w:t>Опубликовать настоящее решение в</w:t>
      </w:r>
      <w:r w:rsidRPr="00A7189E">
        <w:rPr>
          <w:color w:val="000000"/>
          <w:spacing w:val="1"/>
          <w:sz w:val="20"/>
          <w:szCs w:val="20"/>
        </w:rPr>
        <w:t xml:space="preserve"> </w:t>
      </w:r>
      <w:r w:rsidRPr="00A7189E">
        <w:rPr>
          <w:sz w:val="20"/>
          <w:szCs w:val="20"/>
        </w:rPr>
        <w:t>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5BFB7EA5" w14:textId="77777777" w:rsidR="00350C57" w:rsidRPr="00A7189E" w:rsidRDefault="00350C57" w:rsidP="00350C57">
      <w:pPr>
        <w:ind w:firstLine="709"/>
        <w:jc w:val="both"/>
        <w:rPr>
          <w:sz w:val="20"/>
          <w:szCs w:val="20"/>
        </w:rPr>
      </w:pPr>
      <w:r w:rsidRPr="00A7189E">
        <w:rPr>
          <w:sz w:val="20"/>
          <w:szCs w:val="20"/>
        </w:rPr>
        <w:t>3. Настоящее решение вступает в силу после опубликования.</w:t>
      </w:r>
    </w:p>
    <w:p w14:paraId="5A36597B" w14:textId="77777777" w:rsidR="00350C57" w:rsidRPr="00A7189E" w:rsidRDefault="00350C57" w:rsidP="00350C57">
      <w:pPr>
        <w:jc w:val="both"/>
        <w:rPr>
          <w:sz w:val="20"/>
          <w:szCs w:val="20"/>
        </w:rPr>
      </w:pPr>
    </w:p>
    <w:p w14:paraId="6207FBC5" w14:textId="77777777" w:rsidR="00350C57" w:rsidRPr="00A7189E" w:rsidRDefault="00350C57" w:rsidP="00350C57">
      <w:pPr>
        <w:jc w:val="both"/>
        <w:rPr>
          <w:color w:val="000000"/>
          <w:sz w:val="20"/>
          <w:szCs w:val="20"/>
        </w:rPr>
      </w:pPr>
      <w:r w:rsidRPr="00A7189E">
        <w:rPr>
          <w:color w:val="000000"/>
          <w:sz w:val="20"/>
          <w:szCs w:val="20"/>
        </w:rPr>
        <w:t xml:space="preserve">Председатель Совета депутатов Куйбышевского </w:t>
      </w:r>
    </w:p>
    <w:p w14:paraId="67529572" w14:textId="77777777" w:rsidR="00350C57" w:rsidRPr="00A7189E" w:rsidRDefault="00350C57" w:rsidP="00350C57">
      <w:pPr>
        <w:jc w:val="both"/>
        <w:rPr>
          <w:color w:val="000000"/>
          <w:sz w:val="20"/>
          <w:szCs w:val="20"/>
        </w:rPr>
      </w:pPr>
      <w:r w:rsidRPr="00A7189E">
        <w:rPr>
          <w:color w:val="000000"/>
          <w:sz w:val="20"/>
          <w:szCs w:val="20"/>
        </w:rPr>
        <w:t>муниципального района Новосибирской области                                                                    Р.В. Булюктов</w:t>
      </w:r>
    </w:p>
    <w:p w14:paraId="663C314B" w14:textId="77777777" w:rsidR="00350C57" w:rsidRPr="00A7189E" w:rsidRDefault="00350C57" w:rsidP="00350C57">
      <w:pPr>
        <w:rPr>
          <w:sz w:val="20"/>
          <w:szCs w:val="20"/>
        </w:rPr>
      </w:pPr>
    </w:p>
    <w:p w14:paraId="4FC8B6B1" w14:textId="77777777" w:rsidR="00350C57" w:rsidRPr="00A7189E" w:rsidRDefault="00350C57" w:rsidP="00350C57">
      <w:pPr>
        <w:ind w:left="4395"/>
        <w:jc w:val="center"/>
        <w:rPr>
          <w:bCs/>
          <w:sz w:val="20"/>
          <w:szCs w:val="20"/>
        </w:rPr>
      </w:pPr>
      <w:r w:rsidRPr="00A7189E">
        <w:rPr>
          <w:bCs/>
          <w:sz w:val="20"/>
          <w:szCs w:val="20"/>
        </w:rPr>
        <w:t>Приложение</w:t>
      </w:r>
    </w:p>
    <w:p w14:paraId="62157E4A" w14:textId="77777777" w:rsidR="00350C57" w:rsidRPr="00A7189E" w:rsidRDefault="00350C57" w:rsidP="00350C57">
      <w:pPr>
        <w:ind w:left="4395"/>
        <w:jc w:val="center"/>
        <w:outlineLvl w:val="0"/>
        <w:rPr>
          <w:bCs/>
          <w:sz w:val="20"/>
          <w:szCs w:val="20"/>
        </w:rPr>
      </w:pPr>
      <w:r w:rsidRPr="00A7189E">
        <w:rPr>
          <w:bCs/>
          <w:sz w:val="20"/>
          <w:szCs w:val="20"/>
        </w:rPr>
        <w:t>к решению (внеочередной) 16 сессии Совета депутатов Куйбышевского муниципального района Новосибирской области четвертого созыва</w:t>
      </w:r>
    </w:p>
    <w:p w14:paraId="6D9ABC7D" w14:textId="77777777" w:rsidR="00350C57" w:rsidRPr="00A7189E" w:rsidRDefault="00350C57" w:rsidP="00350C57">
      <w:pPr>
        <w:ind w:left="4395"/>
        <w:jc w:val="center"/>
        <w:outlineLvl w:val="0"/>
        <w:rPr>
          <w:sz w:val="20"/>
          <w:szCs w:val="20"/>
        </w:rPr>
      </w:pPr>
      <w:r w:rsidRPr="00A7189E">
        <w:rPr>
          <w:bCs/>
          <w:sz w:val="20"/>
          <w:szCs w:val="20"/>
        </w:rPr>
        <w:t>от 28.04.2022 № 9</w:t>
      </w:r>
    </w:p>
    <w:p w14:paraId="643DFEEB" w14:textId="77777777" w:rsidR="00350C57" w:rsidRPr="00A7189E" w:rsidRDefault="00350C57" w:rsidP="00350C57">
      <w:pPr>
        <w:jc w:val="center"/>
        <w:rPr>
          <w:sz w:val="20"/>
          <w:szCs w:val="20"/>
        </w:rPr>
      </w:pPr>
    </w:p>
    <w:p w14:paraId="396972C9" w14:textId="77777777" w:rsidR="00350C57" w:rsidRPr="00A7189E" w:rsidRDefault="00350C57" w:rsidP="00350C57">
      <w:pPr>
        <w:jc w:val="center"/>
        <w:rPr>
          <w:sz w:val="20"/>
          <w:szCs w:val="20"/>
        </w:rPr>
      </w:pPr>
      <w:r w:rsidRPr="00A7189E">
        <w:rPr>
          <w:sz w:val="20"/>
          <w:szCs w:val="20"/>
        </w:rPr>
        <w:t>Состав</w:t>
      </w:r>
    </w:p>
    <w:p w14:paraId="1D6554B3" w14:textId="77777777" w:rsidR="00350C57" w:rsidRPr="00A7189E" w:rsidRDefault="00350C57" w:rsidP="00350C57">
      <w:pPr>
        <w:jc w:val="center"/>
        <w:rPr>
          <w:sz w:val="20"/>
          <w:szCs w:val="20"/>
        </w:rPr>
      </w:pPr>
      <w:r w:rsidRPr="00A7189E">
        <w:rPr>
          <w:sz w:val="20"/>
          <w:szCs w:val="20"/>
        </w:rPr>
        <w:t xml:space="preserve"> постоянных комиссий Совета депутатов </w:t>
      </w:r>
    </w:p>
    <w:p w14:paraId="536F1C09" w14:textId="77777777" w:rsidR="00350C57" w:rsidRPr="00A7189E" w:rsidRDefault="00350C57" w:rsidP="00350C57">
      <w:pPr>
        <w:jc w:val="center"/>
        <w:rPr>
          <w:sz w:val="20"/>
          <w:szCs w:val="20"/>
        </w:rPr>
      </w:pPr>
      <w:r w:rsidRPr="00A7189E">
        <w:rPr>
          <w:sz w:val="20"/>
          <w:szCs w:val="20"/>
        </w:rPr>
        <w:t>Куйбышевского муниципального района</w:t>
      </w:r>
    </w:p>
    <w:p w14:paraId="68936A45" w14:textId="77777777" w:rsidR="00350C57" w:rsidRPr="00A7189E" w:rsidRDefault="00350C57" w:rsidP="00350C57">
      <w:pPr>
        <w:jc w:val="center"/>
        <w:rPr>
          <w:sz w:val="20"/>
          <w:szCs w:val="20"/>
        </w:rPr>
      </w:pPr>
      <w:r w:rsidRPr="00A7189E">
        <w:rPr>
          <w:sz w:val="20"/>
          <w:szCs w:val="20"/>
        </w:rPr>
        <w:t>Новосибирской области</w:t>
      </w:r>
    </w:p>
    <w:p w14:paraId="7A60D392" w14:textId="77777777" w:rsidR="00350C57" w:rsidRPr="00A7189E" w:rsidRDefault="00350C57" w:rsidP="00350C57">
      <w:pPr>
        <w:jc w:val="center"/>
        <w:rPr>
          <w:sz w:val="20"/>
          <w:szCs w:val="20"/>
        </w:rPr>
      </w:pPr>
      <w:r w:rsidRPr="00A7189E">
        <w:rPr>
          <w:sz w:val="20"/>
          <w:szCs w:val="20"/>
        </w:rPr>
        <w:t>(2020-2025гг.)</w:t>
      </w:r>
    </w:p>
    <w:p w14:paraId="6FA18790" w14:textId="77777777" w:rsidR="00350C57" w:rsidRPr="00A7189E" w:rsidRDefault="00350C57" w:rsidP="00350C57">
      <w:pPr>
        <w:jc w:val="center"/>
        <w:rPr>
          <w:sz w:val="20"/>
          <w:szCs w:val="20"/>
        </w:rPr>
      </w:pPr>
    </w:p>
    <w:tbl>
      <w:tblPr>
        <w:tblW w:w="0" w:type="auto"/>
        <w:tblLook w:val="04A0" w:firstRow="1" w:lastRow="0" w:firstColumn="1" w:lastColumn="0" w:noHBand="0" w:noVBand="1"/>
      </w:tblPr>
      <w:tblGrid>
        <w:gridCol w:w="2860"/>
        <w:gridCol w:w="312"/>
        <w:gridCol w:w="6851"/>
      </w:tblGrid>
      <w:tr w:rsidR="00350C57" w:rsidRPr="00A7189E" w14:paraId="28C036A4" w14:textId="77777777" w:rsidTr="00350C57">
        <w:tc>
          <w:tcPr>
            <w:tcW w:w="10280" w:type="dxa"/>
            <w:gridSpan w:val="3"/>
            <w:shd w:val="clear" w:color="auto" w:fill="auto"/>
          </w:tcPr>
          <w:p w14:paraId="22DAA583" w14:textId="77777777" w:rsidR="00350C57" w:rsidRPr="00A7189E" w:rsidRDefault="00350C57" w:rsidP="00350C57">
            <w:pPr>
              <w:jc w:val="center"/>
              <w:rPr>
                <w:sz w:val="20"/>
                <w:szCs w:val="20"/>
              </w:rPr>
            </w:pPr>
            <w:r w:rsidRPr="00A7189E">
              <w:rPr>
                <w:sz w:val="20"/>
                <w:szCs w:val="20"/>
              </w:rPr>
              <w:t>1. Постоянная комиссия по бюджету и социально-экономическому развитию</w:t>
            </w:r>
          </w:p>
          <w:p w14:paraId="390C525B" w14:textId="77777777" w:rsidR="00350C57" w:rsidRPr="00A7189E" w:rsidRDefault="00350C57" w:rsidP="00350C57">
            <w:pPr>
              <w:rPr>
                <w:sz w:val="20"/>
                <w:szCs w:val="20"/>
              </w:rPr>
            </w:pPr>
          </w:p>
        </w:tc>
      </w:tr>
      <w:tr w:rsidR="00350C57" w:rsidRPr="00A7189E" w14:paraId="033E2B67" w14:textId="77777777" w:rsidTr="00350C57">
        <w:tc>
          <w:tcPr>
            <w:tcW w:w="2914" w:type="dxa"/>
            <w:shd w:val="clear" w:color="auto" w:fill="auto"/>
          </w:tcPr>
          <w:p w14:paraId="70FCF34A" w14:textId="77777777" w:rsidR="00350C57" w:rsidRPr="00A7189E" w:rsidRDefault="00350C57" w:rsidP="00350C57">
            <w:pPr>
              <w:jc w:val="both"/>
              <w:rPr>
                <w:sz w:val="20"/>
                <w:szCs w:val="20"/>
              </w:rPr>
            </w:pPr>
            <w:r w:rsidRPr="00A7189E">
              <w:rPr>
                <w:sz w:val="20"/>
                <w:szCs w:val="20"/>
              </w:rPr>
              <w:t>Колмагоров Андрей Владимирович</w:t>
            </w:r>
          </w:p>
        </w:tc>
        <w:tc>
          <w:tcPr>
            <w:tcW w:w="313" w:type="dxa"/>
            <w:shd w:val="clear" w:color="auto" w:fill="auto"/>
          </w:tcPr>
          <w:p w14:paraId="330E4330"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45345218"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 председатель комиссии;</w:t>
            </w:r>
          </w:p>
        </w:tc>
      </w:tr>
      <w:tr w:rsidR="00350C57" w:rsidRPr="00A7189E" w14:paraId="2772EB3D" w14:textId="77777777" w:rsidTr="00350C57">
        <w:tc>
          <w:tcPr>
            <w:tcW w:w="2914" w:type="dxa"/>
            <w:shd w:val="clear" w:color="auto" w:fill="auto"/>
          </w:tcPr>
          <w:p w14:paraId="0313C93E" w14:textId="77777777" w:rsidR="00350C57" w:rsidRPr="00A7189E" w:rsidRDefault="00350C57" w:rsidP="00350C57">
            <w:pPr>
              <w:jc w:val="both"/>
              <w:rPr>
                <w:sz w:val="20"/>
                <w:szCs w:val="20"/>
              </w:rPr>
            </w:pPr>
            <w:r w:rsidRPr="00A7189E">
              <w:rPr>
                <w:sz w:val="20"/>
                <w:szCs w:val="20"/>
              </w:rPr>
              <w:t>Апонасенко Владимир Васильевич</w:t>
            </w:r>
          </w:p>
        </w:tc>
        <w:tc>
          <w:tcPr>
            <w:tcW w:w="313" w:type="dxa"/>
            <w:shd w:val="clear" w:color="auto" w:fill="auto"/>
          </w:tcPr>
          <w:p w14:paraId="291BF332"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304D7AF6"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17, заместитель председателя комиссии;</w:t>
            </w:r>
          </w:p>
        </w:tc>
      </w:tr>
      <w:tr w:rsidR="00350C57" w:rsidRPr="00A7189E" w14:paraId="7BC5823D" w14:textId="77777777" w:rsidTr="00350C57">
        <w:tc>
          <w:tcPr>
            <w:tcW w:w="2914" w:type="dxa"/>
            <w:shd w:val="clear" w:color="auto" w:fill="auto"/>
          </w:tcPr>
          <w:p w14:paraId="7EB73BA7" w14:textId="77777777" w:rsidR="00350C57" w:rsidRPr="00A7189E" w:rsidRDefault="00350C57" w:rsidP="00350C57">
            <w:pPr>
              <w:jc w:val="both"/>
              <w:rPr>
                <w:sz w:val="20"/>
                <w:szCs w:val="20"/>
              </w:rPr>
            </w:pPr>
            <w:r w:rsidRPr="00A7189E">
              <w:rPr>
                <w:sz w:val="20"/>
                <w:szCs w:val="20"/>
              </w:rPr>
              <w:t>Фёдорова Тамара Владимировна</w:t>
            </w:r>
          </w:p>
        </w:tc>
        <w:tc>
          <w:tcPr>
            <w:tcW w:w="313" w:type="dxa"/>
            <w:shd w:val="clear" w:color="auto" w:fill="auto"/>
          </w:tcPr>
          <w:p w14:paraId="56787439"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660F809A"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8, секретарь комиссии;</w:t>
            </w:r>
          </w:p>
        </w:tc>
      </w:tr>
      <w:tr w:rsidR="00350C57" w:rsidRPr="00A7189E" w14:paraId="111AE46D" w14:textId="77777777" w:rsidTr="00350C57">
        <w:tc>
          <w:tcPr>
            <w:tcW w:w="2914" w:type="dxa"/>
            <w:shd w:val="clear" w:color="auto" w:fill="auto"/>
          </w:tcPr>
          <w:p w14:paraId="63224662" w14:textId="77777777" w:rsidR="00350C57" w:rsidRPr="00A7189E" w:rsidRDefault="00350C57" w:rsidP="00350C57">
            <w:pPr>
              <w:jc w:val="both"/>
              <w:rPr>
                <w:sz w:val="20"/>
                <w:szCs w:val="20"/>
              </w:rPr>
            </w:pPr>
            <w:r w:rsidRPr="00A7189E">
              <w:rPr>
                <w:sz w:val="20"/>
                <w:szCs w:val="20"/>
              </w:rPr>
              <w:t>Горбачев Сергей Федорович</w:t>
            </w:r>
          </w:p>
        </w:tc>
        <w:tc>
          <w:tcPr>
            <w:tcW w:w="313" w:type="dxa"/>
            <w:shd w:val="clear" w:color="auto" w:fill="auto"/>
          </w:tcPr>
          <w:p w14:paraId="34F310EB"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6BDCCFC0"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1;</w:t>
            </w:r>
          </w:p>
        </w:tc>
      </w:tr>
      <w:tr w:rsidR="00350C57" w:rsidRPr="00A7189E" w14:paraId="552986FF" w14:textId="77777777" w:rsidTr="00350C57">
        <w:tc>
          <w:tcPr>
            <w:tcW w:w="2914" w:type="dxa"/>
            <w:shd w:val="clear" w:color="auto" w:fill="auto"/>
          </w:tcPr>
          <w:p w14:paraId="4FB9DDD2" w14:textId="77777777" w:rsidR="00350C57" w:rsidRPr="00A7189E" w:rsidRDefault="00350C57" w:rsidP="00350C57">
            <w:pPr>
              <w:jc w:val="both"/>
              <w:rPr>
                <w:sz w:val="20"/>
                <w:szCs w:val="20"/>
              </w:rPr>
            </w:pPr>
            <w:r w:rsidRPr="00A7189E">
              <w:rPr>
                <w:sz w:val="20"/>
                <w:szCs w:val="20"/>
              </w:rPr>
              <w:t>Леонова Татьяна Семеновна</w:t>
            </w:r>
          </w:p>
        </w:tc>
        <w:tc>
          <w:tcPr>
            <w:tcW w:w="313" w:type="dxa"/>
            <w:shd w:val="clear" w:color="auto" w:fill="auto"/>
          </w:tcPr>
          <w:p w14:paraId="287FB248"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45E74AB3"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9;</w:t>
            </w:r>
          </w:p>
        </w:tc>
      </w:tr>
      <w:tr w:rsidR="00350C57" w:rsidRPr="00A7189E" w14:paraId="4284EE32" w14:textId="77777777" w:rsidTr="00350C57">
        <w:tc>
          <w:tcPr>
            <w:tcW w:w="2914" w:type="dxa"/>
            <w:shd w:val="clear" w:color="auto" w:fill="auto"/>
          </w:tcPr>
          <w:p w14:paraId="352CD9E7" w14:textId="77777777" w:rsidR="00350C57" w:rsidRPr="00A7189E" w:rsidRDefault="00350C57" w:rsidP="00350C57">
            <w:pPr>
              <w:jc w:val="both"/>
              <w:rPr>
                <w:sz w:val="20"/>
                <w:szCs w:val="20"/>
              </w:rPr>
            </w:pPr>
            <w:r w:rsidRPr="00A7189E">
              <w:rPr>
                <w:sz w:val="20"/>
                <w:szCs w:val="20"/>
              </w:rPr>
              <w:t>Мизерко Сергей Алексеевич</w:t>
            </w:r>
          </w:p>
        </w:tc>
        <w:tc>
          <w:tcPr>
            <w:tcW w:w="313" w:type="dxa"/>
            <w:shd w:val="clear" w:color="auto" w:fill="auto"/>
          </w:tcPr>
          <w:p w14:paraId="14B030A9"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464790A5"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1CCCB8BC" w14:textId="77777777" w:rsidTr="00350C57">
        <w:tc>
          <w:tcPr>
            <w:tcW w:w="2914" w:type="dxa"/>
            <w:shd w:val="clear" w:color="auto" w:fill="auto"/>
          </w:tcPr>
          <w:p w14:paraId="00B2CF5B" w14:textId="77777777" w:rsidR="00350C57" w:rsidRPr="00A7189E" w:rsidRDefault="00350C57" w:rsidP="00350C57">
            <w:pPr>
              <w:jc w:val="both"/>
              <w:rPr>
                <w:sz w:val="20"/>
                <w:szCs w:val="20"/>
              </w:rPr>
            </w:pPr>
            <w:r w:rsidRPr="00A7189E">
              <w:rPr>
                <w:sz w:val="20"/>
                <w:szCs w:val="20"/>
              </w:rPr>
              <w:t>Павлова Нелли Мусаевна</w:t>
            </w:r>
          </w:p>
        </w:tc>
        <w:tc>
          <w:tcPr>
            <w:tcW w:w="313" w:type="dxa"/>
            <w:shd w:val="clear" w:color="auto" w:fill="auto"/>
          </w:tcPr>
          <w:p w14:paraId="66C98BB5"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5D017AB1"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7CEB226D" w14:textId="77777777" w:rsidTr="00350C57">
        <w:tc>
          <w:tcPr>
            <w:tcW w:w="2914" w:type="dxa"/>
            <w:shd w:val="clear" w:color="auto" w:fill="auto"/>
          </w:tcPr>
          <w:p w14:paraId="74D7D55E" w14:textId="77777777" w:rsidR="00350C57" w:rsidRPr="00A7189E" w:rsidRDefault="00350C57" w:rsidP="00350C57">
            <w:pPr>
              <w:jc w:val="both"/>
              <w:rPr>
                <w:sz w:val="20"/>
                <w:szCs w:val="20"/>
              </w:rPr>
            </w:pPr>
            <w:r w:rsidRPr="00A7189E">
              <w:rPr>
                <w:sz w:val="20"/>
                <w:szCs w:val="20"/>
              </w:rPr>
              <w:t>Фоменко Ольга Васильевна</w:t>
            </w:r>
          </w:p>
        </w:tc>
        <w:tc>
          <w:tcPr>
            <w:tcW w:w="313" w:type="dxa"/>
            <w:shd w:val="clear" w:color="auto" w:fill="auto"/>
          </w:tcPr>
          <w:p w14:paraId="17216585"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77406838"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2234D813" w14:textId="77777777" w:rsidTr="00350C57">
        <w:tc>
          <w:tcPr>
            <w:tcW w:w="2914" w:type="dxa"/>
            <w:shd w:val="clear" w:color="auto" w:fill="auto"/>
          </w:tcPr>
          <w:p w14:paraId="6394B9FD" w14:textId="77777777" w:rsidR="00350C57" w:rsidRPr="00A7189E" w:rsidRDefault="00350C57" w:rsidP="00350C57">
            <w:pPr>
              <w:jc w:val="both"/>
              <w:rPr>
                <w:sz w:val="20"/>
                <w:szCs w:val="20"/>
              </w:rPr>
            </w:pPr>
            <w:r w:rsidRPr="00A7189E">
              <w:rPr>
                <w:sz w:val="20"/>
                <w:szCs w:val="20"/>
              </w:rPr>
              <w:t>Шумеев Андрей Андреевич</w:t>
            </w:r>
          </w:p>
        </w:tc>
        <w:tc>
          <w:tcPr>
            <w:tcW w:w="313" w:type="dxa"/>
            <w:shd w:val="clear" w:color="auto" w:fill="auto"/>
          </w:tcPr>
          <w:p w14:paraId="5BB00BA1"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0BBB0ED6"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10</w:t>
            </w:r>
          </w:p>
        </w:tc>
      </w:tr>
    </w:tbl>
    <w:p w14:paraId="60520A72" w14:textId="77777777" w:rsidR="00350C57" w:rsidRPr="00A7189E" w:rsidRDefault="00350C57" w:rsidP="00350C57">
      <w:pPr>
        <w:ind w:firstLine="708"/>
        <w:jc w:val="both"/>
        <w:rPr>
          <w:sz w:val="20"/>
          <w:szCs w:val="20"/>
        </w:rPr>
      </w:pPr>
    </w:p>
    <w:tbl>
      <w:tblPr>
        <w:tblW w:w="0" w:type="auto"/>
        <w:tblLook w:val="04A0" w:firstRow="1" w:lastRow="0" w:firstColumn="1" w:lastColumn="0" w:noHBand="0" w:noVBand="1"/>
      </w:tblPr>
      <w:tblGrid>
        <w:gridCol w:w="2861"/>
        <w:gridCol w:w="312"/>
        <w:gridCol w:w="6850"/>
      </w:tblGrid>
      <w:tr w:rsidR="00350C57" w:rsidRPr="00A7189E" w14:paraId="7E4B79EA" w14:textId="77777777" w:rsidTr="00350C57">
        <w:tc>
          <w:tcPr>
            <w:tcW w:w="10280" w:type="dxa"/>
            <w:gridSpan w:val="3"/>
            <w:shd w:val="clear" w:color="auto" w:fill="auto"/>
          </w:tcPr>
          <w:p w14:paraId="4667A46F" w14:textId="77777777" w:rsidR="00350C57" w:rsidRPr="00A7189E" w:rsidRDefault="00350C57" w:rsidP="00350C57">
            <w:pPr>
              <w:jc w:val="both"/>
              <w:rPr>
                <w:sz w:val="20"/>
                <w:szCs w:val="20"/>
              </w:rPr>
            </w:pPr>
            <w:r w:rsidRPr="00A7189E">
              <w:rPr>
                <w:sz w:val="20"/>
                <w:szCs w:val="20"/>
              </w:rPr>
              <w:t>2.   Постоянная комиссия по социальной политике</w:t>
            </w:r>
          </w:p>
          <w:p w14:paraId="111C1B2E" w14:textId="77777777" w:rsidR="00350C57" w:rsidRPr="00A7189E" w:rsidRDefault="00350C57" w:rsidP="00350C57">
            <w:pPr>
              <w:jc w:val="both"/>
              <w:rPr>
                <w:sz w:val="20"/>
                <w:szCs w:val="20"/>
              </w:rPr>
            </w:pPr>
          </w:p>
        </w:tc>
      </w:tr>
      <w:tr w:rsidR="00350C57" w:rsidRPr="00A7189E" w14:paraId="097A2F23" w14:textId="77777777" w:rsidTr="00350C57">
        <w:tc>
          <w:tcPr>
            <w:tcW w:w="2914" w:type="dxa"/>
            <w:shd w:val="clear" w:color="auto" w:fill="auto"/>
          </w:tcPr>
          <w:p w14:paraId="30910DC7" w14:textId="77777777" w:rsidR="00350C57" w:rsidRPr="00A7189E" w:rsidRDefault="00350C57" w:rsidP="00350C57">
            <w:pPr>
              <w:jc w:val="both"/>
              <w:rPr>
                <w:sz w:val="20"/>
                <w:szCs w:val="20"/>
              </w:rPr>
            </w:pPr>
            <w:r w:rsidRPr="00A7189E">
              <w:rPr>
                <w:sz w:val="20"/>
                <w:szCs w:val="20"/>
              </w:rPr>
              <w:t>Юрьева Светлана Юрьевна</w:t>
            </w:r>
          </w:p>
        </w:tc>
        <w:tc>
          <w:tcPr>
            <w:tcW w:w="313" w:type="dxa"/>
            <w:shd w:val="clear" w:color="auto" w:fill="auto"/>
          </w:tcPr>
          <w:p w14:paraId="47CA6A3A"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3B5A123B"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 председатель комиссии;</w:t>
            </w:r>
          </w:p>
        </w:tc>
      </w:tr>
      <w:tr w:rsidR="00350C57" w:rsidRPr="00A7189E" w14:paraId="74EF9311" w14:textId="77777777" w:rsidTr="00350C57">
        <w:tc>
          <w:tcPr>
            <w:tcW w:w="2914" w:type="dxa"/>
            <w:shd w:val="clear" w:color="auto" w:fill="auto"/>
          </w:tcPr>
          <w:p w14:paraId="2F6F130E" w14:textId="77777777" w:rsidR="00350C57" w:rsidRPr="00A7189E" w:rsidRDefault="00350C57" w:rsidP="00350C57">
            <w:pPr>
              <w:jc w:val="both"/>
              <w:rPr>
                <w:sz w:val="20"/>
                <w:szCs w:val="20"/>
              </w:rPr>
            </w:pPr>
            <w:r w:rsidRPr="00A7189E">
              <w:rPr>
                <w:sz w:val="20"/>
                <w:szCs w:val="20"/>
              </w:rPr>
              <w:t>Бешкарева Елена Николаевна</w:t>
            </w:r>
          </w:p>
        </w:tc>
        <w:tc>
          <w:tcPr>
            <w:tcW w:w="313" w:type="dxa"/>
            <w:shd w:val="clear" w:color="auto" w:fill="auto"/>
          </w:tcPr>
          <w:p w14:paraId="533AC28C"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1046531F"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5, заместитель председателя комиссии;</w:t>
            </w:r>
          </w:p>
        </w:tc>
      </w:tr>
      <w:tr w:rsidR="00350C57" w:rsidRPr="00A7189E" w14:paraId="3079B033" w14:textId="77777777" w:rsidTr="00350C57">
        <w:tc>
          <w:tcPr>
            <w:tcW w:w="2914" w:type="dxa"/>
            <w:shd w:val="clear" w:color="auto" w:fill="auto"/>
          </w:tcPr>
          <w:p w14:paraId="25E9E5F8" w14:textId="77777777" w:rsidR="00350C57" w:rsidRPr="00A7189E" w:rsidRDefault="00350C57" w:rsidP="00350C57">
            <w:pPr>
              <w:jc w:val="both"/>
              <w:rPr>
                <w:sz w:val="20"/>
                <w:szCs w:val="20"/>
              </w:rPr>
            </w:pPr>
            <w:r w:rsidRPr="00A7189E">
              <w:rPr>
                <w:sz w:val="20"/>
                <w:szCs w:val="20"/>
              </w:rPr>
              <w:t>Афанасьева Татьяна Геннадьевна</w:t>
            </w:r>
          </w:p>
        </w:tc>
        <w:tc>
          <w:tcPr>
            <w:tcW w:w="313" w:type="dxa"/>
            <w:shd w:val="clear" w:color="auto" w:fill="auto"/>
          </w:tcPr>
          <w:p w14:paraId="19281910"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3256369B"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2, секретарь комиссии;</w:t>
            </w:r>
          </w:p>
        </w:tc>
      </w:tr>
      <w:tr w:rsidR="00350C57" w:rsidRPr="00A7189E" w14:paraId="65C62A20" w14:textId="77777777" w:rsidTr="00350C57">
        <w:tc>
          <w:tcPr>
            <w:tcW w:w="2914" w:type="dxa"/>
            <w:shd w:val="clear" w:color="auto" w:fill="auto"/>
          </w:tcPr>
          <w:p w14:paraId="476970D7" w14:textId="77777777" w:rsidR="00350C57" w:rsidRPr="00A7189E" w:rsidRDefault="00350C57" w:rsidP="00350C57">
            <w:pPr>
              <w:jc w:val="both"/>
              <w:rPr>
                <w:sz w:val="20"/>
                <w:szCs w:val="20"/>
              </w:rPr>
            </w:pPr>
            <w:r w:rsidRPr="00A7189E">
              <w:rPr>
                <w:sz w:val="20"/>
                <w:szCs w:val="20"/>
              </w:rPr>
              <w:t>Барабанщиков Олег Викторович</w:t>
            </w:r>
          </w:p>
        </w:tc>
        <w:tc>
          <w:tcPr>
            <w:tcW w:w="313" w:type="dxa"/>
            <w:shd w:val="clear" w:color="auto" w:fill="auto"/>
          </w:tcPr>
          <w:p w14:paraId="331AB98E"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234D4113"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28AD6774" w14:textId="77777777" w:rsidTr="00350C57">
        <w:tc>
          <w:tcPr>
            <w:tcW w:w="2914" w:type="dxa"/>
            <w:shd w:val="clear" w:color="auto" w:fill="auto"/>
          </w:tcPr>
          <w:p w14:paraId="7E4AFE9D" w14:textId="77777777" w:rsidR="00350C57" w:rsidRPr="00A7189E" w:rsidRDefault="00350C57" w:rsidP="00350C57">
            <w:pPr>
              <w:jc w:val="both"/>
              <w:rPr>
                <w:sz w:val="20"/>
                <w:szCs w:val="20"/>
              </w:rPr>
            </w:pPr>
            <w:r w:rsidRPr="00A7189E">
              <w:rPr>
                <w:sz w:val="20"/>
                <w:szCs w:val="20"/>
              </w:rPr>
              <w:t>Жук Николай Николаевич</w:t>
            </w:r>
          </w:p>
        </w:tc>
        <w:tc>
          <w:tcPr>
            <w:tcW w:w="313" w:type="dxa"/>
            <w:shd w:val="clear" w:color="auto" w:fill="auto"/>
          </w:tcPr>
          <w:p w14:paraId="1E16C9F1"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6B4DF498"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4;</w:t>
            </w:r>
          </w:p>
        </w:tc>
      </w:tr>
      <w:tr w:rsidR="00350C57" w:rsidRPr="00A7189E" w14:paraId="06ED7FB9" w14:textId="77777777" w:rsidTr="00350C57">
        <w:tc>
          <w:tcPr>
            <w:tcW w:w="2914" w:type="dxa"/>
            <w:shd w:val="clear" w:color="auto" w:fill="auto"/>
          </w:tcPr>
          <w:p w14:paraId="1F6686EA" w14:textId="77777777" w:rsidR="00350C57" w:rsidRPr="00A7189E" w:rsidRDefault="00350C57" w:rsidP="00350C57">
            <w:pPr>
              <w:jc w:val="both"/>
              <w:rPr>
                <w:sz w:val="20"/>
                <w:szCs w:val="20"/>
              </w:rPr>
            </w:pPr>
            <w:r w:rsidRPr="00A7189E">
              <w:rPr>
                <w:sz w:val="20"/>
                <w:szCs w:val="20"/>
              </w:rPr>
              <w:t>Зарембо Сергей Станиславович</w:t>
            </w:r>
          </w:p>
        </w:tc>
        <w:tc>
          <w:tcPr>
            <w:tcW w:w="313" w:type="dxa"/>
            <w:shd w:val="clear" w:color="auto" w:fill="auto"/>
          </w:tcPr>
          <w:p w14:paraId="3B527435"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6540EDBE"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4D2E39E8" w14:textId="77777777" w:rsidTr="00350C57">
        <w:tc>
          <w:tcPr>
            <w:tcW w:w="2914" w:type="dxa"/>
            <w:shd w:val="clear" w:color="auto" w:fill="auto"/>
          </w:tcPr>
          <w:p w14:paraId="60498CAF" w14:textId="77777777" w:rsidR="00350C57" w:rsidRPr="00A7189E" w:rsidRDefault="00350C57" w:rsidP="00350C57">
            <w:pPr>
              <w:jc w:val="both"/>
              <w:rPr>
                <w:sz w:val="20"/>
                <w:szCs w:val="20"/>
              </w:rPr>
            </w:pPr>
            <w:r w:rsidRPr="00A7189E">
              <w:rPr>
                <w:sz w:val="20"/>
                <w:szCs w:val="20"/>
              </w:rPr>
              <w:t xml:space="preserve">Косенкова Лариса </w:t>
            </w:r>
            <w:r w:rsidRPr="00A7189E">
              <w:rPr>
                <w:sz w:val="20"/>
                <w:szCs w:val="20"/>
              </w:rPr>
              <w:lastRenderedPageBreak/>
              <w:t>Александровна</w:t>
            </w:r>
          </w:p>
        </w:tc>
        <w:tc>
          <w:tcPr>
            <w:tcW w:w="313" w:type="dxa"/>
            <w:shd w:val="clear" w:color="auto" w:fill="auto"/>
          </w:tcPr>
          <w:p w14:paraId="00A7036C" w14:textId="77777777" w:rsidR="00350C57" w:rsidRPr="00A7189E" w:rsidRDefault="00350C57" w:rsidP="00350C57">
            <w:pPr>
              <w:jc w:val="both"/>
              <w:rPr>
                <w:sz w:val="20"/>
                <w:szCs w:val="20"/>
              </w:rPr>
            </w:pPr>
            <w:r w:rsidRPr="00A7189E">
              <w:rPr>
                <w:sz w:val="20"/>
                <w:szCs w:val="20"/>
              </w:rPr>
              <w:lastRenderedPageBreak/>
              <w:t>-</w:t>
            </w:r>
          </w:p>
        </w:tc>
        <w:tc>
          <w:tcPr>
            <w:tcW w:w="7053" w:type="dxa"/>
            <w:shd w:val="clear" w:color="auto" w:fill="auto"/>
          </w:tcPr>
          <w:p w14:paraId="223B04A7" w14:textId="77777777" w:rsidR="00350C57" w:rsidRPr="00A7189E" w:rsidRDefault="00350C57" w:rsidP="00350C57">
            <w:pPr>
              <w:jc w:val="both"/>
              <w:rPr>
                <w:sz w:val="20"/>
                <w:szCs w:val="20"/>
              </w:rPr>
            </w:pPr>
            <w:r w:rsidRPr="00A7189E">
              <w:rPr>
                <w:sz w:val="20"/>
                <w:szCs w:val="20"/>
              </w:rPr>
              <w:t xml:space="preserve">депутат Совета депутатов Куйбышевского муниципального района </w:t>
            </w:r>
            <w:r w:rsidRPr="00A7189E">
              <w:rPr>
                <w:sz w:val="20"/>
                <w:szCs w:val="20"/>
              </w:rPr>
              <w:lastRenderedPageBreak/>
              <w:t>Новосибирской области по одномандатному избирательному округу № 7;</w:t>
            </w:r>
          </w:p>
        </w:tc>
      </w:tr>
      <w:tr w:rsidR="00350C57" w:rsidRPr="00A7189E" w14:paraId="08C24A60" w14:textId="77777777" w:rsidTr="00350C57">
        <w:tc>
          <w:tcPr>
            <w:tcW w:w="2914" w:type="dxa"/>
            <w:shd w:val="clear" w:color="auto" w:fill="auto"/>
          </w:tcPr>
          <w:p w14:paraId="01706A51" w14:textId="77777777" w:rsidR="00350C57" w:rsidRPr="00A7189E" w:rsidRDefault="00350C57" w:rsidP="00350C57">
            <w:pPr>
              <w:jc w:val="both"/>
              <w:rPr>
                <w:sz w:val="20"/>
                <w:szCs w:val="20"/>
              </w:rPr>
            </w:pPr>
            <w:r w:rsidRPr="00A7189E">
              <w:rPr>
                <w:sz w:val="20"/>
                <w:szCs w:val="20"/>
              </w:rPr>
              <w:lastRenderedPageBreak/>
              <w:t>Неделя Елена Александровна</w:t>
            </w:r>
          </w:p>
        </w:tc>
        <w:tc>
          <w:tcPr>
            <w:tcW w:w="313" w:type="dxa"/>
            <w:shd w:val="clear" w:color="auto" w:fill="auto"/>
          </w:tcPr>
          <w:p w14:paraId="50AB45F2"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55A7284F"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15;</w:t>
            </w:r>
          </w:p>
        </w:tc>
      </w:tr>
      <w:tr w:rsidR="00350C57" w:rsidRPr="00A7189E" w14:paraId="5B6C372F" w14:textId="77777777" w:rsidTr="00350C57">
        <w:tc>
          <w:tcPr>
            <w:tcW w:w="2914" w:type="dxa"/>
            <w:shd w:val="clear" w:color="auto" w:fill="auto"/>
          </w:tcPr>
          <w:p w14:paraId="20ABF907" w14:textId="77777777" w:rsidR="00350C57" w:rsidRPr="00A7189E" w:rsidRDefault="00350C57" w:rsidP="00350C57">
            <w:pPr>
              <w:jc w:val="both"/>
              <w:rPr>
                <w:sz w:val="20"/>
                <w:szCs w:val="20"/>
              </w:rPr>
            </w:pPr>
            <w:r w:rsidRPr="00A7189E">
              <w:rPr>
                <w:sz w:val="20"/>
                <w:szCs w:val="20"/>
              </w:rPr>
              <w:t>Павлова Нелли Мусаевна</w:t>
            </w:r>
          </w:p>
        </w:tc>
        <w:tc>
          <w:tcPr>
            <w:tcW w:w="313" w:type="dxa"/>
            <w:shd w:val="clear" w:color="auto" w:fill="auto"/>
          </w:tcPr>
          <w:p w14:paraId="007D4535"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60D4B68D"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4CD8561F" w14:textId="77777777" w:rsidTr="00350C57">
        <w:tc>
          <w:tcPr>
            <w:tcW w:w="2914" w:type="dxa"/>
            <w:shd w:val="clear" w:color="auto" w:fill="auto"/>
          </w:tcPr>
          <w:p w14:paraId="618DE3F5" w14:textId="77777777" w:rsidR="00350C57" w:rsidRPr="00A7189E" w:rsidRDefault="00350C57" w:rsidP="00350C57">
            <w:pPr>
              <w:jc w:val="both"/>
              <w:rPr>
                <w:sz w:val="20"/>
                <w:szCs w:val="20"/>
              </w:rPr>
            </w:pPr>
            <w:r w:rsidRPr="00A7189E">
              <w:rPr>
                <w:sz w:val="20"/>
                <w:szCs w:val="20"/>
              </w:rPr>
              <w:t>Сигбатулин Эльдар Рафаилович</w:t>
            </w:r>
          </w:p>
        </w:tc>
        <w:tc>
          <w:tcPr>
            <w:tcW w:w="313" w:type="dxa"/>
            <w:shd w:val="clear" w:color="auto" w:fill="auto"/>
          </w:tcPr>
          <w:p w14:paraId="1B6F1EB3"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10F973B3"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66FB3B72" w14:textId="77777777" w:rsidTr="00350C57">
        <w:tc>
          <w:tcPr>
            <w:tcW w:w="2914" w:type="dxa"/>
            <w:shd w:val="clear" w:color="auto" w:fill="auto"/>
          </w:tcPr>
          <w:p w14:paraId="226CB0AA" w14:textId="77777777" w:rsidR="00350C57" w:rsidRPr="00A7189E" w:rsidRDefault="00350C57" w:rsidP="00350C57">
            <w:pPr>
              <w:jc w:val="both"/>
              <w:rPr>
                <w:sz w:val="20"/>
                <w:szCs w:val="20"/>
              </w:rPr>
            </w:pPr>
            <w:r w:rsidRPr="00A7189E">
              <w:rPr>
                <w:sz w:val="20"/>
                <w:szCs w:val="20"/>
              </w:rPr>
              <w:t>Сычева Светлана Павловна</w:t>
            </w:r>
          </w:p>
        </w:tc>
        <w:tc>
          <w:tcPr>
            <w:tcW w:w="313" w:type="dxa"/>
            <w:shd w:val="clear" w:color="auto" w:fill="auto"/>
          </w:tcPr>
          <w:p w14:paraId="3EC23596"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3B8E8E70"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3.</w:t>
            </w:r>
          </w:p>
        </w:tc>
      </w:tr>
    </w:tbl>
    <w:p w14:paraId="4F247FAC" w14:textId="77777777" w:rsidR="00350C57" w:rsidRPr="00A7189E" w:rsidRDefault="00350C57" w:rsidP="00350C57">
      <w:pPr>
        <w:tabs>
          <w:tab w:val="num" w:pos="709"/>
        </w:tabs>
        <w:jc w:val="both"/>
        <w:rPr>
          <w:sz w:val="20"/>
          <w:szCs w:val="20"/>
        </w:rPr>
      </w:pPr>
    </w:p>
    <w:tbl>
      <w:tblPr>
        <w:tblW w:w="0" w:type="auto"/>
        <w:tblLook w:val="04A0" w:firstRow="1" w:lastRow="0" w:firstColumn="1" w:lastColumn="0" w:noHBand="0" w:noVBand="1"/>
      </w:tblPr>
      <w:tblGrid>
        <w:gridCol w:w="2860"/>
        <w:gridCol w:w="312"/>
        <w:gridCol w:w="6851"/>
      </w:tblGrid>
      <w:tr w:rsidR="00350C57" w:rsidRPr="00A7189E" w14:paraId="460C954E" w14:textId="77777777" w:rsidTr="00350C57">
        <w:tc>
          <w:tcPr>
            <w:tcW w:w="10280" w:type="dxa"/>
            <w:gridSpan w:val="3"/>
            <w:shd w:val="clear" w:color="auto" w:fill="auto"/>
          </w:tcPr>
          <w:p w14:paraId="4642BB9B" w14:textId="77777777" w:rsidR="00350C57" w:rsidRPr="00A7189E" w:rsidRDefault="00350C57" w:rsidP="00350C57">
            <w:pPr>
              <w:jc w:val="both"/>
              <w:rPr>
                <w:iCs/>
                <w:sz w:val="20"/>
                <w:szCs w:val="20"/>
              </w:rPr>
            </w:pPr>
            <w:r w:rsidRPr="00A7189E">
              <w:rPr>
                <w:sz w:val="20"/>
                <w:szCs w:val="20"/>
              </w:rPr>
              <w:t xml:space="preserve">3.   Постоянная комиссия </w:t>
            </w:r>
            <w:r w:rsidRPr="00A7189E">
              <w:rPr>
                <w:iCs/>
                <w:sz w:val="20"/>
                <w:szCs w:val="20"/>
              </w:rPr>
              <w:t>по развитию местного самоуправления, контролю за соблюдением законности, правопорядка</w:t>
            </w:r>
          </w:p>
          <w:p w14:paraId="09240626" w14:textId="77777777" w:rsidR="00350C57" w:rsidRPr="00A7189E" w:rsidRDefault="00350C57" w:rsidP="00350C57">
            <w:pPr>
              <w:jc w:val="both"/>
              <w:rPr>
                <w:sz w:val="20"/>
                <w:szCs w:val="20"/>
              </w:rPr>
            </w:pPr>
          </w:p>
        </w:tc>
      </w:tr>
      <w:tr w:rsidR="00350C57" w:rsidRPr="00A7189E" w14:paraId="5FD13B71" w14:textId="77777777" w:rsidTr="00350C57">
        <w:tc>
          <w:tcPr>
            <w:tcW w:w="2914" w:type="dxa"/>
            <w:shd w:val="clear" w:color="auto" w:fill="auto"/>
          </w:tcPr>
          <w:p w14:paraId="6BC89F55" w14:textId="77777777" w:rsidR="00350C57" w:rsidRPr="00A7189E" w:rsidRDefault="00350C57" w:rsidP="00350C57">
            <w:pPr>
              <w:jc w:val="both"/>
              <w:rPr>
                <w:sz w:val="20"/>
                <w:szCs w:val="20"/>
              </w:rPr>
            </w:pPr>
            <w:r w:rsidRPr="00A7189E">
              <w:rPr>
                <w:sz w:val="20"/>
                <w:szCs w:val="20"/>
              </w:rPr>
              <w:t>Махныткин Дмитрий Николаевич</w:t>
            </w:r>
          </w:p>
        </w:tc>
        <w:tc>
          <w:tcPr>
            <w:tcW w:w="313" w:type="dxa"/>
            <w:shd w:val="clear" w:color="auto" w:fill="auto"/>
          </w:tcPr>
          <w:p w14:paraId="0A958375" w14:textId="77777777" w:rsidR="00350C57" w:rsidRPr="00A7189E" w:rsidRDefault="00350C57" w:rsidP="00350C57">
            <w:pPr>
              <w:jc w:val="both"/>
              <w:rPr>
                <w:sz w:val="20"/>
                <w:szCs w:val="20"/>
                <w:lang w:val="en-US"/>
              </w:rPr>
            </w:pPr>
            <w:r w:rsidRPr="00A7189E">
              <w:rPr>
                <w:sz w:val="20"/>
                <w:szCs w:val="20"/>
                <w:lang w:val="en-US"/>
              </w:rPr>
              <w:t>-</w:t>
            </w:r>
          </w:p>
        </w:tc>
        <w:tc>
          <w:tcPr>
            <w:tcW w:w="7053" w:type="dxa"/>
            <w:shd w:val="clear" w:color="auto" w:fill="auto"/>
          </w:tcPr>
          <w:p w14:paraId="24E0D17C"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11, председатель комиссии;</w:t>
            </w:r>
          </w:p>
        </w:tc>
      </w:tr>
      <w:tr w:rsidR="00350C57" w:rsidRPr="00A7189E" w14:paraId="160C6140" w14:textId="77777777" w:rsidTr="00350C57">
        <w:tc>
          <w:tcPr>
            <w:tcW w:w="2914" w:type="dxa"/>
            <w:shd w:val="clear" w:color="auto" w:fill="auto"/>
          </w:tcPr>
          <w:p w14:paraId="78E23D22" w14:textId="77777777" w:rsidR="00350C57" w:rsidRPr="00A7189E" w:rsidRDefault="00350C57" w:rsidP="00350C57">
            <w:pPr>
              <w:jc w:val="both"/>
              <w:rPr>
                <w:sz w:val="20"/>
                <w:szCs w:val="20"/>
              </w:rPr>
            </w:pPr>
            <w:r w:rsidRPr="00A7189E">
              <w:rPr>
                <w:sz w:val="20"/>
                <w:szCs w:val="20"/>
              </w:rPr>
              <w:t>Витман Андрей Андреевич</w:t>
            </w:r>
          </w:p>
        </w:tc>
        <w:tc>
          <w:tcPr>
            <w:tcW w:w="313" w:type="dxa"/>
            <w:shd w:val="clear" w:color="auto" w:fill="auto"/>
          </w:tcPr>
          <w:p w14:paraId="1A502E73" w14:textId="77777777" w:rsidR="00350C57" w:rsidRPr="00A7189E" w:rsidRDefault="00350C57" w:rsidP="00350C57">
            <w:pPr>
              <w:jc w:val="both"/>
              <w:rPr>
                <w:sz w:val="20"/>
                <w:szCs w:val="20"/>
                <w:lang w:val="en-US"/>
              </w:rPr>
            </w:pPr>
            <w:r w:rsidRPr="00A7189E">
              <w:rPr>
                <w:sz w:val="20"/>
                <w:szCs w:val="20"/>
                <w:lang w:val="en-US"/>
              </w:rPr>
              <w:t>-</w:t>
            </w:r>
          </w:p>
        </w:tc>
        <w:tc>
          <w:tcPr>
            <w:tcW w:w="7053" w:type="dxa"/>
            <w:shd w:val="clear" w:color="auto" w:fill="auto"/>
          </w:tcPr>
          <w:p w14:paraId="1112B73D"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6, заместитель председателя комиссии;</w:t>
            </w:r>
          </w:p>
        </w:tc>
      </w:tr>
      <w:tr w:rsidR="00350C57" w:rsidRPr="00A7189E" w14:paraId="100767BB" w14:textId="77777777" w:rsidTr="00350C57">
        <w:tc>
          <w:tcPr>
            <w:tcW w:w="2914" w:type="dxa"/>
            <w:shd w:val="clear" w:color="auto" w:fill="auto"/>
          </w:tcPr>
          <w:p w14:paraId="73FB8FAA" w14:textId="77777777" w:rsidR="00350C57" w:rsidRPr="00A7189E" w:rsidRDefault="00350C57" w:rsidP="00350C57">
            <w:pPr>
              <w:jc w:val="both"/>
              <w:rPr>
                <w:sz w:val="20"/>
                <w:szCs w:val="20"/>
              </w:rPr>
            </w:pPr>
            <w:r w:rsidRPr="00A7189E">
              <w:rPr>
                <w:sz w:val="20"/>
                <w:szCs w:val="20"/>
              </w:rPr>
              <w:t>Томилова Юлия Васильевна</w:t>
            </w:r>
          </w:p>
        </w:tc>
        <w:tc>
          <w:tcPr>
            <w:tcW w:w="313" w:type="dxa"/>
            <w:shd w:val="clear" w:color="auto" w:fill="auto"/>
          </w:tcPr>
          <w:p w14:paraId="14C36E89" w14:textId="77777777" w:rsidR="00350C57" w:rsidRPr="00A7189E" w:rsidRDefault="00350C57" w:rsidP="00350C57">
            <w:pPr>
              <w:jc w:val="both"/>
              <w:rPr>
                <w:sz w:val="20"/>
                <w:szCs w:val="20"/>
                <w:lang w:val="en-US"/>
              </w:rPr>
            </w:pPr>
            <w:r w:rsidRPr="00A7189E">
              <w:rPr>
                <w:sz w:val="20"/>
                <w:szCs w:val="20"/>
                <w:lang w:val="en-US"/>
              </w:rPr>
              <w:t>-</w:t>
            </w:r>
          </w:p>
        </w:tc>
        <w:tc>
          <w:tcPr>
            <w:tcW w:w="7053" w:type="dxa"/>
            <w:shd w:val="clear" w:color="auto" w:fill="auto"/>
          </w:tcPr>
          <w:p w14:paraId="28744853"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 секретарь комиссии;</w:t>
            </w:r>
          </w:p>
        </w:tc>
      </w:tr>
      <w:tr w:rsidR="00350C57" w:rsidRPr="00A7189E" w14:paraId="37F24F83" w14:textId="77777777" w:rsidTr="00350C57">
        <w:tc>
          <w:tcPr>
            <w:tcW w:w="2914" w:type="dxa"/>
            <w:shd w:val="clear" w:color="auto" w:fill="auto"/>
          </w:tcPr>
          <w:p w14:paraId="072320AB" w14:textId="77777777" w:rsidR="00350C57" w:rsidRPr="00A7189E" w:rsidRDefault="00350C57" w:rsidP="00350C57">
            <w:pPr>
              <w:jc w:val="both"/>
              <w:rPr>
                <w:sz w:val="20"/>
                <w:szCs w:val="20"/>
              </w:rPr>
            </w:pPr>
            <w:r w:rsidRPr="00A7189E">
              <w:rPr>
                <w:sz w:val="20"/>
                <w:szCs w:val="20"/>
              </w:rPr>
              <w:t>Антонова Лилия Павловна</w:t>
            </w:r>
          </w:p>
        </w:tc>
        <w:tc>
          <w:tcPr>
            <w:tcW w:w="313" w:type="dxa"/>
            <w:shd w:val="clear" w:color="auto" w:fill="auto"/>
          </w:tcPr>
          <w:p w14:paraId="69A8E848" w14:textId="77777777" w:rsidR="00350C57" w:rsidRPr="00A7189E" w:rsidRDefault="00350C57" w:rsidP="00350C57">
            <w:pPr>
              <w:jc w:val="both"/>
              <w:rPr>
                <w:sz w:val="20"/>
                <w:szCs w:val="20"/>
                <w:lang w:val="en-US"/>
              </w:rPr>
            </w:pPr>
            <w:r w:rsidRPr="00A7189E">
              <w:rPr>
                <w:sz w:val="20"/>
                <w:szCs w:val="20"/>
                <w:lang w:val="en-US"/>
              </w:rPr>
              <w:t>-</w:t>
            </w:r>
          </w:p>
        </w:tc>
        <w:tc>
          <w:tcPr>
            <w:tcW w:w="7053" w:type="dxa"/>
            <w:shd w:val="clear" w:color="auto" w:fill="auto"/>
          </w:tcPr>
          <w:p w14:paraId="0FE3F9C9"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247ECADE" w14:textId="77777777" w:rsidTr="00350C57">
        <w:tc>
          <w:tcPr>
            <w:tcW w:w="2914" w:type="dxa"/>
            <w:shd w:val="clear" w:color="auto" w:fill="auto"/>
          </w:tcPr>
          <w:p w14:paraId="65E136F8" w14:textId="77777777" w:rsidR="00350C57" w:rsidRPr="00A7189E" w:rsidRDefault="00350C57" w:rsidP="00350C57">
            <w:pPr>
              <w:jc w:val="both"/>
              <w:rPr>
                <w:sz w:val="20"/>
                <w:szCs w:val="20"/>
              </w:rPr>
            </w:pPr>
            <w:r w:rsidRPr="00A7189E">
              <w:rPr>
                <w:sz w:val="20"/>
                <w:szCs w:val="20"/>
              </w:rPr>
              <w:t>Барабанщиков Олег Викторович</w:t>
            </w:r>
          </w:p>
        </w:tc>
        <w:tc>
          <w:tcPr>
            <w:tcW w:w="313" w:type="dxa"/>
            <w:shd w:val="clear" w:color="auto" w:fill="auto"/>
          </w:tcPr>
          <w:p w14:paraId="0C06B4E5" w14:textId="77777777" w:rsidR="00350C57" w:rsidRPr="00A7189E" w:rsidRDefault="00350C57" w:rsidP="00350C57">
            <w:pPr>
              <w:jc w:val="both"/>
              <w:rPr>
                <w:sz w:val="20"/>
                <w:szCs w:val="20"/>
                <w:lang w:val="en-US"/>
              </w:rPr>
            </w:pPr>
            <w:r w:rsidRPr="00A7189E">
              <w:rPr>
                <w:sz w:val="20"/>
                <w:szCs w:val="20"/>
                <w:lang w:val="en-US"/>
              </w:rPr>
              <w:t>-</w:t>
            </w:r>
          </w:p>
        </w:tc>
        <w:tc>
          <w:tcPr>
            <w:tcW w:w="7053" w:type="dxa"/>
            <w:shd w:val="clear" w:color="auto" w:fill="auto"/>
          </w:tcPr>
          <w:p w14:paraId="78565EC6"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7B509011" w14:textId="77777777" w:rsidTr="00350C57">
        <w:tc>
          <w:tcPr>
            <w:tcW w:w="2914" w:type="dxa"/>
            <w:shd w:val="clear" w:color="auto" w:fill="auto"/>
          </w:tcPr>
          <w:p w14:paraId="2F3960B8" w14:textId="77777777" w:rsidR="00350C57" w:rsidRPr="00A7189E" w:rsidRDefault="00350C57" w:rsidP="00350C57">
            <w:pPr>
              <w:jc w:val="both"/>
              <w:rPr>
                <w:sz w:val="20"/>
                <w:szCs w:val="20"/>
              </w:rPr>
            </w:pPr>
            <w:r w:rsidRPr="00A7189E">
              <w:rPr>
                <w:sz w:val="20"/>
                <w:szCs w:val="20"/>
              </w:rPr>
              <w:t>Кисаретов Олег Васильевич</w:t>
            </w:r>
          </w:p>
        </w:tc>
        <w:tc>
          <w:tcPr>
            <w:tcW w:w="313" w:type="dxa"/>
            <w:shd w:val="clear" w:color="auto" w:fill="auto"/>
          </w:tcPr>
          <w:p w14:paraId="474043EB" w14:textId="77777777" w:rsidR="00350C57" w:rsidRPr="00A7189E" w:rsidRDefault="00350C57" w:rsidP="00350C57">
            <w:pPr>
              <w:jc w:val="both"/>
              <w:rPr>
                <w:sz w:val="20"/>
                <w:szCs w:val="20"/>
                <w:lang w:val="en-US"/>
              </w:rPr>
            </w:pPr>
            <w:r w:rsidRPr="00A7189E">
              <w:rPr>
                <w:sz w:val="20"/>
                <w:szCs w:val="20"/>
                <w:lang w:val="en-US"/>
              </w:rPr>
              <w:t>-</w:t>
            </w:r>
          </w:p>
        </w:tc>
        <w:tc>
          <w:tcPr>
            <w:tcW w:w="7053" w:type="dxa"/>
            <w:shd w:val="clear" w:color="auto" w:fill="auto"/>
          </w:tcPr>
          <w:p w14:paraId="077A5662"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581E4D4E" w14:textId="77777777" w:rsidTr="00350C57">
        <w:tc>
          <w:tcPr>
            <w:tcW w:w="2914" w:type="dxa"/>
            <w:shd w:val="clear" w:color="auto" w:fill="auto"/>
          </w:tcPr>
          <w:p w14:paraId="5CB3CB4B" w14:textId="77777777" w:rsidR="00350C57" w:rsidRPr="00A7189E" w:rsidRDefault="00350C57" w:rsidP="00350C57">
            <w:pPr>
              <w:jc w:val="both"/>
              <w:rPr>
                <w:sz w:val="20"/>
                <w:szCs w:val="20"/>
              </w:rPr>
            </w:pPr>
            <w:r w:rsidRPr="00A7189E">
              <w:rPr>
                <w:sz w:val="20"/>
                <w:szCs w:val="20"/>
              </w:rPr>
              <w:t>Хританков Сергей Николаевич</w:t>
            </w:r>
          </w:p>
        </w:tc>
        <w:tc>
          <w:tcPr>
            <w:tcW w:w="313" w:type="dxa"/>
            <w:shd w:val="clear" w:color="auto" w:fill="auto"/>
          </w:tcPr>
          <w:p w14:paraId="788AE478" w14:textId="77777777" w:rsidR="00350C57" w:rsidRPr="00A7189E" w:rsidRDefault="00350C57" w:rsidP="00350C57">
            <w:pPr>
              <w:jc w:val="both"/>
              <w:rPr>
                <w:sz w:val="20"/>
                <w:szCs w:val="20"/>
                <w:lang w:val="en-US"/>
              </w:rPr>
            </w:pPr>
            <w:r w:rsidRPr="00A7189E">
              <w:rPr>
                <w:sz w:val="20"/>
                <w:szCs w:val="20"/>
                <w:lang w:val="en-US"/>
              </w:rPr>
              <w:t>-</w:t>
            </w:r>
          </w:p>
        </w:tc>
        <w:tc>
          <w:tcPr>
            <w:tcW w:w="7053" w:type="dxa"/>
            <w:shd w:val="clear" w:color="auto" w:fill="auto"/>
          </w:tcPr>
          <w:p w14:paraId="036BC2D6"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bl>
    <w:p w14:paraId="1D8880B4" w14:textId="77777777" w:rsidR="00350C57" w:rsidRPr="00A7189E" w:rsidRDefault="00350C57" w:rsidP="00350C57">
      <w:pPr>
        <w:tabs>
          <w:tab w:val="num" w:pos="709"/>
        </w:tabs>
        <w:jc w:val="both"/>
        <w:rPr>
          <w:sz w:val="20"/>
          <w:szCs w:val="20"/>
        </w:rPr>
      </w:pPr>
    </w:p>
    <w:tbl>
      <w:tblPr>
        <w:tblW w:w="0" w:type="auto"/>
        <w:tblLook w:val="04A0" w:firstRow="1" w:lastRow="0" w:firstColumn="1" w:lastColumn="0" w:noHBand="0" w:noVBand="1"/>
      </w:tblPr>
      <w:tblGrid>
        <w:gridCol w:w="2861"/>
        <w:gridCol w:w="312"/>
        <w:gridCol w:w="6850"/>
      </w:tblGrid>
      <w:tr w:rsidR="00350C57" w:rsidRPr="00A7189E" w14:paraId="5D939CC9" w14:textId="77777777" w:rsidTr="00350C57">
        <w:tc>
          <w:tcPr>
            <w:tcW w:w="10280" w:type="dxa"/>
            <w:gridSpan w:val="3"/>
            <w:shd w:val="clear" w:color="auto" w:fill="auto"/>
          </w:tcPr>
          <w:p w14:paraId="18BE4B4A" w14:textId="77777777" w:rsidR="00350C57" w:rsidRPr="00A7189E" w:rsidRDefault="00350C57" w:rsidP="00350C57">
            <w:pPr>
              <w:ind w:left="360" w:hanging="180"/>
              <w:jc w:val="both"/>
              <w:rPr>
                <w:iCs/>
                <w:sz w:val="20"/>
                <w:szCs w:val="20"/>
              </w:rPr>
            </w:pPr>
            <w:r w:rsidRPr="00A7189E">
              <w:rPr>
                <w:sz w:val="20"/>
                <w:szCs w:val="20"/>
              </w:rPr>
              <w:t>4.     Постоянная комиссия по</w:t>
            </w:r>
            <w:r w:rsidRPr="00A7189E">
              <w:rPr>
                <w:iCs/>
                <w:sz w:val="20"/>
                <w:szCs w:val="20"/>
              </w:rPr>
              <w:t xml:space="preserve"> транспорту, связи, строительству, коммунальному хозяйству, благоустройству, аграрным вопросам и природопользованию</w:t>
            </w:r>
          </w:p>
          <w:p w14:paraId="575B1DD0" w14:textId="77777777" w:rsidR="00350C57" w:rsidRPr="00A7189E" w:rsidRDefault="00350C57" w:rsidP="00350C57">
            <w:pPr>
              <w:ind w:left="360" w:hanging="180"/>
              <w:jc w:val="both"/>
              <w:rPr>
                <w:sz w:val="20"/>
                <w:szCs w:val="20"/>
              </w:rPr>
            </w:pPr>
          </w:p>
        </w:tc>
      </w:tr>
      <w:tr w:rsidR="00350C57" w:rsidRPr="00A7189E" w14:paraId="05189FA4" w14:textId="77777777" w:rsidTr="00350C57">
        <w:tc>
          <w:tcPr>
            <w:tcW w:w="2914" w:type="dxa"/>
            <w:shd w:val="clear" w:color="auto" w:fill="auto"/>
          </w:tcPr>
          <w:p w14:paraId="02F2BE43" w14:textId="77777777" w:rsidR="00350C57" w:rsidRPr="00A7189E" w:rsidRDefault="00350C57" w:rsidP="00350C57">
            <w:pPr>
              <w:jc w:val="both"/>
              <w:rPr>
                <w:sz w:val="20"/>
                <w:szCs w:val="20"/>
              </w:rPr>
            </w:pPr>
            <w:r w:rsidRPr="00A7189E">
              <w:rPr>
                <w:sz w:val="20"/>
                <w:szCs w:val="20"/>
              </w:rPr>
              <w:t>Шитов Олег Владимирович</w:t>
            </w:r>
          </w:p>
        </w:tc>
        <w:tc>
          <w:tcPr>
            <w:tcW w:w="313" w:type="dxa"/>
            <w:shd w:val="clear" w:color="auto" w:fill="auto"/>
          </w:tcPr>
          <w:p w14:paraId="3579D1C1"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1D70A28C"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13, председатель комиссии;</w:t>
            </w:r>
          </w:p>
        </w:tc>
      </w:tr>
      <w:tr w:rsidR="00350C57" w:rsidRPr="00A7189E" w14:paraId="7B5BDAAA" w14:textId="77777777" w:rsidTr="00350C57">
        <w:tc>
          <w:tcPr>
            <w:tcW w:w="2914" w:type="dxa"/>
            <w:shd w:val="clear" w:color="auto" w:fill="auto"/>
          </w:tcPr>
          <w:p w14:paraId="1CB114B2" w14:textId="77777777" w:rsidR="00350C57" w:rsidRPr="00A7189E" w:rsidRDefault="00350C57" w:rsidP="00350C57">
            <w:pPr>
              <w:jc w:val="both"/>
              <w:rPr>
                <w:sz w:val="20"/>
                <w:szCs w:val="20"/>
              </w:rPr>
            </w:pPr>
            <w:r w:rsidRPr="00A7189E">
              <w:rPr>
                <w:sz w:val="20"/>
                <w:szCs w:val="20"/>
              </w:rPr>
              <w:t>Семед Евгений Сергеевич</w:t>
            </w:r>
          </w:p>
        </w:tc>
        <w:tc>
          <w:tcPr>
            <w:tcW w:w="313" w:type="dxa"/>
            <w:shd w:val="clear" w:color="auto" w:fill="auto"/>
          </w:tcPr>
          <w:p w14:paraId="5073BA65"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02C28458"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 заместитель председателя комиссии;</w:t>
            </w:r>
          </w:p>
        </w:tc>
      </w:tr>
      <w:tr w:rsidR="00350C57" w:rsidRPr="00A7189E" w14:paraId="7CB33A37" w14:textId="77777777" w:rsidTr="00350C57">
        <w:tc>
          <w:tcPr>
            <w:tcW w:w="2914" w:type="dxa"/>
            <w:shd w:val="clear" w:color="auto" w:fill="auto"/>
          </w:tcPr>
          <w:p w14:paraId="0DE09C88" w14:textId="77777777" w:rsidR="00350C57" w:rsidRPr="00A7189E" w:rsidRDefault="00350C57" w:rsidP="00350C57">
            <w:pPr>
              <w:jc w:val="both"/>
              <w:rPr>
                <w:sz w:val="20"/>
                <w:szCs w:val="20"/>
              </w:rPr>
            </w:pPr>
            <w:r w:rsidRPr="00A7189E">
              <w:rPr>
                <w:sz w:val="20"/>
                <w:szCs w:val="20"/>
              </w:rPr>
              <w:t>Сахаров Дмитрий Владимирович</w:t>
            </w:r>
          </w:p>
        </w:tc>
        <w:tc>
          <w:tcPr>
            <w:tcW w:w="313" w:type="dxa"/>
            <w:shd w:val="clear" w:color="auto" w:fill="auto"/>
          </w:tcPr>
          <w:p w14:paraId="7CE1BFAE"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7B8371D7"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14, секретарь комиссии;</w:t>
            </w:r>
          </w:p>
        </w:tc>
      </w:tr>
      <w:tr w:rsidR="00350C57" w:rsidRPr="00A7189E" w14:paraId="6588FBAD" w14:textId="77777777" w:rsidTr="00350C57">
        <w:tc>
          <w:tcPr>
            <w:tcW w:w="2914" w:type="dxa"/>
            <w:shd w:val="clear" w:color="auto" w:fill="auto"/>
          </w:tcPr>
          <w:p w14:paraId="02CD4C97" w14:textId="77777777" w:rsidR="00350C57" w:rsidRPr="00A7189E" w:rsidRDefault="00350C57" w:rsidP="00350C57">
            <w:pPr>
              <w:jc w:val="both"/>
              <w:rPr>
                <w:sz w:val="20"/>
                <w:szCs w:val="20"/>
              </w:rPr>
            </w:pPr>
            <w:r w:rsidRPr="00A7189E">
              <w:rPr>
                <w:sz w:val="20"/>
                <w:szCs w:val="20"/>
              </w:rPr>
              <w:t>Апонасенко Владимир Васильевич</w:t>
            </w:r>
          </w:p>
        </w:tc>
        <w:tc>
          <w:tcPr>
            <w:tcW w:w="313" w:type="dxa"/>
            <w:shd w:val="clear" w:color="auto" w:fill="auto"/>
          </w:tcPr>
          <w:p w14:paraId="18FFF308"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2E1B39E6" w14:textId="77777777" w:rsidR="00350C57" w:rsidRPr="00A7189E" w:rsidRDefault="00350C57" w:rsidP="00350C57">
            <w:pPr>
              <w:jc w:val="both"/>
              <w:rPr>
                <w:sz w:val="20"/>
                <w:szCs w:val="20"/>
              </w:rPr>
            </w:pPr>
            <w:r w:rsidRPr="00A7189E">
              <w:rPr>
                <w:sz w:val="20"/>
                <w:szCs w:val="20"/>
              </w:rPr>
              <w:t xml:space="preserve">депутат Совета депутатов Куйбышевского муниципального района Новосибирской области по одномандатному избирательному округу № 17; </w:t>
            </w:r>
          </w:p>
        </w:tc>
      </w:tr>
      <w:tr w:rsidR="00350C57" w:rsidRPr="00A7189E" w14:paraId="6A0CDC63" w14:textId="77777777" w:rsidTr="00350C57">
        <w:tc>
          <w:tcPr>
            <w:tcW w:w="2914" w:type="dxa"/>
            <w:shd w:val="clear" w:color="auto" w:fill="auto"/>
          </w:tcPr>
          <w:p w14:paraId="532C14DB" w14:textId="77777777" w:rsidR="00350C57" w:rsidRPr="00A7189E" w:rsidRDefault="00350C57" w:rsidP="00350C57">
            <w:pPr>
              <w:jc w:val="both"/>
              <w:rPr>
                <w:sz w:val="20"/>
                <w:szCs w:val="20"/>
              </w:rPr>
            </w:pPr>
            <w:r w:rsidRPr="00A7189E">
              <w:rPr>
                <w:sz w:val="20"/>
                <w:szCs w:val="20"/>
              </w:rPr>
              <w:t>Зарембо Сергей Станиславович</w:t>
            </w:r>
          </w:p>
        </w:tc>
        <w:tc>
          <w:tcPr>
            <w:tcW w:w="313" w:type="dxa"/>
            <w:shd w:val="clear" w:color="auto" w:fill="auto"/>
          </w:tcPr>
          <w:p w14:paraId="5D28FCCF"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08777695"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3ED5A4EE" w14:textId="77777777" w:rsidTr="00350C57">
        <w:tc>
          <w:tcPr>
            <w:tcW w:w="2914" w:type="dxa"/>
            <w:shd w:val="clear" w:color="auto" w:fill="auto"/>
          </w:tcPr>
          <w:p w14:paraId="0A6FACE4" w14:textId="77777777" w:rsidR="00350C57" w:rsidRPr="00A7189E" w:rsidRDefault="00350C57" w:rsidP="00350C57">
            <w:pPr>
              <w:jc w:val="both"/>
              <w:rPr>
                <w:sz w:val="20"/>
                <w:szCs w:val="20"/>
              </w:rPr>
            </w:pPr>
            <w:r w:rsidRPr="00A7189E">
              <w:rPr>
                <w:sz w:val="20"/>
                <w:szCs w:val="20"/>
              </w:rPr>
              <w:t>Камышкенов Айдар Сабыржанович</w:t>
            </w:r>
          </w:p>
        </w:tc>
        <w:tc>
          <w:tcPr>
            <w:tcW w:w="313" w:type="dxa"/>
            <w:shd w:val="clear" w:color="auto" w:fill="auto"/>
          </w:tcPr>
          <w:p w14:paraId="79486205"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68E546AF"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6BC36123" w14:textId="77777777" w:rsidTr="00350C57">
        <w:tc>
          <w:tcPr>
            <w:tcW w:w="2914" w:type="dxa"/>
            <w:shd w:val="clear" w:color="auto" w:fill="auto"/>
          </w:tcPr>
          <w:p w14:paraId="252513E2" w14:textId="77777777" w:rsidR="00350C57" w:rsidRPr="00A7189E" w:rsidRDefault="00350C57" w:rsidP="00350C57">
            <w:pPr>
              <w:jc w:val="both"/>
              <w:rPr>
                <w:sz w:val="20"/>
                <w:szCs w:val="20"/>
              </w:rPr>
            </w:pPr>
            <w:r w:rsidRPr="00A7189E">
              <w:rPr>
                <w:sz w:val="20"/>
                <w:szCs w:val="20"/>
              </w:rPr>
              <w:t>Кисаретов Олег Васильевич</w:t>
            </w:r>
          </w:p>
        </w:tc>
        <w:tc>
          <w:tcPr>
            <w:tcW w:w="313" w:type="dxa"/>
            <w:shd w:val="clear" w:color="auto" w:fill="auto"/>
          </w:tcPr>
          <w:p w14:paraId="1A787B47"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1B1E12C9"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075E1443" w14:textId="77777777" w:rsidTr="00350C57">
        <w:tc>
          <w:tcPr>
            <w:tcW w:w="2914" w:type="dxa"/>
            <w:shd w:val="clear" w:color="auto" w:fill="auto"/>
          </w:tcPr>
          <w:p w14:paraId="41727DCA" w14:textId="77777777" w:rsidR="00350C57" w:rsidRPr="00A7189E" w:rsidRDefault="00350C57" w:rsidP="00350C57">
            <w:pPr>
              <w:jc w:val="both"/>
              <w:rPr>
                <w:sz w:val="20"/>
                <w:szCs w:val="20"/>
              </w:rPr>
            </w:pPr>
            <w:r w:rsidRPr="00A7189E">
              <w:rPr>
                <w:sz w:val="20"/>
                <w:szCs w:val="20"/>
              </w:rPr>
              <w:t>Хританков Сергей Николаевич</w:t>
            </w:r>
          </w:p>
        </w:tc>
        <w:tc>
          <w:tcPr>
            <w:tcW w:w="313" w:type="dxa"/>
            <w:shd w:val="clear" w:color="auto" w:fill="auto"/>
          </w:tcPr>
          <w:p w14:paraId="605094CF"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0E69AEA8"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w:t>
            </w:r>
          </w:p>
        </w:tc>
      </w:tr>
      <w:tr w:rsidR="00350C57" w:rsidRPr="00A7189E" w14:paraId="7999BFE8" w14:textId="77777777" w:rsidTr="00350C57">
        <w:tc>
          <w:tcPr>
            <w:tcW w:w="2914" w:type="dxa"/>
            <w:shd w:val="clear" w:color="auto" w:fill="auto"/>
          </w:tcPr>
          <w:p w14:paraId="3F3C0EC7" w14:textId="77777777" w:rsidR="00350C57" w:rsidRPr="00A7189E" w:rsidRDefault="00350C57" w:rsidP="00350C57">
            <w:pPr>
              <w:jc w:val="both"/>
              <w:rPr>
                <w:sz w:val="20"/>
                <w:szCs w:val="20"/>
              </w:rPr>
            </w:pPr>
            <w:r w:rsidRPr="00A7189E">
              <w:rPr>
                <w:sz w:val="20"/>
                <w:szCs w:val="20"/>
              </w:rPr>
              <w:t>Шумеев Андрей Андреевич</w:t>
            </w:r>
          </w:p>
        </w:tc>
        <w:tc>
          <w:tcPr>
            <w:tcW w:w="313" w:type="dxa"/>
            <w:shd w:val="clear" w:color="auto" w:fill="auto"/>
          </w:tcPr>
          <w:p w14:paraId="7E0FCA39"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3ECDD60E"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10;</w:t>
            </w:r>
          </w:p>
        </w:tc>
      </w:tr>
      <w:tr w:rsidR="00350C57" w:rsidRPr="00A7189E" w14:paraId="135230C5" w14:textId="77777777" w:rsidTr="00350C57">
        <w:tc>
          <w:tcPr>
            <w:tcW w:w="2914" w:type="dxa"/>
            <w:shd w:val="clear" w:color="auto" w:fill="auto"/>
          </w:tcPr>
          <w:p w14:paraId="1A642BE8" w14:textId="77777777" w:rsidR="00350C57" w:rsidRPr="00A7189E" w:rsidRDefault="00350C57" w:rsidP="00350C57">
            <w:pPr>
              <w:jc w:val="both"/>
              <w:rPr>
                <w:sz w:val="20"/>
                <w:szCs w:val="20"/>
              </w:rPr>
            </w:pPr>
            <w:r w:rsidRPr="00A7189E">
              <w:rPr>
                <w:sz w:val="20"/>
                <w:szCs w:val="20"/>
              </w:rPr>
              <w:t>Якубин Анатолий Иванович</w:t>
            </w:r>
          </w:p>
        </w:tc>
        <w:tc>
          <w:tcPr>
            <w:tcW w:w="313" w:type="dxa"/>
            <w:shd w:val="clear" w:color="auto" w:fill="auto"/>
          </w:tcPr>
          <w:p w14:paraId="0FF52A3E"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4B624086"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одномандатному избирательному округу № 16.</w:t>
            </w:r>
          </w:p>
        </w:tc>
      </w:tr>
    </w:tbl>
    <w:p w14:paraId="5325B21C" w14:textId="77777777" w:rsidR="00350C57" w:rsidRPr="00A7189E" w:rsidRDefault="00350C57" w:rsidP="00350C57">
      <w:pPr>
        <w:jc w:val="both"/>
        <w:rPr>
          <w:sz w:val="20"/>
          <w:szCs w:val="20"/>
        </w:rPr>
      </w:pPr>
    </w:p>
    <w:tbl>
      <w:tblPr>
        <w:tblW w:w="0" w:type="auto"/>
        <w:tblLook w:val="04A0" w:firstRow="1" w:lastRow="0" w:firstColumn="1" w:lastColumn="0" w:noHBand="0" w:noVBand="1"/>
      </w:tblPr>
      <w:tblGrid>
        <w:gridCol w:w="2855"/>
        <w:gridCol w:w="312"/>
        <w:gridCol w:w="6856"/>
      </w:tblGrid>
      <w:tr w:rsidR="00350C57" w:rsidRPr="00A7189E" w14:paraId="491D0959" w14:textId="77777777" w:rsidTr="00350C57">
        <w:tc>
          <w:tcPr>
            <w:tcW w:w="10280" w:type="dxa"/>
            <w:gridSpan w:val="3"/>
            <w:shd w:val="clear" w:color="auto" w:fill="auto"/>
          </w:tcPr>
          <w:p w14:paraId="682EAD04" w14:textId="77777777" w:rsidR="00350C57" w:rsidRPr="00A7189E" w:rsidRDefault="00350C57" w:rsidP="00350C57">
            <w:pPr>
              <w:numPr>
                <w:ilvl w:val="0"/>
                <w:numId w:val="22"/>
              </w:numPr>
              <w:jc w:val="both"/>
              <w:rPr>
                <w:sz w:val="20"/>
                <w:szCs w:val="20"/>
              </w:rPr>
            </w:pPr>
            <w:r w:rsidRPr="00A7189E">
              <w:rPr>
                <w:sz w:val="20"/>
                <w:szCs w:val="20"/>
              </w:rPr>
              <w:t xml:space="preserve">Постоянная мандатная комиссия и </w:t>
            </w:r>
            <w:r w:rsidRPr="00A7189E">
              <w:rPr>
                <w:iCs/>
                <w:sz w:val="20"/>
                <w:szCs w:val="20"/>
              </w:rPr>
              <w:t>по депутатской этике</w:t>
            </w:r>
          </w:p>
          <w:p w14:paraId="61B07247" w14:textId="77777777" w:rsidR="00350C57" w:rsidRPr="00A7189E" w:rsidRDefault="00350C57" w:rsidP="00350C57">
            <w:pPr>
              <w:jc w:val="both"/>
              <w:rPr>
                <w:sz w:val="20"/>
                <w:szCs w:val="20"/>
              </w:rPr>
            </w:pPr>
          </w:p>
        </w:tc>
      </w:tr>
      <w:tr w:rsidR="00350C57" w:rsidRPr="00A7189E" w14:paraId="0E1D0BE1" w14:textId="77777777" w:rsidTr="00350C57">
        <w:tc>
          <w:tcPr>
            <w:tcW w:w="2914" w:type="dxa"/>
            <w:shd w:val="clear" w:color="auto" w:fill="auto"/>
          </w:tcPr>
          <w:p w14:paraId="79FC8953" w14:textId="77777777" w:rsidR="00350C57" w:rsidRPr="00A7189E" w:rsidRDefault="00350C57" w:rsidP="00350C57">
            <w:pPr>
              <w:jc w:val="both"/>
              <w:rPr>
                <w:sz w:val="20"/>
                <w:szCs w:val="20"/>
              </w:rPr>
            </w:pPr>
            <w:r w:rsidRPr="00A7189E">
              <w:rPr>
                <w:sz w:val="20"/>
                <w:szCs w:val="20"/>
              </w:rPr>
              <w:t>Болтрукевич Светлана Петровна</w:t>
            </w:r>
          </w:p>
        </w:tc>
        <w:tc>
          <w:tcPr>
            <w:tcW w:w="313" w:type="dxa"/>
            <w:shd w:val="clear" w:color="auto" w:fill="auto"/>
          </w:tcPr>
          <w:p w14:paraId="682D27DE"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275F4D16"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 председатель комиссии;</w:t>
            </w:r>
          </w:p>
        </w:tc>
      </w:tr>
      <w:tr w:rsidR="00350C57" w:rsidRPr="00A7189E" w14:paraId="0DAD553D" w14:textId="77777777" w:rsidTr="00350C57">
        <w:tc>
          <w:tcPr>
            <w:tcW w:w="2914" w:type="dxa"/>
            <w:shd w:val="clear" w:color="auto" w:fill="auto"/>
          </w:tcPr>
          <w:p w14:paraId="0B5D63C6" w14:textId="77777777" w:rsidR="00350C57" w:rsidRPr="00A7189E" w:rsidRDefault="00350C57" w:rsidP="00350C57">
            <w:pPr>
              <w:jc w:val="both"/>
              <w:rPr>
                <w:sz w:val="20"/>
                <w:szCs w:val="20"/>
              </w:rPr>
            </w:pPr>
            <w:r w:rsidRPr="00A7189E">
              <w:rPr>
                <w:sz w:val="20"/>
                <w:szCs w:val="20"/>
              </w:rPr>
              <w:t>Сычева Светлана Павловна</w:t>
            </w:r>
          </w:p>
        </w:tc>
        <w:tc>
          <w:tcPr>
            <w:tcW w:w="313" w:type="dxa"/>
            <w:shd w:val="clear" w:color="auto" w:fill="auto"/>
          </w:tcPr>
          <w:p w14:paraId="18C95CC7"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7FF8FA75" w14:textId="77777777" w:rsidR="00350C57" w:rsidRPr="00A7189E" w:rsidRDefault="00350C57" w:rsidP="00350C57">
            <w:pPr>
              <w:jc w:val="both"/>
              <w:rPr>
                <w:sz w:val="20"/>
                <w:szCs w:val="20"/>
              </w:rPr>
            </w:pPr>
            <w:r w:rsidRPr="00A7189E">
              <w:rPr>
                <w:sz w:val="20"/>
                <w:szCs w:val="20"/>
              </w:rPr>
              <w:t xml:space="preserve">депутат Совета депутатов Куйбышевского муниципального района Новосибирской области по одномандатному избирательному округу № 3, </w:t>
            </w:r>
            <w:r w:rsidRPr="00A7189E">
              <w:rPr>
                <w:sz w:val="20"/>
                <w:szCs w:val="20"/>
              </w:rPr>
              <w:lastRenderedPageBreak/>
              <w:t>заместитель председателя комиссии;</w:t>
            </w:r>
          </w:p>
        </w:tc>
      </w:tr>
      <w:tr w:rsidR="00350C57" w:rsidRPr="00A7189E" w14:paraId="563565EF" w14:textId="77777777" w:rsidTr="00350C57">
        <w:tc>
          <w:tcPr>
            <w:tcW w:w="2914" w:type="dxa"/>
            <w:shd w:val="clear" w:color="auto" w:fill="auto"/>
          </w:tcPr>
          <w:p w14:paraId="4DABCD04" w14:textId="77777777" w:rsidR="00350C57" w:rsidRPr="00A7189E" w:rsidRDefault="00350C57" w:rsidP="00350C57">
            <w:pPr>
              <w:jc w:val="both"/>
              <w:rPr>
                <w:sz w:val="20"/>
                <w:szCs w:val="20"/>
              </w:rPr>
            </w:pPr>
            <w:r w:rsidRPr="00A7189E">
              <w:rPr>
                <w:sz w:val="20"/>
                <w:szCs w:val="20"/>
              </w:rPr>
              <w:lastRenderedPageBreak/>
              <w:t>Апанасенко Людмила Викторовна</w:t>
            </w:r>
          </w:p>
        </w:tc>
        <w:tc>
          <w:tcPr>
            <w:tcW w:w="313" w:type="dxa"/>
            <w:shd w:val="clear" w:color="auto" w:fill="auto"/>
          </w:tcPr>
          <w:p w14:paraId="52E4F3B6" w14:textId="77777777" w:rsidR="00350C57" w:rsidRPr="00A7189E" w:rsidRDefault="00350C57" w:rsidP="00350C57">
            <w:pPr>
              <w:jc w:val="both"/>
              <w:rPr>
                <w:sz w:val="20"/>
                <w:szCs w:val="20"/>
              </w:rPr>
            </w:pPr>
            <w:r w:rsidRPr="00A7189E">
              <w:rPr>
                <w:sz w:val="20"/>
                <w:szCs w:val="20"/>
              </w:rPr>
              <w:t>-</w:t>
            </w:r>
          </w:p>
        </w:tc>
        <w:tc>
          <w:tcPr>
            <w:tcW w:w="7053" w:type="dxa"/>
            <w:shd w:val="clear" w:color="auto" w:fill="auto"/>
          </w:tcPr>
          <w:p w14:paraId="34665E1E" w14:textId="77777777" w:rsidR="00350C57" w:rsidRPr="00A7189E" w:rsidRDefault="00350C57" w:rsidP="00350C57">
            <w:pPr>
              <w:jc w:val="both"/>
              <w:rPr>
                <w:sz w:val="20"/>
                <w:szCs w:val="20"/>
              </w:rPr>
            </w:pPr>
            <w:r w:rsidRPr="00A7189E">
              <w:rPr>
                <w:sz w:val="20"/>
                <w:szCs w:val="20"/>
              </w:rPr>
              <w:t>депутат Совета депутатов Куйбышевского муниципального района Новосибирской области по единому избирательному округу, секретарь комиссии.</w:t>
            </w:r>
          </w:p>
        </w:tc>
      </w:tr>
    </w:tbl>
    <w:p w14:paraId="59947523" w14:textId="77777777" w:rsidR="00350C57" w:rsidRPr="00A7189E" w:rsidRDefault="00350C57" w:rsidP="00350C57">
      <w:pPr>
        <w:jc w:val="both"/>
        <w:rPr>
          <w:sz w:val="20"/>
          <w:szCs w:val="20"/>
        </w:rPr>
      </w:pPr>
    </w:p>
    <w:p w14:paraId="64285ADC" w14:textId="77777777" w:rsidR="00350C57" w:rsidRPr="00A7189E" w:rsidRDefault="00350C57" w:rsidP="00350C57">
      <w:pPr>
        <w:autoSpaceDE w:val="0"/>
        <w:autoSpaceDN w:val="0"/>
        <w:adjustRightInd w:val="0"/>
        <w:jc w:val="center"/>
        <w:rPr>
          <w:bCs/>
          <w:sz w:val="20"/>
          <w:szCs w:val="20"/>
        </w:rPr>
      </w:pPr>
      <w:r w:rsidRPr="00A7189E">
        <w:rPr>
          <w:bCs/>
          <w:noProof/>
          <w:color w:val="000000"/>
          <w:sz w:val="20"/>
          <w:szCs w:val="20"/>
        </w:rPr>
        <w:drawing>
          <wp:inline distT="0" distB="0" distL="0" distR="0" wp14:anchorId="7056FC34" wp14:editId="54164615">
            <wp:extent cx="386715" cy="464058"/>
            <wp:effectExtent l="0" t="0" r="0" b="0"/>
            <wp:docPr id="11" name="Рисунок 11" descr="Куйбыше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уйбышевский р-н-герб"/>
                    <pic:cNvPicPr>
                      <a:picLocks noChangeAspect="1" noChangeArrowheads="1"/>
                    </pic:cNvPicPr>
                  </pic:nvPicPr>
                  <pic:blipFill>
                    <a:blip r:embed="rId68" cstate="print">
                      <a:lum bright="18000" contrast="60000"/>
                      <a:grayscl/>
                      <a:extLst>
                        <a:ext uri="{28A0092B-C50C-407E-A947-70E740481C1C}">
                          <a14:useLocalDpi xmlns:a14="http://schemas.microsoft.com/office/drawing/2010/main" val="0"/>
                        </a:ext>
                      </a:extLst>
                    </a:blip>
                    <a:srcRect/>
                    <a:stretch>
                      <a:fillRect/>
                    </a:stretch>
                  </pic:blipFill>
                  <pic:spPr bwMode="auto">
                    <a:xfrm>
                      <a:off x="0" y="0"/>
                      <a:ext cx="388363" cy="466036"/>
                    </a:xfrm>
                    <a:prstGeom prst="rect">
                      <a:avLst/>
                    </a:prstGeom>
                    <a:noFill/>
                    <a:ln>
                      <a:noFill/>
                    </a:ln>
                  </pic:spPr>
                </pic:pic>
              </a:graphicData>
            </a:graphic>
          </wp:inline>
        </w:drawing>
      </w:r>
    </w:p>
    <w:p w14:paraId="7B3293F1" w14:textId="77777777" w:rsidR="00350C57" w:rsidRPr="00A7189E" w:rsidRDefault="00350C57" w:rsidP="00350C57">
      <w:pPr>
        <w:autoSpaceDE w:val="0"/>
        <w:autoSpaceDN w:val="0"/>
        <w:adjustRightInd w:val="0"/>
        <w:jc w:val="center"/>
        <w:rPr>
          <w:bCs/>
          <w:sz w:val="20"/>
          <w:szCs w:val="20"/>
        </w:rPr>
      </w:pPr>
      <w:r w:rsidRPr="00A7189E">
        <w:rPr>
          <w:bCs/>
          <w:sz w:val="20"/>
          <w:szCs w:val="20"/>
        </w:rPr>
        <w:t>СОВЕТ ДЕПУТАТОВ</w:t>
      </w:r>
    </w:p>
    <w:p w14:paraId="5E628593" w14:textId="77777777" w:rsidR="00350C57" w:rsidRPr="00A7189E" w:rsidRDefault="00350C57" w:rsidP="00350C57">
      <w:pPr>
        <w:autoSpaceDE w:val="0"/>
        <w:autoSpaceDN w:val="0"/>
        <w:adjustRightInd w:val="0"/>
        <w:jc w:val="center"/>
        <w:rPr>
          <w:bCs/>
          <w:sz w:val="20"/>
          <w:szCs w:val="20"/>
        </w:rPr>
      </w:pPr>
      <w:r w:rsidRPr="00A7189E">
        <w:rPr>
          <w:bCs/>
          <w:sz w:val="20"/>
          <w:szCs w:val="20"/>
        </w:rPr>
        <w:t>КУЙБЫШЕВСКОГО МУНИЦИПАЛЬНОГО РАЙОНА</w:t>
      </w:r>
    </w:p>
    <w:p w14:paraId="04AB5084" w14:textId="77777777" w:rsidR="00350C57" w:rsidRPr="00A7189E" w:rsidRDefault="00350C57" w:rsidP="00350C57">
      <w:pPr>
        <w:autoSpaceDE w:val="0"/>
        <w:autoSpaceDN w:val="0"/>
        <w:adjustRightInd w:val="0"/>
        <w:jc w:val="center"/>
        <w:rPr>
          <w:bCs/>
          <w:sz w:val="20"/>
          <w:szCs w:val="20"/>
        </w:rPr>
      </w:pPr>
      <w:r w:rsidRPr="00A7189E">
        <w:rPr>
          <w:bCs/>
          <w:sz w:val="20"/>
          <w:szCs w:val="20"/>
        </w:rPr>
        <w:t xml:space="preserve">НОВОСИБИРСКОЙ ОБЛАСТИ </w:t>
      </w:r>
    </w:p>
    <w:p w14:paraId="3B3C91F3" w14:textId="77777777" w:rsidR="00350C57" w:rsidRPr="00A7189E" w:rsidRDefault="00350C57" w:rsidP="00350C57">
      <w:pPr>
        <w:autoSpaceDE w:val="0"/>
        <w:autoSpaceDN w:val="0"/>
        <w:adjustRightInd w:val="0"/>
        <w:jc w:val="center"/>
        <w:rPr>
          <w:bCs/>
          <w:sz w:val="20"/>
          <w:szCs w:val="20"/>
        </w:rPr>
      </w:pPr>
      <w:r w:rsidRPr="00A7189E">
        <w:rPr>
          <w:bCs/>
          <w:sz w:val="20"/>
          <w:szCs w:val="20"/>
        </w:rPr>
        <w:t>ЧЕТВЕРТОГО СОЗЫВА</w:t>
      </w:r>
    </w:p>
    <w:p w14:paraId="1DB7E162" w14:textId="77777777" w:rsidR="00350C57" w:rsidRPr="00A7189E" w:rsidRDefault="00350C57" w:rsidP="00350C57">
      <w:pPr>
        <w:autoSpaceDE w:val="0"/>
        <w:autoSpaceDN w:val="0"/>
        <w:adjustRightInd w:val="0"/>
        <w:jc w:val="center"/>
        <w:rPr>
          <w:bCs/>
          <w:sz w:val="20"/>
          <w:szCs w:val="20"/>
        </w:rPr>
      </w:pPr>
    </w:p>
    <w:p w14:paraId="324E38BB" w14:textId="77777777" w:rsidR="00350C57" w:rsidRPr="00A7189E" w:rsidRDefault="00350C57" w:rsidP="00350C57">
      <w:pPr>
        <w:autoSpaceDE w:val="0"/>
        <w:autoSpaceDN w:val="0"/>
        <w:adjustRightInd w:val="0"/>
        <w:jc w:val="center"/>
        <w:rPr>
          <w:bCs/>
          <w:sz w:val="20"/>
          <w:szCs w:val="20"/>
        </w:rPr>
      </w:pPr>
      <w:r w:rsidRPr="00A7189E">
        <w:rPr>
          <w:bCs/>
          <w:sz w:val="20"/>
          <w:szCs w:val="20"/>
        </w:rPr>
        <w:t>РЕШЕНИЕ</w:t>
      </w:r>
    </w:p>
    <w:p w14:paraId="7DE32663" w14:textId="77777777" w:rsidR="00350C57" w:rsidRPr="00A7189E" w:rsidRDefault="00350C57" w:rsidP="00350C57">
      <w:pPr>
        <w:autoSpaceDE w:val="0"/>
        <w:autoSpaceDN w:val="0"/>
        <w:adjustRightInd w:val="0"/>
        <w:jc w:val="center"/>
        <w:rPr>
          <w:bCs/>
          <w:sz w:val="20"/>
          <w:szCs w:val="20"/>
        </w:rPr>
      </w:pPr>
      <w:r w:rsidRPr="00A7189E">
        <w:rPr>
          <w:bCs/>
          <w:sz w:val="20"/>
          <w:szCs w:val="20"/>
        </w:rPr>
        <w:t>(внеочередной)</w:t>
      </w:r>
    </w:p>
    <w:p w14:paraId="0E44969C" w14:textId="77777777" w:rsidR="00350C57" w:rsidRPr="00A7189E" w:rsidRDefault="00350C57" w:rsidP="00350C57">
      <w:pPr>
        <w:autoSpaceDE w:val="0"/>
        <w:autoSpaceDN w:val="0"/>
        <w:adjustRightInd w:val="0"/>
        <w:jc w:val="center"/>
        <w:rPr>
          <w:bCs/>
          <w:sz w:val="20"/>
          <w:szCs w:val="20"/>
        </w:rPr>
      </w:pPr>
      <w:r w:rsidRPr="00A7189E">
        <w:rPr>
          <w:bCs/>
          <w:sz w:val="20"/>
          <w:szCs w:val="20"/>
        </w:rPr>
        <w:t>шестнадцатой сессии</w:t>
      </w:r>
    </w:p>
    <w:p w14:paraId="78528ED9" w14:textId="77777777" w:rsidR="00350C57" w:rsidRPr="00A7189E" w:rsidRDefault="00350C57" w:rsidP="00350C57">
      <w:pPr>
        <w:autoSpaceDE w:val="0"/>
        <w:autoSpaceDN w:val="0"/>
        <w:adjustRightInd w:val="0"/>
        <w:jc w:val="center"/>
        <w:rPr>
          <w:bCs/>
          <w:sz w:val="20"/>
          <w:szCs w:val="20"/>
        </w:rPr>
      </w:pPr>
    </w:p>
    <w:p w14:paraId="123F132C" w14:textId="77777777" w:rsidR="00350C57" w:rsidRPr="00A7189E" w:rsidRDefault="00350C57" w:rsidP="00350C57">
      <w:pPr>
        <w:autoSpaceDE w:val="0"/>
        <w:autoSpaceDN w:val="0"/>
        <w:adjustRightInd w:val="0"/>
        <w:jc w:val="center"/>
        <w:rPr>
          <w:bCs/>
          <w:sz w:val="20"/>
          <w:szCs w:val="20"/>
        </w:rPr>
      </w:pPr>
      <w:r w:rsidRPr="00A7189E">
        <w:rPr>
          <w:bCs/>
          <w:sz w:val="20"/>
          <w:szCs w:val="20"/>
        </w:rPr>
        <w:t>28.04.2022 г.  № 10</w:t>
      </w:r>
    </w:p>
    <w:p w14:paraId="18CF27AC" w14:textId="77777777" w:rsidR="00350C57" w:rsidRPr="00A7189E" w:rsidRDefault="00350C57" w:rsidP="00350C57">
      <w:pPr>
        <w:jc w:val="center"/>
        <w:rPr>
          <w:bCs/>
          <w:sz w:val="20"/>
          <w:szCs w:val="20"/>
        </w:rPr>
      </w:pPr>
    </w:p>
    <w:p w14:paraId="5E31BD29" w14:textId="77777777" w:rsidR="00350C57" w:rsidRPr="00A7189E" w:rsidRDefault="00350C57" w:rsidP="00350C57">
      <w:pPr>
        <w:jc w:val="center"/>
        <w:rPr>
          <w:sz w:val="20"/>
          <w:szCs w:val="20"/>
        </w:rPr>
      </w:pPr>
      <w:r w:rsidRPr="00A7189E">
        <w:rPr>
          <w:sz w:val="20"/>
          <w:szCs w:val="20"/>
        </w:rPr>
        <w:t>О внесении изменений в решение Совета депутатов Куйбышевского муниципального района Новосибирской области от 16.07.2021 № 8</w:t>
      </w:r>
    </w:p>
    <w:p w14:paraId="3532B945" w14:textId="77777777" w:rsidR="00350C57" w:rsidRPr="00A7189E" w:rsidRDefault="00350C57" w:rsidP="00350C57">
      <w:pPr>
        <w:jc w:val="center"/>
        <w:rPr>
          <w:sz w:val="20"/>
          <w:szCs w:val="20"/>
        </w:rPr>
      </w:pPr>
    </w:p>
    <w:p w14:paraId="75FA4AB4" w14:textId="77777777" w:rsidR="00350C57" w:rsidRPr="00A7189E" w:rsidRDefault="00350C57" w:rsidP="00350C57">
      <w:pPr>
        <w:ind w:right="-144"/>
        <w:jc w:val="center"/>
        <w:rPr>
          <w:sz w:val="20"/>
          <w:szCs w:val="20"/>
        </w:rPr>
      </w:pPr>
    </w:p>
    <w:p w14:paraId="1E10D5E7" w14:textId="77777777" w:rsidR="00350C57" w:rsidRPr="00A7189E" w:rsidRDefault="00350C57" w:rsidP="00350C57">
      <w:pPr>
        <w:ind w:right="-144"/>
        <w:jc w:val="both"/>
        <w:rPr>
          <w:sz w:val="20"/>
          <w:szCs w:val="20"/>
        </w:rPr>
      </w:pPr>
    </w:p>
    <w:p w14:paraId="06EAB1CC"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В целях приведения НПА в соответствии с действующим Законодательством, в  соответствии с Уставом Куйбышевского муниципального района Новосибирской области, Регламентом Совета депутатов Куйбышевского муниципального района Новосибирской области, Совет депутатов Куйбышевского муниципального района Новосибирской области</w:t>
      </w:r>
    </w:p>
    <w:p w14:paraId="74B39F65"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РЕШИЛ:</w:t>
      </w:r>
    </w:p>
    <w:p w14:paraId="29F6E00D" w14:textId="77777777" w:rsidR="00350C57" w:rsidRPr="00A7189E" w:rsidRDefault="00350C57" w:rsidP="00350C57">
      <w:pPr>
        <w:ind w:firstLine="709"/>
        <w:jc w:val="both"/>
        <w:rPr>
          <w:sz w:val="20"/>
          <w:szCs w:val="20"/>
        </w:rPr>
      </w:pPr>
      <w:r w:rsidRPr="00A7189E">
        <w:rPr>
          <w:sz w:val="20"/>
          <w:szCs w:val="20"/>
        </w:rPr>
        <w:t>1. Внести в решение Совета депутатов Куйбышевского муниципального района Новосибирской области от 16.07.2021 № 8 «Об утверждении Положения о звании «Почетный гражданин Куйбышевского муниципального района Новосибирской области» следующие изменения:</w:t>
      </w:r>
    </w:p>
    <w:p w14:paraId="7EFE1E06" w14:textId="77777777" w:rsidR="00350C57" w:rsidRPr="00A7189E" w:rsidRDefault="00350C57" w:rsidP="00350C57">
      <w:pPr>
        <w:autoSpaceDE w:val="0"/>
        <w:autoSpaceDN w:val="0"/>
        <w:adjustRightInd w:val="0"/>
        <w:ind w:firstLine="540"/>
        <w:jc w:val="both"/>
        <w:outlineLvl w:val="1"/>
        <w:rPr>
          <w:rFonts w:eastAsia="Calibri"/>
          <w:sz w:val="20"/>
          <w:szCs w:val="20"/>
          <w:lang w:eastAsia="en-US"/>
        </w:rPr>
      </w:pPr>
      <w:r w:rsidRPr="00A7189E">
        <w:rPr>
          <w:sz w:val="20"/>
          <w:szCs w:val="20"/>
        </w:rPr>
        <w:t>1)</w:t>
      </w:r>
      <w:r w:rsidRPr="00A7189E">
        <w:rPr>
          <w:bCs/>
          <w:sz w:val="20"/>
          <w:szCs w:val="20"/>
        </w:rPr>
        <w:t> Абзац 2 пункта 28 раздела 5 исключить:</w:t>
      </w:r>
      <w:r w:rsidRPr="00A7189E">
        <w:rPr>
          <w:rFonts w:eastAsia="Calibri"/>
          <w:sz w:val="20"/>
          <w:szCs w:val="20"/>
          <w:lang w:eastAsia="en-US"/>
        </w:rPr>
        <w:t xml:space="preserve"> «При возникновении у лица, лишенного звания «Почетный гражданин </w:t>
      </w:r>
      <w:r w:rsidRPr="00A7189E">
        <w:rPr>
          <w:sz w:val="20"/>
          <w:szCs w:val="20"/>
        </w:rPr>
        <w:t>Куйбышевского муниципального района Новосибирской области</w:t>
      </w:r>
      <w:r w:rsidRPr="00A7189E">
        <w:rPr>
          <w:rFonts w:eastAsia="Calibri"/>
          <w:sz w:val="20"/>
          <w:szCs w:val="20"/>
          <w:lang w:eastAsia="en-US"/>
        </w:rPr>
        <w:t xml:space="preserve">», права на реабилитацию, решение Совета депутатов </w:t>
      </w:r>
      <w:r w:rsidRPr="00A7189E">
        <w:rPr>
          <w:sz w:val="20"/>
          <w:szCs w:val="20"/>
        </w:rPr>
        <w:t xml:space="preserve">Куйбышевского муниципального района Новосибирской области </w:t>
      </w:r>
      <w:r w:rsidRPr="00A7189E">
        <w:rPr>
          <w:rFonts w:eastAsia="Calibri"/>
          <w:sz w:val="20"/>
          <w:szCs w:val="20"/>
          <w:lang w:eastAsia="en-US"/>
        </w:rPr>
        <w:t xml:space="preserve">о лишении звания «Почетный гражданин </w:t>
      </w:r>
      <w:r w:rsidRPr="00A7189E">
        <w:rPr>
          <w:sz w:val="20"/>
          <w:szCs w:val="20"/>
        </w:rPr>
        <w:t xml:space="preserve">Куйбышевского муниципального района Новосибирской области» </w:t>
      </w:r>
      <w:r w:rsidRPr="00A7189E">
        <w:rPr>
          <w:rFonts w:eastAsia="Calibri"/>
          <w:sz w:val="20"/>
          <w:szCs w:val="20"/>
          <w:lang w:eastAsia="en-US"/>
        </w:rPr>
        <w:t xml:space="preserve">подлежит отмене на основании решения комиссии по представлению Главы </w:t>
      </w:r>
      <w:r w:rsidRPr="00A7189E">
        <w:rPr>
          <w:sz w:val="20"/>
          <w:szCs w:val="20"/>
        </w:rPr>
        <w:t>Куйбышевского муниципального района Новосибирской области»</w:t>
      </w:r>
      <w:r w:rsidRPr="00A7189E">
        <w:rPr>
          <w:rFonts w:eastAsia="Calibri"/>
          <w:sz w:val="20"/>
          <w:szCs w:val="20"/>
          <w:lang w:eastAsia="en-US"/>
        </w:rPr>
        <w:t>.</w:t>
      </w:r>
    </w:p>
    <w:p w14:paraId="75D2BB12" w14:textId="41666D01" w:rsidR="00350C57" w:rsidRPr="00A7189E" w:rsidRDefault="0059767E" w:rsidP="00350C57">
      <w:pPr>
        <w:ind w:firstLine="709"/>
        <w:jc w:val="both"/>
        <w:rPr>
          <w:sz w:val="20"/>
          <w:szCs w:val="20"/>
        </w:rPr>
      </w:pPr>
      <w:r>
        <w:rPr>
          <w:sz w:val="20"/>
          <w:szCs w:val="20"/>
        </w:rPr>
        <w:t>2</w:t>
      </w:r>
      <w:r w:rsidR="00350C57" w:rsidRPr="00A7189E">
        <w:rPr>
          <w:sz w:val="20"/>
          <w:szCs w:val="20"/>
        </w:rPr>
        <w:t>. Настоящее решение вступает в силу после опубликования.</w:t>
      </w:r>
    </w:p>
    <w:p w14:paraId="305F9B26" w14:textId="289B0717" w:rsidR="00350C57" w:rsidRPr="00A7189E" w:rsidRDefault="0059767E" w:rsidP="00350C57">
      <w:pPr>
        <w:tabs>
          <w:tab w:val="left" w:pos="709"/>
        </w:tabs>
        <w:autoSpaceDE w:val="0"/>
        <w:autoSpaceDN w:val="0"/>
        <w:adjustRightInd w:val="0"/>
        <w:ind w:firstLine="709"/>
        <w:jc w:val="both"/>
        <w:rPr>
          <w:bCs/>
          <w:sz w:val="20"/>
          <w:szCs w:val="20"/>
        </w:rPr>
      </w:pPr>
      <w:r>
        <w:rPr>
          <w:bCs/>
          <w:sz w:val="20"/>
          <w:szCs w:val="20"/>
        </w:rPr>
        <w:t>3</w:t>
      </w:r>
      <w:r w:rsidR="00350C57" w:rsidRPr="00A7189E">
        <w:rPr>
          <w:bCs/>
          <w:sz w:val="20"/>
          <w:szCs w:val="20"/>
        </w:rPr>
        <w:t xml:space="preserve">. </w:t>
      </w:r>
      <w:r w:rsidR="00350C57" w:rsidRPr="00A7189E">
        <w:rPr>
          <w:sz w:val="20"/>
          <w:szCs w:val="20"/>
        </w:rPr>
        <w:t>Опубликовать настоящее решение в</w:t>
      </w:r>
      <w:r w:rsidR="00350C57" w:rsidRPr="00A7189E">
        <w:rPr>
          <w:color w:val="000000"/>
          <w:spacing w:val="1"/>
          <w:sz w:val="20"/>
          <w:szCs w:val="20"/>
        </w:rPr>
        <w:t xml:space="preserve"> </w:t>
      </w:r>
      <w:r w:rsidR="00350C57" w:rsidRPr="00A7189E">
        <w:rPr>
          <w:sz w:val="20"/>
          <w:szCs w:val="20"/>
        </w:rPr>
        <w:t>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5ECFD326" w14:textId="77777777" w:rsidR="00350C57" w:rsidRPr="00A7189E" w:rsidRDefault="00350C57" w:rsidP="00350C57">
      <w:pPr>
        <w:jc w:val="both"/>
        <w:rPr>
          <w:sz w:val="20"/>
          <w:szCs w:val="20"/>
        </w:rPr>
      </w:pPr>
    </w:p>
    <w:p w14:paraId="3B3D148C" w14:textId="77777777" w:rsidR="00350C57" w:rsidRPr="00A7189E" w:rsidRDefault="00350C57" w:rsidP="00350C57">
      <w:pPr>
        <w:jc w:val="both"/>
        <w:rPr>
          <w:color w:val="000000"/>
          <w:sz w:val="20"/>
          <w:szCs w:val="20"/>
        </w:rPr>
      </w:pPr>
      <w:r w:rsidRPr="00A7189E">
        <w:rPr>
          <w:color w:val="000000"/>
          <w:sz w:val="20"/>
          <w:szCs w:val="20"/>
        </w:rPr>
        <w:t xml:space="preserve">Председатель Совета депутатов Куйбышевского </w:t>
      </w:r>
    </w:p>
    <w:p w14:paraId="314A1182" w14:textId="77777777" w:rsidR="00350C57" w:rsidRPr="00A7189E" w:rsidRDefault="00350C57" w:rsidP="00350C57">
      <w:pPr>
        <w:jc w:val="both"/>
        <w:rPr>
          <w:color w:val="000000"/>
          <w:sz w:val="20"/>
          <w:szCs w:val="20"/>
        </w:rPr>
      </w:pPr>
      <w:r w:rsidRPr="00A7189E">
        <w:rPr>
          <w:color w:val="000000"/>
          <w:sz w:val="20"/>
          <w:szCs w:val="20"/>
        </w:rPr>
        <w:t>муниципального района Новосибирской области                                                                         Р.В. Булюктов</w:t>
      </w:r>
    </w:p>
    <w:p w14:paraId="74034245" w14:textId="77777777" w:rsidR="00350C57" w:rsidRPr="00A7189E" w:rsidRDefault="00350C57" w:rsidP="00350C57">
      <w:pPr>
        <w:ind w:left="4395"/>
        <w:jc w:val="center"/>
        <w:rPr>
          <w:sz w:val="20"/>
          <w:szCs w:val="20"/>
        </w:rPr>
      </w:pPr>
    </w:p>
    <w:p w14:paraId="3C123851"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t xml:space="preserve">Приложение 1 </w:t>
      </w:r>
    </w:p>
    <w:p w14:paraId="220760F5" w14:textId="60A70C6F" w:rsidR="00350C57" w:rsidRPr="00A7189E" w:rsidRDefault="00350C57" w:rsidP="00350C57">
      <w:pPr>
        <w:autoSpaceDE w:val="0"/>
        <w:autoSpaceDN w:val="0"/>
        <w:adjustRightInd w:val="0"/>
        <w:ind w:left="5387"/>
        <w:jc w:val="center"/>
        <w:rPr>
          <w:bCs/>
          <w:sz w:val="20"/>
          <w:szCs w:val="20"/>
        </w:rPr>
      </w:pPr>
      <w:r w:rsidRPr="00A7189E">
        <w:rPr>
          <w:bCs/>
          <w:sz w:val="20"/>
          <w:szCs w:val="20"/>
        </w:rPr>
        <w:t>к решению Совета депутатов Куйбышевского муниципального ра</w:t>
      </w:r>
      <w:r w:rsidR="001F5218">
        <w:rPr>
          <w:bCs/>
          <w:sz w:val="20"/>
          <w:szCs w:val="20"/>
        </w:rPr>
        <w:t>йона Новосибирской области от 16.07.2021 № 8</w:t>
      </w:r>
      <w:bookmarkStart w:id="4" w:name="_GoBack"/>
      <w:bookmarkEnd w:id="4"/>
    </w:p>
    <w:p w14:paraId="101F4F34" w14:textId="77777777" w:rsidR="00350C57" w:rsidRPr="00A7189E" w:rsidRDefault="00350C57" w:rsidP="00350C57">
      <w:pPr>
        <w:widowControl w:val="0"/>
        <w:autoSpaceDE w:val="0"/>
        <w:autoSpaceDN w:val="0"/>
        <w:adjustRightInd w:val="0"/>
        <w:jc w:val="center"/>
        <w:rPr>
          <w:bCs/>
          <w:sz w:val="20"/>
          <w:szCs w:val="20"/>
        </w:rPr>
      </w:pPr>
    </w:p>
    <w:p w14:paraId="1C2E3A36" w14:textId="77777777" w:rsidR="00350C57" w:rsidRPr="00A7189E" w:rsidRDefault="00350C57" w:rsidP="00350C57">
      <w:pPr>
        <w:widowControl w:val="0"/>
        <w:autoSpaceDE w:val="0"/>
        <w:autoSpaceDN w:val="0"/>
        <w:adjustRightInd w:val="0"/>
        <w:jc w:val="center"/>
        <w:rPr>
          <w:bCs/>
          <w:sz w:val="20"/>
          <w:szCs w:val="20"/>
        </w:rPr>
      </w:pPr>
      <w:r w:rsidRPr="00A7189E">
        <w:rPr>
          <w:bCs/>
          <w:sz w:val="20"/>
          <w:szCs w:val="20"/>
        </w:rPr>
        <w:t>ПОЛОЖЕНИЕ</w:t>
      </w:r>
    </w:p>
    <w:p w14:paraId="347BE590" w14:textId="77777777" w:rsidR="00350C57" w:rsidRPr="00A7189E" w:rsidRDefault="00350C57" w:rsidP="00350C57">
      <w:pPr>
        <w:widowControl w:val="0"/>
        <w:autoSpaceDE w:val="0"/>
        <w:autoSpaceDN w:val="0"/>
        <w:adjustRightInd w:val="0"/>
        <w:ind w:firstLine="709"/>
        <w:jc w:val="center"/>
        <w:rPr>
          <w:bCs/>
          <w:sz w:val="20"/>
          <w:szCs w:val="20"/>
        </w:rPr>
      </w:pPr>
      <w:r w:rsidRPr="00A7189E">
        <w:rPr>
          <w:bCs/>
          <w:sz w:val="20"/>
          <w:szCs w:val="20"/>
        </w:rPr>
        <w:t xml:space="preserve">о звании «Почетный гражданин </w:t>
      </w:r>
    </w:p>
    <w:p w14:paraId="102284C8" w14:textId="77777777" w:rsidR="00350C57" w:rsidRPr="00A7189E" w:rsidRDefault="00350C57" w:rsidP="00350C57">
      <w:pPr>
        <w:widowControl w:val="0"/>
        <w:autoSpaceDE w:val="0"/>
        <w:autoSpaceDN w:val="0"/>
        <w:adjustRightInd w:val="0"/>
        <w:ind w:firstLine="709"/>
        <w:jc w:val="center"/>
        <w:rPr>
          <w:sz w:val="20"/>
          <w:szCs w:val="20"/>
        </w:rPr>
      </w:pPr>
      <w:r w:rsidRPr="00A7189E">
        <w:rPr>
          <w:sz w:val="20"/>
          <w:szCs w:val="20"/>
        </w:rPr>
        <w:t>Куйбышевского муниципального района Новосибирской области»</w:t>
      </w:r>
    </w:p>
    <w:p w14:paraId="174C9A5E" w14:textId="77777777" w:rsidR="00350C57" w:rsidRPr="00A7189E" w:rsidRDefault="00350C57" w:rsidP="00350C57">
      <w:pPr>
        <w:widowControl w:val="0"/>
        <w:autoSpaceDE w:val="0"/>
        <w:autoSpaceDN w:val="0"/>
        <w:adjustRightInd w:val="0"/>
        <w:ind w:firstLine="709"/>
        <w:jc w:val="both"/>
        <w:rPr>
          <w:sz w:val="20"/>
          <w:szCs w:val="20"/>
        </w:rPr>
      </w:pPr>
    </w:p>
    <w:p w14:paraId="70CAB3FB" w14:textId="77777777" w:rsidR="00350C57" w:rsidRPr="00A7189E" w:rsidRDefault="00350C57" w:rsidP="00350C57">
      <w:pPr>
        <w:widowControl w:val="0"/>
        <w:autoSpaceDE w:val="0"/>
        <w:autoSpaceDN w:val="0"/>
        <w:adjustRightInd w:val="0"/>
        <w:ind w:firstLine="709"/>
        <w:jc w:val="center"/>
        <w:rPr>
          <w:bCs/>
          <w:sz w:val="20"/>
          <w:szCs w:val="20"/>
        </w:rPr>
      </w:pPr>
      <w:r w:rsidRPr="00A7189E">
        <w:rPr>
          <w:bCs/>
          <w:sz w:val="20"/>
          <w:szCs w:val="20"/>
        </w:rPr>
        <w:t>1. Общие положения</w:t>
      </w:r>
    </w:p>
    <w:p w14:paraId="2B6787FD" w14:textId="77777777" w:rsidR="00350C57" w:rsidRPr="00A7189E" w:rsidRDefault="00350C57" w:rsidP="00350C57">
      <w:pPr>
        <w:widowControl w:val="0"/>
        <w:autoSpaceDE w:val="0"/>
        <w:autoSpaceDN w:val="0"/>
        <w:adjustRightInd w:val="0"/>
        <w:ind w:firstLine="709"/>
        <w:jc w:val="center"/>
        <w:rPr>
          <w:bCs/>
          <w:sz w:val="20"/>
          <w:szCs w:val="20"/>
        </w:rPr>
      </w:pPr>
    </w:p>
    <w:p w14:paraId="3DD8CCA7"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1. Настоящее Положение определяет порядок представления к присвоению звания «Почетный гражданин Куйбышевского муниципального района Новосибирской области».</w:t>
      </w:r>
    </w:p>
    <w:p w14:paraId="412FF10B"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2. Звание «Почетный гражданин Куйбышевского муниципального района Новосибирской области» является почетным титулом и учреждается в целях признания выдающихся заслуг граждан перед Куйбышевским муниципальным районом Новосибирской области, поощрения деятельности, направленной на социально-экономическое развитие, обеспечение благополучия, повышение авторитета Куйбышевского муниципального района Новосибирской области, приобщения жителей к культурным традициям, воспитания уважения к труду, воинской доблести, создания условий,  для гражданского становления, духовно-нравственного и патриотического воспитания молодежи, содействия возрождению патриотизма, как важнейшей духовной и социальной ценности.</w:t>
      </w:r>
    </w:p>
    <w:p w14:paraId="673F0CAF" w14:textId="77777777" w:rsidR="00350C57" w:rsidRPr="00A7189E" w:rsidRDefault="00350C57" w:rsidP="00350C57">
      <w:pPr>
        <w:widowControl w:val="0"/>
        <w:autoSpaceDE w:val="0"/>
        <w:autoSpaceDN w:val="0"/>
        <w:adjustRightInd w:val="0"/>
        <w:ind w:firstLine="709"/>
        <w:jc w:val="both"/>
        <w:rPr>
          <w:bCs/>
          <w:sz w:val="20"/>
          <w:szCs w:val="20"/>
        </w:rPr>
      </w:pPr>
    </w:p>
    <w:p w14:paraId="78D67FAB" w14:textId="77777777" w:rsidR="00350C57" w:rsidRPr="00A7189E" w:rsidRDefault="00350C57" w:rsidP="00350C57">
      <w:pPr>
        <w:widowControl w:val="0"/>
        <w:autoSpaceDE w:val="0"/>
        <w:autoSpaceDN w:val="0"/>
        <w:adjustRightInd w:val="0"/>
        <w:ind w:firstLine="709"/>
        <w:jc w:val="center"/>
        <w:rPr>
          <w:bCs/>
          <w:sz w:val="20"/>
          <w:szCs w:val="20"/>
        </w:rPr>
      </w:pPr>
      <w:r w:rsidRPr="00A7189E">
        <w:rPr>
          <w:bCs/>
          <w:sz w:val="20"/>
          <w:szCs w:val="20"/>
        </w:rPr>
        <w:t xml:space="preserve">2. Порядок присвоения звания Почетный гражданин </w:t>
      </w:r>
    </w:p>
    <w:p w14:paraId="57ECCB1D" w14:textId="77777777" w:rsidR="00350C57" w:rsidRPr="00A7189E" w:rsidRDefault="00350C57" w:rsidP="00350C57">
      <w:pPr>
        <w:widowControl w:val="0"/>
        <w:autoSpaceDE w:val="0"/>
        <w:autoSpaceDN w:val="0"/>
        <w:adjustRightInd w:val="0"/>
        <w:ind w:firstLine="709"/>
        <w:jc w:val="center"/>
        <w:rPr>
          <w:sz w:val="20"/>
          <w:szCs w:val="20"/>
        </w:rPr>
      </w:pPr>
      <w:r w:rsidRPr="00A7189E">
        <w:rPr>
          <w:sz w:val="20"/>
          <w:szCs w:val="20"/>
        </w:rPr>
        <w:t>Куйбышевского муниципального района Новосибирской области</w:t>
      </w:r>
    </w:p>
    <w:p w14:paraId="32390B73" w14:textId="77777777" w:rsidR="00350C57" w:rsidRPr="00A7189E" w:rsidRDefault="00350C57" w:rsidP="00350C57">
      <w:pPr>
        <w:widowControl w:val="0"/>
        <w:autoSpaceDE w:val="0"/>
        <w:autoSpaceDN w:val="0"/>
        <w:adjustRightInd w:val="0"/>
        <w:rPr>
          <w:bCs/>
          <w:sz w:val="20"/>
          <w:szCs w:val="20"/>
        </w:rPr>
      </w:pPr>
    </w:p>
    <w:p w14:paraId="5179148A"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3. Звание «Почетный гражданин Куйбышевского муниципального района Новосибирской области» присваивается:</w:t>
      </w:r>
    </w:p>
    <w:p w14:paraId="2D15E333"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 xml:space="preserve">1) лицам, проработавшим более 30 лет на предприятиях, в организациях и учреждениях Куйбышевского муниципального района Новосибирской области независимо от форм собственности, внесшим особый вклад в развитие той отрасли, в системе которой работают или работали. </w:t>
      </w:r>
    </w:p>
    <w:p w14:paraId="3BB9F90A"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Совет депутатов Куйбышевского муниципального района Новосибирской области в каждом конкретном случае может принять решение о снижении сроков работы на предприятиях, в организациях и учреждениях;</w:t>
      </w:r>
    </w:p>
    <w:p w14:paraId="6893C27B"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2) лицам, награжденным за подвиги в труде и при защите Отечества;</w:t>
      </w:r>
    </w:p>
    <w:p w14:paraId="0798DE53"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3) лицам, пользующимся известностью и авторитетом среди граждан Куйбышевского муниципального района Новосибирской области;</w:t>
      </w:r>
    </w:p>
    <w:p w14:paraId="0E95D060"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4) лицам, принявшим активное участие в общественной жизни Куйбышевского муниципального района Новосибирской области, способствующим развитию инфраструктуры, культуры и благоустройства.</w:t>
      </w:r>
    </w:p>
    <w:p w14:paraId="2467AB86"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4. Звание «Почетный гражданин Куйбышевского муниципального района Новосибирской области» присваивается по представлению Главы Куйбышевского муниципального района Новосибирской области, Совета депутатов Куйбышевского муниципального района Новосибирской области, трудовых коллективов предприятий и организаций, общественных объединений и партий, собраний граждан.</w:t>
      </w:r>
    </w:p>
    <w:p w14:paraId="382BF372"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 xml:space="preserve">5. Представление на присвоение звания «Почетный гражданин Куйбышевского муниципального района Новосибирской области» включает: </w:t>
      </w:r>
    </w:p>
    <w:p w14:paraId="092725FF"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1) ходатайство инициатора внесения предложения с решением о выдвижении кандидатуры на присвоение звания «Почетный гражданин Куйбышевского муниципального района Новосибирской области» (Приложение 1);</w:t>
      </w:r>
    </w:p>
    <w:p w14:paraId="3DE96959"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2) подробную биографическую справку и трудовую характеристику о выдвигаемой кандидатуре (Приложение 2).</w:t>
      </w:r>
    </w:p>
    <w:p w14:paraId="3E7B60A3" w14:textId="77777777" w:rsidR="00350C57" w:rsidRPr="00A7189E" w:rsidRDefault="00350C57" w:rsidP="00350C57">
      <w:pPr>
        <w:widowControl w:val="0"/>
        <w:autoSpaceDE w:val="0"/>
        <w:autoSpaceDN w:val="0"/>
        <w:adjustRightInd w:val="0"/>
        <w:ind w:firstLine="709"/>
        <w:jc w:val="both"/>
        <w:outlineLvl w:val="1"/>
        <w:rPr>
          <w:sz w:val="20"/>
          <w:szCs w:val="20"/>
        </w:rPr>
      </w:pPr>
      <w:r w:rsidRPr="00A7189E">
        <w:rPr>
          <w:bCs/>
          <w:sz w:val="20"/>
          <w:szCs w:val="20"/>
        </w:rPr>
        <w:t>6.</w:t>
      </w:r>
      <w:r w:rsidRPr="00A7189E">
        <w:rPr>
          <w:sz w:val="20"/>
          <w:szCs w:val="20"/>
        </w:rPr>
        <w:t xml:space="preserve"> Звание «Почетный гражданин </w:t>
      </w:r>
      <w:r w:rsidRPr="00A7189E">
        <w:rPr>
          <w:bCs/>
          <w:sz w:val="20"/>
          <w:szCs w:val="20"/>
        </w:rPr>
        <w:t>Куйбышевского муниципального района Новосибирской области» п</w:t>
      </w:r>
      <w:r w:rsidRPr="00A7189E">
        <w:rPr>
          <w:sz w:val="20"/>
          <w:szCs w:val="20"/>
        </w:rPr>
        <w:t xml:space="preserve">рисваивается в индивидуальном порядке Советом депутатов Куйбышевского </w:t>
      </w:r>
      <w:r w:rsidRPr="00A7189E">
        <w:rPr>
          <w:bCs/>
          <w:sz w:val="20"/>
          <w:szCs w:val="20"/>
        </w:rPr>
        <w:t>муниципального района Новосибирской области на</w:t>
      </w:r>
      <w:r w:rsidRPr="00A7189E">
        <w:rPr>
          <w:sz w:val="20"/>
          <w:szCs w:val="20"/>
        </w:rPr>
        <w:t xml:space="preserve"> основании решения комиссии по присвоению звания «Почетный гражданин Куйбышевского муниципального района Новосибирской области» и заключения Главы Куйбышевского муниципального района Новосибирской области.</w:t>
      </w:r>
    </w:p>
    <w:p w14:paraId="1E3716DF" w14:textId="77777777" w:rsidR="00350C57" w:rsidRPr="00A7189E" w:rsidRDefault="00350C57" w:rsidP="00350C57">
      <w:pPr>
        <w:autoSpaceDE w:val="0"/>
        <w:autoSpaceDN w:val="0"/>
        <w:adjustRightInd w:val="0"/>
        <w:ind w:firstLine="709"/>
        <w:jc w:val="both"/>
        <w:outlineLvl w:val="1"/>
        <w:rPr>
          <w:sz w:val="20"/>
          <w:szCs w:val="20"/>
        </w:rPr>
      </w:pPr>
      <w:r w:rsidRPr="00A7189E">
        <w:rPr>
          <w:sz w:val="20"/>
          <w:szCs w:val="20"/>
        </w:rPr>
        <w:t xml:space="preserve">7. Совет депутатов присваивает не более 4-х званий «Почетный гражданин </w:t>
      </w:r>
      <w:r w:rsidRPr="00A7189E">
        <w:rPr>
          <w:rFonts w:eastAsia="Calibri"/>
          <w:sz w:val="20"/>
          <w:szCs w:val="20"/>
          <w:lang w:eastAsia="en-US"/>
        </w:rPr>
        <w:t>Куйбышевского муниципального района Новосибирской области</w:t>
      </w:r>
      <w:r w:rsidRPr="00A7189E">
        <w:rPr>
          <w:sz w:val="20"/>
          <w:szCs w:val="20"/>
        </w:rPr>
        <w:t>» в год.</w:t>
      </w:r>
    </w:p>
    <w:p w14:paraId="427531B1"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8. Предложение, поданное с нарушением требований настоящего Положения, возвращается его инициатору с указанием причины возврата.</w:t>
      </w:r>
    </w:p>
    <w:p w14:paraId="2500347C"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 xml:space="preserve">9. Решение о присвоении звания «Почетный гражданин Куйбышевского муниципального района Новосибирской области» принимается большинством голосов комиссии по присвоению звания «Почетный гражданин </w:t>
      </w:r>
      <w:r w:rsidRPr="00A7189E">
        <w:rPr>
          <w:sz w:val="20"/>
          <w:szCs w:val="20"/>
        </w:rPr>
        <w:t>Куйбышевского муниципального района Новосибирской области».</w:t>
      </w:r>
    </w:p>
    <w:p w14:paraId="13EA4314" w14:textId="77777777" w:rsidR="00350C57" w:rsidRPr="00A7189E" w:rsidRDefault="00350C57" w:rsidP="00350C57">
      <w:pPr>
        <w:widowControl w:val="0"/>
        <w:autoSpaceDE w:val="0"/>
        <w:autoSpaceDN w:val="0"/>
        <w:adjustRightInd w:val="0"/>
        <w:ind w:firstLine="709"/>
        <w:jc w:val="both"/>
        <w:rPr>
          <w:sz w:val="20"/>
          <w:szCs w:val="20"/>
        </w:rPr>
      </w:pPr>
      <w:r w:rsidRPr="00A7189E">
        <w:rPr>
          <w:bCs/>
          <w:sz w:val="20"/>
          <w:szCs w:val="20"/>
        </w:rPr>
        <w:t>10. Решение Совета депутатов Куйбышевского муниципального района Новосибирской области о присвоении звания «Почетный гражданин Куйбышевского муниципального района Новосибирской области» публикуется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1D1C1B6D"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11. Лицу, удостоенному звания «Почетный гражданин Куйбышевского муниципального района Новосибирской области», в торжественной обстановке вручается удостоверение (Приложение 3) и нагрудный знак, изготовленный в соответствии с эскизом (Приложение 4).</w:t>
      </w:r>
    </w:p>
    <w:p w14:paraId="5A54F12C"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 xml:space="preserve">12. Администрация </w:t>
      </w:r>
      <w:r w:rsidRPr="00A7189E">
        <w:rPr>
          <w:sz w:val="20"/>
          <w:szCs w:val="20"/>
        </w:rPr>
        <w:t>Куйбышевского муниципального района Новосибирской области и</w:t>
      </w:r>
      <w:r w:rsidRPr="00A7189E">
        <w:rPr>
          <w:bCs/>
          <w:sz w:val="20"/>
          <w:szCs w:val="20"/>
        </w:rPr>
        <w:t xml:space="preserve"> Совет депутатов Куйбышевского муниципального района Новосибирской области имеют право с согласия гражданина или членов его семьи, получившего звание, а также органов местного самоуправления поселения, организовать присвоение его имени улице, площади, скверу, дому, школе, библиотеке, Дому культуры, участку какой-то местности, имеющей отношение к деятельности этого гражданина. При этом вывешивается мемориальная доска.</w:t>
      </w:r>
    </w:p>
    <w:p w14:paraId="07B51741"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13. В случае утраты нагрудного знака дубликат не выдается. В случае утраты удостоверения к нагрудному знаку по заявлению Почетного гражданина Куйбышевского муниципального района Новосибирской области выдается дубликат удостоверения.</w:t>
      </w:r>
    </w:p>
    <w:p w14:paraId="4949CC2A" w14:textId="77777777" w:rsidR="00350C57" w:rsidRPr="00A7189E" w:rsidRDefault="00350C57" w:rsidP="00350C57">
      <w:pPr>
        <w:widowControl w:val="0"/>
        <w:autoSpaceDE w:val="0"/>
        <w:autoSpaceDN w:val="0"/>
        <w:adjustRightInd w:val="0"/>
        <w:ind w:firstLine="709"/>
        <w:jc w:val="center"/>
        <w:rPr>
          <w:bCs/>
          <w:sz w:val="20"/>
          <w:szCs w:val="20"/>
        </w:rPr>
      </w:pPr>
    </w:p>
    <w:p w14:paraId="2F2A3FE6" w14:textId="77777777" w:rsidR="00350C57" w:rsidRPr="00A7189E" w:rsidRDefault="00350C57" w:rsidP="00350C57">
      <w:pPr>
        <w:widowControl w:val="0"/>
        <w:autoSpaceDE w:val="0"/>
        <w:autoSpaceDN w:val="0"/>
        <w:adjustRightInd w:val="0"/>
        <w:ind w:firstLine="709"/>
        <w:jc w:val="center"/>
        <w:rPr>
          <w:bCs/>
          <w:sz w:val="20"/>
          <w:szCs w:val="20"/>
        </w:rPr>
      </w:pPr>
      <w:r w:rsidRPr="00A7189E">
        <w:rPr>
          <w:bCs/>
          <w:sz w:val="20"/>
          <w:szCs w:val="20"/>
        </w:rPr>
        <w:t xml:space="preserve">3. Права и льготы Почетного гражданина </w:t>
      </w:r>
    </w:p>
    <w:p w14:paraId="02E22FD4" w14:textId="77777777" w:rsidR="00350C57" w:rsidRPr="00A7189E" w:rsidRDefault="00350C57" w:rsidP="00350C57">
      <w:pPr>
        <w:widowControl w:val="0"/>
        <w:autoSpaceDE w:val="0"/>
        <w:autoSpaceDN w:val="0"/>
        <w:adjustRightInd w:val="0"/>
        <w:ind w:firstLine="709"/>
        <w:jc w:val="center"/>
        <w:rPr>
          <w:sz w:val="20"/>
          <w:szCs w:val="20"/>
        </w:rPr>
      </w:pPr>
      <w:r w:rsidRPr="00A7189E">
        <w:rPr>
          <w:sz w:val="20"/>
          <w:szCs w:val="20"/>
        </w:rPr>
        <w:t>Куйбышевского муниципального района Новосибирской области</w:t>
      </w:r>
    </w:p>
    <w:p w14:paraId="3A518041" w14:textId="77777777" w:rsidR="00350C57" w:rsidRPr="00A7189E" w:rsidRDefault="00350C57" w:rsidP="00350C57">
      <w:pPr>
        <w:widowControl w:val="0"/>
        <w:autoSpaceDE w:val="0"/>
        <w:autoSpaceDN w:val="0"/>
        <w:adjustRightInd w:val="0"/>
        <w:ind w:firstLine="709"/>
        <w:jc w:val="center"/>
        <w:rPr>
          <w:bCs/>
          <w:sz w:val="20"/>
          <w:szCs w:val="20"/>
        </w:rPr>
      </w:pPr>
    </w:p>
    <w:p w14:paraId="63B205D8" w14:textId="77777777" w:rsidR="00350C57" w:rsidRPr="00A7189E" w:rsidRDefault="00350C57" w:rsidP="00350C57">
      <w:pPr>
        <w:widowControl w:val="0"/>
        <w:autoSpaceDE w:val="0"/>
        <w:autoSpaceDN w:val="0"/>
        <w:adjustRightInd w:val="0"/>
        <w:ind w:firstLine="540"/>
        <w:jc w:val="both"/>
        <w:outlineLvl w:val="1"/>
        <w:rPr>
          <w:sz w:val="20"/>
          <w:szCs w:val="20"/>
        </w:rPr>
      </w:pPr>
      <w:r w:rsidRPr="00A7189E">
        <w:rPr>
          <w:sz w:val="20"/>
          <w:szCs w:val="20"/>
        </w:rPr>
        <w:t xml:space="preserve">14. Почетному гражданину </w:t>
      </w:r>
      <w:r w:rsidRPr="00A7189E">
        <w:rPr>
          <w:bCs/>
          <w:sz w:val="20"/>
          <w:szCs w:val="20"/>
        </w:rPr>
        <w:t>Куйбышевского муниципального района Новосибирской области гарант</w:t>
      </w:r>
      <w:r w:rsidRPr="00A7189E">
        <w:rPr>
          <w:sz w:val="20"/>
          <w:szCs w:val="20"/>
        </w:rPr>
        <w:t>ируется пожизненное право публичного пользования званием в связи со своим именем.</w:t>
      </w:r>
    </w:p>
    <w:p w14:paraId="3F972435" w14:textId="77777777" w:rsidR="00350C57" w:rsidRPr="00A7189E" w:rsidRDefault="00350C57" w:rsidP="00350C57">
      <w:pPr>
        <w:widowControl w:val="0"/>
        <w:autoSpaceDE w:val="0"/>
        <w:autoSpaceDN w:val="0"/>
        <w:adjustRightInd w:val="0"/>
        <w:ind w:firstLine="540"/>
        <w:jc w:val="both"/>
        <w:outlineLvl w:val="1"/>
        <w:rPr>
          <w:sz w:val="20"/>
          <w:szCs w:val="20"/>
        </w:rPr>
      </w:pPr>
      <w:r w:rsidRPr="00A7189E">
        <w:rPr>
          <w:sz w:val="20"/>
          <w:szCs w:val="20"/>
        </w:rPr>
        <w:t xml:space="preserve">15. Почетный гражданин </w:t>
      </w:r>
      <w:r w:rsidRPr="00A7189E">
        <w:rPr>
          <w:bCs/>
          <w:sz w:val="20"/>
          <w:szCs w:val="20"/>
        </w:rPr>
        <w:t>Куйбышевского муниципального района Новосибирской области имеет</w:t>
      </w:r>
      <w:r w:rsidRPr="00A7189E">
        <w:rPr>
          <w:sz w:val="20"/>
          <w:szCs w:val="20"/>
        </w:rPr>
        <w:t xml:space="preserve"> право на безотлагательный прием Главой </w:t>
      </w:r>
      <w:r w:rsidRPr="00A7189E">
        <w:rPr>
          <w:bCs/>
          <w:sz w:val="20"/>
          <w:szCs w:val="20"/>
        </w:rPr>
        <w:t>Куйбышевского муниципального района Новосибирской области, председателем Совета</w:t>
      </w:r>
      <w:r w:rsidRPr="00A7189E">
        <w:rPr>
          <w:sz w:val="20"/>
          <w:szCs w:val="20"/>
        </w:rPr>
        <w:t xml:space="preserve"> депутатов </w:t>
      </w:r>
      <w:r w:rsidRPr="00A7189E">
        <w:rPr>
          <w:bCs/>
          <w:sz w:val="20"/>
          <w:szCs w:val="20"/>
        </w:rPr>
        <w:t>Куйбышевского муниципального района Новосибирской области, иными должностными лицами местного самоуправления, руководителями</w:t>
      </w:r>
      <w:r w:rsidRPr="00A7189E">
        <w:rPr>
          <w:sz w:val="20"/>
          <w:szCs w:val="20"/>
        </w:rPr>
        <w:t xml:space="preserve"> и должностными лицами муниципальных предприятий, учреждений и организаций.</w:t>
      </w:r>
    </w:p>
    <w:p w14:paraId="2454DEF2" w14:textId="77777777" w:rsidR="00350C57" w:rsidRPr="00A7189E" w:rsidRDefault="00350C57" w:rsidP="00350C57">
      <w:pPr>
        <w:widowControl w:val="0"/>
        <w:autoSpaceDE w:val="0"/>
        <w:autoSpaceDN w:val="0"/>
        <w:adjustRightInd w:val="0"/>
        <w:ind w:firstLine="540"/>
        <w:jc w:val="both"/>
        <w:outlineLvl w:val="1"/>
        <w:rPr>
          <w:sz w:val="20"/>
          <w:szCs w:val="20"/>
        </w:rPr>
      </w:pPr>
      <w:r w:rsidRPr="00A7189E">
        <w:rPr>
          <w:sz w:val="20"/>
          <w:szCs w:val="20"/>
        </w:rPr>
        <w:t xml:space="preserve">16. Почетный гражданин </w:t>
      </w:r>
      <w:r w:rsidRPr="00A7189E">
        <w:rPr>
          <w:bCs/>
          <w:sz w:val="20"/>
          <w:szCs w:val="20"/>
        </w:rPr>
        <w:t xml:space="preserve">Куйбышевского муниципального района Новосибирской области приглашается </w:t>
      </w:r>
      <w:r w:rsidRPr="00A7189E">
        <w:rPr>
          <w:bCs/>
          <w:sz w:val="20"/>
          <w:szCs w:val="20"/>
        </w:rPr>
        <w:lastRenderedPageBreak/>
        <w:t>на торжественные мероприятия, посвященные государственным праз</w:t>
      </w:r>
      <w:r w:rsidRPr="00A7189E">
        <w:rPr>
          <w:sz w:val="20"/>
          <w:szCs w:val="20"/>
        </w:rPr>
        <w:t>дникам и другим важным событиям.</w:t>
      </w:r>
    </w:p>
    <w:p w14:paraId="66F9ADA6" w14:textId="77777777" w:rsidR="00350C57" w:rsidRPr="00A7189E" w:rsidRDefault="00350C57" w:rsidP="00350C57">
      <w:pPr>
        <w:widowControl w:val="0"/>
        <w:autoSpaceDE w:val="0"/>
        <w:autoSpaceDN w:val="0"/>
        <w:adjustRightInd w:val="0"/>
        <w:ind w:firstLine="540"/>
        <w:jc w:val="both"/>
        <w:outlineLvl w:val="1"/>
        <w:rPr>
          <w:sz w:val="20"/>
          <w:szCs w:val="20"/>
        </w:rPr>
      </w:pPr>
      <w:r w:rsidRPr="00A7189E">
        <w:rPr>
          <w:sz w:val="20"/>
          <w:szCs w:val="20"/>
        </w:rPr>
        <w:t xml:space="preserve">17. Почетным гражданам </w:t>
      </w:r>
      <w:r w:rsidRPr="00A7189E">
        <w:rPr>
          <w:bCs/>
          <w:sz w:val="20"/>
          <w:szCs w:val="20"/>
        </w:rPr>
        <w:t>Куйбышевского муниципального района Новосибирской области произ</w:t>
      </w:r>
      <w:r w:rsidRPr="00A7189E">
        <w:rPr>
          <w:sz w:val="20"/>
          <w:szCs w:val="20"/>
        </w:rPr>
        <w:t>водится ежегодная муниципальная выплата в размере 10 000 (десять тысяч) рублей (без учета налогов).</w:t>
      </w:r>
    </w:p>
    <w:p w14:paraId="13879AF0" w14:textId="77777777" w:rsidR="00350C57" w:rsidRPr="00A7189E" w:rsidRDefault="00350C57" w:rsidP="00350C57">
      <w:pPr>
        <w:widowControl w:val="0"/>
        <w:autoSpaceDE w:val="0"/>
        <w:autoSpaceDN w:val="0"/>
        <w:adjustRightInd w:val="0"/>
        <w:ind w:firstLine="540"/>
        <w:jc w:val="both"/>
        <w:outlineLvl w:val="1"/>
        <w:rPr>
          <w:sz w:val="20"/>
          <w:szCs w:val="20"/>
        </w:rPr>
      </w:pPr>
      <w:r w:rsidRPr="00A7189E">
        <w:rPr>
          <w:sz w:val="20"/>
          <w:szCs w:val="20"/>
        </w:rPr>
        <w:t>Расходы, связанные с приобретением и изготовлением удостоверения и нагрудного знака «Почетный гражданин Куйбышевского муниципального района Новосибирской области», а так же с реализацией предоставляемых прав, осуществляются за счет средств бюджета Куйбышевского муниципального района Новосибирской области.</w:t>
      </w:r>
    </w:p>
    <w:p w14:paraId="544FB6AA" w14:textId="77777777" w:rsidR="00350C57" w:rsidRPr="00A7189E" w:rsidRDefault="00350C57" w:rsidP="00350C57">
      <w:pPr>
        <w:widowControl w:val="0"/>
        <w:autoSpaceDE w:val="0"/>
        <w:autoSpaceDN w:val="0"/>
        <w:adjustRightInd w:val="0"/>
        <w:ind w:firstLine="567"/>
        <w:jc w:val="both"/>
        <w:rPr>
          <w:sz w:val="20"/>
          <w:szCs w:val="20"/>
        </w:rPr>
      </w:pPr>
      <w:r w:rsidRPr="00A7189E">
        <w:rPr>
          <w:sz w:val="20"/>
          <w:szCs w:val="20"/>
        </w:rPr>
        <w:t xml:space="preserve">18. Ежегодная выплата прекращается в случае смерти гражданина, удостоенного почетного звания, а также в случае объявления его умершим или безвестно отсутствующим в соответствии с действующим законодательством. </w:t>
      </w:r>
    </w:p>
    <w:p w14:paraId="111F6A8F" w14:textId="77777777" w:rsidR="00350C57" w:rsidRPr="00A7189E" w:rsidRDefault="00350C57" w:rsidP="00350C57">
      <w:pPr>
        <w:autoSpaceDE w:val="0"/>
        <w:autoSpaceDN w:val="0"/>
        <w:adjustRightInd w:val="0"/>
        <w:ind w:firstLine="540"/>
        <w:jc w:val="both"/>
        <w:outlineLvl w:val="1"/>
        <w:rPr>
          <w:sz w:val="20"/>
          <w:szCs w:val="20"/>
        </w:rPr>
      </w:pPr>
      <w:r w:rsidRPr="00A7189E">
        <w:rPr>
          <w:sz w:val="20"/>
          <w:szCs w:val="20"/>
        </w:rPr>
        <w:t>19. Имена Почетных граждан заносятся в «Книгу Почетных граждан Куйбышевского района» в хронологическом порядке. Книга Почетных граждан постоянно хранится в краеведческом музее</w:t>
      </w:r>
    </w:p>
    <w:p w14:paraId="7D479868" w14:textId="77777777" w:rsidR="00350C57" w:rsidRPr="00A7189E" w:rsidRDefault="00350C57" w:rsidP="00350C57">
      <w:pPr>
        <w:autoSpaceDE w:val="0"/>
        <w:autoSpaceDN w:val="0"/>
        <w:adjustRightInd w:val="0"/>
        <w:ind w:firstLine="540"/>
        <w:jc w:val="both"/>
        <w:outlineLvl w:val="1"/>
        <w:rPr>
          <w:sz w:val="20"/>
          <w:szCs w:val="20"/>
        </w:rPr>
      </w:pPr>
      <w:r w:rsidRPr="00A7189E">
        <w:rPr>
          <w:sz w:val="20"/>
          <w:szCs w:val="20"/>
        </w:rPr>
        <w:t xml:space="preserve">20. После смерти лица, удостоенного звания «Почетный гражданин </w:t>
      </w:r>
      <w:r w:rsidRPr="00A7189E">
        <w:rPr>
          <w:rFonts w:eastAsia="Calibri"/>
          <w:sz w:val="20"/>
          <w:szCs w:val="20"/>
          <w:lang w:eastAsia="en-US"/>
        </w:rPr>
        <w:t>Куйбышевского муниципального района Новосибирской области</w:t>
      </w:r>
      <w:r w:rsidRPr="00A7189E">
        <w:rPr>
          <w:sz w:val="20"/>
          <w:szCs w:val="20"/>
        </w:rPr>
        <w:t xml:space="preserve">», краеведческий музей принимает на хранение удостоверение «Почетный гражданин </w:t>
      </w:r>
      <w:r w:rsidRPr="00A7189E">
        <w:rPr>
          <w:rFonts w:eastAsia="Calibri"/>
          <w:sz w:val="20"/>
          <w:szCs w:val="20"/>
          <w:lang w:eastAsia="en-US"/>
        </w:rPr>
        <w:t>Куйбышевского муниципального района Новосибирской области»</w:t>
      </w:r>
      <w:r w:rsidRPr="00A7189E">
        <w:rPr>
          <w:sz w:val="20"/>
          <w:szCs w:val="20"/>
        </w:rPr>
        <w:t xml:space="preserve">, а нагрудный знак «Почетный гражданин </w:t>
      </w:r>
      <w:r w:rsidRPr="00A7189E">
        <w:rPr>
          <w:rFonts w:eastAsia="Calibri"/>
          <w:sz w:val="20"/>
          <w:szCs w:val="20"/>
          <w:lang w:eastAsia="en-US"/>
        </w:rPr>
        <w:t xml:space="preserve">Куйбышевского муниципального района Новосибирской области» </w:t>
      </w:r>
      <w:r w:rsidRPr="00A7189E">
        <w:rPr>
          <w:sz w:val="20"/>
          <w:szCs w:val="20"/>
        </w:rPr>
        <w:t>остается у наследников.</w:t>
      </w:r>
    </w:p>
    <w:p w14:paraId="3EAED148" w14:textId="77777777" w:rsidR="00350C57" w:rsidRPr="00A7189E" w:rsidRDefault="00350C57" w:rsidP="00350C57">
      <w:pPr>
        <w:autoSpaceDE w:val="0"/>
        <w:autoSpaceDN w:val="0"/>
        <w:adjustRightInd w:val="0"/>
        <w:ind w:firstLine="540"/>
        <w:jc w:val="both"/>
        <w:outlineLvl w:val="1"/>
        <w:rPr>
          <w:sz w:val="20"/>
          <w:szCs w:val="20"/>
        </w:rPr>
      </w:pPr>
      <w:r w:rsidRPr="00A7189E">
        <w:rPr>
          <w:sz w:val="20"/>
          <w:szCs w:val="20"/>
        </w:rPr>
        <w:t xml:space="preserve">21.  Права и льготы Почетного гражданина </w:t>
      </w:r>
      <w:r w:rsidRPr="00A7189E">
        <w:rPr>
          <w:rFonts w:eastAsia="Calibri"/>
          <w:sz w:val="20"/>
          <w:szCs w:val="20"/>
          <w:lang w:eastAsia="en-US"/>
        </w:rPr>
        <w:t xml:space="preserve">Куйбышевского муниципального района Новосибирской области </w:t>
      </w:r>
      <w:r w:rsidRPr="00A7189E">
        <w:rPr>
          <w:sz w:val="20"/>
          <w:szCs w:val="20"/>
        </w:rPr>
        <w:t xml:space="preserve">носят персональный характер и не распространяются на семью и родственников. </w:t>
      </w:r>
    </w:p>
    <w:p w14:paraId="539F889A" w14:textId="77777777" w:rsidR="00350C57" w:rsidRPr="00A7189E" w:rsidRDefault="00350C57" w:rsidP="00350C57">
      <w:pPr>
        <w:autoSpaceDE w:val="0"/>
        <w:autoSpaceDN w:val="0"/>
        <w:adjustRightInd w:val="0"/>
        <w:ind w:firstLine="540"/>
        <w:jc w:val="both"/>
        <w:outlineLvl w:val="1"/>
        <w:rPr>
          <w:sz w:val="20"/>
          <w:szCs w:val="20"/>
        </w:rPr>
      </w:pPr>
      <w:r w:rsidRPr="00A7189E">
        <w:rPr>
          <w:sz w:val="20"/>
          <w:szCs w:val="20"/>
        </w:rPr>
        <w:t xml:space="preserve">22. Права, перечисленные в настоящем разделе, предоставляются всем лицам, удостоенным звания «Почетный гражданин </w:t>
      </w:r>
      <w:r w:rsidRPr="00A7189E">
        <w:rPr>
          <w:rFonts w:eastAsia="Calibri"/>
          <w:sz w:val="20"/>
          <w:szCs w:val="20"/>
          <w:lang w:eastAsia="en-US"/>
        </w:rPr>
        <w:t>Куйбышевского муниципального района Новосибирской области».</w:t>
      </w:r>
    </w:p>
    <w:p w14:paraId="2A4866CB" w14:textId="77777777" w:rsidR="00350C57" w:rsidRPr="00A7189E" w:rsidRDefault="00350C57" w:rsidP="00350C57">
      <w:pPr>
        <w:autoSpaceDE w:val="0"/>
        <w:autoSpaceDN w:val="0"/>
        <w:adjustRightInd w:val="0"/>
        <w:ind w:firstLine="540"/>
        <w:jc w:val="both"/>
        <w:outlineLvl w:val="1"/>
        <w:rPr>
          <w:sz w:val="20"/>
          <w:szCs w:val="20"/>
        </w:rPr>
      </w:pPr>
    </w:p>
    <w:p w14:paraId="369C5456" w14:textId="77777777" w:rsidR="00350C57" w:rsidRPr="00A7189E" w:rsidRDefault="00350C57" w:rsidP="00350C57">
      <w:pPr>
        <w:autoSpaceDE w:val="0"/>
        <w:autoSpaceDN w:val="0"/>
        <w:adjustRightInd w:val="0"/>
        <w:ind w:firstLine="540"/>
        <w:jc w:val="center"/>
        <w:outlineLvl w:val="1"/>
        <w:rPr>
          <w:bCs/>
          <w:sz w:val="20"/>
          <w:szCs w:val="20"/>
        </w:rPr>
      </w:pPr>
      <w:r w:rsidRPr="00A7189E">
        <w:rPr>
          <w:bCs/>
          <w:sz w:val="20"/>
          <w:szCs w:val="20"/>
        </w:rPr>
        <w:t>4. Порядок лишения почётного звания</w:t>
      </w:r>
    </w:p>
    <w:p w14:paraId="265C31DF" w14:textId="77777777" w:rsidR="00350C57" w:rsidRPr="00A7189E" w:rsidRDefault="00350C57" w:rsidP="00350C57">
      <w:pPr>
        <w:autoSpaceDE w:val="0"/>
        <w:autoSpaceDN w:val="0"/>
        <w:adjustRightInd w:val="0"/>
        <w:ind w:firstLine="540"/>
        <w:jc w:val="center"/>
        <w:outlineLvl w:val="1"/>
        <w:rPr>
          <w:bCs/>
          <w:sz w:val="20"/>
          <w:szCs w:val="20"/>
        </w:rPr>
      </w:pPr>
    </w:p>
    <w:p w14:paraId="39F20E8E" w14:textId="77777777" w:rsidR="00350C57" w:rsidRPr="00A7189E" w:rsidRDefault="00350C57" w:rsidP="00350C57">
      <w:pPr>
        <w:autoSpaceDE w:val="0"/>
        <w:autoSpaceDN w:val="0"/>
        <w:adjustRightInd w:val="0"/>
        <w:ind w:firstLine="540"/>
        <w:jc w:val="both"/>
        <w:outlineLvl w:val="1"/>
        <w:rPr>
          <w:sz w:val="20"/>
          <w:szCs w:val="20"/>
        </w:rPr>
      </w:pPr>
      <w:r w:rsidRPr="00A7189E">
        <w:rPr>
          <w:sz w:val="20"/>
          <w:szCs w:val="20"/>
        </w:rPr>
        <w:t>23. При поступлении в Совет депутатов Куйбышевского муниципального района Новосибирской области информации (с подтверждающими документами) об имеющейся или имевшейся судимости в отношении лиц, удостоенных почетного звания, председатель Совета депутатов Куйбышевского муниципального района Новосибирской области направляет документы для рассмотрения и принятия решения в Комиссию.</w:t>
      </w:r>
    </w:p>
    <w:p w14:paraId="16252F8F" w14:textId="77777777" w:rsidR="00350C57" w:rsidRPr="00A7189E" w:rsidRDefault="00350C57" w:rsidP="00350C57">
      <w:pPr>
        <w:autoSpaceDE w:val="0"/>
        <w:autoSpaceDN w:val="0"/>
        <w:adjustRightInd w:val="0"/>
        <w:ind w:firstLine="540"/>
        <w:jc w:val="both"/>
        <w:outlineLvl w:val="1"/>
        <w:rPr>
          <w:sz w:val="20"/>
          <w:szCs w:val="20"/>
        </w:rPr>
      </w:pPr>
      <w:r w:rsidRPr="00A7189E">
        <w:rPr>
          <w:sz w:val="20"/>
          <w:szCs w:val="20"/>
        </w:rPr>
        <w:t>24. Погашение или снятие судимости не является основанием для восстановления почетного звания.</w:t>
      </w:r>
    </w:p>
    <w:p w14:paraId="2B9E4FDA" w14:textId="77777777" w:rsidR="00350C57" w:rsidRPr="00A7189E" w:rsidRDefault="00350C57" w:rsidP="00350C57">
      <w:pPr>
        <w:autoSpaceDE w:val="0"/>
        <w:autoSpaceDN w:val="0"/>
        <w:adjustRightInd w:val="0"/>
        <w:ind w:firstLine="540"/>
        <w:jc w:val="both"/>
        <w:outlineLvl w:val="1"/>
        <w:rPr>
          <w:sz w:val="20"/>
          <w:szCs w:val="20"/>
        </w:rPr>
      </w:pPr>
      <w:r w:rsidRPr="00A7189E">
        <w:rPr>
          <w:sz w:val="20"/>
          <w:szCs w:val="20"/>
        </w:rPr>
        <w:t>25. Совет депутатов Куйбышевского муниципального района Новосибирской области принимает решение о лишении почетного звания на основании решения Комиссии.</w:t>
      </w:r>
    </w:p>
    <w:p w14:paraId="736A1BEF" w14:textId="77777777" w:rsidR="00350C57" w:rsidRPr="00A7189E" w:rsidRDefault="00350C57" w:rsidP="00350C57">
      <w:pPr>
        <w:autoSpaceDE w:val="0"/>
        <w:autoSpaceDN w:val="0"/>
        <w:adjustRightInd w:val="0"/>
        <w:ind w:firstLine="540"/>
        <w:jc w:val="both"/>
        <w:outlineLvl w:val="1"/>
        <w:rPr>
          <w:sz w:val="20"/>
          <w:szCs w:val="20"/>
        </w:rPr>
      </w:pPr>
      <w:r w:rsidRPr="00A7189E">
        <w:rPr>
          <w:sz w:val="20"/>
          <w:szCs w:val="20"/>
        </w:rPr>
        <w:t>26. Лицо, лишенное почетного звания, утрачивает права и льготы, предоставленные ему в связи с награждением, со дня вступления в силу правового акта о лишении почетного звания, и возвращает награду и документы к ней в Совет депутатов</w:t>
      </w:r>
      <w:r w:rsidRPr="00A7189E">
        <w:rPr>
          <w:rFonts w:eastAsia="Calibri"/>
          <w:sz w:val="20"/>
          <w:szCs w:val="20"/>
          <w:lang w:eastAsia="en-US"/>
        </w:rPr>
        <w:t xml:space="preserve"> Куйбышевского муниципального района Новосибирской области</w:t>
      </w:r>
      <w:r w:rsidRPr="00A7189E">
        <w:rPr>
          <w:sz w:val="20"/>
          <w:szCs w:val="20"/>
        </w:rPr>
        <w:t>.</w:t>
      </w:r>
    </w:p>
    <w:p w14:paraId="48BE9370" w14:textId="77777777" w:rsidR="00350C57" w:rsidRPr="00A7189E" w:rsidRDefault="00350C57" w:rsidP="00350C57">
      <w:pPr>
        <w:widowControl w:val="0"/>
        <w:autoSpaceDE w:val="0"/>
        <w:autoSpaceDN w:val="0"/>
        <w:adjustRightInd w:val="0"/>
        <w:ind w:firstLine="709"/>
        <w:jc w:val="center"/>
        <w:rPr>
          <w:bCs/>
          <w:sz w:val="20"/>
          <w:szCs w:val="20"/>
        </w:rPr>
      </w:pPr>
    </w:p>
    <w:p w14:paraId="522B1404" w14:textId="77777777" w:rsidR="00350C57" w:rsidRPr="00A7189E" w:rsidRDefault="00350C57" w:rsidP="00350C57">
      <w:pPr>
        <w:widowControl w:val="0"/>
        <w:autoSpaceDE w:val="0"/>
        <w:autoSpaceDN w:val="0"/>
        <w:adjustRightInd w:val="0"/>
        <w:ind w:firstLine="709"/>
        <w:jc w:val="center"/>
        <w:rPr>
          <w:bCs/>
          <w:sz w:val="20"/>
          <w:szCs w:val="20"/>
        </w:rPr>
      </w:pPr>
      <w:r w:rsidRPr="00A7189E">
        <w:rPr>
          <w:bCs/>
          <w:sz w:val="20"/>
          <w:szCs w:val="20"/>
        </w:rPr>
        <w:t>5. Заключительные положения</w:t>
      </w:r>
    </w:p>
    <w:p w14:paraId="59ABBF9C" w14:textId="77777777" w:rsidR="00350C57" w:rsidRPr="00A7189E" w:rsidRDefault="00350C57" w:rsidP="00350C57">
      <w:pPr>
        <w:widowControl w:val="0"/>
        <w:autoSpaceDE w:val="0"/>
        <w:autoSpaceDN w:val="0"/>
        <w:adjustRightInd w:val="0"/>
        <w:ind w:firstLine="709"/>
        <w:jc w:val="center"/>
        <w:rPr>
          <w:bCs/>
          <w:sz w:val="20"/>
          <w:szCs w:val="20"/>
        </w:rPr>
      </w:pPr>
    </w:p>
    <w:p w14:paraId="2CE29B90" w14:textId="77777777" w:rsidR="00350C57" w:rsidRPr="00A7189E" w:rsidRDefault="00350C57" w:rsidP="00350C57">
      <w:pPr>
        <w:widowControl w:val="0"/>
        <w:autoSpaceDE w:val="0"/>
        <w:autoSpaceDN w:val="0"/>
        <w:adjustRightInd w:val="0"/>
        <w:ind w:firstLine="567"/>
        <w:jc w:val="both"/>
        <w:rPr>
          <w:bCs/>
          <w:sz w:val="20"/>
          <w:szCs w:val="20"/>
        </w:rPr>
      </w:pPr>
      <w:r w:rsidRPr="00A7189E">
        <w:rPr>
          <w:bCs/>
          <w:sz w:val="20"/>
          <w:szCs w:val="20"/>
        </w:rPr>
        <w:t>27. Почетный гражданин должен быть примером служения общественному долгу и воздерживаться от действий, порочащих честь района и его самого.</w:t>
      </w:r>
    </w:p>
    <w:p w14:paraId="0C76BFA1" w14:textId="77777777" w:rsidR="00350C57" w:rsidRPr="00A7189E" w:rsidRDefault="00350C57" w:rsidP="00350C57">
      <w:pPr>
        <w:widowControl w:val="0"/>
        <w:autoSpaceDE w:val="0"/>
        <w:autoSpaceDN w:val="0"/>
        <w:adjustRightInd w:val="0"/>
        <w:ind w:firstLine="540"/>
        <w:jc w:val="both"/>
        <w:outlineLvl w:val="1"/>
        <w:rPr>
          <w:rFonts w:eastAsia="Calibri"/>
          <w:sz w:val="20"/>
          <w:szCs w:val="20"/>
          <w:lang w:eastAsia="en-US"/>
        </w:rPr>
      </w:pPr>
      <w:r w:rsidRPr="00A7189E">
        <w:rPr>
          <w:sz w:val="20"/>
          <w:szCs w:val="20"/>
        </w:rPr>
        <w:t>28. </w:t>
      </w:r>
      <w:r w:rsidRPr="00A7189E">
        <w:rPr>
          <w:rFonts w:eastAsia="Calibri"/>
          <w:sz w:val="20"/>
          <w:szCs w:val="20"/>
          <w:lang w:eastAsia="en-US"/>
        </w:rPr>
        <w:t xml:space="preserve">Лицо, удостоенное звания «Почетный гражданин </w:t>
      </w:r>
      <w:r w:rsidRPr="00A7189E">
        <w:rPr>
          <w:sz w:val="20"/>
          <w:szCs w:val="20"/>
        </w:rPr>
        <w:t>Куйбышевского муниципального района Новосибирской области»</w:t>
      </w:r>
      <w:r w:rsidRPr="00A7189E">
        <w:rPr>
          <w:rFonts w:eastAsia="Calibri"/>
          <w:sz w:val="20"/>
          <w:szCs w:val="20"/>
          <w:lang w:eastAsia="en-US"/>
        </w:rPr>
        <w:t xml:space="preserve">, лишается этого звания решением Совета депутатов </w:t>
      </w:r>
      <w:r w:rsidRPr="00A7189E">
        <w:rPr>
          <w:sz w:val="20"/>
          <w:szCs w:val="20"/>
        </w:rPr>
        <w:t xml:space="preserve">Куйбышевского муниципального района Новосибирской области </w:t>
      </w:r>
      <w:r w:rsidRPr="00A7189E">
        <w:rPr>
          <w:rFonts w:eastAsia="Calibri"/>
          <w:sz w:val="20"/>
          <w:szCs w:val="20"/>
          <w:lang w:eastAsia="en-US"/>
        </w:rPr>
        <w:t xml:space="preserve">на основании решения комиссии по представлению Главы </w:t>
      </w:r>
      <w:r w:rsidRPr="00A7189E">
        <w:rPr>
          <w:sz w:val="20"/>
          <w:szCs w:val="20"/>
        </w:rPr>
        <w:t>Куйбышевского муниципального района Новосибирской области</w:t>
      </w:r>
      <w:r w:rsidRPr="00A7189E">
        <w:rPr>
          <w:rFonts w:eastAsia="Calibri"/>
          <w:sz w:val="20"/>
          <w:szCs w:val="20"/>
          <w:lang w:eastAsia="en-US"/>
        </w:rPr>
        <w:t xml:space="preserve"> в случае вступления в законную силу обвинительного приговора суда в отношении этого лица. </w:t>
      </w:r>
      <w:bookmarkStart w:id="5" w:name="_Hlk59110835"/>
    </w:p>
    <w:p w14:paraId="42A22E92" w14:textId="77777777" w:rsidR="00350C57" w:rsidRPr="00A7189E" w:rsidRDefault="00350C57" w:rsidP="00350C57">
      <w:pPr>
        <w:autoSpaceDE w:val="0"/>
        <w:autoSpaceDN w:val="0"/>
        <w:adjustRightInd w:val="0"/>
        <w:ind w:left="5387"/>
        <w:jc w:val="center"/>
        <w:rPr>
          <w:bCs/>
          <w:sz w:val="20"/>
          <w:szCs w:val="20"/>
        </w:rPr>
      </w:pPr>
    </w:p>
    <w:p w14:paraId="62E181E3" w14:textId="77777777" w:rsidR="00350C57" w:rsidRPr="00A7189E" w:rsidRDefault="00350C57" w:rsidP="00350C57">
      <w:pPr>
        <w:autoSpaceDE w:val="0"/>
        <w:autoSpaceDN w:val="0"/>
        <w:adjustRightInd w:val="0"/>
        <w:ind w:left="5387"/>
        <w:jc w:val="center"/>
        <w:rPr>
          <w:bCs/>
          <w:sz w:val="20"/>
          <w:szCs w:val="20"/>
        </w:rPr>
      </w:pPr>
    </w:p>
    <w:p w14:paraId="0040BC0F"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t xml:space="preserve">Приложение 1 </w:t>
      </w:r>
    </w:p>
    <w:p w14:paraId="4E7B2FB7"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t xml:space="preserve">к Положению о звании «Почетный гражданин Куйбышевского муниципального района Новосибирской области» </w:t>
      </w:r>
    </w:p>
    <w:p w14:paraId="66E25606" w14:textId="77777777" w:rsidR="00350C57" w:rsidRPr="00A7189E" w:rsidRDefault="00350C57" w:rsidP="00350C57">
      <w:pPr>
        <w:autoSpaceDE w:val="0"/>
        <w:autoSpaceDN w:val="0"/>
        <w:adjustRightInd w:val="0"/>
        <w:ind w:left="5387"/>
        <w:jc w:val="center"/>
        <w:rPr>
          <w:bCs/>
          <w:sz w:val="20"/>
          <w:szCs w:val="20"/>
        </w:rPr>
      </w:pPr>
    </w:p>
    <w:p w14:paraId="140B048A" w14:textId="77777777" w:rsidR="00350C57" w:rsidRPr="00A7189E" w:rsidRDefault="00350C57" w:rsidP="00350C57">
      <w:pPr>
        <w:jc w:val="center"/>
        <w:rPr>
          <w:rFonts w:eastAsia="Calibri"/>
          <w:sz w:val="20"/>
          <w:szCs w:val="20"/>
          <w:lang w:eastAsia="en-US"/>
        </w:rPr>
      </w:pPr>
      <w:r w:rsidRPr="00A7189E">
        <w:rPr>
          <w:rFonts w:eastAsia="Calibri"/>
          <w:sz w:val="20"/>
          <w:szCs w:val="20"/>
          <w:lang w:eastAsia="en-US"/>
        </w:rPr>
        <w:t xml:space="preserve">Форма ходатайства о присвоении звания </w:t>
      </w:r>
    </w:p>
    <w:p w14:paraId="05B9EC3E" w14:textId="77777777" w:rsidR="00350C57" w:rsidRPr="00A7189E" w:rsidRDefault="00350C57" w:rsidP="00350C57">
      <w:pPr>
        <w:jc w:val="center"/>
        <w:rPr>
          <w:rFonts w:eastAsia="Calibri"/>
          <w:sz w:val="20"/>
          <w:szCs w:val="20"/>
          <w:lang w:eastAsia="en-US"/>
        </w:rPr>
      </w:pPr>
      <w:r w:rsidRPr="00A7189E">
        <w:rPr>
          <w:rFonts w:eastAsia="Calibri"/>
          <w:sz w:val="20"/>
          <w:szCs w:val="20"/>
          <w:lang w:eastAsia="en-US"/>
        </w:rPr>
        <w:t>«Почетный гражданин Куйбышевского муниципального района Новосибирской области»</w:t>
      </w:r>
    </w:p>
    <w:p w14:paraId="48A8AC49" w14:textId="77777777" w:rsidR="00350C57" w:rsidRPr="00A7189E" w:rsidRDefault="00350C57" w:rsidP="00350C57">
      <w:pPr>
        <w:jc w:val="center"/>
        <w:rPr>
          <w:rFonts w:eastAsia="Calibri"/>
          <w:sz w:val="20"/>
          <w:szCs w:val="20"/>
          <w:lang w:eastAsia="en-US"/>
        </w:rPr>
      </w:pPr>
    </w:p>
    <w:p w14:paraId="09E65B58"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 xml:space="preserve">Ходатайство оформляется на листе формата A4. </w:t>
      </w:r>
    </w:p>
    <w:p w14:paraId="654AE4E1"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«Ходатайство о присвоении звания «Почетный гражданин Куйбышевского муниципального района Новосибирской области»</w:t>
      </w:r>
    </w:p>
    <w:p w14:paraId="053B887F"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1. Фамилия, имя, отчество.</w:t>
      </w:r>
    </w:p>
    <w:p w14:paraId="57F0342C"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2. Место работы, занимаемая должность (с точным наименованием организации).</w:t>
      </w:r>
    </w:p>
    <w:p w14:paraId="350E5321"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3. Пол.</w:t>
      </w:r>
    </w:p>
    <w:p w14:paraId="0197D5FC"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4. Дата рождения.</w:t>
      </w:r>
    </w:p>
    <w:p w14:paraId="38F8D27B"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5. Место рождения (республика, край, область, округ, город, район, поселок, село, деревня).</w:t>
      </w:r>
    </w:p>
    <w:p w14:paraId="3CAF796C"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6. Образование, наименование учебного заведения, специальность, дата окончания.</w:t>
      </w:r>
    </w:p>
    <w:p w14:paraId="32D20724"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7. Ученая степень, ученое звание (при наличии).</w:t>
      </w:r>
    </w:p>
    <w:p w14:paraId="3E68C0ED"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8. Государственные и ведомственные награды, почетные грамоты, даты награждений (при наличии).</w:t>
      </w:r>
    </w:p>
    <w:p w14:paraId="53BE1D90"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9. Факты трудовой биографии (общий стаж работы, период, место работы и занимаемая должность).</w:t>
      </w:r>
    </w:p>
    <w:p w14:paraId="3F80F282"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lastRenderedPageBreak/>
        <w:t>10. Домашний адрес, контактные телефоны.</w:t>
      </w:r>
    </w:p>
    <w:p w14:paraId="50E42CDB"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11. Характеристика с указанием конкретных заслуг лица, представляемого к присвоению звания.</w:t>
      </w:r>
    </w:p>
    <w:p w14:paraId="5C99C046"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12. Кандидатура (ФИО) представляется к присвоению звания _______________________ (указываются сведения об инициаторе(ах) предложения:</w:t>
      </w:r>
    </w:p>
    <w:p w14:paraId="11721ACB"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 Полное название организации, подпись руководителя.</w:t>
      </w:r>
    </w:p>
    <w:p w14:paraId="617A9DA9"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 Дата собрания граждан, их количество, подписи уполномоченных граждан.</w:t>
      </w:r>
    </w:p>
    <w:p w14:paraId="37FF33E9"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 Полное наименование органа власти, подпись руководителя.</w:t>
      </w:r>
    </w:p>
    <w:p w14:paraId="5477517A"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 ФИО депутатов и подписи депутатов.)</w:t>
      </w:r>
    </w:p>
    <w:p w14:paraId="007D9B60" w14:textId="77777777" w:rsidR="00350C57" w:rsidRPr="00A7189E" w:rsidRDefault="00350C57" w:rsidP="00350C57">
      <w:pPr>
        <w:jc w:val="both"/>
        <w:rPr>
          <w:rFonts w:eastAsia="Calibri"/>
          <w:sz w:val="20"/>
          <w:szCs w:val="20"/>
          <w:lang w:eastAsia="en-US"/>
        </w:rPr>
      </w:pPr>
    </w:p>
    <w:p w14:paraId="3E87A53F"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tab/>
        <w:t xml:space="preserve">Приложение 2 </w:t>
      </w:r>
    </w:p>
    <w:p w14:paraId="74DB2BFD"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t xml:space="preserve">к Положению о звании «Почетный гражданин Куйбышевского муниципального района Новосибирской области» </w:t>
      </w:r>
    </w:p>
    <w:p w14:paraId="2D11E6E0" w14:textId="77777777" w:rsidR="00350C57" w:rsidRPr="00A7189E" w:rsidRDefault="00350C57" w:rsidP="00350C57">
      <w:pPr>
        <w:jc w:val="center"/>
        <w:rPr>
          <w:sz w:val="20"/>
          <w:szCs w:val="20"/>
        </w:rPr>
      </w:pPr>
      <w:r w:rsidRPr="00A7189E">
        <w:rPr>
          <w:sz w:val="20"/>
          <w:szCs w:val="20"/>
        </w:rPr>
        <w:t>Характеристика-представление</w:t>
      </w:r>
      <w:r w:rsidRPr="00A7189E">
        <w:rPr>
          <w:sz w:val="20"/>
          <w:szCs w:val="20"/>
        </w:rPr>
        <w:br/>
        <w:t>к присвоению звания «Почетный гражданин Куйбышевского муниципального района Новосибирской области»</w:t>
      </w:r>
    </w:p>
    <w:p w14:paraId="22D2EBA7" w14:textId="77777777" w:rsidR="00350C57" w:rsidRPr="00A7189E" w:rsidRDefault="00350C57" w:rsidP="00350C57">
      <w:pPr>
        <w:jc w:val="center"/>
        <w:rPr>
          <w:sz w:val="20"/>
          <w:szCs w:val="20"/>
        </w:rPr>
      </w:pPr>
      <w:r w:rsidRPr="00A7189E">
        <w:rPr>
          <w:sz w:val="20"/>
          <w:szCs w:val="20"/>
        </w:rPr>
        <w:br/>
        <w:t>1. Фамилия имя, отчество______________________________________________</w:t>
      </w:r>
      <w:r w:rsidRPr="00A7189E">
        <w:rPr>
          <w:sz w:val="20"/>
          <w:szCs w:val="20"/>
        </w:rPr>
        <w:br/>
        <w:t>2. Место работы, должность____________________________________________</w:t>
      </w:r>
      <w:r w:rsidRPr="00A7189E">
        <w:rPr>
          <w:sz w:val="20"/>
          <w:szCs w:val="20"/>
        </w:rPr>
        <w:br/>
        <w:t xml:space="preserve"> (наименование организации с указанием организационно-правовой формы и должности)</w:t>
      </w:r>
      <w:r w:rsidRPr="00A7189E">
        <w:rPr>
          <w:sz w:val="20"/>
          <w:szCs w:val="20"/>
        </w:rPr>
        <w:br/>
        <w:t>3.Пол_______________________________________________________________</w:t>
      </w:r>
    </w:p>
    <w:p w14:paraId="10A73C10" w14:textId="77777777" w:rsidR="00350C57" w:rsidRPr="00A7189E" w:rsidRDefault="00350C57" w:rsidP="00350C57">
      <w:pPr>
        <w:jc w:val="center"/>
        <w:rPr>
          <w:sz w:val="20"/>
          <w:szCs w:val="20"/>
        </w:rPr>
      </w:pPr>
      <w:r w:rsidRPr="00A7189E">
        <w:rPr>
          <w:sz w:val="20"/>
          <w:szCs w:val="20"/>
        </w:rPr>
        <w:t>4. Дата рождения _____________________________________________________</w:t>
      </w:r>
      <w:r w:rsidRPr="00A7189E">
        <w:rPr>
          <w:sz w:val="20"/>
          <w:szCs w:val="20"/>
        </w:rPr>
        <w:br/>
        <w:t xml:space="preserve">                         (число, месяц, год)</w:t>
      </w:r>
      <w:r w:rsidRPr="00A7189E">
        <w:rPr>
          <w:sz w:val="20"/>
          <w:szCs w:val="20"/>
        </w:rPr>
        <w:br/>
        <w:t>5. Образование__________________________________________________ (наименование образовательного учреждения, год окончания, специальность и квалификация по диплому)</w:t>
      </w:r>
    </w:p>
    <w:p w14:paraId="7AB7F5D8" w14:textId="77777777" w:rsidR="00350C57" w:rsidRPr="00A7189E" w:rsidRDefault="00350C57" w:rsidP="00350C57">
      <w:pPr>
        <w:jc w:val="both"/>
        <w:rPr>
          <w:sz w:val="20"/>
          <w:szCs w:val="20"/>
        </w:rPr>
      </w:pPr>
      <w:r w:rsidRPr="00A7189E">
        <w:rPr>
          <w:sz w:val="20"/>
          <w:szCs w:val="20"/>
        </w:rPr>
        <w:t>6. Наличие поощрений органов государственной власти, государственных органов Новосибирской области, администрации Куйбышевского муниципального района Новосибирской области, иных поощрений _______________________________________________________________</w:t>
      </w:r>
      <w:r w:rsidRPr="00A7189E">
        <w:rPr>
          <w:sz w:val="20"/>
          <w:szCs w:val="20"/>
        </w:rPr>
        <w:br/>
        <w:t xml:space="preserve">                                                     (с указанием дат награждений)</w:t>
      </w:r>
      <w:r w:rsidRPr="00A7189E">
        <w:rPr>
          <w:sz w:val="20"/>
          <w:szCs w:val="20"/>
        </w:rPr>
        <w:br/>
        <w:t>7.Общий трудовой стаж________________________________________________</w:t>
      </w:r>
    </w:p>
    <w:p w14:paraId="7E5F5CF8" w14:textId="77777777" w:rsidR="00350C57" w:rsidRPr="00A7189E" w:rsidRDefault="00350C57" w:rsidP="00350C57">
      <w:pPr>
        <w:jc w:val="both"/>
        <w:rPr>
          <w:sz w:val="20"/>
          <w:szCs w:val="20"/>
        </w:rPr>
      </w:pPr>
      <w:r w:rsidRPr="00A7189E">
        <w:rPr>
          <w:sz w:val="20"/>
          <w:szCs w:val="20"/>
        </w:rPr>
        <w:t>8. Стаж работы в отрасли _____________________________________________</w:t>
      </w:r>
      <w:r w:rsidRPr="00A7189E">
        <w:rPr>
          <w:sz w:val="20"/>
          <w:szCs w:val="20"/>
        </w:rPr>
        <w:br/>
        <w:t>9. Место жительства _________________________________________________</w:t>
      </w:r>
      <w:r w:rsidRPr="00A7189E">
        <w:rPr>
          <w:sz w:val="20"/>
          <w:szCs w:val="20"/>
        </w:rPr>
        <w:br/>
        <w:t>10. Трудовая деятельность (включая учебу в высших и средних профессиональных учебных заведениях, военную службу)</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2015"/>
        <w:gridCol w:w="1635"/>
        <w:gridCol w:w="3822"/>
        <w:gridCol w:w="2425"/>
      </w:tblGrid>
      <w:tr w:rsidR="00350C57" w:rsidRPr="00A7189E" w14:paraId="745D962D" w14:textId="77777777" w:rsidTr="00350C57">
        <w:trPr>
          <w:trHeight w:val="15"/>
          <w:tblCellSpacing w:w="15" w:type="dxa"/>
        </w:trPr>
        <w:tc>
          <w:tcPr>
            <w:tcW w:w="2402" w:type="dxa"/>
            <w:vAlign w:val="center"/>
          </w:tcPr>
          <w:p w14:paraId="2B7E9FE3" w14:textId="77777777" w:rsidR="00350C57" w:rsidRPr="00A7189E" w:rsidRDefault="00350C57" w:rsidP="00350C57">
            <w:pPr>
              <w:rPr>
                <w:rFonts w:eastAsia="Calibri"/>
                <w:sz w:val="20"/>
                <w:szCs w:val="20"/>
                <w:lang w:eastAsia="en-US"/>
              </w:rPr>
            </w:pPr>
          </w:p>
        </w:tc>
        <w:tc>
          <w:tcPr>
            <w:tcW w:w="2218" w:type="dxa"/>
            <w:vAlign w:val="center"/>
          </w:tcPr>
          <w:p w14:paraId="33C8A2CE" w14:textId="77777777" w:rsidR="00350C57" w:rsidRPr="00A7189E" w:rsidRDefault="00350C57" w:rsidP="00350C57">
            <w:pPr>
              <w:rPr>
                <w:rFonts w:eastAsia="Calibri"/>
                <w:sz w:val="20"/>
                <w:szCs w:val="20"/>
                <w:lang w:eastAsia="en-US"/>
              </w:rPr>
            </w:pPr>
          </w:p>
        </w:tc>
        <w:tc>
          <w:tcPr>
            <w:tcW w:w="5544" w:type="dxa"/>
            <w:vAlign w:val="center"/>
          </w:tcPr>
          <w:p w14:paraId="331A7C6C" w14:textId="77777777" w:rsidR="00350C57" w:rsidRPr="00A7189E" w:rsidRDefault="00350C57" w:rsidP="00350C57">
            <w:pPr>
              <w:rPr>
                <w:rFonts w:eastAsia="Calibri"/>
                <w:sz w:val="20"/>
                <w:szCs w:val="20"/>
                <w:lang w:eastAsia="en-US"/>
              </w:rPr>
            </w:pPr>
          </w:p>
        </w:tc>
        <w:tc>
          <w:tcPr>
            <w:tcW w:w="3142" w:type="dxa"/>
            <w:vAlign w:val="center"/>
          </w:tcPr>
          <w:p w14:paraId="1A240EEF" w14:textId="77777777" w:rsidR="00350C57" w:rsidRPr="00A7189E" w:rsidRDefault="00350C57" w:rsidP="00350C57">
            <w:pPr>
              <w:rPr>
                <w:rFonts w:eastAsia="Calibri"/>
                <w:sz w:val="20"/>
                <w:szCs w:val="20"/>
                <w:lang w:eastAsia="en-US"/>
              </w:rPr>
            </w:pPr>
          </w:p>
        </w:tc>
      </w:tr>
      <w:tr w:rsidR="00350C57" w:rsidRPr="00A7189E" w14:paraId="73AC6727" w14:textId="77777777" w:rsidTr="00350C57">
        <w:trPr>
          <w:tblCellSpacing w:w="15" w:type="dxa"/>
        </w:trPr>
        <w:tc>
          <w:tcPr>
            <w:tcW w:w="46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55734C2" w14:textId="77777777" w:rsidR="00350C57" w:rsidRPr="00A7189E" w:rsidRDefault="00350C57" w:rsidP="00350C57">
            <w:pPr>
              <w:jc w:val="center"/>
              <w:rPr>
                <w:sz w:val="20"/>
                <w:szCs w:val="20"/>
              </w:rPr>
            </w:pPr>
            <w:r w:rsidRPr="00A7189E">
              <w:rPr>
                <w:sz w:val="20"/>
                <w:szCs w:val="20"/>
              </w:rPr>
              <w:t xml:space="preserve">Месяц и год </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D8FCC6B" w14:textId="77777777" w:rsidR="00350C57" w:rsidRPr="00A7189E" w:rsidRDefault="00350C57" w:rsidP="00350C57">
            <w:pPr>
              <w:jc w:val="center"/>
              <w:rPr>
                <w:sz w:val="20"/>
                <w:szCs w:val="20"/>
              </w:rPr>
            </w:pPr>
            <w:r w:rsidRPr="00A7189E">
              <w:rPr>
                <w:sz w:val="20"/>
                <w:szCs w:val="20"/>
              </w:rPr>
              <w:t xml:space="preserve">Должность с указанием наименования организации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0A20BD2" w14:textId="77777777" w:rsidR="00350C57" w:rsidRPr="00A7189E" w:rsidRDefault="00350C57" w:rsidP="00350C57">
            <w:pPr>
              <w:jc w:val="center"/>
              <w:rPr>
                <w:sz w:val="20"/>
                <w:szCs w:val="20"/>
              </w:rPr>
            </w:pPr>
            <w:r w:rsidRPr="00A7189E">
              <w:rPr>
                <w:sz w:val="20"/>
                <w:szCs w:val="20"/>
              </w:rPr>
              <w:t xml:space="preserve">Место нахождения организации </w:t>
            </w:r>
          </w:p>
        </w:tc>
      </w:tr>
      <w:tr w:rsidR="00350C57" w:rsidRPr="00A7189E" w14:paraId="2A562320" w14:textId="77777777" w:rsidTr="00350C5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7FE4AA4" w14:textId="77777777" w:rsidR="00350C57" w:rsidRPr="00A7189E" w:rsidRDefault="00350C57" w:rsidP="00350C57">
            <w:pPr>
              <w:jc w:val="center"/>
              <w:rPr>
                <w:sz w:val="20"/>
                <w:szCs w:val="20"/>
              </w:rPr>
            </w:pPr>
            <w:r w:rsidRPr="00A7189E">
              <w:rPr>
                <w:sz w:val="20"/>
                <w:szCs w:val="20"/>
              </w:rPr>
              <w:t xml:space="preserve">поступления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18238A4" w14:textId="77777777" w:rsidR="00350C57" w:rsidRPr="00A7189E" w:rsidRDefault="00350C57" w:rsidP="00350C57">
            <w:pPr>
              <w:jc w:val="center"/>
              <w:rPr>
                <w:sz w:val="20"/>
                <w:szCs w:val="20"/>
              </w:rPr>
            </w:pPr>
            <w:r w:rsidRPr="00A7189E">
              <w:rPr>
                <w:sz w:val="20"/>
                <w:szCs w:val="20"/>
              </w:rPr>
              <w:t xml:space="preserve">ухода </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6BC3B4DB" w14:textId="77777777" w:rsidR="00350C57" w:rsidRPr="00A7189E" w:rsidRDefault="00350C57" w:rsidP="00350C57">
            <w:pPr>
              <w:rPr>
                <w:rFonts w:eastAsia="Calibri"/>
                <w:sz w:val="20"/>
                <w:szCs w:val="20"/>
                <w:lang w:eastAsia="en-US"/>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DFE2820" w14:textId="77777777" w:rsidR="00350C57" w:rsidRPr="00A7189E" w:rsidRDefault="00350C57" w:rsidP="00350C57">
            <w:pPr>
              <w:rPr>
                <w:rFonts w:eastAsia="Calibri"/>
                <w:sz w:val="20"/>
                <w:szCs w:val="20"/>
                <w:lang w:eastAsia="en-US"/>
              </w:rPr>
            </w:pPr>
          </w:p>
        </w:tc>
      </w:tr>
      <w:tr w:rsidR="00350C57" w:rsidRPr="00A7189E" w14:paraId="6F4F1ED3" w14:textId="77777777" w:rsidTr="00350C5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58E51C0" w14:textId="77777777" w:rsidR="00350C57" w:rsidRPr="00A7189E" w:rsidRDefault="00350C57" w:rsidP="00350C57">
            <w:pPr>
              <w:rPr>
                <w:rFonts w:eastAsia="Calibri"/>
                <w:sz w:val="20"/>
                <w:szCs w:val="20"/>
                <w:lang w:eastAsia="en-US"/>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7FE30564" w14:textId="77777777" w:rsidR="00350C57" w:rsidRPr="00A7189E" w:rsidRDefault="00350C57" w:rsidP="00350C57">
            <w:pPr>
              <w:rPr>
                <w:rFonts w:eastAsia="Calibri"/>
                <w:sz w:val="20"/>
                <w:szCs w:val="20"/>
                <w:lang w:eastAsia="en-US"/>
              </w:rPr>
            </w:pP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352DAF1" w14:textId="77777777" w:rsidR="00350C57" w:rsidRPr="00A7189E" w:rsidRDefault="00350C57" w:rsidP="00350C57">
            <w:pPr>
              <w:rPr>
                <w:rFonts w:eastAsia="Calibri"/>
                <w:sz w:val="20"/>
                <w:szCs w:val="20"/>
                <w:lang w:eastAsia="en-US"/>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CA63514" w14:textId="77777777" w:rsidR="00350C57" w:rsidRPr="00A7189E" w:rsidRDefault="00350C57" w:rsidP="00350C57">
            <w:pPr>
              <w:rPr>
                <w:rFonts w:eastAsia="Calibri"/>
                <w:sz w:val="20"/>
                <w:szCs w:val="20"/>
                <w:lang w:eastAsia="en-US"/>
              </w:rPr>
            </w:pPr>
          </w:p>
        </w:tc>
      </w:tr>
      <w:tr w:rsidR="00350C57" w:rsidRPr="00A7189E" w14:paraId="6E93BB4F" w14:textId="77777777" w:rsidTr="00350C5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95E6755" w14:textId="77777777" w:rsidR="00350C57" w:rsidRPr="00A7189E" w:rsidRDefault="00350C57" w:rsidP="00350C57">
            <w:pPr>
              <w:rPr>
                <w:rFonts w:eastAsia="Calibri"/>
                <w:sz w:val="20"/>
                <w:szCs w:val="20"/>
                <w:lang w:eastAsia="en-US"/>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5AF0A42" w14:textId="77777777" w:rsidR="00350C57" w:rsidRPr="00A7189E" w:rsidRDefault="00350C57" w:rsidP="00350C57">
            <w:pPr>
              <w:rPr>
                <w:rFonts w:eastAsia="Calibri"/>
                <w:sz w:val="20"/>
                <w:szCs w:val="20"/>
                <w:lang w:eastAsia="en-US"/>
              </w:rPr>
            </w:pP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672972C5" w14:textId="77777777" w:rsidR="00350C57" w:rsidRPr="00A7189E" w:rsidRDefault="00350C57" w:rsidP="00350C57">
            <w:pPr>
              <w:rPr>
                <w:rFonts w:eastAsia="Calibri"/>
                <w:sz w:val="20"/>
                <w:szCs w:val="20"/>
                <w:lang w:eastAsia="en-US"/>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C24E5E1" w14:textId="77777777" w:rsidR="00350C57" w:rsidRPr="00A7189E" w:rsidRDefault="00350C57" w:rsidP="00350C57">
            <w:pPr>
              <w:rPr>
                <w:rFonts w:eastAsia="Calibri"/>
                <w:sz w:val="20"/>
                <w:szCs w:val="20"/>
                <w:lang w:eastAsia="en-US"/>
              </w:rPr>
            </w:pPr>
          </w:p>
        </w:tc>
      </w:tr>
      <w:tr w:rsidR="00350C57" w:rsidRPr="00A7189E" w14:paraId="2830BE60" w14:textId="77777777" w:rsidTr="00350C5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485A5FC" w14:textId="77777777" w:rsidR="00350C57" w:rsidRPr="00A7189E" w:rsidRDefault="00350C57" w:rsidP="00350C57">
            <w:pPr>
              <w:rPr>
                <w:rFonts w:eastAsia="Calibri"/>
                <w:sz w:val="20"/>
                <w:szCs w:val="20"/>
                <w:lang w:eastAsia="en-US"/>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063D77C3" w14:textId="77777777" w:rsidR="00350C57" w:rsidRPr="00A7189E" w:rsidRDefault="00350C57" w:rsidP="00350C57">
            <w:pPr>
              <w:rPr>
                <w:rFonts w:eastAsia="Calibri"/>
                <w:sz w:val="20"/>
                <w:szCs w:val="20"/>
                <w:lang w:eastAsia="en-US"/>
              </w:rPr>
            </w:pP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7F2824B1" w14:textId="77777777" w:rsidR="00350C57" w:rsidRPr="00A7189E" w:rsidRDefault="00350C57" w:rsidP="00350C57">
            <w:pPr>
              <w:rPr>
                <w:rFonts w:eastAsia="Calibri"/>
                <w:sz w:val="20"/>
                <w:szCs w:val="20"/>
                <w:lang w:eastAsia="en-US"/>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21484A0" w14:textId="77777777" w:rsidR="00350C57" w:rsidRPr="00A7189E" w:rsidRDefault="00350C57" w:rsidP="00350C57">
            <w:pPr>
              <w:rPr>
                <w:rFonts w:eastAsia="Calibri"/>
                <w:sz w:val="20"/>
                <w:szCs w:val="20"/>
                <w:lang w:eastAsia="en-US"/>
              </w:rPr>
            </w:pPr>
          </w:p>
        </w:tc>
      </w:tr>
      <w:tr w:rsidR="00350C57" w:rsidRPr="00A7189E" w14:paraId="41656E8A" w14:textId="77777777" w:rsidTr="00350C5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710430F4" w14:textId="77777777" w:rsidR="00350C57" w:rsidRPr="00A7189E" w:rsidRDefault="00350C57" w:rsidP="00350C57">
            <w:pPr>
              <w:rPr>
                <w:rFonts w:eastAsia="Calibri"/>
                <w:sz w:val="20"/>
                <w:szCs w:val="20"/>
                <w:lang w:eastAsia="en-US"/>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8D6F6CD" w14:textId="77777777" w:rsidR="00350C57" w:rsidRPr="00A7189E" w:rsidRDefault="00350C57" w:rsidP="00350C57">
            <w:pPr>
              <w:rPr>
                <w:rFonts w:eastAsia="Calibri"/>
                <w:sz w:val="20"/>
                <w:szCs w:val="20"/>
                <w:lang w:eastAsia="en-US"/>
              </w:rPr>
            </w:pP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79C7018B" w14:textId="77777777" w:rsidR="00350C57" w:rsidRPr="00A7189E" w:rsidRDefault="00350C57" w:rsidP="00350C57">
            <w:pPr>
              <w:rPr>
                <w:rFonts w:eastAsia="Calibri"/>
                <w:sz w:val="20"/>
                <w:szCs w:val="20"/>
                <w:lang w:eastAsia="en-US"/>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629320FD" w14:textId="77777777" w:rsidR="00350C57" w:rsidRPr="00A7189E" w:rsidRDefault="00350C57" w:rsidP="00350C57">
            <w:pPr>
              <w:rPr>
                <w:rFonts w:eastAsia="Calibri"/>
                <w:sz w:val="20"/>
                <w:szCs w:val="20"/>
                <w:lang w:eastAsia="en-US"/>
              </w:rPr>
            </w:pPr>
          </w:p>
        </w:tc>
      </w:tr>
      <w:tr w:rsidR="00350C57" w:rsidRPr="00A7189E" w14:paraId="11C65A2D" w14:textId="77777777" w:rsidTr="00350C5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6B4E7BCC" w14:textId="77777777" w:rsidR="00350C57" w:rsidRPr="00A7189E" w:rsidRDefault="00350C57" w:rsidP="00350C57">
            <w:pPr>
              <w:rPr>
                <w:rFonts w:eastAsia="Calibri"/>
                <w:sz w:val="20"/>
                <w:szCs w:val="20"/>
                <w:lang w:eastAsia="en-US"/>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CF02EE1" w14:textId="77777777" w:rsidR="00350C57" w:rsidRPr="00A7189E" w:rsidRDefault="00350C57" w:rsidP="00350C57">
            <w:pPr>
              <w:rPr>
                <w:rFonts w:eastAsia="Calibri"/>
                <w:sz w:val="20"/>
                <w:szCs w:val="20"/>
                <w:lang w:eastAsia="en-US"/>
              </w:rPr>
            </w:pP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65434B9F" w14:textId="77777777" w:rsidR="00350C57" w:rsidRPr="00A7189E" w:rsidRDefault="00350C57" w:rsidP="00350C57">
            <w:pPr>
              <w:rPr>
                <w:rFonts w:eastAsia="Calibri"/>
                <w:sz w:val="20"/>
                <w:szCs w:val="20"/>
                <w:lang w:eastAsia="en-US"/>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61B90374" w14:textId="77777777" w:rsidR="00350C57" w:rsidRPr="00A7189E" w:rsidRDefault="00350C57" w:rsidP="00350C57">
            <w:pPr>
              <w:rPr>
                <w:rFonts w:eastAsia="Calibri"/>
                <w:sz w:val="20"/>
                <w:szCs w:val="20"/>
                <w:lang w:eastAsia="en-US"/>
              </w:rPr>
            </w:pPr>
          </w:p>
        </w:tc>
      </w:tr>
    </w:tbl>
    <w:p w14:paraId="017E2C72" w14:textId="77777777" w:rsidR="00350C57" w:rsidRPr="00A7189E" w:rsidRDefault="00350C57" w:rsidP="00350C57">
      <w:pPr>
        <w:jc w:val="both"/>
        <w:rPr>
          <w:sz w:val="20"/>
          <w:szCs w:val="20"/>
        </w:rPr>
      </w:pPr>
      <w:r w:rsidRPr="00A7189E">
        <w:rPr>
          <w:sz w:val="20"/>
          <w:szCs w:val="20"/>
        </w:rPr>
        <w:br/>
        <w:t>11. Характеристика с указанием конкретных заслуг представляемого к награждению ________________________________________________________</w:t>
      </w:r>
      <w:r w:rsidRPr="00A7189E">
        <w:rPr>
          <w:sz w:val="20"/>
          <w:szCs w:val="20"/>
        </w:rPr>
        <w:br/>
        <w:t>____________________________________________________________________</w:t>
      </w:r>
      <w:r w:rsidRPr="00A7189E">
        <w:rPr>
          <w:sz w:val="20"/>
          <w:szCs w:val="20"/>
        </w:rPr>
        <w:br/>
        <w:t>12. Согласие на обработку персональных данных _________________________________________________________ получено</w:t>
      </w:r>
    </w:p>
    <w:p w14:paraId="607BB873" w14:textId="77777777" w:rsidR="00350C57" w:rsidRPr="00A7189E" w:rsidRDefault="00350C57" w:rsidP="00350C57">
      <w:pPr>
        <w:jc w:val="both"/>
        <w:rPr>
          <w:sz w:val="20"/>
          <w:szCs w:val="20"/>
        </w:rPr>
      </w:pPr>
      <w:r w:rsidRPr="00A7189E">
        <w:rPr>
          <w:sz w:val="20"/>
          <w:szCs w:val="20"/>
        </w:rPr>
        <w:t>(Ф.И.О. представляемого к награждению)</w:t>
      </w:r>
    </w:p>
    <w:p w14:paraId="056005F9" w14:textId="77777777" w:rsidR="00350C57" w:rsidRPr="00A7189E" w:rsidRDefault="00350C57" w:rsidP="00350C57">
      <w:pPr>
        <w:jc w:val="both"/>
        <w:rPr>
          <w:sz w:val="20"/>
          <w:szCs w:val="20"/>
        </w:rPr>
      </w:pPr>
      <w:r w:rsidRPr="00A7189E">
        <w:rPr>
          <w:sz w:val="20"/>
          <w:szCs w:val="20"/>
        </w:rPr>
        <w:br/>
        <w:t>Достоверность указанных сведений подтверждаю:</w:t>
      </w:r>
      <w:r w:rsidRPr="00A7189E">
        <w:rPr>
          <w:sz w:val="20"/>
          <w:szCs w:val="20"/>
        </w:rPr>
        <w:br/>
      </w:r>
    </w:p>
    <w:p w14:paraId="4091FE9C" w14:textId="6FCC4745" w:rsidR="00350C57" w:rsidRPr="00A7189E" w:rsidRDefault="00350C57" w:rsidP="00350C57">
      <w:pPr>
        <w:jc w:val="both"/>
        <w:rPr>
          <w:sz w:val="20"/>
          <w:szCs w:val="20"/>
        </w:rPr>
      </w:pPr>
      <w:r w:rsidRPr="00A7189E">
        <w:rPr>
          <w:sz w:val="20"/>
          <w:szCs w:val="20"/>
        </w:rPr>
        <w:t>__________________________________________________________________</w:t>
      </w:r>
      <w:r w:rsidRPr="00A7189E">
        <w:rPr>
          <w:sz w:val="20"/>
          <w:szCs w:val="20"/>
        </w:rPr>
        <w:br/>
        <w:t xml:space="preserve">(наименование должности (фамилия, инициалы) руководителя организации </w:t>
      </w:r>
      <w:r w:rsidRPr="00A7189E">
        <w:rPr>
          <w:sz w:val="20"/>
          <w:szCs w:val="20"/>
        </w:rPr>
        <w:br/>
        <w:t xml:space="preserve">или руководителя кадрового подразделения организации) </w:t>
      </w:r>
      <w:r w:rsidRPr="00A7189E">
        <w:rPr>
          <w:sz w:val="20"/>
          <w:szCs w:val="20"/>
        </w:rPr>
        <w:br/>
      </w:r>
    </w:p>
    <w:p w14:paraId="3BE16ADB" w14:textId="77777777" w:rsidR="00350C57" w:rsidRPr="00A7189E" w:rsidRDefault="00350C57" w:rsidP="00350C57">
      <w:pPr>
        <w:jc w:val="both"/>
        <w:rPr>
          <w:sz w:val="20"/>
          <w:szCs w:val="20"/>
        </w:rPr>
      </w:pPr>
      <w:r w:rsidRPr="00A7189E">
        <w:rPr>
          <w:sz w:val="20"/>
          <w:szCs w:val="20"/>
        </w:rPr>
        <w:t>«___»______20___/____________/</w:t>
      </w:r>
      <w:r w:rsidRPr="00A7189E">
        <w:rPr>
          <w:sz w:val="20"/>
          <w:szCs w:val="20"/>
        </w:rPr>
        <w:br/>
        <w:t xml:space="preserve">                                          (подпись)</w:t>
      </w:r>
    </w:p>
    <w:p w14:paraId="51CD38A3" w14:textId="77777777" w:rsidR="00350C57" w:rsidRPr="00A7189E" w:rsidRDefault="00350C57" w:rsidP="00350C57">
      <w:pPr>
        <w:jc w:val="both"/>
        <w:rPr>
          <w:rFonts w:eastAsia="Calibri"/>
          <w:sz w:val="20"/>
          <w:szCs w:val="20"/>
          <w:lang w:eastAsia="en-US"/>
        </w:rPr>
      </w:pPr>
      <w:r w:rsidRPr="00A7189E">
        <w:rPr>
          <w:rFonts w:eastAsia="Calibri"/>
          <w:sz w:val="20"/>
          <w:szCs w:val="20"/>
          <w:lang w:eastAsia="en-US"/>
        </w:rPr>
        <w:t>М.П.</w:t>
      </w:r>
    </w:p>
    <w:p w14:paraId="04CD8B90" w14:textId="77777777" w:rsidR="00350C57" w:rsidRPr="00A7189E" w:rsidRDefault="00350C57" w:rsidP="00350C57">
      <w:pPr>
        <w:autoSpaceDE w:val="0"/>
        <w:autoSpaceDN w:val="0"/>
        <w:adjustRightInd w:val="0"/>
        <w:ind w:left="5387"/>
        <w:jc w:val="center"/>
        <w:rPr>
          <w:bCs/>
          <w:sz w:val="20"/>
          <w:szCs w:val="20"/>
        </w:rPr>
      </w:pPr>
    </w:p>
    <w:p w14:paraId="5C6FCD02"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t xml:space="preserve">Приложение 3 </w:t>
      </w:r>
    </w:p>
    <w:p w14:paraId="48189A52"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lastRenderedPageBreak/>
        <w:t xml:space="preserve">к Положению о звании «Почетный гражданин Куйбышевского муниципального района Новосибирской области» </w:t>
      </w:r>
    </w:p>
    <w:bookmarkEnd w:id="5"/>
    <w:p w14:paraId="59E5EE60" w14:textId="77777777" w:rsidR="00350C57" w:rsidRPr="00A7189E" w:rsidRDefault="00350C57" w:rsidP="00350C57">
      <w:pPr>
        <w:autoSpaceDE w:val="0"/>
        <w:autoSpaceDN w:val="0"/>
        <w:adjustRightInd w:val="0"/>
        <w:ind w:left="5387"/>
        <w:jc w:val="center"/>
        <w:rPr>
          <w:bCs/>
          <w:sz w:val="20"/>
          <w:szCs w:val="20"/>
        </w:rPr>
      </w:pPr>
    </w:p>
    <w:p w14:paraId="64F6B350" w14:textId="77777777" w:rsidR="00350C57" w:rsidRPr="00A7189E" w:rsidRDefault="00350C57" w:rsidP="00350C57">
      <w:pPr>
        <w:widowControl w:val="0"/>
        <w:tabs>
          <w:tab w:val="right" w:pos="10260"/>
        </w:tabs>
        <w:autoSpaceDE w:val="0"/>
        <w:autoSpaceDN w:val="0"/>
        <w:adjustRightInd w:val="0"/>
        <w:jc w:val="center"/>
        <w:rPr>
          <w:bCs/>
          <w:sz w:val="20"/>
          <w:szCs w:val="20"/>
        </w:rPr>
      </w:pPr>
      <w:r w:rsidRPr="00A7189E">
        <w:rPr>
          <w:bCs/>
          <w:sz w:val="20"/>
          <w:szCs w:val="20"/>
        </w:rPr>
        <w:t>Образец удостоверения</w:t>
      </w:r>
    </w:p>
    <w:p w14:paraId="6749E71E" w14:textId="77777777" w:rsidR="00350C57" w:rsidRPr="00A7189E" w:rsidRDefault="00350C57" w:rsidP="00350C57">
      <w:pPr>
        <w:autoSpaceDE w:val="0"/>
        <w:autoSpaceDN w:val="0"/>
        <w:adjustRightInd w:val="0"/>
        <w:ind w:firstLine="540"/>
        <w:jc w:val="center"/>
        <w:outlineLvl w:val="0"/>
        <w:rPr>
          <w:sz w:val="20"/>
          <w:szCs w:val="20"/>
        </w:rPr>
      </w:pPr>
      <w:r w:rsidRPr="00A7189E">
        <w:rPr>
          <w:sz w:val="20"/>
          <w:szCs w:val="20"/>
        </w:rPr>
        <w:t>«Почетный гражданин Куйбышевского муниципального района Новосибирской области»</w:t>
      </w:r>
    </w:p>
    <w:p w14:paraId="2181BFE6" w14:textId="483581D0" w:rsidR="00350C57" w:rsidRPr="00A7189E" w:rsidRDefault="00350C57" w:rsidP="00350C57">
      <w:pPr>
        <w:jc w:val="both"/>
        <w:rPr>
          <w:bCs/>
          <w:sz w:val="20"/>
          <w:szCs w:val="20"/>
        </w:rPr>
      </w:pPr>
      <w:r w:rsidRPr="00A7189E">
        <w:rPr>
          <w:rFonts w:eastAsia="Calibri"/>
          <w:noProof/>
          <w:sz w:val="20"/>
          <w:szCs w:val="20"/>
        </w:rPr>
        <w:drawing>
          <wp:inline distT="0" distB="0" distL="0" distR="0" wp14:anchorId="758B82BF" wp14:editId="0EC75894">
            <wp:extent cx="4949825" cy="538303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l="35030" t="12714" r="36337" b="22368"/>
                    <a:stretch>
                      <a:fillRect/>
                    </a:stretch>
                  </pic:blipFill>
                  <pic:spPr bwMode="auto">
                    <a:xfrm>
                      <a:off x="0" y="0"/>
                      <a:ext cx="4964719" cy="5399230"/>
                    </a:xfrm>
                    <a:prstGeom prst="rect">
                      <a:avLst/>
                    </a:prstGeom>
                    <a:noFill/>
                    <a:ln>
                      <a:noFill/>
                    </a:ln>
                  </pic:spPr>
                </pic:pic>
              </a:graphicData>
            </a:graphic>
          </wp:inline>
        </w:drawing>
      </w:r>
      <w:r w:rsidRPr="00A7189E">
        <w:rPr>
          <w:bCs/>
          <w:sz w:val="20"/>
          <w:szCs w:val="20"/>
        </w:rPr>
        <w:t xml:space="preserve">                                                                     </w:t>
      </w:r>
    </w:p>
    <w:p w14:paraId="18B914F2"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t xml:space="preserve">Приложение 4 </w:t>
      </w:r>
    </w:p>
    <w:p w14:paraId="0F655757"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t xml:space="preserve">к Положению о звании «Почетный гражданин Куйбышевского муниципального района Новосибирской области» </w:t>
      </w:r>
    </w:p>
    <w:p w14:paraId="13B8D3FA" w14:textId="77777777" w:rsidR="00350C57" w:rsidRPr="00A7189E" w:rsidRDefault="00350C57" w:rsidP="00350C57">
      <w:pPr>
        <w:autoSpaceDE w:val="0"/>
        <w:autoSpaceDN w:val="0"/>
        <w:adjustRightInd w:val="0"/>
        <w:jc w:val="center"/>
        <w:outlineLvl w:val="0"/>
        <w:rPr>
          <w:bCs/>
          <w:sz w:val="20"/>
          <w:szCs w:val="20"/>
        </w:rPr>
      </w:pPr>
      <w:r w:rsidRPr="00A7189E">
        <w:rPr>
          <w:bCs/>
          <w:sz w:val="20"/>
          <w:szCs w:val="20"/>
        </w:rPr>
        <w:t>Эскиз нагрудного знака</w:t>
      </w:r>
    </w:p>
    <w:p w14:paraId="34A8DCB0" w14:textId="77777777" w:rsidR="00350C57" w:rsidRPr="00A7189E" w:rsidRDefault="00350C57" w:rsidP="00350C57">
      <w:pPr>
        <w:autoSpaceDE w:val="0"/>
        <w:autoSpaceDN w:val="0"/>
        <w:adjustRightInd w:val="0"/>
        <w:ind w:firstLine="540"/>
        <w:jc w:val="center"/>
        <w:outlineLvl w:val="0"/>
        <w:rPr>
          <w:sz w:val="20"/>
          <w:szCs w:val="20"/>
        </w:rPr>
      </w:pPr>
      <w:r w:rsidRPr="00A7189E">
        <w:rPr>
          <w:sz w:val="20"/>
          <w:szCs w:val="20"/>
        </w:rPr>
        <w:t>«Почетный гражданин Куйбышевского муниципального района</w:t>
      </w:r>
    </w:p>
    <w:p w14:paraId="4D270EA0" w14:textId="77777777" w:rsidR="00350C57" w:rsidRPr="00A7189E" w:rsidRDefault="00350C57" w:rsidP="00350C57">
      <w:pPr>
        <w:autoSpaceDE w:val="0"/>
        <w:autoSpaceDN w:val="0"/>
        <w:adjustRightInd w:val="0"/>
        <w:ind w:firstLine="540"/>
        <w:jc w:val="center"/>
        <w:outlineLvl w:val="0"/>
        <w:rPr>
          <w:sz w:val="20"/>
          <w:szCs w:val="20"/>
        </w:rPr>
      </w:pPr>
      <w:r w:rsidRPr="00A7189E">
        <w:rPr>
          <w:sz w:val="20"/>
          <w:szCs w:val="20"/>
        </w:rPr>
        <w:t>Новосибирской области»</w:t>
      </w:r>
    </w:p>
    <w:p w14:paraId="21B94225" w14:textId="77777777" w:rsidR="00350C57" w:rsidRPr="00A7189E" w:rsidRDefault="00350C57" w:rsidP="00350C57">
      <w:pPr>
        <w:jc w:val="both"/>
        <w:rPr>
          <w:rFonts w:eastAsia="Calibri"/>
          <w:noProof/>
          <w:sz w:val="20"/>
          <w:szCs w:val="20"/>
          <w:lang w:eastAsia="en-US"/>
        </w:rPr>
      </w:pPr>
      <w:bookmarkStart w:id="6" w:name="_Hlk59111876"/>
      <w:bookmarkEnd w:id="6"/>
      <w:r w:rsidRPr="00A7189E">
        <w:rPr>
          <w:rFonts w:eastAsia="Calibri"/>
          <w:noProof/>
          <w:sz w:val="20"/>
          <w:szCs w:val="20"/>
        </w:rPr>
        <w:lastRenderedPageBreak/>
        <w:drawing>
          <wp:inline distT="0" distB="0" distL="0" distR="0" wp14:anchorId="6AC49130" wp14:editId="7EAF7EA9">
            <wp:extent cx="4644556" cy="36503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l="26788" t="14008" r="28856" b="24075"/>
                    <a:stretch>
                      <a:fillRect/>
                    </a:stretch>
                  </pic:blipFill>
                  <pic:spPr bwMode="auto">
                    <a:xfrm>
                      <a:off x="0" y="0"/>
                      <a:ext cx="4655933" cy="3659320"/>
                    </a:xfrm>
                    <a:prstGeom prst="rect">
                      <a:avLst/>
                    </a:prstGeom>
                    <a:noFill/>
                    <a:ln>
                      <a:noFill/>
                    </a:ln>
                  </pic:spPr>
                </pic:pic>
              </a:graphicData>
            </a:graphic>
          </wp:inline>
        </w:drawing>
      </w:r>
    </w:p>
    <w:p w14:paraId="5B2B5025" w14:textId="77777777" w:rsidR="00350C57" w:rsidRPr="00A7189E" w:rsidRDefault="00350C57" w:rsidP="00350C57">
      <w:pPr>
        <w:jc w:val="both"/>
        <w:rPr>
          <w:rFonts w:eastAsia="Calibri"/>
          <w:noProof/>
          <w:sz w:val="20"/>
          <w:szCs w:val="20"/>
          <w:lang w:eastAsia="en-US"/>
        </w:rPr>
      </w:pPr>
    </w:p>
    <w:p w14:paraId="2628E644"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t xml:space="preserve">Приложение 2 </w:t>
      </w:r>
    </w:p>
    <w:p w14:paraId="0A1693AD"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t xml:space="preserve">к решению Совета депутатов Куйбышевского муниципального района Новосибирской области от </w:t>
      </w:r>
    </w:p>
    <w:p w14:paraId="1F2C0694" w14:textId="77777777" w:rsidR="00350C57" w:rsidRPr="00A7189E" w:rsidRDefault="00350C57" w:rsidP="00350C57">
      <w:pPr>
        <w:autoSpaceDE w:val="0"/>
        <w:autoSpaceDN w:val="0"/>
        <w:adjustRightInd w:val="0"/>
        <w:ind w:left="5387"/>
        <w:jc w:val="center"/>
        <w:rPr>
          <w:bCs/>
          <w:sz w:val="20"/>
          <w:szCs w:val="20"/>
        </w:rPr>
      </w:pPr>
      <w:r w:rsidRPr="00A7189E">
        <w:rPr>
          <w:bCs/>
          <w:sz w:val="20"/>
          <w:szCs w:val="20"/>
        </w:rPr>
        <w:t>16.07.2021 № 8</w:t>
      </w:r>
    </w:p>
    <w:p w14:paraId="77050E1D" w14:textId="77777777" w:rsidR="00350C57" w:rsidRPr="00A7189E" w:rsidRDefault="00350C57" w:rsidP="00350C57">
      <w:pPr>
        <w:autoSpaceDE w:val="0"/>
        <w:autoSpaceDN w:val="0"/>
        <w:adjustRightInd w:val="0"/>
        <w:ind w:left="5387"/>
        <w:jc w:val="center"/>
        <w:rPr>
          <w:bCs/>
          <w:sz w:val="20"/>
          <w:szCs w:val="20"/>
        </w:rPr>
      </w:pPr>
    </w:p>
    <w:p w14:paraId="17FB7123" w14:textId="77777777" w:rsidR="00350C57" w:rsidRPr="00A7189E" w:rsidRDefault="00350C57" w:rsidP="00350C57">
      <w:pPr>
        <w:autoSpaceDE w:val="0"/>
        <w:autoSpaceDN w:val="0"/>
        <w:adjustRightInd w:val="0"/>
        <w:jc w:val="center"/>
        <w:outlineLvl w:val="0"/>
        <w:rPr>
          <w:bCs/>
          <w:sz w:val="20"/>
          <w:szCs w:val="20"/>
        </w:rPr>
      </w:pPr>
      <w:r w:rsidRPr="00A7189E">
        <w:rPr>
          <w:bCs/>
          <w:sz w:val="20"/>
          <w:szCs w:val="20"/>
        </w:rPr>
        <w:t>Положение о комиссии по присвоению звания</w:t>
      </w:r>
    </w:p>
    <w:p w14:paraId="24301645" w14:textId="77777777" w:rsidR="00350C57" w:rsidRPr="00A7189E" w:rsidRDefault="00350C57" w:rsidP="00350C57">
      <w:pPr>
        <w:autoSpaceDE w:val="0"/>
        <w:autoSpaceDN w:val="0"/>
        <w:adjustRightInd w:val="0"/>
        <w:ind w:firstLine="540"/>
        <w:jc w:val="center"/>
        <w:outlineLvl w:val="0"/>
        <w:rPr>
          <w:sz w:val="20"/>
          <w:szCs w:val="20"/>
        </w:rPr>
      </w:pPr>
      <w:r w:rsidRPr="00A7189E">
        <w:rPr>
          <w:sz w:val="20"/>
          <w:szCs w:val="20"/>
        </w:rPr>
        <w:t>«Почетный гражданин Куйбышевского муниципального района Новосибирской области»</w:t>
      </w:r>
    </w:p>
    <w:p w14:paraId="63D324A3" w14:textId="77777777" w:rsidR="00350C57" w:rsidRPr="00A7189E" w:rsidRDefault="00350C57" w:rsidP="00350C57">
      <w:pPr>
        <w:autoSpaceDE w:val="0"/>
        <w:autoSpaceDN w:val="0"/>
        <w:adjustRightInd w:val="0"/>
        <w:ind w:firstLine="540"/>
        <w:jc w:val="center"/>
        <w:outlineLvl w:val="0"/>
        <w:rPr>
          <w:sz w:val="20"/>
          <w:szCs w:val="20"/>
        </w:rPr>
      </w:pPr>
    </w:p>
    <w:p w14:paraId="36317DAC" w14:textId="77777777" w:rsidR="00350C57" w:rsidRPr="00A7189E" w:rsidRDefault="00350C57" w:rsidP="00350C57">
      <w:pPr>
        <w:autoSpaceDE w:val="0"/>
        <w:autoSpaceDN w:val="0"/>
        <w:adjustRightInd w:val="0"/>
        <w:ind w:firstLine="540"/>
        <w:jc w:val="both"/>
        <w:outlineLvl w:val="0"/>
        <w:rPr>
          <w:sz w:val="20"/>
          <w:szCs w:val="20"/>
        </w:rPr>
      </w:pPr>
      <w:r w:rsidRPr="00A7189E">
        <w:rPr>
          <w:sz w:val="20"/>
          <w:szCs w:val="20"/>
        </w:rPr>
        <w:t>1. Комиссия по присвоению звания «Почетный гражданин Куйбышевского муниципального района Новосибирской области» (далее - комиссия) создается решением Совета депутатов Куйбышевского муниципального района Новосибирской области из представителей Совета депутатов Куйбышевского</w:t>
      </w:r>
      <w:r w:rsidRPr="00A7189E">
        <w:rPr>
          <w:bCs/>
          <w:sz w:val="20"/>
          <w:szCs w:val="20"/>
        </w:rPr>
        <w:t xml:space="preserve"> муниципального района Новосибирской области</w:t>
      </w:r>
      <w:r w:rsidRPr="00A7189E">
        <w:rPr>
          <w:rFonts w:eastAsia="Calibri"/>
          <w:bCs/>
          <w:sz w:val="20"/>
          <w:szCs w:val="20"/>
          <w:lang w:eastAsia="en-US"/>
        </w:rPr>
        <w:t xml:space="preserve"> </w:t>
      </w:r>
      <w:r w:rsidRPr="00A7189E">
        <w:rPr>
          <w:bCs/>
          <w:sz w:val="20"/>
          <w:szCs w:val="20"/>
        </w:rPr>
        <w:t>- 3 человека, представителей администрации Куйбышевского муниципального района Новосибирской области</w:t>
      </w:r>
      <w:r w:rsidRPr="00A7189E">
        <w:rPr>
          <w:rFonts w:eastAsia="Calibri"/>
          <w:bCs/>
          <w:sz w:val="20"/>
          <w:szCs w:val="20"/>
          <w:lang w:eastAsia="en-US"/>
        </w:rPr>
        <w:t xml:space="preserve"> </w:t>
      </w:r>
      <w:r w:rsidRPr="00A7189E">
        <w:rPr>
          <w:bCs/>
          <w:sz w:val="20"/>
          <w:szCs w:val="20"/>
        </w:rPr>
        <w:t>- 5 человек</w:t>
      </w:r>
      <w:r w:rsidRPr="00A7189E">
        <w:rPr>
          <w:sz w:val="20"/>
          <w:szCs w:val="20"/>
        </w:rPr>
        <w:t xml:space="preserve">, представителей Куйбышевского районного Совета ветеранов-пенсионеров войны, труда, военной службы и правоохранительных органов - 1 человек, </w:t>
      </w:r>
      <w:r w:rsidRPr="00A7189E">
        <w:rPr>
          <w:rFonts w:eastAsia="Calibri"/>
          <w:bCs/>
          <w:sz w:val="20"/>
          <w:szCs w:val="20"/>
          <w:lang w:eastAsia="en-US"/>
        </w:rPr>
        <w:t>представителей местной общественной организации Куйбышевского района Новосибирской области по поддержки женских инициатив «Совет женщин» - 1 человек</w:t>
      </w:r>
      <w:r w:rsidRPr="00A7189E">
        <w:rPr>
          <w:sz w:val="20"/>
          <w:szCs w:val="20"/>
        </w:rPr>
        <w:t xml:space="preserve">, Глав сельских поселений </w:t>
      </w:r>
      <w:r w:rsidRPr="00A7189E">
        <w:rPr>
          <w:rFonts w:eastAsia="Calibri"/>
          <w:sz w:val="20"/>
          <w:szCs w:val="20"/>
          <w:lang w:eastAsia="en-US"/>
        </w:rPr>
        <w:t>Куйбышевского муниципального района Новосибирской области – 1 человек.</w:t>
      </w:r>
    </w:p>
    <w:p w14:paraId="23AEFE03" w14:textId="77777777" w:rsidR="00350C57" w:rsidRPr="00A7189E" w:rsidRDefault="00350C57" w:rsidP="00350C57">
      <w:pPr>
        <w:autoSpaceDE w:val="0"/>
        <w:autoSpaceDN w:val="0"/>
        <w:adjustRightInd w:val="0"/>
        <w:ind w:firstLine="540"/>
        <w:jc w:val="both"/>
        <w:outlineLvl w:val="0"/>
        <w:rPr>
          <w:bCs/>
          <w:sz w:val="20"/>
          <w:szCs w:val="20"/>
        </w:rPr>
      </w:pPr>
      <w:r w:rsidRPr="00A7189E">
        <w:rPr>
          <w:sz w:val="20"/>
          <w:szCs w:val="20"/>
        </w:rPr>
        <w:t>2.</w:t>
      </w:r>
      <w:r w:rsidRPr="00A7189E">
        <w:rPr>
          <w:rFonts w:eastAsia="Calibri"/>
          <w:sz w:val="20"/>
          <w:szCs w:val="20"/>
          <w:lang w:eastAsia="en-US"/>
        </w:rPr>
        <w:t> </w:t>
      </w:r>
      <w:r w:rsidRPr="00A7189E">
        <w:rPr>
          <w:sz w:val="20"/>
          <w:szCs w:val="20"/>
        </w:rPr>
        <w:t>В заседании комиссии имеют право принимать участие Глава Куйбышевского муниципального района Новосибирской области</w:t>
      </w:r>
      <w:r w:rsidRPr="00A7189E">
        <w:rPr>
          <w:rFonts w:eastAsia="Calibri"/>
          <w:sz w:val="20"/>
          <w:szCs w:val="20"/>
          <w:lang w:eastAsia="en-US"/>
        </w:rPr>
        <w:t xml:space="preserve"> </w:t>
      </w:r>
      <w:r w:rsidRPr="00A7189E">
        <w:rPr>
          <w:sz w:val="20"/>
          <w:szCs w:val="20"/>
        </w:rPr>
        <w:t xml:space="preserve">и председатель Совета депутатов </w:t>
      </w:r>
      <w:bookmarkStart w:id="7" w:name="_Hlk59109983"/>
      <w:r w:rsidRPr="00A7189E">
        <w:rPr>
          <w:bCs/>
          <w:sz w:val="20"/>
          <w:szCs w:val="20"/>
        </w:rPr>
        <w:t>Куйбышевского муниципального района Новосибирской области</w:t>
      </w:r>
      <w:bookmarkEnd w:id="7"/>
      <w:r w:rsidRPr="00A7189E">
        <w:rPr>
          <w:bCs/>
          <w:sz w:val="20"/>
          <w:szCs w:val="20"/>
        </w:rPr>
        <w:t>.</w:t>
      </w:r>
    </w:p>
    <w:p w14:paraId="0B537A5B" w14:textId="77777777" w:rsidR="00350C57" w:rsidRPr="00A7189E" w:rsidRDefault="00350C57" w:rsidP="00350C57">
      <w:pPr>
        <w:autoSpaceDE w:val="0"/>
        <w:autoSpaceDN w:val="0"/>
        <w:adjustRightInd w:val="0"/>
        <w:ind w:firstLine="540"/>
        <w:jc w:val="both"/>
        <w:outlineLvl w:val="0"/>
        <w:rPr>
          <w:sz w:val="20"/>
          <w:szCs w:val="20"/>
        </w:rPr>
      </w:pPr>
      <w:r w:rsidRPr="00A7189E">
        <w:rPr>
          <w:sz w:val="20"/>
          <w:szCs w:val="20"/>
        </w:rPr>
        <w:t>3. Комиссия состоит из председателя и иных членов комиссии.</w:t>
      </w:r>
    </w:p>
    <w:p w14:paraId="1C89B08E" w14:textId="77777777" w:rsidR="00350C57" w:rsidRPr="00A7189E" w:rsidRDefault="00350C57" w:rsidP="00350C57">
      <w:pPr>
        <w:autoSpaceDE w:val="0"/>
        <w:autoSpaceDN w:val="0"/>
        <w:adjustRightInd w:val="0"/>
        <w:ind w:firstLine="540"/>
        <w:jc w:val="both"/>
        <w:outlineLvl w:val="0"/>
        <w:rPr>
          <w:sz w:val="20"/>
          <w:szCs w:val="20"/>
        </w:rPr>
      </w:pPr>
      <w:r w:rsidRPr="00A7189E">
        <w:rPr>
          <w:sz w:val="20"/>
          <w:szCs w:val="20"/>
        </w:rPr>
        <w:t>4. Председатель комиссии избирается на заседании комиссии большинством голосов членов комиссии.</w:t>
      </w:r>
    </w:p>
    <w:p w14:paraId="6946F39A" w14:textId="77777777" w:rsidR="00350C57" w:rsidRPr="00A7189E" w:rsidRDefault="00350C57" w:rsidP="00350C57">
      <w:pPr>
        <w:autoSpaceDE w:val="0"/>
        <w:autoSpaceDN w:val="0"/>
        <w:adjustRightInd w:val="0"/>
        <w:ind w:firstLine="540"/>
        <w:jc w:val="both"/>
        <w:outlineLvl w:val="0"/>
        <w:rPr>
          <w:sz w:val="20"/>
          <w:szCs w:val="20"/>
        </w:rPr>
      </w:pPr>
      <w:r w:rsidRPr="00A7189E">
        <w:rPr>
          <w:sz w:val="20"/>
          <w:szCs w:val="20"/>
        </w:rPr>
        <w:t>5. Председатель комиссии осуществляет общее руководство работой комиссии, утверждает повестку дня, проводит заседание, распределяет обязанности между членами комиссии, подписывает решение и протокол заседания комиссии.</w:t>
      </w:r>
    </w:p>
    <w:p w14:paraId="61FC47BD" w14:textId="77777777" w:rsidR="00350C57" w:rsidRPr="00A7189E" w:rsidRDefault="00350C57" w:rsidP="00350C57">
      <w:pPr>
        <w:autoSpaceDE w:val="0"/>
        <w:autoSpaceDN w:val="0"/>
        <w:adjustRightInd w:val="0"/>
        <w:ind w:firstLine="540"/>
        <w:jc w:val="both"/>
        <w:outlineLvl w:val="0"/>
        <w:rPr>
          <w:sz w:val="20"/>
          <w:szCs w:val="20"/>
        </w:rPr>
      </w:pPr>
      <w:r w:rsidRPr="00A7189E">
        <w:rPr>
          <w:sz w:val="20"/>
          <w:szCs w:val="20"/>
        </w:rPr>
        <w:t xml:space="preserve">6. Секретарем комиссии является сотрудник управления делами администрации </w:t>
      </w:r>
      <w:r w:rsidRPr="00A7189E">
        <w:rPr>
          <w:bCs/>
          <w:sz w:val="20"/>
          <w:szCs w:val="20"/>
        </w:rPr>
        <w:t>Куйбышевского муниципального района Новосибирской области</w:t>
      </w:r>
      <w:r w:rsidRPr="00A7189E">
        <w:rPr>
          <w:sz w:val="20"/>
          <w:szCs w:val="20"/>
        </w:rPr>
        <w:t>, закрепленный за Советом депутатов Куйбышевского муниципального района Новосибирской области в соответствии с должностной инструкцией. Секретарь комиссии не является членом комиссии.</w:t>
      </w:r>
    </w:p>
    <w:p w14:paraId="265913F9" w14:textId="77777777" w:rsidR="00350C57" w:rsidRPr="00A7189E" w:rsidRDefault="00350C57" w:rsidP="00350C57">
      <w:pPr>
        <w:autoSpaceDE w:val="0"/>
        <w:autoSpaceDN w:val="0"/>
        <w:adjustRightInd w:val="0"/>
        <w:ind w:firstLine="540"/>
        <w:jc w:val="both"/>
        <w:outlineLvl w:val="0"/>
        <w:rPr>
          <w:sz w:val="20"/>
          <w:szCs w:val="20"/>
        </w:rPr>
      </w:pPr>
      <w:r w:rsidRPr="00A7189E">
        <w:rPr>
          <w:sz w:val="20"/>
          <w:szCs w:val="20"/>
        </w:rPr>
        <w:t>Секретарь комиссии ведет протокол заседания комиссии, организует учет поступивших в комиссию документов, приглашает членов комиссии на ее заседание.</w:t>
      </w:r>
    </w:p>
    <w:p w14:paraId="42600A07" w14:textId="77777777" w:rsidR="00350C57" w:rsidRPr="00A7189E" w:rsidRDefault="00350C57" w:rsidP="00350C57">
      <w:pPr>
        <w:widowControl w:val="0"/>
        <w:autoSpaceDE w:val="0"/>
        <w:autoSpaceDN w:val="0"/>
        <w:adjustRightInd w:val="0"/>
        <w:ind w:firstLine="709"/>
        <w:jc w:val="both"/>
        <w:rPr>
          <w:bCs/>
          <w:sz w:val="20"/>
          <w:szCs w:val="20"/>
        </w:rPr>
      </w:pPr>
      <w:r w:rsidRPr="00A7189E">
        <w:rPr>
          <w:bCs/>
          <w:sz w:val="20"/>
          <w:szCs w:val="20"/>
        </w:rPr>
        <w:t xml:space="preserve">7. Заседание комиссии назначается председателем комиссии по мере поступления документов, предусмотренных пунктом 5 раздела 2 Положения о звании «Почетный гражданин </w:t>
      </w:r>
      <w:r w:rsidRPr="00A7189E">
        <w:rPr>
          <w:sz w:val="20"/>
          <w:szCs w:val="20"/>
        </w:rPr>
        <w:t>Куйбышевского муниципального района Новосибирской области».</w:t>
      </w:r>
    </w:p>
    <w:p w14:paraId="796D8ED3" w14:textId="77777777" w:rsidR="00350C57" w:rsidRPr="00A7189E" w:rsidRDefault="00350C57" w:rsidP="00350C57">
      <w:pPr>
        <w:autoSpaceDE w:val="0"/>
        <w:autoSpaceDN w:val="0"/>
        <w:adjustRightInd w:val="0"/>
        <w:ind w:firstLine="540"/>
        <w:jc w:val="both"/>
        <w:outlineLvl w:val="0"/>
        <w:rPr>
          <w:sz w:val="20"/>
          <w:szCs w:val="20"/>
        </w:rPr>
      </w:pPr>
    </w:p>
    <w:p w14:paraId="7B0D1E26" w14:textId="77777777" w:rsidR="00350C57" w:rsidRPr="00A7189E" w:rsidRDefault="00350C57" w:rsidP="00350C57">
      <w:pPr>
        <w:autoSpaceDE w:val="0"/>
        <w:autoSpaceDN w:val="0"/>
        <w:adjustRightInd w:val="0"/>
        <w:ind w:firstLine="540"/>
        <w:jc w:val="both"/>
        <w:outlineLvl w:val="0"/>
        <w:rPr>
          <w:sz w:val="20"/>
          <w:szCs w:val="20"/>
        </w:rPr>
      </w:pPr>
      <w:r w:rsidRPr="00A7189E">
        <w:rPr>
          <w:sz w:val="20"/>
          <w:szCs w:val="20"/>
        </w:rPr>
        <w:t>8. Заседание комиссии считается правомочным, если на нем присутствует не менее двух третей от общего числа членов комиссии. Решения комиссии принимаются большинством голосов членов комиссии, присутствующих на заседании.</w:t>
      </w:r>
    </w:p>
    <w:p w14:paraId="414A8E6B" w14:textId="77777777" w:rsidR="00350C57" w:rsidRPr="00A7189E" w:rsidRDefault="00350C57" w:rsidP="00350C57">
      <w:pPr>
        <w:autoSpaceDE w:val="0"/>
        <w:autoSpaceDN w:val="0"/>
        <w:adjustRightInd w:val="0"/>
        <w:ind w:firstLine="540"/>
        <w:jc w:val="both"/>
        <w:outlineLvl w:val="0"/>
        <w:rPr>
          <w:sz w:val="20"/>
          <w:szCs w:val="20"/>
        </w:rPr>
      </w:pPr>
      <w:r w:rsidRPr="00A7189E">
        <w:rPr>
          <w:sz w:val="20"/>
          <w:szCs w:val="20"/>
        </w:rPr>
        <w:lastRenderedPageBreak/>
        <w:t xml:space="preserve">9. Комиссия рассматривает документы, поступившие в комиссию, в течение двадцати рабочих дней со дня их поступления, принимает по ним решение и направляет его в Совет депутатов </w:t>
      </w:r>
      <w:r w:rsidRPr="00A7189E">
        <w:rPr>
          <w:bCs/>
          <w:sz w:val="20"/>
          <w:szCs w:val="20"/>
        </w:rPr>
        <w:t>Куйбышевского муниципального района Новосибирской области</w:t>
      </w:r>
      <w:r w:rsidRPr="00A7189E">
        <w:rPr>
          <w:sz w:val="20"/>
          <w:szCs w:val="20"/>
        </w:rPr>
        <w:t xml:space="preserve"> и Главе </w:t>
      </w:r>
      <w:r w:rsidRPr="00A7189E">
        <w:rPr>
          <w:bCs/>
          <w:sz w:val="20"/>
          <w:szCs w:val="20"/>
        </w:rPr>
        <w:t>Куйбышевского муниципального района Новосибирской области</w:t>
      </w:r>
      <w:r w:rsidRPr="00A7189E">
        <w:rPr>
          <w:sz w:val="20"/>
          <w:szCs w:val="20"/>
        </w:rPr>
        <w:t>.</w:t>
      </w:r>
    </w:p>
    <w:p w14:paraId="64466706" w14:textId="77777777" w:rsidR="00350C57" w:rsidRPr="00A7189E" w:rsidRDefault="00350C57" w:rsidP="00350C57">
      <w:pPr>
        <w:autoSpaceDE w:val="0"/>
        <w:autoSpaceDN w:val="0"/>
        <w:adjustRightInd w:val="0"/>
        <w:ind w:firstLine="540"/>
        <w:jc w:val="both"/>
        <w:outlineLvl w:val="0"/>
        <w:rPr>
          <w:rFonts w:eastAsia="Calibri"/>
          <w:sz w:val="20"/>
          <w:szCs w:val="20"/>
          <w:lang w:eastAsia="en-US"/>
        </w:rPr>
      </w:pPr>
      <w:r w:rsidRPr="00A7189E">
        <w:rPr>
          <w:sz w:val="20"/>
          <w:szCs w:val="20"/>
        </w:rPr>
        <w:t xml:space="preserve">10. Организационно-техническое обеспечение работы комиссии осуществляет администрация </w:t>
      </w:r>
      <w:r w:rsidRPr="00A7189E">
        <w:rPr>
          <w:bCs/>
          <w:sz w:val="20"/>
          <w:szCs w:val="20"/>
        </w:rPr>
        <w:t>Куйбышевского муниципального района Новосибирской области.</w:t>
      </w:r>
    </w:p>
    <w:p w14:paraId="3DEA6A12" w14:textId="77777777" w:rsidR="00350C57" w:rsidRPr="00A7189E" w:rsidRDefault="00350C57" w:rsidP="00350C57">
      <w:pPr>
        <w:autoSpaceDE w:val="0"/>
        <w:autoSpaceDN w:val="0"/>
        <w:adjustRightInd w:val="0"/>
        <w:jc w:val="center"/>
        <w:rPr>
          <w:bCs/>
          <w:noProof/>
          <w:color w:val="000000"/>
          <w:sz w:val="20"/>
          <w:szCs w:val="20"/>
        </w:rPr>
      </w:pPr>
      <w:r w:rsidRPr="00A7189E">
        <w:rPr>
          <w:bCs/>
          <w:noProof/>
          <w:color w:val="000000"/>
          <w:sz w:val="20"/>
          <w:szCs w:val="20"/>
        </w:rPr>
        <w:drawing>
          <wp:inline distT="0" distB="0" distL="0" distR="0" wp14:anchorId="122FB63F" wp14:editId="4B6F46EF">
            <wp:extent cx="391795" cy="470154"/>
            <wp:effectExtent l="0" t="0" r="8255" b="6350"/>
            <wp:docPr id="12" name="Рисунок 12" descr="Куйбыше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уйбышевский р-н-герб"/>
                    <pic:cNvPicPr>
                      <a:picLocks noChangeAspect="1" noChangeArrowheads="1"/>
                    </pic:cNvPicPr>
                  </pic:nvPicPr>
                  <pic:blipFill>
                    <a:blip r:embed="rId71" cstate="print">
                      <a:lum bright="18000" contrast="60000"/>
                      <a:grayscl/>
                      <a:extLst>
                        <a:ext uri="{28A0092B-C50C-407E-A947-70E740481C1C}">
                          <a14:useLocalDpi xmlns:a14="http://schemas.microsoft.com/office/drawing/2010/main" val="0"/>
                        </a:ext>
                      </a:extLst>
                    </a:blip>
                    <a:srcRect/>
                    <a:stretch>
                      <a:fillRect/>
                    </a:stretch>
                  </pic:blipFill>
                  <pic:spPr bwMode="auto">
                    <a:xfrm>
                      <a:off x="0" y="0"/>
                      <a:ext cx="392450" cy="470939"/>
                    </a:xfrm>
                    <a:prstGeom prst="rect">
                      <a:avLst/>
                    </a:prstGeom>
                    <a:noFill/>
                    <a:ln>
                      <a:noFill/>
                    </a:ln>
                  </pic:spPr>
                </pic:pic>
              </a:graphicData>
            </a:graphic>
          </wp:inline>
        </w:drawing>
      </w:r>
    </w:p>
    <w:p w14:paraId="64F41977" w14:textId="77777777" w:rsidR="00350C57" w:rsidRPr="00A7189E" w:rsidRDefault="00350C57" w:rsidP="00350C57">
      <w:pPr>
        <w:autoSpaceDE w:val="0"/>
        <w:autoSpaceDN w:val="0"/>
        <w:adjustRightInd w:val="0"/>
        <w:jc w:val="center"/>
        <w:rPr>
          <w:bCs/>
          <w:sz w:val="20"/>
          <w:szCs w:val="20"/>
        </w:rPr>
      </w:pPr>
    </w:p>
    <w:p w14:paraId="0381DDC6" w14:textId="77777777" w:rsidR="00350C57" w:rsidRPr="00A7189E" w:rsidRDefault="00350C57" w:rsidP="00350C57">
      <w:pPr>
        <w:autoSpaceDE w:val="0"/>
        <w:autoSpaceDN w:val="0"/>
        <w:adjustRightInd w:val="0"/>
        <w:jc w:val="center"/>
        <w:rPr>
          <w:bCs/>
          <w:sz w:val="20"/>
          <w:szCs w:val="20"/>
        </w:rPr>
      </w:pPr>
      <w:r w:rsidRPr="00A7189E">
        <w:rPr>
          <w:bCs/>
          <w:sz w:val="20"/>
          <w:szCs w:val="20"/>
        </w:rPr>
        <w:t>СОВЕТ ДЕПУТАТОВ</w:t>
      </w:r>
    </w:p>
    <w:p w14:paraId="2825ABDB" w14:textId="77777777" w:rsidR="00350C57" w:rsidRPr="00A7189E" w:rsidRDefault="00350C57" w:rsidP="00350C57">
      <w:pPr>
        <w:autoSpaceDE w:val="0"/>
        <w:autoSpaceDN w:val="0"/>
        <w:adjustRightInd w:val="0"/>
        <w:jc w:val="center"/>
        <w:rPr>
          <w:bCs/>
          <w:sz w:val="20"/>
          <w:szCs w:val="20"/>
        </w:rPr>
      </w:pPr>
      <w:r w:rsidRPr="00A7189E">
        <w:rPr>
          <w:bCs/>
          <w:sz w:val="20"/>
          <w:szCs w:val="20"/>
        </w:rPr>
        <w:t>КУЙБЫШЕВСКОГО МУНИЦИПАЛЬНОГО РАЙОНА</w:t>
      </w:r>
    </w:p>
    <w:p w14:paraId="483EA981" w14:textId="77777777" w:rsidR="00350C57" w:rsidRPr="00A7189E" w:rsidRDefault="00350C57" w:rsidP="00350C57">
      <w:pPr>
        <w:autoSpaceDE w:val="0"/>
        <w:autoSpaceDN w:val="0"/>
        <w:adjustRightInd w:val="0"/>
        <w:jc w:val="center"/>
        <w:rPr>
          <w:bCs/>
          <w:sz w:val="20"/>
          <w:szCs w:val="20"/>
        </w:rPr>
      </w:pPr>
      <w:r w:rsidRPr="00A7189E">
        <w:rPr>
          <w:bCs/>
          <w:sz w:val="20"/>
          <w:szCs w:val="20"/>
        </w:rPr>
        <w:t xml:space="preserve">НОВОСИБИРСКОЙ ОБЛАСТИ </w:t>
      </w:r>
    </w:p>
    <w:p w14:paraId="26F99581" w14:textId="77777777" w:rsidR="00350C57" w:rsidRPr="00A7189E" w:rsidRDefault="00350C57" w:rsidP="00350C57">
      <w:pPr>
        <w:autoSpaceDE w:val="0"/>
        <w:autoSpaceDN w:val="0"/>
        <w:adjustRightInd w:val="0"/>
        <w:jc w:val="center"/>
        <w:rPr>
          <w:bCs/>
          <w:sz w:val="20"/>
          <w:szCs w:val="20"/>
        </w:rPr>
      </w:pPr>
      <w:r w:rsidRPr="00A7189E">
        <w:rPr>
          <w:bCs/>
          <w:sz w:val="20"/>
          <w:szCs w:val="20"/>
        </w:rPr>
        <w:t>ЧЕТВЕРТОГО СОЗЫВА</w:t>
      </w:r>
    </w:p>
    <w:p w14:paraId="4FE92EF5" w14:textId="77777777" w:rsidR="00350C57" w:rsidRPr="00A7189E" w:rsidRDefault="00350C57" w:rsidP="00350C57">
      <w:pPr>
        <w:autoSpaceDE w:val="0"/>
        <w:autoSpaceDN w:val="0"/>
        <w:adjustRightInd w:val="0"/>
        <w:jc w:val="center"/>
        <w:rPr>
          <w:bCs/>
          <w:sz w:val="20"/>
          <w:szCs w:val="20"/>
        </w:rPr>
      </w:pPr>
    </w:p>
    <w:p w14:paraId="3FBB5694" w14:textId="77777777" w:rsidR="00350C57" w:rsidRPr="00A7189E" w:rsidRDefault="00350C57" w:rsidP="00350C57">
      <w:pPr>
        <w:autoSpaceDE w:val="0"/>
        <w:autoSpaceDN w:val="0"/>
        <w:adjustRightInd w:val="0"/>
        <w:jc w:val="center"/>
        <w:rPr>
          <w:bCs/>
          <w:sz w:val="20"/>
          <w:szCs w:val="20"/>
        </w:rPr>
      </w:pPr>
      <w:r w:rsidRPr="00A7189E">
        <w:rPr>
          <w:bCs/>
          <w:sz w:val="20"/>
          <w:szCs w:val="20"/>
        </w:rPr>
        <w:t>РЕШЕНИЕ</w:t>
      </w:r>
    </w:p>
    <w:p w14:paraId="10F542FC" w14:textId="77777777" w:rsidR="00350C57" w:rsidRPr="00A7189E" w:rsidRDefault="00350C57" w:rsidP="00350C57">
      <w:pPr>
        <w:autoSpaceDE w:val="0"/>
        <w:autoSpaceDN w:val="0"/>
        <w:adjustRightInd w:val="0"/>
        <w:jc w:val="center"/>
        <w:rPr>
          <w:bCs/>
          <w:sz w:val="20"/>
          <w:szCs w:val="20"/>
        </w:rPr>
      </w:pPr>
      <w:r w:rsidRPr="00A7189E">
        <w:rPr>
          <w:bCs/>
          <w:sz w:val="20"/>
          <w:szCs w:val="20"/>
        </w:rPr>
        <w:t>(внеочередной)</w:t>
      </w:r>
    </w:p>
    <w:p w14:paraId="2C178182" w14:textId="77777777" w:rsidR="00350C57" w:rsidRPr="00A7189E" w:rsidRDefault="00350C57" w:rsidP="00350C57">
      <w:pPr>
        <w:autoSpaceDE w:val="0"/>
        <w:autoSpaceDN w:val="0"/>
        <w:adjustRightInd w:val="0"/>
        <w:jc w:val="center"/>
        <w:rPr>
          <w:bCs/>
          <w:sz w:val="20"/>
          <w:szCs w:val="20"/>
        </w:rPr>
      </w:pPr>
      <w:r w:rsidRPr="00A7189E">
        <w:rPr>
          <w:bCs/>
          <w:sz w:val="20"/>
          <w:szCs w:val="20"/>
        </w:rPr>
        <w:t>шестнадцатой сессии</w:t>
      </w:r>
    </w:p>
    <w:p w14:paraId="1CD02867" w14:textId="77777777" w:rsidR="00350C57" w:rsidRPr="00A7189E" w:rsidRDefault="00350C57" w:rsidP="00350C57">
      <w:pPr>
        <w:autoSpaceDE w:val="0"/>
        <w:autoSpaceDN w:val="0"/>
        <w:adjustRightInd w:val="0"/>
        <w:jc w:val="center"/>
        <w:rPr>
          <w:bCs/>
          <w:sz w:val="20"/>
          <w:szCs w:val="20"/>
        </w:rPr>
      </w:pPr>
    </w:p>
    <w:p w14:paraId="78AAB887" w14:textId="77777777" w:rsidR="00350C57" w:rsidRPr="00A7189E" w:rsidRDefault="00350C57" w:rsidP="00350C57">
      <w:pPr>
        <w:autoSpaceDE w:val="0"/>
        <w:autoSpaceDN w:val="0"/>
        <w:adjustRightInd w:val="0"/>
        <w:jc w:val="center"/>
        <w:rPr>
          <w:bCs/>
          <w:sz w:val="20"/>
          <w:szCs w:val="20"/>
        </w:rPr>
      </w:pPr>
      <w:r w:rsidRPr="00A7189E">
        <w:rPr>
          <w:bCs/>
          <w:sz w:val="20"/>
          <w:szCs w:val="20"/>
        </w:rPr>
        <w:t>28.04.2022 № 11</w:t>
      </w:r>
    </w:p>
    <w:p w14:paraId="48760D53" w14:textId="77777777" w:rsidR="00350C57" w:rsidRPr="00A7189E" w:rsidRDefault="00350C57" w:rsidP="00350C57">
      <w:pPr>
        <w:jc w:val="center"/>
        <w:rPr>
          <w:bCs/>
          <w:sz w:val="20"/>
          <w:szCs w:val="20"/>
        </w:rPr>
      </w:pPr>
    </w:p>
    <w:p w14:paraId="73EA13C6" w14:textId="77777777" w:rsidR="00350C57" w:rsidRPr="00A7189E" w:rsidRDefault="00350C57" w:rsidP="00350C57">
      <w:pPr>
        <w:jc w:val="center"/>
        <w:rPr>
          <w:sz w:val="20"/>
          <w:szCs w:val="20"/>
        </w:rPr>
      </w:pPr>
      <w:r w:rsidRPr="00A7189E">
        <w:rPr>
          <w:sz w:val="20"/>
          <w:szCs w:val="20"/>
        </w:rPr>
        <w:t>О внесении изменений в решение Совета депутатов Куйбышевского муниципального района Новосибирской области от 16.07.2021 № 9</w:t>
      </w:r>
    </w:p>
    <w:p w14:paraId="76057EF9" w14:textId="77777777" w:rsidR="00350C57" w:rsidRPr="00A7189E" w:rsidRDefault="00350C57" w:rsidP="00350C57">
      <w:pPr>
        <w:jc w:val="center"/>
        <w:rPr>
          <w:sz w:val="20"/>
          <w:szCs w:val="20"/>
        </w:rPr>
      </w:pPr>
    </w:p>
    <w:p w14:paraId="4BE513F6" w14:textId="77777777" w:rsidR="00350C57" w:rsidRPr="00A7189E" w:rsidRDefault="00350C57" w:rsidP="00350C57">
      <w:pPr>
        <w:jc w:val="center"/>
        <w:rPr>
          <w:sz w:val="20"/>
          <w:szCs w:val="20"/>
        </w:rPr>
      </w:pPr>
    </w:p>
    <w:p w14:paraId="2E3BA7CC"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В соответствии с Уставом Куйбышевского муниципального района Новосибирской области, регламентом Совета депутатов Куйбышевского муниципального района Новосибирской области, Совет депутатов Куйбышевского муниципального района Новосибирской области</w:t>
      </w:r>
    </w:p>
    <w:p w14:paraId="41A1185F" w14:textId="77777777" w:rsidR="00350C57" w:rsidRPr="00A7189E" w:rsidRDefault="00350C57" w:rsidP="00350C57">
      <w:pPr>
        <w:autoSpaceDE w:val="0"/>
        <w:autoSpaceDN w:val="0"/>
        <w:adjustRightInd w:val="0"/>
        <w:ind w:firstLine="709"/>
        <w:jc w:val="both"/>
        <w:rPr>
          <w:sz w:val="20"/>
          <w:szCs w:val="20"/>
        </w:rPr>
      </w:pPr>
      <w:r w:rsidRPr="00A7189E">
        <w:rPr>
          <w:sz w:val="20"/>
          <w:szCs w:val="20"/>
        </w:rPr>
        <w:t>РЕШИЛ:</w:t>
      </w:r>
    </w:p>
    <w:p w14:paraId="5C30D77E" w14:textId="77777777" w:rsidR="00350C57" w:rsidRPr="00A7189E" w:rsidRDefault="00350C57" w:rsidP="00350C57">
      <w:pPr>
        <w:ind w:firstLine="709"/>
        <w:jc w:val="both"/>
        <w:rPr>
          <w:sz w:val="20"/>
          <w:szCs w:val="20"/>
        </w:rPr>
      </w:pPr>
      <w:r w:rsidRPr="00A7189E">
        <w:rPr>
          <w:sz w:val="20"/>
          <w:szCs w:val="20"/>
        </w:rPr>
        <w:t>1. Внести в состав комиссии по присвоению звания «Почетный гражданин Куйбышевского муниципального района Новосибирской области» утвержденной решением Совета депутатов Куйбышевского муниципального района Новосибирской области от 16.07.2021 № 9 «Об утверждении состава комиссии по присвоению звания «Почетный гражданин Куйбышевского муниципального района Новосибирской области» следующие изменения:</w:t>
      </w:r>
    </w:p>
    <w:p w14:paraId="58C7D497" w14:textId="77777777" w:rsidR="00350C57" w:rsidRPr="00A7189E" w:rsidRDefault="00350C57" w:rsidP="00350C57">
      <w:pPr>
        <w:ind w:firstLine="709"/>
        <w:jc w:val="both"/>
        <w:rPr>
          <w:bCs/>
          <w:sz w:val="20"/>
          <w:szCs w:val="20"/>
        </w:rPr>
      </w:pPr>
      <w:r w:rsidRPr="00A7189E">
        <w:rPr>
          <w:sz w:val="20"/>
          <w:szCs w:val="20"/>
        </w:rPr>
        <w:t>1)</w:t>
      </w:r>
      <w:r w:rsidRPr="00A7189E">
        <w:rPr>
          <w:bCs/>
          <w:sz w:val="20"/>
          <w:szCs w:val="20"/>
        </w:rPr>
        <w:t> вывести из состава комиссии Орлову Лилию Викторовну;</w:t>
      </w:r>
    </w:p>
    <w:p w14:paraId="05337A34" w14:textId="77777777" w:rsidR="00350C57" w:rsidRPr="00A7189E" w:rsidRDefault="00350C57" w:rsidP="00350C57">
      <w:pPr>
        <w:ind w:firstLine="709"/>
        <w:jc w:val="both"/>
        <w:rPr>
          <w:bCs/>
          <w:sz w:val="20"/>
          <w:szCs w:val="20"/>
        </w:rPr>
      </w:pPr>
      <w:r w:rsidRPr="00A7189E">
        <w:rPr>
          <w:bCs/>
          <w:sz w:val="20"/>
          <w:szCs w:val="20"/>
        </w:rPr>
        <w:t>2) ввести в состав комиссии Карташеву Елену Михайловну – начальника управления образования администрации Куйбышевского муниципального района Новосибирской области.</w:t>
      </w:r>
    </w:p>
    <w:p w14:paraId="22E3CC19" w14:textId="77777777" w:rsidR="00350C57" w:rsidRPr="00A7189E" w:rsidRDefault="00350C57" w:rsidP="00350C57">
      <w:pPr>
        <w:ind w:firstLine="709"/>
        <w:jc w:val="both"/>
        <w:rPr>
          <w:sz w:val="20"/>
          <w:szCs w:val="20"/>
        </w:rPr>
      </w:pPr>
      <w:r w:rsidRPr="00A7189E">
        <w:rPr>
          <w:sz w:val="20"/>
          <w:szCs w:val="20"/>
        </w:rPr>
        <w:t>2. Настоящее решение вступает в силу после опубликования.</w:t>
      </w:r>
    </w:p>
    <w:p w14:paraId="18199F32" w14:textId="77777777" w:rsidR="00350C57" w:rsidRPr="00A7189E" w:rsidRDefault="00350C57" w:rsidP="00350C57">
      <w:pPr>
        <w:tabs>
          <w:tab w:val="left" w:pos="709"/>
        </w:tabs>
        <w:autoSpaceDE w:val="0"/>
        <w:autoSpaceDN w:val="0"/>
        <w:adjustRightInd w:val="0"/>
        <w:ind w:firstLine="709"/>
        <w:jc w:val="both"/>
        <w:rPr>
          <w:bCs/>
          <w:sz w:val="20"/>
          <w:szCs w:val="20"/>
        </w:rPr>
      </w:pPr>
      <w:r w:rsidRPr="00A7189E">
        <w:rPr>
          <w:bCs/>
          <w:sz w:val="20"/>
          <w:szCs w:val="20"/>
        </w:rPr>
        <w:t>3. </w:t>
      </w:r>
      <w:r w:rsidRPr="00A7189E">
        <w:rPr>
          <w:sz w:val="20"/>
          <w:szCs w:val="20"/>
        </w:rPr>
        <w:t>Опубликовать настоящее решение в</w:t>
      </w:r>
      <w:r w:rsidRPr="00A7189E">
        <w:rPr>
          <w:color w:val="000000"/>
          <w:spacing w:val="1"/>
          <w:sz w:val="20"/>
          <w:szCs w:val="20"/>
        </w:rPr>
        <w:t xml:space="preserve"> </w:t>
      </w:r>
      <w:r w:rsidRPr="00A7189E">
        <w:rPr>
          <w:sz w:val="20"/>
          <w:szCs w:val="20"/>
        </w:rPr>
        <w:t>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29FCF8EA" w14:textId="77777777" w:rsidR="00350C57" w:rsidRPr="00A7189E" w:rsidRDefault="00350C57" w:rsidP="00350C57">
      <w:pPr>
        <w:jc w:val="both"/>
        <w:rPr>
          <w:sz w:val="20"/>
          <w:szCs w:val="20"/>
        </w:rPr>
      </w:pPr>
    </w:p>
    <w:p w14:paraId="68E5E1E0" w14:textId="77777777" w:rsidR="00350C57" w:rsidRPr="00A7189E" w:rsidRDefault="00350C57" w:rsidP="00350C57">
      <w:pPr>
        <w:jc w:val="both"/>
        <w:rPr>
          <w:sz w:val="20"/>
          <w:szCs w:val="20"/>
        </w:rPr>
      </w:pPr>
    </w:p>
    <w:p w14:paraId="56174968" w14:textId="77777777" w:rsidR="00350C57" w:rsidRPr="00A7189E" w:rsidRDefault="00350C57" w:rsidP="00350C57">
      <w:pPr>
        <w:jc w:val="both"/>
        <w:rPr>
          <w:color w:val="000000"/>
          <w:sz w:val="20"/>
          <w:szCs w:val="20"/>
        </w:rPr>
      </w:pPr>
      <w:r w:rsidRPr="00A7189E">
        <w:rPr>
          <w:color w:val="000000"/>
          <w:sz w:val="20"/>
          <w:szCs w:val="20"/>
        </w:rPr>
        <w:t xml:space="preserve">Председатель Совета депутатов Куйбышевского </w:t>
      </w:r>
    </w:p>
    <w:p w14:paraId="5667FE5C" w14:textId="77777777" w:rsidR="00350C57" w:rsidRPr="00A7189E" w:rsidRDefault="00350C57" w:rsidP="00350C57">
      <w:pPr>
        <w:jc w:val="both"/>
        <w:rPr>
          <w:color w:val="000000"/>
          <w:sz w:val="20"/>
          <w:szCs w:val="20"/>
        </w:rPr>
      </w:pPr>
      <w:r w:rsidRPr="00A7189E">
        <w:rPr>
          <w:color w:val="000000"/>
          <w:sz w:val="20"/>
          <w:szCs w:val="20"/>
        </w:rPr>
        <w:t>муниципального района Новосибирской области                                                                             Р.В. Булюктов</w:t>
      </w:r>
    </w:p>
    <w:p w14:paraId="6E95F89E" w14:textId="77777777" w:rsidR="00350C57" w:rsidRPr="00A7189E" w:rsidRDefault="00350C57" w:rsidP="00350C57">
      <w:pPr>
        <w:jc w:val="both"/>
        <w:rPr>
          <w:color w:val="000000"/>
          <w:spacing w:val="-2"/>
          <w:sz w:val="20"/>
          <w:szCs w:val="20"/>
        </w:rPr>
      </w:pPr>
    </w:p>
    <w:p w14:paraId="0A6FC681" w14:textId="77777777" w:rsidR="00350C57" w:rsidRPr="00A7189E" w:rsidRDefault="00350C57" w:rsidP="00350C57">
      <w:pPr>
        <w:rPr>
          <w:sz w:val="20"/>
          <w:szCs w:val="20"/>
        </w:rPr>
      </w:pPr>
    </w:p>
    <w:p w14:paraId="7D1EF523" w14:textId="77777777" w:rsidR="00350C57" w:rsidRPr="00A7189E" w:rsidRDefault="00350C57" w:rsidP="00350C57">
      <w:pPr>
        <w:ind w:left="5103"/>
        <w:jc w:val="center"/>
        <w:rPr>
          <w:sz w:val="20"/>
          <w:szCs w:val="20"/>
        </w:rPr>
      </w:pPr>
      <w:r w:rsidRPr="00A7189E">
        <w:rPr>
          <w:sz w:val="20"/>
          <w:szCs w:val="20"/>
        </w:rPr>
        <w:t>Утверждено</w:t>
      </w:r>
    </w:p>
    <w:p w14:paraId="27AF3B59" w14:textId="77777777" w:rsidR="00350C57" w:rsidRPr="00A7189E" w:rsidRDefault="00350C57" w:rsidP="00350C57">
      <w:pPr>
        <w:ind w:left="5103"/>
        <w:jc w:val="center"/>
        <w:rPr>
          <w:sz w:val="20"/>
          <w:szCs w:val="20"/>
        </w:rPr>
      </w:pPr>
      <w:r w:rsidRPr="00A7189E">
        <w:rPr>
          <w:sz w:val="20"/>
          <w:szCs w:val="20"/>
        </w:rPr>
        <w:t>Решением (внеочередной) 16 сессии Совета депутатов Куйбышевского муниципального района</w:t>
      </w:r>
    </w:p>
    <w:p w14:paraId="08849416" w14:textId="77777777" w:rsidR="00350C57" w:rsidRPr="00A7189E" w:rsidRDefault="00350C57" w:rsidP="00350C57">
      <w:pPr>
        <w:ind w:left="5103"/>
        <w:jc w:val="center"/>
        <w:rPr>
          <w:sz w:val="20"/>
          <w:szCs w:val="20"/>
        </w:rPr>
      </w:pPr>
      <w:r w:rsidRPr="00A7189E">
        <w:rPr>
          <w:sz w:val="20"/>
          <w:szCs w:val="20"/>
        </w:rPr>
        <w:t>Новосибирской области четвертого созыва</w:t>
      </w:r>
    </w:p>
    <w:p w14:paraId="6131BFCB" w14:textId="77777777" w:rsidR="00350C57" w:rsidRPr="00A7189E" w:rsidRDefault="00350C57" w:rsidP="00350C57">
      <w:pPr>
        <w:ind w:left="5103"/>
        <w:jc w:val="center"/>
        <w:rPr>
          <w:sz w:val="20"/>
          <w:szCs w:val="20"/>
        </w:rPr>
      </w:pPr>
      <w:r w:rsidRPr="00A7189E">
        <w:rPr>
          <w:sz w:val="20"/>
          <w:szCs w:val="20"/>
        </w:rPr>
        <w:t>от 28.04.2022 № 11</w:t>
      </w:r>
    </w:p>
    <w:p w14:paraId="4C97CA9A" w14:textId="77777777" w:rsidR="00350C57" w:rsidRPr="00A7189E" w:rsidRDefault="00350C57" w:rsidP="00350C57">
      <w:pPr>
        <w:jc w:val="right"/>
        <w:rPr>
          <w:sz w:val="20"/>
          <w:szCs w:val="20"/>
        </w:rPr>
      </w:pPr>
    </w:p>
    <w:p w14:paraId="76445972" w14:textId="77777777" w:rsidR="00350C57" w:rsidRPr="00A7189E" w:rsidRDefault="00350C57" w:rsidP="00350C57">
      <w:pPr>
        <w:jc w:val="center"/>
        <w:rPr>
          <w:sz w:val="20"/>
          <w:szCs w:val="20"/>
        </w:rPr>
      </w:pPr>
    </w:p>
    <w:p w14:paraId="37287302" w14:textId="77777777" w:rsidR="00350C57" w:rsidRPr="00A7189E" w:rsidRDefault="00350C57" w:rsidP="00350C57">
      <w:pPr>
        <w:jc w:val="center"/>
        <w:rPr>
          <w:sz w:val="20"/>
          <w:szCs w:val="20"/>
        </w:rPr>
      </w:pPr>
      <w:r w:rsidRPr="00A7189E">
        <w:rPr>
          <w:sz w:val="20"/>
          <w:szCs w:val="20"/>
        </w:rPr>
        <w:t>Состав</w:t>
      </w:r>
    </w:p>
    <w:p w14:paraId="25D0F2AA" w14:textId="77777777" w:rsidR="00350C57" w:rsidRPr="00A7189E" w:rsidRDefault="00350C57" w:rsidP="00350C57">
      <w:pPr>
        <w:jc w:val="center"/>
        <w:rPr>
          <w:bCs/>
          <w:sz w:val="20"/>
          <w:szCs w:val="20"/>
        </w:rPr>
      </w:pPr>
      <w:r w:rsidRPr="00A7189E">
        <w:rPr>
          <w:sz w:val="20"/>
          <w:szCs w:val="20"/>
        </w:rPr>
        <w:t xml:space="preserve"> </w:t>
      </w:r>
      <w:r w:rsidRPr="00A7189E">
        <w:rPr>
          <w:bCs/>
          <w:sz w:val="20"/>
          <w:szCs w:val="20"/>
        </w:rPr>
        <w:t>комиссии по присвоению звания «Почетный гражданин Куйбышевского муниципального района Новосибирской области»</w:t>
      </w:r>
    </w:p>
    <w:p w14:paraId="5BFA1C8D" w14:textId="77777777" w:rsidR="00350C57" w:rsidRPr="00A7189E" w:rsidRDefault="00350C57" w:rsidP="00350C57">
      <w:pPr>
        <w:ind w:left="720"/>
        <w:jc w:val="both"/>
        <w:rPr>
          <w:sz w:val="20"/>
          <w:szCs w:val="20"/>
        </w:rPr>
      </w:pPr>
    </w:p>
    <w:tbl>
      <w:tblPr>
        <w:tblW w:w="0" w:type="auto"/>
        <w:tblInd w:w="250" w:type="dxa"/>
        <w:tblLook w:val="04A0" w:firstRow="1" w:lastRow="0" w:firstColumn="1" w:lastColumn="0" w:noHBand="0" w:noVBand="1"/>
      </w:tblPr>
      <w:tblGrid>
        <w:gridCol w:w="3959"/>
        <w:gridCol w:w="310"/>
        <w:gridCol w:w="5052"/>
      </w:tblGrid>
      <w:tr w:rsidR="00350C57" w:rsidRPr="00A7189E" w14:paraId="52F625E1" w14:textId="77777777" w:rsidTr="00350C57">
        <w:tc>
          <w:tcPr>
            <w:tcW w:w="3959" w:type="dxa"/>
            <w:shd w:val="clear" w:color="auto" w:fill="auto"/>
          </w:tcPr>
          <w:p w14:paraId="2526414A" w14:textId="77777777" w:rsidR="00350C57" w:rsidRPr="00A7189E" w:rsidRDefault="00350C57" w:rsidP="00350C57">
            <w:pPr>
              <w:jc w:val="both"/>
              <w:rPr>
                <w:sz w:val="20"/>
                <w:szCs w:val="20"/>
              </w:rPr>
            </w:pPr>
            <w:r w:rsidRPr="00A7189E">
              <w:rPr>
                <w:sz w:val="20"/>
                <w:szCs w:val="20"/>
              </w:rPr>
              <w:t>Апонасенко Владимир Васильевич</w:t>
            </w:r>
          </w:p>
        </w:tc>
        <w:tc>
          <w:tcPr>
            <w:tcW w:w="310" w:type="dxa"/>
            <w:shd w:val="clear" w:color="auto" w:fill="auto"/>
          </w:tcPr>
          <w:p w14:paraId="47A37538" w14:textId="77777777" w:rsidR="00350C57" w:rsidRPr="00A7189E" w:rsidRDefault="00350C57" w:rsidP="00350C57">
            <w:pPr>
              <w:jc w:val="both"/>
              <w:rPr>
                <w:sz w:val="20"/>
                <w:szCs w:val="20"/>
              </w:rPr>
            </w:pPr>
            <w:r w:rsidRPr="00A7189E">
              <w:rPr>
                <w:sz w:val="20"/>
                <w:szCs w:val="20"/>
              </w:rPr>
              <w:t>-</w:t>
            </w:r>
          </w:p>
        </w:tc>
        <w:tc>
          <w:tcPr>
            <w:tcW w:w="5052" w:type="dxa"/>
            <w:shd w:val="clear" w:color="auto" w:fill="auto"/>
          </w:tcPr>
          <w:p w14:paraId="64D4CE2B" w14:textId="77777777" w:rsidR="00350C57" w:rsidRPr="00A7189E" w:rsidRDefault="00350C57" w:rsidP="00350C57">
            <w:pPr>
              <w:jc w:val="both"/>
              <w:rPr>
                <w:sz w:val="20"/>
                <w:szCs w:val="20"/>
              </w:rPr>
            </w:pPr>
            <w:r w:rsidRPr="00A7189E">
              <w:rPr>
                <w:sz w:val="20"/>
                <w:szCs w:val="20"/>
              </w:rPr>
              <w:t>депутат по одномандатному избирательному округу № 17 Совета депутатов Куйбышевского муниципального района Новосибирский области;</w:t>
            </w:r>
          </w:p>
        </w:tc>
      </w:tr>
      <w:tr w:rsidR="00350C57" w:rsidRPr="00A7189E" w14:paraId="638DBCCD" w14:textId="77777777" w:rsidTr="00350C57">
        <w:tc>
          <w:tcPr>
            <w:tcW w:w="3959" w:type="dxa"/>
            <w:shd w:val="clear" w:color="auto" w:fill="auto"/>
          </w:tcPr>
          <w:p w14:paraId="481815E9" w14:textId="77777777" w:rsidR="00350C57" w:rsidRPr="00A7189E" w:rsidRDefault="00350C57" w:rsidP="00350C57">
            <w:pPr>
              <w:jc w:val="both"/>
              <w:rPr>
                <w:sz w:val="20"/>
                <w:szCs w:val="20"/>
              </w:rPr>
            </w:pPr>
            <w:r w:rsidRPr="00A7189E">
              <w:rPr>
                <w:sz w:val="20"/>
                <w:szCs w:val="20"/>
              </w:rPr>
              <w:t>Апарин Владимир Николаевич</w:t>
            </w:r>
          </w:p>
        </w:tc>
        <w:tc>
          <w:tcPr>
            <w:tcW w:w="310" w:type="dxa"/>
            <w:shd w:val="clear" w:color="auto" w:fill="auto"/>
          </w:tcPr>
          <w:p w14:paraId="5F0D5812" w14:textId="77777777" w:rsidR="00350C57" w:rsidRPr="00A7189E" w:rsidRDefault="00350C57" w:rsidP="00350C57">
            <w:pPr>
              <w:jc w:val="both"/>
              <w:rPr>
                <w:sz w:val="20"/>
                <w:szCs w:val="20"/>
              </w:rPr>
            </w:pPr>
            <w:r w:rsidRPr="00A7189E">
              <w:rPr>
                <w:sz w:val="20"/>
                <w:szCs w:val="20"/>
              </w:rPr>
              <w:t>-</w:t>
            </w:r>
          </w:p>
        </w:tc>
        <w:tc>
          <w:tcPr>
            <w:tcW w:w="5052" w:type="dxa"/>
            <w:shd w:val="clear" w:color="auto" w:fill="auto"/>
          </w:tcPr>
          <w:p w14:paraId="1DF88EDF" w14:textId="77777777" w:rsidR="00350C57" w:rsidRPr="00A7189E" w:rsidRDefault="00350C57" w:rsidP="00350C57">
            <w:pPr>
              <w:jc w:val="both"/>
              <w:rPr>
                <w:sz w:val="20"/>
                <w:szCs w:val="20"/>
              </w:rPr>
            </w:pPr>
            <w:r w:rsidRPr="00A7189E">
              <w:rPr>
                <w:sz w:val="20"/>
                <w:szCs w:val="20"/>
              </w:rPr>
              <w:t>председатель Куйбышевского районного Совета ветеранов-пенсионеров войны, труда, военной службы и правоохранительных органов;</w:t>
            </w:r>
          </w:p>
        </w:tc>
      </w:tr>
      <w:tr w:rsidR="00350C57" w:rsidRPr="00A7189E" w14:paraId="508055B5" w14:textId="77777777" w:rsidTr="00350C57">
        <w:tc>
          <w:tcPr>
            <w:tcW w:w="3959" w:type="dxa"/>
            <w:shd w:val="clear" w:color="auto" w:fill="auto"/>
          </w:tcPr>
          <w:p w14:paraId="4F9102BA" w14:textId="77777777" w:rsidR="00350C57" w:rsidRPr="00A7189E" w:rsidRDefault="00350C57" w:rsidP="00350C57">
            <w:pPr>
              <w:jc w:val="both"/>
              <w:rPr>
                <w:sz w:val="20"/>
                <w:szCs w:val="20"/>
              </w:rPr>
            </w:pPr>
            <w:r w:rsidRPr="00A7189E">
              <w:rPr>
                <w:sz w:val="20"/>
                <w:szCs w:val="20"/>
              </w:rPr>
              <w:t>Зарембо Сергей Станиславович</w:t>
            </w:r>
          </w:p>
        </w:tc>
        <w:tc>
          <w:tcPr>
            <w:tcW w:w="310" w:type="dxa"/>
            <w:shd w:val="clear" w:color="auto" w:fill="auto"/>
          </w:tcPr>
          <w:p w14:paraId="092275E3" w14:textId="77777777" w:rsidR="00350C57" w:rsidRPr="00A7189E" w:rsidRDefault="00350C57" w:rsidP="00350C57">
            <w:pPr>
              <w:jc w:val="both"/>
              <w:rPr>
                <w:sz w:val="20"/>
                <w:szCs w:val="20"/>
              </w:rPr>
            </w:pPr>
            <w:r w:rsidRPr="00A7189E">
              <w:rPr>
                <w:sz w:val="20"/>
                <w:szCs w:val="20"/>
              </w:rPr>
              <w:t>-</w:t>
            </w:r>
          </w:p>
        </w:tc>
        <w:tc>
          <w:tcPr>
            <w:tcW w:w="5052" w:type="dxa"/>
            <w:shd w:val="clear" w:color="auto" w:fill="auto"/>
          </w:tcPr>
          <w:p w14:paraId="0A11308D" w14:textId="77777777" w:rsidR="00350C57" w:rsidRPr="00A7189E" w:rsidRDefault="00350C57" w:rsidP="00350C57">
            <w:pPr>
              <w:jc w:val="both"/>
              <w:rPr>
                <w:sz w:val="20"/>
                <w:szCs w:val="20"/>
              </w:rPr>
            </w:pPr>
            <w:r w:rsidRPr="00A7189E">
              <w:rPr>
                <w:sz w:val="20"/>
                <w:szCs w:val="20"/>
              </w:rPr>
              <w:t xml:space="preserve">депутат по единому избирательному округу Совета депутатов Куйбышевского муниципального района </w:t>
            </w:r>
            <w:r w:rsidRPr="00A7189E">
              <w:rPr>
                <w:sz w:val="20"/>
                <w:szCs w:val="20"/>
              </w:rPr>
              <w:lastRenderedPageBreak/>
              <w:t>Новосибирский области;</w:t>
            </w:r>
          </w:p>
        </w:tc>
      </w:tr>
      <w:tr w:rsidR="00350C57" w:rsidRPr="00A7189E" w14:paraId="0D2F629A" w14:textId="77777777" w:rsidTr="00350C57">
        <w:tc>
          <w:tcPr>
            <w:tcW w:w="3959" w:type="dxa"/>
            <w:shd w:val="clear" w:color="auto" w:fill="auto"/>
          </w:tcPr>
          <w:p w14:paraId="6664DB57" w14:textId="77777777" w:rsidR="00350C57" w:rsidRPr="00A7189E" w:rsidRDefault="00350C57" w:rsidP="00350C57">
            <w:pPr>
              <w:jc w:val="both"/>
              <w:rPr>
                <w:sz w:val="20"/>
                <w:szCs w:val="20"/>
              </w:rPr>
            </w:pPr>
            <w:r w:rsidRPr="00A7189E">
              <w:rPr>
                <w:sz w:val="20"/>
                <w:szCs w:val="20"/>
              </w:rPr>
              <w:lastRenderedPageBreak/>
              <w:t>Карташева Елена Михайловна</w:t>
            </w:r>
          </w:p>
        </w:tc>
        <w:tc>
          <w:tcPr>
            <w:tcW w:w="310" w:type="dxa"/>
            <w:shd w:val="clear" w:color="auto" w:fill="auto"/>
          </w:tcPr>
          <w:p w14:paraId="463F8999" w14:textId="77777777" w:rsidR="00350C57" w:rsidRPr="00A7189E" w:rsidRDefault="00350C57" w:rsidP="00350C57">
            <w:pPr>
              <w:jc w:val="both"/>
              <w:rPr>
                <w:sz w:val="20"/>
                <w:szCs w:val="20"/>
              </w:rPr>
            </w:pPr>
            <w:r w:rsidRPr="00A7189E">
              <w:rPr>
                <w:sz w:val="20"/>
                <w:szCs w:val="20"/>
              </w:rPr>
              <w:t>-</w:t>
            </w:r>
          </w:p>
        </w:tc>
        <w:tc>
          <w:tcPr>
            <w:tcW w:w="5052" w:type="dxa"/>
            <w:shd w:val="clear" w:color="auto" w:fill="auto"/>
          </w:tcPr>
          <w:p w14:paraId="0E8E8921" w14:textId="77777777" w:rsidR="00350C57" w:rsidRPr="00A7189E" w:rsidRDefault="00350C57" w:rsidP="00350C57">
            <w:pPr>
              <w:jc w:val="both"/>
              <w:rPr>
                <w:sz w:val="20"/>
                <w:szCs w:val="20"/>
              </w:rPr>
            </w:pPr>
            <w:r w:rsidRPr="00A7189E">
              <w:rPr>
                <w:bCs/>
                <w:sz w:val="20"/>
                <w:szCs w:val="20"/>
              </w:rPr>
              <w:t>начальник управления образования администрации Куйбышевского муниципального района Новосибирской области;</w:t>
            </w:r>
          </w:p>
        </w:tc>
      </w:tr>
      <w:tr w:rsidR="00350C57" w:rsidRPr="00A7189E" w14:paraId="7247C51A" w14:textId="77777777" w:rsidTr="00350C57">
        <w:tc>
          <w:tcPr>
            <w:tcW w:w="3959" w:type="dxa"/>
            <w:shd w:val="clear" w:color="auto" w:fill="auto"/>
          </w:tcPr>
          <w:p w14:paraId="6DE6567B" w14:textId="77777777" w:rsidR="00350C57" w:rsidRPr="00A7189E" w:rsidRDefault="00350C57" w:rsidP="00350C57">
            <w:pPr>
              <w:jc w:val="both"/>
              <w:rPr>
                <w:sz w:val="20"/>
                <w:szCs w:val="20"/>
              </w:rPr>
            </w:pPr>
            <w:r w:rsidRPr="00A7189E">
              <w:rPr>
                <w:sz w:val="20"/>
                <w:szCs w:val="20"/>
              </w:rPr>
              <w:t>Колганова Наталья Владимировна</w:t>
            </w:r>
          </w:p>
        </w:tc>
        <w:tc>
          <w:tcPr>
            <w:tcW w:w="310" w:type="dxa"/>
            <w:shd w:val="clear" w:color="auto" w:fill="auto"/>
          </w:tcPr>
          <w:p w14:paraId="389090CA" w14:textId="77777777" w:rsidR="00350C57" w:rsidRPr="00A7189E" w:rsidRDefault="00350C57" w:rsidP="00350C57">
            <w:pPr>
              <w:jc w:val="both"/>
              <w:rPr>
                <w:sz w:val="20"/>
                <w:szCs w:val="20"/>
              </w:rPr>
            </w:pPr>
            <w:r w:rsidRPr="00A7189E">
              <w:rPr>
                <w:sz w:val="20"/>
                <w:szCs w:val="20"/>
              </w:rPr>
              <w:t>-</w:t>
            </w:r>
          </w:p>
        </w:tc>
        <w:tc>
          <w:tcPr>
            <w:tcW w:w="5052" w:type="dxa"/>
            <w:shd w:val="clear" w:color="auto" w:fill="auto"/>
          </w:tcPr>
          <w:p w14:paraId="1D0F62A3" w14:textId="77777777" w:rsidR="00350C57" w:rsidRPr="00A7189E" w:rsidRDefault="00350C57" w:rsidP="00350C57">
            <w:pPr>
              <w:jc w:val="both"/>
              <w:rPr>
                <w:sz w:val="20"/>
                <w:szCs w:val="20"/>
              </w:rPr>
            </w:pPr>
            <w:r w:rsidRPr="00A7189E">
              <w:rPr>
                <w:sz w:val="20"/>
                <w:szCs w:val="20"/>
              </w:rPr>
              <w:t>Первый заместитель главы администрации Куйбышевского муниципального района Новосибирской области;</w:t>
            </w:r>
          </w:p>
        </w:tc>
      </w:tr>
      <w:tr w:rsidR="00350C57" w:rsidRPr="00A7189E" w14:paraId="173C4A63" w14:textId="77777777" w:rsidTr="00350C57">
        <w:tc>
          <w:tcPr>
            <w:tcW w:w="3959" w:type="dxa"/>
            <w:shd w:val="clear" w:color="auto" w:fill="auto"/>
          </w:tcPr>
          <w:p w14:paraId="466177FF" w14:textId="77777777" w:rsidR="00350C57" w:rsidRPr="00A7189E" w:rsidRDefault="00350C57" w:rsidP="00350C57">
            <w:pPr>
              <w:jc w:val="both"/>
              <w:rPr>
                <w:sz w:val="20"/>
                <w:szCs w:val="20"/>
              </w:rPr>
            </w:pPr>
            <w:r w:rsidRPr="00A7189E">
              <w:rPr>
                <w:sz w:val="20"/>
                <w:szCs w:val="20"/>
              </w:rPr>
              <w:t>Мусатов Анатолий Михайлович</w:t>
            </w:r>
          </w:p>
        </w:tc>
        <w:tc>
          <w:tcPr>
            <w:tcW w:w="310" w:type="dxa"/>
            <w:shd w:val="clear" w:color="auto" w:fill="auto"/>
          </w:tcPr>
          <w:p w14:paraId="24454DBA" w14:textId="77777777" w:rsidR="00350C57" w:rsidRPr="00A7189E" w:rsidRDefault="00350C57" w:rsidP="00350C57">
            <w:pPr>
              <w:jc w:val="both"/>
              <w:rPr>
                <w:sz w:val="20"/>
                <w:szCs w:val="20"/>
              </w:rPr>
            </w:pPr>
            <w:r w:rsidRPr="00A7189E">
              <w:rPr>
                <w:sz w:val="20"/>
                <w:szCs w:val="20"/>
              </w:rPr>
              <w:t>-</w:t>
            </w:r>
          </w:p>
        </w:tc>
        <w:tc>
          <w:tcPr>
            <w:tcW w:w="5052" w:type="dxa"/>
            <w:shd w:val="clear" w:color="auto" w:fill="auto"/>
          </w:tcPr>
          <w:p w14:paraId="11C3951E" w14:textId="77777777" w:rsidR="00350C57" w:rsidRPr="00A7189E" w:rsidRDefault="00350C57" w:rsidP="00350C57">
            <w:pPr>
              <w:jc w:val="both"/>
              <w:rPr>
                <w:sz w:val="20"/>
                <w:szCs w:val="20"/>
              </w:rPr>
            </w:pPr>
            <w:r w:rsidRPr="00A7189E">
              <w:rPr>
                <w:sz w:val="20"/>
                <w:szCs w:val="20"/>
              </w:rPr>
              <w:t xml:space="preserve">заместитель главы администрации </w:t>
            </w:r>
            <w:r w:rsidRPr="00A7189E">
              <w:rPr>
                <w:bCs/>
                <w:sz w:val="20"/>
                <w:szCs w:val="20"/>
              </w:rPr>
              <w:t>Куйбышевского муниципального района Новосибирской области, начальник управления экономического развития и труда;</w:t>
            </w:r>
          </w:p>
        </w:tc>
      </w:tr>
      <w:tr w:rsidR="00350C57" w:rsidRPr="00A7189E" w14:paraId="5EBDEBAA" w14:textId="77777777" w:rsidTr="00350C57">
        <w:tc>
          <w:tcPr>
            <w:tcW w:w="3959" w:type="dxa"/>
            <w:shd w:val="clear" w:color="auto" w:fill="auto"/>
          </w:tcPr>
          <w:p w14:paraId="7EFE6B10" w14:textId="77777777" w:rsidR="00350C57" w:rsidRPr="00A7189E" w:rsidRDefault="00350C57" w:rsidP="00350C57">
            <w:pPr>
              <w:jc w:val="both"/>
              <w:rPr>
                <w:bCs/>
                <w:sz w:val="20"/>
                <w:szCs w:val="20"/>
              </w:rPr>
            </w:pPr>
            <w:r w:rsidRPr="00A7189E">
              <w:rPr>
                <w:bCs/>
                <w:sz w:val="20"/>
                <w:szCs w:val="20"/>
              </w:rPr>
              <w:t>Остапенко Юрий Александрович</w:t>
            </w:r>
          </w:p>
        </w:tc>
        <w:tc>
          <w:tcPr>
            <w:tcW w:w="310" w:type="dxa"/>
            <w:shd w:val="clear" w:color="auto" w:fill="auto"/>
          </w:tcPr>
          <w:p w14:paraId="015E4060" w14:textId="77777777" w:rsidR="00350C57" w:rsidRPr="00A7189E" w:rsidRDefault="00350C57" w:rsidP="00350C57">
            <w:pPr>
              <w:jc w:val="both"/>
              <w:rPr>
                <w:sz w:val="20"/>
                <w:szCs w:val="20"/>
              </w:rPr>
            </w:pPr>
            <w:r w:rsidRPr="00A7189E">
              <w:rPr>
                <w:sz w:val="20"/>
                <w:szCs w:val="20"/>
              </w:rPr>
              <w:t>-</w:t>
            </w:r>
          </w:p>
        </w:tc>
        <w:tc>
          <w:tcPr>
            <w:tcW w:w="5052" w:type="dxa"/>
            <w:shd w:val="clear" w:color="auto" w:fill="auto"/>
          </w:tcPr>
          <w:p w14:paraId="17D84439" w14:textId="77777777" w:rsidR="00350C57" w:rsidRPr="00A7189E" w:rsidRDefault="00350C57" w:rsidP="00350C57">
            <w:pPr>
              <w:jc w:val="both"/>
              <w:rPr>
                <w:bCs/>
                <w:sz w:val="20"/>
                <w:szCs w:val="20"/>
              </w:rPr>
            </w:pPr>
            <w:r w:rsidRPr="00A7189E">
              <w:rPr>
                <w:bCs/>
                <w:sz w:val="20"/>
                <w:szCs w:val="20"/>
              </w:rPr>
              <w:t>начальник управления сельского хозяйства администрации Куйбышевского муниципального района Новосибирской области;</w:t>
            </w:r>
          </w:p>
        </w:tc>
      </w:tr>
      <w:tr w:rsidR="00350C57" w:rsidRPr="00A7189E" w14:paraId="5BF40B09" w14:textId="77777777" w:rsidTr="00350C57">
        <w:tc>
          <w:tcPr>
            <w:tcW w:w="3959" w:type="dxa"/>
            <w:shd w:val="clear" w:color="auto" w:fill="auto"/>
          </w:tcPr>
          <w:p w14:paraId="3706BD80" w14:textId="77777777" w:rsidR="00350C57" w:rsidRPr="00A7189E" w:rsidRDefault="00350C57" w:rsidP="00350C57">
            <w:pPr>
              <w:jc w:val="both"/>
              <w:rPr>
                <w:bCs/>
                <w:sz w:val="20"/>
                <w:szCs w:val="20"/>
              </w:rPr>
            </w:pPr>
            <w:r w:rsidRPr="00A7189E">
              <w:rPr>
                <w:sz w:val="20"/>
                <w:szCs w:val="20"/>
              </w:rPr>
              <w:t>Родионенко Татьяна Алексеевна</w:t>
            </w:r>
          </w:p>
        </w:tc>
        <w:tc>
          <w:tcPr>
            <w:tcW w:w="310" w:type="dxa"/>
            <w:shd w:val="clear" w:color="auto" w:fill="auto"/>
          </w:tcPr>
          <w:p w14:paraId="18A0A67A" w14:textId="77777777" w:rsidR="00350C57" w:rsidRPr="00A7189E" w:rsidRDefault="00350C57" w:rsidP="00350C57">
            <w:pPr>
              <w:jc w:val="both"/>
              <w:rPr>
                <w:sz w:val="20"/>
                <w:szCs w:val="20"/>
              </w:rPr>
            </w:pPr>
            <w:r w:rsidRPr="00A7189E">
              <w:rPr>
                <w:sz w:val="20"/>
                <w:szCs w:val="20"/>
              </w:rPr>
              <w:t xml:space="preserve">- </w:t>
            </w:r>
          </w:p>
        </w:tc>
        <w:tc>
          <w:tcPr>
            <w:tcW w:w="5052" w:type="dxa"/>
            <w:shd w:val="clear" w:color="auto" w:fill="auto"/>
          </w:tcPr>
          <w:p w14:paraId="661F5B07" w14:textId="77777777" w:rsidR="00350C57" w:rsidRPr="00A7189E" w:rsidRDefault="00350C57" w:rsidP="00350C57">
            <w:pPr>
              <w:jc w:val="both"/>
              <w:rPr>
                <w:sz w:val="20"/>
                <w:szCs w:val="20"/>
              </w:rPr>
            </w:pPr>
            <w:r w:rsidRPr="00A7189E">
              <w:rPr>
                <w:sz w:val="20"/>
                <w:szCs w:val="20"/>
              </w:rPr>
              <w:t>глава Отрадненского сельсовета Куйбышевского муниципального района Новосибирской области;</w:t>
            </w:r>
          </w:p>
        </w:tc>
      </w:tr>
      <w:tr w:rsidR="00350C57" w:rsidRPr="00A7189E" w14:paraId="630D3358" w14:textId="77777777" w:rsidTr="00350C57">
        <w:tc>
          <w:tcPr>
            <w:tcW w:w="3959" w:type="dxa"/>
            <w:shd w:val="clear" w:color="auto" w:fill="auto"/>
          </w:tcPr>
          <w:p w14:paraId="3C583CE6" w14:textId="77777777" w:rsidR="00350C57" w:rsidRPr="00A7189E" w:rsidRDefault="00350C57" w:rsidP="00350C57">
            <w:pPr>
              <w:jc w:val="both"/>
              <w:rPr>
                <w:sz w:val="20"/>
                <w:szCs w:val="20"/>
              </w:rPr>
            </w:pPr>
            <w:r w:rsidRPr="00A7189E">
              <w:rPr>
                <w:sz w:val="20"/>
                <w:szCs w:val="20"/>
              </w:rPr>
              <w:t>Томилова Юлия Васильевна</w:t>
            </w:r>
          </w:p>
        </w:tc>
        <w:tc>
          <w:tcPr>
            <w:tcW w:w="310" w:type="dxa"/>
            <w:shd w:val="clear" w:color="auto" w:fill="auto"/>
          </w:tcPr>
          <w:p w14:paraId="20251B39" w14:textId="77777777" w:rsidR="00350C57" w:rsidRPr="00A7189E" w:rsidRDefault="00350C57" w:rsidP="00350C57">
            <w:pPr>
              <w:jc w:val="both"/>
              <w:rPr>
                <w:sz w:val="20"/>
                <w:szCs w:val="20"/>
              </w:rPr>
            </w:pPr>
            <w:r w:rsidRPr="00A7189E">
              <w:rPr>
                <w:sz w:val="20"/>
                <w:szCs w:val="20"/>
              </w:rPr>
              <w:t>-</w:t>
            </w:r>
          </w:p>
        </w:tc>
        <w:tc>
          <w:tcPr>
            <w:tcW w:w="5052" w:type="dxa"/>
            <w:shd w:val="clear" w:color="auto" w:fill="auto"/>
          </w:tcPr>
          <w:p w14:paraId="4A92211D" w14:textId="77777777" w:rsidR="00350C57" w:rsidRPr="00A7189E" w:rsidRDefault="00350C57" w:rsidP="00350C57">
            <w:pPr>
              <w:jc w:val="both"/>
              <w:rPr>
                <w:sz w:val="20"/>
                <w:szCs w:val="20"/>
              </w:rPr>
            </w:pPr>
            <w:r w:rsidRPr="00A7189E">
              <w:rPr>
                <w:sz w:val="20"/>
                <w:szCs w:val="20"/>
              </w:rPr>
              <w:t>депутат по единому избирательному округу Совета депутатов Куйбышевского муниципального района Новосибирский области;</w:t>
            </w:r>
          </w:p>
        </w:tc>
      </w:tr>
      <w:tr w:rsidR="00350C57" w:rsidRPr="00A7189E" w14:paraId="477432A1" w14:textId="77777777" w:rsidTr="00350C57">
        <w:tc>
          <w:tcPr>
            <w:tcW w:w="3959" w:type="dxa"/>
            <w:shd w:val="clear" w:color="auto" w:fill="auto"/>
          </w:tcPr>
          <w:p w14:paraId="0C77A0B2" w14:textId="77777777" w:rsidR="00350C57" w:rsidRPr="00A7189E" w:rsidRDefault="00350C57" w:rsidP="00350C57">
            <w:pPr>
              <w:jc w:val="both"/>
              <w:rPr>
                <w:sz w:val="20"/>
                <w:szCs w:val="20"/>
              </w:rPr>
            </w:pPr>
            <w:r w:rsidRPr="00A7189E">
              <w:rPr>
                <w:bCs/>
                <w:sz w:val="20"/>
                <w:szCs w:val="20"/>
              </w:rPr>
              <w:t>Шапошникова Оксана Валериевна</w:t>
            </w:r>
          </w:p>
        </w:tc>
        <w:tc>
          <w:tcPr>
            <w:tcW w:w="310" w:type="dxa"/>
            <w:shd w:val="clear" w:color="auto" w:fill="auto"/>
          </w:tcPr>
          <w:p w14:paraId="645C8B74" w14:textId="77777777" w:rsidR="00350C57" w:rsidRPr="00A7189E" w:rsidRDefault="00350C57" w:rsidP="00350C57">
            <w:pPr>
              <w:jc w:val="both"/>
              <w:rPr>
                <w:sz w:val="20"/>
                <w:szCs w:val="20"/>
              </w:rPr>
            </w:pPr>
            <w:r w:rsidRPr="00A7189E">
              <w:rPr>
                <w:sz w:val="20"/>
                <w:szCs w:val="20"/>
              </w:rPr>
              <w:t>-</w:t>
            </w:r>
          </w:p>
        </w:tc>
        <w:tc>
          <w:tcPr>
            <w:tcW w:w="5052" w:type="dxa"/>
            <w:shd w:val="clear" w:color="auto" w:fill="auto"/>
          </w:tcPr>
          <w:p w14:paraId="4D5EC339" w14:textId="77777777" w:rsidR="00350C57" w:rsidRPr="00A7189E" w:rsidRDefault="00350C57" w:rsidP="00350C57">
            <w:pPr>
              <w:jc w:val="both"/>
              <w:rPr>
                <w:sz w:val="20"/>
                <w:szCs w:val="20"/>
              </w:rPr>
            </w:pPr>
            <w:r w:rsidRPr="00A7189E">
              <w:rPr>
                <w:bCs/>
                <w:sz w:val="20"/>
                <w:szCs w:val="20"/>
              </w:rPr>
              <w:t xml:space="preserve">начальник управления культуры, спорта, молодежной политики и туризма </w:t>
            </w:r>
            <w:r w:rsidRPr="00A7189E">
              <w:rPr>
                <w:sz w:val="20"/>
                <w:szCs w:val="20"/>
              </w:rPr>
              <w:t xml:space="preserve">администрации </w:t>
            </w:r>
            <w:r w:rsidRPr="00A7189E">
              <w:rPr>
                <w:bCs/>
                <w:sz w:val="20"/>
                <w:szCs w:val="20"/>
              </w:rPr>
              <w:t>Куйбышевского муниципального района Новосибирской области;</w:t>
            </w:r>
          </w:p>
        </w:tc>
      </w:tr>
      <w:tr w:rsidR="00350C57" w:rsidRPr="00A7189E" w14:paraId="7CEA2315" w14:textId="77777777" w:rsidTr="00350C57">
        <w:tc>
          <w:tcPr>
            <w:tcW w:w="3959" w:type="dxa"/>
            <w:shd w:val="clear" w:color="auto" w:fill="auto"/>
          </w:tcPr>
          <w:p w14:paraId="4FC72AEC" w14:textId="77777777" w:rsidR="00350C57" w:rsidRPr="00A7189E" w:rsidRDefault="00350C57" w:rsidP="00350C57">
            <w:pPr>
              <w:jc w:val="both"/>
              <w:rPr>
                <w:bCs/>
                <w:sz w:val="20"/>
                <w:szCs w:val="20"/>
              </w:rPr>
            </w:pPr>
            <w:r w:rsidRPr="00A7189E">
              <w:rPr>
                <w:bCs/>
                <w:sz w:val="20"/>
                <w:szCs w:val="20"/>
              </w:rPr>
              <w:t>Шульгина Ирина Николаевна</w:t>
            </w:r>
          </w:p>
        </w:tc>
        <w:tc>
          <w:tcPr>
            <w:tcW w:w="310" w:type="dxa"/>
            <w:shd w:val="clear" w:color="auto" w:fill="auto"/>
          </w:tcPr>
          <w:p w14:paraId="26C670CF" w14:textId="77777777" w:rsidR="00350C57" w:rsidRPr="00A7189E" w:rsidRDefault="00350C57" w:rsidP="00350C57">
            <w:pPr>
              <w:jc w:val="both"/>
              <w:rPr>
                <w:sz w:val="20"/>
                <w:szCs w:val="20"/>
              </w:rPr>
            </w:pPr>
            <w:r w:rsidRPr="00A7189E">
              <w:rPr>
                <w:sz w:val="20"/>
                <w:szCs w:val="20"/>
              </w:rPr>
              <w:t>-</w:t>
            </w:r>
          </w:p>
        </w:tc>
        <w:tc>
          <w:tcPr>
            <w:tcW w:w="5052" w:type="dxa"/>
            <w:shd w:val="clear" w:color="auto" w:fill="auto"/>
          </w:tcPr>
          <w:p w14:paraId="25E27D35" w14:textId="77777777" w:rsidR="00350C57" w:rsidRPr="00A7189E" w:rsidRDefault="00350C57" w:rsidP="00350C57">
            <w:pPr>
              <w:jc w:val="both"/>
              <w:rPr>
                <w:bCs/>
                <w:sz w:val="20"/>
                <w:szCs w:val="20"/>
              </w:rPr>
            </w:pPr>
            <w:r w:rsidRPr="00A7189E">
              <w:rPr>
                <w:bCs/>
                <w:sz w:val="20"/>
                <w:szCs w:val="20"/>
              </w:rPr>
              <w:t>председатель местной общественной организации Куйбышевского района Новосибирской области по поддержки женских инициатив «Совет женщин».</w:t>
            </w:r>
          </w:p>
        </w:tc>
      </w:tr>
    </w:tbl>
    <w:p w14:paraId="3D50CBC0" w14:textId="77777777" w:rsidR="00350C57" w:rsidRPr="00A7189E" w:rsidRDefault="00350C57" w:rsidP="00350C57">
      <w:pPr>
        <w:ind w:left="720"/>
        <w:jc w:val="both"/>
        <w:rPr>
          <w:sz w:val="20"/>
          <w:szCs w:val="20"/>
        </w:rPr>
      </w:pPr>
    </w:p>
    <w:p w14:paraId="5FA5469C" w14:textId="77777777" w:rsidR="00350C57" w:rsidRPr="00A7189E" w:rsidRDefault="00350C57" w:rsidP="00350C57">
      <w:pPr>
        <w:rPr>
          <w:sz w:val="20"/>
          <w:szCs w:val="20"/>
        </w:rPr>
      </w:pPr>
    </w:p>
    <w:p w14:paraId="6292C1E9" w14:textId="77777777" w:rsidR="00350C57" w:rsidRPr="00A7189E" w:rsidRDefault="00350C57" w:rsidP="00350C57">
      <w:pPr>
        <w:jc w:val="both"/>
        <w:rPr>
          <w:rFonts w:eastAsia="Calibri"/>
          <w:sz w:val="20"/>
          <w:szCs w:val="20"/>
          <w:lang w:eastAsia="en-US"/>
        </w:rPr>
      </w:pPr>
    </w:p>
    <w:p w14:paraId="73D92289" w14:textId="77777777" w:rsidR="004B5CBC" w:rsidRPr="00A7189E" w:rsidRDefault="004B5CBC" w:rsidP="004B5CBC">
      <w:pPr>
        <w:ind w:left="-993"/>
        <w:rPr>
          <w:sz w:val="20"/>
          <w:szCs w:val="20"/>
        </w:rPr>
      </w:pPr>
    </w:p>
    <w:p w14:paraId="0290A36E" w14:textId="77777777" w:rsidR="00350C57" w:rsidRPr="00A7189E" w:rsidRDefault="00350C57" w:rsidP="00350C57">
      <w:pPr>
        <w:keepNext/>
        <w:jc w:val="center"/>
        <w:outlineLvl w:val="0"/>
        <w:rPr>
          <w:sz w:val="20"/>
          <w:szCs w:val="20"/>
        </w:rPr>
      </w:pPr>
      <w:r w:rsidRPr="00A7189E">
        <w:rPr>
          <w:noProof/>
          <w:color w:val="000000"/>
          <w:sz w:val="20"/>
          <w:szCs w:val="20"/>
        </w:rPr>
        <w:drawing>
          <wp:inline distT="0" distB="0" distL="0" distR="0" wp14:anchorId="7B48490B" wp14:editId="1F271D7D">
            <wp:extent cx="523875" cy="628650"/>
            <wp:effectExtent l="19050" t="0" r="9525" b="0"/>
            <wp:docPr id="1" name="Рисунок 1" descr="Куйбыше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йбышевский р-н-герб"/>
                    <pic:cNvPicPr>
                      <a:picLocks noChangeAspect="1" noChangeArrowheads="1"/>
                    </pic:cNvPicPr>
                  </pic:nvPicPr>
                  <pic:blipFill>
                    <a:blip r:embed="rId72" cstate="print">
                      <a:lum bright="18000" contrast="60000"/>
                      <a:grayscl/>
                    </a:blip>
                    <a:srcRect/>
                    <a:stretch>
                      <a:fillRect/>
                    </a:stretch>
                  </pic:blipFill>
                  <pic:spPr bwMode="auto">
                    <a:xfrm>
                      <a:off x="0" y="0"/>
                      <a:ext cx="523875" cy="628650"/>
                    </a:xfrm>
                    <a:prstGeom prst="rect">
                      <a:avLst/>
                    </a:prstGeom>
                    <a:noFill/>
                    <a:ln w="9525">
                      <a:noFill/>
                      <a:miter lim="800000"/>
                      <a:headEnd/>
                      <a:tailEnd/>
                    </a:ln>
                  </pic:spPr>
                </pic:pic>
              </a:graphicData>
            </a:graphic>
          </wp:inline>
        </w:drawing>
      </w:r>
    </w:p>
    <w:p w14:paraId="01DA774D" w14:textId="77777777" w:rsidR="00350C57" w:rsidRPr="00A7189E" w:rsidRDefault="00350C57" w:rsidP="00350C57">
      <w:pPr>
        <w:keepNext/>
        <w:jc w:val="center"/>
        <w:outlineLvl w:val="0"/>
        <w:rPr>
          <w:sz w:val="20"/>
          <w:szCs w:val="20"/>
        </w:rPr>
      </w:pPr>
    </w:p>
    <w:p w14:paraId="351F6B44" w14:textId="77777777" w:rsidR="00350C57" w:rsidRPr="00A7189E" w:rsidRDefault="00350C57" w:rsidP="00350C57">
      <w:pPr>
        <w:keepNext/>
        <w:jc w:val="center"/>
        <w:outlineLvl w:val="0"/>
        <w:rPr>
          <w:sz w:val="20"/>
          <w:szCs w:val="20"/>
        </w:rPr>
      </w:pPr>
      <w:r w:rsidRPr="00A7189E">
        <w:rPr>
          <w:sz w:val="20"/>
          <w:szCs w:val="20"/>
        </w:rPr>
        <w:t xml:space="preserve">СОВЕТ ДЕПУТАТОВ </w:t>
      </w:r>
    </w:p>
    <w:p w14:paraId="1162D336" w14:textId="77777777" w:rsidR="00350C57" w:rsidRPr="00A7189E" w:rsidRDefault="00350C57" w:rsidP="00350C57">
      <w:pPr>
        <w:keepNext/>
        <w:jc w:val="center"/>
        <w:outlineLvl w:val="0"/>
        <w:rPr>
          <w:sz w:val="20"/>
          <w:szCs w:val="20"/>
        </w:rPr>
      </w:pPr>
      <w:r w:rsidRPr="00A7189E">
        <w:rPr>
          <w:sz w:val="20"/>
          <w:szCs w:val="20"/>
        </w:rPr>
        <w:t>КУЙБЫШЕВСКОГО МУНИЦИПАЛЬНОГО РАЙОНА</w:t>
      </w:r>
    </w:p>
    <w:p w14:paraId="174D83B4" w14:textId="77777777" w:rsidR="00350C57" w:rsidRPr="00A7189E" w:rsidRDefault="00350C57" w:rsidP="00350C57">
      <w:pPr>
        <w:jc w:val="center"/>
        <w:rPr>
          <w:bCs/>
          <w:sz w:val="20"/>
          <w:szCs w:val="20"/>
        </w:rPr>
      </w:pPr>
      <w:r w:rsidRPr="00A7189E">
        <w:rPr>
          <w:bCs/>
          <w:sz w:val="20"/>
          <w:szCs w:val="20"/>
        </w:rPr>
        <w:t>НОВОСИБИРСКОЙ ОБЛАСТИ</w:t>
      </w:r>
    </w:p>
    <w:p w14:paraId="13C25601" w14:textId="77777777" w:rsidR="00350C57" w:rsidRPr="00A7189E" w:rsidRDefault="00350C57" w:rsidP="00350C57">
      <w:pPr>
        <w:rPr>
          <w:sz w:val="20"/>
          <w:szCs w:val="20"/>
        </w:rPr>
      </w:pPr>
    </w:p>
    <w:p w14:paraId="216A0E07" w14:textId="77777777" w:rsidR="00350C57" w:rsidRPr="00A7189E" w:rsidRDefault="00350C57" w:rsidP="00350C57">
      <w:pPr>
        <w:keepNext/>
        <w:jc w:val="center"/>
        <w:outlineLvl w:val="1"/>
        <w:rPr>
          <w:sz w:val="20"/>
          <w:szCs w:val="20"/>
        </w:rPr>
      </w:pPr>
      <w:r w:rsidRPr="00A7189E">
        <w:rPr>
          <w:sz w:val="20"/>
          <w:szCs w:val="20"/>
        </w:rPr>
        <w:t>РАСПОРЯЖЕНИЕ</w:t>
      </w:r>
    </w:p>
    <w:p w14:paraId="7CA8D5B7" w14:textId="77777777" w:rsidR="00350C57" w:rsidRPr="00A7189E" w:rsidRDefault="00350C57" w:rsidP="00350C57">
      <w:pPr>
        <w:jc w:val="center"/>
        <w:rPr>
          <w:sz w:val="20"/>
          <w:szCs w:val="20"/>
        </w:rPr>
      </w:pPr>
    </w:p>
    <w:p w14:paraId="741BD001" w14:textId="77777777" w:rsidR="00350C57" w:rsidRPr="00A7189E" w:rsidRDefault="00350C57" w:rsidP="00350C57">
      <w:pPr>
        <w:jc w:val="center"/>
        <w:rPr>
          <w:sz w:val="20"/>
          <w:szCs w:val="20"/>
        </w:rPr>
      </w:pPr>
      <w:r w:rsidRPr="00A7189E">
        <w:rPr>
          <w:sz w:val="20"/>
          <w:szCs w:val="20"/>
        </w:rPr>
        <w:t>г. Куйбышев</w:t>
      </w:r>
    </w:p>
    <w:p w14:paraId="6A07A062" w14:textId="77777777" w:rsidR="00350C57" w:rsidRPr="00A7189E" w:rsidRDefault="00350C57" w:rsidP="00350C57">
      <w:pPr>
        <w:keepNext/>
        <w:jc w:val="center"/>
        <w:outlineLvl w:val="2"/>
        <w:rPr>
          <w:sz w:val="20"/>
          <w:szCs w:val="20"/>
        </w:rPr>
      </w:pPr>
      <w:r w:rsidRPr="00A7189E">
        <w:rPr>
          <w:sz w:val="20"/>
          <w:szCs w:val="20"/>
        </w:rPr>
        <w:t>Новосибирская область</w:t>
      </w:r>
    </w:p>
    <w:p w14:paraId="41A0D0B4" w14:textId="77777777" w:rsidR="00350C57" w:rsidRPr="00A7189E" w:rsidRDefault="00350C57" w:rsidP="00350C57">
      <w:pPr>
        <w:jc w:val="center"/>
        <w:rPr>
          <w:sz w:val="20"/>
          <w:szCs w:val="20"/>
        </w:rPr>
      </w:pPr>
    </w:p>
    <w:p w14:paraId="517361F5" w14:textId="77777777" w:rsidR="00350C57" w:rsidRPr="00A7189E" w:rsidRDefault="00350C57" w:rsidP="00350C57">
      <w:pPr>
        <w:jc w:val="center"/>
        <w:rPr>
          <w:sz w:val="20"/>
          <w:szCs w:val="20"/>
        </w:rPr>
      </w:pPr>
      <w:r w:rsidRPr="00A7189E">
        <w:rPr>
          <w:color w:val="000000"/>
          <w:sz w:val="20"/>
          <w:szCs w:val="20"/>
        </w:rPr>
        <w:t>04.05.2022 № 6-р</w:t>
      </w:r>
    </w:p>
    <w:p w14:paraId="5281C24E" w14:textId="77777777" w:rsidR="00350C57" w:rsidRPr="00A7189E" w:rsidRDefault="00350C57" w:rsidP="00350C57">
      <w:pPr>
        <w:rPr>
          <w:sz w:val="20"/>
          <w:szCs w:val="20"/>
        </w:rPr>
      </w:pPr>
    </w:p>
    <w:p w14:paraId="5707FD0E" w14:textId="77777777" w:rsidR="00350C57" w:rsidRPr="00A7189E" w:rsidRDefault="00350C57" w:rsidP="00350C57">
      <w:pPr>
        <w:jc w:val="center"/>
        <w:rPr>
          <w:sz w:val="20"/>
          <w:szCs w:val="20"/>
        </w:rPr>
      </w:pPr>
      <w:r w:rsidRPr="00A7189E">
        <w:rPr>
          <w:sz w:val="20"/>
          <w:szCs w:val="20"/>
        </w:rPr>
        <w:t xml:space="preserve">О созыве семнадцатой сессии Совета депутатов </w:t>
      </w:r>
      <w:bookmarkStart w:id="8" w:name="_Hlk57292376"/>
      <w:r w:rsidRPr="00A7189E">
        <w:rPr>
          <w:sz w:val="20"/>
          <w:szCs w:val="20"/>
        </w:rPr>
        <w:t xml:space="preserve">Куйбышевского муниципального района Новосибирской области </w:t>
      </w:r>
      <w:bookmarkEnd w:id="8"/>
      <w:r w:rsidRPr="00A7189E">
        <w:rPr>
          <w:sz w:val="20"/>
          <w:szCs w:val="20"/>
        </w:rPr>
        <w:t>четвертого созыва</w:t>
      </w:r>
    </w:p>
    <w:p w14:paraId="6883F04E" w14:textId="77777777" w:rsidR="00350C57" w:rsidRPr="00A7189E" w:rsidRDefault="00350C57" w:rsidP="00350C57">
      <w:pPr>
        <w:jc w:val="both"/>
        <w:rPr>
          <w:sz w:val="20"/>
          <w:szCs w:val="20"/>
        </w:rPr>
      </w:pPr>
    </w:p>
    <w:p w14:paraId="28A6C198" w14:textId="77777777" w:rsidR="00350C57" w:rsidRPr="00A7189E" w:rsidRDefault="00350C57" w:rsidP="00350C57">
      <w:pPr>
        <w:tabs>
          <w:tab w:val="left" w:pos="1134"/>
          <w:tab w:val="left" w:pos="6379"/>
        </w:tabs>
        <w:ind w:firstLine="709"/>
        <w:jc w:val="both"/>
        <w:rPr>
          <w:sz w:val="20"/>
          <w:szCs w:val="20"/>
        </w:rPr>
      </w:pPr>
      <w:r w:rsidRPr="00A7189E">
        <w:rPr>
          <w:sz w:val="20"/>
          <w:szCs w:val="20"/>
        </w:rPr>
        <w:t>Созвать семнадцатую сессию Совета депутатов Куйбышевского муниципального района Новосибирской области четвертого созыва 12 мая 2022</w:t>
      </w:r>
      <w:r w:rsidRPr="00A7189E">
        <w:rPr>
          <w:bCs/>
          <w:sz w:val="20"/>
          <w:szCs w:val="20"/>
        </w:rPr>
        <w:t xml:space="preserve"> года</w:t>
      </w:r>
      <w:r w:rsidRPr="00A7189E">
        <w:rPr>
          <w:sz w:val="20"/>
          <w:szCs w:val="20"/>
        </w:rPr>
        <w:t xml:space="preserve"> в 11-00</w:t>
      </w:r>
      <w:r w:rsidRPr="00A7189E">
        <w:rPr>
          <w:bCs/>
          <w:sz w:val="20"/>
          <w:szCs w:val="20"/>
        </w:rPr>
        <w:t xml:space="preserve"> часов </w:t>
      </w:r>
      <w:r w:rsidRPr="00A7189E">
        <w:rPr>
          <w:sz w:val="20"/>
          <w:szCs w:val="20"/>
        </w:rPr>
        <w:t>в зале заседаний администрации Куйбышевского муниципального района Новосибирской области по адресу: г. Куйбышев, ул. Краскома, д. 37, по вопросам:</w:t>
      </w:r>
    </w:p>
    <w:p w14:paraId="205DB538" w14:textId="77777777" w:rsidR="00350C57" w:rsidRPr="00A7189E" w:rsidRDefault="00350C57" w:rsidP="00350C57">
      <w:pPr>
        <w:tabs>
          <w:tab w:val="left" w:pos="1134"/>
          <w:tab w:val="left" w:pos="6379"/>
        </w:tabs>
        <w:ind w:firstLine="709"/>
        <w:jc w:val="both"/>
        <w:rPr>
          <w:sz w:val="20"/>
          <w:szCs w:val="20"/>
          <w:shd w:val="clear" w:color="auto" w:fill="FFFFFF"/>
        </w:rPr>
      </w:pPr>
      <w:r w:rsidRPr="00A7189E">
        <w:rPr>
          <w:sz w:val="20"/>
          <w:szCs w:val="20"/>
        </w:rPr>
        <w:t>1. </w:t>
      </w:r>
      <w:r w:rsidRPr="00A7189E">
        <w:rPr>
          <w:bCs/>
          <w:color w:val="000000" w:themeColor="text1"/>
          <w:sz w:val="20"/>
          <w:szCs w:val="20"/>
        </w:rPr>
        <w:t>О внесении изменений в решение Совета депутатов Куйбышевского муниципального района Новосибирской области от 24.09.2021 № 6</w:t>
      </w:r>
      <w:r w:rsidRPr="00A7189E">
        <w:rPr>
          <w:sz w:val="20"/>
          <w:szCs w:val="20"/>
          <w:shd w:val="clear" w:color="auto" w:fill="FFFFFF"/>
        </w:rPr>
        <w:t>;</w:t>
      </w:r>
    </w:p>
    <w:p w14:paraId="45FDE662" w14:textId="77777777" w:rsidR="00350C57" w:rsidRPr="00A7189E" w:rsidRDefault="00350C57" w:rsidP="00350C57">
      <w:pPr>
        <w:tabs>
          <w:tab w:val="left" w:pos="1134"/>
          <w:tab w:val="left" w:pos="6379"/>
        </w:tabs>
        <w:ind w:firstLine="709"/>
        <w:jc w:val="both"/>
        <w:rPr>
          <w:sz w:val="20"/>
          <w:szCs w:val="20"/>
        </w:rPr>
      </w:pPr>
      <w:r w:rsidRPr="00A7189E">
        <w:rPr>
          <w:sz w:val="20"/>
          <w:szCs w:val="20"/>
          <w:shd w:val="clear" w:color="auto" w:fill="FFFFFF"/>
        </w:rPr>
        <w:t> 2</w:t>
      </w:r>
      <w:r w:rsidRPr="00A7189E">
        <w:rPr>
          <w:rFonts w:eastAsia="Calibri"/>
          <w:sz w:val="20"/>
          <w:szCs w:val="20"/>
        </w:rPr>
        <w:t xml:space="preserve"> Об утверждении целей, порядка и условий предоставления субсидий бюджетам поселений Куйбышевского района Новосибирской области из бюджета Куйбышевского муниципального района Новосибирской области, источником финансового обеспечения которых являются субсидии на реализацию мероприятий по организации бесперебойной работы объектов тепло- ,водоснабжения и водоотведения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r w:rsidRPr="00A7189E">
        <w:rPr>
          <w:sz w:val="20"/>
          <w:szCs w:val="20"/>
          <w:shd w:val="clear" w:color="auto" w:fill="FFFFFF"/>
        </w:rPr>
        <w:t>;</w:t>
      </w:r>
    </w:p>
    <w:p w14:paraId="387C0A8E" w14:textId="77777777" w:rsidR="00350C57" w:rsidRPr="00A7189E" w:rsidRDefault="00350C57" w:rsidP="00350C57">
      <w:pPr>
        <w:autoSpaceDE w:val="0"/>
        <w:autoSpaceDN w:val="0"/>
        <w:adjustRightInd w:val="0"/>
        <w:ind w:firstLine="851"/>
        <w:jc w:val="both"/>
        <w:rPr>
          <w:rFonts w:eastAsia="Calibri"/>
          <w:sz w:val="20"/>
          <w:szCs w:val="20"/>
        </w:rPr>
      </w:pPr>
      <w:r w:rsidRPr="00A7189E">
        <w:rPr>
          <w:sz w:val="20"/>
          <w:szCs w:val="20"/>
          <w:shd w:val="clear" w:color="auto" w:fill="FFFFFF"/>
        </w:rPr>
        <w:t>3. </w:t>
      </w:r>
      <w:r w:rsidRPr="00A7189E">
        <w:rPr>
          <w:rFonts w:eastAsia="Calibri"/>
          <w:sz w:val="20"/>
          <w:szCs w:val="20"/>
        </w:rPr>
        <w:t xml:space="preserve">Об утверждении целей, порядка и условий предоставления субсидий бюджетам поселений Куйбышевского муниципального района Новосибирской области из бюджета Куйбышевского муниципального района Новосибирской области, источником финансового обеспечения которых являются субсидии на осуществление полномочий по организации регулярных перевозок пассажиров и багажа по маршрутам регулярных перевозок в рамках реализации мероприятий государственной программы Новосибирской области </w:t>
      </w:r>
      <w:r w:rsidRPr="00A7189E">
        <w:rPr>
          <w:rFonts w:eastAsia="Calibri"/>
          <w:sz w:val="20"/>
          <w:szCs w:val="20"/>
        </w:rPr>
        <w:lastRenderedPageBreak/>
        <w:t>«Обеспечение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r w:rsidRPr="00A7189E">
        <w:rPr>
          <w:sz w:val="20"/>
          <w:szCs w:val="20"/>
          <w:shd w:val="clear" w:color="auto" w:fill="FFFFFF"/>
        </w:rPr>
        <w:t>;</w:t>
      </w:r>
    </w:p>
    <w:p w14:paraId="09ADB1F8" w14:textId="77777777" w:rsidR="00350C57" w:rsidRPr="00A7189E" w:rsidRDefault="00350C57" w:rsidP="00350C57">
      <w:pPr>
        <w:tabs>
          <w:tab w:val="left" w:pos="1134"/>
          <w:tab w:val="left" w:pos="6379"/>
        </w:tabs>
        <w:ind w:firstLine="709"/>
        <w:jc w:val="both"/>
        <w:rPr>
          <w:sz w:val="20"/>
          <w:szCs w:val="20"/>
        </w:rPr>
      </w:pPr>
      <w:r w:rsidRPr="00A7189E">
        <w:rPr>
          <w:sz w:val="20"/>
          <w:szCs w:val="20"/>
        </w:rPr>
        <w:t xml:space="preserve">4. Разное. </w:t>
      </w:r>
    </w:p>
    <w:p w14:paraId="67913C66" w14:textId="77777777" w:rsidR="00350C57" w:rsidRPr="00A7189E" w:rsidRDefault="00350C57" w:rsidP="00350C57">
      <w:pPr>
        <w:autoSpaceDE w:val="0"/>
        <w:autoSpaceDN w:val="0"/>
        <w:adjustRightInd w:val="0"/>
        <w:ind w:firstLine="709"/>
        <w:jc w:val="both"/>
        <w:rPr>
          <w:color w:val="000000" w:themeColor="text1"/>
          <w:sz w:val="20"/>
          <w:szCs w:val="20"/>
        </w:rPr>
      </w:pPr>
      <w:r w:rsidRPr="00A7189E">
        <w:rPr>
          <w:color w:val="000000" w:themeColor="text1"/>
          <w:sz w:val="20"/>
          <w:szCs w:val="20"/>
        </w:rPr>
        <w:t xml:space="preserve">Опубликовать настоящее распоряжение в периодическом печатном издании </w:t>
      </w:r>
      <w:r w:rsidRPr="00A7189E">
        <w:rPr>
          <w:sz w:val="20"/>
          <w:szCs w:val="20"/>
        </w:rPr>
        <w:t>органов местного самоуправления Куйбышевского муниципального района Новосибирской области «Информационный вестник»</w:t>
      </w:r>
      <w:r w:rsidRPr="00A7189E">
        <w:rPr>
          <w:color w:val="000000" w:themeColor="text1"/>
          <w:sz w:val="20"/>
          <w:szCs w:val="20"/>
        </w:rPr>
        <w:t xml:space="preserve"> и разместить на официальном сайте администрации Куйбышевского муниципального района Новосибирской области.</w:t>
      </w:r>
    </w:p>
    <w:p w14:paraId="49C715EE" w14:textId="77777777" w:rsidR="00350C57" w:rsidRPr="00A7189E" w:rsidRDefault="00350C57" w:rsidP="00350C57">
      <w:pPr>
        <w:tabs>
          <w:tab w:val="left" w:pos="1134"/>
          <w:tab w:val="left" w:pos="6379"/>
        </w:tabs>
        <w:ind w:firstLine="709"/>
        <w:jc w:val="both"/>
        <w:rPr>
          <w:sz w:val="20"/>
          <w:szCs w:val="20"/>
        </w:rPr>
      </w:pPr>
    </w:p>
    <w:p w14:paraId="0AC107DE" w14:textId="77777777" w:rsidR="00350C57" w:rsidRPr="00A7189E" w:rsidRDefault="00350C57" w:rsidP="00350C57">
      <w:pPr>
        <w:rPr>
          <w:sz w:val="20"/>
          <w:szCs w:val="20"/>
        </w:rPr>
      </w:pPr>
      <w:r w:rsidRPr="00A7189E">
        <w:rPr>
          <w:sz w:val="20"/>
          <w:szCs w:val="20"/>
        </w:rPr>
        <w:t>Председатель Совета депутатов Куйбышевского</w:t>
      </w:r>
    </w:p>
    <w:p w14:paraId="2A5789A5" w14:textId="5F8C863C" w:rsidR="00350C57" w:rsidRPr="00A7189E" w:rsidRDefault="00350C57" w:rsidP="00350C57">
      <w:pPr>
        <w:rPr>
          <w:sz w:val="20"/>
          <w:szCs w:val="20"/>
        </w:rPr>
      </w:pPr>
      <w:r w:rsidRPr="00A7189E">
        <w:rPr>
          <w:sz w:val="20"/>
          <w:szCs w:val="20"/>
        </w:rPr>
        <w:t>муниципального района Новосибирской области</w:t>
      </w:r>
      <w:r w:rsidRPr="00A7189E">
        <w:rPr>
          <w:sz w:val="20"/>
          <w:szCs w:val="20"/>
        </w:rPr>
        <w:tab/>
      </w:r>
      <w:r w:rsidRPr="00A7189E">
        <w:rPr>
          <w:sz w:val="20"/>
          <w:szCs w:val="20"/>
        </w:rPr>
        <w:tab/>
        <w:t xml:space="preserve">                                         </w:t>
      </w:r>
      <w:r w:rsidR="00A7189E" w:rsidRPr="00A7189E">
        <w:rPr>
          <w:sz w:val="20"/>
          <w:szCs w:val="20"/>
        </w:rPr>
        <w:t xml:space="preserve">                            </w:t>
      </w:r>
      <w:r w:rsidRPr="00A7189E">
        <w:rPr>
          <w:sz w:val="20"/>
          <w:szCs w:val="20"/>
        </w:rPr>
        <w:t xml:space="preserve"> Р.В. Булюктов </w:t>
      </w:r>
    </w:p>
    <w:p w14:paraId="0CC9A38F" w14:textId="77777777" w:rsidR="004B5CBC" w:rsidRPr="00A7189E" w:rsidRDefault="004B5CBC" w:rsidP="00817E61">
      <w:pPr>
        <w:tabs>
          <w:tab w:val="left" w:pos="5146"/>
        </w:tabs>
        <w:jc w:val="center"/>
        <w:rPr>
          <w:rFonts w:eastAsia="Calibri"/>
          <w:sz w:val="20"/>
          <w:szCs w:val="20"/>
        </w:rPr>
      </w:pPr>
    </w:p>
    <w:p w14:paraId="2E94592D" w14:textId="77777777" w:rsidR="004B5CBC" w:rsidRPr="00A7189E" w:rsidRDefault="004B5CBC" w:rsidP="00817E61">
      <w:pPr>
        <w:tabs>
          <w:tab w:val="left" w:pos="5146"/>
        </w:tabs>
        <w:jc w:val="center"/>
        <w:rPr>
          <w:rFonts w:eastAsia="Calibri"/>
          <w:sz w:val="20"/>
          <w:szCs w:val="20"/>
        </w:rPr>
      </w:pPr>
    </w:p>
    <w:p w14:paraId="0C2DDDFB" w14:textId="77777777" w:rsidR="004B5CBC" w:rsidRPr="00A7189E" w:rsidRDefault="004B5CBC" w:rsidP="00817E61">
      <w:pPr>
        <w:tabs>
          <w:tab w:val="left" w:pos="5146"/>
        </w:tabs>
        <w:jc w:val="center"/>
        <w:rPr>
          <w:rFonts w:eastAsia="Calibri"/>
          <w:sz w:val="20"/>
          <w:szCs w:val="20"/>
        </w:rPr>
      </w:pPr>
    </w:p>
    <w:p w14:paraId="58DDE357" w14:textId="77777777" w:rsidR="00D40006" w:rsidRPr="00A7189E" w:rsidRDefault="00D40006" w:rsidP="00817E61">
      <w:pPr>
        <w:tabs>
          <w:tab w:val="left" w:pos="5146"/>
        </w:tabs>
        <w:jc w:val="center"/>
        <w:rPr>
          <w:rFonts w:eastAsia="Calibri"/>
          <w:sz w:val="20"/>
          <w:szCs w:val="20"/>
        </w:rPr>
      </w:pPr>
    </w:p>
    <w:p w14:paraId="11532F2D" w14:textId="77FB7AA8" w:rsidR="001D3D6D" w:rsidRPr="00A7189E" w:rsidRDefault="007449FF" w:rsidP="001D3D6D">
      <w:pPr>
        <w:jc w:val="center"/>
        <w:rPr>
          <w:rFonts w:eastAsia="Calibri"/>
          <w:sz w:val="20"/>
          <w:szCs w:val="20"/>
        </w:rPr>
      </w:pPr>
      <w:r w:rsidRPr="00A7189E">
        <w:rPr>
          <w:rFonts w:eastAsia="Calibri"/>
          <w:sz w:val="20"/>
          <w:szCs w:val="20"/>
          <w:lang w:val="en-US"/>
        </w:rPr>
        <w:t>I</w:t>
      </w:r>
      <w:r w:rsidR="001D3D6D" w:rsidRPr="00A7189E">
        <w:rPr>
          <w:rFonts w:eastAsia="Calibri"/>
          <w:sz w:val="20"/>
          <w:szCs w:val="20"/>
          <w:lang w:val="en-US"/>
        </w:rPr>
        <w:t>I</w:t>
      </w:r>
      <w:r w:rsidR="001D3D6D" w:rsidRPr="00A7189E">
        <w:rPr>
          <w:rFonts w:eastAsia="Calibri"/>
          <w:sz w:val="20"/>
          <w:szCs w:val="20"/>
        </w:rPr>
        <w:t>. МУНИЦИПАЛЬНЫЕ ПРАВОВЫЕ АКТЫ АДМИНИСТРАЦИИ И ГЛАВЫ КУЙБЫШЕВСКОГО МУНИЦИПАЛЬНОГО РАЙОНА НОВОСИБИРСКОЙ ОБЛАСТИ</w:t>
      </w:r>
    </w:p>
    <w:p w14:paraId="6F635E1E" w14:textId="77777777" w:rsidR="00D55924" w:rsidRPr="00A7189E" w:rsidRDefault="00D55924" w:rsidP="00CD4372">
      <w:pPr>
        <w:jc w:val="center"/>
        <w:rPr>
          <w:bCs/>
          <w:sz w:val="20"/>
          <w:szCs w:val="20"/>
        </w:rPr>
      </w:pPr>
    </w:p>
    <w:p w14:paraId="6429E435" w14:textId="77777777" w:rsidR="002C6B34" w:rsidRPr="00A7189E" w:rsidRDefault="002C6B34" w:rsidP="00CD4372">
      <w:pPr>
        <w:jc w:val="center"/>
        <w:rPr>
          <w:bCs/>
          <w:sz w:val="20"/>
          <w:szCs w:val="20"/>
        </w:rPr>
      </w:pPr>
    </w:p>
    <w:p w14:paraId="799681BF" w14:textId="40C87C66" w:rsidR="00E049CB" w:rsidRPr="00A7189E" w:rsidRDefault="00E049CB" w:rsidP="00886A13">
      <w:pPr>
        <w:jc w:val="center"/>
        <w:rPr>
          <w:sz w:val="20"/>
          <w:szCs w:val="20"/>
        </w:rPr>
      </w:pPr>
    </w:p>
    <w:p w14:paraId="43BB86FD" w14:textId="77777777" w:rsidR="00886A13" w:rsidRPr="00A7189E" w:rsidRDefault="00886A13" w:rsidP="00886A13">
      <w:pPr>
        <w:keepNext/>
        <w:jc w:val="center"/>
        <w:outlineLvl w:val="0"/>
        <w:rPr>
          <w:sz w:val="20"/>
          <w:szCs w:val="20"/>
        </w:rPr>
      </w:pPr>
      <w:r w:rsidRPr="00A7189E">
        <w:rPr>
          <w:sz w:val="20"/>
          <w:szCs w:val="20"/>
        </w:rPr>
        <w:t>АДМИНИСТРАЦИЯ</w:t>
      </w:r>
    </w:p>
    <w:p w14:paraId="0C366683" w14:textId="77777777" w:rsidR="00886A13" w:rsidRPr="00A7189E" w:rsidRDefault="00886A13" w:rsidP="00886A13">
      <w:pPr>
        <w:keepNext/>
        <w:jc w:val="center"/>
        <w:outlineLvl w:val="0"/>
        <w:rPr>
          <w:sz w:val="20"/>
          <w:szCs w:val="20"/>
        </w:rPr>
      </w:pPr>
      <w:r w:rsidRPr="00A7189E">
        <w:rPr>
          <w:sz w:val="20"/>
          <w:szCs w:val="20"/>
        </w:rPr>
        <w:t>КУЙБЫШЕВСКОГО МУНИЦИПАЛЬНОГО РАЙОНА</w:t>
      </w:r>
    </w:p>
    <w:p w14:paraId="1E0777D3" w14:textId="77777777" w:rsidR="00886A13" w:rsidRPr="00A7189E" w:rsidRDefault="00886A13" w:rsidP="00886A13">
      <w:pPr>
        <w:keepNext/>
        <w:jc w:val="center"/>
        <w:outlineLvl w:val="0"/>
        <w:rPr>
          <w:sz w:val="20"/>
          <w:szCs w:val="20"/>
        </w:rPr>
      </w:pPr>
      <w:r w:rsidRPr="00A7189E">
        <w:rPr>
          <w:sz w:val="20"/>
          <w:szCs w:val="20"/>
        </w:rPr>
        <w:t>НОВОСИБИРСКОЙ ОБЛАСТИ</w:t>
      </w:r>
    </w:p>
    <w:p w14:paraId="1F8C9107" w14:textId="77777777" w:rsidR="00886A13" w:rsidRPr="00A7189E" w:rsidRDefault="00886A13" w:rsidP="00886A13">
      <w:pPr>
        <w:keepNext/>
        <w:jc w:val="center"/>
        <w:outlineLvl w:val="1"/>
        <w:rPr>
          <w:sz w:val="20"/>
          <w:szCs w:val="20"/>
        </w:rPr>
      </w:pPr>
    </w:p>
    <w:p w14:paraId="6EA475EF" w14:textId="77777777" w:rsidR="00886A13" w:rsidRPr="00A7189E" w:rsidRDefault="00886A13" w:rsidP="00886A13">
      <w:pPr>
        <w:keepNext/>
        <w:jc w:val="center"/>
        <w:outlineLvl w:val="1"/>
        <w:rPr>
          <w:sz w:val="20"/>
          <w:szCs w:val="20"/>
        </w:rPr>
      </w:pPr>
      <w:r w:rsidRPr="00A7189E">
        <w:rPr>
          <w:sz w:val="20"/>
          <w:szCs w:val="20"/>
        </w:rPr>
        <w:t>РАСПОРЯЖЕНИЕ</w:t>
      </w:r>
    </w:p>
    <w:p w14:paraId="364D3B19" w14:textId="77777777" w:rsidR="00886A13" w:rsidRPr="00A7189E" w:rsidRDefault="00886A13" w:rsidP="00886A13">
      <w:pPr>
        <w:jc w:val="center"/>
        <w:rPr>
          <w:sz w:val="20"/>
          <w:szCs w:val="20"/>
        </w:rPr>
      </w:pPr>
    </w:p>
    <w:p w14:paraId="4BE10FDD" w14:textId="77777777" w:rsidR="00886A13" w:rsidRPr="00A7189E" w:rsidRDefault="00886A13" w:rsidP="00886A13">
      <w:pPr>
        <w:jc w:val="center"/>
        <w:rPr>
          <w:sz w:val="20"/>
          <w:szCs w:val="20"/>
        </w:rPr>
      </w:pPr>
      <w:r w:rsidRPr="00A7189E">
        <w:rPr>
          <w:sz w:val="20"/>
          <w:szCs w:val="20"/>
        </w:rPr>
        <w:t xml:space="preserve">г. Куйбышев </w:t>
      </w:r>
    </w:p>
    <w:p w14:paraId="142A6CB3" w14:textId="77777777" w:rsidR="00886A13" w:rsidRPr="00A7189E" w:rsidRDefault="00886A13" w:rsidP="00886A13">
      <w:pPr>
        <w:jc w:val="center"/>
        <w:rPr>
          <w:sz w:val="20"/>
          <w:szCs w:val="20"/>
        </w:rPr>
      </w:pPr>
      <w:r w:rsidRPr="00A7189E">
        <w:rPr>
          <w:sz w:val="20"/>
          <w:szCs w:val="20"/>
        </w:rPr>
        <w:t>Новосибирская область</w:t>
      </w:r>
    </w:p>
    <w:p w14:paraId="3A98D995" w14:textId="77777777" w:rsidR="00886A13" w:rsidRPr="00A7189E" w:rsidRDefault="00886A13" w:rsidP="00886A13">
      <w:pPr>
        <w:spacing w:before="100" w:beforeAutospacing="1"/>
        <w:jc w:val="center"/>
        <w:rPr>
          <w:sz w:val="20"/>
          <w:szCs w:val="20"/>
        </w:rPr>
      </w:pPr>
      <w:r w:rsidRPr="00A7189E">
        <w:rPr>
          <w:sz w:val="20"/>
          <w:szCs w:val="20"/>
        </w:rPr>
        <w:t>26.04.2022 № 405-р</w:t>
      </w:r>
    </w:p>
    <w:p w14:paraId="14DFF8B5" w14:textId="77777777" w:rsidR="00886A13" w:rsidRPr="00A7189E" w:rsidRDefault="00886A13" w:rsidP="00886A13">
      <w:pPr>
        <w:keepNext/>
        <w:jc w:val="center"/>
        <w:outlineLvl w:val="0"/>
        <w:rPr>
          <w:sz w:val="20"/>
          <w:szCs w:val="20"/>
        </w:rPr>
      </w:pPr>
    </w:p>
    <w:p w14:paraId="6F54E77B" w14:textId="77777777" w:rsidR="00886A13" w:rsidRPr="00A7189E" w:rsidRDefault="00886A13" w:rsidP="00886A13">
      <w:pPr>
        <w:jc w:val="center"/>
        <w:rPr>
          <w:sz w:val="20"/>
          <w:szCs w:val="20"/>
        </w:rPr>
      </w:pPr>
      <w:r w:rsidRPr="00A7189E">
        <w:rPr>
          <w:sz w:val="20"/>
          <w:szCs w:val="20"/>
        </w:rPr>
        <w:t xml:space="preserve">О результатах </w:t>
      </w:r>
      <w:r w:rsidRPr="00A7189E">
        <w:rPr>
          <w:color w:val="000000"/>
          <w:sz w:val="20"/>
          <w:szCs w:val="20"/>
          <w:u w:color="000000"/>
        </w:rPr>
        <w:t xml:space="preserve">районного конкурса </w:t>
      </w:r>
      <w:r w:rsidRPr="00A7189E">
        <w:rPr>
          <w:sz w:val="20"/>
          <w:szCs w:val="20"/>
        </w:rPr>
        <w:t>социально-значимых проектов по поддержке инициатив деятельности территориальных общественных самоуправлений в Куйбышевском  муниципальном районе</w:t>
      </w:r>
    </w:p>
    <w:p w14:paraId="27414E93" w14:textId="77777777" w:rsidR="00886A13" w:rsidRPr="00A7189E" w:rsidRDefault="00886A13" w:rsidP="00886A13">
      <w:pPr>
        <w:jc w:val="center"/>
        <w:rPr>
          <w:sz w:val="20"/>
          <w:szCs w:val="20"/>
        </w:rPr>
      </w:pPr>
      <w:r w:rsidRPr="00A7189E">
        <w:rPr>
          <w:sz w:val="20"/>
          <w:szCs w:val="20"/>
        </w:rPr>
        <w:t xml:space="preserve"> Новосибирской области   </w:t>
      </w:r>
    </w:p>
    <w:p w14:paraId="0F701EAB" w14:textId="77777777" w:rsidR="00886A13" w:rsidRPr="00A7189E" w:rsidRDefault="00886A13" w:rsidP="00886A13">
      <w:pPr>
        <w:jc w:val="both"/>
        <w:rPr>
          <w:color w:val="000000"/>
          <w:sz w:val="20"/>
          <w:szCs w:val="20"/>
          <w:u w:color="000000"/>
        </w:rPr>
      </w:pPr>
    </w:p>
    <w:p w14:paraId="5B55419D" w14:textId="77777777" w:rsidR="00886A13" w:rsidRPr="00A7189E" w:rsidRDefault="00886A13" w:rsidP="00886A13">
      <w:pPr>
        <w:ind w:firstLine="709"/>
        <w:jc w:val="both"/>
        <w:rPr>
          <w:sz w:val="20"/>
          <w:szCs w:val="20"/>
        </w:rPr>
      </w:pPr>
      <w:r w:rsidRPr="00A7189E">
        <w:rPr>
          <w:sz w:val="20"/>
          <w:szCs w:val="20"/>
        </w:rPr>
        <w:t>В соответствии с постановлением администрации Куйбышевского муниципального района Новосибирской области от 22.03.2022 № 212 «О проведении районного конкурса социально-значимых проектов по поддержке инициатив деятельности территориальных общественных самоуправлений в Куйбышевском муниципальном районе Новосибирской области»,  в целях выявления и поддержки лучших инициатив территориального общественного самоуправления Куйбышевского муниципального района  Новосибирской области, на основании протокола конкурсной комиссии от 25.04.2022 № 1:</w:t>
      </w:r>
    </w:p>
    <w:p w14:paraId="70C3066A" w14:textId="77777777" w:rsidR="00886A13" w:rsidRPr="00A7189E" w:rsidRDefault="00886A13" w:rsidP="00886A13">
      <w:pPr>
        <w:ind w:firstLine="709"/>
        <w:jc w:val="both"/>
        <w:rPr>
          <w:sz w:val="20"/>
          <w:szCs w:val="20"/>
        </w:rPr>
      </w:pPr>
      <w:r w:rsidRPr="00A7189E">
        <w:rPr>
          <w:sz w:val="20"/>
          <w:szCs w:val="20"/>
        </w:rPr>
        <w:t>1. Утвердить список победителей конкурса социально значимых проектов по поддержке инициатив деятельности территориальных общественных самоуправлений в Куйбышевском муниципальном районе Новосибирской области:</w:t>
      </w:r>
    </w:p>
    <w:p w14:paraId="04D9FD4F" w14:textId="77777777" w:rsidR="00886A13" w:rsidRPr="00A7189E" w:rsidRDefault="00886A13" w:rsidP="00886A13">
      <w:pPr>
        <w:ind w:firstLine="709"/>
        <w:jc w:val="both"/>
        <w:rPr>
          <w:sz w:val="20"/>
          <w:szCs w:val="20"/>
        </w:rPr>
      </w:pPr>
      <w:r w:rsidRPr="00A7189E">
        <w:rPr>
          <w:sz w:val="20"/>
          <w:szCs w:val="20"/>
        </w:rPr>
        <w:t xml:space="preserve">- ТОС «Солнечный» проект «Наш переулок» бюджет проекта -150140,00  рублей (сто пятьдесят тысяч сто сорок) рублей; </w:t>
      </w:r>
    </w:p>
    <w:p w14:paraId="39D76949" w14:textId="77777777" w:rsidR="00886A13" w:rsidRPr="00A7189E" w:rsidRDefault="00886A13" w:rsidP="00886A13">
      <w:pPr>
        <w:ind w:firstLine="709"/>
        <w:jc w:val="both"/>
        <w:rPr>
          <w:sz w:val="20"/>
          <w:szCs w:val="20"/>
        </w:rPr>
      </w:pPr>
      <w:r w:rsidRPr="00A7189E">
        <w:rPr>
          <w:sz w:val="20"/>
          <w:szCs w:val="20"/>
        </w:rPr>
        <w:t>- ТОС «Гуляевский» проект «Наши дороги», бюджет проекта – 320760,00 рублей (триста двадцать тысяч семьсот шестьдесят) рублей;</w:t>
      </w:r>
    </w:p>
    <w:p w14:paraId="17EEE818" w14:textId="77777777" w:rsidR="00886A13" w:rsidRPr="00A7189E" w:rsidRDefault="00886A13" w:rsidP="00886A13">
      <w:pPr>
        <w:ind w:firstLine="709"/>
        <w:jc w:val="both"/>
        <w:rPr>
          <w:sz w:val="20"/>
          <w:szCs w:val="20"/>
        </w:rPr>
      </w:pPr>
      <w:r w:rsidRPr="00A7189E">
        <w:rPr>
          <w:sz w:val="20"/>
          <w:szCs w:val="20"/>
        </w:rPr>
        <w:t>- ТОС «Фортуна» Булатовского сельсовета проект «Уютный дом», бюджет проекта 130000 рублей (сто тридцать тысяч) рублей;</w:t>
      </w:r>
    </w:p>
    <w:p w14:paraId="434A9AA3" w14:textId="77777777" w:rsidR="00886A13" w:rsidRPr="00A7189E" w:rsidRDefault="00886A13" w:rsidP="00886A13">
      <w:pPr>
        <w:ind w:firstLine="709"/>
        <w:jc w:val="both"/>
        <w:rPr>
          <w:sz w:val="20"/>
          <w:szCs w:val="20"/>
        </w:rPr>
      </w:pPr>
      <w:r w:rsidRPr="00A7189E">
        <w:rPr>
          <w:sz w:val="20"/>
          <w:szCs w:val="20"/>
        </w:rPr>
        <w:t>- ТОС «Шагирский» Камского сельсовета проект «Крылатые качели », бюджет проекта - 110000 рублей (сто десять  тысяч) рублей;</w:t>
      </w:r>
    </w:p>
    <w:p w14:paraId="201B48B7" w14:textId="77777777" w:rsidR="00886A13" w:rsidRPr="00A7189E" w:rsidRDefault="00886A13" w:rsidP="00886A13">
      <w:pPr>
        <w:ind w:firstLine="709"/>
        <w:jc w:val="both"/>
        <w:rPr>
          <w:sz w:val="20"/>
          <w:szCs w:val="20"/>
        </w:rPr>
      </w:pPr>
      <w:r w:rsidRPr="00A7189E">
        <w:rPr>
          <w:sz w:val="20"/>
          <w:szCs w:val="20"/>
        </w:rPr>
        <w:t>- ТОС «Надежда» Зоновского сельсовета  проект «Отдохнуть с комфортом»,  бюджет проекта  - 85000 рублей (восемьдесят пять  тысяч) рублей;</w:t>
      </w:r>
    </w:p>
    <w:p w14:paraId="51C164BA" w14:textId="77777777" w:rsidR="00886A13" w:rsidRPr="00A7189E" w:rsidRDefault="00886A13" w:rsidP="00886A13">
      <w:pPr>
        <w:ind w:firstLine="709"/>
        <w:jc w:val="both"/>
        <w:rPr>
          <w:sz w:val="20"/>
          <w:szCs w:val="20"/>
        </w:rPr>
      </w:pPr>
      <w:r w:rsidRPr="00A7189E">
        <w:rPr>
          <w:sz w:val="20"/>
          <w:szCs w:val="20"/>
        </w:rPr>
        <w:t>- ТОС «Надежда» Новоичинского  сельсовета проект «Праздник в каждое село», бюджет проекта - 70000 рублей (семьдесят  тысяч) рублей;</w:t>
      </w:r>
    </w:p>
    <w:p w14:paraId="03422205" w14:textId="77777777" w:rsidR="00886A13" w:rsidRPr="00A7189E" w:rsidRDefault="00886A13" w:rsidP="00886A13">
      <w:pPr>
        <w:ind w:firstLine="709"/>
        <w:jc w:val="both"/>
        <w:rPr>
          <w:sz w:val="20"/>
          <w:szCs w:val="20"/>
        </w:rPr>
      </w:pPr>
      <w:r w:rsidRPr="00A7189E">
        <w:rPr>
          <w:sz w:val="20"/>
          <w:szCs w:val="20"/>
        </w:rPr>
        <w:t>- ТОС «Береговой» проект «Благоустройство придорожной территории», бюджет проекта - 80000 рублей (восемьдесят тысяч ) рублей.</w:t>
      </w:r>
    </w:p>
    <w:p w14:paraId="1B1FC341" w14:textId="77777777" w:rsidR="00886A13" w:rsidRPr="00A7189E" w:rsidRDefault="00886A13" w:rsidP="00886A13">
      <w:pPr>
        <w:ind w:firstLine="709"/>
        <w:jc w:val="both"/>
        <w:rPr>
          <w:sz w:val="20"/>
          <w:szCs w:val="20"/>
        </w:rPr>
      </w:pPr>
      <w:r w:rsidRPr="00A7189E">
        <w:rPr>
          <w:sz w:val="20"/>
          <w:szCs w:val="20"/>
        </w:rPr>
        <w:t>2. Управлению делами администрации Куйбышевского муниципального района Новосибирской области (Орлова Л.В.) разместить информацию об итогах конкурса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на официальном сайте администрации Куйбышевского муниципального района Новосибирской области в сети Интернет.</w:t>
      </w:r>
    </w:p>
    <w:p w14:paraId="2C925940" w14:textId="77777777" w:rsidR="00886A13" w:rsidRPr="00A7189E" w:rsidRDefault="00886A13" w:rsidP="00886A13">
      <w:pPr>
        <w:ind w:firstLine="709"/>
        <w:jc w:val="both"/>
        <w:rPr>
          <w:sz w:val="20"/>
          <w:szCs w:val="20"/>
        </w:rPr>
      </w:pPr>
      <w:r w:rsidRPr="00A7189E">
        <w:rPr>
          <w:sz w:val="20"/>
          <w:szCs w:val="20"/>
        </w:rPr>
        <w:t xml:space="preserve">3. Контроль за исполнением распоряжения возложить на управляющего делами администрации Куйбышевского муниципального района Новосибирской области Орлову Л.В. </w:t>
      </w:r>
    </w:p>
    <w:p w14:paraId="0576C56B" w14:textId="77777777" w:rsidR="00886A13" w:rsidRPr="00A7189E" w:rsidRDefault="00886A13" w:rsidP="00886A13">
      <w:pPr>
        <w:ind w:left="-142" w:right="-142" w:firstLine="709"/>
        <w:jc w:val="both"/>
        <w:rPr>
          <w:sz w:val="20"/>
          <w:szCs w:val="20"/>
        </w:rPr>
      </w:pPr>
    </w:p>
    <w:p w14:paraId="77874039" w14:textId="77777777" w:rsidR="00886A13" w:rsidRPr="00A7189E" w:rsidRDefault="00886A13" w:rsidP="00886A13">
      <w:pPr>
        <w:keepNext/>
        <w:jc w:val="both"/>
        <w:outlineLvl w:val="0"/>
        <w:rPr>
          <w:sz w:val="20"/>
          <w:szCs w:val="20"/>
        </w:rPr>
      </w:pPr>
      <w:r w:rsidRPr="00A7189E">
        <w:rPr>
          <w:sz w:val="20"/>
          <w:szCs w:val="20"/>
        </w:rPr>
        <w:t xml:space="preserve">Глава Куйбышевского муниципального </w:t>
      </w:r>
    </w:p>
    <w:p w14:paraId="1AB7B628" w14:textId="6F309571" w:rsidR="00886A13" w:rsidRPr="00A7189E" w:rsidRDefault="00886A13" w:rsidP="00886A13">
      <w:pPr>
        <w:keepNext/>
        <w:jc w:val="both"/>
        <w:outlineLvl w:val="0"/>
        <w:rPr>
          <w:sz w:val="20"/>
          <w:szCs w:val="20"/>
        </w:rPr>
      </w:pPr>
      <w:r w:rsidRPr="00A7189E">
        <w:rPr>
          <w:sz w:val="20"/>
          <w:szCs w:val="20"/>
        </w:rPr>
        <w:t>района Новосибирской области</w:t>
      </w:r>
      <w:r w:rsidRPr="00A7189E">
        <w:rPr>
          <w:sz w:val="20"/>
          <w:szCs w:val="20"/>
        </w:rPr>
        <w:tab/>
      </w:r>
      <w:r w:rsidRPr="00A7189E">
        <w:rPr>
          <w:sz w:val="20"/>
          <w:szCs w:val="20"/>
        </w:rPr>
        <w:tab/>
      </w:r>
      <w:r w:rsidRPr="00A7189E">
        <w:rPr>
          <w:sz w:val="20"/>
          <w:szCs w:val="20"/>
        </w:rPr>
        <w:tab/>
      </w:r>
      <w:r w:rsidRPr="00A7189E">
        <w:rPr>
          <w:sz w:val="20"/>
          <w:szCs w:val="20"/>
        </w:rPr>
        <w:tab/>
        <w:t xml:space="preserve">    </w:t>
      </w:r>
      <w:r w:rsidRPr="00A7189E">
        <w:rPr>
          <w:sz w:val="20"/>
          <w:szCs w:val="20"/>
        </w:rPr>
        <w:tab/>
        <w:t xml:space="preserve">                                                   О.В. Караваев</w:t>
      </w:r>
    </w:p>
    <w:p w14:paraId="02B7722F" w14:textId="77777777" w:rsidR="00886A13" w:rsidRPr="00A7189E" w:rsidRDefault="00886A13" w:rsidP="00886A13">
      <w:pPr>
        <w:jc w:val="center"/>
        <w:rPr>
          <w:sz w:val="20"/>
          <w:szCs w:val="20"/>
        </w:rPr>
      </w:pPr>
    </w:p>
    <w:p w14:paraId="52A42973" w14:textId="77777777" w:rsidR="00886A13" w:rsidRPr="00A7189E" w:rsidRDefault="00886A13" w:rsidP="00886A13">
      <w:pPr>
        <w:jc w:val="center"/>
        <w:rPr>
          <w:sz w:val="20"/>
          <w:szCs w:val="20"/>
        </w:rPr>
      </w:pPr>
    </w:p>
    <w:p w14:paraId="7ED6F957" w14:textId="77777777" w:rsidR="00886A13" w:rsidRPr="00A7189E" w:rsidRDefault="00886A13" w:rsidP="00886A13">
      <w:pPr>
        <w:jc w:val="center"/>
        <w:rPr>
          <w:sz w:val="20"/>
          <w:szCs w:val="20"/>
        </w:rPr>
      </w:pPr>
    </w:p>
    <w:p w14:paraId="2085FDFA" w14:textId="77777777" w:rsidR="00886A13" w:rsidRPr="00A7189E" w:rsidRDefault="00886A13" w:rsidP="00886A13">
      <w:pPr>
        <w:pStyle w:val="10"/>
        <w:ind w:left="360"/>
        <w:jc w:val="center"/>
        <w:rPr>
          <w:sz w:val="20"/>
        </w:rPr>
      </w:pPr>
      <w:r w:rsidRPr="00A7189E">
        <w:rPr>
          <w:sz w:val="20"/>
        </w:rPr>
        <w:t>АДМИНИСТРАЦИЯ</w:t>
      </w:r>
    </w:p>
    <w:p w14:paraId="4F6D31F1" w14:textId="77777777" w:rsidR="00886A13" w:rsidRPr="00A7189E" w:rsidRDefault="00886A13" w:rsidP="00886A13">
      <w:pPr>
        <w:pStyle w:val="10"/>
        <w:ind w:left="360"/>
        <w:jc w:val="center"/>
        <w:rPr>
          <w:sz w:val="20"/>
        </w:rPr>
      </w:pPr>
      <w:r w:rsidRPr="00A7189E">
        <w:rPr>
          <w:sz w:val="20"/>
        </w:rPr>
        <w:t>КУЙБЫШЕВСКОГО МУНИЦИПАЛЬНОГО РАЙОНА</w:t>
      </w:r>
    </w:p>
    <w:p w14:paraId="2B21C763" w14:textId="77777777" w:rsidR="00886A13" w:rsidRPr="00A7189E" w:rsidRDefault="00886A13" w:rsidP="00886A13">
      <w:pPr>
        <w:jc w:val="center"/>
        <w:rPr>
          <w:sz w:val="20"/>
          <w:szCs w:val="20"/>
        </w:rPr>
      </w:pPr>
      <w:r w:rsidRPr="00A7189E">
        <w:rPr>
          <w:sz w:val="20"/>
          <w:szCs w:val="20"/>
        </w:rPr>
        <w:t>НОВОСИБИРСКОЙ ОБЛАСТИ</w:t>
      </w:r>
    </w:p>
    <w:p w14:paraId="49EAFCD4" w14:textId="77777777" w:rsidR="00886A13" w:rsidRPr="00A7189E" w:rsidRDefault="00886A13" w:rsidP="00886A13">
      <w:pPr>
        <w:ind w:left="-180"/>
        <w:rPr>
          <w:sz w:val="20"/>
          <w:szCs w:val="20"/>
        </w:rPr>
      </w:pPr>
    </w:p>
    <w:p w14:paraId="56F21F04" w14:textId="77777777" w:rsidR="00886A13" w:rsidRPr="00A7189E" w:rsidRDefault="00886A13" w:rsidP="00886A13">
      <w:pPr>
        <w:pStyle w:val="20"/>
        <w:ind w:left="360"/>
        <w:jc w:val="center"/>
        <w:rPr>
          <w:sz w:val="20"/>
        </w:rPr>
      </w:pPr>
      <w:r w:rsidRPr="00A7189E">
        <w:rPr>
          <w:sz w:val="20"/>
        </w:rPr>
        <w:t>ПОСТАНОВЛЕНИЕ</w:t>
      </w:r>
    </w:p>
    <w:p w14:paraId="219CB9AB" w14:textId="77777777" w:rsidR="00886A13" w:rsidRPr="00A7189E" w:rsidRDefault="00886A13" w:rsidP="00886A13">
      <w:pPr>
        <w:ind w:left="360"/>
        <w:jc w:val="center"/>
        <w:rPr>
          <w:sz w:val="20"/>
          <w:szCs w:val="20"/>
        </w:rPr>
      </w:pPr>
    </w:p>
    <w:p w14:paraId="148B871A" w14:textId="77777777" w:rsidR="00886A13" w:rsidRPr="00A7189E" w:rsidRDefault="00886A13" w:rsidP="00886A13">
      <w:pPr>
        <w:ind w:left="360"/>
        <w:jc w:val="center"/>
        <w:rPr>
          <w:sz w:val="20"/>
          <w:szCs w:val="20"/>
        </w:rPr>
      </w:pPr>
      <w:r w:rsidRPr="00A7189E">
        <w:rPr>
          <w:sz w:val="20"/>
          <w:szCs w:val="20"/>
        </w:rPr>
        <w:t>г. Куйбышев</w:t>
      </w:r>
    </w:p>
    <w:p w14:paraId="47CAA9D7" w14:textId="77777777" w:rsidR="00886A13" w:rsidRPr="00A7189E" w:rsidRDefault="00886A13" w:rsidP="00886A13">
      <w:pPr>
        <w:ind w:left="360"/>
        <w:jc w:val="center"/>
        <w:rPr>
          <w:sz w:val="20"/>
          <w:szCs w:val="20"/>
        </w:rPr>
      </w:pPr>
      <w:r w:rsidRPr="00A7189E">
        <w:rPr>
          <w:sz w:val="20"/>
          <w:szCs w:val="20"/>
        </w:rPr>
        <w:t>Новосибирская область</w:t>
      </w:r>
    </w:p>
    <w:p w14:paraId="44E27C31" w14:textId="77777777" w:rsidR="00886A13" w:rsidRPr="00A7189E" w:rsidRDefault="00886A13" w:rsidP="00886A13">
      <w:pPr>
        <w:ind w:left="360"/>
        <w:jc w:val="center"/>
        <w:rPr>
          <w:sz w:val="20"/>
          <w:szCs w:val="20"/>
        </w:rPr>
      </w:pPr>
    </w:p>
    <w:p w14:paraId="3FC32A89" w14:textId="77777777" w:rsidR="00886A13" w:rsidRPr="00A7189E" w:rsidRDefault="00886A13" w:rsidP="00886A13">
      <w:pPr>
        <w:ind w:left="360"/>
        <w:jc w:val="center"/>
        <w:rPr>
          <w:sz w:val="20"/>
          <w:szCs w:val="20"/>
        </w:rPr>
      </w:pPr>
      <w:r w:rsidRPr="00A7189E">
        <w:rPr>
          <w:sz w:val="20"/>
          <w:szCs w:val="20"/>
        </w:rPr>
        <w:t>25.04.2022 № 351</w:t>
      </w:r>
    </w:p>
    <w:p w14:paraId="3D438F3B" w14:textId="77777777" w:rsidR="00886A13" w:rsidRPr="00A7189E" w:rsidRDefault="00886A13" w:rsidP="00886A13">
      <w:pPr>
        <w:ind w:left="360"/>
        <w:jc w:val="center"/>
        <w:rPr>
          <w:sz w:val="20"/>
          <w:szCs w:val="20"/>
        </w:rPr>
      </w:pPr>
      <w:r w:rsidRPr="00A7189E">
        <w:rPr>
          <w:sz w:val="20"/>
          <w:szCs w:val="20"/>
        </w:rPr>
        <w:t xml:space="preserve">                       </w:t>
      </w:r>
    </w:p>
    <w:p w14:paraId="63DA8C85" w14:textId="77777777" w:rsidR="00886A13" w:rsidRPr="00A7189E" w:rsidRDefault="00886A13" w:rsidP="00886A13">
      <w:pPr>
        <w:jc w:val="center"/>
        <w:rPr>
          <w:sz w:val="20"/>
          <w:szCs w:val="20"/>
        </w:rPr>
      </w:pPr>
      <w:r w:rsidRPr="00A7189E">
        <w:rPr>
          <w:sz w:val="20"/>
          <w:szCs w:val="20"/>
        </w:rPr>
        <w:t>О мерах по организации работы мелкорозничной торговли и объектов общественного питания в весенне-летний период 2022 года на территории Куйбышевского района</w:t>
      </w:r>
    </w:p>
    <w:p w14:paraId="524DAC19" w14:textId="77777777" w:rsidR="00886A13" w:rsidRPr="00A7189E" w:rsidRDefault="00886A13" w:rsidP="00886A13">
      <w:pPr>
        <w:jc w:val="center"/>
        <w:rPr>
          <w:sz w:val="20"/>
          <w:szCs w:val="20"/>
        </w:rPr>
      </w:pPr>
      <w:r w:rsidRPr="00A7189E">
        <w:rPr>
          <w:sz w:val="20"/>
          <w:szCs w:val="20"/>
        </w:rPr>
        <w:t xml:space="preserve"> </w:t>
      </w:r>
    </w:p>
    <w:p w14:paraId="08D01680" w14:textId="77777777" w:rsidR="00886A13" w:rsidRPr="00A7189E" w:rsidRDefault="00886A13" w:rsidP="00886A13">
      <w:pPr>
        <w:jc w:val="center"/>
        <w:rPr>
          <w:sz w:val="20"/>
          <w:szCs w:val="20"/>
        </w:rPr>
      </w:pPr>
    </w:p>
    <w:p w14:paraId="31FBD0B1" w14:textId="77777777" w:rsidR="00886A13" w:rsidRPr="00A7189E" w:rsidRDefault="00886A13" w:rsidP="00886A13">
      <w:pPr>
        <w:tabs>
          <w:tab w:val="left" w:pos="0"/>
        </w:tabs>
        <w:ind w:firstLine="709"/>
        <w:jc w:val="both"/>
        <w:rPr>
          <w:sz w:val="20"/>
          <w:szCs w:val="20"/>
        </w:rPr>
      </w:pPr>
      <w:r w:rsidRPr="00A7189E">
        <w:rPr>
          <w:sz w:val="20"/>
          <w:szCs w:val="20"/>
        </w:rPr>
        <w:t>В целях реализации распоряжения Правительства Российской Федерации от 30.01.2021 №208-р, а также удовлетворения потребности населения Куйбышевского района в товарах и услугах, стимулирования предпринимательской активности и самозанятости граждан, расширения возможностей сбыта продукции отечественных производителей товаров, создания благоприятных условий для насыщения внутреннего рынка потребительскими товарами, организации дополнительных рабочих мест и своевременной подготовки объектов мелкорозничной торговли и объектов общественного питания к работе в весенне-летний период, администрация Куйбышевского муниципального района Новосибирской области</w:t>
      </w:r>
    </w:p>
    <w:p w14:paraId="2481E5E0" w14:textId="77777777" w:rsidR="00886A13" w:rsidRPr="00A7189E" w:rsidRDefault="00886A13" w:rsidP="00886A13">
      <w:pPr>
        <w:tabs>
          <w:tab w:val="left" w:pos="0"/>
        </w:tabs>
        <w:jc w:val="both"/>
        <w:rPr>
          <w:sz w:val="20"/>
          <w:szCs w:val="20"/>
        </w:rPr>
      </w:pPr>
      <w:r w:rsidRPr="00A7189E">
        <w:rPr>
          <w:sz w:val="20"/>
          <w:szCs w:val="20"/>
        </w:rPr>
        <w:tab/>
        <w:t>ПОСТАНОВЛЯЕТ:</w:t>
      </w:r>
      <w:r w:rsidRPr="00A7189E">
        <w:rPr>
          <w:sz w:val="20"/>
          <w:szCs w:val="20"/>
        </w:rPr>
        <w:tab/>
      </w:r>
    </w:p>
    <w:p w14:paraId="265C9878" w14:textId="77777777" w:rsidR="00886A13" w:rsidRPr="00A7189E" w:rsidRDefault="00886A13" w:rsidP="00886A13">
      <w:pPr>
        <w:tabs>
          <w:tab w:val="left" w:pos="0"/>
        </w:tabs>
        <w:ind w:firstLine="709"/>
        <w:jc w:val="both"/>
        <w:rPr>
          <w:sz w:val="20"/>
          <w:szCs w:val="20"/>
        </w:rPr>
      </w:pPr>
      <w:r w:rsidRPr="00A7189E">
        <w:rPr>
          <w:sz w:val="20"/>
          <w:szCs w:val="20"/>
        </w:rPr>
        <w:t>1. Рекомендовать главам поселений Куйбышевского муниципального района Новосибирской области:</w:t>
      </w:r>
    </w:p>
    <w:p w14:paraId="4952021E" w14:textId="77777777" w:rsidR="00886A13" w:rsidRPr="00A7189E" w:rsidRDefault="00886A13" w:rsidP="00886A13">
      <w:pPr>
        <w:tabs>
          <w:tab w:val="left" w:pos="0"/>
        </w:tabs>
        <w:ind w:firstLine="709"/>
        <w:jc w:val="both"/>
        <w:rPr>
          <w:sz w:val="20"/>
          <w:szCs w:val="20"/>
        </w:rPr>
      </w:pPr>
      <w:r w:rsidRPr="00A7189E">
        <w:rPr>
          <w:sz w:val="20"/>
          <w:szCs w:val="20"/>
        </w:rPr>
        <w:t xml:space="preserve">1) определить места для размещения объектов мелкорозничной торговли и объектов общественного питания; </w:t>
      </w:r>
    </w:p>
    <w:p w14:paraId="6A282086" w14:textId="77777777" w:rsidR="00886A13" w:rsidRPr="00A7189E" w:rsidRDefault="00886A13" w:rsidP="00886A13">
      <w:pPr>
        <w:tabs>
          <w:tab w:val="left" w:pos="0"/>
        </w:tabs>
        <w:ind w:firstLine="709"/>
        <w:jc w:val="both"/>
        <w:rPr>
          <w:sz w:val="20"/>
          <w:szCs w:val="20"/>
        </w:rPr>
      </w:pPr>
      <w:r w:rsidRPr="00A7189E">
        <w:rPr>
          <w:sz w:val="20"/>
          <w:szCs w:val="20"/>
        </w:rPr>
        <w:t xml:space="preserve">2) обеспечить торговое обслуживание населения через организацию и своевременное открытие объектов мелкорозничной торговли и объектов общественного питания (летние кафе); </w:t>
      </w:r>
    </w:p>
    <w:p w14:paraId="2074968A" w14:textId="77777777" w:rsidR="00886A13" w:rsidRPr="00A7189E" w:rsidRDefault="00886A13" w:rsidP="00886A13">
      <w:pPr>
        <w:tabs>
          <w:tab w:val="left" w:pos="0"/>
        </w:tabs>
        <w:ind w:firstLine="709"/>
        <w:jc w:val="both"/>
        <w:rPr>
          <w:sz w:val="20"/>
          <w:szCs w:val="20"/>
        </w:rPr>
      </w:pPr>
      <w:r w:rsidRPr="00A7189E">
        <w:rPr>
          <w:sz w:val="20"/>
          <w:szCs w:val="20"/>
        </w:rPr>
        <w:t xml:space="preserve">3) привлечь для торгового обслуживания населения предприятия торговли, общественного питания, пищевой и перерабатывающей промышленности. Особое внимание обратить на организацию мелкорозничной торговли в населенных пунктах, где отсутствует стационарная торговая сеть; </w:t>
      </w:r>
    </w:p>
    <w:p w14:paraId="33BFE827" w14:textId="77777777" w:rsidR="00886A13" w:rsidRPr="00A7189E" w:rsidRDefault="00886A13" w:rsidP="00886A13">
      <w:pPr>
        <w:tabs>
          <w:tab w:val="left" w:pos="0"/>
        </w:tabs>
        <w:ind w:firstLine="709"/>
        <w:jc w:val="both"/>
        <w:rPr>
          <w:sz w:val="20"/>
          <w:szCs w:val="20"/>
        </w:rPr>
      </w:pPr>
      <w:r w:rsidRPr="00A7189E">
        <w:rPr>
          <w:sz w:val="20"/>
          <w:szCs w:val="20"/>
        </w:rPr>
        <w:t xml:space="preserve">4) обеспечить организацию работы передвижных (мобильных), разносных и иных объектов мелкорозничной торговли по реализации мороженого, напитков, кондитерских, хлебобулочных изделий, овощей, фруктов, продукции общественного питания, периодической печати и других товаров; </w:t>
      </w:r>
    </w:p>
    <w:p w14:paraId="6439E699" w14:textId="77777777" w:rsidR="00886A13" w:rsidRPr="00A7189E" w:rsidRDefault="00886A13" w:rsidP="00886A13">
      <w:pPr>
        <w:tabs>
          <w:tab w:val="left" w:pos="0"/>
        </w:tabs>
        <w:ind w:firstLine="709"/>
        <w:jc w:val="both"/>
        <w:rPr>
          <w:sz w:val="20"/>
          <w:szCs w:val="20"/>
        </w:rPr>
      </w:pPr>
      <w:r w:rsidRPr="00A7189E">
        <w:rPr>
          <w:sz w:val="20"/>
          <w:szCs w:val="20"/>
        </w:rPr>
        <w:t xml:space="preserve">5) провести мероприятия по приведению объектов мелкорозничной торговли, объектов общественного питания и прилегающих к ним территорий в надлежащее санитарно-техническое состояние, а также их внешнего облика в соответствие с архитектурно-художественными требованиями; </w:t>
      </w:r>
    </w:p>
    <w:p w14:paraId="1C5071E5" w14:textId="77777777" w:rsidR="00886A13" w:rsidRPr="00A7189E" w:rsidRDefault="00886A13" w:rsidP="00886A13">
      <w:pPr>
        <w:tabs>
          <w:tab w:val="left" w:pos="0"/>
        </w:tabs>
        <w:ind w:firstLine="709"/>
        <w:jc w:val="both"/>
        <w:rPr>
          <w:sz w:val="20"/>
          <w:szCs w:val="20"/>
        </w:rPr>
      </w:pPr>
      <w:r w:rsidRPr="00A7189E">
        <w:rPr>
          <w:sz w:val="20"/>
          <w:szCs w:val="20"/>
        </w:rPr>
        <w:t>6)  содействовать местным товаропроизводителям в размещении объектов мелкорозничной торговли по реализации продукции собственного производства;</w:t>
      </w:r>
    </w:p>
    <w:p w14:paraId="552E30C3" w14:textId="77777777" w:rsidR="00886A13" w:rsidRPr="00A7189E" w:rsidRDefault="00886A13" w:rsidP="00886A13">
      <w:pPr>
        <w:tabs>
          <w:tab w:val="left" w:pos="0"/>
        </w:tabs>
        <w:ind w:firstLine="709"/>
        <w:jc w:val="both"/>
        <w:rPr>
          <w:sz w:val="20"/>
          <w:szCs w:val="20"/>
        </w:rPr>
      </w:pPr>
      <w:r w:rsidRPr="00A7189E">
        <w:rPr>
          <w:sz w:val="20"/>
          <w:szCs w:val="20"/>
        </w:rPr>
        <w:t xml:space="preserve">7) содействовать размещению объектов мелкорозничной торговли и объектов общественного питания для реализации разрешенных товаров на прилегающих территориях к стационарным объектам предприятий торговли и общественного питания; </w:t>
      </w:r>
    </w:p>
    <w:p w14:paraId="6811891F" w14:textId="77777777" w:rsidR="00886A13" w:rsidRPr="00A7189E" w:rsidRDefault="00886A13" w:rsidP="00886A13">
      <w:pPr>
        <w:tabs>
          <w:tab w:val="left" w:pos="0"/>
        </w:tabs>
        <w:ind w:firstLine="709"/>
        <w:jc w:val="both"/>
        <w:rPr>
          <w:sz w:val="20"/>
          <w:szCs w:val="20"/>
        </w:rPr>
      </w:pPr>
      <w:r w:rsidRPr="00A7189E">
        <w:rPr>
          <w:sz w:val="20"/>
          <w:szCs w:val="20"/>
        </w:rPr>
        <w:t xml:space="preserve">8) провести организационную работу с владельцами объектов мелкорозничной торговли и объектов общественного питания по соблюдению требований, предъявляемых к ним, в том числе по предотвращению распространения новой коронавирусной инфекции (COVID-19); </w:t>
      </w:r>
    </w:p>
    <w:p w14:paraId="03C653C4" w14:textId="77777777" w:rsidR="00886A13" w:rsidRPr="00A7189E" w:rsidRDefault="00886A13" w:rsidP="00886A13">
      <w:pPr>
        <w:tabs>
          <w:tab w:val="left" w:pos="0"/>
        </w:tabs>
        <w:ind w:firstLine="709"/>
        <w:jc w:val="both"/>
        <w:rPr>
          <w:sz w:val="20"/>
          <w:szCs w:val="20"/>
        </w:rPr>
      </w:pPr>
      <w:r w:rsidRPr="00A7189E">
        <w:rPr>
          <w:sz w:val="20"/>
          <w:szCs w:val="20"/>
        </w:rPr>
        <w:t xml:space="preserve">9) организовать работу по предоставлению мест на розничных рынках и ярмарках товаропроизводителям, гражданам (в том числе гражданам – главам крестьянского (фермерского) хозяйства, членам такого хозяйства, гражданам, ведущим личное подсобное хозяйство или занимающимся садоводством огородничеством, животноводством), реализующим товары потребителям по договору купли-продажи, выполняющим работы, оказывающим услуги; </w:t>
      </w:r>
    </w:p>
    <w:p w14:paraId="6A883016" w14:textId="77777777" w:rsidR="00886A13" w:rsidRPr="00A7189E" w:rsidRDefault="00886A13" w:rsidP="00886A13">
      <w:pPr>
        <w:tabs>
          <w:tab w:val="left" w:pos="0"/>
        </w:tabs>
        <w:ind w:firstLine="709"/>
        <w:jc w:val="both"/>
        <w:rPr>
          <w:sz w:val="20"/>
          <w:szCs w:val="20"/>
        </w:rPr>
      </w:pPr>
      <w:r w:rsidRPr="00A7189E">
        <w:rPr>
          <w:sz w:val="20"/>
          <w:szCs w:val="20"/>
        </w:rPr>
        <w:t>10) предоставить до 11.05.2022 в администрацию Куйбышевского муниципального района Новосибирской области информацию о запланированных мероприятиях по размещению объектов мелкорозничной  торговли и объектов общественного питания;</w:t>
      </w:r>
    </w:p>
    <w:p w14:paraId="05A9AA71" w14:textId="77777777" w:rsidR="00886A13" w:rsidRPr="00A7189E" w:rsidRDefault="00886A13" w:rsidP="00886A13">
      <w:pPr>
        <w:tabs>
          <w:tab w:val="left" w:pos="0"/>
        </w:tabs>
        <w:ind w:firstLine="709"/>
        <w:jc w:val="both"/>
        <w:rPr>
          <w:sz w:val="20"/>
          <w:szCs w:val="20"/>
        </w:rPr>
      </w:pPr>
      <w:r w:rsidRPr="00A7189E">
        <w:rPr>
          <w:sz w:val="20"/>
          <w:szCs w:val="20"/>
        </w:rPr>
        <w:t xml:space="preserve">11) проводить мероприятия по предупреждению и пресечению несанкционированной торговли на соответствующих территориях муниципальных образований Новосибирской области. </w:t>
      </w:r>
    </w:p>
    <w:p w14:paraId="58FC5A7C" w14:textId="77777777" w:rsidR="00886A13" w:rsidRPr="00A7189E" w:rsidRDefault="00886A13" w:rsidP="00886A13">
      <w:pPr>
        <w:autoSpaceDE w:val="0"/>
        <w:autoSpaceDN w:val="0"/>
        <w:adjustRightInd w:val="0"/>
        <w:ind w:firstLine="708"/>
        <w:jc w:val="both"/>
        <w:rPr>
          <w:sz w:val="20"/>
          <w:szCs w:val="20"/>
        </w:rPr>
      </w:pPr>
      <w:r w:rsidRPr="00A7189E">
        <w:rPr>
          <w:sz w:val="20"/>
          <w:szCs w:val="20"/>
        </w:rPr>
        <w:t xml:space="preserve">2. Рекомендовать территориальному отделу Управления Федеральной  службы по надзору в сфере защиты прав потребителей и благополучия человека по Новосибирской области в Барабинском районе (Перекальский И.О.) во взаимодействии с государственным бюджетным учреждением Новосибирской области «Управление ветеринарии Куйбышевского района Новосибирской области» (Иванов А.А.), начальнику </w:t>
      </w:r>
      <w:r w:rsidRPr="00A7189E">
        <w:rPr>
          <w:sz w:val="20"/>
          <w:szCs w:val="20"/>
        </w:rPr>
        <w:lastRenderedPageBreak/>
        <w:t>межмуниципального отдела Министерства внутренних дел Российской Федерации «Куйбышевский» (Госперский  А.В.) обеспечить контроль за соблюдением качества и безопасности реализуемой продукции, санитарных и ветеринарных норм и требований, правил торговли, соблюдения действующего законодательства в сфере торговли на объектах мелкорозничной торговой сети.</w:t>
      </w:r>
    </w:p>
    <w:p w14:paraId="6428320B" w14:textId="77777777" w:rsidR="00886A13" w:rsidRPr="00A7189E" w:rsidRDefault="00886A13" w:rsidP="00886A13">
      <w:pPr>
        <w:autoSpaceDE w:val="0"/>
        <w:autoSpaceDN w:val="0"/>
        <w:adjustRightInd w:val="0"/>
        <w:ind w:firstLine="708"/>
        <w:jc w:val="both"/>
        <w:rPr>
          <w:sz w:val="20"/>
          <w:szCs w:val="20"/>
        </w:rPr>
      </w:pPr>
      <w:r w:rsidRPr="00A7189E">
        <w:rPr>
          <w:sz w:val="20"/>
          <w:szCs w:val="20"/>
        </w:rPr>
        <w:t>3. Управлению делами администрации Куйбышевского муниципального района Новосибирской области (Орлова Л.В.) опубликовать постановление в установленном порядке в периодическом печатном издании органов местного самоуправления Куйбышевского района «Информационный вестник» и разместить на официальном сайте администрации Куйбышевского муниципального района Новосибирской области в сети «Интернет».</w:t>
      </w:r>
    </w:p>
    <w:p w14:paraId="7514B885" w14:textId="77777777" w:rsidR="00886A13" w:rsidRPr="00A7189E" w:rsidRDefault="00886A13" w:rsidP="00886A13">
      <w:pPr>
        <w:tabs>
          <w:tab w:val="left" w:pos="0"/>
        </w:tabs>
        <w:jc w:val="both"/>
        <w:rPr>
          <w:sz w:val="20"/>
          <w:szCs w:val="20"/>
        </w:rPr>
      </w:pPr>
      <w:r w:rsidRPr="00A7189E">
        <w:rPr>
          <w:sz w:val="20"/>
          <w:szCs w:val="20"/>
        </w:rPr>
        <w:tab/>
        <w:t xml:space="preserve">4. Контроль за исполнением постановления возложить на заместителя главы администрации – начальника управления экономического развития и труда администрации Куйбышевского муниципального района Новосибирской области  А.М. Мусатова. </w:t>
      </w:r>
    </w:p>
    <w:p w14:paraId="36F7AF11" w14:textId="77777777" w:rsidR="00886A13" w:rsidRPr="00A7189E" w:rsidRDefault="00886A13" w:rsidP="00886A13">
      <w:pPr>
        <w:tabs>
          <w:tab w:val="left" w:pos="1035"/>
        </w:tabs>
        <w:ind w:left="900" w:firstLine="993"/>
        <w:rPr>
          <w:sz w:val="20"/>
          <w:szCs w:val="20"/>
        </w:rPr>
      </w:pPr>
    </w:p>
    <w:p w14:paraId="2BF9C884" w14:textId="77777777" w:rsidR="00886A13" w:rsidRPr="00A7189E" w:rsidRDefault="00886A13" w:rsidP="00886A13">
      <w:pPr>
        <w:tabs>
          <w:tab w:val="left" w:pos="0"/>
        </w:tabs>
        <w:jc w:val="both"/>
        <w:rPr>
          <w:sz w:val="20"/>
          <w:szCs w:val="20"/>
        </w:rPr>
      </w:pPr>
      <w:r w:rsidRPr="00A7189E">
        <w:rPr>
          <w:sz w:val="20"/>
          <w:szCs w:val="20"/>
        </w:rPr>
        <w:t xml:space="preserve">Глава Куйбышевского муниципального </w:t>
      </w:r>
    </w:p>
    <w:p w14:paraId="18288A46" w14:textId="2FDCA7E4" w:rsidR="00886A13" w:rsidRPr="00A7189E" w:rsidRDefault="00886A13" w:rsidP="00886A13">
      <w:pPr>
        <w:jc w:val="center"/>
        <w:rPr>
          <w:sz w:val="20"/>
          <w:szCs w:val="20"/>
        </w:rPr>
      </w:pPr>
      <w:r w:rsidRPr="00A7189E">
        <w:rPr>
          <w:sz w:val="20"/>
          <w:szCs w:val="20"/>
        </w:rPr>
        <w:t xml:space="preserve">района  Новосибирской области                         </w:t>
      </w:r>
      <w:r w:rsidRPr="00A7189E">
        <w:rPr>
          <w:sz w:val="20"/>
          <w:szCs w:val="20"/>
        </w:rPr>
        <w:tab/>
      </w:r>
      <w:r w:rsidRPr="00A7189E">
        <w:rPr>
          <w:sz w:val="20"/>
          <w:szCs w:val="20"/>
        </w:rPr>
        <w:tab/>
        <w:t xml:space="preserve">                          О.В. Караваев</w:t>
      </w:r>
    </w:p>
    <w:p w14:paraId="664D6915" w14:textId="77777777" w:rsidR="00886A13" w:rsidRPr="00A7189E" w:rsidRDefault="00886A13" w:rsidP="00886A13">
      <w:pPr>
        <w:jc w:val="center"/>
        <w:rPr>
          <w:sz w:val="20"/>
          <w:szCs w:val="20"/>
        </w:rPr>
      </w:pPr>
    </w:p>
    <w:p w14:paraId="42C539AC" w14:textId="77777777" w:rsidR="00886A13" w:rsidRPr="00A7189E" w:rsidRDefault="00886A13" w:rsidP="00886A13">
      <w:pPr>
        <w:jc w:val="center"/>
        <w:rPr>
          <w:sz w:val="20"/>
          <w:szCs w:val="20"/>
        </w:rPr>
      </w:pPr>
    </w:p>
    <w:p w14:paraId="3F21A27B" w14:textId="77777777" w:rsidR="00886A13" w:rsidRPr="00A7189E" w:rsidRDefault="00886A13" w:rsidP="00886A13">
      <w:pPr>
        <w:jc w:val="center"/>
        <w:rPr>
          <w:sz w:val="20"/>
          <w:szCs w:val="20"/>
        </w:rPr>
      </w:pPr>
    </w:p>
    <w:p w14:paraId="4CE5E93E" w14:textId="77777777" w:rsidR="00886A13" w:rsidRPr="00A7189E" w:rsidRDefault="00886A13" w:rsidP="00886A13">
      <w:pPr>
        <w:pStyle w:val="10"/>
        <w:jc w:val="center"/>
        <w:rPr>
          <w:sz w:val="20"/>
        </w:rPr>
      </w:pPr>
    </w:p>
    <w:p w14:paraId="2B31BD4D" w14:textId="77777777" w:rsidR="00886A13" w:rsidRPr="00A7189E" w:rsidRDefault="00886A13" w:rsidP="00886A13">
      <w:pPr>
        <w:pStyle w:val="10"/>
        <w:ind w:left="360"/>
        <w:jc w:val="center"/>
        <w:rPr>
          <w:sz w:val="20"/>
        </w:rPr>
      </w:pPr>
      <w:r w:rsidRPr="00A7189E">
        <w:rPr>
          <w:sz w:val="20"/>
        </w:rPr>
        <w:t xml:space="preserve">АДМИНИСТРАЦИЯ </w:t>
      </w:r>
    </w:p>
    <w:p w14:paraId="2E37FB48" w14:textId="77777777" w:rsidR="00886A13" w:rsidRPr="00A7189E" w:rsidRDefault="00886A13" w:rsidP="00886A13">
      <w:pPr>
        <w:pStyle w:val="10"/>
        <w:ind w:left="360"/>
        <w:jc w:val="center"/>
        <w:rPr>
          <w:sz w:val="20"/>
        </w:rPr>
      </w:pPr>
      <w:r w:rsidRPr="00A7189E">
        <w:rPr>
          <w:sz w:val="20"/>
        </w:rPr>
        <w:t>КУЙБЫШЕВСКОГО МУНИЦИПАЛЬНОГО РАЙОНА НОВОСИБИРСКОЙ ОБЛАСТИ</w:t>
      </w:r>
    </w:p>
    <w:p w14:paraId="34AFB77F" w14:textId="77777777" w:rsidR="00886A13" w:rsidRPr="00A7189E" w:rsidRDefault="00886A13" w:rsidP="00886A13">
      <w:pPr>
        <w:pStyle w:val="20"/>
        <w:ind w:left="142" w:right="-428" w:hanging="142"/>
        <w:rPr>
          <w:sz w:val="20"/>
        </w:rPr>
      </w:pPr>
    </w:p>
    <w:p w14:paraId="541F61C5" w14:textId="77777777" w:rsidR="00886A13" w:rsidRPr="00A7189E" w:rsidRDefault="00886A13" w:rsidP="00886A13">
      <w:pPr>
        <w:pStyle w:val="20"/>
        <w:tabs>
          <w:tab w:val="left" w:pos="2430"/>
          <w:tab w:val="right" w:pos="9356"/>
        </w:tabs>
        <w:ind w:left="142" w:right="-428" w:hanging="142"/>
        <w:jc w:val="center"/>
        <w:rPr>
          <w:sz w:val="20"/>
        </w:rPr>
      </w:pPr>
      <w:r w:rsidRPr="00A7189E">
        <w:rPr>
          <w:sz w:val="20"/>
        </w:rPr>
        <w:t>ПОСТАНОВЛЕНИЕ</w:t>
      </w:r>
    </w:p>
    <w:p w14:paraId="52F6AC37" w14:textId="77777777" w:rsidR="00886A13" w:rsidRPr="00A7189E" w:rsidRDefault="00886A13" w:rsidP="00886A13">
      <w:pPr>
        <w:ind w:left="142" w:right="-428" w:hanging="142"/>
        <w:rPr>
          <w:sz w:val="20"/>
          <w:szCs w:val="20"/>
        </w:rPr>
      </w:pPr>
    </w:p>
    <w:p w14:paraId="5C39982A" w14:textId="77777777" w:rsidR="00886A13" w:rsidRPr="00A7189E" w:rsidRDefault="00886A13" w:rsidP="00886A13">
      <w:pPr>
        <w:ind w:left="142" w:right="-428" w:hanging="142"/>
        <w:jc w:val="center"/>
        <w:rPr>
          <w:sz w:val="20"/>
          <w:szCs w:val="20"/>
        </w:rPr>
      </w:pPr>
      <w:r w:rsidRPr="00A7189E">
        <w:rPr>
          <w:sz w:val="20"/>
          <w:szCs w:val="20"/>
        </w:rPr>
        <w:t xml:space="preserve">г. Куйбышев </w:t>
      </w:r>
    </w:p>
    <w:p w14:paraId="288F6976" w14:textId="77777777" w:rsidR="00886A13" w:rsidRPr="00A7189E" w:rsidRDefault="00886A13" w:rsidP="00886A13">
      <w:pPr>
        <w:ind w:left="142" w:right="-428" w:hanging="142"/>
        <w:jc w:val="center"/>
        <w:rPr>
          <w:sz w:val="20"/>
          <w:szCs w:val="20"/>
        </w:rPr>
      </w:pPr>
      <w:r w:rsidRPr="00A7189E">
        <w:rPr>
          <w:sz w:val="20"/>
          <w:szCs w:val="20"/>
        </w:rPr>
        <w:t>Новосибирская область</w:t>
      </w:r>
    </w:p>
    <w:p w14:paraId="20CDA46B" w14:textId="77777777" w:rsidR="00886A13" w:rsidRPr="00A7189E" w:rsidRDefault="00886A13" w:rsidP="00886A13">
      <w:pPr>
        <w:pStyle w:val="30"/>
        <w:ind w:left="142" w:right="-428" w:hanging="142"/>
        <w:rPr>
          <w:b w:val="0"/>
          <w:sz w:val="20"/>
        </w:rPr>
      </w:pPr>
    </w:p>
    <w:p w14:paraId="0C295A77" w14:textId="77777777" w:rsidR="00886A13" w:rsidRPr="00A7189E" w:rsidRDefault="00886A13" w:rsidP="00886A13">
      <w:pPr>
        <w:ind w:left="142" w:right="-428" w:hanging="142"/>
        <w:jc w:val="center"/>
        <w:rPr>
          <w:sz w:val="20"/>
          <w:szCs w:val="20"/>
        </w:rPr>
      </w:pPr>
      <w:r w:rsidRPr="00A7189E">
        <w:rPr>
          <w:sz w:val="20"/>
          <w:szCs w:val="20"/>
        </w:rPr>
        <w:t>28.04.2022  № 363</w:t>
      </w:r>
    </w:p>
    <w:p w14:paraId="2980468C" w14:textId="77777777" w:rsidR="00886A13" w:rsidRPr="00A7189E" w:rsidRDefault="00886A13" w:rsidP="00886A13">
      <w:pPr>
        <w:ind w:left="142" w:right="-428" w:hanging="142"/>
        <w:jc w:val="center"/>
        <w:rPr>
          <w:sz w:val="20"/>
          <w:szCs w:val="20"/>
        </w:rPr>
      </w:pPr>
    </w:p>
    <w:p w14:paraId="391F2EFE" w14:textId="77777777" w:rsidR="00886A13" w:rsidRPr="00A7189E" w:rsidRDefault="00886A13" w:rsidP="00886A13">
      <w:pPr>
        <w:ind w:right="-3" w:firstLine="709"/>
        <w:jc w:val="center"/>
        <w:rPr>
          <w:color w:val="000000"/>
          <w:sz w:val="20"/>
          <w:szCs w:val="20"/>
        </w:rPr>
      </w:pPr>
      <w:r w:rsidRPr="00A7189E">
        <w:rPr>
          <w:color w:val="000000"/>
          <w:sz w:val="20"/>
          <w:szCs w:val="20"/>
        </w:rPr>
        <w:t xml:space="preserve">Об утверждении Порядка предоставления субсидий юридическим лицам </w:t>
      </w:r>
    </w:p>
    <w:p w14:paraId="7C5AA0B5" w14:textId="77777777" w:rsidR="00886A13" w:rsidRPr="00A7189E" w:rsidRDefault="00886A13" w:rsidP="00886A13">
      <w:pPr>
        <w:ind w:right="-3" w:firstLine="709"/>
        <w:jc w:val="center"/>
        <w:rPr>
          <w:color w:val="000000"/>
          <w:sz w:val="20"/>
          <w:szCs w:val="20"/>
        </w:rPr>
      </w:pPr>
      <w:r w:rsidRPr="00A7189E">
        <w:rPr>
          <w:color w:val="000000"/>
          <w:sz w:val="20"/>
          <w:szCs w:val="20"/>
        </w:rPr>
        <w:t xml:space="preserve">(за исключением субсидий государственным (муниципальным) учреждениям), индивидуальным предпринимателям, а также физическим лицам– производителям товаров, работ, услуг за счет средств бюджета </w:t>
      </w:r>
    </w:p>
    <w:p w14:paraId="3BD4492C" w14:textId="77777777" w:rsidR="00886A13" w:rsidRPr="00A7189E" w:rsidRDefault="00886A13" w:rsidP="00886A13">
      <w:pPr>
        <w:ind w:right="-3" w:firstLine="709"/>
        <w:jc w:val="center"/>
        <w:rPr>
          <w:color w:val="000000"/>
          <w:sz w:val="20"/>
          <w:szCs w:val="20"/>
        </w:rPr>
      </w:pPr>
      <w:r w:rsidRPr="00A7189E">
        <w:rPr>
          <w:color w:val="000000"/>
          <w:sz w:val="20"/>
          <w:szCs w:val="20"/>
        </w:rPr>
        <w:t>Куйбышевского муниципального района Новосибирской области</w:t>
      </w:r>
    </w:p>
    <w:p w14:paraId="5A07FBEB" w14:textId="77777777" w:rsidR="00886A13" w:rsidRPr="00A7189E" w:rsidRDefault="00886A13" w:rsidP="00886A13">
      <w:pPr>
        <w:ind w:right="-3"/>
        <w:jc w:val="both"/>
        <w:rPr>
          <w:color w:val="000000"/>
          <w:sz w:val="20"/>
          <w:szCs w:val="20"/>
        </w:rPr>
      </w:pPr>
    </w:p>
    <w:p w14:paraId="7870401B" w14:textId="77777777" w:rsidR="00886A13" w:rsidRPr="00A7189E" w:rsidRDefault="00886A13" w:rsidP="00886A13">
      <w:pPr>
        <w:tabs>
          <w:tab w:val="left" w:pos="567"/>
          <w:tab w:val="left" w:pos="709"/>
        </w:tabs>
        <w:ind w:right="-3" w:firstLine="709"/>
        <w:jc w:val="both"/>
        <w:rPr>
          <w:sz w:val="20"/>
          <w:szCs w:val="20"/>
        </w:rPr>
      </w:pPr>
      <w:r w:rsidRPr="00A7189E">
        <w:rPr>
          <w:sz w:val="20"/>
          <w:szCs w:val="20"/>
        </w:rPr>
        <w:t>В соответствии со статьей 78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администрация Куйбышевского муниципального района Новосибирской области</w:t>
      </w:r>
    </w:p>
    <w:p w14:paraId="05583397" w14:textId="77777777" w:rsidR="00886A13" w:rsidRPr="00A7189E" w:rsidRDefault="00886A13" w:rsidP="00886A13">
      <w:pPr>
        <w:tabs>
          <w:tab w:val="left" w:pos="567"/>
          <w:tab w:val="left" w:pos="709"/>
        </w:tabs>
        <w:ind w:right="-3" w:firstLine="709"/>
        <w:jc w:val="both"/>
        <w:rPr>
          <w:sz w:val="20"/>
          <w:szCs w:val="20"/>
        </w:rPr>
      </w:pPr>
      <w:r w:rsidRPr="00A7189E">
        <w:rPr>
          <w:sz w:val="20"/>
          <w:szCs w:val="20"/>
        </w:rPr>
        <w:t>ПОСТАНОВЛЯЕТ:</w:t>
      </w:r>
    </w:p>
    <w:p w14:paraId="23BFCB00" w14:textId="77777777" w:rsidR="00886A13" w:rsidRPr="00A7189E" w:rsidRDefault="00886A13" w:rsidP="00886A13">
      <w:pPr>
        <w:tabs>
          <w:tab w:val="left" w:pos="709"/>
        </w:tabs>
        <w:ind w:right="-3" w:firstLine="709"/>
        <w:jc w:val="both"/>
        <w:rPr>
          <w:sz w:val="20"/>
          <w:szCs w:val="20"/>
        </w:rPr>
      </w:pPr>
      <w:r w:rsidRPr="00A7189E">
        <w:rPr>
          <w:sz w:val="20"/>
          <w:szCs w:val="20"/>
        </w:rPr>
        <w:t xml:space="preserve">1. Утвердить прилагаемый Порядок предоставления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w:t>
      </w:r>
      <w:r w:rsidRPr="00A7189E">
        <w:rPr>
          <w:color w:val="000000"/>
          <w:sz w:val="20"/>
          <w:szCs w:val="20"/>
        </w:rPr>
        <w:t>за счет средств бюджета Куйбышевского муниципального района Новосибирской области</w:t>
      </w:r>
      <w:r w:rsidRPr="00A7189E">
        <w:rPr>
          <w:sz w:val="20"/>
          <w:szCs w:val="20"/>
        </w:rPr>
        <w:t>.</w:t>
      </w:r>
    </w:p>
    <w:p w14:paraId="0FDB79BF" w14:textId="77777777" w:rsidR="00886A13" w:rsidRPr="00A7189E" w:rsidRDefault="00886A13" w:rsidP="00886A13">
      <w:pPr>
        <w:tabs>
          <w:tab w:val="left" w:pos="0"/>
        </w:tabs>
        <w:ind w:right="-3" w:firstLine="709"/>
        <w:jc w:val="both"/>
        <w:rPr>
          <w:sz w:val="20"/>
          <w:szCs w:val="20"/>
        </w:rPr>
      </w:pPr>
      <w:r w:rsidRPr="00A7189E">
        <w:rPr>
          <w:sz w:val="20"/>
          <w:szCs w:val="20"/>
        </w:rPr>
        <w:t>2. Управлению экономического развития и труда администрации Куйбышевского муниципального района Новосибирской области (Мусатов А.М.) осуществлять прием документов на получение субсидий в соответствии с Порядком.</w:t>
      </w:r>
    </w:p>
    <w:p w14:paraId="71DA5772" w14:textId="77777777" w:rsidR="00886A13" w:rsidRPr="00A7189E" w:rsidRDefault="00886A13" w:rsidP="00886A13">
      <w:pPr>
        <w:tabs>
          <w:tab w:val="left" w:pos="709"/>
        </w:tabs>
        <w:ind w:right="-3" w:firstLine="709"/>
        <w:jc w:val="both"/>
        <w:rPr>
          <w:sz w:val="20"/>
          <w:szCs w:val="20"/>
        </w:rPr>
      </w:pPr>
      <w:r w:rsidRPr="00A7189E">
        <w:rPr>
          <w:sz w:val="20"/>
          <w:szCs w:val="20"/>
        </w:rPr>
        <w:t xml:space="preserve">3. Управлению делами администрации Куйбышевского муниципального района Новосибирской области (Орлова Л.В.) обеспечить опубликование постановления в установленном порядке в периодическом печатном издании органов местного самоуправления Куйбышевского района «Информационный вестник». </w:t>
      </w:r>
    </w:p>
    <w:p w14:paraId="6059A00E" w14:textId="77777777" w:rsidR="00886A13" w:rsidRPr="00A7189E" w:rsidRDefault="00886A13" w:rsidP="00886A13">
      <w:pPr>
        <w:tabs>
          <w:tab w:val="left" w:pos="709"/>
        </w:tabs>
        <w:ind w:right="-3" w:firstLine="709"/>
        <w:jc w:val="both"/>
        <w:rPr>
          <w:sz w:val="20"/>
          <w:szCs w:val="20"/>
        </w:rPr>
      </w:pPr>
      <w:r w:rsidRPr="00A7189E">
        <w:rPr>
          <w:sz w:val="20"/>
          <w:szCs w:val="20"/>
        </w:rPr>
        <w:t xml:space="preserve">2. Признать утратившим силу постановление администрации Куйбышевского муниципального района Новосибирской области от 24.05.2021 №436 «Об утверждении Порядка </w:t>
      </w:r>
      <w:r w:rsidRPr="00A7189E">
        <w:rPr>
          <w:color w:val="000000"/>
          <w:sz w:val="20"/>
          <w:szCs w:val="20"/>
        </w:rPr>
        <w:t>предоставления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за счет средств бюджета Куйбышевского района</w:t>
      </w:r>
      <w:r w:rsidRPr="00A7189E">
        <w:rPr>
          <w:sz w:val="20"/>
          <w:szCs w:val="20"/>
        </w:rPr>
        <w:t>».</w:t>
      </w:r>
    </w:p>
    <w:p w14:paraId="695E2BCD" w14:textId="77777777" w:rsidR="00886A13" w:rsidRPr="00A7189E" w:rsidRDefault="00886A13" w:rsidP="00886A13">
      <w:pPr>
        <w:tabs>
          <w:tab w:val="left" w:pos="709"/>
        </w:tabs>
        <w:ind w:right="-3" w:firstLine="709"/>
        <w:jc w:val="both"/>
        <w:rPr>
          <w:sz w:val="20"/>
          <w:szCs w:val="20"/>
        </w:rPr>
      </w:pPr>
      <w:r w:rsidRPr="00A7189E">
        <w:rPr>
          <w:sz w:val="20"/>
          <w:szCs w:val="20"/>
        </w:rPr>
        <w:t>5. Контроль за исполнением настоящего постановления возложить на заместителя главы администрации  – начальника управления экономического развития и труда администрации Куйбышевского муниципального района Новосибирской области Мусатова А.М.</w:t>
      </w:r>
    </w:p>
    <w:p w14:paraId="5CC334D5" w14:textId="77777777" w:rsidR="00886A13" w:rsidRPr="00A7189E" w:rsidRDefault="00886A13" w:rsidP="00886A13">
      <w:pPr>
        <w:tabs>
          <w:tab w:val="left" w:pos="709"/>
        </w:tabs>
        <w:ind w:right="-3" w:firstLine="709"/>
        <w:jc w:val="both"/>
        <w:rPr>
          <w:sz w:val="20"/>
          <w:szCs w:val="20"/>
        </w:rPr>
      </w:pPr>
    </w:p>
    <w:p w14:paraId="24766BB2" w14:textId="77777777" w:rsidR="00886A13" w:rsidRPr="00A7189E" w:rsidRDefault="00886A13" w:rsidP="00886A13">
      <w:pPr>
        <w:tabs>
          <w:tab w:val="left" w:pos="0"/>
        </w:tabs>
        <w:ind w:right="-3"/>
        <w:jc w:val="both"/>
        <w:rPr>
          <w:sz w:val="20"/>
          <w:szCs w:val="20"/>
        </w:rPr>
      </w:pPr>
      <w:r w:rsidRPr="00A7189E">
        <w:rPr>
          <w:sz w:val="20"/>
          <w:szCs w:val="20"/>
        </w:rPr>
        <w:t>Глава Куйбышевского муниципального</w:t>
      </w:r>
    </w:p>
    <w:p w14:paraId="6E0E4B5A" w14:textId="0C7A56B8" w:rsidR="00886A13" w:rsidRPr="00A7189E" w:rsidRDefault="00886A13" w:rsidP="00886A13">
      <w:pPr>
        <w:tabs>
          <w:tab w:val="left" w:pos="709"/>
        </w:tabs>
        <w:ind w:right="-3"/>
        <w:jc w:val="both"/>
        <w:rPr>
          <w:sz w:val="20"/>
          <w:szCs w:val="20"/>
        </w:rPr>
      </w:pPr>
      <w:r w:rsidRPr="00A7189E">
        <w:rPr>
          <w:sz w:val="20"/>
          <w:szCs w:val="20"/>
        </w:rPr>
        <w:t xml:space="preserve">района  Новосибирской области                                           </w:t>
      </w:r>
      <w:r w:rsidRPr="00A7189E">
        <w:rPr>
          <w:sz w:val="20"/>
          <w:szCs w:val="20"/>
        </w:rPr>
        <w:tab/>
        <w:t xml:space="preserve">                                           О.В. Караваев</w:t>
      </w:r>
    </w:p>
    <w:p w14:paraId="356DA4AC" w14:textId="77777777" w:rsidR="00886A13" w:rsidRPr="00A7189E" w:rsidRDefault="00886A13" w:rsidP="00886A13">
      <w:pPr>
        <w:tabs>
          <w:tab w:val="left" w:pos="3015"/>
        </w:tabs>
        <w:jc w:val="both"/>
        <w:rPr>
          <w:sz w:val="20"/>
          <w:szCs w:val="20"/>
        </w:rPr>
      </w:pPr>
    </w:p>
    <w:p w14:paraId="4A532064" w14:textId="77777777" w:rsidR="00886A13" w:rsidRPr="00A7189E" w:rsidRDefault="00886A13" w:rsidP="00886A13">
      <w:pPr>
        <w:tabs>
          <w:tab w:val="left" w:pos="3015"/>
        </w:tabs>
        <w:jc w:val="both"/>
        <w:rPr>
          <w:sz w:val="20"/>
          <w:szCs w:val="20"/>
        </w:rPr>
      </w:pPr>
    </w:p>
    <w:p w14:paraId="720E8839" w14:textId="77777777" w:rsidR="00886A13" w:rsidRPr="00A7189E" w:rsidRDefault="00886A13" w:rsidP="00886A13">
      <w:pPr>
        <w:ind w:left="5387"/>
        <w:jc w:val="center"/>
        <w:rPr>
          <w:sz w:val="20"/>
          <w:szCs w:val="20"/>
        </w:rPr>
      </w:pPr>
      <w:r w:rsidRPr="00A7189E">
        <w:rPr>
          <w:sz w:val="20"/>
          <w:szCs w:val="20"/>
        </w:rPr>
        <w:lastRenderedPageBreak/>
        <w:t xml:space="preserve">        УТВЕРЖДЕН</w:t>
      </w:r>
    </w:p>
    <w:p w14:paraId="328CE220" w14:textId="77777777" w:rsidR="00886A13" w:rsidRPr="00A7189E" w:rsidRDefault="00886A13" w:rsidP="00886A13">
      <w:pPr>
        <w:ind w:left="5387"/>
        <w:rPr>
          <w:sz w:val="20"/>
          <w:szCs w:val="20"/>
        </w:rPr>
      </w:pPr>
      <w:r w:rsidRPr="00A7189E">
        <w:rPr>
          <w:sz w:val="20"/>
          <w:szCs w:val="20"/>
        </w:rPr>
        <w:t xml:space="preserve">       Постановлением администрации</w:t>
      </w:r>
    </w:p>
    <w:p w14:paraId="61CBC35C" w14:textId="77777777" w:rsidR="00886A13" w:rsidRPr="00A7189E" w:rsidRDefault="00886A13" w:rsidP="00886A13">
      <w:pPr>
        <w:ind w:left="5387"/>
        <w:jc w:val="center"/>
        <w:rPr>
          <w:sz w:val="20"/>
          <w:szCs w:val="20"/>
        </w:rPr>
      </w:pPr>
      <w:r w:rsidRPr="00A7189E">
        <w:rPr>
          <w:sz w:val="20"/>
          <w:szCs w:val="20"/>
        </w:rPr>
        <w:t xml:space="preserve">     Куйбышевского муниципального        </w:t>
      </w:r>
    </w:p>
    <w:p w14:paraId="6112832D" w14:textId="77777777" w:rsidR="00886A13" w:rsidRPr="00A7189E" w:rsidRDefault="00886A13" w:rsidP="00886A13">
      <w:pPr>
        <w:ind w:left="5387"/>
        <w:jc w:val="center"/>
        <w:rPr>
          <w:sz w:val="20"/>
          <w:szCs w:val="20"/>
        </w:rPr>
      </w:pPr>
      <w:r w:rsidRPr="00A7189E">
        <w:rPr>
          <w:sz w:val="20"/>
          <w:szCs w:val="20"/>
        </w:rPr>
        <w:t xml:space="preserve">         района Новосибирской области</w:t>
      </w:r>
    </w:p>
    <w:p w14:paraId="1E3F3EA0" w14:textId="77777777" w:rsidR="00886A13" w:rsidRPr="00A7189E" w:rsidRDefault="00886A13" w:rsidP="00886A13">
      <w:pPr>
        <w:ind w:left="5387"/>
        <w:jc w:val="center"/>
        <w:rPr>
          <w:sz w:val="20"/>
          <w:szCs w:val="20"/>
        </w:rPr>
      </w:pPr>
      <w:r w:rsidRPr="00A7189E">
        <w:rPr>
          <w:sz w:val="20"/>
          <w:szCs w:val="20"/>
        </w:rPr>
        <w:t xml:space="preserve">      от  28.04.2022 № 363</w:t>
      </w:r>
    </w:p>
    <w:p w14:paraId="7B523B77" w14:textId="77777777" w:rsidR="00886A13" w:rsidRPr="00A7189E" w:rsidRDefault="00886A13" w:rsidP="00886A13">
      <w:pPr>
        <w:rPr>
          <w:sz w:val="20"/>
          <w:szCs w:val="20"/>
        </w:rPr>
      </w:pPr>
    </w:p>
    <w:p w14:paraId="1CC03F0A" w14:textId="77777777" w:rsidR="00886A13" w:rsidRPr="00A7189E" w:rsidRDefault="00886A13" w:rsidP="00886A13">
      <w:pPr>
        <w:jc w:val="right"/>
        <w:rPr>
          <w:sz w:val="20"/>
          <w:szCs w:val="20"/>
        </w:rPr>
      </w:pPr>
    </w:p>
    <w:p w14:paraId="163F3163" w14:textId="77777777" w:rsidR="00886A13" w:rsidRPr="00A7189E" w:rsidRDefault="00886A13" w:rsidP="00886A13">
      <w:pPr>
        <w:jc w:val="center"/>
        <w:rPr>
          <w:sz w:val="20"/>
          <w:szCs w:val="20"/>
        </w:rPr>
      </w:pPr>
    </w:p>
    <w:p w14:paraId="115652C6" w14:textId="77777777" w:rsidR="00886A13" w:rsidRPr="00A7189E" w:rsidRDefault="00886A13" w:rsidP="00886A13">
      <w:pPr>
        <w:jc w:val="center"/>
        <w:rPr>
          <w:sz w:val="20"/>
          <w:szCs w:val="20"/>
        </w:rPr>
      </w:pPr>
      <w:r w:rsidRPr="00A7189E">
        <w:rPr>
          <w:sz w:val="20"/>
          <w:szCs w:val="20"/>
        </w:rPr>
        <w:t>ПОРЯДОК</w:t>
      </w:r>
    </w:p>
    <w:p w14:paraId="37B2250F" w14:textId="77777777" w:rsidR="00886A13" w:rsidRPr="00A7189E" w:rsidRDefault="00886A13" w:rsidP="00886A13">
      <w:pPr>
        <w:jc w:val="center"/>
        <w:rPr>
          <w:sz w:val="20"/>
          <w:szCs w:val="20"/>
        </w:rPr>
      </w:pPr>
      <w:r w:rsidRPr="00A7189E">
        <w:rPr>
          <w:sz w:val="20"/>
          <w:szCs w:val="20"/>
        </w:rPr>
        <w:t>предоставления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r w:rsidRPr="00A7189E">
        <w:rPr>
          <w:color w:val="000000"/>
          <w:sz w:val="20"/>
          <w:szCs w:val="20"/>
        </w:rPr>
        <w:t xml:space="preserve"> за счет средств бюджета Куйбышевского муниципального района Новосибирской области</w:t>
      </w:r>
    </w:p>
    <w:p w14:paraId="484493F4" w14:textId="77777777" w:rsidR="00886A13" w:rsidRPr="00A7189E" w:rsidRDefault="00886A13" w:rsidP="00886A13">
      <w:pPr>
        <w:jc w:val="center"/>
        <w:rPr>
          <w:sz w:val="20"/>
          <w:szCs w:val="20"/>
        </w:rPr>
      </w:pPr>
    </w:p>
    <w:p w14:paraId="5E6F1EDF" w14:textId="77777777" w:rsidR="00886A13" w:rsidRPr="00A7189E" w:rsidRDefault="00886A13" w:rsidP="00886A13">
      <w:pPr>
        <w:ind w:right="-3" w:firstLine="709"/>
        <w:jc w:val="both"/>
        <w:rPr>
          <w:color w:val="000000"/>
          <w:sz w:val="20"/>
          <w:szCs w:val="20"/>
        </w:rPr>
      </w:pPr>
      <w:r w:rsidRPr="00A7189E">
        <w:rPr>
          <w:sz w:val="20"/>
          <w:szCs w:val="20"/>
        </w:rPr>
        <w:t xml:space="preserve">1. Настоящий Порядок предоставления субсидий </w:t>
      </w:r>
      <w:r w:rsidRPr="00A7189E">
        <w:rPr>
          <w:color w:val="000000"/>
          <w:sz w:val="20"/>
          <w:szCs w:val="20"/>
        </w:rPr>
        <w:t>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за счет средств бюджета Куйбышевского муниципального района Новосибирской области (далее - Порядок) разработан в соответствии со статьей 78 Бюджетного кодекса Российской Федерации и регламентирует процедуру предоставления за счет средств бюджета Куйбышевского муниципального района Новосибирской области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14:paraId="68002933" w14:textId="77777777" w:rsidR="00886A13" w:rsidRPr="00A7189E" w:rsidRDefault="00886A13" w:rsidP="00886A13">
      <w:pPr>
        <w:ind w:right="-3" w:firstLine="709"/>
        <w:jc w:val="both"/>
        <w:rPr>
          <w:color w:val="000000"/>
          <w:sz w:val="20"/>
          <w:szCs w:val="20"/>
        </w:rPr>
      </w:pPr>
      <w:r w:rsidRPr="00A7189E">
        <w:rPr>
          <w:color w:val="000000"/>
          <w:sz w:val="20"/>
          <w:szCs w:val="20"/>
        </w:rPr>
        <w:t>2. Предоставление субсидий осуществляется на безвозмездной и безвозвратной основе в целях возмещения затрат, в связи с производством (реализацией) товаров, выполнением работ, оказанием услуг.</w:t>
      </w:r>
    </w:p>
    <w:p w14:paraId="693981B6" w14:textId="77777777" w:rsidR="00886A13" w:rsidRPr="00A7189E" w:rsidRDefault="00886A13" w:rsidP="00886A13">
      <w:pPr>
        <w:autoSpaceDE w:val="0"/>
        <w:autoSpaceDN w:val="0"/>
        <w:adjustRightInd w:val="0"/>
        <w:ind w:right="-3" w:firstLine="709"/>
        <w:jc w:val="both"/>
        <w:rPr>
          <w:sz w:val="20"/>
          <w:szCs w:val="20"/>
        </w:rPr>
      </w:pPr>
      <w:r w:rsidRPr="00A7189E">
        <w:rPr>
          <w:color w:val="000000"/>
          <w:sz w:val="20"/>
          <w:szCs w:val="20"/>
        </w:rPr>
        <w:t>3.</w:t>
      </w:r>
      <w:r w:rsidRPr="00A7189E">
        <w:rPr>
          <w:sz w:val="20"/>
          <w:szCs w:val="20"/>
        </w:rPr>
        <w:t> Целями предоставления субсидий являются создание благоприятных условий для развития малого и среднего предпринимательства, прежде всего в сфере материального производства и инновационной деятельности  для повышения экономической и социальной эффективности деятельности субъектов малого и среднего предпринимательства (далее - СМиСП) на территории Куйбышевского района.</w:t>
      </w:r>
    </w:p>
    <w:p w14:paraId="5E320A71" w14:textId="77777777" w:rsidR="00886A13" w:rsidRPr="00A7189E" w:rsidRDefault="00886A13" w:rsidP="00886A13">
      <w:pPr>
        <w:autoSpaceDE w:val="0"/>
        <w:autoSpaceDN w:val="0"/>
        <w:adjustRightInd w:val="0"/>
        <w:ind w:right="-3" w:firstLine="708"/>
        <w:jc w:val="both"/>
        <w:rPr>
          <w:color w:val="000000"/>
          <w:sz w:val="20"/>
          <w:szCs w:val="20"/>
        </w:rPr>
      </w:pPr>
      <w:r w:rsidRPr="00A7189E">
        <w:rPr>
          <w:sz w:val="20"/>
          <w:szCs w:val="20"/>
        </w:rPr>
        <w:t>4.</w:t>
      </w:r>
      <w:r w:rsidRPr="00A7189E">
        <w:rPr>
          <w:color w:val="000000"/>
          <w:sz w:val="20"/>
          <w:szCs w:val="20"/>
        </w:rPr>
        <w:t xml:space="preserve"> Главным распорядителем бюджетных средств Куйбышевского муниципального района Новосибирской области по предоставлению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является администрация Куйбышевского муниципального района Новосибирской области (далее - администрация Куйбышевского района).</w:t>
      </w:r>
    </w:p>
    <w:p w14:paraId="40C77D66" w14:textId="77777777" w:rsidR="00886A13" w:rsidRPr="00A7189E" w:rsidRDefault="00886A13" w:rsidP="00886A13">
      <w:pPr>
        <w:ind w:firstLine="709"/>
        <w:jc w:val="both"/>
        <w:rPr>
          <w:sz w:val="20"/>
          <w:szCs w:val="20"/>
        </w:rPr>
      </w:pPr>
      <w:r w:rsidRPr="00A7189E">
        <w:rPr>
          <w:sz w:val="20"/>
          <w:szCs w:val="20"/>
        </w:rPr>
        <w:t xml:space="preserve">5. Предоставление субсидий осуществляется за счет средств, предусмотренных на эти цели в бюджете Куйбышевского </w:t>
      </w:r>
      <w:r w:rsidRPr="00A7189E">
        <w:rPr>
          <w:color w:val="000000"/>
          <w:sz w:val="20"/>
          <w:szCs w:val="20"/>
        </w:rPr>
        <w:t>муниципального района Новосибирской области (далее – бюджет Куйбышевского района)</w:t>
      </w:r>
      <w:r w:rsidRPr="00A7189E">
        <w:rPr>
          <w:sz w:val="20"/>
          <w:szCs w:val="20"/>
        </w:rPr>
        <w:t>.</w:t>
      </w:r>
    </w:p>
    <w:p w14:paraId="40227E8F" w14:textId="77777777" w:rsidR="00886A13" w:rsidRPr="00A7189E" w:rsidRDefault="00886A13" w:rsidP="00886A13">
      <w:pPr>
        <w:ind w:firstLine="709"/>
        <w:jc w:val="both"/>
        <w:rPr>
          <w:color w:val="000000"/>
          <w:sz w:val="20"/>
          <w:szCs w:val="20"/>
        </w:rPr>
      </w:pPr>
      <w:r w:rsidRPr="00A7189E">
        <w:rPr>
          <w:color w:val="000000"/>
          <w:sz w:val="20"/>
          <w:szCs w:val="20"/>
        </w:rPr>
        <w:t>6. Объем бюджетных ассигнований, предусмотренных на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утверждается решением сессии Совета депутатов Куйбышевского муниципального района Новосибирской области о бюджете на очередной финансовый год и плановый период.</w:t>
      </w:r>
    </w:p>
    <w:p w14:paraId="065DF8E3" w14:textId="77777777" w:rsidR="00886A13" w:rsidRPr="00A7189E" w:rsidRDefault="00886A13" w:rsidP="00886A13">
      <w:pPr>
        <w:ind w:firstLine="709"/>
        <w:jc w:val="both"/>
        <w:rPr>
          <w:color w:val="000000"/>
          <w:sz w:val="20"/>
          <w:szCs w:val="20"/>
        </w:rPr>
      </w:pPr>
      <w:r w:rsidRPr="00A7189E">
        <w:rPr>
          <w:color w:val="000000"/>
          <w:sz w:val="20"/>
          <w:szCs w:val="20"/>
        </w:rPr>
        <w:t xml:space="preserve">7. </w:t>
      </w:r>
      <w:r w:rsidRPr="00A7189E">
        <w:rPr>
          <w:sz w:val="20"/>
          <w:szCs w:val="20"/>
        </w:rPr>
        <w:t xml:space="preserve">Субсидии предоставляются </w:t>
      </w:r>
      <w:r w:rsidRPr="00A7189E">
        <w:rPr>
          <w:color w:val="000000"/>
          <w:sz w:val="20"/>
          <w:szCs w:val="20"/>
        </w:rPr>
        <w:t>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(далее – получатели субсидий)</w:t>
      </w:r>
      <w:r w:rsidRPr="00A7189E">
        <w:rPr>
          <w:sz w:val="20"/>
          <w:szCs w:val="20"/>
        </w:rPr>
        <w:t xml:space="preserve"> в пределах бюджетных ассигнований, предусмотренных в бюджете Куйбышевского </w:t>
      </w:r>
      <w:r w:rsidRPr="00A7189E">
        <w:rPr>
          <w:color w:val="000000"/>
          <w:sz w:val="20"/>
          <w:szCs w:val="20"/>
        </w:rPr>
        <w:t xml:space="preserve">района </w:t>
      </w:r>
      <w:r w:rsidRPr="00A7189E">
        <w:rPr>
          <w:sz w:val="20"/>
          <w:szCs w:val="20"/>
        </w:rPr>
        <w:t>на соответствующий финансовый год и плановый период по следующим направлениям поддержки:</w:t>
      </w:r>
    </w:p>
    <w:p w14:paraId="5E21D423" w14:textId="77777777" w:rsidR="00886A13" w:rsidRPr="00A7189E" w:rsidRDefault="00886A13" w:rsidP="00886A13">
      <w:pPr>
        <w:autoSpaceDE w:val="0"/>
        <w:autoSpaceDN w:val="0"/>
        <w:adjustRightInd w:val="0"/>
        <w:ind w:right="-3" w:firstLine="709"/>
        <w:jc w:val="both"/>
        <w:rPr>
          <w:sz w:val="20"/>
          <w:szCs w:val="20"/>
        </w:rPr>
      </w:pPr>
      <w:r w:rsidRPr="00A7189E">
        <w:rPr>
          <w:sz w:val="20"/>
          <w:szCs w:val="20"/>
        </w:rPr>
        <w:t>- субсидирование части затрат на модернизацию (обновление) основных средств;</w:t>
      </w:r>
    </w:p>
    <w:p w14:paraId="52D41AFB" w14:textId="77777777" w:rsidR="00886A13" w:rsidRPr="00A7189E" w:rsidRDefault="00886A13" w:rsidP="00886A13">
      <w:pPr>
        <w:autoSpaceDE w:val="0"/>
        <w:autoSpaceDN w:val="0"/>
        <w:adjustRightInd w:val="0"/>
        <w:ind w:right="-3" w:firstLine="709"/>
        <w:jc w:val="both"/>
        <w:rPr>
          <w:sz w:val="20"/>
          <w:szCs w:val="20"/>
        </w:rPr>
      </w:pPr>
      <w:r w:rsidRPr="00A7189E">
        <w:rPr>
          <w:sz w:val="20"/>
          <w:szCs w:val="20"/>
        </w:rPr>
        <w:t>- субсидирование части затрат на реализацию бизнес-плана предпринимательского проекта;</w:t>
      </w:r>
    </w:p>
    <w:p w14:paraId="2E1BE7FA" w14:textId="77777777" w:rsidR="00886A13" w:rsidRPr="00A7189E" w:rsidRDefault="00886A13" w:rsidP="00886A13">
      <w:pPr>
        <w:autoSpaceDE w:val="0"/>
        <w:autoSpaceDN w:val="0"/>
        <w:adjustRightInd w:val="0"/>
        <w:ind w:right="-3" w:firstLine="709"/>
        <w:jc w:val="both"/>
        <w:rPr>
          <w:sz w:val="20"/>
          <w:szCs w:val="20"/>
        </w:rPr>
      </w:pPr>
      <w:r w:rsidRPr="00A7189E">
        <w:rPr>
          <w:sz w:val="20"/>
          <w:szCs w:val="20"/>
        </w:rPr>
        <w:t>- субсидирование части затрат СМиСП, осуществляющим деятельность в сфере бытового обслуживания.</w:t>
      </w:r>
    </w:p>
    <w:p w14:paraId="7F9F1EA9" w14:textId="77777777" w:rsidR="00886A13" w:rsidRPr="00A7189E" w:rsidRDefault="00886A13" w:rsidP="00886A13">
      <w:pPr>
        <w:autoSpaceDE w:val="0"/>
        <w:autoSpaceDN w:val="0"/>
        <w:adjustRightInd w:val="0"/>
        <w:ind w:right="-3" w:firstLine="709"/>
        <w:jc w:val="both"/>
        <w:rPr>
          <w:color w:val="000000"/>
          <w:sz w:val="20"/>
          <w:szCs w:val="20"/>
        </w:rPr>
      </w:pPr>
      <w:r w:rsidRPr="00A7189E">
        <w:rPr>
          <w:color w:val="000000"/>
          <w:sz w:val="20"/>
          <w:szCs w:val="20"/>
        </w:rPr>
        <w:t xml:space="preserve">Категория получателей, величина финансовой поддержки и показатели результативности по каждой форме поддержки установлены в приложении №1 к настоящему Порядку. </w:t>
      </w:r>
    </w:p>
    <w:p w14:paraId="1668261E" w14:textId="77777777" w:rsidR="00886A13" w:rsidRPr="00A7189E" w:rsidRDefault="00886A13" w:rsidP="00886A13">
      <w:pPr>
        <w:autoSpaceDE w:val="0"/>
        <w:autoSpaceDN w:val="0"/>
        <w:adjustRightInd w:val="0"/>
        <w:ind w:right="-3" w:firstLine="709"/>
        <w:jc w:val="both"/>
        <w:rPr>
          <w:color w:val="000000"/>
          <w:sz w:val="20"/>
          <w:szCs w:val="20"/>
        </w:rPr>
      </w:pPr>
      <w:r w:rsidRPr="00A7189E">
        <w:rPr>
          <w:color w:val="000000"/>
          <w:sz w:val="20"/>
          <w:szCs w:val="20"/>
        </w:rPr>
        <w:t>Способом отбора получателей субсидии является конкурс, который проводится при определении получателя субсидии исходя из наилучших условий достижения результатов, в целях достижения которых предоставляется субсидия.</w:t>
      </w:r>
    </w:p>
    <w:p w14:paraId="348B15F4" w14:textId="77777777" w:rsidR="00886A13" w:rsidRPr="00A7189E" w:rsidRDefault="00886A13" w:rsidP="00886A13">
      <w:pPr>
        <w:autoSpaceDE w:val="0"/>
        <w:autoSpaceDN w:val="0"/>
        <w:adjustRightInd w:val="0"/>
        <w:ind w:right="-3" w:firstLine="709"/>
        <w:jc w:val="both"/>
        <w:rPr>
          <w:color w:val="000000"/>
          <w:sz w:val="20"/>
          <w:szCs w:val="20"/>
        </w:rPr>
      </w:pPr>
      <w:r w:rsidRPr="00A7189E">
        <w:rPr>
          <w:color w:val="000000"/>
          <w:sz w:val="20"/>
          <w:szCs w:val="20"/>
        </w:rPr>
        <w:t>8. Сведения о субсидии размещаются на едином портале бюджетной системы Российской Федерации (далее – единый портал) в информационно - телекоммуникационной сети «Интернет» в разделе «Бюджет».</w:t>
      </w:r>
    </w:p>
    <w:p w14:paraId="56D60F4D" w14:textId="77777777" w:rsidR="00886A13" w:rsidRPr="00A7189E" w:rsidRDefault="00886A13" w:rsidP="00886A13">
      <w:pPr>
        <w:autoSpaceDE w:val="0"/>
        <w:autoSpaceDN w:val="0"/>
        <w:adjustRightInd w:val="0"/>
        <w:ind w:firstLine="709"/>
        <w:jc w:val="both"/>
        <w:rPr>
          <w:sz w:val="20"/>
          <w:szCs w:val="20"/>
        </w:rPr>
      </w:pPr>
      <w:r w:rsidRPr="00A7189E">
        <w:rPr>
          <w:color w:val="000000"/>
          <w:sz w:val="20"/>
          <w:szCs w:val="20"/>
        </w:rPr>
        <w:t xml:space="preserve">9. </w:t>
      </w:r>
      <w:r w:rsidRPr="00A7189E">
        <w:rPr>
          <w:sz w:val="20"/>
          <w:szCs w:val="20"/>
        </w:rPr>
        <w:t xml:space="preserve">Сообщение о приеме заявок на получение субсидии, </w:t>
      </w:r>
      <w:r w:rsidRPr="00A7189E">
        <w:rPr>
          <w:color w:val="000000"/>
          <w:sz w:val="20"/>
          <w:szCs w:val="20"/>
        </w:rPr>
        <w:t>размещается на едином портале и на официальном сайте</w:t>
      </w:r>
      <w:r w:rsidRPr="00A7189E">
        <w:rPr>
          <w:sz w:val="20"/>
          <w:szCs w:val="20"/>
        </w:rPr>
        <w:t xml:space="preserve"> администрации Куйбышевского района</w:t>
      </w:r>
      <w:r w:rsidRPr="00A7189E">
        <w:rPr>
          <w:sz w:val="20"/>
          <w:szCs w:val="20"/>
          <w:highlight w:val="yellow"/>
        </w:rPr>
        <w:t xml:space="preserve"> </w:t>
      </w:r>
      <w:r w:rsidRPr="00A7189E">
        <w:rPr>
          <w:sz w:val="20"/>
          <w:szCs w:val="20"/>
        </w:rPr>
        <w:t xml:space="preserve">в информационно – телекоммуникационной сети «Интернет» не позднее, чем за 7 календарных дней до начала приема заявок. </w:t>
      </w:r>
    </w:p>
    <w:p w14:paraId="6D15D8C2"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10. Сообщение о приеме заявок содержит следующую информацию: </w:t>
      </w:r>
    </w:p>
    <w:p w14:paraId="7A2977DE"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1) сроки проведения отбора (даты и времени начала (окончания) подачи (приема) заявок участников отбора);</w:t>
      </w:r>
    </w:p>
    <w:p w14:paraId="23E88758"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 xml:space="preserve">2) наименование, место нахождения, почтовый адрес, адрес электронной почты </w:t>
      </w:r>
      <w:r w:rsidRPr="00A7189E">
        <w:rPr>
          <w:rFonts w:ascii="Times New Roman" w:hAnsi="Times New Roman" w:cs="Times New Roman"/>
          <w:color w:val="000000"/>
        </w:rPr>
        <w:t>главного распорядителя бюджетных средств</w:t>
      </w:r>
      <w:r w:rsidRPr="00A7189E">
        <w:rPr>
          <w:rFonts w:ascii="Times New Roman" w:hAnsi="Times New Roman" w:cs="Times New Roman"/>
        </w:rPr>
        <w:t xml:space="preserve">; </w:t>
      </w:r>
    </w:p>
    <w:p w14:paraId="2A9D1303"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3) сетевой адрес или указатели страниц сайта в информационно-телекоммуникационной сети "Интернет", на котором размещается информация о  проведение отбора;</w:t>
      </w:r>
    </w:p>
    <w:p w14:paraId="66EF1DF9"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 xml:space="preserve">4) требования к участникам отбора и перечень документов, представляемых участниками отбора для </w:t>
      </w:r>
      <w:r w:rsidRPr="00A7189E">
        <w:rPr>
          <w:rFonts w:ascii="Times New Roman" w:hAnsi="Times New Roman" w:cs="Times New Roman"/>
        </w:rPr>
        <w:lastRenderedPageBreak/>
        <w:t xml:space="preserve">подтверждения их соответствия указанным требованиям; </w:t>
      </w:r>
    </w:p>
    <w:p w14:paraId="7E5DC906"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5) порядок подачи заявок участниками отбора и требования, предъявляемые к форме и содержанию заявок, подаваемых участниками отбора;</w:t>
      </w:r>
    </w:p>
    <w:p w14:paraId="6EF5D6C6"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6) порядок отзыва заявок участниками отбора, порядок возврата и  основания для возврата заявок,  порядок  внесения изменений в заявки участников отбора;</w:t>
      </w:r>
    </w:p>
    <w:p w14:paraId="683D63D6"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7) порядок предоставления участникам отбора разъяснений положений объявления о проведении отбора, даты начала и окончания срока такого предоставления;</w:t>
      </w:r>
    </w:p>
    <w:p w14:paraId="162BF6F7"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 xml:space="preserve">8)  правила рассмотрения и оценки заявок участников отбора; </w:t>
      </w:r>
    </w:p>
    <w:p w14:paraId="2FAE1CA0"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9) дата размещения результатов отбора на едином портале и на официальном сайте администрации Куйбышевского района в информационно-телекоммуникационной сети "Интернет", которая не может быть позднее 14-го календарного дня, следующего за днем определения победителя отбора;</w:t>
      </w:r>
    </w:p>
    <w:p w14:paraId="458CF71F"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10) срок, в течение которого победитель отбора должен подписать соглашение о предоставлении субсидии (далее - соглашение);</w:t>
      </w:r>
    </w:p>
    <w:p w14:paraId="4BF147AA"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11)  условия признания победителя отбора уклонившимся от заключения соглашения;</w:t>
      </w:r>
    </w:p>
    <w:p w14:paraId="025711B7"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11. Срок приема заявок на получение субсидии составляет не менее 30 календарных дней, следующих за днем размещения сообщения о проведении отбора.</w:t>
      </w:r>
    </w:p>
    <w:p w14:paraId="614F3B7F" w14:textId="77777777" w:rsidR="00886A13" w:rsidRPr="00A7189E" w:rsidRDefault="00886A13" w:rsidP="00886A13">
      <w:pPr>
        <w:ind w:right="-3" w:firstLine="709"/>
        <w:jc w:val="both"/>
        <w:rPr>
          <w:sz w:val="20"/>
          <w:szCs w:val="20"/>
        </w:rPr>
      </w:pPr>
      <w:r w:rsidRPr="00A7189E">
        <w:rPr>
          <w:sz w:val="20"/>
          <w:szCs w:val="20"/>
        </w:rPr>
        <w:t>12. Требования к участникам отбора, которым должен соответствовать участник отбора на 1-е число месяца, предшествующего месяцу, в котором планируется проведение отбора:</w:t>
      </w:r>
    </w:p>
    <w:p w14:paraId="37AA62D0" w14:textId="77777777" w:rsidR="00886A13" w:rsidRPr="00A7189E" w:rsidRDefault="00886A13" w:rsidP="00886A13">
      <w:pPr>
        <w:ind w:right="-3" w:firstLine="709"/>
        <w:jc w:val="both"/>
        <w:rPr>
          <w:sz w:val="20"/>
          <w:szCs w:val="20"/>
        </w:rPr>
      </w:pPr>
      <w:r w:rsidRPr="00A7189E">
        <w:rPr>
          <w:sz w:val="20"/>
          <w:szCs w:val="20"/>
        </w:rPr>
        <w:t>1) осуществление юридическим лицом, индивидуальным предпринимателем, физическим лицом – производителями товаров, работ, услуг деятельности на территории Куйбышевского района;</w:t>
      </w:r>
    </w:p>
    <w:p w14:paraId="1E9D90B8" w14:textId="77777777" w:rsidR="00886A13" w:rsidRPr="00A7189E" w:rsidRDefault="00886A13" w:rsidP="00886A13">
      <w:pPr>
        <w:ind w:right="-3" w:firstLine="709"/>
        <w:jc w:val="both"/>
        <w:rPr>
          <w:sz w:val="20"/>
          <w:szCs w:val="20"/>
        </w:rPr>
      </w:pPr>
      <w:r w:rsidRPr="00A7189E">
        <w:rPr>
          <w:sz w:val="20"/>
          <w:szCs w:val="20"/>
        </w:rPr>
        <w:t>2) отсутствие задолженности по налогам, сборам, страховым взносам и иным обязательным платежам в бюджеты бюджетной системы Российской Федерации и государственные внебюджетные фонды, срок исполнения по которым наступил в соответствии с законодательством Российской Федерации;</w:t>
      </w:r>
    </w:p>
    <w:p w14:paraId="1DC59D71" w14:textId="77777777" w:rsidR="00886A13" w:rsidRPr="00A7189E" w:rsidRDefault="00886A13" w:rsidP="00886A13">
      <w:pPr>
        <w:ind w:right="-3" w:firstLine="709"/>
        <w:jc w:val="both"/>
        <w:rPr>
          <w:sz w:val="20"/>
          <w:szCs w:val="20"/>
        </w:rPr>
      </w:pPr>
      <w:r w:rsidRPr="00A7189E">
        <w:rPr>
          <w:sz w:val="20"/>
          <w:szCs w:val="20"/>
        </w:rPr>
        <w:t>3) участники отбора юридические лица не должны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участники отбора – индивидуальные предприниматели не должны прекратить свою деятельность в качестве индивидуального предпринимателя;</w:t>
      </w:r>
    </w:p>
    <w:p w14:paraId="4135AD2D" w14:textId="77777777" w:rsidR="00886A13" w:rsidRPr="00A7189E" w:rsidRDefault="00886A13" w:rsidP="00886A13">
      <w:pPr>
        <w:ind w:right="-3" w:firstLine="709"/>
        <w:jc w:val="both"/>
        <w:rPr>
          <w:sz w:val="20"/>
          <w:szCs w:val="20"/>
        </w:rPr>
      </w:pPr>
      <w:r w:rsidRPr="00A7189E">
        <w:rPr>
          <w:sz w:val="20"/>
          <w:szCs w:val="20"/>
        </w:rPr>
        <w:t>4)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отбора, являющегося юридическим лицом, об индивидуальном предпринимателе и о физическом лице – производителе товаров, работ, услуг;</w:t>
      </w:r>
    </w:p>
    <w:p w14:paraId="434168DF" w14:textId="77777777" w:rsidR="00886A13" w:rsidRPr="00A7189E" w:rsidRDefault="00886A13" w:rsidP="00886A13">
      <w:pPr>
        <w:ind w:right="-3" w:firstLine="709"/>
        <w:jc w:val="both"/>
        <w:rPr>
          <w:sz w:val="20"/>
          <w:szCs w:val="20"/>
        </w:rPr>
      </w:pPr>
      <w:r w:rsidRPr="00A7189E">
        <w:rPr>
          <w:sz w:val="20"/>
          <w:szCs w:val="20"/>
        </w:rPr>
        <w:t>5) отсутствие просроченной задолженности по возврату в бюджет Куйбышевского района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бюджетом Куйбышевского района;</w:t>
      </w:r>
    </w:p>
    <w:p w14:paraId="3F60FE77" w14:textId="77777777" w:rsidR="00886A13" w:rsidRPr="00A7189E" w:rsidRDefault="00886A13" w:rsidP="00886A13">
      <w:pPr>
        <w:ind w:firstLine="709"/>
        <w:jc w:val="both"/>
        <w:rPr>
          <w:sz w:val="20"/>
          <w:szCs w:val="20"/>
        </w:rPr>
      </w:pPr>
      <w:r w:rsidRPr="00A7189E">
        <w:rPr>
          <w:sz w:val="20"/>
          <w:szCs w:val="20"/>
        </w:rPr>
        <w:t>6) участники отбора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14:paraId="070EF1B4" w14:textId="77777777" w:rsidR="00886A13" w:rsidRPr="00A7189E" w:rsidRDefault="00886A13" w:rsidP="00886A13">
      <w:pPr>
        <w:ind w:firstLine="709"/>
        <w:jc w:val="both"/>
        <w:rPr>
          <w:sz w:val="20"/>
          <w:szCs w:val="20"/>
        </w:rPr>
      </w:pPr>
      <w:r w:rsidRPr="00A7189E">
        <w:rPr>
          <w:sz w:val="20"/>
          <w:szCs w:val="20"/>
        </w:rPr>
        <w:t>7) участники отбора в текущем году не должны получать средства из  бюджета Куйбышевского района в соответствии действующим Порядком, с иными нормативными правовыми актами, муниципальными правовыми актами, по направлениям указанным в пункте 7 настоящего Порядка.</w:t>
      </w:r>
    </w:p>
    <w:p w14:paraId="635B2B07" w14:textId="77777777" w:rsidR="00886A13" w:rsidRPr="00A7189E" w:rsidRDefault="00886A13" w:rsidP="00886A13">
      <w:pPr>
        <w:ind w:firstLine="709"/>
        <w:jc w:val="both"/>
        <w:rPr>
          <w:sz w:val="20"/>
          <w:szCs w:val="20"/>
        </w:rPr>
      </w:pPr>
      <w:r w:rsidRPr="00A7189E">
        <w:rPr>
          <w:sz w:val="20"/>
          <w:szCs w:val="20"/>
        </w:rPr>
        <w:t>8) отсутствие задолженности по представлению отчетности по ранее предоставленным субсидиям;</w:t>
      </w:r>
    </w:p>
    <w:p w14:paraId="3B8EA4ED" w14:textId="77777777" w:rsidR="00886A13" w:rsidRPr="00A7189E" w:rsidRDefault="00886A13" w:rsidP="00886A13">
      <w:pPr>
        <w:ind w:firstLine="709"/>
        <w:jc w:val="both"/>
        <w:rPr>
          <w:sz w:val="20"/>
          <w:szCs w:val="20"/>
        </w:rPr>
      </w:pPr>
      <w:r w:rsidRPr="00A7189E">
        <w:rPr>
          <w:sz w:val="20"/>
          <w:szCs w:val="20"/>
        </w:rPr>
        <w:t xml:space="preserve">9) участник отбора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 </w:t>
      </w:r>
    </w:p>
    <w:p w14:paraId="6A59FBD3" w14:textId="77777777" w:rsidR="00886A13" w:rsidRPr="00A7189E" w:rsidRDefault="00886A13" w:rsidP="00886A13">
      <w:pPr>
        <w:ind w:firstLine="709"/>
        <w:jc w:val="both"/>
        <w:rPr>
          <w:sz w:val="20"/>
          <w:szCs w:val="20"/>
        </w:rPr>
      </w:pPr>
      <w:r w:rsidRPr="00A7189E">
        <w:rPr>
          <w:sz w:val="20"/>
          <w:szCs w:val="20"/>
        </w:rPr>
        <w:t>13. Субсидии не предоставляются субъектам малого и среднего предпринимательства:</w:t>
      </w:r>
    </w:p>
    <w:p w14:paraId="191EC4CB" w14:textId="77777777" w:rsidR="00886A13" w:rsidRPr="00A7189E" w:rsidRDefault="00886A13" w:rsidP="00886A13">
      <w:pPr>
        <w:widowControl w:val="0"/>
        <w:autoSpaceDE w:val="0"/>
        <w:autoSpaceDN w:val="0"/>
        <w:adjustRightInd w:val="0"/>
        <w:ind w:firstLine="709"/>
        <w:jc w:val="both"/>
        <w:rPr>
          <w:sz w:val="20"/>
          <w:szCs w:val="20"/>
        </w:rPr>
      </w:pPr>
      <w:r w:rsidRPr="00A7189E">
        <w:rPr>
          <w:sz w:val="20"/>
          <w:szCs w:val="20"/>
        </w:rPr>
        <w:t>1) 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14:paraId="4C704BE1" w14:textId="77777777" w:rsidR="00886A13" w:rsidRPr="00A7189E" w:rsidRDefault="00886A13" w:rsidP="00886A13">
      <w:pPr>
        <w:widowControl w:val="0"/>
        <w:autoSpaceDE w:val="0"/>
        <w:autoSpaceDN w:val="0"/>
        <w:adjustRightInd w:val="0"/>
        <w:ind w:firstLine="709"/>
        <w:jc w:val="both"/>
        <w:rPr>
          <w:sz w:val="20"/>
          <w:szCs w:val="20"/>
        </w:rPr>
      </w:pPr>
      <w:r w:rsidRPr="00A7189E">
        <w:rPr>
          <w:sz w:val="20"/>
          <w:szCs w:val="20"/>
        </w:rPr>
        <w:t>2) являющимся участниками соглашений о разделе продукции;</w:t>
      </w:r>
    </w:p>
    <w:p w14:paraId="0B1BD00E" w14:textId="77777777" w:rsidR="00886A13" w:rsidRPr="00A7189E" w:rsidRDefault="00886A13" w:rsidP="00886A13">
      <w:pPr>
        <w:widowControl w:val="0"/>
        <w:autoSpaceDE w:val="0"/>
        <w:autoSpaceDN w:val="0"/>
        <w:adjustRightInd w:val="0"/>
        <w:ind w:firstLine="709"/>
        <w:jc w:val="both"/>
        <w:rPr>
          <w:sz w:val="20"/>
          <w:szCs w:val="20"/>
        </w:rPr>
      </w:pPr>
      <w:r w:rsidRPr="00A7189E">
        <w:rPr>
          <w:sz w:val="20"/>
          <w:szCs w:val="20"/>
        </w:rPr>
        <w:t>3)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45097058" w14:textId="77777777" w:rsidR="00886A13" w:rsidRPr="00A7189E" w:rsidRDefault="00886A13" w:rsidP="00886A13">
      <w:pPr>
        <w:widowControl w:val="0"/>
        <w:autoSpaceDE w:val="0"/>
        <w:autoSpaceDN w:val="0"/>
        <w:adjustRightInd w:val="0"/>
        <w:ind w:firstLine="709"/>
        <w:jc w:val="both"/>
        <w:rPr>
          <w:sz w:val="20"/>
          <w:szCs w:val="20"/>
        </w:rPr>
      </w:pPr>
      <w:r w:rsidRPr="00A7189E">
        <w:rPr>
          <w:sz w:val="20"/>
          <w:szCs w:val="20"/>
        </w:rPr>
        <w:t>4) осуществляющим предпринимательскую деятельность в сфере игорного бизнеса;</w:t>
      </w:r>
    </w:p>
    <w:p w14:paraId="1627AFD8" w14:textId="77777777" w:rsidR="00886A13" w:rsidRPr="00A7189E" w:rsidRDefault="00886A13" w:rsidP="00886A13">
      <w:pPr>
        <w:widowControl w:val="0"/>
        <w:autoSpaceDE w:val="0"/>
        <w:autoSpaceDN w:val="0"/>
        <w:adjustRightInd w:val="0"/>
        <w:ind w:firstLine="709"/>
        <w:jc w:val="both"/>
        <w:rPr>
          <w:sz w:val="20"/>
          <w:szCs w:val="20"/>
        </w:rPr>
      </w:pPr>
      <w:r w:rsidRPr="00A7189E">
        <w:rPr>
          <w:sz w:val="20"/>
          <w:szCs w:val="20"/>
        </w:rPr>
        <w:t>5) осуществляющим производство и реализацию подакцизных товаров, за исключением автомобилей легковых и мотоциклов, винодельческих продуктов, произведенных из выращенного на территории Российской Федерации винограда, а также добычу и реализацию полезных ископаемых, за исключением общераспространенных полезных ископаемых;</w:t>
      </w:r>
    </w:p>
    <w:p w14:paraId="0B91BD13" w14:textId="77777777" w:rsidR="00886A13" w:rsidRPr="00A7189E" w:rsidRDefault="00886A13" w:rsidP="00886A13">
      <w:pPr>
        <w:autoSpaceDE w:val="0"/>
        <w:autoSpaceDN w:val="0"/>
        <w:adjustRightInd w:val="0"/>
        <w:ind w:firstLine="709"/>
        <w:jc w:val="both"/>
        <w:rPr>
          <w:i/>
          <w:color w:val="FF0000"/>
          <w:sz w:val="20"/>
          <w:szCs w:val="20"/>
        </w:rPr>
      </w:pPr>
      <w:r w:rsidRPr="00A7189E">
        <w:rPr>
          <w:sz w:val="20"/>
          <w:szCs w:val="20"/>
        </w:rPr>
        <w:lastRenderedPageBreak/>
        <w:t xml:space="preserve">14. Претенденты на получение субсидии  (далее - заявители) представляют в Управление экономического развития и труда администрации  Куйбышевского района (далее – уполномоченный орган) </w:t>
      </w:r>
      <w:hyperlink r:id="rId73" w:history="1">
        <w:r w:rsidRPr="00A7189E">
          <w:rPr>
            <w:sz w:val="20"/>
            <w:szCs w:val="20"/>
          </w:rPr>
          <w:t>заявку</w:t>
        </w:r>
      </w:hyperlink>
      <w:r w:rsidRPr="00A7189E">
        <w:rPr>
          <w:sz w:val="20"/>
          <w:szCs w:val="20"/>
        </w:rPr>
        <w:t xml:space="preserve"> по форме согласно приложению № 2 к настоящему Порядку с приложением документов, предусмотренных для каждого направлениям поддержки в соответствии с </w:t>
      </w:r>
      <w:hyperlink r:id="rId74" w:history="1">
        <w:r w:rsidRPr="00A7189E">
          <w:rPr>
            <w:sz w:val="20"/>
            <w:szCs w:val="20"/>
          </w:rPr>
          <w:t>приложением № 3</w:t>
        </w:r>
      </w:hyperlink>
      <w:r w:rsidRPr="00A7189E">
        <w:rPr>
          <w:sz w:val="20"/>
          <w:szCs w:val="20"/>
        </w:rPr>
        <w:t xml:space="preserve"> к настоящему Порядку (далее - документы). Документы предоставляются в прошитом и пронумерованном виде, в порядке определенном перечнем документов, указанным в заявке,  заверенные подписью и печатью (при наличии).</w:t>
      </w:r>
      <w:r w:rsidRPr="00A7189E">
        <w:rPr>
          <w:i/>
          <w:color w:val="FF0000"/>
          <w:sz w:val="20"/>
          <w:szCs w:val="20"/>
        </w:rPr>
        <w:t xml:space="preserve"> </w:t>
      </w:r>
    </w:p>
    <w:p w14:paraId="710F3FF1"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15. Каждый заявитель может подать только одну заявку.</w:t>
      </w:r>
    </w:p>
    <w:p w14:paraId="7114E9AC" w14:textId="77777777" w:rsidR="00886A13" w:rsidRPr="00A7189E" w:rsidRDefault="00886A13" w:rsidP="00886A13">
      <w:pPr>
        <w:ind w:firstLine="709"/>
        <w:jc w:val="both"/>
        <w:rPr>
          <w:sz w:val="20"/>
          <w:szCs w:val="20"/>
        </w:rPr>
      </w:pPr>
      <w:r w:rsidRPr="00A7189E">
        <w:rPr>
          <w:sz w:val="20"/>
          <w:szCs w:val="20"/>
        </w:rPr>
        <w:t xml:space="preserve">16. Заявка может быть изменена или отозвана участником отбора до окончания срока приема заявок путем направления в администрацию Куйбышевского района заявления. </w:t>
      </w:r>
    </w:p>
    <w:p w14:paraId="4A5565B1" w14:textId="77777777" w:rsidR="00886A13" w:rsidRPr="00A7189E" w:rsidRDefault="00886A13" w:rsidP="00886A13">
      <w:pPr>
        <w:ind w:firstLine="709"/>
        <w:jc w:val="both"/>
        <w:rPr>
          <w:sz w:val="20"/>
          <w:szCs w:val="20"/>
        </w:rPr>
      </w:pPr>
      <w:r w:rsidRPr="00A7189E">
        <w:rPr>
          <w:sz w:val="20"/>
          <w:szCs w:val="20"/>
        </w:rPr>
        <w:t>Внесение изменений в заявку допускается только в случае представления для включения в ее состав дополнительной информации (в том числе документов).</w:t>
      </w:r>
    </w:p>
    <w:p w14:paraId="492B1B08" w14:textId="77777777" w:rsidR="00886A13" w:rsidRPr="00A7189E" w:rsidRDefault="00886A13" w:rsidP="00886A13">
      <w:pPr>
        <w:ind w:firstLine="709"/>
        <w:jc w:val="both"/>
        <w:rPr>
          <w:sz w:val="20"/>
          <w:szCs w:val="20"/>
        </w:rPr>
      </w:pPr>
      <w:r w:rsidRPr="00A7189E">
        <w:rPr>
          <w:sz w:val="20"/>
          <w:szCs w:val="20"/>
        </w:rPr>
        <w:t>Отозванные заявки возвращаются участникам отбора и не учитываются при определении количества заявок.</w:t>
      </w:r>
    </w:p>
    <w:p w14:paraId="15B8D2AF"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17.Уполномоченный орган принимает и регистрирует заявку с приложением документов, указанных в </w:t>
      </w:r>
      <w:hyperlink r:id="rId75" w:history="1">
        <w:r w:rsidRPr="00A7189E">
          <w:rPr>
            <w:sz w:val="20"/>
            <w:szCs w:val="20"/>
          </w:rPr>
          <w:t>пункте 14</w:t>
        </w:r>
      </w:hyperlink>
      <w:r w:rsidRPr="00A7189E">
        <w:rPr>
          <w:sz w:val="20"/>
          <w:szCs w:val="20"/>
        </w:rPr>
        <w:t xml:space="preserve"> настоящего Порядка, проверяет их на соответствие установленным в </w:t>
      </w:r>
      <w:hyperlink r:id="rId76" w:history="1">
        <w:r w:rsidRPr="00A7189E">
          <w:rPr>
            <w:sz w:val="20"/>
            <w:szCs w:val="20"/>
          </w:rPr>
          <w:t>пункте 12</w:t>
        </w:r>
      </w:hyperlink>
      <w:r w:rsidRPr="00A7189E">
        <w:rPr>
          <w:sz w:val="20"/>
          <w:szCs w:val="20"/>
        </w:rPr>
        <w:t xml:space="preserve"> настоящего Порядка требованиям к участникам отбора. Заявка регистрируется в день подачи с указанием номера, даты регистрации, а также фамилий и инициалов лиц, представивших и принявших документы. </w:t>
      </w:r>
    </w:p>
    <w:p w14:paraId="6E772FB4"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18. Основанием для отклонения заявок участников отбора являются:</w:t>
      </w:r>
    </w:p>
    <w:p w14:paraId="6D6E0C11"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1) подача заявки после даты и (или) времени, определённых для подачи заявок;</w:t>
      </w:r>
    </w:p>
    <w:p w14:paraId="31D1D5CC"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 непредставление, предоставление в неполном объеме заявителем документов, предусмотренных приложением № 3 настоящего Порядка;</w:t>
      </w:r>
    </w:p>
    <w:p w14:paraId="5A03C30E"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3) представленные документы не соответствуют требованиям, указанным в  пункте 14 настоящего Порядка. </w:t>
      </w:r>
    </w:p>
    <w:p w14:paraId="5D5EE905"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19. Уполномоченный орган не позднее 15 рабочих дней после окончания срока приема заявок:</w:t>
      </w:r>
    </w:p>
    <w:p w14:paraId="1D1E451A"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1) осуществляет обязательную проверку соблюдения условий и порядка предоставления субсидий их получателями;</w:t>
      </w:r>
    </w:p>
    <w:p w14:paraId="2D4DB995"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 проводит оценку результатов</w:t>
      </w:r>
      <w:r w:rsidRPr="00A7189E">
        <w:rPr>
          <w:sz w:val="20"/>
          <w:szCs w:val="20"/>
          <w:lang w:bidi="ru-RU"/>
        </w:rPr>
        <w:t xml:space="preserve"> экономической эффективности и целесообразно</w:t>
      </w:r>
      <w:r w:rsidRPr="00A7189E">
        <w:rPr>
          <w:sz w:val="20"/>
          <w:szCs w:val="20"/>
          <w:lang w:bidi="ru-RU"/>
        </w:rPr>
        <w:softHyphen/>
      </w:r>
      <w:r w:rsidRPr="00A7189E">
        <w:rPr>
          <w:rStyle w:val="afffffffffff6"/>
          <w:sz w:val="20"/>
          <w:szCs w:val="20"/>
        </w:rPr>
        <w:t xml:space="preserve">сти, по критериям, </w:t>
      </w:r>
      <w:r w:rsidRPr="00A7189E">
        <w:rPr>
          <w:sz w:val="20"/>
          <w:szCs w:val="20"/>
        </w:rPr>
        <w:t>определенным в приложении №4 к настоящему Порядку и присваивает заявкам порядковые номера, обозначающие их весовое значение в общей оценке;</w:t>
      </w:r>
    </w:p>
    <w:p w14:paraId="19D55961"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 3) готовит по указанным заявкам заключения с предложениями об оказании финансовой поддержки или об отказе в финансовой поддержке с указанием причин отказа (далее - заключения) и направляет их в Комиссию по развитию малого и среднего предпринимательства, созданную постановлением администрации Куйбышевского района  (далее - Комиссия).</w:t>
      </w:r>
    </w:p>
    <w:p w14:paraId="28D2A652"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20. Заявители вправе:</w:t>
      </w:r>
    </w:p>
    <w:p w14:paraId="34436797"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1) в любое время до рассмотрения заявки на заседании Комиссии ознакомиться с заключением по их заявкам и в случае несогласия с заключением уполномоченного органа в течение 5 дней со дня ознакомления с заключением подать апелляцию в Комиссию;</w:t>
      </w:r>
    </w:p>
    <w:p w14:paraId="18E9D07E"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 отозвать заявку путем направления председателю Комиссии официального письменного уведомления (датой отзыва является дата регистрации официального письменного уведомления заявителя).</w:t>
      </w:r>
    </w:p>
    <w:p w14:paraId="5CF033EF"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21. Комиссия в течение 15 рабочих дней  со дня получения заключений с приложением заявок и документов рассматривает их на своих заседаниях и определяет претендентов на получение финансовой поддержки. </w:t>
      </w:r>
    </w:p>
    <w:p w14:paraId="06054094" w14:textId="77777777" w:rsidR="00886A13" w:rsidRPr="00A7189E" w:rsidRDefault="00886A13" w:rsidP="00886A13">
      <w:pPr>
        <w:tabs>
          <w:tab w:val="left" w:pos="709"/>
        </w:tabs>
        <w:ind w:firstLine="709"/>
        <w:jc w:val="both"/>
        <w:rPr>
          <w:sz w:val="20"/>
          <w:szCs w:val="20"/>
        </w:rPr>
      </w:pPr>
      <w:r w:rsidRPr="00A7189E">
        <w:rPr>
          <w:color w:val="000000"/>
          <w:sz w:val="20"/>
          <w:szCs w:val="20"/>
        </w:rPr>
        <w:t>22. </w:t>
      </w:r>
      <w:r w:rsidRPr="00A7189E">
        <w:rPr>
          <w:sz w:val="20"/>
          <w:szCs w:val="20"/>
        </w:rPr>
        <w:t>Получатели субсидии определяются на конкурсной основе, исходя из наилучших результатов</w:t>
      </w:r>
      <w:r w:rsidRPr="00A7189E">
        <w:rPr>
          <w:sz w:val="20"/>
          <w:szCs w:val="20"/>
          <w:lang w:bidi="ru-RU"/>
        </w:rPr>
        <w:t xml:space="preserve"> экономической эффективности и целесообразно</w:t>
      </w:r>
      <w:r w:rsidRPr="00A7189E">
        <w:rPr>
          <w:sz w:val="20"/>
          <w:szCs w:val="20"/>
          <w:lang w:bidi="ru-RU"/>
        </w:rPr>
        <w:softHyphen/>
      </w:r>
      <w:r w:rsidRPr="00A7189E">
        <w:rPr>
          <w:rStyle w:val="afffffffffff6"/>
          <w:sz w:val="20"/>
          <w:szCs w:val="20"/>
        </w:rPr>
        <w:t xml:space="preserve">сти, по критериям, </w:t>
      </w:r>
      <w:r w:rsidRPr="00A7189E">
        <w:rPr>
          <w:sz w:val="20"/>
          <w:szCs w:val="20"/>
        </w:rPr>
        <w:t>определенным в приложении №4 к настоящему Порядку.</w:t>
      </w:r>
    </w:p>
    <w:p w14:paraId="128B1EB2" w14:textId="77777777" w:rsidR="00886A13" w:rsidRPr="00A7189E" w:rsidRDefault="00886A13" w:rsidP="00886A13">
      <w:pPr>
        <w:tabs>
          <w:tab w:val="left" w:pos="8861"/>
        </w:tabs>
        <w:ind w:firstLine="709"/>
        <w:jc w:val="both"/>
        <w:rPr>
          <w:sz w:val="20"/>
          <w:szCs w:val="20"/>
        </w:rPr>
      </w:pPr>
      <w:r w:rsidRPr="00A7189E">
        <w:rPr>
          <w:sz w:val="20"/>
          <w:szCs w:val="20"/>
        </w:rPr>
        <w:t>23. При рассмотрении заявок Комиссия учитывает приоритетные направлениями развития малого и среднего предпринимательства на территории Куйбышевского района, это:</w:t>
      </w:r>
    </w:p>
    <w:p w14:paraId="7E255D97" w14:textId="77777777" w:rsidR="00886A13" w:rsidRPr="00A7189E" w:rsidRDefault="00886A13" w:rsidP="00886A13">
      <w:pPr>
        <w:tabs>
          <w:tab w:val="left" w:pos="8861"/>
        </w:tabs>
        <w:ind w:firstLine="709"/>
        <w:jc w:val="both"/>
        <w:rPr>
          <w:sz w:val="20"/>
          <w:szCs w:val="20"/>
        </w:rPr>
      </w:pPr>
      <w:r w:rsidRPr="00A7189E">
        <w:rPr>
          <w:sz w:val="20"/>
          <w:szCs w:val="20"/>
        </w:rPr>
        <w:t>- сельское хозяйство;</w:t>
      </w:r>
    </w:p>
    <w:p w14:paraId="7A845C45" w14:textId="77777777" w:rsidR="00886A13" w:rsidRPr="00A7189E" w:rsidRDefault="00886A13" w:rsidP="00886A13">
      <w:pPr>
        <w:tabs>
          <w:tab w:val="left" w:pos="8861"/>
        </w:tabs>
        <w:ind w:firstLine="709"/>
        <w:jc w:val="both"/>
        <w:rPr>
          <w:sz w:val="20"/>
          <w:szCs w:val="20"/>
        </w:rPr>
      </w:pPr>
      <w:r w:rsidRPr="00A7189E">
        <w:rPr>
          <w:sz w:val="20"/>
          <w:szCs w:val="20"/>
        </w:rPr>
        <w:t>- лесное хозяйство;</w:t>
      </w:r>
    </w:p>
    <w:p w14:paraId="42D4AAFE" w14:textId="77777777" w:rsidR="00886A13" w:rsidRPr="00A7189E" w:rsidRDefault="00886A13" w:rsidP="00886A13">
      <w:pPr>
        <w:tabs>
          <w:tab w:val="left" w:pos="8861"/>
        </w:tabs>
        <w:ind w:firstLine="709"/>
        <w:jc w:val="both"/>
        <w:rPr>
          <w:sz w:val="20"/>
          <w:szCs w:val="20"/>
        </w:rPr>
      </w:pPr>
      <w:r w:rsidRPr="00A7189E">
        <w:rPr>
          <w:sz w:val="20"/>
          <w:szCs w:val="20"/>
        </w:rPr>
        <w:t>- обрабатывающие производства (кроме производства дистиллированных алкогольных напитков, этилового спирта из сброженных материалов, виноградного вина, сидра и прочих плодово-ягодных вин, прочих недистиллированных напитков и сброженных материалов, пива, табачных изделий)</w:t>
      </w:r>
    </w:p>
    <w:p w14:paraId="73B0A9B6" w14:textId="77777777" w:rsidR="00886A13" w:rsidRPr="00A7189E" w:rsidRDefault="00886A13" w:rsidP="00886A13">
      <w:pPr>
        <w:pStyle w:val="36"/>
        <w:tabs>
          <w:tab w:val="num" w:pos="0"/>
        </w:tabs>
        <w:spacing w:after="0"/>
        <w:ind w:firstLine="709"/>
        <w:rPr>
          <w:sz w:val="20"/>
          <w:szCs w:val="20"/>
        </w:rPr>
      </w:pPr>
      <w:r w:rsidRPr="00A7189E">
        <w:rPr>
          <w:sz w:val="20"/>
          <w:szCs w:val="20"/>
        </w:rPr>
        <w:t>- переработка;</w:t>
      </w:r>
    </w:p>
    <w:p w14:paraId="5B6BAA58" w14:textId="77777777" w:rsidR="00886A13" w:rsidRPr="00A7189E" w:rsidRDefault="00886A13" w:rsidP="00886A13">
      <w:pPr>
        <w:pStyle w:val="36"/>
        <w:tabs>
          <w:tab w:val="num" w:pos="0"/>
        </w:tabs>
        <w:spacing w:after="0"/>
        <w:ind w:firstLine="709"/>
        <w:rPr>
          <w:sz w:val="20"/>
          <w:szCs w:val="20"/>
        </w:rPr>
      </w:pPr>
      <w:r w:rsidRPr="00A7189E">
        <w:rPr>
          <w:sz w:val="20"/>
          <w:szCs w:val="20"/>
        </w:rPr>
        <w:t>- промышленность;</w:t>
      </w:r>
    </w:p>
    <w:p w14:paraId="4C72DC4B" w14:textId="77777777" w:rsidR="00886A13" w:rsidRPr="00A7189E" w:rsidRDefault="00886A13" w:rsidP="00886A13">
      <w:pPr>
        <w:pStyle w:val="36"/>
        <w:tabs>
          <w:tab w:val="num" w:pos="0"/>
        </w:tabs>
        <w:spacing w:after="0"/>
        <w:ind w:firstLine="709"/>
        <w:rPr>
          <w:sz w:val="20"/>
          <w:szCs w:val="20"/>
        </w:rPr>
      </w:pPr>
      <w:r w:rsidRPr="00A7189E">
        <w:rPr>
          <w:sz w:val="20"/>
          <w:szCs w:val="20"/>
        </w:rPr>
        <w:t>- оказание бытовых услуг;</w:t>
      </w:r>
    </w:p>
    <w:p w14:paraId="6D79F96B" w14:textId="77777777" w:rsidR="00886A13" w:rsidRPr="00A7189E" w:rsidRDefault="00886A13" w:rsidP="00886A13">
      <w:pPr>
        <w:pStyle w:val="36"/>
        <w:tabs>
          <w:tab w:val="num" w:pos="0"/>
        </w:tabs>
        <w:spacing w:after="0"/>
        <w:ind w:firstLine="709"/>
        <w:rPr>
          <w:sz w:val="20"/>
          <w:szCs w:val="20"/>
        </w:rPr>
      </w:pPr>
      <w:r w:rsidRPr="00A7189E">
        <w:rPr>
          <w:sz w:val="20"/>
          <w:szCs w:val="20"/>
        </w:rPr>
        <w:t>- оказание транспортных услуг.</w:t>
      </w:r>
    </w:p>
    <w:p w14:paraId="7B626558" w14:textId="77777777" w:rsidR="00886A13" w:rsidRPr="00A7189E" w:rsidRDefault="00886A13" w:rsidP="00886A13">
      <w:pPr>
        <w:widowControl w:val="0"/>
        <w:autoSpaceDE w:val="0"/>
        <w:autoSpaceDN w:val="0"/>
        <w:adjustRightInd w:val="0"/>
        <w:ind w:firstLine="709"/>
        <w:jc w:val="both"/>
        <w:rPr>
          <w:sz w:val="20"/>
          <w:szCs w:val="20"/>
        </w:rPr>
      </w:pPr>
      <w:r w:rsidRPr="00A7189E">
        <w:rPr>
          <w:sz w:val="20"/>
          <w:szCs w:val="20"/>
        </w:rPr>
        <w:t>В первую очередь рассмотрению подлежат заявки индивидуальных предпринимателей, являющихся членами многодетных семей, крестьянских (фермерских) хозяйств, созданных членами многодетных семей, и СМиСП, более  50% среднесписочной численности работников которых составляют инвалиды.</w:t>
      </w:r>
    </w:p>
    <w:p w14:paraId="08D6DB55" w14:textId="77777777" w:rsidR="00886A13" w:rsidRPr="00A7189E" w:rsidRDefault="00886A13" w:rsidP="00886A13">
      <w:pPr>
        <w:widowControl w:val="0"/>
        <w:autoSpaceDE w:val="0"/>
        <w:autoSpaceDN w:val="0"/>
        <w:adjustRightInd w:val="0"/>
        <w:ind w:firstLine="709"/>
        <w:jc w:val="both"/>
        <w:rPr>
          <w:sz w:val="20"/>
          <w:szCs w:val="20"/>
        </w:rPr>
      </w:pPr>
      <w:r w:rsidRPr="00A7189E">
        <w:rPr>
          <w:sz w:val="20"/>
          <w:szCs w:val="20"/>
        </w:rPr>
        <w:t>Комиссия вправе рассмотреть единственную заявку.</w:t>
      </w:r>
    </w:p>
    <w:p w14:paraId="35A8F0D2"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24. Рассмотрение заявок в форме субсидирования части затрат на реализацию бизнес – плана предпринимательского проекта (начинающим бизнес) осуществляется с участием представителя – индивидуального предпринимателя (руководителя – для юридического лица) либо лица по доверенности.</w:t>
      </w:r>
    </w:p>
    <w:p w14:paraId="2D2B70D2" w14:textId="77777777" w:rsidR="00886A13" w:rsidRPr="00A7189E" w:rsidRDefault="00886A13" w:rsidP="00886A13">
      <w:pPr>
        <w:tabs>
          <w:tab w:val="left" w:pos="709"/>
          <w:tab w:val="left" w:pos="851"/>
        </w:tabs>
        <w:ind w:firstLine="709"/>
        <w:jc w:val="both"/>
        <w:rPr>
          <w:color w:val="000000"/>
          <w:sz w:val="20"/>
          <w:szCs w:val="20"/>
        </w:rPr>
      </w:pPr>
      <w:r w:rsidRPr="00A7189E">
        <w:rPr>
          <w:sz w:val="20"/>
          <w:szCs w:val="20"/>
        </w:rPr>
        <w:lastRenderedPageBreak/>
        <w:t>25. </w:t>
      </w:r>
      <w:r w:rsidRPr="00A7189E">
        <w:rPr>
          <w:color w:val="000000"/>
          <w:sz w:val="20"/>
          <w:szCs w:val="20"/>
        </w:rPr>
        <w:t>Заседание Комиссии является правомочным, если на нем присутствует не менее половины состава. Члены Комиссии могут делегировать свои полномочия должностным лицам, их замещающим, в случае их отсутствия (отпуск, командировка и др.)</w:t>
      </w:r>
    </w:p>
    <w:p w14:paraId="7693FB88" w14:textId="77777777" w:rsidR="00886A13" w:rsidRPr="00A7189E" w:rsidRDefault="00886A13" w:rsidP="00886A13">
      <w:pPr>
        <w:ind w:firstLine="709"/>
        <w:jc w:val="both"/>
        <w:rPr>
          <w:color w:val="000000"/>
          <w:sz w:val="20"/>
          <w:szCs w:val="20"/>
        </w:rPr>
      </w:pPr>
      <w:r w:rsidRPr="00A7189E">
        <w:rPr>
          <w:color w:val="000000"/>
          <w:sz w:val="20"/>
          <w:szCs w:val="20"/>
        </w:rPr>
        <w:t>Решение Комиссия принимает по результатам открытого голосования. Решение считается принятым, если за него проголосовало большинство присутствующих на заседании членов Комиссии. В случае равенства голосов голос председателя Комиссии является решающим. Величина финансовой поддержки и затраты, подлежащие субсидированию определяются в соответствии с приложением №1 к Порядку.</w:t>
      </w:r>
    </w:p>
    <w:p w14:paraId="2625890B"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26. По итогам рассмотрения всех поступивших заявок Комиссия принимает решение об определении победителей или об их отсутствии. Результаты заседания Комиссии оформляются протоколом, который подписывается всеми членами Комиссии, принимавшими участие в заседании. </w:t>
      </w:r>
    </w:p>
    <w:p w14:paraId="09072F8F"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27. Основаниями для отказа в предоставлении субсидий являются:</w:t>
      </w:r>
    </w:p>
    <w:p w14:paraId="73B83C24"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1) не соответствие участника отбора требованиям, установленным в </w:t>
      </w:r>
      <w:hyperlink r:id="rId77" w:history="1">
        <w:r w:rsidRPr="00A7189E">
          <w:rPr>
            <w:sz w:val="20"/>
            <w:szCs w:val="20"/>
          </w:rPr>
          <w:t xml:space="preserve">пункте </w:t>
        </w:r>
      </w:hyperlink>
      <w:r w:rsidRPr="00A7189E">
        <w:rPr>
          <w:sz w:val="20"/>
          <w:szCs w:val="20"/>
        </w:rPr>
        <w:t>12 настоящего Порядка;</w:t>
      </w:r>
    </w:p>
    <w:p w14:paraId="7DE81DF2"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 несоответствие предоставленных участником отбора заявки и документов требованиям, определенным пунктом 14 настоящего Порядка;</w:t>
      </w:r>
    </w:p>
    <w:p w14:paraId="4CD1CA45"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3)  недостоверность представленной  участником отбора информации, в том числе информации о месте нахождения и адресе юридического лица;</w:t>
      </w:r>
    </w:p>
    <w:p w14:paraId="27498E90"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4) в текущем году в отношении заявителя было принято решение об оказании аналогичной поддержки и сроки ее оказания не истекли;</w:t>
      </w:r>
    </w:p>
    <w:p w14:paraId="4BEEE774"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5) не выполнение условий предоставления субсидии, определенных в приложении №1 к настоящему Порядку.</w:t>
      </w:r>
    </w:p>
    <w:p w14:paraId="27322F60"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28.  Информационное сообщение о результатах рассмотрения заявок и решение Комиссии в течение 5 рабочих дней с момента рассмотрения заявок размещается на </w:t>
      </w:r>
      <w:r w:rsidRPr="00A7189E">
        <w:rPr>
          <w:color w:val="000000"/>
          <w:sz w:val="20"/>
          <w:szCs w:val="20"/>
        </w:rPr>
        <w:t>едином портале и на официальном сайте</w:t>
      </w:r>
      <w:r w:rsidRPr="00A7189E">
        <w:rPr>
          <w:sz w:val="20"/>
          <w:szCs w:val="20"/>
        </w:rPr>
        <w:t xml:space="preserve"> администрации Куйбышевского района в информационно – телекоммуникационной сети «Интернет» и содержит следующие сведения:</w:t>
      </w:r>
    </w:p>
    <w:p w14:paraId="4B502E5F"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1) дата, время и место проведения рассмотрения заявок участников отбора;</w:t>
      </w:r>
    </w:p>
    <w:p w14:paraId="5E0FCAB3"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 информация об участниках отбора, заявки которых были рассмотрены;</w:t>
      </w:r>
    </w:p>
    <w:p w14:paraId="1EE02D37"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3) информация об участниках обора, заявки которых были отклонены, с указанием причин их отклонения и  пункта Положения, котором не соответствуют такие заявки;</w:t>
      </w:r>
    </w:p>
    <w:p w14:paraId="193357F2"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4) 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принятое на основании результатов оценки решение о присвоении заявкам порядковых номеров, обозначающих их весовое значение в общей оценке;</w:t>
      </w:r>
    </w:p>
    <w:p w14:paraId="61C1A4E5"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5) наименование получателей субсидии, с которыми заключается соглашение, и размер предоставляемой им субсидии.</w:t>
      </w:r>
    </w:p>
    <w:p w14:paraId="5CDFD80E"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29. Каждый заявитель, заявка которого была рассмотрена Комиссией, извещается уполномоченным органом о решении, принятом Комиссией, в течение 3 рабочих дней со дня его принятия.</w:t>
      </w:r>
    </w:p>
    <w:p w14:paraId="12707C63"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30. Администрация Куйбышевского района не позднее 10 рабочих дней с момента принятия Комиссией решения о предоставлении финансовой поддержки заключает с победителями конкурсного отбора </w:t>
      </w:r>
      <w:r w:rsidRPr="00A7189E">
        <w:rPr>
          <w:color w:val="0D0D0D"/>
          <w:sz w:val="20"/>
          <w:szCs w:val="20"/>
        </w:rPr>
        <w:t>соглашение  в соответствии с типовыми формами, утверждёнными нормативно правовым актом администрации Куйбышевского района</w:t>
      </w:r>
      <w:r w:rsidRPr="00A7189E">
        <w:rPr>
          <w:sz w:val="20"/>
          <w:szCs w:val="20"/>
        </w:rPr>
        <w:t>.</w:t>
      </w:r>
    </w:p>
    <w:p w14:paraId="006099A4" w14:textId="77777777" w:rsidR="00886A13" w:rsidRPr="00A7189E" w:rsidRDefault="00886A13" w:rsidP="00886A13">
      <w:pPr>
        <w:ind w:firstLine="709"/>
        <w:jc w:val="both"/>
        <w:rPr>
          <w:color w:val="000000"/>
          <w:sz w:val="20"/>
          <w:szCs w:val="20"/>
        </w:rPr>
      </w:pPr>
      <w:r w:rsidRPr="00A7189E">
        <w:rPr>
          <w:color w:val="000000"/>
          <w:sz w:val="20"/>
          <w:szCs w:val="20"/>
        </w:rPr>
        <w:t>В соглашении должны быть предусмотрены:</w:t>
      </w:r>
    </w:p>
    <w:p w14:paraId="14F2DA7C" w14:textId="77777777" w:rsidR="00886A13" w:rsidRPr="00A7189E" w:rsidRDefault="00886A13" w:rsidP="00886A13">
      <w:pPr>
        <w:ind w:firstLine="709"/>
        <w:jc w:val="both"/>
        <w:rPr>
          <w:sz w:val="20"/>
          <w:szCs w:val="20"/>
        </w:rPr>
      </w:pPr>
      <w:r w:rsidRPr="00A7189E">
        <w:rPr>
          <w:sz w:val="20"/>
          <w:szCs w:val="20"/>
        </w:rPr>
        <w:t>1)  цели и условия предоставления субсидий;</w:t>
      </w:r>
    </w:p>
    <w:p w14:paraId="43B4797A" w14:textId="77777777" w:rsidR="00886A13" w:rsidRPr="00A7189E" w:rsidRDefault="00886A13" w:rsidP="00886A13">
      <w:pPr>
        <w:ind w:firstLine="709"/>
        <w:jc w:val="both"/>
        <w:rPr>
          <w:sz w:val="20"/>
          <w:szCs w:val="20"/>
        </w:rPr>
      </w:pPr>
      <w:r w:rsidRPr="00A7189E">
        <w:rPr>
          <w:sz w:val="20"/>
          <w:szCs w:val="20"/>
        </w:rPr>
        <w:t>2)  размер и порядок расчета размера субсидии с указанием информации, обосновывающий ее размер (формулы расчета и порядок применения, нормы затрат и иная информация исходя из целей предоставления субсидии);</w:t>
      </w:r>
    </w:p>
    <w:p w14:paraId="7DA50887" w14:textId="77777777" w:rsidR="00886A13" w:rsidRPr="00A7189E" w:rsidRDefault="00886A13" w:rsidP="00886A13">
      <w:pPr>
        <w:ind w:firstLine="709"/>
        <w:jc w:val="both"/>
        <w:rPr>
          <w:sz w:val="20"/>
          <w:szCs w:val="20"/>
        </w:rPr>
      </w:pPr>
      <w:r w:rsidRPr="00A7189E">
        <w:rPr>
          <w:sz w:val="20"/>
          <w:szCs w:val="20"/>
        </w:rPr>
        <w:t>3)  сроки  перечисления субсидии;</w:t>
      </w:r>
    </w:p>
    <w:p w14:paraId="3F4512D6" w14:textId="77777777" w:rsidR="00886A13" w:rsidRPr="00A7189E" w:rsidRDefault="00886A13" w:rsidP="00886A13">
      <w:pPr>
        <w:ind w:firstLine="709"/>
        <w:jc w:val="both"/>
        <w:rPr>
          <w:sz w:val="20"/>
          <w:szCs w:val="20"/>
        </w:rPr>
      </w:pPr>
      <w:r w:rsidRPr="00A7189E">
        <w:rPr>
          <w:sz w:val="20"/>
          <w:szCs w:val="20"/>
        </w:rPr>
        <w:t>4)  счета, на которые перечисляется субсидия;</w:t>
      </w:r>
    </w:p>
    <w:p w14:paraId="57F075E1" w14:textId="77777777" w:rsidR="00886A13" w:rsidRPr="00A7189E" w:rsidRDefault="00886A13" w:rsidP="00886A13">
      <w:pPr>
        <w:ind w:firstLine="709"/>
        <w:jc w:val="both"/>
        <w:rPr>
          <w:sz w:val="20"/>
          <w:szCs w:val="20"/>
        </w:rPr>
      </w:pPr>
      <w:r w:rsidRPr="00A7189E">
        <w:rPr>
          <w:sz w:val="20"/>
          <w:szCs w:val="20"/>
        </w:rPr>
        <w:t>5) обязательства получателей субсидий по долевому финансированию целевых расходов;</w:t>
      </w:r>
    </w:p>
    <w:p w14:paraId="3EE72649" w14:textId="77777777" w:rsidR="00886A13" w:rsidRPr="00A7189E" w:rsidRDefault="00886A13" w:rsidP="00886A13">
      <w:pPr>
        <w:ind w:firstLine="709"/>
        <w:jc w:val="both"/>
        <w:rPr>
          <w:sz w:val="20"/>
          <w:szCs w:val="20"/>
        </w:rPr>
      </w:pPr>
      <w:r w:rsidRPr="00A7189E">
        <w:rPr>
          <w:sz w:val="20"/>
          <w:szCs w:val="20"/>
        </w:rPr>
        <w:t>6) обязательства получателей субсидии по целевому использованию субсидии;</w:t>
      </w:r>
    </w:p>
    <w:p w14:paraId="44B4876D" w14:textId="77777777" w:rsidR="00886A13" w:rsidRPr="00A7189E" w:rsidRDefault="00886A13" w:rsidP="00886A13">
      <w:pPr>
        <w:ind w:firstLine="709"/>
        <w:jc w:val="both"/>
        <w:rPr>
          <w:sz w:val="20"/>
          <w:szCs w:val="20"/>
        </w:rPr>
      </w:pPr>
      <w:r w:rsidRPr="00A7189E">
        <w:rPr>
          <w:sz w:val="20"/>
          <w:szCs w:val="20"/>
        </w:rPr>
        <w:t>7) формы, порядок и сроки предоставления отчетности о результатах выполнения получателем субсидий установленных условий;</w:t>
      </w:r>
    </w:p>
    <w:p w14:paraId="5CBC3052" w14:textId="77777777" w:rsidR="00886A13" w:rsidRPr="00A7189E" w:rsidRDefault="00886A13" w:rsidP="00886A13">
      <w:pPr>
        <w:ind w:firstLine="709"/>
        <w:jc w:val="both"/>
        <w:rPr>
          <w:sz w:val="20"/>
          <w:szCs w:val="20"/>
        </w:rPr>
      </w:pPr>
      <w:r w:rsidRPr="00A7189E">
        <w:rPr>
          <w:sz w:val="20"/>
          <w:szCs w:val="20"/>
        </w:rPr>
        <w:t xml:space="preserve">8) порядок и сроки возврата субсидий в случае нарушения условий, установленных при их предоставлении; </w:t>
      </w:r>
    </w:p>
    <w:p w14:paraId="3A969DD2" w14:textId="77777777" w:rsidR="00886A13" w:rsidRPr="00A7189E" w:rsidRDefault="00886A13" w:rsidP="00886A13">
      <w:pPr>
        <w:ind w:firstLine="709"/>
        <w:jc w:val="both"/>
        <w:rPr>
          <w:sz w:val="20"/>
          <w:szCs w:val="20"/>
        </w:rPr>
      </w:pPr>
      <w:r w:rsidRPr="00A7189E">
        <w:rPr>
          <w:sz w:val="20"/>
          <w:szCs w:val="20"/>
        </w:rPr>
        <w:t>9) порядок возврата в текущем финансовом году получателем субсидий остатков субсидий, не использованных в отчетном финансовом году;</w:t>
      </w:r>
    </w:p>
    <w:p w14:paraId="3F314792" w14:textId="77777777" w:rsidR="00886A13" w:rsidRPr="00A7189E" w:rsidRDefault="00886A13" w:rsidP="00886A13">
      <w:pPr>
        <w:ind w:firstLine="709"/>
        <w:jc w:val="both"/>
        <w:rPr>
          <w:sz w:val="20"/>
          <w:szCs w:val="20"/>
        </w:rPr>
      </w:pPr>
      <w:r w:rsidRPr="00A7189E">
        <w:rPr>
          <w:sz w:val="20"/>
          <w:szCs w:val="20"/>
        </w:rPr>
        <w:t xml:space="preserve">10) согласие получателей субсидии на осуществление администрацией Куйбышевского района проверок соблюдения получателями субсидий условий и порядка предоставления субсидии, в том числе в части достижения результатов предоставления субсидии, а также проверки органами муниципального финансового контроля соблюдения получателем субсидии порядка и условий предоставления субсидии в соответствии со </w:t>
      </w:r>
      <w:hyperlink r:id="rId78" w:history="1">
        <w:r w:rsidRPr="00A7189E">
          <w:rPr>
            <w:sz w:val="20"/>
            <w:szCs w:val="20"/>
          </w:rPr>
          <w:t>статьями 268.1</w:t>
        </w:r>
      </w:hyperlink>
      <w:r w:rsidRPr="00A7189E">
        <w:rPr>
          <w:sz w:val="20"/>
          <w:szCs w:val="20"/>
        </w:rPr>
        <w:t xml:space="preserve"> и </w:t>
      </w:r>
      <w:hyperlink r:id="rId79" w:history="1">
        <w:r w:rsidRPr="00A7189E">
          <w:rPr>
            <w:sz w:val="20"/>
            <w:szCs w:val="20"/>
          </w:rPr>
          <w:t>269.2</w:t>
        </w:r>
      </w:hyperlink>
      <w:r w:rsidRPr="00A7189E">
        <w:rPr>
          <w:sz w:val="20"/>
          <w:szCs w:val="20"/>
        </w:rPr>
        <w:t xml:space="preserve"> Бюджетного кодекса Российской Федерации;</w:t>
      </w:r>
    </w:p>
    <w:p w14:paraId="6093946A" w14:textId="77777777" w:rsidR="00886A13" w:rsidRPr="00A7189E" w:rsidRDefault="00886A13" w:rsidP="00886A13">
      <w:pPr>
        <w:ind w:firstLine="709"/>
        <w:jc w:val="both"/>
        <w:rPr>
          <w:sz w:val="20"/>
          <w:szCs w:val="20"/>
        </w:rPr>
      </w:pPr>
      <w:r w:rsidRPr="00A7189E">
        <w:rPr>
          <w:sz w:val="20"/>
          <w:szCs w:val="20"/>
        </w:rPr>
        <w:t xml:space="preserve">11) ответственность за несоблюдение сторонами условий предоставления субсидий; </w:t>
      </w:r>
    </w:p>
    <w:p w14:paraId="18B18153" w14:textId="77777777" w:rsidR="00886A13" w:rsidRPr="00A7189E" w:rsidRDefault="00886A13" w:rsidP="00886A13">
      <w:pPr>
        <w:ind w:firstLine="709"/>
        <w:jc w:val="both"/>
        <w:rPr>
          <w:sz w:val="20"/>
          <w:szCs w:val="20"/>
        </w:rPr>
      </w:pPr>
      <w:r w:rsidRPr="00A7189E">
        <w:rPr>
          <w:sz w:val="20"/>
          <w:szCs w:val="20"/>
        </w:rPr>
        <w:t>12)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нормативными правовыми актами, муниципальными правовыми актами, регулирующими порядок  предоставление субсидий.</w:t>
      </w:r>
    </w:p>
    <w:p w14:paraId="6CBB0652" w14:textId="77777777" w:rsidR="00886A13" w:rsidRPr="00A7189E" w:rsidRDefault="00886A13" w:rsidP="00886A13">
      <w:pPr>
        <w:ind w:firstLine="709"/>
        <w:jc w:val="both"/>
        <w:rPr>
          <w:sz w:val="20"/>
          <w:szCs w:val="20"/>
        </w:rPr>
      </w:pPr>
      <w:r w:rsidRPr="00A7189E">
        <w:rPr>
          <w:sz w:val="20"/>
          <w:szCs w:val="20"/>
        </w:rPr>
        <w:lastRenderedPageBreak/>
        <w:t xml:space="preserve">В случае отказа организации - победителя отбора от заключения соглашения в срок, установленный </w:t>
      </w:r>
      <w:hyperlink w:anchor="p218" w:history="1">
        <w:r w:rsidRPr="00A7189E">
          <w:rPr>
            <w:sz w:val="20"/>
            <w:szCs w:val="20"/>
          </w:rPr>
          <w:t>абзацем</w:t>
        </w:r>
      </w:hyperlink>
      <w:r w:rsidRPr="00A7189E">
        <w:rPr>
          <w:sz w:val="20"/>
          <w:szCs w:val="20"/>
        </w:rPr>
        <w:t xml:space="preserve"> первым настоящего пункта, такая организация признается уклонившейся от заключения соглашения. В течение 2 (двух) рабочих дней со дня истечения срока, установленного </w:t>
      </w:r>
      <w:hyperlink w:anchor="p218" w:history="1">
        <w:r w:rsidRPr="00A7189E">
          <w:rPr>
            <w:sz w:val="20"/>
            <w:szCs w:val="20"/>
          </w:rPr>
          <w:t>абзацем</w:t>
        </w:r>
      </w:hyperlink>
      <w:r w:rsidRPr="00A7189E">
        <w:rPr>
          <w:sz w:val="20"/>
          <w:szCs w:val="20"/>
        </w:rPr>
        <w:t xml:space="preserve"> первым настоящего пункта, администрация Куйбышевского района направляет такой некоммерческой организации уведомление о признании ее уклонившейся от заключения соглашения.</w:t>
      </w:r>
    </w:p>
    <w:p w14:paraId="5DEE6854" w14:textId="77777777" w:rsidR="00886A13" w:rsidRPr="00A7189E" w:rsidRDefault="00886A13" w:rsidP="00886A13">
      <w:pPr>
        <w:tabs>
          <w:tab w:val="left" w:pos="567"/>
        </w:tabs>
        <w:autoSpaceDE w:val="0"/>
        <w:autoSpaceDN w:val="0"/>
        <w:adjustRightInd w:val="0"/>
        <w:ind w:firstLine="709"/>
        <w:jc w:val="both"/>
        <w:rPr>
          <w:rFonts w:eastAsia="Calibri"/>
          <w:sz w:val="20"/>
          <w:szCs w:val="20"/>
          <w:lang w:eastAsia="en-US"/>
        </w:rPr>
      </w:pPr>
      <w:r w:rsidRPr="00A7189E">
        <w:rPr>
          <w:rFonts w:eastAsia="Calibri"/>
          <w:sz w:val="20"/>
          <w:szCs w:val="20"/>
          <w:lang w:eastAsia="en-US"/>
        </w:rPr>
        <w:t>31. Соглашение, дополнительное соглашение о внесении изменений, а также дополнительное соглашение о расторжении соглашения (при необходимости) заключаются в соответствии с типовыми формами, утвержденными постановлением администрации Куйбышевского муниципального района Новосибирской области (далее – соглашение, дополнительное соглашение соответственно).</w:t>
      </w:r>
    </w:p>
    <w:p w14:paraId="1E255820" w14:textId="77777777" w:rsidR="00886A13" w:rsidRPr="00A7189E" w:rsidRDefault="00886A13" w:rsidP="00886A13">
      <w:pPr>
        <w:autoSpaceDE w:val="0"/>
        <w:autoSpaceDN w:val="0"/>
        <w:adjustRightInd w:val="0"/>
        <w:ind w:firstLine="708"/>
        <w:jc w:val="both"/>
        <w:rPr>
          <w:sz w:val="20"/>
          <w:szCs w:val="20"/>
        </w:rPr>
      </w:pPr>
      <w:r w:rsidRPr="00A7189E">
        <w:rPr>
          <w:sz w:val="20"/>
          <w:szCs w:val="20"/>
        </w:rPr>
        <w:t>32. Субсидии предоставляются путем перечисления денежных средств на расчетный счет получателя субсидии, открытый в учреждениях Центрального банка Российской Федерации или российских кредитных организациях.</w:t>
      </w:r>
    </w:p>
    <w:p w14:paraId="19B295E6"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33. Получатели субсидий несут ответственность за достоверность представленных сведений об использовании субсидий в соответствии с действующим законодательством Российской Федерации.</w:t>
      </w:r>
    </w:p>
    <w:p w14:paraId="732D5CF6"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34. Получатели субсидий несут ответственность за целевое и эффективное использование бюджетных средств, соблюдение условий и порядка предоставления субсидий, а также за своевременное и достоверное представление отчетности об использовании субсидий в соответствии с действующим законодательством Российской Федерации.</w:t>
      </w:r>
    </w:p>
    <w:p w14:paraId="2E54435A" w14:textId="77777777" w:rsidR="00886A13" w:rsidRPr="00A7189E" w:rsidRDefault="00886A13" w:rsidP="00886A13">
      <w:pPr>
        <w:ind w:firstLine="709"/>
        <w:jc w:val="both"/>
        <w:rPr>
          <w:sz w:val="20"/>
          <w:szCs w:val="20"/>
        </w:rPr>
      </w:pPr>
      <w:r w:rsidRPr="00A7189E">
        <w:rPr>
          <w:sz w:val="20"/>
          <w:szCs w:val="20"/>
        </w:rPr>
        <w:t xml:space="preserve">35. По результатам использования субсидий получатель бюджетных средств в срок до 1 февраля следующего за отчетным годом </w:t>
      </w:r>
      <w:r w:rsidRPr="00A7189E">
        <w:rPr>
          <w:color w:val="000000"/>
          <w:sz w:val="20"/>
          <w:szCs w:val="20"/>
        </w:rPr>
        <w:t>по формам, установленным соглашением,</w:t>
      </w:r>
      <w:r w:rsidRPr="00A7189E">
        <w:rPr>
          <w:sz w:val="20"/>
          <w:szCs w:val="20"/>
        </w:rPr>
        <w:t xml:space="preserve"> предоставляет в администрацию Куйбышевского района:</w:t>
      </w:r>
    </w:p>
    <w:p w14:paraId="71A8A271" w14:textId="77777777" w:rsidR="00886A13" w:rsidRPr="00A7189E" w:rsidRDefault="00886A13" w:rsidP="00886A13">
      <w:pPr>
        <w:ind w:firstLine="709"/>
        <w:jc w:val="both"/>
        <w:rPr>
          <w:sz w:val="20"/>
          <w:szCs w:val="20"/>
        </w:rPr>
      </w:pPr>
      <w:r w:rsidRPr="00A7189E">
        <w:rPr>
          <w:sz w:val="20"/>
          <w:szCs w:val="20"/>
        </w:rPr>
        <w:t>1) отчет о расходах, источником</w:t>
      </w:r>
      <w:r w:rsidRPr="00A7189E">
        <w:rPr>
          <w:color w:val="000000"/>
          <w:sz w:val="20"/>
          <w:szCs w:val="20"/>
        </w:rPr>
        <w:t xml:space="preserve"> финансового обеспечения которых является субсидия,</w:t>
      </w:r>
      <w:r w:rsidRPr="00A7189E">
        <w:rPr>
          <w:sz w:val="20"/>
          <w:szCs w:val="20"/>
        </w:rPr>
        <w:t xml:space="preserve"> к отчету прилагаются заверенные копии документов, подтверждающие произведенные затраты (копии договоров, копии платежных поручений, копии счетов / счет-фактур, копии документов, подтверждающие постановку  на баланс приобретенного оборудования;</w:t>
      </w:r>
    </w:p>
    <w:p w14:paraId="6D6CC594"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 отчет о достижении значений результата и показателей, необходимых для достижения результата предоставления субсидии, к отчету прилагается заполненная форма сведений о расчетах по страховым взносам за предшествующий календарный год, утвержденная приказом ФНС России от 06.10.2021  N ЕД-7-11/875@,  (форма по КНД 1151111) с отметкой налогового органа;</w:t>
      </w:r>
    </w:p>
    <w:p w14:paraId="00E4BAC7" w14:textId="77777777" w:rsidR="00886A13" w:rsidRPr="00A7189E" w:rsidRDefault="00886A13" w:rsidP="00886A13">
      <w:pPr>
        <w:tabs>
          <w:tab w:val="left" w:pos="709"/>
        </w:tabs>
        <w:ind w:firstLine="709"/>
        <w:jc w:val="both"/>
        <w:rPr>
          <w:sz w:val="20"/>
          <w:szCs w:val="20"/>
        </w:rPr>
      </w:pPr>
      <w:r w:rsidRPr="00A7189E">
        <w:rPr>
          <w:sz w:val="20"/>
          <w:szCs w:val="20"/>
        </w:rPr>
        <w:t xml:space="preserve">В случае не достижения значений </w:t>
      </w:r>
      <w:r w:rsidRPr="00A7189E">
        <w:rPr>
          <w:color w:val="000000"/>
          <w:sz w:val="20"/>
          <w:szCs w:val="20"/>
        </w:rPr>
        <w:t>результата предоставления субсидии</w:t>
      </w:r>
      <w:r w:rsidRPr="00A7189E">
        <w:rPr>
          <w:sz w:val="20"/>
          <w:szCs w:val="20"/>
        </w:rPr>
        <w:t xml:space="preserve">, указанных в приложении № 1 к настоящему Порядку, </w:t>
      </w:r>
      <w:r w:rsidRPr="00A7189E">
        <w:rPr>
          <w:color w:val="000000"/>
          <w:sz w:val="20"/>
          <w:szCs w:val="20"/>
        </w:rPr>
        <w:t>размер средств, подлежащих возврату</w:t>
      </w:r>
      <w:r w:rsidRPr="00A7189E">
        <w:rPr>
          <w:sz w:val="20"/>
          <w:szCs w:val="20"/>
        </w:rPr>
        <w:t xml:space="preserve"> в бюджет Куйбышевского района, рассчитывается по формуле:</w:t>
      </w:r>
    </w:p>
    <w:p w14:paraId="61DE0915" w14:textId="77777777" w:rsidR="00886A13" w:rsidRPr="00A7189E" w:rsidRDefault="00886A13" w:rsidP="00886A13">
      <w:pPr>
        <w:autoSpaceDE w:val="0"/>
        <w:autoSpaceDN w:val="0"/>
        <w:adjustRightInd w:val="0"/>
        <w:contextualSpacing/>
        <w:jc w:val="center"/>
        <w:rPr>
          <w:sz w:val="20"/>
          <w:szCs w:val="20"/>
        </w:rPr>
      </w:pPr>
      <w:r w:rsidRPr="00A7189E">
        <w:rPr>
          <w:sz w:val="20"/>
          <w:szCs w:val="20"/>
        </w:rPr>
        <w:t>V</w:t>
      </w:r>
      <w:r w:rsidRPr="00A7189E">
        <w:rPr>
          <w:sz w:val="20"/>
          <w:szCs w:val="20"/>
          <w:vertAlign w:val="subscript"/>
        </w:rPr>
        <w:t>возврата</w:t>
      </w:r>
      <w:r w:rsidRPr="00A7189E">
        <w:rPr>
          <w:sz w:val="20"/>
          <w:szCs w:val="20"/>
        </w:rPr>
        <w:t xml:space="preserve"> = 0,1 x (V</w:t>
      </w:r>
      <w:r w:rsidRPr="00A7189E">
        <w:rPr>
          <w:sz w:val="20"/>
          <w:szCs w:val="20"/>
          <w:vertAlign w:val="subscript"/>
        </w:rPr>
        <w:t>субсидии</w:t>
      </w:r>
      <w:r w:rsidRPr="00A7189E">
        <w:rPr>
          <w:sz w:val="20"/>
          <w:szCs w:val="20"/>
        </w:rPr>
        <w:t xml:space="preserve"> x (1 – T / S)),</w:t>
      </w:r>
    </w:p>
    <w:p w14:paraId="1E0F4B97" w14:textId="77777777" w:rsidR="00886A13" w:rsidRPr="00A7189E" w:rsidRDefault="00886A13" w:rsidP="00886A13">
      <w:pPr>
        <w:autoSpaceDE w:val="0"/>
        <w:autoSpaceDN w:val="0"/>
        <w:adjustRightInd w:val="0"/>
        <w:contextualSpacing/>
        <w:jc w:val="center"/>
        <w:rPr>
          <w:sz w:val="20"/>
          <w:szCs w:val="20"/>
        </w:rPr>
      </w:pPr>
    </w:p>
    <w:p w14:paraId="4BD3A071" w14:textId="77777777" w:rsidR="00886A13" w:rsidRPr="00A7189E" w:rsidRDefault="00886A13" w:rsidP="00886A13">
      <w:pPr>
        <w:autoSpaceDE w:val="0"/>
        <w:autoSpaceDN w:val="0"/>
        <w:adjustRightInd w:val="0"/>
        <w:ind w:firstLine="709"/>
        <w:contextualSpacing/>
        <w:jc w:val="both"/>
        <w:rPr>
          <w:sz w:val="20"/>
          <w:szCs w:val="20"/>
        </w:rPr>
      </w:pPr>
      <w:r w:rsidRPr="00A7189E">
        <w:rPr>
          <w:sz w:val="20"/>
          <w:szCs w:val="20"/>
        </w:rPr>
        <w:t>где:</w:t>
      </w:r>
    </w:p>
    <w:p w14:paraId="10BEFEEC" w14:textId="77777777" w:rsidR="00886A13" w:rsidRPr="00A7189E" w:rsidRDefault="00886A13" w:rsidP="00886A13">
      <w:pPr>
        <w:autoSpaceDE w:val="0"/>
        <w:autoSpaceDN w:val="0"/>
        <w:adjustRightInd w:val="0"/>
        <w:ind w:firstLine="709"/>
        <w:contextualSpacing/>
        <w:jc w:val="both"/>
        <w:rPr>
          <w:sz w:val="20"/>
          <w:szCs w:val="20"/>
        </w:rPr>
      </w:pPr>
      <w:r w:rsidRPr="00A7189E">
        <w:rPr>
          <w:sz w:val="20"/>
          <w:szCs w:val="20"/>
        </w:rPr>
        <w:t>V</w:t>
      </w:r>
      <w:r w:rsidRPr="00A7189E">
        <w:rPr>
          <w:sz w:val="20"/>
          <w:szCs w:val="20"/>
          <w:vertAlign w:val="subscript"/>
        </w:rPr>
        <w:t xml:space="preserve">возврата  </w:t>
      </w:r>
      <w:r w:rsidRPr="00A7189E">
        <w:rPr>
          <w:sz w:val="20"/>
          <w:szCs w:val="20"/>
        </w:rPr>
        <w:t>–  размер средств, подлежащих возврату;</w:t>
      </w:r>
    </w:p>
    <w:p w14:paraId="0A465E7B" w14:textId="77777777" w:rsidR="00886A13" w:rsidRPr="00A7189E" w:rsidRDefault="00886A13" w:rsidP="00886A13">
      <w:pPr>
        <w:autoSpaceDE w:val="0"/>
        <w:autoSpaceDN w:val="0"/>
        <w:adjustRightInd w:val="0"/>
        <w:ind w:firstLine="709"/>
        <w:contextualSpacing/>
        <w:jc w:val="both"/>
        <w:rPr>
          <w:sz w:val="20"/>
          <w:szCs w:val="20"/>
        </w:rPr>
      </w:pPr>
      <w:r w:rsidRPr="00A7189E">
        <w:rPr>
          <w:sz w:val="20"/>
          <w:szCs w:val="20"/>
        </w:rPr>
        <w:t>V</w:t>
      </w:r>
      <w:r w:rsidRPr="00A7189E">
        <w:rPr>
          <w:sz w:val="20"/>
          <w:szCs w:val="20"/>
          <w:vertAlign w:val="subscript"/>
        </w:rPr>
        <w:t>субсидии</w:t>
      </w:r>
      <w:r w:rsidRPr="00A7189E">
        <w:rPr>
          <w:sz w:val="20"/>
          <w:szCs w:val="20"/>
        </w:rPr>
        <w:t xml:space="preserve"> – размер предоставленной в отчетном году субсидии;</w:t>
      </w:r>
    </w:p>
    <w:p w14:paraId="48A357BF" w14:textId="77777777" w:rsidR="00886A13" w:rsidRPr="00A7189E" w:rsidRDefault="00886A13" w:rsidP="00886A13">
      <w:pPr>
        <w:autoSpaceDE w:val="0"/>
        <w:autoSpaceDN w:val="0"/>
        <w:adjustRightInd w:val="0"/>
        <w:ind w:firstLine="709"/>
        <w:contextualSpacing/>
        <w:jc w:val="both"/>
        <w:rPr>
          <w:sz w:val="20"/>
          <w:szCs w:val="20"/>
        </w:rPr>
      </w:pPr>
      <w:r w:rsidRPr="00A7189E">
        <w:rPr>
          <w:sz w:val="20"/>
          <w:szCs w:val="20"/>
        </w:rPr>
        <w:t>T – фактически достигнутое значение результата на отчетную дату;</w:t>
      </w:r>
    </w:p>
    <w:p w14:paraId="3D6A03AB" w14:textId="77777777" w:rsidR="00886A13" w:rsidRPr="00A7189E" w:rsidRDefault="00886A13" w:rsidP="00886A13">
      <w:pPr>
        <w:autoSpaceDE w:val="0"/>
        <w:autoSpaceDN w:val="0"/>
        <w:adjustRightInd w:val="0"/>
        <w:ind w:firstLine="709"/>
        <w:contextualSpacing/>
        <w:jc w:val="both"/>
        <w:rPr>
          <w:sz w:val="20"/>
          <w:szCs w:val="20"/>
        </w:rPr>
      </w:pPr>
      <w:r w:rsidRPr="00A7189E">
        <w:rPr>
          <w:sz w:val="20"/>
          <w:szCs w:val="20"/>
        </w:rPr>
        <w:t>S – плановое значение результата.</w:t>
      </w:r>
    </w:p>
    <w:p w14:paraId="271B8353" w14:textId="77777777" w:rsidR="00886A13" w:rsidRPr="00A7189E" w:rsidRDefault="00886A13" w:rsidP="00886A13">
      <w:pPr>
        <w:tabs>
          <w:tab w:val="left" w:pos="709"/>
        </w:tabs>
        <w:jc w:val="both"/>
        <w:rPr>
          <w:sz w:val="20"/>
          <w:szCs w:val="20"/>
        </w:rPr>
      </w:pPr>
    </w:p>
    <w:p w14:paraId="6589D693" w14:textId="77777777" w:rsidR="00886A13" w:rsidRPr="00A7189E" w:rsidRDefault="00886A13" w:rsidP="00886A13">
      <w:pPr>
        <w:ind w:firstLine="709"/>
        <w:jc w:val="both"/>
        <w:rPr>
          <w:sz w:val="20"/>
          <w:szCs w:val="20"/>
        </w:rPr>
      </w:pPr>
      <w:r w:rsidRPr="00A7189E">
        <w:rPr>
          <w:sz w:val="20"/>
          <w:szCs w:val="20"/>
        </w:rPr>
        <w:t xml:space="preserve">36. Субсидии, выделенные из районного бюджета получателям субсидии, носят целевой характер и не могут быть использованы на другие цели. </w:t>
      </w:r>
    </w:p>
    <w:p w14:paraId="73F9B3EB" w14:textId="77777777" w:rsidR="00886A13" w:rsidRPr="00A7189E" w:rsidRDefault="00886A13" w:rsidP="00886A13">
      <w:pPr>
        <w:ind w:firstLine="709"/>
        <w:jc w:val="both"/>
        <w:rPr>
          <w:sz w:val="20"/>
          <w:szCs w:val="20"/>
        </w:rPr>
      </w:pPr>
      <w:r w:rsidRPr="00A7189E">
        <w:rPr>
          <w:sz w:val="20"/>
          <w:szCs w:val="20"/>
        </w:rPr>
        <w:t xml:space="preserve">37. Контроль за соблюдением получателем субсидии порядка и условий предоставления субсидий, в том числе в части достижения результатов предоставления субсидии, осуществляется администрацией Куйбышевского района в соответствии с Бюджетным кодексом Российской Федерации. </w:t>
      </w:r>
    </w:p>
    <w:p w14:paraId="4D783B80" w14:textId="77777777" w:rsidR="00886A13" w:rsidRPr="00A7189E" w:rsidRDefault="00886A13" w:rsidP="00886A13">
      <w:pPr>
        <w:ind w:firstLine="709"/>
        <w:jc w:val="both"/>
        <w:rPr>
          <w:sz w:val="20"/>
          <w:szCs w:val="20"/>
        </w:rPr>
      </w:pPr>
      <w:r w:rsidRPr="00A7189E">
        <w:rPr>
          <w:sz w:val="20"/>
          <w:szCs w:val="20"/>
        </w:rPr>
        <w:t xml:space="preserve">Контроль со стороны органов муниципального финансового контроля осуществляется в соответствии со </w:t>
      </w:r>
      <w:hyperlink r:id="rId80" w:history="1">
        <w:r w:rsidRPr="00A7189E">
          <w:rPr>
            <w:sz w:val="20"/>
            <w:szCs w:val="20"/>
          </w:rPr>
          <w:t>статьями 268.1</w:t>
        </w:r>
      </w:hyperlink>
      <w:r w:rsidRPr="00A7189E">
        <w:rPr>
          <w:sz w:val="20"/>
          <w:szCs w:val="20"/>
        </w:rPr>
        <w:t xml:space="preserve"> и </w:t>
      </w:r>
      <w:hyperlink r:id="rId81" w:history="1">
        <w:r w:rsidRPr="00A7189E">
          <w:rPr>
            <w:sz w:val="20"/>
            <w:szCs w:val="20"/>
          </w:rPr>
          <w:t>269.2</w:t>
        </w:r>
      </w:hyperlink>
      <w:r w:rsidRPr="00A7189E">
        <w:rPr>
          <w:sz w:val="20"/>
          <w:szCs w:val="20"/>
        </w:rPr>
        <w:t xml:space="preserve"> Бюджетного кодекса Российской Федерации.</w:t>
      </w:r>
    </w:p>
    <w:p w14:paraId="188F8487" w14:textId="77777777" w:rsidR="00886A13" w:rsidRPr="00A7189E" w:rsidRDefault="00886A13" w:rsidP="00886A13">
      <w:pPr>
        <w:ind w:firstLine="709"/>
        <w:jc w:val="both"/>
        <w:rPr>
          <w:sz w:val="20"/>
          <w:szCs w:val="20"/>
        </w:rPr>
      </w:pPr>
      <w:r w:rsidRPr="00A7189E">
        <w:rPr>
          <w:sz w:val="20"/>
          <w:szCs w:val="20"/>
        </w:rPr>
        <w:t>38. Нецелевое использование денежных средств, предоставленных в виде субсидий, влечет применение мер ответственности, предусмотренных Бюджетным кодексом Российской Федерации.</w:t>
      </w:r>
    </w:p>
    <w:p w14:paraId="54DBFF84" w14:textId="77777777" w:rsidR="00886A13" w:rsidRPr="00A7189E" w:rsidRDefault="00886A13" w:rsidP="00886A13">
      <w:pPr>
        <w:ind w:firstLine="709"/>
        <w:jc w:val="both"/>
        <w:rPr>
          <w:sz w:val="20"/>
          <w:szCs w:val="20"/>
        </w:rPr>
      </w:pPr>
      <w:r w:rsidRPr="00A7189E">
        <w:rPr>
          <w:sz w:val="20"/>
          <w:szCs w:val="20"/>
        </w:rPr>
        <w:t>39. В случаях выявления нарушений условий предоставления субсидий, либо в случаях их нецелевого использования администрация Куйбышевского района не позднее, чем в десятидневный срок со дня установления данного факта направляет получателю субсидии требование о возврате субсидии.</w:t>
      </w:r>
    </w:p>
    <w:p w14:paraId="16E647F1" w14:textId="77777777" w:rsidR="00886A13" w:rsidRPr="00A7189E" w:rsidRDefault="00886A13" w:rsidP="00886A13">
      <w:pPr>
        <w:ind w:firstLine="709"/>
        <w:jc w:val="both"/>
        <w:rPr>
          <w:sz w:val="20"/>
          <w:szCs w:val="20"/>
        </w:rPr>
      </w:pPr>
      <w:r w:rsidRPr="00A7189E">
        <w:rPr>
          <w:sz w:val="20"/>
          <w:szCs w:val="20"/>
        </w:rPr>
        <w:t>40. Получатель субсидии в течение десяти рабочих дней со дня получения требования о возврате субсидии обязан произвести возврат суммы субсидии, указанной в требовании. Вся сумма субсидии, использованная не по целевому назначению, подлежит возврату в бюджет Куйбышевского района по коду доходов в течение 10 рабочих дней с момента получения уведомления и акта проверки.</w:t>
      </w:r>
    </w:p>
    <w:p w14:paraId="1B62ABFD" w14:textId="77777777" w:rsidR="00886A13" w:rsidRPr="00A7189E" w:rsidRDefault="00886A13" w:rsidP="00886A13">
      <w:pPr>
        <w:ind w:firstLine="709"/>
        <w:jc w:val="both"/>
        <w:rPr>
          <w:sz w:val="20"/>
          <w:szCs w:val="20"/>
        </w:rPr>
      </w:pPr>
      <w:r w:rsidRPr="00A7189E">
        <w:rPr>
          <w:sz w:val="20"/>
          <w:szCs w:val="20"/>
        </w:rPr>
        <w:t>41. При расторжении соглашения (договора) по инициативе получателя субсидии, в связи с нарушением другой стороной обязательств и условий предоставления субсидии, юридические лица, индивидуальные предприниматели и физические лица обязаны возвратить неиспользованные средства субсидии в течение 10 рабочих дней с момента получения уведомления получателя бюджетных средств.</w:t>
      </w:r>
    </w:p>
    <w:p w14:paraId="336CCEAB" w14:textId="77777777" w:rsidR="00886A13" w:rsidRPr="00A7189E" w:rsidRDefault="00886A13" w:rsidP="00886A13">
      <w:pPr>
        <w:ind w:firstLine="709"/>
        <w:jc w:val="both"/>
        <w:rPr>
          <w:sz w:val="20"/>
          <w:szCs w:val="20"/>
        </w:rPr>
      </w:pPr>
      <w:r w:rsidRPr="00A7189E">
        <w:rPr>
          <w:sz w:val="20"/>
          <w:szCs w:val="20"/>
        </w:rPr>
        <w:t>42. В случае неиспользования субсидии в полном объеме в течение финансового года получатели субсидии возвращают не использованные средства субсидии в бюджет Куйбышевского района с указание назначения платежа, в срок не позднее 25 декабря текущего года.</w:t>
      </w:r>
    </w:p>
    <w:p w14:paraId="70415414" w14:textId="77777777" w:rsidR="00886A13" w:rsidRPr="00A7189E" w:rsidRDefault="00886A13" w:rsidP="00886A13">
      <w:pPr>
        <w:ind w:firstLine="709"/>
        <w:jc w:val="both"/>
        <w:rPr>
          <w:sz w:val="20"/>
          <w:szCs w:val="20"/>
        </w:rPr>
      </w:pPr>
      <w:r w:rsidRPr="00A7189E">
        <w:rPr>
          <w:sz w:val="20"/>
          <w:szCs w:val="20"/>
        </w:rPr>
        <w:t>43.  При отказе получателя субсидии в добровольном порядке возместить денежные средства взыскание производиться в судебном порядке в соответствии с законодательством Российской Федерации.</w:t>
      </w:r>
    </w:p>
    <w:p w14:paraId="15437AEE" w14:textId="77777777" w:rsidR="00886A13" w:rsidRPr="00A7189E" w:rsidRDefault="00886A13" w:rsidP="00886A13">
      <w:pPr>
        <w:ind w:firstLine="709"/>
        <w:jc w:val="both"/>
        <w:rPr>
          <w:sz w:val="20"/>
          <w:szCs w:val="20"/>
        </w:rPr>
      </w:pPr>
    </w:p>
    <w:p w14:paraId="58CFB315" w14:textId="77777777" w:rsidR="00886A13" w:rsidRPr="00A7189E" w:rsidRDefault="00886A13" w:rsidP="00886A13">
      <w:pPr>
        <w:ind w:firstLine="709"/>
        <w:jc w:val="both"/>
        <w:rPr>
          <w:sz w:val="20"/>
          <w:szCs w:val="20"/>
        </w:rPr>
      </w:pPr>
    </w:p>
    <w:p w14:paraId="3316166E" w14:textId="77777777" w:rsidR="00886A13" w:rsidRPr="00A7189E" w:rsidRDefault="00886A13" w:rsidP="00886A13">
      <w:pPr>
        <w:ind w:firstLine="709"/>
        <w:jc w:val="center"/>
        <w:rPr>
          <w:sz w:val="20"/>
          <w:szCs w:val="20"/>
        </w:rPr>
      </w:pPr>
      <w:r w:rsidRPr="00A7189E">
        <w:rPr>
          <w:sz w:val="20"/>
          <w:szCs w:val="20"/>
        </w:rPr>
        <w:t>_________________________</w:t>
      </w:r>
    </w:p>
    <w:p w14:paraId="71673FB7" w14:textId="77777777" w:rsidR="00886A13" w:rsidRPr="00A7189E" w:rsidRDefault="00886A13" w:rsidP="00886A13">
      <w:pPr>
        <w:ind w:left="4962" w:firstLine="1985"/>
        <w:jc w:val="right"/>
        <w:rPr>
          <w:color w:val="000000"/>
          <w:sz w:val="20"/>
          <w:szCs w:val="20"/>
        </w:rPr>
      </w:pPr>
      <w:r w:rsidRPr="00A7189E">
        <w:rPr>
          <w:color w:val="000000"/>
          <w:sz w:val="20"/>
          <w:szCs w:val="20"/>
        </w:rPr>
        <w:t xml:space="preserve">Приложение № 2                       к Порядку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за счет средств бюджета Куйбышевского района </w:t>
      </w:r>
    </w:p>
    <w:p w14:paraId="210453CE" w14:textId="77777777" w:rsidR="00886A13" w:rsidRPr="00A7189E" w:rsidRDefault="00886A13" w:rsidP="00886A13">
      <w:pPr>
        <w:ind w:left="4962" w:firstLine="1985"/>
        <w:jc w:val="right"/>
        <w:rPr>
          <w:color w:val="000000"/>
          <w:sz w:val="20"/>
          <w:szCs w:val="20"/>
        </w:rPr>
      </w:pPr>
    </w:p>
    <w:p w14:paraId="3E0FD749" w14:textId="77777777" w:rsidR="00886A13" w:rsidRPr="00A7189E" w:rsidRDefault="00886A13" w:rsidP="00886A13">
      <w:pPr>
        <w:ind w:left="4678"/>
        <w:jc w:val="right"/>
        <w:rPr>
          <w:color w:val="000000"/>
          <w:sz w:val="20"/>
          <w:szCs w:val="20"/>
          <w:u w:val="single"/>
        </w:rPr>
      </w:pPr>
    </w:p>
    <w:p w14:paraId="00C2D002" w14:textId="77777777" w:rsidR="00886A13" w:rsidRPr="00A7189E" w:rsidRDefault="00886A13" w:rsidP="00886A13">
      <w:pPr>
        <w:ind w:left="5387"/>
        <w:jc w:val="right"/>
        <w:rPr>
          <w:color w:val="000000"/>
          <w:sz w:val="20"/>
          <w:szCs w:val="20"/>
        </w:rPr>
      </w:pPr>
      <w:r w:rsidRPr="00A7189E">
        <w:rPr>
          <w:color w:val="000000"/>
          <w:sz w:val="20"/>
          <w:szCs w:val="20"/>
        </w:rPr>
        <w:t xml:space="preserve"> Главе Куйбышевского муниципального района Новосибирской области </w:t>
      </w:r>
    </w:p>
    <w:p w14:paraId="4CB290F3" w14:textId="77777777" w:rsidR="00886A13" w:rsidRPr="00A7189E" w:rsidRDefault="00886A13" w:rsidP="00886A13">
      <w:pPr>
        <w:ind w:left="4536"/>
        <w:jc w:val="right"/>
        <w:rPr>
          <w:color w:val="000000"/>
          <w:sz w:val="20"/>
          <w:szCs w:val="20"/>
        </w:rPr>
      </w:pPr>
      <w:r w:rsidRPr="00A7189E">
        <w:rPr>
          <w:color w:val="000000"/>
          <w:sz w:val="20"/>
          <w:szCs w:val="20"/>
        </w:rPr>
        <w:t>от _________________________________</w:t>
      </w:r>
      <w:r w:rsidRPr="00A7189E">
        <w:rPr>
          <w:color w:val="000000"/>
          <w:sz w:val="20"/>
          <w:szCs w:val="20"/>
        </w:rPr>
        <w:br/>
        <w:t>___________________________________</w:t>
      </w:r>
    </w:p>
    <w:p w14:paraId="796FAB44" w14:textId="77777777" w:rsidR="00886A13" w:rsidRPr="00A7189E" w:rsidRDefault="00886A13" w:rsidP="00886A13">
      <w:pPr>
        <w:ind w:left="4395" w:firstLine="141"/>
        <w:jc w:val="right"/>
        <w:rPr>
          <w:color w:val="000000"/>
          <w:sz w:val="20"/>
          <w:szCs w:val="20"/>
        </w:rPr>
      </w:pPr>
      <w:r w:rsidRPr="00A7189E">
        <w:rPr>
          <w:color w:val="000000"/>
          <w:sz w:val="20"/>
          <w:szCs w:val="20"/>
        </w:rPr>
        <w:t>(Ф.И.О. руководителя, наименование организации)</w:t>
      </w:r>
    </w:p>
    <w:p w14:paraId="4C0A5812" w14:textId="77777777" w:rsidR="00886A13" w:rsidRPr="00A7189E" w:rsidRDefault="00886A13" w:rsidP="00886A13">
      <w:pPr>
        <w:jc w:val="center"/>
        <w:rPr>
          <w:color w:val="000000"/>
          <w:sz w:val="20"/>
          <w:szCs w:val="20"/>
        </w:rPr>
      </w:pPr>
      <w:r w:rsidRPr="00A7189E">
        <w:rPr>
          <w:color w:val="000000"/>
          <w:sz w:val="20"/>
          <w:szCs w:val="20"/>
        </w:rPr>
        <w:br/>
        <w:t>ЗАЯВКА</w:t>
      </w:r>
      <w:r w:rsidRPr="00A7189E">
        <w:rPr>
          <w:color w:val="000000"/>
          <w:sz w:val="20"/>
          <w:szCs w:val="20"/>
        </w:rPr>
        <w:br/>
        <w:t xml:space="preserve">на получение субсидий из бюджета Куйбышевского района </w:t>
      </w:r>
    </w:p>
    <w:p w14:paraId="43E19ADB" w14:textId="77777777" w:rsidR="00886A13" w:rsidRPr="00A7189E" w:rsidRDefault="00886A13" w:rsidP="00886A13">
      <w:pPr>
        <w:jc w:val="center"/>
        <w:rPr>
          <w:color w:val="000000"/>
          <w:sz w:val="20"/>
          <w:szCs w:val="20"/>
        </w:rPr>
      </w:pPr>
    </w:p>
    <w:p w14:paraId="40FEA81D"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_________________________________________________________________________________</w:t>
      </w:r>
    </w:p>
    <w:p w14:paraId="0484313D" w14:textId="77777777" w:rsidR="00886A13" w:rsidRPr="00A7189E" w:rsidRDefault="00886A13" w:rsidP="00886A13">
      <w:pPr>
        <w:autoSpaceDE w:val="0"/>
        <w:autoSpaceDN w:val="0"/>
        <w:adjustRightInd w:val="0"/>
        <w:jc w:val="both"/>
        <w:rPr>
          <w:sz w:val="20"/>
          <w:szCs w:val="20"/>
        </w:rPr>
      </w:pPr>
      <w:r w:rsidRPr="00A7189E">
        <w:rPr>
          <w:sz w:val="20"/>
          <w:szCs w:val="20"/>
        </w:rPr>
        <w:t xml:space="preserve">        наименование организации (индивидуального предпринимателя)</w:t>
      </w:r>
    </w:p>
    <w:p w14:paraId="5E619653"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_________________________________________________________________________________</w:t>
      </w:r>
    </w:p>
    <w:p w14:paraId="60D0CB96"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_________________________________________________________________________________</w:t>
      </w:r>
    </w:p>
    <w:p w14:paraId="451F26BD"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_________________________________________________________________________________</w:t>
      </w:r>
    </w:p>
    <w:p w14:paraId="571DF40E" w14:textId="77777777" w:rsidR="00886A13" w:rsidRPr="00A7189E" w:rsidRDefault="00886A13" w:rsidP="00886A13">
      <w:pPr>
        <w:autoSpaceDE w:val="0"/>
        <w:autoSpaceDN w:val="0"/>
        <w:adjustRightInd w:val="0"/>
        <w:jc w:val="center"/>
        <w:rPr>
          <w:sz w:val="20"/>
          <w:szCs w:val="20"/>
        </w:rPr>
      </w:pPr>
      <w:r w:rsidRPr="00A7189E">
        <w:rPr>
          <w:sz w:val="20"/>
          <w:szCs w:val="20"/>
        </w:rPr>
        <w:t>(телефон, факс, адрес электронной почты)</w:t>
      </w:r>
    </w:p>
    <w:p w14:paraId="33289D4C" w14:textId="77777777" w:rsidR="00886A13" w:rsidRPr="00A7189E" w:rsidRDefault="00886A13" w:rsidP="00886A13">
      <w:pPr>
        <w:autoSpaceDE w:val="0"/>
        <w:autoSpaceDN w:val="0"/>
        <w:adjustRightInd w:val="0"/>
        <w:jc w:val="both"/>
        <w:rPr>
          <w:sz w:val="20"/>
          <w:szCs w:val="20"/>
        </w:rPr>
      </w:pPr>
      <w:r w:rsidRPr="00A7189E">
        <w:rPr>
          <w:sz w:val="20"/>
          <w:szCs w:val="20"/>
        </w:rPr>
        <w:t>просит предоставить в 20_____ году финансовую поддержку в форме</w:t>
      </w:r>
    </w:p>
    <w:p w14:paraId="382728C7"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_________________________________________________________________________________</w:t>
      </w:r>
    </w:p>
    <w:p w14:paraId="51542EA9" w14:textId="77777777" w:rsidR="00886A13" w:rsidRPr="00A7189E" w:rsidRDefault="00886A13" w:rsidP="00886A13">
      <w:pPr>
        <w:autoSpaceDE w:val="0"/>
        <w:autoSpaceDN w:val="0"/>
        <w:adjustRightInd w:val="0"/>
        <w:jc w:val="center"/>
        <w:rPr>
          <w:sz w:val="20"/>
          <w:szCs w:val="20"/>
        </w:rPr>
      </w:pPr>
      <w:r w:rsidRPr="00A7189E">
        <w:rPr>
          <w:sz w:val="20"/>
          <w:szCs w:val="20"/>
        </w:rPr>
        <w:t>(нужное указать)</w:t>
      </w:r>
    </w:p>
    <w:p w14:paraId="258EF777"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_________________________________________________________________________________</w:t>
      </w:r>
    </w:p>
    <w:p w14:paraId="78B8638C" w14:textId="77777777" w:rsidR="00886A13" w:rsidRPr="00A7189E" w:rsidRDefault="00886A13" w:rsidP="00886A13">
      <w:pPr>
        <w:autoSpaceDE w:val="0"/>
        <w:autoSpaceDN w:val="0"/>
        <w:adjustRightInd w:val="0"/>
        <w:jc w:val="both"/>
        <w:rPr>
          <w:sz w:val="20"/>
          <w:szCs w:val="20"/>
        </w:rPr>
      </w:pPr>
    </w:p>
    <w:p w14:paraId="54CFF176" w14:textId="77777777" w:rsidR="00886A13" w:rsidRPr="00A7189E" w:rsidRDefault="00886A13" w:rsidP="00886A13">
      <w:pPr>
        <w:autoSpaceDE w:val="0"/>
        <w:autoSpaceDN w:val="0"/>
        <w:adjustRightInd w:val="0"/>
        <w:jc w:val="both"/>
        <w:rPr>
          <w:sz w:val="20"/>
          <w:szCs w:val="20"/>
        </w:rPr>
      </w:pPr>
      <w:r w:rsidRPr="00A7189E">
        <w:rPr>
          <w:sz w:val="20"/>
          <w:szCs w:val="20"/>
        </w:rPr>
        <w:t xml:space="preserve">    Общие сведения об организации (индивидуальном предпринимателе):</w:t>
      </w:r>
    </w:p>
    <w:p w14:paraId="486F2298" w14:textId="77777777" w:rsidR="00886A13" w:rsidRPr="00A7189E" w:rsidRDefault="00886A13" w:rsidP="00886A13">
      <w:pPr>
        <w:autoSpaceDE w:val="0"/>
        <w:autoSpaceDN w:val="0"/>
        <w:adjustRightInd w:val="0"/>
        <w:ind w:right="-3"/>
        <w:jc w:val="both"/>
        <w:rPr>
          <w:sz w:val="20"/>
          <w:szCs w:val="20"/>
        </w:rPr>
      </w:pPr>
      <w:r w:rsidRPr="00A7189E">
        <w:rPr>
          <w:sz w:val="20"/>
          <w:szCs w:val="20"/>
        </w:rPr>
        <w:t>1. Регистрационный номер __________________________________________________________</w:t>
      </w:r>
    </w:p>
    <w:p w14:paraId="6A8EFC2E" w14:textId="77777777" w:rsidR="00886A13" w:rsidRPr="00A7189E" w:rsidRDefault="00886A13" w:rsidP="00886A13">
      <w:pPr>
        <w:autoSpaceDE w:val="0"/>
        <w:autoSpaceDN w:val="0"/>
        <w:adjustRightInd w:val="0"/>
        <w:ind w:right="-3"/>
        <w:jc w:val="both"/>
        <w:rPr>
          <w:sz w:val="20"/>
          <w:szCs w:val="20"/>
        </w:rPr>
      </w:pPr>
      <w:r w:rsidRPr="00A7189E">
        <w:rPr>
          <w:sz w:val="20"/>
          <w:szCs w:val="20"/>
        </w:rPr>
        <w:t>2. Дата регистрации ________________________________________________________________</w:t>
      </w:r>
    </w:p>
    <w:p w14:paraId="0A6D5E2F" w14:textId="77777777" w:rsidR="00886A13" w:rsidRPr="00A7189E" w:rsidRDefault="00886A13" w:rsidP="00886A13">
      <w:pPr>
        <w:autoSpaceDE w:val="0"/>
        <w:autoSpaceDN w:val="0"/>
        <w:adjustRightInd w:val="0"/>
        <w:ind w:right="-3"/>
        <w:jc w:val="both"/>
        <w:rPr>
          <w:sz w:val="20"/>
          <w:szCs w:val="20"/>
        </w:rPr>
      </w:pPr>
      <w:r w:rsidRPr="00A7189E">
        <w:rPr>
          <w:sz w:val="20"/>
          <w:szCs w:val="20"/>
        </w:rPr>
        <w:t>3. Место регистрации ______________________________________________________________</w:t>
      </w:r>
    </w:p>
    <w:p w14:paraId="20C2F303" w14:textId="77777777" w:rsidR="00886A13" w:rsidRPr="00A7189E" w:rsidRDefault="00886A13" w:rsidP="00886A13">
      <w:pPr>
        <w:autoSpaceDE w:val="0"/>
        <w:autoSpaceDN w:val="0"/>
        <w:adjustRightInd w:val="0"/>
        <w:ind w:right="-3"/>
        <w:jc w:val="both"/>
        <w:rPr>
          <w:sz w:val="20"/>
          <w:szCs w:val="20"/>
        </w:rPr>
      </w:pPr>
      <w:r w:rsidRPr="00A7189E">
        <w:rPr>
          <w:sz w:val="20"/>
          <w:szCs w:val="20"/>
        </w:rPr>
        <w:t>4. Юридический адрес _____________________________________________________________</w:t>
      </w:r>
    </w:p>
    <w:p w14:paraId="71F18DEF" w14:textId="77777777" w:rsidR="00886A13" w:rsidRPr="00A7189E" w:rsidRDefault="00886A13" w:rsidP="00886A13">
      <w:pPr>
        <w:autoSpaceDE w:val="0"/>
        <w:autoSpaceDN w:val="0"/>
        <w:adjustRightInd w:val="0"/>
        <w:ind w:right="-3"/>
        <w:jc w:val="both"/>
        <w:rPr>
          <w:sz w:val="20"/>
          <w:szCs w:val="20"/>
        </w:rPr>
      </w:pPr>
      <w:r w:rsidRPr="00A7189E">
        <w:rPr>
          <w:sz w:val="20"/>
          <w:szCs w:val="20"/>
        </w:rPr>
        <w:t>5. Фактический адрес ______________________________________________________________</w:t>
      </w:r>
    </w:p>
    <w:p w14:paraId="5ADEED7A" w14:textId="77777777" w:rsidR="00886A13" w:rsidRPr="00A7189E" w:rsidRDefault="00886A13" w:rsidP="00886A13">
      <w:pPr>
        <w:autoSpaceDE w:val="0"/>
        <w:autoSpaceDN w:val="0"/>
        <w:adjustRightInd w:val="0"/>
        <w:ind w:right="-3"/>
        <w:jc w:val="both"/>
        <w:rPr>
          <w:sz w:val="20"/>
          <w:szCs w:val="20"/>
        </w:rPr>
      </w:pPr>
      <w:r w:rsidRPr="00A7189E">
        <w:rPr>
          <w:sz w:val="20"/>
          <w:szCs w:val="20"/>
        </w:rPr>
        <w:t>6. ИНН __________________________________________________________________________</w:t>
      </w:r>
    </w:p>
    <w:p w14:paraId="354951A4" w14:textId="77777777" w:rsidR="00886A13" w:rsidRPr="00A7189E" w:rsidRDefault="00886A13" w:rsidP="00886A13">
      <w:pPr>
        <w:autoSpaceDE w:val="0"/>
        <w:autoSpaceDN w:val="0"/>
        <w:adjustRightInd w:val="0"/>
        <w:ind w:right="-3"/>
        <w:jc w:val="both"/>
        <w:rPr>
          <w:sz w:val="20"/>
          <w:szCs w:val="20"/>
        </w:rPr>
      </w:pPr>
      <w:r w:rsidRPr="00A7189E">
        <w:rPr>
          <w:sz w:val="20"/>
          <w:szCs w:val="20"/>
        </w:rPr>
        <w:t>7. КПП ___________________________________________________________________________</w:t>
      </w:r>
    </w:p>
    <w:p w14:paraId="58CDBEC4" w14:textId="77777777" w:rsidR="00886A13" w:rsidRPr="00A7189E" w:rsidRDefault="00886A13" w:rsidP="00886A13">
      <w:pPr>
        <w:autoSpaceDE w:val="0"/>
        <w:autoSpaceDN w:val="0"/>
        <w:adjustRightInd w:val="0"/>
        <w:ind w:right="-3"/>
        <w:jc w:val="both"/>
        <w:rPr>
          <w:sz w:val="20"/>
          <w:szCs w:val="20"/>
        </w:rPr>
      </w:pPr>
      <w:r w:rsidRPr="00A7189E">
        <w:rPr>
          <w:sz w:val="20"/>
          <w:szCs w:val="20"/>
        </w:rPr>
        <w:t xml:space="preserve">8. Коды </w:t>
      </w:r>
      <w:hyperlink r:id="rId82" w:history="1">
        <w:r w:rsidRPr="00A7189E">
          <w:rPr>
            <w:sz w:val="20"/>
            <w:szCs w:val="20"/>
          </w:rPr>
          <w:t>ОКВЭД</w:t>
        </w:r>
      </w:hyperlink>
      <w:r w:rsidRPr="00A7189E">
        <w:rPr>
          <w:sz w:val="20"/>
          <w:szCs w:val="20"/>
        </w:rPr>
        <w:t xml:space="preserve"> ___________________________________________________________________</w:t>
      </w:r>
    </w:p>
    <w:p w14:paraId="681C5C43" w14:textId="77777777" w:rsidR="00886A13" w:rsidRPr="00A7189E" w:rsidRDefault="00886A13" w:rsidP="00886A13">
      <w:pPr>
        <w:autoSpaceDE w:val="0"/>
        <w:autoSpaceDN w:val="0"/>
        <w:adjustRightInd w:val="0"/>
        <w:ind w:right="-3"/>
        <w:jc w:val="both"/>
        <w:rPr>
          <w:sz w:val="20"/>
          <w:szCs w:val="20"/>
        </w:rPr>
      </w:pPr>
      <w:r w:rsidRPr="00A7189E">
        <w:rPr>
          <w:sz w:val="20"/>
          <w:szCs w:val="20"/>
        </w:rPr>
        <w:t>_________________________________________________________________________________</w:t>
      </w:r>
    </w:p>
    <w:p w14:paraId="230C683C" w14:textId="77777777" w:rsidR="00886A13" w:rsidRPr="00A7189E" w:rsidRDefault="00886A13" w:rsidP="00886A13">
      <w:pPr>
        <w:autoSpaceDE w:val="0"/>
        <w:autoSpaceDN w:val="0"/>
        <w:adjustRightInd w:val="0"/>
        <w:ind w:right="-3"/>
        <w:jc w:val="both"/>
        <w:rPr>
          <w:sz w:val="20"/>
          <w:szCs w:val="20"/>
        </w:rPr>
      </w:pPr>
      <w:r w:rsidRPr="00A7189E">
        <w:rPr>
          <w:sz w:val="20"/>
          <w:szCs w:val="20"/>
        </w:rPr>
        <w:t>9. Наименование основного вида деятельности</w:t>
      </w:r>
    </w:p>
    <w:p w14:paraId="2E077CDF" w14:textId="77777777" w:rsidR="00886A13" w:rsidRPr="00A7189E" w:rsidRDefault="00886A13" w:rsidP="00886A13">
      <w:pPr>
        <w:autoSpaceDE w:val="0"/>
        <w:autoSpaceDN w:val="0"/>
        <w:adjustRightInd w:val="0"/>
        <w:ind w:right="-3"/>
        <w:jc w:val="both"/>
        <w:rPr>
          <w:sz w:val="20"/>
          <w:szCs w:val="20"/>
        </w:rPr>
      </w:pPr>
      <w:r w:rsidRPr="00A7189E">
        <w:rPr>
          <w:sz w:val="20"/>
          <w:szCs w:val="20"/>
        </w:rPr>
        <w:t>_________________________________________________________________________________</w:t>
      </w:r>
    </w:p>
    <w:p w14:paraId="704E3DE4" w14:textId="77777777" w:rsidR="00886A13" w:rsidRPr="00A7189E" w:rsidRDefault="00886A13" w:rsidP="00886A13">
      <w:pPr>
        <w:autoSpaceDE w:val="0"/>
        <w:autoSpaceDN w:val="0"/>
        <w:adjustRightInd w:val="0"/>
        <w:ind w:right="-3"/>
        <w:jc w:val="both"/>
        <w:rPr>
          <w:sz w:val="20"/>
          <w:szCs w:val="20"/>
        </w:rPr>
      </w:pPr>
      <w:r w:rsidRPr="00A7189E">
        <w:rPr>
          <w:sz w:val="20"/>
          <w:szCs w:val="20"/>
        </w:rPr>
        <w:t>_________________________________________________________________________________</w:t>
      </w:r>
    </w:p>
    <w:p w14:paraId="04A94D97" w14:textId="77777777" w:rsidR="00886A13" w:rsidRPr="00A7189E" w:rsidRDefault="00886A13" w:rsidP="00886A13">
      <w:pPr>
        <w:autoSpaceDE w:val="0"/>
        <w:autoSpaceDN w:val="0"/>
        <w:adjustRightInd w:val="0"/>
        <w:ind w:right="-3"/>
        <w:jc w:val="both"/>
        <w:rPr>
          <w:sz w:val="20"/>
          <w:szCs w:val="20"/>
        </w:rPr>
      </w:pPr>
      <w:r w:rsidRPr="00A7189E">
        <w:rPr>
          <w:sz w:val="20"/>
          <w:szCs w:val="20"/>
        </w:rPr>
        <w:t xml:space="preserve">10. Код </w:t>
      </w:r>
      <w:hyperlink r:id="rId83" w:history="1">
        <w:r w:rsidRPr="00A7189E">
          <w:rPr>
            <w:sz w:val="20"/>
            <w:szCs w:val="20"/>
          </w:rPr>
          <w:t>ОКТМО</w:t>
        </w:r>
      </w:hyperlink>
      <w:r w:rsidRPr="00A7189E">
        <w:rPr>
          <w:sz w:val="20"/>
          <w:szCs w:val="20"/>
        </w:rPr>
        <w:t xml:space="preserve"> ___________________________________________________________________</w:t>
      </w:r>
    </w:p>
    <w:p w14:paraId="6E1253C6" w14:textId="77777777" w:rsidR="00886A13" w:rsidRPr="00A7189E" w:rsidRDefault="00886A13" w:rsidP="00886A13">
      <w:pPr>
        <w:autoSpaceDE w:val="0"/>
        <w:autoSpaceDN w:val="0"/>
        <w:adjustRightInd w:val="0"/>
        <w:ind w:right="-3"/>
        <w:jc w:val="both"/>
        <w:rPr>
          <w:sz w:val="20"/>
          <w:szCs w:val="20"/>
        </w:rPr>
      </w:pPr>
      <w:r w:rsidRPr="00A7189E">
        <w:rPr>
          <w:sz w:val="20"/>
          <w:szCs w:val="20"/>
        </w:rPr>
        <w:t>11. Код ОКПО ____________________________________________________________________</w:t>
      </w:r>
    </w:p>
    <w:p w14:paraId="5024BC6E" w14:textId="77777777" w:rsidR="00886A13" w:rsidRPr="00A7189E" w:rsidRDefault="00886A13" w:rsidP="00886A13">
      <w:pPr>
        <w:autoSpaceDE w:val="0"/>
        <w:autoSpaceDN w:val="0"/>
        <w:adjustRightInd w:val="0"/>
        <w:ind w:right="-3"/>
        <w:jc w:val="both"/>
        <w:rPr>
          <w:sz w:val="20"/>
          <w:szCs w:val="20"/>
        </w:rPr>
      </w:pPr>
      <w:r w:rsidRPr="00A7189E">
        <w:rPr>
          <w:sz w:val="20"/>
          <w:szCs w:val="20"/>
        </w:rPr>
        <w:t>12. Номенклатура производимой продукции (работ, услуг) _______________________________</w:t>
      </w:r>
    </w:p>
    <w:p w14:paraId="2C5D9836" w14:textId="77777777" w:rsidR="00886A13" w:rsidRPr="00A7189E" w:rsidRDefault="00886A13" w:rsidP="00886A13">
      <w:pPr>
        <w:autoSpaceDE w:val="0"/>
        <w:autoSpaceDN w:val="0"/>
        <w:adjustRightInd w:val="0"/>
        <w:ind w:right="-3"/>
        <w:jc w:val="both"/>
        <w:rPr>
          <w:sz w:val="20"/>
          <w:szCs w:val="20"/>
        </w:rPr>
      </w:pPr>
      <w:r w:rsidRPr="00A7189E">
        <w:rPr>
          <w:sz w:val="20"/>
          <w:szCs w:val="20"/>
        </w:rPr>
        <w:t>_________________________________________________________________________________</w:t>
      </w:r>
    </w:p>
    <w:p w14:paraId="1DA517B3"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_________________________________________________________________________________</w:t>
      </w:r>
    </w:p>
    <w:p w14:paraId="618AFDD3" w14:textId="77777777" w:rsidR="00886A13" w:rsidRPr="00A7189E" w:rsidRDefault="00886A13" w:rsidP="00886A13">
      <w:pPr>
        <w:autoSpaceDE w:val="0"/>
        <w:autoSpaceDN w:val="0"/>
        <w:adjustRightInd w:val="0"/>
        <w:jc w:val="both"/>
        <w:rPr>
          <w:sz w:val="20"/>
          <w:szCs w:val="20"/>
        </w:rPr>
      </w:pPr>
      <w:r w:rsidRPr="00A7189E">
        <w:rPr>
          <w:sz w:val="20"/>
          <w:szCs w:val="20"/>
        </w:rPr>
        <w:t>13. География поставок _____________________________________________________________</w:t>
      </w:r>
    </w:p>
    <w:p w14:paraId="2C3872A7" w14:textId="77777777" w:rsidR="00886A13" w:rsidRPr="00A7189E" w:rsidRDefault="00886A13" w:rsidP="00886A13">
      <w:pPr>
        <w:autoSpaceDE w:val="0"/>
        <w:autoSpaceDN w:val="0"/>
        <w:adjustRightInd w:val="0"/>
        <w:jc w:val="both"/>
        <w:rPr>
          <w:sz w:val="20"/>
          <w:szCs w:val="20"/>
        </w:rPr>
      </w:pPr>
      <w:r w:rsidRPr="00A7189E">
        <w:rPr>
          <w:sz w:val="20"/>
          <w:szCs w:val="20"/>
        </w:rPr>
        <w:t>14.  Осуществляет ли организация (индивидуальный предприниматель) следующие виды деятельности (если "да" - отметить знаком "v"):</w:t>
      </w:r>
    </w:p>
    <w:p w14:paraId="0C9332D5" w14:textId="77777777" w:rsidR="00886A13" w:rsidRPr="00A7189E" w:rsidRDefault="00886A13" w:rsidP="00886A13">
      <w:pPr>
        <w:autoSpaceDE w:val="0"/>
        <w:autoSpaceDN w:val="0"/>
        <w:adjustRightInd w:val="0"/>
        <w:jc w:val="both"/>
        <w:rPr>
          <w:sz w:val="20"/>
          <w:szCs w:val="20"/>
        </w:rPr>
      </w:pPr>
      <w:r w:rsidRPr="00A7189E">
        <w:rPr>
          <w:sz w:val="20"/>
          <w:szCs w:val="20"/>
        </w:rPr>
        <w:t>┌─┐</w:t>
      </w:r>
    </w:p>
    <w:p w14:paraId="0611D7C5" w14:textId="77777777" w:rsidR="00886A13" w:rsidRPr="00A7189E" w:rsidRDefault="00886A13" w:rsidP="00886A13">
      <w:pPr>
        <w:autoSpaceDE w:val="0"/>
        <w:autoSpaceDN w:val="0"/>
        <w:adjustRightInd w:val="0"/>
        <w:jc w:val="both"/>
        <w:rPr>
          <w:sz w:val="20"/>
          <w:szCs w:val="20"/>
        </w:rPr>
      </w:pPr>
      <w:r w:rsidRPr="00A7189E">
        <w:rPr>
          <w:sz w:val="20"/>
          <w:szCs w:val="20"/>
        </w:rPr>
        <w:t>└─┘ деятельность в сфере игорного бизнеса;</w:t>
      </w:r>
    </w:p>
    <w:p w14:paraId="758F517E" w14:textId="77777777" w:rsidR="00886A13" w:rsidRPr="00A7189E" w:rsidRDefault="00886A13" w:rsidP="00886A13">
      <w:pPr>
        <w:autoSpaceDE w:val="0"/>
        <w:autoSpaceDN w:val="0"/>
        <w:adjustRightInd w:val="0"/>
        <w:jc w:val="both"/>
        <w:rPr>
          <w:sz w:val="20"/>
          <w:szCs w:val="20"/>
        </w:rPr>
      </w:pPr>
      <w:r w:rsidRPr="00A7189E">
        <w:rPr>
          <w:sz w:val="20"/>
          <w:szCs w:val="20"/>
        </w:rPr>
        <w:t>┌─┐</w:t>
      </w:r>
    </w:p>
    <w:p w14:paraId="16364011" w14:textId="77777777" w:rsidR="00886A13" w:rsidRPr="00A7189E" w:rsidRDefault="00886A13" w:rsidP="00886A13">
      <w:pPr>
        <w:autoSpaceDE w:val="0"/>
        <w:autoSpaceDN w:val="0"/>
        <w:adjustRightInd w:val="0"/>
        <w:jc w:val="both"/>
        <w:rPr>
          <w:sz w:val="20"/>
          <w:szCs w:val="20"/>
        </w:rPr>
      </w:pPr>
      <w:r w:rsidRPr="00A7189E">
        <w:rPr>
          <w:sz w:val="20"/>
          <w:szCs w:val="20"/>
        </w:rPr>
        <w:t>└─┘ деятельность по производству подакцизных товаров;</w:t>
      </w:r>
    </w:p>
    <w:p w14:paraId="3A44983B" w14:textId="77777777" w:rsidR="00886A13" w:rsidRPr="00A7189E" w:rsidRDefault="00886A13" w:rsidP="00886A13">
      <w:pPr>
        <w:autoSpaceDE w:val="0"/>
        <w:autoSpaceDN w:val="0"/>
        <w:adjustRightInd w:val="0"/>
        <w:jc w:val="both"/>
        <w:rPr>
          <w:sz w:val="20"/>
          <w:szCs w:val="20"/>
        </w:rPr>
      </w:pPr>
      <w:r w:rsidRPr="00A7189E">
        <w:rPr>
          <w:sz w:val="20"/>
          <w:szCs w:val="20"/>
        </w:rPr>
        <w:t>┌─┐</w:t>
      </w:r>
    </w:p>
    <w:p w14:paraId="7490D0EB" w14:textId="77777777" w:rsidR="00886A13" w:rsidRPr="00A7189E" w:rsidRDefault="00886A13" w:rsidP="00886A13">
      <w:pPr>
        <w:autoSpaceDE w:val="0"/>
        <w:autoSpaceDN w:val="0"/>
        <w:adjustRightInd w:val="0"/>
        <w:jc w:val="both"/>
        <w:rPr>
          <w:sz w:val="20"/>
          <w:szCs w:val="20"/>
        </w:rPr>
      </w:pPr>
      <w:r w:rsidRPr="00A7189E">
        <w:rPr>
          <w:sz w:val="20"/>
          <w:szCs w:val="20"/>
        </w:rPr>
        <w:t>└─┘ деятельность по реализации подакцизных товаров;</w:t>
      </w:r>
    </w:p>
    <w:p w14:paraId="72ABBE21" w14:textId="77777777" w:rsidR="00886A13" w:rsidRPr="00A7189E" w:rsidRDefault="00886A13" w:rsidP="00886A13">
      <w:pPr>
        <w:autoSpaceDE w:val="0"/>
        <w:autoSpaceDN w:val="0"/>
        <w:adjustRightInd w:val="0"/>
        <w:jc w:val="both"/>
        <w:rPr>
          <w:sz w:val="20"/>
          <w:szCs w:val="20"/>
        </w:rPr>
      </w:pPr>
      <w:r w:rsidRPr="00A7189E">
        <w:rPr>
          <w:sz w:val="20"/>
          <w:szCs w:val="20"/>
        </w:rPr>
        <w:t>┌─┐</w:t>
      </w:r>
    </w:p>
    <w:p w14:paraId="41A9F472" w14:textId="77777777" w:rsidR="00886A13" w:rsidRPr="00A7189E" w:rsidRDefault="00886A13" w:rsidP="00886A13">
      <w:pPr>
        <w:autoSpaceDE w:val="0"/>
        <w:autoSpaceDN w:val="0"/>
        <w:adjustRightInd w:val="0"/>
        <w:jc w:val="both"/>
        <w:rPr>
          <w:sz w:val="20"/>
          <w:szCs w:val="20"/>
        </w:rPr>
      </w:pPr>
      <w:r w:rsidRPr="00A7189E">
        <w:rPr>
          <w:sz w:val="20"/>
          <w:szCs w:val="20"/>
        </w:rPr>
        <w:t>└─┘ деятельность по добыче и реализации полезных ископаемых (за исключением общераспространенных полезных ископаемых).</w:t>
      </w:r>
    </w:p>
    <w:p w14:paraId="30138804" w14:textId="77777777" w:rsidR="00886A13" w:rsidRPr="00A7189E" w:rsidRDefault="00886A13" w:rsidP="00886A13">
      <w:pPr>
        <w:autoSpaceDE w:val="0"/>
        <w:autoSpaceDN w:val="0"/>
        <w:adjustRightInd w:val="0"/>
        <w:jc w:val="both"/>
        <w:rPr>
          <w:sz w:val="20"/>
          <w:szCs w:val="20"/>
        </w:rPr>
      </w:pPr>
      <w:r w:rsidRPr="00A7189E">
        <w:rPr>
          <w:sz w:val="20"/>
          <w:szCs w:val="20"/>
        </w:rPr>
        <w:t>15. Получала  ли  организация  (индивидуальный  предприниматель) финансовую поддержку по  иным  государственным  или областным программам (если "да" - указать   программу  поддержки,  мероприятие  программы  и  дату  получения поддержки) _____________________</w:t>
      </w:r>
    </w:p>
    <w:p w14:paraId="7855C9AE" w14:textId="77777777" w:rsidR="00886A13" w:rsidRPr="00A7189E" w:rsidRDefault="00886A13" w:rsidP="00886A13">
      <w:pPr>
        <w:autoSpaceDE w:val="0"/>
        <w:autoSpaceDN w:val="0"/>
        <w:adjustRightInd w:val="0"/>
        <w:jc w:val="both"/>
        <w:rPr>
          <w:sz w:val="20"/>
          <w:szCs w:val="20"/>
        </w:rPr>
      </w:pPr>
      <w:r w:rsidRPr="00A7189E">
        <w:rPr>
          <w:sz w:val="20"/>
          <w:szCs w:val="20"/>
        </w:rPr>
        <w:lastRenderedPageBreak/>
        <w:t>_________________________________________________________________________________</w:t>
      </w:r>
    </w:p>
    <w:p w14:paraId="0E271C50"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_________________________________________________________________________________</w:t>
      </w:r>
    </w:p>
    <w:p w14:paraId="0D75E588" w14:textId="77777777" w:rsidR="00886A13" w:rsidRPr="00A7189E" w:rsidRDefault="00886A13" w:rsidP="00886A13">
      <w:pPr>
        <w:autoSpaceDE w:val="0"/>
        <w:autoSpaceDN w:val="0"/>
        <w:adjustRightInd w:val="0"/>
        <w:jc w:val="both"/>
        <w:rPr>
          <w:sz w:val="20"/>
          <w:szCs w:val="20"/>
        </w:rPr>
      </w:pPr>
      <w:r w:rsidRPr="00A7189E">
        <w:rPr>
          <w:sz w:val="20"/>
          <w:szCs w:val="20"/>
        </w:rPr>
        <w:t>16. Находится  ли  организация  (индивидуальный  предприниматель)  в стадии  реорганизации/ликвидации (указать "да" или "нет") _____________________________________</w:t>
      </w:r>
    </w:p>
    <w:p w14:paraId="7EF35C48" w14:textId="77777777" w:rsidR="00886A13" w:rsidRPr="00A7189E" w:rsidRDefault="00886A13" w:rsidP="00886A13">
      <w:pPr>
        <w:autoSpaceDE w:val="0"/>
        <w:autoSpaceDN w:val="0"/>
        <w:adjustRightInd w:val="0"/>
        <w:jc w:val="both"/>
        <w:rPr>
          <w:sz w:val="20"/>
          <w:szCs w:val="20"/>
        </w:rPr>
      </w:pPr>
      <w:r w:rsidRPr="00A7189E">
        <w:rPr>
          <w:sz w:val="20"/>
          <w:szCs w:val="20"/>
        </w:rPr>
        <w:t>17. Банковские  реквизиты для оказания финансовой поддержки (в случае, если на момент подачи заявки расчетный счет открыт) ________________________________________________</w:t>
      </w:r>
    </w:p>
    <w:p w14:paraId="59283A1B"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_________________________________________________________________________________</w:t>
      </w:r>
    </w:p>
    <w:p w14:paraId="7749F2B3"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_________________________________________________________________________________</w:t>
      </w:r>
    </w:p>
    <w:p w14:paraId="6AF0B582" w14:textId="77777777" w:rsidR="00886A13" w:rsidRPr="00A7189E" w:rsidRDefault="00886A13" w:rsidP="00886A13">
      <w:pPr>
        <w:autoSpaceDE w:val="0"/>
        <w:autoSpaceDN w:val="0"/>
        <w:adjustRightInd w:val="0"/>
        <w:jc w:val="both"/>
        <w:outlineLvl w:val="0"/>
        <w:rPr>
          <w:sz w:val="20"/>
          <w:szCs w:val="20"/>
        </w:rPr>
      </w:pPr>
    </w:p>
    <w:p w14:paraId="2F703F6D" w14:textId="77777777" w:rsidR="00886A13" w:rsidRPr="00A7189E" w:rsidRDefault="00886A13" w:rsidP="00886A13">
      <w:pPr>
        <w:autoSpaceDE w:val="0"/>
        <w:autoSpaceDN w:val="0"/>
        <w:adjustRightInd w:val="0"/>
        <w:ind w:firstLine="708"/>
        <w:jc w:val="both"/>
        <w:rPr>
          <w:sz w:val="20"/>
          <w:szCs w:val="20"/>
        </w:rPr>
      </w:pPr>
      <w:r w:rsidRPr="00A7189E">
        <w:rPr>
          <w:sz w:val="20"/>
          <w:szCs w:val="20"/>
        </w:rPr>
        <w:t>Руководитель организации (индивидуальный предприниматель) дает свое согласие на   обработку сведений/персональных данных, содержащихся в представленных документах, а так же на публикацию (размещение) в информационно-телекоммуникационной сети «Интернет» сведений об участнике отбора, связанных с соответствующим отбором.</w:t>
      </w:r>
    </w:p>
    <w:p w14:paraId="003E148A" w14:textId="77777777" w:rsidR="00886A13" w:rsidRPr="00A7189E" w:rsidRDefault="00886A13" w:rsidP="00886A13">
      <w:pPr>
        <w:autoSpaceDE w:val="0"/>
        <w:autoSpaceDN w:val="0"/>
        <w:adjustRightInd w:val="0"/>
        <w:jc w:val="both"/>
        <w:rPr>
          <w:sz w:val="20"/>
          <w:szCs w:val="20"/>
        </w:rPr>
      </w:pPr>
    </w:p>
    <w:p w14:paraId="68A6A0BC" w14:textId="77777777" w:rsidR="00886A13" w:rsidRPr="00A7189E" w:rsidRDefault="00886A13" w:rsidP="00886A13">
      <w:pPr>
        <w:autoSpaceDE w:val="0"/>
        <w:autoSpaceDN w:val="0"/>
        <w:adjustRightInd w:val="0"/>
        <w:jc w:val="both"/>
        <w:rPr>
          <w:sz w:val="20"/>
          <w:szCs w:val="20"/>
        </w:rPr>
      </w:pPr>
      <w:r w:rsidRPr="00A7189E">
        <w:rPr>
          <w:sz w:val="20"/>
          <w:szCs w:val="20"/>
        </w:rPr>
        <w:t>Руководитель организации</w:t>
      </w:r>
    </w:p>
    <w:p w14:paraId="5B714BC0" w14:textId="77777777" w:rsidR="00886A13" w:rsidRPr="00A7189E" w:rsidRDefault="00886A13" w:rsidP="00886A13">
      <w:pPr>
        <w:autoSpaceDE w:val="0"/>
        <w:autoSpaceDN w:val="0"/>
        <w:adjustRightInd w:val="0"/>
        <w:jc w:val="both"/>
        <w:rPr>
          <w:sz w:val="20"/>
          <w:szCs w:val="20"/>
        </w:rPr>
      </w:pPr>
      <w:r w:rsidRPr="00A7189E">
        <w:rPr>
          <w:sz w:val="20"/>
          <w:szCs w:val="20"/>
        </w:rPr>
        <w:t>(индивидуальный предприниматель) _____________________ (__________________________)</w:t>
      </w:r>
    </w:p>
    <w:p w14:paraId="2473EBDA" w14:textId="77777777" w:rsidR="00886A13" w:rsidRPr="00A7189E" w:rsidRDefault="00886A13" w:rsidP="00886A13">
      <w:pPr>
        <w:autoSpaceDE w:val="0"/>
        <w:autoSpaceDN w:val="0"/>
        <w:adjustRightInd w:val="0"/>
        <w:jc w:val="both"/>
        <w:rPr>
          <w:sz w:val="20"/>
          <w:szCs w:val="20"/>
        </w:rPr>
      </w:pPr>
    </w:p>
    <w:p w14:paraId="0E2BE1A4" w14:textId="77777777" w:rsidR="00886A13" w:rsidRPr="00A7189E" w:rsidRDefault="00886A13" w:rsidP="00886A13">
      <w:pPr>
        <w:autoSpaceDE w:val="0"/>
        <w:autoSpaceDN w:val="0"/>
        <w:adjustRightInd w:val="0"/>
        <w:jc w:val="both"/>
        <w:rPr>
          <w:sz w:val="20"/>
          <w:szCs w:val="20"/>
        </w:rPr>
      </w:pPr>
      <w:r w:rsidRPr="00A7189E">
        <w:rPr>
          <w:sz w:val="20"/>
          <w:szCs w:val="20"/>
        </w:rPr>
        <w:t>Главный бухгалтер ____________________________________  (__________________________)</w:t>
      </w:r>
    </w:p>
    <w:p w14:paraId="447C0314" w14:textId="77777777" w:rsidR="00886A13" w:rsidRPr="00A7189E" w:rsidRDefault="00886A13" w:rsidP="00886A13">
      <w:pPr>
        <w:autoSpaceDE w:val="0"/>
        <w:autoSpaceDN w:val="0"/>
        <w:adjustRightInd w:val="0"/>
        <w:jc w:val="both"/>
        <w:rPr>
          <w:sz w:val="20"/>
          <w:szCs w:val="20"/>
        </w:rPr>
      </w:pPr>
    </w:p>
    <w:p w14:paraId="648F0070" w14:textId="77777777" w:rsidR="00886A13" w:rsidRPr="00A7189E" w:rsidRDefault="00886A13" w:rsidP="00886A13">
      <w:pPr>
        <w:autoSpaceDE w:val="0"/>
        <w:autoSpaceDN w:val="0"/>
        <w:adjustRightInd w:val="0"/>
        <w:jc w:val="both"/>
        <w:rPr>
          <w:sz w:val="20"/>
          <w:szCs w:val="20"/>
        </w:rPr>
      </w:pPr>
      <w:r w:rsidRPr="00A7189E">
        <w:rPr>
          <w:sz w:val="20"/>
          <w:szCs w:val="20"/>
        </w:rPr>
        <w:t>М.П.</w:t>
      </w:r>
    </w:p>
    <w:p w14:paraId="5D10B149" w14:textId="77777777" w:rsidR="00886A13" w:rsidRPr="00A7189E" w:rsidRDefault="00886A13" w:rsidP="00886A13">
      <w:pPr>
        <w:autoSpaceDE w:val="0"/>
        <w:autoSpaceDN w:val="0"/>
        <w:adjustRightInd w:val="0"/>
        <w:jc w:val="both"/>
        <w:rPr>
          <w:sz w:val="20"/>
          <w:szCs w:val="20"/>
        </w:rPr>
      </w:pPr>
      <w:r w:rsidRPr="00A7189E">
        <w:rPr>
          <w:sz w:val="20"/>
          <w:szCs w:val="20"/>
        </w:rPr>
        <w:t>(при наличии)</w:t>
      </w:r>
    </w:p>
    <w:p w14:paraId="646E2D3C" w14:textId="77777777" w:rsidR="00886A13" w:rsidRPr="00A7189E" w:rsidRDefault="00886A13" w:rsidP="00886A13">
      <w:pPr>
        <w:autoSpaceDE w:val="0"/>
        <w:autoSpaceDN w:val="0"/>
        <w:adjustRightInd w:val="0"/>
        <w:jc w:val="both"/>
        <w:rPr>
          <w:sz w:val="20"/>
          <w:szCs w:val="20"/>
        </w:rPr>
      </w:pPr>
      <w:r w:rsidRPr="00A7189E">
        <w:rPr>
          <w:sz w:val="20"/>
          <w:szCs w:val="20"/>
        </w:rPr>
        <w:t>"____" ____________ 20___ г.</w:t>
      </w:r>
    </w:p>
    <w:p w14:paraId="71CA5054" w14:textId="77777777" w:rsidR="00886A13" w:rsidRPr="00A7189E" w:rsidRDefault="00886A13" w:rsidP="00886A13">
      <w:pPr>
        <w:ind w:firstLine="567"/>
        <w:jc w:val="both"/>
        <w:rPr>
          <w:color w:val="000000"/>
          <w:sz w:val="20"/>
          <w:szCs w:val="20"/>
        </w:rPr>
      </w:pPr>
    </w:p>
    <w:p w14:paraId="7978982E" w14:textId="77777777" w:rsidR="00886A13" w:rsidRPr="00A7189E" w:rsidRDefault="00886A13" w:rsidP="00886A13">
      <w:pPr>
        <w:ind w:firstLine="567"/>
        <w:jc w:val="center"/>
        <w:rPr>
          <w:color w:val="000000"/>
          <w:sz w:val="20"/>
          <w:szCs w:val="20"/>
        </w:rPr>
      </w:pPr>
      <w:r w:rsidRPr="00A7189E">
        <w:rPr>
          <w:color w:val="000000"/>
          <w:sz w:val="20"/>
          <w:szCs w:val="20"/>
        </w:rPr>
        <w:t>Перечень представленных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5879"/>
        <w:gridCol w:w="3313"/>
      </w:tblGrid>
      <w:tr w:rsidR="00886A13" w:rsidRPr="00A7189E" w14:paraId="3597F76D" w14:textId="77777777" w:rsidTr="002B0C49">
        <w:trPr>
          <w:trHeight w:val="562"/>
        </w:trPr>
        <w:tc>
          <w:tcPr>
            <w:tcW w:w="846" w:type="dxa"/>
          </w:tcPr>
          <w:p w14:paraId="22730BAF" w14:textId="77777777" w:rsidR="00886A13" w:rsidRPr="00A7189E" w:rsidRDefault="00886A13" w:rsidP="002B0C49">
            <w:pPr>
              <w:widowControl w:val="0"/>
              <w:autoSpaceDE w:val="0"/>
              <w:autoSpaceDN w:val="0"/>
              <w:adjustRightInd w:val="0"/>
              <w:ind w:firstLine="720"/>
              <w:jc w:val="center"/>
              <w:rPr>
                <w:sz w:val="20"/>
                <w:szCs w:val="20"/>
              </w:rPr>
            </w:pPr>
            <w:r w:rsidRPr="00A7189E">
              <w:rPr>
                <w:color w:val="000000"/>
                <w:sz w:val="20"/>
                <w:szCs w:val="20"/>
              </w:rPr>
              <w:t>№ п/п</w:t>
            </w:r>
          </w:p>
        </w:tc>
        <w:tc>
          <w:tcPr>
            <w:tcW w:w="6066" w:type="dxa"/>
          </w:tcPr>
          <w:p w14:paraId="3293EC80" w14:textId="77777777" w:rsidR="00886A13" w:rsidRPr="00A7189E" w:rsidRDefault="00886A13" w:rsidP="002B0C49">
            <w:pPr>
              <w:widowControl w:val="0"/>
              <w:autoSpaceDE w:val="0"/>
              <w:autoSpaceDN w:val="0"/>
              <w:adjustRightInd w:val="0"/>
              <w:ind w:firstLine="720"/>
              <w:rPr>
                <w:sz w:val="20"/>
                <w:szCs w:val="20"/>
              </w:rPr>
            </w:pPr>
            <w:r w:rsidRPr="00A7189E">
              <w:rPr>
                <w:color w:val="000000"/>
                <w:sz w:val="20"/>
                <w:szCs w:val="20"/>
              </w:rPr>
              <w:t>Наименование документа</w:t>
            </w:r>
          </w:p>
        </w:tc>
        <w:tc>
          <w:tcPr>
            <w:tcW w:w="3402" w:type="dxa"/>
          </w:tcPr>
          <w:p w14:paraId="6FE4BF9E" w14:textId="77777777" w:rsidR="00886A13" w:rsidRPr="00A7189E" w:rsidRDefault="00886A13" w:rsidP="002B0C49">
            <w:pPr>
              <w:widowControl w:val="0"/>
              <w:autoSpaceDE w:val="0"/>
              <w:autoSpaceDN w:val="0"/>
              <w:adjustRightInd w:val="0"/>
              <w:ind w:firstLine="720"/>
              <w:rPr>
                <w:sz w:val="20"/>
                <w:szCs w:val="20"/>
              </w:rPr>
            </w:pPr>
            <w:r w:rsidRPr="00A7189E">
              <w:rPr>
                <w:color w:val="000000"/>
                <w:sz w:val="20"/>
                <w:szCs w:val="20"/>
              </w:rPr>
              <w:t>Количество листов</w:t>
            </w:r>
          </w:p>
        </w:tc>
      </w:tr>
      <w:tr w:rsidR="00886A13" w:rsidRPr="00A7189E" w14:paraId="309976A5" w14:textId="77777777" w:rsidTr="002B0C49">
        <w:tc>
          <w:tcPr>
            <w:tcW w:w="846" w:type="dxa"/>
          </w:tcPr>
          <w:p w14:paraId="21FBE126" w14:textId="77777777" w:rsidR="00886A13" w:rsidRPr="00A7189E" w:rsidRDefault="00886A13" w:rsidP="002B0C49">
            <w:pPr>
              <w:widowControl w:val="0"/>
              <w:autoSpaceDE w:val="0"/>
              <w:autoSpaceDN w:val="0"/>
              <w:adjustRightInd w:val="0"/>
              <w:ind w:firstLine="720"/>
              <w:jc w:val="center"/>
              <w:rPr>
                <w:sz w:val="20"/>
                <w:szCs w:val="20"/>
              </w:rPr>
            </w:pPr>
            <w:r w:rsidRPr="00A7189E">
              <w:rPr>
                <w:color w:val="000000"/>
                <w:sz w:val="20"/>
                <w:szCs w:val="20"/>
              </w:rPr>
              <w:t>1</w:t>
            </w:r>
          </w:p>
        </w:tc>
        <w:tc>
          <w:tcPr>
            <w:tcW w:w="6066" w:type="dxa"/>
          </w:tcPr>
          <w:p w14:paraId="56F92C65" w14:textId="77777777" w:rsidR="00886A13" w:rsidRPr="00A7189E" w:rsidRDefault="00886A13" w:rsidP="002B0C49">
            <w:pPr>
              <w:widowControl w:val="0"/>
              <w:autoSpaceDE w:val="0"/>
              <w:autoSpaceDN w:val="0"/>
              <w:adjustRightInd w:val="0"/>
              <w:ind w:firstLine="720"/>
              <w:jc w:val="center"/>
              <w:rPr>
                <w:sz w:val="20"/>
                <w:szCs w:val="20"/>
              </w:rPr>
            </w:pPr>
            <w:r w:rsidRPr="00A7189E">
              <w:rPr>
                <w:color w:val="000000"/>
                <w:sz w:val="20"/>
                <w:szCs w:val="20"/>
              </w:rPr>
              <w:t>2</w:t>
            </w:r>
          </w:p>
        </w:tc>
        <w:tc>
          <w:tcPr>
            <w:tcW w:w="3402" w:type="dxa"/>
          </w:tcPr>
          <w:p w14:paraId="3029045F" w14:textId="77777777" w:rsidR="00886A13" w:rsidRPr="00A7189E" w:rsidRDefault="00886A13" w:rsidP="002B0C49">
            <w:pPr>
              <w:widowControl w:val="0"/>
              <w:autoSpaceDE w:val="0"/>
              <w:autoSpaceDN w:val="0"/>
              <w:adjustRightInd w:val="0"/>
              <w:ind w:firstLine="720"/>
              <w:jc w:val="center"/>
              <w:rPr>
                <w:sz w:val="20"/>
                <w:szCs w:val="20"/>
              </w:rPr>
            </w:pPr>
            <w:r w:rsidRPr="00A7189E">
              <w:rPr>
                <w:color w:val="000000"/>
                <w:sz w:val="20"/>
                <w:szCs w:val="20"/>
              </w:rPr>
              <w:t>3</w:t>
            </w:r>
          </w:p>
        </w:tc>
      </w:tr>
      <w:tr w:rsidR="00886A13" w:rsidRPr="00A7189E" w14:paraId="2D5B3621" w14:textId="77777777" w:rsidTr="002B0C49">
        <w:tc>
          <w:tcPr>
            <w:tcW w:w="846" w:type="dxa"/>
          </w:tcPr>
          <w:p w14:paraId="0A697262" w14:textId="77777777" w:rsidR="00886A13" w:rsidRPr="00A7189E" w:rsidRDefault="00886A13" w:rsidP="002B0C49">
            <w:pPr>
              <w:widowControl w:val="0"/>
              <w:autoSpaceDE w:val="0"/>
              <w:autoSpaceDN w:val="0"/>
              <w:adjustRightInd w:val="0"/>
              <w:ind w:firstLine="720"/>
              <w:jc w:val="center"/>
              <w:rPr>
                <w:color w:val="000000"/>
                <w:sz w:val="20"/>
                <w:szCs w:val="20"/>
              </w:rPr>
            </w:pPr>
          </w:p>
        </w:tc>
        <w:tc>
          <w:tcPr>
            <w:tcW w:w="6066" w:type="dxa"/>
          </w:tcPr>
          <w:p w14:paraId="0A55D64C" w14:textId="77777777" w:rsidR="00886A13" w:rsidRPr="00A7189E" w:rsidRDefault="00886A13" w:rsidP="002B0C49">
            <w:pPr>
              <w:widowControl w:val="0"/>
              <w:autoSpaceDE w:val="0"/>
              <w:autoSpaceDN w:val="0"/>
              <w:adjustRightInd w:val="0"/>
              <w:ind w:firstLine="720"/>
              <w:jc w:val="center"/>
              <w:rPr>
                <w:color w:val="000000"/>
                <w:sz w:val="20"/>
                <w:szCs w:val="20"/>
              </w:rPr>
            </w:pPr>
          </w:p>
        </w:tc>
        <w:tc>
          <w:tcPr>
            <w:tcW w:w="3402" w:type="dxa"/>
          </w:tcPr>
          <w:p w14:paraId="1A0ADA08" w14:textId="77777777" w:rsidR="00886A13" w:rsidRPr="00A7189E" w:rsidRDefault="00886A13" w:rsidP="002B0C49">
            <w:pPr>
              <w:widowControl w:val="0"/>
              <w:autoSpaceDE w:val="0"/>
              <w:autoSpaceDN w:val="0"/>
              <w:adjustRightInd w:val="0"/>
              <w:ind w:firstLine="720"/>
              <w:jc w:val="center"/>
              <w:rPr>
                <w:color w:val="000000"/>
                <w:sz w:val="20"/>
                <w:szCs w:val="20"/>
              </w:rPr>
            </w:pPr>
          </w:p>
        </w:tc>
      </w:tr>
    </w:tbl>
    <w:p w14:paraId="1F3865EF" w14:textId="77777777" w:rsidR="00886A13" w:rsidRPr="00A7189E" w:rsidRDefault="00886A13" w:rsidP="00886A13">
      <w:pPr>
        <w:ind w:firstLine="567"/>
        <w:jc w:val="center"/>
        <w:rPr>
          <w:color w:val="000000"/>
          <w:sz w:val="20"/>
          <w:szCs w:val="20"/>
        </w:rPr>
      </w:pPr>
    </w:p>
    <w:p w14:paraId="51AB4269" w14:textId="77777777" w:rsidR="00886A13" w:rsidRPr="00A7189E" w:rsidRDefault="00886A13" w:rsidP="00886A13">
      <w:pPr>
        <w:rPr>
          <w:color w:val="000000"/>
          <w:sz w:val="20"/>
          <w:szCs w:val="20"/>
        </w:rPr>
      </w:pPr>
      <w:r w:rsidRPr="00A7189E">
        <w:rPr>
          <w:color w:val="000000"/>
          <w:sz w:val="20"/>
          <w:szCs w:val="20"/>
        </w:rPr>
        <w:t xml:space="preserve">Дата подачи заявки: «____» __________________20___ г. </w:t>
      </w:r>
    </w:p>
    <w:p w14:paraId="321FA603" w14:textId="77777777" w:rsidR="00886A13" w:rsidRPr="00A7189E" w:rsidRDefault="00886A13" w:rsidP="00886A13">
      <w:pPr>
        <w:rPr>
          <w:color w:val="000000"/>
          <w:sz w:val="20"/>
          <w:szCs w:val="20"/>
        </w:rPr>
      </w:pPr>
    </w:p>
    <w:p w14:paraId="0330A233" w14:textId="77777777" w:rsidR="00886A13" w:rsidRPr="00A7189E" w:rsidRDefault="00886A13" w:rsidP="00886A13">
      <w:pPr>
        <w:rPr>
          <w:color w:val="000000"/>
          <w:sz w:val="20"/>
          <w:szCs w:val="20"/>
        </w:rPr>
      </w:pPr>
      <w:r w:rsidRPr="00A7189E">
        <w:rPr>
          <w:color w:val="000000"/>
          <w:sz w:val="20"/>
          <w:szCs w:val="20"/>
        </w:rPr>
        <w:t xml:space="preserve">Руководитель </w:t>
      </w:r>
    </w:p>
    <w:p w14:paraId="7BCB4196" w14:textId="77777777" w:rsidR="00886A13" w:rsidRPr="00A7189E" w:rsidRDefault="00886A13" w:rsidP="00886A13">
      <w:pPr>
        <w:rPr>
          <w:color w:val="000000"/>
          <w:sz w:val="20"/>
          <w:szCs w:val="20"/>
        </w:rPr>
      </w:pPr>
      <w:r w:rsidRPr="00A7189E">
        <w:rPr>
          <w:color w:val="000000"/>
          <w:sz w:val="20"/>
          <w:szCs w:val="20"/>
        </w:rPr>
        <w:t xml:space="preserve">(индивидуальный предприниматель)   _________    ____________ ____________                                                                                 </w:t>
      </w:r>
    </w:p>
    <w:p w14:paraId="3FA00723" w14:textId="77777777" w:rsidR="00886A13" w:rsidRPr="00A7189E" w:rsidRDefault="00886A13" w:rsidP="00886A13">
      <w:pPr>
        <w:rPr>
          <w:sz w:val="20"/>
          <w:szCs w:val="20"/>
        </w:rPr>
      </w:pPr>
      <w:r w:rsidRPr="00A7189E">
        <w:rPr>
          <w:color w:val="000000"/>
          <w:sz w:val="20"/>
          <w:szCs w:val="20"/>
        </w:rPr>
        <w:t xml:space="preserve">                                                                     (дата)             (подпись)         (Ф.И.О.)</w:t>
      </w:r>
    </w:p>
    <w:p w14:paraId="793EACFE" w14:textId="77777777" w:rsidR="00886A13" w:rsidRPr="00A7189E" w:rsidRDefault="00886A13" w:rsidP="00886A13">
      <w:pPr>
        <w:ind w:left="4962" w:firstLine="1985"/>
        <w:jc w:val="right"/>
        <w:rPr>
          <w:color w:val="000000"/>
          <w:sz w:val="20"/>
          <w:szCs w:val="20"/>
        </w:rPr>
      </w:pPr>
    </w:p>
    <w:p w14:paraId="747F7FF6" w14:textId="77777777" w:rsidR="00886A13" w:rsidRPr="00A7189E" w:rsidRDefault="00886A13" w:rsidP="00886A13">
      <w:pPr>
        <w:jc w:val="right"/>
        <w:rPr>
          <w:color w:val="000000"/>
          <w:sz w:val="20"/>
          <w:szCs w:val="20"/>
        </w:rPr>
      </w:pPr>
    </w:p>
    <w:p w14:paraId="5A5CEB97" w14:textId="77777777" w:rsidR="00886A13" w:rsidRPr="00A7189E" w:rsidRDefault="00886A13" w:rsidP="00886A13">
      <w:pPr>
        <w:jc w:val="right"/>
        <w:rPr>
          <w:color w:val="000000"/>
          <w:sz w:val="20"/>
          <w:szCs w:val="20"/>
        </w:rPr>
      </w:pPr>
      <w:r w:rsidRPr="00A7189E">
        <w:rPr>
          <w:color w:val="000000"/>
          <w:sz w:val="20"/>
          <w:szCs w:val="20"/>
        </w:rPr>
        <w:t xml:space="preserve">Приложение № 3                     </w:t>
      </w:r>
    </w:p>
    <w:p w14:paraId="39C6D6FF" w14:textId="77777777" w:rsidR="00886A13" w:rsidRPr="00A7189E" w:rsidRDefault="00886A13" w:rsidP="00886A13">
      <w:pPr>
        <w:jc w:val="right"/>
        <w:rPr>
          <w:color w:val="000000"/>
          <w:sz w:val="20"/>
          <w:szCs w:val="20"/>
        </w:rPr>
      </w:pPr>
      <w:r w:rsidRPr="00A7189E">
        <w:rPr>
          <w:color w:val="000000"/>
          <w:sz w:val="20"/>
          <w:szCs w:val="20"/>
        </w:rPr>
        <w:t xml:space="preserve">к Порядку предоставления субсидий </w:t>
      </w:r>
    </w:p>
    <w:p w14:paraId="1C32D7FF" w14:textId="77777777" w:rsidR="00886A13" w:rsidRPr="00A7189E" w:rsidRDefault="00886A13" w:rsidP="00886A13">
      <w:pPr>
        <w:jc w:val="right"/>
        <w:rPr>
          <w:color w:val="000000"/>
          <w:sz w:val="20"/>
          <w:szCs w:val="20"/>
        </w:rPr>
      </w:pPr>
      <w:r w:rsidRPr="00A7189E">
        <w:rPr>
          <w:color w:val="000000"/>
          <w:sz w:val="20"/>
          <w:szCs w:val="20"/>
        </w:rPr>
        <w:t xml:space="preserve">юридическим лицам (за исключением </w:t>
      </w:r>
    </w:p>
    <w:p w14:paraId="6594FF91" w14:textId="77777777" w:rsidR="00886A13" w:rsidRPr="00A7189E" w:rsidRDefault="00886A13" w:rsidP="00886A13">
      <w:pPr>
        <w:jc w:val="right"/>
        <w:rPr>
          <w:color w:val="000000"/>
          <w:sz w:val="20"/>
          <w:szCs w:val="20"/>
        </w:rPr>
      </w:pPr>
      <w:r w:rsidRPr="00A7189E">
        <w:rPr>
          <w:color w:val="000000"/>
          <w:sz w:val="20"/>
          <w:szCs w:val="20"/>
        </w:rPr>
        <w:t xml:space="preserve">субсидий государственным </w:t>
      </w:r>
    </w:p>
    <w:p w14:paraId="201D44C8" w14:textId="77777777" w:rsidR="00886A13" w:rsidRPr="00A7189E" w:rsidRDefault="00886A13" w:rsidP="00886A13">
      <w:pPr>
        <w:jc w:val="right"/>
        <w:rPr>
          <w:color w:val="000000"/>
          <w:sz w:val="20"/>
          <w:szCs w:val="20"/>
        </w:rPr>
      </w:pPr>
      <w:r w:rsidRPr="00A7189E">
        <w:rPr>
          <w:color w:val="000000"/>
          <w:sz w:val="20"/>
          <w:szCs w:val="20"/>
        </w:rPr>
        <w:t xml:space="preserve">(муниципальным) учреждениям), </w:t>
      </w:r>
    </w:p>
    <w:p w14:paraId="1DE45DBD" w14:textId="77777777" w:rsidR="00886A13" w:rsidRPr="00A7189E" w:rsidRDefault="00886A13" w:rsidP="00886A13">
      <w:pPr>
        <w:jc w:val="right"/>
        <w:rPr>
          <w:color w:val="000000"/>
          <w:sz w:val="20"/>
          <w:szCs w:val="20"/>
        </w:rPr>
      </w:pPr>
      <w:r w:rsidRPr="00A7189E">
        <w:rPr>
          <w:color w:val="000000"/>
          <w:sz w:val="20"/>
          <w:szCs w:val="20"/>
        </w:rPr>
        <w:t xml:space="preserve">индивидуальным предпринимателям, </w:t>
      </w:r>
    </w:p>
    <w:p w14:paraId="5CECCE29" w14:textId="77777777" w:rsidR="00886A13" w:rsidRPr="00A7189E" w:rsidRDefault="00886A13" w:rsidP="00886A13">
      <w:pPr>
        <w:jc w:val="right"/>
        <w:rPr>
          <w:color w:val="000000"/>
          <w:sz w:val="20"/>
          <w:szCs w:val="20"/>
        </w:rPr>
      </w:pPr>
      <w:r w:rsidRPr="00A7189E">
        <w:rPr>
          <w:color w:val="000000"/>
          <w:sz w:val="20"/>
          <w:szCs w:val="20"/>
        </w:rPr>
        <w:t xml:space="preserve">физическим лицам - производителям </w:t>
      </w:r>
    </w:p>
    <w:p w14:paraId="03ADE512" w14:textId="77777777" w:rsidR="00886A13" w:rsidRPr="00A7189E" w:rsidRDefault="00886A13" w:rsidP="00886A13">
      <w:pPr>
        <w:jc w:val="right"/>
        <w:rPr>
          <w:color w:val="000000"/>
          <w:sz w:val="20"/>
          <w:szCs w:val="20"/>
        </w:rPr>
      </w:pPr>
      <w:r w:rsidRPr="00A7189E">
        <w:rPr>
          <w:color w:val="000000"/>
          <w:sz w:val="20"/>
          <w:szCs w:val="20"/>
        </w:rPr>
        <w:t xml:space="preserve">товаров, работ, услуг за счет средств </w:t>
      </w:r>
    </w:p>
    <w:p w14:paraId="4139A5C7" w14:textId="77777777" w:rsidR="00886A13" w:rsidRPr="00A7189E" w:rsidRDefault="00886A13" w:rsidP="00886A13">
      <w:pPr>
        <w:jc w:val="right"/>
        <w:rPr>
          <w:color w:val="000000"/>
          <w:sz w:val="20"/>
          <w:szCs w:val="20"/>
        </w:rPr>
      </w:pPr>
      <w:r w:rsidRPr="00A7189E">
        <w:rPr>
          <w:color w:val="000000"/>
          <w:sz w:val="20"/>
          <w:szCs w:val="20"/>
        </w:rPr>
        <w:t>бюджета Куйбышевского района</w:t>
      </w:r>
    </w:p>
    <w:p w14:paraId="5B998CA5" w14:textId="77777777" w:rsidR="00886A13" w:rsidRPr="00A7189E" w:rsidRDefault="00886A13" w:rsidP="00886A13">
      <w:pPr>
        <w:rPr>
          <w:color w:val="000000"/>
          <w:sz w:val="20"/>
          <w:szCs w:val="20"/>
        </w:rPr>
      </w:pPr>
    </w:p>
    <w:p w14:paraId="2CB58F7A" w14:textId="77777777" w:rsidR="00886A13" w:rsidRPr="00A7189E" w:rsidRDefault="00886A13" w:rsidP="00886A13">
      <w:pPr>
        <w:autoSpaceDE w:val="0"/>
        <w:autoSpaceDN w:val="0"/>
        <w:adjustRightInd w:val="0"/>
        <w:jc w:val="center"/>
        <w:outlineLvl w:val="0"/>
        <w:rPr>
          <w:sz w:val="20"/>
          <w:szCs w:val="20"/>
        </w:rPr>
      </w:pPr>
    </w:p>
    <w:p w14:paraId="4C4E069F" w14:textId="77777777" w:rsidR="00886A13" w:rsidRPr="00A7189E" w:rsidRDefault="00886A13" w:rsidP="00886A13">
      <w:pPr>
        <w:autoSpaceDE w:val="0"/>
        <w:autoSpaceDN w:val="0"/>
        <w:adjustRightInd w:val="0"/>
        <w:jc w:val="center"/>
        <w:outlineLvl w:val="0"/>
        <w:rPr>
          <w:sz w:val="20"/>
          <w:szCs w:val="20"/>
        </w:rPr>
      </w:pPr>
      <w:r w:rsidRPr="00A7189E">
        <w:rPr>
          <w:sz w:val="20"/>
          <w:szCs w:val="20"/>
        </w:rPr>
        <w:t xml:space="preserve">Документы, необходимые для предоставления </w:t>
      </w:r>
    </w:p>
    <w:p w14:paraId="6860F0A7" w14:textId="77777777" w:rsidR="00886A13" w:rsidRPr="00A7189E" w:rsidRDefault="00886A13" w:rsidP="00886A13">
      <w:pPr>
        <w:autoSpaceDE w:val="0"/>
        <w:autoSpaceDN w:val="0"/>
        <w:adjustRightInd w:val="0"/>
        <w:jc w:val="center"/>
        <w:outlineLvl w:val="0"/>
        <w:rPr>
          <w:sz w:val="20"/>
          <w:szCs w:val="20"/>
        </w:rPr>
      </w:pPr>
      <w:r w:rsidRPr="00A7189E">
        <w:rPr>
          <w:sz w:val="20"/>
          <w:szCs w:val="20"/>
        </w:rPr>
        <w:t>субсидии на компенсацию части затрат модернизацию (обновление) основных средств и</w:t>
      </w:r>
      <w:r w:rsidRPr="00A7189E">
        <w:rPr>
          <w:rStyle w:val="afff"/>
          <w:b w:val="0"/>
          <w:sz w:val="20"/>
          <w:szCs w:val="20"/>
        </w:rPr>
        <w:t xml:space="preserve"> </w:t>
      </w:r>
      <w:r w:rsidRPr="00A7189E">
        <w:rPr>
          <w:sz w:val="20"/>
          <w:szCs w:val="20"/>
        </w:rPr>
        <w:t xml:space="preserve">на компенсацию части затрат </w:t>
      </w:r>
      <w:r w:rsidRPr="00A7189E">
        <w:rPr>
          <w:rStyle w:val="afff"/>
          <w:b w:val="0"/>
          <w:sz w:val="20"/>
          <w:szCs w:val="20"/>
        </w:rPr>
        <w:t>СМиСП, осуществляющих деятельность в сфере бытового обслуживания</w:t>
      </w:r>
    </w:p>
    <w:p w14:paraId="69FD3046" w14:textId="77777777" w:rsidR="00886A13" w:rsidRPr="00A7189E" w:rsidRDefault="00886A13" w:rsidP="00886A13">
      <w:pPr>
        <w:autoSpaceDE w:val="0"/>
        <w:autoSpaceDN w:val="0"/>
        <w:adjustRightInd w:val="0"/>
        <w:spacing w:before="260"/>
        <w:ind w:firstLine="709"/>
        <w:jc w:val="both"/>
        <w:rPr>
          <w:sz w:val="20"/>
          <w:szCs w:val="20"/>
        </w:rPr>
      </w:pPr>
      <w:r w:rsidRPr="00A7189E">
        <w:rPr>
          <w:sz w:val="20"/>
          <w:szCs w:val="20"/>
        </w:rPr>
        <w:t>1.Копия свидетельства о государственной регистрации организации (индивидуального предпринимателя), заверенная участником отбора*.</w:t>
      </w:r>
    </w:p>
    <w:p w14:paraId="3131E611"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 Копия свидетельства о постановке на учет в налоговом органе, заверенная участником отбора*.</w:t>
      </w:r>
    </w:p>
    <w:p w14:paraId="6253DE95"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3. Копии документов по финансово-хозяйственной деятельности СМиСП, заверенные участником отбора:</w:t>
      </w:r>
    </w:p>
    <w:p w14:paraId="468EF41D" w14:textId="77777777" w:rsidR="00886A13" w:rsidRPr="00A7189E" w:rsidRDefault="00886A13" w:rsidP="00886A13">
      <w:pPr>
        <w:numPr>
          <w:ilvl w:val="0"/>
          <w:numId w:val="29"/>
        </w:numPr>
        <w:autoSpaceDE w:val="0"/>
        <w:autoSpaceDN w:val="0"/>
        <w:adjustRightInd w:val="0"/>
        <w:ind w:left="0" w:firstLine="709"/>
        <w:jc w:val="both"/>
        <w:rPr>
          <w:sz w:val="20"/>
          <w:szCs w:val="20"/>
        </w:rPr>
      </w:pPr>
      <w:r w:rsidRPr="00A7189E">
        <w:rPr>
          <w:sz w:val="20"/>
          <w:szCs w:val="20"/>
        </w:rPr>
        <w:t>юридические лица представляют бухгалтерский баланс и отчет о финансовых результатах за последний финансовый год с отметкой налогового органа;</w:t>
      </w:r>
    </w:p>
    <w:p w14:paraId="7537CB48" w14:textId="77777777" w:rsidR="00886A13" w:rsidRPr="00A7189E" w:rsidRDefault="00886A13" w:rsidP="00886A13">
      <w:pPr>
        <w:numPr>
          <w:ilvl w:val="0"/>
          <w:numId w:val="29"/>
        </w:numPr>
        <w:autoSpaceDE w:val="0"/>
        <w:autoSpaceDN w:val="0"/>
        <w:adjustRightInd w:val="0"/>
        <w:ind w:left="0" w:firstLine="709"/>
        <w:jc w:val="both"/>
        <w:rPr>
          <w:sz w:val="20"/>
          <w:szCs w:val="20"/>
        </w:rPr>
      </w:pPr>
      <w:r w:rsidRPr="00A7189E">
        <w:rPr>
          <w:sz w:val="20"/>
          <w:szCs w:val="20"/>
        </w:rPr>
        <w:t xml:space="preserve">индивидуальные предприниматели, </w:t>
      </w:r>
      <w:r w:rsidRPr="00A7189E">
        <w:rPr>
          <w:sz w:val="20"/>
          <w:szCs w:val="20"/>
          <w:shd w:val="clear" w:color="auto" w:fill="FFFFFF"/>
        </w:rPr>
        <w:t>крестьянские (фермерские) хозяйства</w:t>
      </w:r>
      <w:r w:rsidRPr="00A7189E">
        <w:rPr>
          <w:sz w:val="20"/>
          <w:szCs w:val="20"/>
        </w:rPr>
        <w:t xml:space="preserve"> и физические лица  представляют налоговую декларацию за последний финансовый год с отметкой налогового органа;</w:t>
      </w:r>
    </w:p>
    <w:p w14:paraId="787E85AF" w14:textId="77777777" w:rsidR="00886A13" w:rsidRPr="00A7189E" w:rsidRDefault="00886A13" w:rsidP="00886A13">
      <w:pPr>
        <w:numPr>
          <w:ilvl w:val="0"/>
          <w:numId w:val="29"/>
        </w:numPr>
        <w:autoSpaceDE w:val="0"/>
        <w:autoSpaceDN w:val="0"/>
        <w:adjustRightInd w:val="0"/>
        <w:ind w:left="0" w:firstLine="709"/>
        <w:jc w:val="both"/>
        <w:rPr>
          <w:sz w:val="20"/>
          <w:szCs w:val="20"/>
        </w:rPr>
      </w:pPr>
      <w:r w:rsidRPr="00A7189E">
        <w:rPr>
          <w:sz w:val="20"/>
          <w:szCs w:val="20"/>
        </w:rPr>
        <w:t>СМиСП, применяющие патентную систему налогообложения, представляют патент на право применения патентной системы налогообложения.</w:t>
      </w:r>
    </w:p>
    <w:p w14:paraId="28DB8695"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4. Справка налогового органа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w:t>
      </w:r>
      <w:r w:rsidRPr="00A7189E">
        <w:rPr>
          <w:sz w:val="20"/>
          <w:szCs w:val="20"/>
        </w:rPr>
        <w:lastRenderedPageBreak/>
        <w:t>штрафов, процентов, по форме утвержденной приказом ФНС России от 20.01.2017 N ММВ-7-8/20@ (код по КНД 1120101), выданная не ранее чем за месяц до даты подачи заявки на оказание финансовой поддержки*.</w:t>
      </w:r>
    </w:p>
    <w:p w14:paraId="08C6CD49"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5. </w:t>
      </w:r>
      <w:hyperlink r:id="rId84" w:history="1">
        <w:r w:rsidRPr="00A7189E">
          <w:rPr>
            <w:sz w:val="20"/>
            <w:szCs w:val="20"/>
          </w:rPr>
          <w:t>Справка-подтверждение</w:t>
        </w:r>
      </w:hyperlink>
      <w:r w:rsidRPr="00A7189E">
        <w:rPr>
          <w:sz w:val="20"/>
          <w:szCs w:val="20"/>
        </w:rPr>
        <w:t xml:space="preserve"> основного вида экономической деятельности (приложение N 2 к Порядку подтверждения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 юридического лица, а также видов экономической деятельности подразделений страхователя, являющихся самостоятельными классификационными единицами, утвержденному приказом Министерства здравоохранения и социального развития Российской Федерации от 31.01.2006 N 55) за последний финансовый год, подписанная участником отбора.</w:t>
      </w:r>
    </w:p>
    <w:p w14:paraId="4DBE241D"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6. Таблица экономических показателей деятельности СМиСП в зависимости от применяемой системы налогообложения (</w:t>
      </w:r>
      <w:hyperlink w:anchor="Par75" w:history="1">
        <w:r w:rsidRPr="00A7189E">
          <w:rPr>
            <w:sz w:val="20"/>
            <w:szCs w:val="20"/>
          </w:rPr>
          <w:t>таблица №1</w:t>
        </w:r>
      </w:hyperlink>
      <w:r w:rsidRPr="00A7189E">
        <w:rPr>
          <w:sz w:val="20"/>
          <w:szCs w:val="20"/>
        </w:rPr>
        <w:t>,</w:t>
      </w:r>
      <w:hyperlink w:anchor="Par171" w:history="1">
        <w:r w:rsidRPr="00A7189E">
          <w:rPr>
            <w:sz w:val="20"/>
            <w:szCs w:val="20"/>
          </w:rPr>
          <w:t>2</w:t>
        </w:r>
      </w:hyperlink>
      <w:r w:rsidRPr="00A7189E">
        <w:rPr>
          <w:sz w:val="20"/>
          <w:szCs w:val="20"/>
        </w:rPr>
        <w:t>).</w:t>
      </w:r>
    </w:p>
    <w:p w14:paraId="127C4807"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7.  Форма </w:t>
      </w:r>
      <w:hyperlink r:id="rId85" w:history="1">
        <w:r w:rsidRPr="00A7189E">
          <w:rPr>
            <w:sz w:val="20"/>
            <w:szCs w:val="20"/>
          </w:rPr>
          <w:t>расчета</w:t>
        </w:r>
      </w:hyperlink>
      <w:r w:rsidRPr="00A7189E">
        <w:rPr>
          <w:sz w:val="20"/>
          <w:szCs w:val="20"/>
        </w:rPr>
        <w:t xml:space="preserve"> по страховым взносам за предшествующий календарный год, утвержденная приказом ФНС России от 06.10.2021  N ЕД-7-11/875@,  (форма по КНД 1151111).</w:t>
      </w:r>
    </w:p>
    <w:p w14:paraId="44E3DFB4"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8. Копии договоров купли-продажи (поставки) оборудования и актов приема-передачи оборудования, заверенные участником отбора.</w:t>
      </w:r>
    </w:p>
    <w:p w14:paraId="7509C7D7"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9. Копии платежных документов, подтверждающих затраты на обновление основных средств и (или) приобретение оборотных средств, заверенные участником отбора. </w:t>
      </w:r>
    </w:p>
    <w:p w14:paraId="13447FF0"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10. Копии документов, подтверждающих постановку на баланс приобретенного оборудования, заверенные участником отбора:</w:t>
      </w:r>
    </w:p>
    <w:p w14:paraId="45ECE557" w14:textId="77777777" w:rsidR="00886A13" w:rsidRPr="00A7189E" w:rsidRDefault="00886A13" w:rsidP="00886A13">
      <w:pPr>
        <w:numPr>
          <w:ilvl w:val="0"/>
          <w:numId w:val="32"/>
        </w:numPr>
        <w:autoSpaceDE w:val="0"/>
        <w:autoSpaceDN w:val="0"/>
        <w:adjustRightInd w:val="0"/>
        <w:ind w:left="0" w:firstLine="709"/>
        <w:jc w:val="both"/>
        <w:rPr>
          <w:sz w:val="20"/>
          <w:szCs w:val="20"/>
        </w:rPr>
      </w:pPr>
      <w:r w:rsidRPr="00A7189E">
        <w:rPr>
          <w:sz w:val="20"/>
          <w:szCs w:val="20"/>
        </w:rPr>
        <w:t>для юридических лиц - акт ввода в эксплуатацию, оборотная ведомость основных средств за год, в котором приобретено оборудование;</w:t>
      </w:r>
    </w:p>
    <w:p w14:paraId="2C271B90" w14:textId="77777777" w:rsidR="00886A13" w:rsidRPr="00A7189E" w:rsidRDefault="00886A13" w:rsidP="00886A13">
      <w:pPr>
        <w:numPr>
          <w:ilvl w:val="0"/>
          <w:numId w:val="32"/>
        </w:numPr>
        <w:autoSpaceDE w:val="0"/>
        <w:autoSpaceDN w:val="0"/>
        <w:adjustRightInd w:val="0"/>
        <w:ind w:left="0" w:firstLine="709"/>
        <w:jc w:val="both"/>
        <w:rPr>
          <w:sz w:val="20"/>
          <w:szCs w:val="20"/>
        </w:rPr>
      </w:pPr>
      <w:r w:rsidRPr="00A7189E">
        <w:rPr>
          <w:sz w:val="20"/>
          <w:szCs w:val="20"/>
        </w:rPr>
        <w:t>для индивидуальных предпринимателей - акт ввода в эксплуатацию, раздел II книги учета доходов и расходов за год, в котором приобретено оборудование.</w:t>
      </w:r>
    </w:p>
    <w:p w14:paraId="73593ECC" w14:textId="77777777" w:rsidR="00886A13" w:rsidRPr="00A7189E" w:rsidRDefault="00886A13" w:rsidP="00886A13">
      <w:pPr>
        <w:autoSpaceDE w:val="0"/>
        <w:autoSpaceDN w:val="0"/>
        <w:adjustRightInd w:val="0"/>
        <w:jc w:val="both"/>
        <w:rPr>
          <w:sz w:val="20"/>
          <w:szCs w:val="20"/>
        </w:rPr>
      </w:pPr>
    </w:p>
    <w:p w14:paraId="41CB0FFF" w14:textId="77777777" w:rsidR="00886A13" w:rsidRPr="00A7189E" w:rsidRDefault="00886A13" w:rsidP="00886A13">
      <w:pPr>
        <w:autoSpaceDE w:val="0"/>
        <w:autoSpaceDN w:val="0"/>
        <w:adjustRightInd w:val="0"/>
        <w:jc w:val="center"/>
        <w:outlineLvl w:val="0"/>
        <w:rPr>
          <w:sz w:val="20"/>
          <w:szCs w:val="20"/>
        </w:rPr>
      </w:pPr>
      <w:r w:rsidRPr="00A7189E">
        <w:rPr>
          <w:sz w:val="20"/>
          <w:szCs w:val="20"/>
        </w:rPr>
        <w:t>Документы, необходимые для предоставления субсидии</w:t>
      </w:r>
    </w:p>
    <w:p w14:paraId="26317517" w14:textId="77777777" w:rsidR="00886A13" w:rsidRPr="00A7189E" w:rsidRDefault="00886A13" w:rsidP="00886A13">
      <w:pPr>
        <w:autoSpaceDE w:val="0"/>
        <w:autoSpaceDN w:val="0"/>
        <w:adjustRightInd w:val="0"/>
        <w:jc w:val="center"/>
        <w:rPr>
          <w:sz w:val="20"/>
          <w:szCs w:val="20"/>
        </w:rPr>
      </w:pPr>
      <w:r w:rsidRPr="00A7189E">
        <w:rPr>
          <w:sz w:val="20"/>
          <w:szCs w:val="20"/>
        </w:rPr>
        <w:t xml:space="preserve">на компенсацию части затрат на реализацию бизнес-плана </w:t>
      </w:r>
    </w:p>
    <w:p w14:paraId="5265C9D2" w14:textId="77777777" w:rsidR="00886A13" w:rsidRPr="00A7189E" w:rsidRDefault="00886A13" w:rsidP="00886A13">
      <w:pPr>
        <w:autoSpaceDE w:val="0"/>
        <w:autoSpaceDN w:val="0"/>
        <w:adjustRightInd w:val="0"/>
        <w:jc w:val="center"/>
        <w:rPr>
          <w:sz w:val="20"/>
          <w:szCs w:val="20"/>
        </w:rPr>
      </w:pPr>
      <w:r w:rsidRPr="00A7189E">
        <w:rPr>
          <w:sz w:val="20"/>
          <w:szCs w:val="20"/>
        </w:rPr>
        <w:t>предпринимательского проекта</w:t>
      </w:r>
    </w:p>
    <w:p w14:paraId="25FC6EA8" w14:textId="77777777" w:rsidR="00886A13" w:rsidRPr="00A7189E" w:rsidRDefault="00886A13" w:rsidP="00886A13">
      <w:pPr>
        <w:autoSpaceDE w:val="0"/>
        <w:autoSpaceDN w:val="0"/>
        <w:adjustRightInd w:val="0"/>
        <w:spacing w:before="260"/>
        <w:ind w:firstLine="709"/>
        <w:jc w:val="both"/>
        <w:rPr>
          <w:sz w:val="20"/>
          <w:szCs w:val="20"/>
        </w:rPr>
      </w:pPr>
      <w:r w:rsidRPr="00A7189E">
        <w:rPr>
          <w:sz w:val="20"/>
          <w:szCs w:val="20"/>
        </w:rPr>
        <w:t>1.Копия свидетельства о государственной регистрации организации (индивидуального предпринимателя), заверенная участником отбора*.</w:t>
      </w:r>
    </w:p>
    <w:p w14:paraId="602DF60D"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2. Копия свидетельства о постановке на учет в налоговом органе, заверенная участником отбора*.</w:t>
      </w:r>
    </w:p>
    <w:p w14:paraId="5E453473"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3. Копии документов по финансово-хозяйственной деятельности СМиСП, заверенные участником отбора:</w:t>
      </w:r>
    </w:p>
    <w:p w14:paraId="1FFA16EA" w14:textId="77777777" w:rsidR="00886A13" w:rsidRPr="00A7189E" w:rsidRDefault="00886A13" w:rsidP="00886A13">
      <w:pPr>
        <w:numPr>
          <w:ilvl w:val="0"/>
          <w:numId w:val="29"/>
        </w:numPr>
        <w:autoSpaceDE w:val="0"/>
        <w:autoSpaceDN w:val="0"/>
        <w:adjustRightInd w:val="0"/>
        <w:ind w:left="0" w:firstLine="709"/>
        <w:jc w:val="both"/>
        <w:rPr>
          <w:sz w:val="20"/>
          <w:szCs w:val="20"/>
        </w:rPr>
      </w:pPr>
      <w:r w:rsidRPr="00A7189E">
        <w:rPr>
          <w:sz w:val="20"/>
          <w:szCs w:val="20"/>
        </w:rPr>
        <w:t>юридические лица представляют бухгалтерский баланс и отчет о финансовых результатах за последний финансовый год с отметкой налогового органа;</w:t>
      </w:r>
    </w:p>
    <w:p w14:paraId="584DE181" w14:textId="77777777" w:rsidR="00886A13" w:rsidRPr="00A7189E" w:rsidRDefault="00886A13" w:rsidP="00886A13">
      <w:pPr>
        <w:numPr>
          <w:ilvl w:val="0"/>
          <w:numId w:val="29"/>
        </w:numPr>
        <w:autoSpaceDE w:val="0"/>
        <w:autoSpaceDN w:val="0"/>
        <w:adjustRightInd w:val="0"/>
        <w:ind w:left="0" w:firstLine="709"/>
        <w:jc w:val="both"/>
        <w:rPr>
          <w:sz w:val="20"/>
          <w:szCs w:val="20"/>
        </w:rPr>
      </w:pPr>
      <w:r w:rsidRPr="00A7189E">
        <w:rPr>
          <w:sz w:val="20"/>
          <w:szCs w:val="20"/>
        </w:rPr>
        <w:t xml:space="preserve">индивидуальные предприниматели, </w:t>
      </w:r>
      <w:r w:rsidRPr="00A7189E">
        <w:rPr>
          <w:sz w:val="20"/>
          <w:szCs w:val="20"/>
          <w:shd w:val="clear" w:color="auto" w:fill="FFFFFF"/>
        </w:rPr>
        <w:t>крестьянские (фермерские) хозяйства</w:t>
      </w:r>
      <w:r w:rsidRPr="00A7189E">
        <w:rPr>
          <w:sz w:val="20"/>
          <w:szCs w:val="20"/>
        </w:rPr>
        <w:t xml:space="preserve"> и физические лица  представляют налоговую декларацию за последний финансовый год с отметкой налогового органа;</w:t>
      </w:r>
    </w:p>
    <w:p w14:paraId="3ED0EB2E" w14:textId="77777777" w:rsidR="00886A13" w:rsidRPr="00A7189E" w:rsidRDefault="00886A13" w:rsidP="00886A13">
      <w:pPr>
        <w:numPr>
          <w:ilvl w:val="0"/>
          <w:numId w:val="29"/>
        </w:numPr>
        <w:autoSpaceDE w:val="0"/>
        <w:autoSpaceDN w:val="0"/>
        <w:adjustRightInd w:val="0"/>
        <w:ind w:left="0" w:firstLine="709"/>
        <w:jc w:val="both"/>
        <w:rPr>
          <w:sz w:val="20"/>
          <w:szCs w:val="20"/>
        </w:rPr>
      </w:pPr>
      <w:r w:rsidRPr="00A7189E">
        <w:rPr>
          <w:sz w:val="20"/>
          <w:szCs w:val="20"/>
        </w:rPr>
        <w:t>СМиСП, применяющие патентную систему налогообложения, представляют патент на право применения патентной системы налогообложения.</w:t>
      </w:r>
    </w:p>
    <w:p w14:paraId="6FDB0AF7"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4. Справка налогового органа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ФНС России от 20.01.2017 N ММВ-7-8/20@ (код по КНД 1120101), выданная не ранее чем за месяц до даты подачи заявки на оказание финансовой поддержки*.</w:t>
      </w:r>
    </w:p>
    <w:p w14:paraId="41409BF8"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5. Бизнес-план предпринимательского проекта.</w:t>
      </w:r>
    </w:p>
    <w:p w14:paraId="66AC44D8"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6. Копии документов, подтверждающие расходы на реализацию предпринимательского проекта, заверенные СМиСП.</w:t>
      </w:r>
    </w:p>
    <w:p w14:paraId="79DA04CE"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7.</w:t>
      </w:r>
      <w:bookmarkStart w:id="9" w:name="Par68"/>
      <w:bookmarkEnd w:id="9"/>
      <w:r w:rsidRPr="00A7189E">
        <w:rPr>
          <w:sz w:val="20"/>
          <w:szCs w:val="20"/>
        </w:rPr>
        <w:t xml:space="preserve"> Таблица экономических показателей деятельности СМиСП в зависимости от применяемой системы налогообложения (</w:t>
      </w:r>
      <w:hyperlink w:anchor="Par75" w:history="1">
        <w:r w:rsidRPr="00A7189E">
          <w:rPr>
            <w:sz w:val="20"/>
            <w:szCs w:val="20"/>
          </w:rPr>
          <w:t>таблица №1</w:t>
        </w:r>
      </w:hyperlink>
      <w:r w:rsidRPr="00A7189E">
        <w:rPr>
          <w:sz w:val="20"/>
          <w:szCs w:val="20"/>
        </w:rPr>
        <w:t>,</w:t>
      </w:r>
      <w:hyperlink w:anchor="Par171" w:history="1">
        <w:r w:rsidRPr="00A7189E">
          <w:rPr>
            <w:sz w:val="20"/>
            <w:szCs w:val="20"/>
          </w:rPr>
          <w:t>2</w:t>
        </w:r>
      </w:hyperlink>
      <w:r w:rsidRPr="00A7189E">
        <w:rPr>
          <w:sz w:val="20"/>
          <w:szCs w:val="20"/>
        </w:rPr>
        <w:t>).</w:t>
      </w:r>
    </w:p>
    <w:p w14:paraId="3BF75A15"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 xml:space="preserve">8.  Форма </w:t>
      </w:r>
      <w:hyperlink r:id="rId86" w:history="1">
        <w:r w:rsidRPr="00A7189E">
          <w:rPr>
            <w:sz w:val="20"/>
            <w:szCs w:val="20"/>
          </w:rPr>
          <w:t>расчета</w:t>
        </w:r>
      </w:hyperlink>
      <w:r w:rsidRPr="00A7189E">
        <w:rPr>
          <w:sz w:val="20"/>
          <w:szCs w:val="20"/>
        </w:rPr>
        <w:t xml:space="preserve"> по страховым взносам за предшествующий календарный год, утвержденная приказом ФНС России от 06.10.2021  N ЕД-7-11/875@,  (форма по КНД 1151111).</w:t>
      </w:r>
    </w:p>
    <w:p w14:paraId="1B47AC3A" w14:textId="77777777" w:rsidR="00886A13" w:rsidRPr="00A7189E" w:rsidRDefault="00886A13" w:rsidP="00886A13">
      <w:pPr>
        <w:autoSpaceDE w:val="0"/>
        <w:autoSpaceDN w:val="0"/>
        <w:adjustRightInd w:val="0"/>
        <w:ind w:firstLine="709"/>
        <w:jc w:val="both"/>
        <w:rPr>
          <w:sz w:val="20"/>
          <w:szCs w:val="20"/>
        </w:rPr>
      </w:pPr>
    </w:p>
    <w:p w14:paraId="27A6E352" w14:textId="77777777" w:rsidR="00886A13" w:rsidRPr="00A7189E" w:rsidRDefault="00886A13" w:rsidP="00886A13">
      <w:pPr>
        <w:autoSpaceDE w:val="0"/>
        <w:autoSpaceDN w:val="0"/>
        <w:adjustRightInd w:val="0"/>
        <w:jc w:val="both"/>
        <w:rPr>
          <w:sz w:val="20"/>
          <w:szCs w:val="20"/>
        </w:rPr>
      </w:pPr>
    </w:p>
    <w:p w14:paraId="486B87BF"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&lt;*&gt; Указанный документ (информация) запрашивается администрацией Куйбышевского муниципального района Новосибирской области в порядке межведомственного взаимодействия не позднее 5 рабочих дней после окончания срока приема заявок. При этом заявитель вправе представить указанный документ (информацию) в администрацию Куйбышевского муниципального района Новосибирской области по собственной инициативе.</w:t>
      </w:r>
    </w:p>
    <w:p w14:paraId="604384C0" w14:textId="77777777" w:rsidR="00886A13" w:rsidRPr="00A7189E" w:rsidRDefault="00886A13" w:rsidP="00886A13">
      <w:pPr>
        <w:autoSpaceDE w:val="0"/>
        <w:autoSpaceDN w:val="0"/>
        <w:adjustRightInd w:val="0"/>
        <w:jc w:val="center"/>
        <w:outlineLvl w:val="0"/>
        <w:rPr>
          <w:sz w:val="20"/>
          <w:szCs w:val="20"/>
        </w:rPr>
      </w:pPr>
    </w:p>
    <w:p w14:paraId="194895D7" w14:textId="77777777" w:rsidR="00886A13" w:rsidRPr="00A7189E" w:rsidRDefault="00886A13" w:rsidP="00886A13">
      <w:pPr>
        <w:autoSpaceDE w:val="0"/>
        <w:autoSpaceDN w:val="0"/>
        <w:adjustRightInd w:val="0"/>
        <w:jc w:val="center"/>
        <w:outlineLvl w:val="0"/>
        <w:rPr>
          <w:sz w:val="20"/>
          <w:szCs w:val="20"/>
        </w:rPr>
      </w:pPr>
    </w:p>
    <w:p w14:paraId="10A915A7" w14:textId="77777777" w:rsidR="00886A13" w:rsidRPr="00A7189E" w:rsidRDefault="00886A13" w:rsidP="00886A13">
      <w:pPr>
        <w:autoSpaceDE w:val="0"/>
        <w:autoSpaceDN w:val="0"/>
        <w:adjustRightInd w:val="0"/>
        <w:jc w:val="center"/>
        <w:outlineLvl w:val="0"/>
        <w:rPr>
          <w:sz w:val="20"/>
          <w:szCs w:val="20"/>
        </w:rPr>
      </w:pPr>
      <w:r w:rsidRPr="00A7189E">
        <w:rPr>
          <w:sz w:val="20"/>
          <w:szCs w:val="20"/>
        </w:rPr>
        <w:t>Таблицы экономических показателей деятельности</w:t>
      </w:r>
    </w:p>
    <w:p w14:paraId="41B05227" w14:textId="77777777" w:rsidR="00886A13" w:rsidRPr="00A7189E" w:rsidRDefault="00886A13" w:rsidP="00886A13">
      <w:pPr>
        <w:autoSpaceDE w:val="0"/>
        <w:autoSpaceDN w:val="0"/>
        <w:adjustRightInd w:val="0"/>
        <w:jc w:val="center"/>
        <w:rPr>
          <w:sz w:val="20"/>
          <w:szCs w:val="20"/>
        </w:rPr>
      </w:pPr>
      <w:r w:rsidRPr="00A7189E">
        <w:rPr>
          <w:sz w:val="20"/>
          <w:szCs w:val="20"/>
        </w:rPr>
        <w:t>СМиСП для получения финансовой поддержки</w:t>
      </w:r>
    </w:p>
    <w:p w14:paraId="244C7BA2" w14:textId="77777777" w:rsidR="00886A13" w:rsidRPr="00A7189E" w:rsidRDefault="00886A13" w:rsidP="00886A13">
      <w:pPr>
        <w:autoSpaceDE w:val="0"/>
        <w:autoSpaceDN w:val="0"/>
        <w:adjustRightInd w:val="0"/>
        <w:ind w:firstLine="540"/>
        <w:jc w:val="both"/>
        <w:rPr>
          <w:sz w:val="20"/>
          <w:szCs w:val="20"/>
        </w:rPr>
      </w:pPr>
    </w:p>
    <w:p w14:paraId="252FCB0C" w14:textId="77777777" w:rsidR="00886A13" w:rsidRPr="00A7189E" w:rsidRDefault="00886A13" w:rsidP="00886A13">
      <w:pPr>
        <w:autoSpaceDE w:val="0"/>
        <w:autoSpaceDN w:val="0"/>
        <w:adjustRightInd w:val="0"/>
        <w:jc w:val="right"/>
        <w:outlineLvl w:val="1"/>
        <w:rPr>
          <w:sz w:val="20"/>
          <w:szCs w:val="20"/>
        </w:rPr>
      </w:pPr>
      <w:r w:rsidRPr="00A7189E">
        <w:rPr>
          <w:sz w:val="20"/>
          <w:szCs w:val="20"/>
        </w:rPr>
        <w:t>Таблица N 1</w:t>
      </w:r>
    </w:p>
    <w:p w14:paraId="358D52FE" w14:textId="77777777" w:rsidR="00886A13" w:rsidRPr="00A7189E" w:rsidRDefault="00886A13" w:rsidP="00886A13">
      <w:pPr>
        <w:autoSpaceDE w:val="0"/>
        <w:autoSpaceDN w:val="0"/>
        <w:adjustRightInd w:val="0"/>
        <w:ind w:firstLine="540"/>
        <w:jc w:val="both"/>
        <w:rPr>
          <w:sz w:val="20"/>
          <w:szCs w:val="20"/>
        </w:rPr>
      </w:pPr>
    </w:p>
    <w:p w14:paraId="09B5A6A1" w14:textId="77777777" w:rsidR="00886A13" w:rsidRPr="00A7189E" w:rsidRDefault="00886A13" w:rsidP="00886A13">
      <w:pPr>
        <w:autoSpaceDE w:val="0"/>
        <w:autoSpaceDN w:val="0"/>
        <w:adjustRightInd w:val="0"/>
        <w:jc w:val="center"/>
        <w:rPr>
          <w:sz w:val="20"/>
          <w:szCs w:val="20"/>
        </w:rPr>
      </w:pPr>
      <w:bookmarkStart w:id="10" w:name="Par75"/>
      <w:bookmarkEnd w:id="10"/>
      <w:r w:rsidRPr="00A7189E">
        <w:rPr>
          <w:sz w:val="20"/>
          <w:szCs w:val="20"/>
        </w:rPr>
        <w:lastRenderedPageBreak/>
        <w:t>Экономические показатели деятельности СМиСП,</w:t>
      </w:r>
    </w:p>
    <w:p w14:paraId="18C6257D" w14:textId="77777777" w:rsidR="00886A13" w:rsidRPr="00A7189E" w:rsidRDefault="00886A13" w:rsidP="00886A13">
      <w:pPr>
        <w:autoSpaceDE w:val="0"/>
        <w:autoSpaceDN w:val="0"/>
        <w:adjustRightInd w:val="0"/>
        <w:jc w:val="center"/>
        <w:rPr>
          <w:sz w:val="20"/>
          <w:szCs w:val="20"/>
        </w:rPr>
      </w:pPr>
      <w:r w:rsidRPr="00A7189E">
        <w:rPr>
          <w:sz w:val="20"/>
          <w:szCs w:val="20"/>
        </w:rPr>
        <w:t>применяющего общую систему налогообложения</w:t>
      </w:r>
    </w:p>
    <w:p w14:paraId="0498EC54" w14:textId="77777777" w:rsidR="00886A13" w:rsidRPr="00A7189E" w:rsidRDefault="00886A13" w:rsidP="00886A13">
      <w:pPr>
        <w:autoSpaceDE w:val="0"/>
        <w:autoSpaceDN w:val="0"/>
        <w:adjustRightInd w:val="0"/>
        <w:ind w:firstLine="540"/>
        <w:jc w:val="both"/>
        <w:rPr>
          <w:sz w:val="20"/>
          <w:szCs w:val="20"/>
        </w:rPr>
      </w:pPr>
    </w:p>
    <w:p w14:paraId="79AF03AA" w14:textId="77777777" w:rsidR="00886A13" w:rsidRPr="00A7189E" w:rsidRDefault="00886A13" w:rsidP="00886A13">
      <w:pPr>
        <w:pBdr>
          <w:bottom w:val="single" w:sz="12" w:space="0" w:color="auto"/>
        </w:pBdr>
        <w:autoSpaceDE w:val="0"/>
        <w:autoSpaceDN w:val="0"/>
        <w:adjustRightInd w:val="0"/>
        <w:ind w:firstLine="540"/>
        <w:jc w:val="both"/>
        <w:rPr>
          <w:sz w:val="20"/>
          <w:szCs w:val="20"/>
        </w:rPr>
      </w:pPr>
      <w:r w:rsidRPr="00A7189E">
        <w:rPr>
          <w:sz w:val="20"/>
          <w:szCs w:val="20"/>
        </w:rPr>
        <w:t>Наименование СМиСП _______________________________________________</w:t>
      </w:r>
    </w:p>
    <w:p w14:paraId="4A2C96F4" w14:textId="77777777" w:rsidR="00886A13" w:rsidRPr="00A7189E" w:rsidRDefault="00886A13" w:rsidP="00886A13">
      <w:pPr>
        <w:pBdr>
          <w:bottom w:val="single" w:sz="12" w:space="0" w:color="auto"/>
        </w:pBdr>
        <w:autoSpaceDE w:val="0"/>
        <w:autoSpaceDN w:val="0"/>
        <w:adjustRightInd w:val="0"/>
        <w:jc w:val="both"/>
        <w:rPr>
          <w:sz w:val="20"/>
          <w:szCs w:val="20"/>
        </w:rPr>
      </w:pPr>
    </w:p>
    <w:p w14:paraId="2BA7F4C5" w14:textId="77777777" w:rsidR="00886A13" w:rsidRPr="00A7189E" w:rsidRDefault="00886A13" w:rsidP="00886A13">
      <w:pPr>
        <w:pBdr>
          <w:bottom w:val="single" w:sz="12" w:space="0" w:color="auto"/>
        </w:pBdr>
        <w:autoSpaceDE w:val="0"/>
        <w:autoSpaceDN w:val="0"/>
        <w:adjustRightInd w:val="0"/>
        <w:jc w:val="both"/>
        <w:rPr>
          <w:sz w:val="20"/>
          <w:szCs w:val="20"/>
        </w:rPr>
      </w:pPr>
    </w:p>
    <w:p w14:paraId="6565F325" w14:textId="77777777" w:rsidR="00886A13" w:rsidRPr="00A7189E" w:rsidRDefault="00886A13" w:rsidP="00886A13">
      <w:pPr>
        <w:autoSpaceDE w:val="0"/>
        <w:autoSpaceDN w:val="0"/>
        <w:adjustRightInd w:val="0"/>
        <w:ind w:firstLine="540"/>
        <w:jc w:val="both"/>
        <w:rPr>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3855"/>
        <w:gridCol w:w="1617"/>
        <w:gridCol w:w="1842"/>
        <w:gridCol w:w="1843"/>
      </w:tblGrid>
      <w:tr w:rsidR="00886A13" w:rsidRPr="00A7189E" w14:paraId="014EC598" w14:textId="77777777" w:rsidTr="002B0C49">
        <w:tc>
          <w:tcPr>
            <w:tcW w:w="624" w:type="dxa"/>
            <w:vMerge w:val="restart"/>
            <w:tcBorders>
              <w:top w:val="single" w:sz="4" w:space="0" w:color="auto"/>
              <w:left w:val="single" w:sz="4" w:space="0" w:color="auto"/>
              <w:bottom w:val="single" w:sz="4" w:space="0" w:color="auto"/>
              <w:right w:val="single" w:sz="4" w:space="0" w:color="auto"/>
            </w:tcBorders>
            <w:vAlign w:val="center"/>
          </w:tcPr>
          <w:p w14:paraId="132DBA85" w14:textId="77777777" w:rsidR="00886A13" w:rsidRPr="00A7189E" w:rsidRDefault="00886A13" w:rsidP="002B0C49">
            <w:pPr>
              <w:autoSpaceDE w:val="0"/>
              <w:autoSpaceDN w:val="0"/>
              <w:adjustRightInd w:val="0"/>
              <w:jc w:val="center"/>
              <w:rPr>
                <w:sz w:val="20"/>
                <w:szCs w:val="20"/>
              </w:rPr>
            </w:pPr>
            <w:r w:rsidRPr="00A7189E">
              <w:rPr>
                <w:sz w:val="20"/>
                <w:szCs w:val="20"/>
              </w:rPr>
              <w:t>N п/п</w:t>
            </w:r>
          </w:p>
        </w:tc>
        <w:tc>
          <w:tcPr>
            <w:tcW w:w="3855" w:type="dxa"/>
            <w:vMerge w:val="restart"/>
            <w:tcBorders>
              <w:top w:val="single" w:sz="4" w:space="0" w:color="auto"/>
              <w:left w:val="single" w:sz="4" w:space="0" w:color="auto"/>
              <w:bottom w:val="single" w:sz="4" w:space="0" w:color="auto"/>
              <w:right w:val="single" w:sz="4" w:space="0" w:color="auto"/>
            </w:tcBorders>
            <w:vAlign w:val="center"/>
          </w:tcPr>
          <w:p w14:paraId="5C593F41" w14:textId="77777777" w:rsidR="00886A13" w:rsidRPr="00A7189E" w:rsidRDefault="00886A13" w:rsidP="002B0C49">
            <w:pPr>
              <w:autoSpaceDE w:val="0"/>
              <w:autoSpaceDN w:val="0"/>
              <w:adjustRightInd w:val="0"/>
              <w:jc w:val="center"/>
              <w:rPr>
                <w:sz w:val="20"/>
                <w:szCs w:val="20"/>
              </w:rPr>
            </w:pPr>
            <w:r w:rsidRPr="00A7189E">
              <w:rPr>
                <w:sz w:val="20"/>
                <w:szCs w:val="20"/>
              </w:rPr>
              <w:t>Показатели</w:t>
            </w:r>
          </w:p>
        </w:tc>
        <w:tc>
          <w:tcPr>
            <w:tcW w:w="1617" w:type="dxa"/>
            <w:tcBorders>
              <w:top w:val="single" w:sz="4" w:space="0" w:color="auto"/>
              <w:left w:val="single" w:sz="4" w:space="0" w:color="auto"/>
              <w:bottom w:val="single" w:sz="4" w:space="0" w:color="auto"/>
              <w:right w:val="single" w:sz="4" w:space="0" w:color="auto"/>
            </w:tcBorders>
            <w:vAlign w:val="center"/>
          </w:tcPr>
          <w:p w14:paraId="66DC90A1" w14:textId="77777777" w:rsidR="00886A13" w:rsidRPr="00A7189E" w:rsidRDefault="00886A13" w:rsidP="002B0C49">
            <w:pPr>
              <w:autoSpaceDE w:val="0"/>
              <w:autoSpaceDN w:val="0"/>
              <w:adjustRightInd w:val="0"/>
              <w:jc w:val="center"/>
              <w:rPr>
                <w:sz w:val="20"/>
                <w:szCs w:val="20"/>
              </w:rPr>
            </w:pPr>
            <w:r w:rsidRPr="00A7189E">
              <w:rPr>
                <w:sz w:val="20"/>
                <w:szCs w:val="20"/>
              </w:rPr>
              <w:t>Предыдущий год</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36A55F88" w14:textId="77777777" w:rsidR="00886A13" w:rsidRPr="00A7189E" w:rsidRDefault="00886A13" w:rsidP="002B0C49">
            <w:pPr>
              <w:autoSpaceDE w:val="0"/>
              <w:autoSpaceDN w:val="0"/>
              <w:adjustRightInd w:val="0"/>
              <w:jc w:val="center"/>
              <w:rPr>
                <w:sz w:val="20"/>
                <w:szCs w:val="20"/>
              </w:rPr>
            </w:pPr>
            <w:r w:rsidRPr="00A7189E">
              <w:rPr>
                <w:sz w:val="20"/>
                <w:szCs w:val="20"/>
              </w:rPr>
              <w:t>Текущий год</w:t>
            </w:r>
          </w:p>
        </w:tc>
      </w:tr>
      <w:tr w:rsidR="00886A13" w:rsidRPr="00A7189E" w14:paraId="54053F6E" w14:textId="77777777" w:rsidTr="002B0C49">
        <w:tc>
          <w:tcPr>
            <w:tcW w:w="624" w:type="dxa"/>
            <w:vMerge/>
            <w:tcBorders>
              <w:top w:val="single" w:sz="4" w:space="0" w:color="auto"/>
              <w:left w:val="single" w:sz="4" w:space="0" w:color="auto"/>
              <w:bottom w:val="single" w:sz="4" w:space="0" w:color="auto"/>
              <w:right w:val="single" w:sz="4" w:space="0" w:color="auto"/>
            </w:tcBorders>
          </w:tcPr>
          <w:p w14:paraId="45FEFBE2" w14:textId="77777777" w:rsidR="00886A13" w:rsidRPr="00A7189E" w:rsidRDefault="00886A13" w:rsidP="002B0C49">
            <w:pPr>
              <w:autoSpaceDE w:val="0"/>
              <w:autoSpaceDN w:val="0"/>
              <w:adjustRightInd w:val="0"/>
              <w:ind w:firstLine="540"/>
              <w:jc w:val="both"/>
              <w:rPr>
                <w:sz w:val="20"/>
                <w:szCs w:val="20"/>
              </w:rPr>
            </w:pPr>
          </w:p>
        </w:tc>
        <w:tc>
          <w:tcPr>
            <w:tcW w:w="3855" w:type="dxa"/>
            <w:vMerge/>
            <w:tcBorders>
              <w:top w:val="single" w:sz="4" w:space="0" w:color="auto"/>
              <w:left w:val="single" w:sz="4" w:space="0" w:color="auto"/>
              <w:bottom w:val="single" w:sz="4" w:space="0" w:color="auto"/>
              <w:right w:val="single" w:sz="4" w:space="0" w:color="auto"/>
            </w:tcBorders>
          </w:tcPr>
          <w:p w14:paraId="6211F8A0" w14:textId="77777777" w:rsidR="00886A13" w:rsidRPr="00A7189E" w:rsidRDefault="00886A13" w:rsidP="002B0C49">
            <w:pPr>
              <w:autoSpaceDE w:val="0"/>
              <w:autoSpaceDN w:val="0"/>
              <w:adjustRightInd w:val="0"/>
              <w:ind w:firstLine="540"/>
              <w:jc w:val="both"/>
              <w:rPr>
                <w:sz w:val="20"/>
                <w:szCs w:val="20"/>
              </w:rPr>
            </w:pPr>
          </w:p>
        </w:tc>
        <w:tc>
          <w:tcPr>
            <w:tcW w:w="1617" w:type="dxa"/>
            <w:vMerge w:val="restart"/>
            <w:tcBorders>
              <w:top w:val="single" w:sz="4" w:space="0" w:color="auto"/>
              <w:left w:val="single" w:sz="4" w:space="0" w:color="auto"/>
              <w:bottom w:val="single" w:sz="4" w:space="0" w:color="auto"/>
              <w:right w:val="single" w:sz="4" w:space="0" w:color="auto"/>
            </w:tcBorders>
            <w:vAlign w:val="center"/>
          </w:tcPr>
          <w:p w14:paraId="667BEA2A" w14:textId="77777777" w:rsidR="00886A13" w:rsidRPr="00A7189E" w:rsidRDefault="00886A13" w:rsidP="002B0C49">
            <w:pPr>
              <w:autoSpaceDE w:val="0"/>
              <w:autoSpaceDN w:val="0"/>
              <w:adjustRightInd w:val="0"/>
              <w:jc w:val="center"/>
              <w:rPr>
                <w:sz w:val="20"/>
                <w:szCs w:val="20"/>
              </w:rPr>
            </w:pPr>
            <w:r w:rsidRPr="00A7189E">
              <w:rPr>
                <w:sz w:val="20"/>
                <w:szCs w:val="20"/>
              </w:rPr>
              <w:t>20___ год</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3AD33782" w14:textId="77777777" w:rsidR="00886A13" w:rsidRPr="00A7189E" w:rsidRDefault="00886A13" w:rsidP="002B0C49">
            <w:pPr>
              <w:autoSpaceDE w:val="0"/>
              <w:autoSpaceDN w:val="0"/>
              <w:adjustRightInd w:val="0"/>
              <w:jc w:val="center"/>
              <w:rPr>
                <w:sz w:val="20"/>
                <w:szCs w:val="20"/>
              </w:rPr>
            </w:pPr>
            <w:r w:rsidRPr="00A7189E">
              <w:rPr>
                <w:sz w:val="20"/>
                <w:szCs w:val="20"/>
              </w:rPr>
              <w:t>20___ год</w:t>
            </w:r>
          </w:p>
        </w:tc>
      </w:tr>
      <w:tr w:rsidR="00886A13" w:rsidRPr="00A7189E" w14:paraId="1A3C079E" w14:textId="77777777" w:rsidTr="002B0C49">
        <w:tc>
          <w:tcPr>
            <w:tcW w:w="624" w:type="dxa"/>
            <w:vMerge/>
            <w:tcBorders>
              <w:top w:val="single" w:sz="4" w:space="0" w:color="auto"/>
              <w:left w:val="single" w:sz="4" w:space="0" w:color="auto"/>
              <w:bottom w:val="single" w:sz="4" w:space="0" w:color="auto"/>
              <w:right w:val="single" w:sz="4" w:space="0" w:color="auto"/>
            </w:tcBorders>
          </w:tcPr>
          <w:p w14:paraId="685F4A8E" w14:textId="77777777" w:rsidR="00886A13" w:rsidRPr="00A7189E" w:rsidRDefault="00886A13" w:rsidP="002B0C49">
            <w:pPr>
              <w:autoSpaceDE w:val="0"/>
              <w:autoSpaceDN w:val="0"/>
              <w:adjustRightInd w:val="0"/>
              <w:ind w:firstLine="540"/>
              <w:jc w:val="both"/>
              <w:rPr>
                <w:sz w:val="20"/>
                <w:szCs w:val="20"/>
              </w:rPr>
            </w:pPr>
          </w:p>
        </w:tc>
        <w:tc>
          <w:tcPr>
            <w:tcW w:w="3855" w:type="dxa"/>
            <w:vMerge/>
            <w:tcBorders>
              <w:top w:val="single" w:sz="4" w:space="0" w:color="auto"/>
              <w:left w:val="single" w:sz="4" w:space="0" w:color="auto"/>
              <w:bottom w:val="single" w:sz="4" w:space="0" w:color="auto"/>
              <w:right w:val="single" w:sz="4" w:space="0" w:color="auto"/>
            </w:tcBorders>
          </w:tcPr>
          <w:p w14:paraId="2ABC237F" w14:textId="77777777" w:rsidR="00886A13" w:rsidRPr="00A7189E" w:rsidRDefault="00886A13" w:rsidP="002B0C49">
            <w:pPr>
              <w:autoSpaceDE w:val="0"/>
              <w:autoSpaceDN w:val="0"/>
              <w:adjustRightInd w:val="0"/>
              <w:ind w:firstLine="540"/>
              <w:jc w:val="both"/>
              <w:rPr>
                <w:sz w:val="20"/>
                <w:szCs w:val="20"/>
              </w:rPr>
            </w:pPr>
          </w:p>
        </w:tc>
        <w:tc>
          <w:tcPr>
            <w:tcW w:w="1617" w:type="dxa"/>
            <w:vMerge/>
            <w:tcBorders>
              <w:top w:val="single" w:sz="4" w:space="0" w:color="auto"/>
              <w:left w:val="single" w:sz="4" w:space="0" w:color="auto"/>
              <w:bottom w:val="single" w:sz="4" w:space="0" w:color="auto"/>
              <w:right w:val="single" w:sz="4" w:space="0" w:color="auto"/>
            </w:tcBorders>
          </w:tcPr>
          <w:p w14:paraId="0EAA86EC" w14:textId="77777777" w:rsidR="00886A13" w:rsidRPr="00A7189E" w:rsidRDefault="00886A13" w:rsidP="002B0C49">
            <w:pPr>
              <w:autoSpaceDE w:val="0"/>
              <w:autoSpaceDN w:val="0"/>
              <w:adjustRightInd w:val="0"/>
              <w:ind w:firstLine="54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3F06BFA9" w14:textId="77777777" w:rsidR="00886A13" w:rsidRPr="00A7189E" w:rsidRDefault="00886A13" w:rsidP="002B0C49">
            <w:pPr>
              <w:autoSpaceDE w:val="0"/>
              <w:autoSpaceDN w:val="0"/>
              <w:adjustRightInd w:val="0"/>
              <w:jc w:val="center"/>
              <w:rPr>
                <w:sz w:val="20"/>
                <w:szCs w:val="20"/>
              </w:rPr>
            </w:pPr>
            <w:r w:rsidRPr="00A7189E">
              <w:rPr>
                <w:sz w:val="20"/>
                <w:szCs w:val="20"/>
              </w:rPr>
              <w:t>Показатели за последний отчетный период</w:t>
            </w:r>
          </w:p>
        </w:tc>
        <w:tc>
          <w:tcPr>
            <w:tcW w:w="1843" w:type="dxa"/>
            <w:tcBorders>
              <w:top w:val="single" w:sz="4" w:space="0" w:color="auto"/>
              <w:left w:val="single" w:sz="4" w:space="0" w:color="auto"/>
              <w:bottom w:val="single" w:sz="4" w:space="0" w:color="auto"/>
              <w:right w:val="single" w:sz="4" w:space="0" w:color="auto"/>
            </w:tcBorders>
            <w:vAlign w:val="center"/>
          </w:tcPr>
          <w:p w14:paraId="00F38B84" w14:textId="77777777" w:rsidR="00886A13" w:rsidRPr="00A7189E" w:rsidRDefault="00886A13" w:rsidP="002B0C49">
            <w:pPr>
              <w:autoSpaceDE w:val="0"/>
              <w:autoSpaceDN w:val="0"/>
              <w:adjustRightInd w:val="0"/>
              <w:jc w:val="center"/>
              <w:rPr>
                <w:sz w:val="20"/>
                <w:szCs w:val="20"/>
              </w:rPr>
            </w:pPr>
            <w:r w:rsidRPr="00A7189E">
              <w:rPr>
                <w:sz w:val="20"/>
                <w:szCs w:val="20"/>
              </w:rPr>
              <w:t>Показатели за год (план)</w:t>
            </w:r>
          </w:p>
        </w:tc>
      </w:tr>
      <w:tr w:rsidR="00886A13" w:rsidRPr="00A7189E" w14:paraId="52031B50" w14:textId="77777777" w:rsidTr="002B0C49">
        <w:tc>
          <w:tcPr>
            <w:tcW w:w="624" w:type="dxa"/>
            <w:tcBorders>
              <w:top w:val="single" w:sz="4" w:space="0" w:color="auto"/>
              <w:left w:val="single" w:sz="4" w:space="0" w:color="auto"/>
              <w:bottom w:val="single" w:sz="4" w:space="0" w:color="auto"/>
              <w:right w:val="single" w:sz="4" w:space="0" w:color="auto"/>
            </w:tcBorders>
          </w:tcPr>
          <w:p w14:paraId="0BFD08E0" w14:textId="77777777" w:rsidR="00886A13" w:rsidRPr="00A7189E" w:rsidRDefault="00886A13" w:rsidP="002B0C49">
            <w:pPr>
              <w:autoSpaceDE w:val="0"/>
              <w:autoSpaceDN w:val="0"/>
              <w:adjustRightInd w:val="0"/>
              <w:jc w:val="center"/>
              <w:rPr>
                <w:sz w:val="20"/>
                <w:szCs w:val="20"/>
              </w:rPr>
            </w:pPr>
            <w:r w:rsidRPr="00A7189E">
              <w:rPr>
                <w:sz w:val="20"/>
                <w:szCs w:val="20"/>
              </w:rPr>
              <w:t>1.</w:t>
            </w:r>
          </w:p>
        </w:tc>
        <w:tc>
          <w:tcPr>
            <w:tcW w:w="3855" w:type="dxa"/>
            <w:tcBorders>
              <w:top w:val="single" w:sz="4" w:space="0" w:color="auto"/>
              <w:left w:val="single" w:sz="4" w:space="0" w:color="auto"/>
              <w:bottom w:val="single" w:sz="4" w:space="0" w:color="auto"/>
              <w:right w:val="single" w:sz="4" w:space="0" w:color="auto"/>
            </w:tcBorders>
          </w:tcPr>
          <w:p w14:paraId="054A3B81" w14:textId="77777777" w:rsidR="00886A13" w:rsidRPr="00A7189E" w:rsidRDefault="00886A13" w:rsidP="002B0C49">
            <w:pPr>
              <w:autoSpaceDE w:val="0"/>
              <w:autoSpaceDN w:val="0"/>
              <w:adjustRightInd w:val="0"/>
              <w:rPr>
                <w:sz w:val="20"/>
                <w:szCs w:val="20"/>
              </w:rPr>
            </w:pPr>
            <w:r w:rsidRPr="00A7189E">
              <w:rPr>
                <w:sz w:val="20"/>
                <w:szCs w:val="20"/>
              </w:rPr>
              <w:t>Выручка от реализации товаров (работ, услуг) без учета НДС, тыс. руб.</w:t>
            </w:r>
          </w:p>
        </w:tc>
        <w:tc>
          <w:tcPr>
            <w:tcW w:w="1617" w:type="dxa"/>
            <w:tcBorders>
              <w:top w:val="single" w:sz="4" w:space="0" w:color="auto"/>
              <w:left w:val="single" w:sz="4" w:space="0" w:color="auto"/>
              <w:bottom w:val="single" w:sz="4" w:space="0" w:color="auto"/>
              <w:right w:val="single" w:sz="4" w:space="0" w:color="auto"/>
            </w:tcBorders>
          </w:tcPr>
          <w:p w14:paraId="0BD96F96"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F9A93AA"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81FAB7F" w14:textId="77777777" w:rsidR="00886A13" w:rsidRPr="00A7189E" w:rsidRDefault="00886A13" w:rsidP="002B0C49">
            <w:pPr>
              <w:autoSpaceDE w:val="0"/>
              <w:autoSpaceDN w:val="0"/>
              <w:adjustRightInd w:val="0"/>
              <w:rPr>
                <w:sz w:val="20"/>
                <w:szCs w:val="20"/>
              </w:rPr>
            </w:pPr>
          </w:p>
        </w:tc>
      </w:tr>
      <w:tr w:rsidR="00886A13" w:rsidRPr="00A7189E" w14:paraId="58890C2F" w14:textId="77777777" w:rsidTr="002B0C49">
        <w:tc>
          <w:tcPr>
            <w:tcW w:w="624" w:type="dxa"/>
            <w:tcBorders>
              <w:top w:val="single" w:sz="4" w:space="0" w:color="auto"/>
              <w:left w:val="single" w:sz="4" w:space="0" w:color="auto"/>
              <w:bottom w:val="single" w:sz="4" w:space="0" w:color="auto"/>
              <w:right w:val="single" w:sz="4" w:space="0" w:color="auto"/>
            </w:tcBorders>
          </w:tcPr>
          <w:p w14:paraId="5C3BAB12" w14:textId="77777777" w:rsidR="00886A13" w:rsidRPr="00A7189E" w:rsidRDefault="00886A13" w:rsidP="002B0C49">
            <w:pPr>
              <w:autoSpaceDE w:val="0"/>
              <w:autoSpaceDN w:val="0"/>
              <w:adjustRightInd w:val="0"/>
              <w:jc w:val="center"/>
              <w:rPr>
                <w:sz w:val="20"/>
                <w:szCs w:val="20"/>
              </w:rPr>
            </w:pPr>
            <w:r w:rsidRPr="00A7189E">
              <w:rPr>
                <w:sz w:val="20"/>
                <w:szCs w:val="20"/>
              </w:rPr>
              <w:t>2.</w:t>
            </w:r>
          </w:p>
        </w:tc>
        <w:tc>
          <w:tcPr>
            <w:tcW w:w="3855" w:type="dxa"/>
            <w:tcBorders>
              <w:top w:val="single" w:sz="4" w:space="0" w:color="auto"/>
              <w:left w:val="single" w:sz="4" w:space="0" w:color="auto"/>
              <w:bottom w:val="single" w:sz="4" w:space="0" w:color="auto"/>
              <w:right w:val="single" w:sz="4" w:space="0" w:color="auto"/>
            </w:tcBorders>
          </w:tcPr>
          <w:p w14:paraId="781EB7AA" w14:textId="77777777" w:rsidR="00886A13" w:rsidRPr="00A7189E" w:rsidRDefault="00886A13" w:rsidP="002B0C49">
            <w:pPr>
              <w:autoSpaceDE w:val="0"/>
              <w:autoSpaceDN w:val="0"/>
              <w:adjustRightInd w:val="0"/>
              <w:rPr>
                <w:sz w:val="20"/>
                <w:szCs w:val="20"/>
              </w:rPr>
            </w:pPr>
            <w:r w:rsidRPr="00A7189E">
              <w:rPr>
                <w:sz w:val="20"/>
                <w:szCs w:val="20"/>
              </w:rPr>
              <w:t>Отгружено товаров собственного производства (выполнено работ, услуг собственными силами), тыс. руб.</w:t>
            </w:r>
          </w:p>
        </w:tc>
        <w:tc>
          <w:tcPr>
            <w:tcW w:w="1617" w:type="dxa"/>
            <w:tcBorders>
              <w:top w:val="single" w:sz="4" w:space="0" w:color="auto"/>
              <w:left w:val="single" w:sz="4" w:space="0" w:color="auto"/>
              <w:bottom w:val="single" w:sz="4" w:space="0" w:color="auto"/>
              <w:right w:val="single" w:sz="4" w:space="0" w:color="auto"/>
            </w:tcBorders>
          </w:tcPr>
          <w:p w14:paraId="4D78E4B3"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1EA8F41"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E867D7E" w14:textId="77777777" w:rsidR="00886A13" w:rsidRPr="00A7189E" w:rsidRDefault="00886A13" w:rsidP="002B0C49">
            <w:pPr>
              <w:autoSpaceDE w:val="0"/>
              <w:autoSpaceDN w:val="0"/>
              <w:adjustRightInd w:val="0"/>
              <w:rPr>
                <w:sz w:val="20"/>
                <w:szCs w:val="20"/>
              </w:rPr>
            </w:pPr>
          </w:p>
        </w:tc>
      </w:tr>
      <w:tr w:rsidR="00886A13" w:rsidRPr="00A7189E" w14:paraId="241B793A" w14:textId="77777777" w:rsidTr="002B0C49">
        <w:tc>
          <w:tcPr>
            <w:tcW w:w="624" w:type="dxa"/>
            <w:tcBorders>
              <w:top w:val="single" w:sz="4" w:space="0" w:color="auto"/>
              <w:left w:val="single" w:sz="4" w:space="0" w:color="auto"/>
              <w:bottom w:val="single" w:sz="4" w:space="0" w:color="auto"/>
              <w:right w:val="single" w:sz="4" w:space="0" w:color="auto"/>
            </w:tcBorders>
          </w:tcPr>
          <w:p w14:paraId="1CA556DF" w14:textId="77777777" w:rsidR="00886A13" w:rsidRPr="00A7189E" w:rsidRDefault="00886A13" w:rsidP="002B0C49">
            <w:pPr>
              <w:autoSpaceDE w:val="0"/>
              <w:autoSpaceDN w:val="0"/>
              <w:adjustRightInd w:val="0"/>
              <w:jc w:val="center"/>
              <w:rPr>
                <w:sz w:val="20"/>
                <w:szCs w:val="20"/>
              </w:rPr>
            </w:pPr>
            <w:r w:rsidRPr="00A7189E">
              <w:rPr>
                <w:sz w:val="20"/>
                <w:szCs w:val="20"/>
              </w:rPr>
              <w:t>3.</w:t>
            </w:r>
          </w:p>
        </w:tc>
        <w:tc>
          <w:tcPr>
            <w:tcW w:w="3855" w:type="dxa"/>
            <w:tcBorders>
              <w:top w:val="single" w:sz="4" w:space="0" w:color="auto"/>
              <w:left w:val="single" w:sz="4" w:space="0" w:color="auto"/>
              <w:bottom w:val="single" w:sz="4" w:space="0" w:color="auto"/>
              <w:right w:val="single" w:sz="4" w:space="0" w:color="auto"/>
            </w:tcBorders>
          </w:tcPr>
          <w:p w14:paraId="0E025CCA" w14:textId="77777777" w:rsidR="00886A13" w:rsidRPr="00A7189E" w:rsidRDefault="00886A13" w:rsidP="002B0C49">
            <w:pPr>
              <w:autoSpaceDE w:val="0"/>
              <w:autoSpaceDN w:val="0"/>
              <w:adjustRightInd w:val="0"/>
              <w:rPr>
                <w:sz w:val="20"/>
                <w:szCs w:val="20"/>
              </w:rPr>
            </w:pPr>
            <w:r w:rsidRPr="00A7189E">
              <w:rPr>
                <w:sz w:val="20"/>
                <w:szCs w:val="20"/>
              </w:rPr>
              <w:t>Средняя численность работников (включая выполнявших работы по договорам гражданско-правового характера), всего, человек, из нее:</w:t>
            </w:r>
          </w:p>
        </w:tc>
        <w:tc>
          <w:tcPr>
            <w:tcW w:w="1617" w:type="dxa"/>
            <w:tcBorders>
              <w:top w:val="single" w:sz="4" w:space="0" w:color="auto"/>
              <w:left w:val="single" w:sz="4" w:space="0" w:color="auto"/>
              <w:bottom w:val="single" w:sz="4" w:space="0" w:color="auto"/>
              <w:right w:val="single" w:sz="4" w:space="0" w:color="auto"/>
            </w:tcBorders>
          </w:tcPr>
          <w:p w14:paraId="0BAE7891"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F541B95"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8B2F2DB" w14:textId="77777777" w:rsidR="00886A13" w:rsidRPr="00A7189E" w:rsidRDefault="00886A13" w:rsidP="002B0C49">
            <w:pPr>
              <w:autoSpaceDE w:val="0"/>
              <w:autoSpaceDN w:val="0"/>
              <w:adjustRightInd w:val="0"/>
              <w:rPr>
                <w:sz w:val="20"/>
                <w:szCs w:val="20"/>
              </w:rPr>
            </w:pPr>
          </w:p>
        </w:tc>
      </w:tr>
      <w:tr w:rsidR="00886A13" w:rsidRPr="00A7189E" w14:paraId="3B6B4522" w14:textId="77777777" w:rsidTr="002B0C49">
        <w:tc>
          <w:tcPr>
            <w:tcW w:w="624" w:type="dxa"/>
            <w:tcBorders>
              <w:top w:val="single" w:sz="4" w:space="0" w:color="auto"/>
              <w:left w:val="single" w:sz="4" w:space="0" w:color="auto"/>
              <w:bottom w:val="single" w:sz="4" w:space="0" w:color="auto"/>
              <w:right w:val="single" w:sz="4" w:space="0" w:color="auto"/>
            </w:tcBorders>
          </w:tcPr>
          <w:p w14:paraId="4D066C5A" w14:textId="77777777" w:rsidR="00886A13" w:rsidRPr="00A7189E" w:rsidRDefault="00886A13" w:rsidP="002B0C49">
            <w:pPr>
              <w:autoSpaceDE w:val="0"/>
              <w:autoSpaceDN w:val="0"/>
              <w:adjustRightInd w:val="0"/>
              <w:jc w:val="center"/>
              <w:rPr>
                <w:sz w:val="20"/>
                <w:szCs w:val="20"/>
              </w:rPr>
            </w:pPr>
            <w:bookmarkStart w:id="11" w:name="Par104"/>
            <w:bookmarkEnd w:id="11"/>
            <w:r w:rsidRPr="00A7189E">
              <w:rPr>
                <w:sz w:val="20"/>
                <w:szCs w:val="20"/>
              </w:rPr>
              <w:t>3.1.</w:t>
            </w:r>
          </w:p>
        </w:tc>
        <w:tc>
          <w:tcPr>
            <w:tcW w:w="3855" w:type="dxa"/>
            <w:tcBorders>
              <w:top w:val="single" w:sz="4" w:space="0" w:color="auto"/>
              <w:left w:val="single" w:sz="4" w:space="0" w:color="auto"/>
              <w:bottom w:val="single" w:sz="4" w:space="0" w:color="auto"/>
              <w:right w:val="single" w:sz="4" w:space="0" w:color="auto"/>
            </w:tcBorders>
          </w:tcPr>
          <w:p w14:paraId="0A77A113" w14:textId="77777777" w:rsidR="00886A13" w:rsidRPr="00A7189E" w:rsidRDefault="00886A13" w:rsidP="002B0C49">
            <w:pPr>
              <w:autoSpaceDE w:val="0"/>
              <w:autoSpaceDN w:val="0"/>
              <w:adjustRightInd w:val="0"/>
              <w:rPr>
                <w:sz w:val="20"/>
                <w:szCs w:val="20"/>
              </w:rPr>
            </w:pPr>
            <w:r w:rsidRPr="00A7189E">
              <w:rPr>
                <w:sz w:val="20"/>
                <w:szCs w:val="20"/>
              </w:rPr>
              <w:t xml:space="preserve">среднесписочного состава (численность работников по </w:t>
            </w:r>
            <w:hyperlink r:id="rId87" w:history="1">
              <w:r w:rsidRPr="00A7189E">
                <w:rPr>
                  <w:sz w:val="20"/>
                  <w:szCs w:val="20"/>
                </w:rPr>
                <w:t>форме 4 – ФСС</w:t>
              </w:r>
            </w:hyperlink>
            <w:r w:rsidRPr="00A7189E">
              <w:rPr>
                <w:sz w:val="20"/>
                <w:szCs w:val="20"/>
              </w:rPr>
              <w:t xml:space="preserve"> без внешних совместителей)</w:t>
            </w:r>
          </w:p>
        </w:tc>
        <w:tc>
          <w:tcPr>
            <w:tcW w:w="1617" w:type="dxa"/>
            <w:tcBorders>
              <w:top w:val="single" w:sz="4" w:space="0" w:color="auto"/>
              <w:left w:val="single" w:sz="4" w:space="0" w:color="auto"/>
              <w:bottom w:val="single" w:sz="4" w:space="0" w:color="auto"/>
              <w:right w:val="single" w:sz="4" w:space="0" w:color="auto"/>
            </w:tcBorders>
          </w:tcPr>
          <w:p w14:paraId="2A6B0A5B"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6778FE3A"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7BDE79D" w14:textId="77777777" w:rsidR="00886A13" w:rsidRPr="00A7189E" w:rsidRDefault="00886A13" w:rsidP="002B0C49">
            <w:pPr>
              <w:autoSpaceDE w:val="0"/>
              <w:autoSpaceDN w:val="0"/>
              <w:adjustRightInd w:val="0"/>
              <w:rPr>
                <w:sz w:val="20"/>
                <w:szCs w:val="20"/>
              </w:rPr>
            </w:pPr>
          </w:p>
        </w:tc>
      </w:tr>
      <w:tr w:rsidR="00886A13" w:rsidRPr="00A7189E" w14:paraId="2994B701" w14:textId="77777777" w:rsidTr="002B0C49">
        <w:trPr>
          <w:trHeight w:val="459"/>
        </w:trPr>
        <w:tc>
          <w:tcPr>
            <w:tcW w:w="624" w:type="dxa"/>
            <w:tcBorders>
              <w:top w:val="single" w:sz="4" w:space="0" w:color="auto"/>
              <w:left w:val="single" w:sz="4" w:space="0" w:color="auto"/>
              <w:bottom w:val="single" w:sz="4" w:space="0" w:color="auto"/>
              <w:right w:val="single" w:sz="4" w:space="0" w:color="auto"/>
            </w:tcBorders>
          </w:tcPr>
          <w:p w14:paraId="1D47EDB0" w14:textId="77777777" w:rsidR="00886A13" w:rsidRPr="00A7189E" w:rsidRDefault="00886A13" w:rsidP="002B0C49">
            <w:pPr>
              <w:autoSpaceDE w:val="0"/>
              <w:autoSpaceDN w:val="0"/>
              <w:adjustRightInd w:val="0"/>
              <w:jc w:val="center"/>
              <w:rPr>
                <w:sz w:val="20"/>
                <w:szCs w:val="20"/>
              </w:rPr>
            </w:pPr>
            <w:r w:rsidRPr="00A7189E">
              <w:rPr>
                <w:sz w:val="20"/>
                <w:szCs w:val="20"/>
              </w:rPr>
              <w:t>3.2.</w:t>
            </w:r>
          </w:p>
        </w:tc>
        <w:tc>
          <w:tcPr>
            <w:tcW w:w="3855" w:type="dxa"/>
            <w:tcBorders>
              <w:top w:val="single" w:sz="4" w:space="0" w:color="auto"/>
              <w:left w:val="single" w:sz="4" w:space="0" w:color="auto"/>
              <w:bottom w:val="single" w:sz="4" w:space="0" w:color="auto"/>
              <w:right w:val="single" w:sz="4" w:space="0" w:color="auto"/>
            </w:tcBorders>
          </w:tcPr>
          <w:p w14:paraId="6B764596" w14:textId="77777777" w:rsidR="00886A13" w:rsidRPr="00A7189E" w:rsidRDefault="00886A13" w:rsidP="002B0C49">
            <w:pPr>
              <w:autoSpaceDE w:val="0"/>
              <w:autoSpaceDN w:val="0"/>
              <w:adjustRightInd w:val="0"/>
              <w:rPr>
                <w:sz w:val="20"/>
                <w:szCs w:val="20"/>
              </w:rPr>
            </w:pPr>
            <w:r w:rsidRPr="00A7189E">
              <w:rPr>
                <w:sz w:val="20"/>
                <w:szCs w:val="20"/>
              </w:rPr>
              <w:t>внешних совместителей</w:t>
            </w:r>
          </w:p>
        </w:tc>
        <w:tc>
          <w:tcPr>
            <w:tcW w:w="1617" w:type="dxa"/>
            <w:tcBorders>
              <w:top w:val="single" w:sz="4" w:space="0" w:color="auto"/>
              <w:left w:val="single" w:sz="4" w:space="0" w:color="auto"/>
              <w:bottom w:val="single" w:sz="4" w:space="0" w:color="auto"/>
              <w:right w:val="single" w:sz="4" w:space="0" w:color="auto"/>
            </w:tcBorders>
          </w:tcPr>
          <w:p w14:paraId="335884BA"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65E8A983"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9BBED8B" w14:textId="77777777" w:rsidR="00886A13" w:rsidRPr="00A7189E" w:rsidRDefault="00886A13" w:rsidP="002B0C49">
            <w:pPr>
              <w:autoSpaceDE w:val="0"/>
              <w:autoSpaceDN w:val="0"/>
              <w:adjustRightInd w:val="0"/>
              <w:rPr>
                <w:sz w:val="20"/>
                <w:szCs w:val="20"/>
              </w:rPr>
            </w:pPr>
          </w:p>
        </w:tc>
      </w:tr>
      <w:tr w:rsidR="00886A13" w:rsidRPr="00A7189E" w14:paraId="6552BDF8" w14:textId="77777777" w:rsidTr="002B0C49">
        <w:tc>
          <w:tcPr>
            <w:tcW w:w="624" w:type="dxa"/>
            <w:tcBorders>
              <w:top w:val="single" w:sz="4" w:space="0" w:color="auto"/>
              <w:left w:val="single" w:sz="4" w:space="0" w:color="auto"/>
              <w:bottom w:val="single" w:sz="4" w:space="0" w:color="auto"/>
              <w:right w:val="single" w:sz="4" w:space="0" w:color="auto"/>
            </w:tcBorders>
          </w:tcPr>
          <w:p w14:paraId="493D5C1B" w14:textId="77777777" w:rsidR="00886A13" w:rsidRPr="00A7189E" w:rsidRDefault="00886A13" w:rsidP="002B0C49">
            <w:pPr>
              <w:autoSpaceDE w:val="0"/>
              <w:autoSpaceDN w:val="0"/>
              <w:adjustRightInd w:val="0"/>
              <w:jc w:val="center"/>
              <w:rPr>
                <w:sz w:val="20"/>
                <w:szCs w:val="20"/>
              </w:rPr>
            </w:pPr>
            <w:r w:rsidRPr="00A7189E">
              <w:rPr>
                <w:sz w:val="20"/>
                <w:szCs w:val="20"/>
              </w:rPr>
              <w:t>3.3.</w:t>
            </w:r>
          </w:p>
        </w:tc>
        <w:tc>
          <w:tcPr>
            <w:tcW w:w="3855" w:type="dxa"/>
            <w:tcBorders>
              <w:top w:val="single" w:sz="4" w:space="0" w:color="auto"/>
              <w:left w:val="single" w:sz="4" w:space="0" w:color="auto"/>
              <w:bottom w:val="single" w:sz="4" w:space="0" w:color="auto"/>
              <w:right w:val="single" w:sz="4" w:space="0" w:color="auto"/>
            </w:tcBorders>
          </w:tcPr>
          <w:p w14:paraId="5203613B" w14:textId="77777777" w:rsidR="00886A13" w:rsidRPr="00A7189E" w:rsidRDefault="00886A13" w:rsidP="002B0C49">
            <w:pPr>
              <w:autoSpaceDE w:val="0"/>
              <w:autoSpaceDN w:val="0"/>
              <w:adjustRightInd w:val="0"/>
              <w:rPr>
                <w:sz w:val="20"/>
                <w:szCs w:val="20"/>
              </w:rPr>
            </w:pPr>
            <w:r w:rsidRPr="00A7189E">
              <w:rPr>
                <w:sz w:val="20"/>
                <w:szCs w:val="20"/>
              </w:rPr>
              <w:t>по договорам гражданско-правового характера</w:t>
            </w:r>
          </w:p>
        </w:tc>
        <w:tc>
          <w:tcPr>
            <w:tcW w:w="1617" w:type="dxa"/>
            <w:tcBorders>
              <w:top w:val="single" w:sz="4" w:space="0" w:color="auto"/>
              <w:left w:val="single" w:sz="4" w:space="0" w:color="auto"/>
              <w:bottom w:val="single" w:sz="4" w:space="0" w:color="auto"/>
              <w:right w:val="single" w:sz="4" w:space="0" w:color="auto"/>
            </w:tcBorders>
          </w:tcPr>
          <w:p w14:paraId="66B60413"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6FC73F77"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9DAAE04" w14:textId="77777777" w:rsidR="00886A13" w:rsidRPr="00A7189E" w:rsidRDefault="00886A13" w:rsidP="002B0C49">
            <w:pPr>
              <w:autoSpaceDE w:val="0"/>
              <w:autoSpaceDN w:val="0"/>
              <w:adjustRightInd w:val="0"/>
              <w:rPr>
                <w:sz w:val="20"/>
                <w:szCs w:val="20"/>
              </w:rPr>
            </w:pPr>
          </w:p>
        </w:tc>
      </w:tr>
      <w:tr w:rsidR="00886A13" w:rsidRPr="00A7189E" w14:paraId="24C8B992" w14:textId="77777777" w:rsidTr="002B0C49">
        <w:tc>
          <w:tcPr>
            <w:tcW w:w="624" w:type="dxa"/>
            <w:tcBorders>
              <w:top w:val="single" w:sz="4" w:space="0" w:color="auto"/>
              <w:left w:val="single" w:sz="4" w:space="0" w:color="auto"/>
              <w:bottom w:val="single" w:sz="4" w:space="0" w:color="auto"/>
              <w:right w:val="single" w:sz="4" w:space="0" w:color="auto"/>
            </w:tcBorders>
          </w:tcPr>
          <w:p w14:paraId="324ED03A" w14:textId="77777777" w:rsidR="00886A13" w:rsidRPr="00A7189E" w:rsidRDefault="00886A13" w:rsidP="002B0C49">
            <w:pPr>
              <w:autoSpaceDE w:val="0"/>
              <w:autoSpaceDN w:val="0"/>
              <w:adjustRightInd w:val="0"/>
              <w:jc w:val="center"/>
              <w:rPr>
                <w:sz w:val="20"/>
                <w:szCs w:val="20"/>
              </w:rPr>
            </w:pPr>
            <w:bookmarkStart w:id="12" w:name="Par119"/>
            <w:bookmarkEnd w:id="12"/>
            <w:r w:rsidRPr="00A7189E">
              <w:rPr>
                <w:sz w:val="20"/>
                <w:szCs w:val="20"/>
              </w:rPr>
              <w:t>4.</w:t>
            </w:r>
          </w:p>
        </w:tc>
        <w:tc>
          <w:tcPr>
            <w:tcW w:w="3855" w:type="dxa"/>
            <w:tcBorders>
              <w:top w:val="single" w:sz="4" w:space="0" w:color="auto"/>
              <w:left w:val="single" w:sz="4" w:space="0" w:color="auto"/>
              <w:bottom w:val="single" w:sz="4" w:space="0" w:color="auto"/>
              <w:right w:val="single" w:sz="4" w:space="0" w:color="auto"/>
            </w:tcBorders>
          </w:tcPr>
          <w:p w14:paraId="14970196" w14:textId="77777777" w:rsidR="00886A13" w:rsidRPr="00A7189E" w:rsidRDefault="00886A13" w:rsidP="002B0C49">
            <w:pPr>
              <w:autoSpaceDE w:val="0"/>
              <w:autoSpaceDN w:val="0"/>
              <w:adjustRightInd w:val="0"/>
              <w:rPr>
                <w:sz w:val="20"/>
                <w:szCs w:val="20"/>
              </w:rPr>
            </w:pPr>
            <w:r w:rsidRPr="00A7189E">
              <w:rPr>
                <w:sz w:val="20"/>
                <w:szCs w:val="20"/>
              </w:rPr>
              <w:t>Фонд начисленной заработной платы работников списочного состава, тыс. руб.</w:t>
            </w:r>
          </w:p>
        </w:tc>
        <w:tc>
          <w:tcPr>
            <w:tcW w:w="1617" w:type="dxa"/>
            <w:tcBorders>
              <w:top w:val="single" w:sz="4" w:space="0" w:color="auto"/>
              <w:left w:val="single" w:sz="4" w:space="0" w:color="auto"/>
              <w:bottom w:val="single" w:sz="4" w:space="0" w:color="auto"/>
              <w:right w:val="single" w:sz="4" w:space="0" w:color="auto"/>
            </w:tcBorders>
          </w:tcPr>
          <w:p w14:paraId="00249A08"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735E3C6"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96FE59F" w14:textId="77777777" w:rsidR="00886A13" w:rsidRPr="00A7189E" w:rsidRDefault="00886A13" w:rsidP="002B0C49">
            <w:pPr>
              <w:autoSpaceDE w:val="0"/>
              <w:autoSpaceDN w:val="0"/>
              <w:adjustRightInd w:val="0"/>
              <w:rPr>
                <w:sz w:val="20"/>
                <w:szCs w:val="20"/>
              </w:rPr>
            </w:pPr>
          </w:p>
        </w:tc>
      </w:tr>
      <w:tr w:rsidR="00886A13" w:rsidRPr="00A7189E" w14:paraId="77281EC9" w14:textId="77777777" w:rsidTr="002B0C49">
        <w:tc>
          <w:tcPr>
            <w:tcW w:w="624" w:type="dxa"/>
            <w:tcBorders>
              <w:top w:val="single" w:sz="4" w:space="0" w:color="auto"/>
              <w:left w:val="single" w:sz="4" w:space="0" w:color="auto"/>
              <w:bottom w:val="single" w:sz="4" w:space="0" w:color="auto"/>
              <w:right w:val="single" w:sz="4" w:space="0" w:color="auto"/>
            </w:tcBorders>
          </w:tcPr>
          <w:p w14:paraId="4383D389" w14:textId="77777777" w:rsidR="00886A13" w:rsidRPr="00A7189E" w:rsidRDefault="00886A13" w:rsidP="002B0C49">
            <w:pPr>
              <w:autoSpaceDE w:val="0"/>
              <w:autoSpaceDN w:val="0"/>
              <w:adjustRightInd w:val="0"/>
              <w:jc w:val="center"/>
              <w:rPr>
                <w:sz w:val="20"/>
                <w:szCs w:val="20"/>
              </w:rPr>
            </w:pPr>
            <w:r w:rsidRPr="00A7189E">
              <w:rPr>
                <w:sz w:val="20"/>
                <w:szCs w:val="20"/>
              </w:rPr>
              <w:t>5.</w:t>
            </w:r>
          </w:p>
        </w:tc>
        <w:tc>
          <w:tcPr>
            <w:tcW w:w="3855" w:type="dxa"/>
            <w:tcBorders>
              <w:top w:val="single" w:sz="4" w:space="0" w:color="auto"/>
              <w:left w:val="single" w:sz="4" w:space="0" w:color="auto"/>
              <w:bottom w:val="single" w:sz="4" w:space="0" w:color="auto"/>
              <w:right w:val="single" w:sz="4" w:space="0" w:color="auto"/>
            </w:tcBorders>
          </w:tcPr>
          <w:p w14:paraId="33571559" w14:textId="77777777" w:rsidR="00886A13" w:rsidRPr="00A7189E" w:rsidRDefault="00886A13" w:rsidP="002B0C49">
            <w:pPr>
              <w:autoSpaceDE w:val="0"/>
              <w:autoSpaceDN w:val="0"/>
              <w:adjustRightInd w:val="0"/>
              <w:rPr>
                <w:sz w:val="20"/>
                <w:szCs w:val="20"/>
              </w:rPr>
            </w:pPr>
            <w:r w:rsidRPr="00A7189E">
              <w:rPr>
                <w:sz w:val="20"/>
                <w:szCs w:val="20"/>
              </w:rPr>
              <w:t>Среднемесячная заработная плата, руб. (</w:t>
            </w:r>
            <w:hyperlink w:anchor="Par119" w:history="1">
              <w:r w:rsidRPr="00A7189E">
                <w:rPr>
                  <w:sz w:val="20"/>
                  <w:szCs w:val="20"/>
                </w:rPr>
                <w:t>п. 4</w:t>
              </w:r>
            </w:hyperlink>
            <w:r w:rsidRPr="00A7189E">
              <w:rPr>
                <w:sz w:val="20"/>
                <w:szCs w:val="20"/>
              </w:rPr>
              <w:t xml:space="preserve"> / </w:t>
            </w:r>
            <w:hyperlink w:anchor="Par104" w:history="1">
              <w:r w:rsidRPr="00A7189E">
                <w:rPr>
                  <w:sz w:val="20"/>
                  <w:szCs w:val="20"/>
                </w:rPr>
                <w:t>п. 3.1</w:t>
              </w:r>
            </w:hyperlink>
            <w:r w:rsidRPr="00A7189E">
              <w:rPr>
                <w:sz w:val="20"/>
                <w:szCs w:val="20"/>
              </w:rPr>
              <w:t xml:space="preserve"> / кол-во месяцев)</w:t>
            </w:r>
          </w:p>
        </w:tc>
        <w:tc>
          <w:tcPr>
            <w:tcW w:w="1617" w:type="dxa"/>
            <w:tcBorders>
              <w:top w:val="single" w:sz="4" w:space="0" w:color="auto"/>
              <w:left w:val="single" w:sz="4" w:space="0" w:color="auto"/>
              <w:bottom w:val="single" w:sz="4" w:space="0" w:color="auto"/>
              <w:right w:val="single" w:sz="4" w:space="0" w:color="auto"/>
            </w:tcBorders>
          </w:tcPr>
          <w:p w14:paraId="2EDAC45C"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9ABCCC6"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EDB891D" w14:textId="77777777" w:rsidR="00886A13" w:rsidRPr="00A7189E" w:rsidRDefault="00886A13" w:rsidP="002B0C49">
            <w:pPr>
              <w:autoSpaceDE w:val="0"/>
              <w:autoSpaceDN w:val="0"/>
              <w:adjustRightInd w:val="0"/>
              <w:rPr>
                <w:sz w:val="20"/>
                <w:szCs w:val="20"/>
              </w:rPr>
            </w:pPr>
          </w:p>
        </w:tc>
      </w:tr>
      <w:tr w:rsidR="00886A13" w:rsidRPr="00A7189E" w14:paraId="0044FC04" w14:textId="77777777" w:rsidTr="002B0C49">
        <w:tc>
          <w:tcPr>
            <w:tcW w:w="624" w:type="dxa"/>
            <w:tcBorders>
              <w:top w:val="single" w:sz="4" w:space="0" w:color="auto"/>
              <w:left w:val="single" w:sz="4" w:space="0" w:color="auto"/>
              <w:bottom w:val="single" w:sz="4" w:space="0" w:color="auto"/>
              <w:right w:val="single" w:sz="4" w:space="0" w:color="auto"/>
            </w:tcBorders>
          </w:tcPr>
          <w:p w14:paraId="5931EB98" w14:textId="77777777" w:rsidR="00886A13" w:rsidRPr="00A7189E" w:rsidRDefault="00886A13" w:rsidP="002B0C49">
            <w:pPr>
              <w:autoSpaceDE w:val="0"/>
              <w:autoSpaceDN w:val="0"/>
              <w:adjustRightInd w:val="0"/>
              <w:jc w:val="center"/>
              <w:rPr>
                <w:sz w:val="20"/>
                <w:szCs w:val="20"/>
              </w:rPr>
            </w:pPr>
            <w:r w:rsidRPr="00A7189E">
              <w:rPr>
                <w:sz w:val="20"/>
                <w:szCs w:val="20"/>
              </w:rPr>
              <w:t>6.</w:t>
            </w:r>
          </w:p>
        </w:tc>
        <w:tc>
          <w:tcPr>
            <w:tcW w:w="3855" w:type="dxa"/>
            <w:tcBorders>
              <w:top w:val="single" w:sz="4" w:space="0" w:color="auto"/>
              <w:left w:val="single" w:sz="4" w:space="0" w:color="auto"/>
              <w:bottom w:val="single" w:sz="4" w:space="0" w:color="auto"/>
              <w:right w:val="single" w:sz="4" w:space="0" w:color="auto"/>
            </w:tcBorders>
          </w:tcPr>
          <w:p w14:paraId="6B2819AE" w14:textId="77777777" w:rsidR="00886A13" w:rsidRPr="00A7189E" w:rsidRDefault="00886A13" w:rsidP="002B0C49">
            <w:pPr>
              <w:autoSpaceDE w:val="0"/>
              <w:autoSpaceDN w:val="0"/>
              <w:adjustRightInd w:val="0"/>
              <w:rPr>
                <w:sz w:val="20"/>
                <w:szCs w:val="20"/>
              </w:rPr>
            </w:pPr>
            <w:r w:rsidRPr="00A7189E">
              <w:rPr>
                <w:sz w:val="20"/>
                <w:szCs w:val="20"/>
              </w:rPr>
              <w:t>Инвестиции в основной капитал, всего, тыс. руб.</w:t>
            </w:r>
          </w:p>
        </w:tc>
        <w:tc>
          <w:tcPr>
            <w:tcW w:w="1617" w:type="dxa"/>
            <w:tcBorders>
              <w:top w:val="single" w:sz="4" w:space="0" w:color="auto"/>
              <w:left w:val="single" w:sz="4" w:space="0" w:color="auto"/>
              <w:bottom w:val="single" w:sz="4" w:space="0" w:color="auto"/>
              <w:right w:val="single" w:sz="4" w:space="0" w:color="auto"/>
            </w:tcBorders>
          </w:tcPr>
          <w:p w14:paraId="7C6E24E3"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88A2242"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6511950" w14:textId="77777777" w:rsidR="00886A13" w:rsidRPr="00A7189E" w:rsidRDefault="00886A13" w:rsidP="002B0C49">
            <w:pPr>
              <w:autoSpaceDE w:val="0"/>
              <w:autoSpaceDN w:val="0"/>
              <w:adjustRightInd w:val="0"/>
              <w:rPr>
                <w:sz w:val="20"/>
                <w:szCs w:val="20"/>
              </w:rPr>
            </w:pPr>
          </w:p>
        </w:tc>
      </w:tr>
      <w:tr w:rsidR="00886A13" w:rsidRPr="00A7189E" w14:paraId="19AF91AC" w14:textId="77777777" w:rsidTr="002B0C49">
        <w:tc>
          <w:tcPr>
            <w:tcW w:w="624" w:type="dxa"/>
            <w:tcBorders>
              <w:top w:val="single" w:sz="4" w:space="0" w:color="auto"/>
              <w:left w:val="single" w:sz="4" w:space="0" w:color="auto"/>
              <w:bottom w:val="single" w:sz="4" w:space="0" w:color="auto"/>
              <w:right w:val="single" w:sz="4" w:space="0" w:color="auto"/>
            </w:tcBorders>
          </w:tcPr>
          <w:p w14:paraId="7184D2C8" w14:textId="77777777" w:rsidR="00886A13" w:rsidRPr="00A7189E" w:rsidRDefault="00886A13" w:rsidP="002B0C49">
            <w:pPr>
              <w:autoSpaceDE w:val="0"/>
              <w:autoSpaceDN w:val="0"/>
              <w:adjustRightInd w:val="0"/>
              <w:jc w:val="center"/>
              <w:rPr>
                <w:sz w:val="20"/>
                <w:szCs w:val="20"/>
              </w:rPr>
            </w:pPr>
            <w:r w:rsidRPr="00A7189E">
              <w:rPr>
                <w:sz w:val="20"/>
                <w:szCs w:val="20"/>
              </w:rPr>
              <w:t>7.</w:t>
            </w:r>
          </w:p>
        </w:tc>
        <w:tc>
          <w:tcPr>
            <w:tcW w:w="3855" w:type="dxa"/>
            <w:tcBorders>
              <w:top w:val="single" w:sz="4" w:space="0" w:color="auto"/>
              <w:left w:val="single" w:sz="4" w:space="0" w:color="auto"/>
              <w:bottom w:val="single" w:sz="4" w:space="0" w:color="auto"/>
              <w:right w:val="single" w:sz="4" w:space="0" w:color="auto"/>
            </w:tcBorders>
          </w:tcPr>
          <w:p w14:paraId="0F973EBE" w14:textId="77777777" w:rsidR="00886A13" w:rsidRPr="00A7189E" w:rsidRDefault="00886A13" w:rsidP="002B0C49">
            <w:pPr>
              <w:autoSpaceDE w:val="0"/>
              <w:autoSpaceDN w:val="0"/>
              <w:adjustRightInd w:val="0"/>
              <w:rPr>
                <w:sz w:val="20"/>
                <w:szCs w:val="20"/>
              </w:rPr>
            </w:pPr>
            <w:r w:rsidRPr="00A7189E">
              <w:rPr>
                <w:sz w:val="20"/>
                <w:szCs w:val="20"/>
              </w:rPr>
              <w:t>Уплачено налогов, всего, тыс. руб.</w:t>
            </w:r>
          </w:p>
          <w:p w14:paraId="384EB918" w14:textId="77777777" w:rsidR="00886A13" w:rsidRPr="00A7189E" w:rsidRDefault="00886A13" w:rsidP="002B0C49">
            <w:pPr>
              <w:autoSpaceDE w:val="0"/>
              <w:autoSpaceDN w:val="0"/>
              <w:adjustRightInd w:val="0"/>
              <w:rPr>
                <w:sz w:val="20"/>
                <w:szCs w:val="20"/>
              </w:rPr>
            </w:pPr>
            <w:r w:rsidRPr="00A7189E">
              <w:rPr>
                <w:sz w:val="20"/>
                <w:szCs w:val="20"/>
              </w:rPr>
              <w:t>в том числе:</w:t>
            </w:r>
          </w:p>
        </w:tc>
        <w:tc>
          <w:tcPr>
            <w:tcW w:w="1617" w:type="dxa"/>
            <w:tcBorders>
              <w:top w:val="single" w:sz="4" w:space="0" w:color="auto"/>
              <w:left w:val="single" w:sz="4" w:space="0" w:color="auto"/>
              <w:bottom w:val="single" w:sz="4" w:space="0" w:color="auto"/>
              <w:right w:val="single" w:sz="4" w:space="0" w:color="auto"/>
            </w:tcBorders>
          </w:tcPr>
          <w:p w14:paraId="3F1F9ECB"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B1B99C1"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CE649F2" w14:textId="77777777" w:rsidR="00886A13" w:rsidRPr="00A7189E" w:rsidRDefault="00886A13" w:rsidP="002B0C49">
            <w:pPr>
              <w:autoSpaceDE w:val="0"/>
              <w:autoSpaceDN w:val="0"/>
              <w:adjustRightInd w:val="0"/>
              <w:rPr>
                <w:sz w:val="20"/>
                <w:szCs w:val="20"/>
              </w:rPr>
            </w:pPr>
          </w:p>
        </w:tc>
      </w:tr>
      <w:tr w:rsidR="00886A13" w:rsidRPr="00A7189E" w14:paraId="214CEA15" w14:textId="77777777" w:rsidTr="002B0C49">
        <w:tc>
          <w:tcPr>
            <w:tcW w:w="624" w:type="dxa"/>
            <w:tcBorders>
              <w:top w:val="single" w:sz="4" w:space="0" w:color="auto"/>
              <w:left w:val="single" w:sz="4" w:space="0" w:color="auto"/>
              <w:bottom w:val="single" w:sz="4" w:space="0" w:color="auto"/>
              <w:right w:val="single" w:sz="4" w:space="0" w:color="auto"/>
            </w:tcBorders>
          </w:tcPr>
          <w:p w14:paraId="7F743545" w14:textId="77777777" w:rsidR="00886A13" w:rsidRPr="00A7189E" w:rsidRDefault="00886A13" w:rsidP="002B0C49">
            <w:pPr>
              <w:autoSpaceDE w:val="0"/>
              <w:autoSpaceDN w:val="0"/>
              <w:adjustRightInd w:val="0"/>
              <w:jc w:val="center"/>
              <w:rPr>
                <w:sz w:val="20"/>
                <w:szCs w:val="20"/>
              </w:rPr>
            </w:pPr>
            <w:r w:rsidRPr="00A7189E">
              <w:rPr>
                <w:sz w:val="20"/>
                <w:szCs w:val="20"/>
              </w:rPr>
              <w:t>7.1.</w:t>
            </w:r>
          </w:p>
        </w:tc>
        <w:tc>
          <w:tcPr>
            <w:tcW w:w="3855" w:type="dxa"/>
            <w:tcBorders>
              <w:top w:val="single" w:sz="4" w:space="0" w:color="auto"/>
              <w:left w:val="single" w:sz="4" w:space="0" w:color="auto"/>
              <w:bottom w:val="single" w:sz="4" w:space="0" w:color="auto"/>
              <w:right w:val="single" w:sz="4" w:space="0" w:color="auto"/>
            </w:tcBorders>
          </w:tcPr>
          <w:p w14:paraId="282C8457" w14:textId="77777777" w:rsidR="00886A13" w:rsidRPr="00A7189E" w:rsidRDefault="00886A13" w:rsidP="002B0C49">
            <w:pPr>
              <w:autoSpaceDE w:val="0"/>
              <w:autoSpaceDN w:val="0"/>
              <w:adjustRightInd w:val="0"/>
              <w:rPr>
                <w:sz w:val="20"/>
                <w:szCs w:val="20"/>
              </w:rPr>
            </w:pPr>
            <w:r w:rsidRPr="00A7189E">
              <w:rPr>
                <w:sz w:val="20"/>
                <w:szCs w:val="20"/>
              </w:rPr>
              <w:t>налог на доходы физических лиц (НДФЛ)</w:t>
            </w:r>
          </w:p>
        </w:tc>
        <w:tc>
          <w:tcPr>
            <w:tcW w:w="1617" w:type="dxa"/>
            <w:tcBorders>
              <w:top w:val="single" w:sz="4" w:space="0" w:color="auto"/>
              <w:left w:val="single" w:sz="4" w:space="0" w:color="auto"/>
              <w:bottom w:val="single" w:sz="4" w:space="0" w:color="auto"/>
              <w:right w:val="single" w:sz="4" w:space="0" w:color="auto"/>
            </w:tcBorders>
          </w:tcPr>
          <w:p w14:paraId="4EDDC337"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C96E501"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3DC30E7" w14:textId="77777777" w:rsidR="00886A13" w:rsidRPr="00A7189E" w:rsidRDefault="00886A13" w:rsidP="002B0C49">
            <w:pPr>
              <w:autoSpaceDE w:val="0"/>
              <w:autoSpaceDN w:val="0"/>
              <w:adjustRightInd w:val="0"/>
              <w:rPr>
                <w:sz w:val="20"/>
                <w:szCs w:val="20"/>
              </w:rPr>
            </w:pPr>
          </w:p>
        </w:tc>
      </w:tr>
    </w:tbl>
    <w:p w14:paraId="1EBCEB24" w14:textId="77777777" w:rsidR="00886A13" w:rsidRPr="00A7189E" w:rsidRDefault="00886A13" w:rsidP="00886A13">
      <w:pPr>
        <w:autoSpaceDE w:val="0"/>
        <w:autoSpaceDN w:val="0"/>
        <w:adjustRightInd w:val="0"/>
        <w:ind w:firstLine="540"/>
        <w:jc w:val="both"/>
        <w:rPr>
          <w:sz w:val="20"/>
          <w:szCs w:val="20"/>
        </w:rPr>
      </w:pPr>
    </w:p>
    <w:p w14:paraId="509590CE" w14:textId="77777777" w:rsidR="00886A13" w:rsidRPr="00A7189E" w:rsidRDefault="00886A13" w:rsidP="00886A13">
      <w:pPr>
        <w:autoSpaceDE w:val="0"/>
        <w:autoSpaceDN w:val="0"/>
        <w:adjustRightInd w:val="0"/>
        <w:ind w:firstLine="540"/>
        <w:jc w:val="both"/>
        <w:rPr>
          <w:sz w:val="20"/>
          <w:szCs w:val="20"/>
        </w:rPr>
      </w:pPr>
    </w:p>
    <w:p w14:paraId="14E108AE"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Руководитель организации</w:t>
      </w:r>
    </w:p>
    <w:p w14:paraId="1816A686"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(индивидуальный предприниматель) __________ (_________________)</w:t>
      </w:r>
    </w:p>
    <w:p w14:paraId="37FF15B5" w14:textId="77777777" w:rsidR="00886A13" w:rsidRPr="00A7189E" w:rsidRDefault="00886A13" w:rsidP="00886A13">
      <w:pPr>
        <w:autoSpaceDE w:val="0"/>
        <w:autoSpaceDN w:val="0"/>
        <w:adjustRightInd w:val="0"/>
        <w:ind w:firstLine="709"/>
        <w:jc w:val="both"/>
        <w:rPr>
          <w:sz w:val="20"/>
          <w:szCs w:val="20"/>
        </w:rPr>
      </w:pPr>
    </w:p>
    <w:p w14:paraId="4FF08EFA" w14:textId="77777777" w:rsidR="00886A13" w:rsidRPr="00A7189E" w:rsidRDefault="00886A13" w:rsidP="00886A13">
      <w:pPr>
        <w:autoSpaceDE w:val="0"/>
        <w:autoSpaceDN w:val="0"/>
        <w:adjustRightInd w:val="0"/>
        <w:ind w:firstLine="709"/>
        <w:jc w:val="right"/>
        <w:outlineLvl w:val="1"/>
        <w:rPr>
          <w:sz w:val="20"/>
          <w:szCs w:val="20"/>
        </w:rPr>
      </w:pPr>
    </w:p>
    <w:p w14:paraId="5AA9FEEF"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ab/>
        <w:t>М.П.</w:t>
      </w:r>
    </w:p>
    <w:p w14:paraId="46A6092A"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(при наличии)</w:t>
      </w:r>
    </w:p>
    <w:p w14:paraId="6ABA7123" w14:textId="77777777" w:rsidR="00886A13" w:rsidRPr="00A7189E" w:rsidRDefault="00886A13" w:rsidP="00886A13">
      <w:pPr>
        <w:autoSpaceDE w:val="0"/>
        <w:autoSpaceDN w:val="0"/>
        <w:adjustRightInd w:val="0"/>
        <w:ind w:firstLine="709"/>
        <w:jc w:val="both"/>
        <w:rPr>
          <w:sz w:val="20"/>
          <w:szCs w:val="20"/>
        </w:rPr>
      </w:pPr>
    </w:p>
    <w:p w14:paraId="0D93469A" w14:textId="77777777" w:rsidR="00886A13" w:rsidRPr="00A7189E" w:rsidRDefault="00886A13" w:rsidP="00886A13">
      <w:pPr>
        <w:autoSpaceDE w:val="0"/>
        <w:autoSpaceDN w:val="0"/>
        <w:adjustRightInd w:val="0"/>
        <w:ind w:firstLine="709"/>
        <w:jc w:val="both"/>
        <w:rPr>
          <w:sz w:val="20"/>
          <w:szCs w:val="20"/>
        </w:rPr>
      </w:pPr>
      <w:r w:rsidRPr="00A7189E">
        <w:rPr>
          <w:sz w:val="20"/>
          <w:szCs w:val="20"/>
        </w:rPr>
        <w:t>«____» ______________ 20___ г</w:t>
      </w:r>
    </w:p>
    <w:p w14:paraId="66083139" w14:textId="77777777" w:rsidR="00886A13" w:rsidRPr="00A7189E" w:rsidRDefault="00886A13" w:rsidP="00886A13">
      <w:pPr>
        <w:autoSpaceDE w:val="0"/>
        <w:autoSpaceDN w:val="0"/>
        <w:adjustRightInd w:val="0"/>
        <w:jc w:val="right"/>
        <w:outlineLvl w:val="1"/>
        <w:rPr>
          <w:sz w:val="20"/>
          <w:szCs w:val="20"/>
        </w:rPr>
      </w:pPr>
    </w:p>
    <w:p w14:paraId="63554926" w14:textId="77777777" w:rsidR="00886A13" w:rsidRPr="00A7189E" w:rsidRDefault="00886A13" w:rsidP="00886A13">
      <w:pPr>
        <w:autoSpaceDE w:val="0"/>
        <w:autoSpaceDN w:val="0"/>
        <w:adjustRightInd w:val="0"/>
        <w:jc w:val="right"/>
        <w:outlineLvl w:val="1"/>
        <w:rPr>
          <w:sz w:val="20"/>
          <w:szCs w:val="20"/>
        </w:rPr>
      </w:pPr>
      <w:r w:rsidRPr="00A7189E">
        <w:rPr>
          <w:sz w:val="20"/>
          <w:szCs w:val="20"/>
        </w:rPr>
        <w:t>Таблица N 2</w:t>
      </w:r>
    </w:p>
    <w:p w14:paraId="59E410CB" w14:textId="77777777" w:rsidR="00886A13" w:rsidRPr="00A7189E" w:rsidRDefault="00886A13" w:rsidP="00886A13">
      <w:pPr>
        <w:autoSpaceDE w:val="0"/>
        <w:autoSpaceDN w:val="0"/>
        <w:adjustRightInd w:val="0"/>
        <w:ind w:firstLine="540"/>
        <w:jc w:val="both"/>
        <w:rPr>
          <w:sz w:val="20"/>
          <w:szCs w:val="20"/>
        </w:rPr>
      </w:pPr>
    </w:p>
    <w:p w14:paraId="1D651B5B" w14:textId="77777777" w:rsidR="00886A13" w:rsidRPr="00A7189E" w:rsidRDefault="00886A13" w:rsidP="00886A13">
      <w:pPr>
        <w:autoSpaceDE w:val="0"/>
        <w:autoSpaceDN w:val="0"/>
        <w:adjustRightInd w:val="0"/>
        <w:jc w:val="center"/>
        <w:rPr>
          <w:sz w:val="20"/>
          <w:szCs w:val="20"/>
        </w:rPr>
      </w:pPr>
      <w:bookmarkStart w:id="13" w:name="Par171"/>
      <w:bookmarkEnd w:id="13"/>
      <w:r w:rsidRPr="00A7189E">
        <w:rPr>
          <w:sz w:val="20"/>
          <w:szCs w:val="20"/>
        </w:rPr>
        <w:t xml:space="preserve">Экономические показатели деятельности СМиСП, </w:t>
      </w:r>
    </w:p>
    <w:p w14:paraId="4AD74335" w14:textId="77777777" w:rsidR="00886A13" w:rsidRPr="00A7189E" w:rsidRDefault="00886A13" w:rsidP="00886A13">
      <w:pPr>
        <w:autoSpaceDE w:val="0"/>
        <w:autoSpaceDN w:val="0"/>
        <w:adjustRightInd w:val="0"/>
        <w:jc w:val="center"/>
        <w:rPr>
          <w:sz w:val="20"/>
          <w:szCs w:val="20"/>
        </w:rPr>
      </w:pPr>
      <w:r w:rsidRPr="00A7189E">
        <w:rPr>
          <w:sz w:val="20"/>
          <w:szCs w:val="20"/>
        </w:rPr>
        <w:lastRenderedPageBreak/>
        <w:t>применяющего специальные налоговые режимы:</w:t>
      </w:r>
    </w:p>
    <w:p w14:paraId="3F3A173B" w14:textId="77777777" w:rsidR="00886A13" w:rsidRPr="00A7189E" w:rsidRDefault="00886A13" w:rsidP="00886A13">
      <w:pPr>
        <w:autoSpaceDE w:val="0"/>
        <w:autoSpaceDN w:val="0"/>
        <w:adjustRightInd w:val="0"/>
        <w:jc w:val="center"/>
        <w:rPr>
          <w:sz w:val="20"/>
          <w:szCs w:val="20"/>
        </w:rPr>
      </w:pPr>
      <w:r w:rsidRPr="00A7189E">
        <w:rPr>
          <w:sz w:val="20"/>
          <w:szCs w:val="20"/>
        </w:rPr>
        <w:t xml:space="preserve">упрощенная система налогообложения, патентная система налогообложения,  система налогообложения  для сельскохозяйственных товаропроизводителей, </w:t>
      </w:r>
      <w:r w:rsidRPr="00A7189E">
        <w:rPr>
          <w:color w:val="202124"/>
          <w:sz w:val="20"/>
          <w:szCs w:val="20"/>
          <w:shd w:val="clear" w:color="auto" w:fill="FFFFFF"/>
        </w:rPr>
        <w:t>НПД – налог на профессиональный доход или самозанятость для </w:t>
      </w:r>
      <w:r w:rsidRPr="00A7189E">
        <w:rPr>
          <w:bCs/>
          <w:color w:val="202124"/>
          <w:sz w:val="20"/>
          <w:szCs w:val="20"/>
          <w:shd w:val="clear" w:color="auto" w:fill="FFFFFF"/>
        </w:rPr>
        <w:t>ИП</w:t>
      </w:r>
      <w:r w:rsidRPr="00A7189E">
        <w:rPr>
          <w:color w:val="202124"/>
          <w:sz w:val="20"/>
          <w:szCs w:val="20"/>
          <w:shd w:val="clear" w:color="auto" w:fill="FFFFFF"/>
        </w:rPr>
        <w:t> без работников</w:t>
      </w:r>
    </w:p>
    <w:p w14:paraId="3299F725" w14:textId="77777777" w:rsidR="00886A13" w:rsidRPr="00A7189E" w:rsidRDefault="00886A13" w:rsidP="00886A13">
      <w:pPr>
        <w:autoSpaceDE w:val="0"/>
        <w:autoSpaceDN w:val="0"/>
        <w:adjustRightInd w:val="0"/>
        <w:ind w:firstLine="540"/>
        <w:jc w:val="both"/>
        <w:rPr>
          <w:sz w:val="20"/>
          <w:szCs w:val="20"/>
        </w:rPr>
      </w:pPr>
    </w:p>
    <w:p w14:paraId="57AB0F92" w14:textId="77777777" w:rsidR="00886A13" w:rsidRPr="00A7189E" w:rsidRDefault="00886A13" w:rsidP="00886A13">
      <w:pPr>
        <w:autoSpaceDE w:val="0"/>
        <w:autoSpaceDN w:val="0"/>
        <w:adjustRightInd w:val="0"/>
        <w:ind w:firstLine="540"/>
        <w:jc w:val="both"/>
        <w:rPr>
          <w:sz w:val="20"/>
          <w:szCs w:val="20"/>
        </w:rPr>
      </w:pPr>
      <w:r w:rsidRPr="00A7189E">
        <w:rPr>
          <w:sz w:val="20"/>
          <w:szCs w:val="20"/>
        </w:rPr>
        <w:t>Наименование СМиСП ______________________________________________</w:t>
      </w:r>
    </w:p>
    <w:p w14:paraId="588138AB" w14:textId="77777777" w:rsidR="00886A13" w:rsidRPr="00A7189E" w:rsidRDefault="00886A13" w:rsidP="00886A13">
      <w:pPr>
        <w:autoSpaceDE w:val="0"/>
        <w:autoSpaceDN w:val="0"/>
        <w:adjustRightInd w:val="0"/>
        <w:spacing w:before="260"/>
        <w:ind w:firstLine="540"/>
        <w:jc w:val="both"/>
        <w:rPr>
          <w:sz w:val="20"/>
          <w:szCs w:val="20"/>
        </w:rPr>
      </w:pPr>
      <w:r w:rsidRPr="00A7189E">
        <w:rPr>
          <w:sz w:val="20"/>
          <w:szCs w:val="20"/>
        </w:rPr>
        <w:t>____________________________________________________________________</w:t>
      </w:r>
    </w:p>
    <w:p w14:paraId="7067CFC9" w14:textId="77777777" w:rsidR="00886A13" w:rsidRPr="00A7189E" w:rsidRDefault="00886A13" w:rsidP="00886A13">
      <w:pPr>
        <w:autoSpaceDE w:val="0"/>
        <w:autoSpaceDN w:val="0"/>
        <w:adjustRightInd w:val="0"/>
        <w:ind w:firstLine="540"/>
        <w:jc w:val="both"/>
        <w:rPr>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3855"/>
        <w:gridCol w:w="1617"/>
        <w:gridCol w:w="1842"/>
        <w:gridCol w:w="1843"/>
      </w:tblGrid>
      <w:tr w:rsidR="00886A13" w:rsidRPr="00A7189E" w14:paraId="2694B9AA" w14:textId="77777777" w:rsidTr="002B0C49">
        <w:tc>
          <w:tcPr>
            <w:tcW w:w="624" w:type="dxa"/>
            <w:vMerge w:val="restart"/>
            <w:tcBorders>
              <w:top w:val="single" w:sz="4" w:space="0" w:color="auto"/>
              <w:left w:val="single" w:sz="4" w:space="0" w:color="auto"/>
              <w:bottom w:val="single" w:sz="4" w:space="0" w:color="auto"/>
              <w:right w:val="single" w:sz="4" w:space="0" w:color="auto"/>
            </w:tcBorders>
            <w:vAlign w:val="center"/>
          </w:tcPr>
          <w:p w14:paraId="599B3FCA" w14:textId="77777777" w:rsidR="00886A13" w:rsidRPr="00A7189E" w:rsidRDefault="00886A13" w:rsidP="002B0C49">
            <w:pPr>
              <w:autoSpaceDE w:val="0"/>
              <w:autoSpaceDN w:val="0"/>
              <w:adjustRightInd w:val="0"/>
              <w:jc w:val="center"/>
              <w:rPr>
                <w:sz w:val="20"/>
                <w:szCs w:val="20"/>
              </w:rPr>
            </w:pPr>
            <w:r w:rsidRPr="00A7189E">
              <w:rPr>
                <w:sz w:val="20"/>
                <w:szCs w:val="20"/>
              </w:rPr>
              <w:t>N п/п</w:t>
            </w:r>
          </w:p>
        </w:tc>
        <w:tc>
          <w:tcPr>
            <w:tcW w:w="3855" w:type="dxa"/>
            <w:vMerge w:val="restart"/>
            <w:tcBorders>
              <w:top w:val="single" w:sz="4" w:space="0" w:color="auto"/>
              <w:left w:val="single" w:sz="4" w:space="0" w:color="auto"/>
              <w:bottom w:val="single" w:sz="4" w:space="0" w:color="auto"/>
              <w:right w:val="single" w:sz="4" w:space="0" w:color="auto"/>
            </w:tcBorders>
            <w:vAlign w:val="center"/>
          </w:tcPr>
          <w:p w14:paraId="33EB0645" w14:textId="77777777" w:rsidR="00886A13" w:rsidRPr="00A7189E" w:rsidRDefault="00886A13" w:rsidP="002B0C49">
            <w:pPr>
              <w:autoSpaceDE w:val="0"/>
              <w:autoSpaceDN w:val="0"/>
              <w:adjustRightInd w:val="0"/>
              <w:jc w:val="center"/>
              <w:rPr>
                <w:sz w:val="20"/>
                <w:szCs w:val="20"/>
              </w:rPr>
            </w:pPr>
            <w:r w:rsidRPr="00A7189E">
              <w:rPr>
                <w:sz w:val="20"/>
                <w:szCs w:val="20"/>
              </w:rPr>
              <w:t>Показатели</w:t>
            </w:r>
          </w:p>
        </w:tc>
        <w:tc>
          <w:tcPr>
            <w:tcW w:w="1617" w:type="dxa"/>
            <w:tcBorders>
              <w:top w:val="single" w:sz="4" w:space="0" w:color="auto"/>
              <w:left w:val="single" w:sz="4" w:space="0" w:color="auto"/>
              <w:bottom w:val="single" w:sz="4" w:space="0" w:color="auto"/>
              <w:right w:val="single" w:sz="4" w:space="0" w:color="auto"/>
            </w:tcBorders>
            <w:vAlign w:val="center"/>
          </w:tcPr>
          <w:p w14:paraId="5A5C4F65" w14:textId="77777777" w:rsidR="00886A13" w:rsidRPr="00A7189E" w:rsidRDefault="00886A13" w:rsidP="002B0C49">
            <w:pPr>
              <w:autoSpaceDE w:val="0"/>
              <w:autoSpaceDN w:val="0"/>
              <w:adjustRightInd w:val="0"/>
              <w:jc w:val="center"/>
              <w:rPr>
                <w:sz w:val="20"/>
                <w:szCs w:val="20"/>
              </w:rPr>
            </w:pPr>
            <w:r w:rsidRPr="00A7189E">
              <w:rPr>
                <w:sz w:val="20"/>
                <w:szCs w:val="20"/>
              </w:rPr>
              <w:t>Предыдущий год</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225EB6BA" w14:textId="77777777" w:rsidR="00886A13" w:rsidRPr="00A7189E" w:rsidRDefault="00886A13" w:rsidP="002B0C49">
            <w:pPr>
              <w:autoSpaceDE w:val="0"/>
              <w:autoSpaceDN w:val="0"/>
              <w:adjustRightInd w:val="0"/>
              <w:jc w:val="center"/>
              <w:rPr>
                <w:sz w:val="20"/>
                <w:szCs w:val="20"/>
              </w:rPr>
            </w:pPr>
            <w:r w:rsidRPr="00A7189E">
              <w:rPr>
                <w:sz w:val="20"/>
                <w:szCs w:val="20"/>
              </w:rPr>
              <w:t>Текущий год</w:t>
            </w:r>
          </w:p>
        </w:tc>
      </w:tr>
      <w:tr w:rsidR="00886A13" w:rsidRPr="00A7189E" w14:paraId="2F20BB5B" w14:textId="77777777" w:rsidTr="002B0C49">
        <w:tc>
          <w:tcPr>
            <w:tcW w:w="624" w:type="dxa"/>
            <w:vMerge/>
            <w:tcBorders>
              <w:top w:val="single" w:sz="4" w:space="0" w:color="auto"/>
              <w:left w:val="single" w:sz="4" w:space="0" w:color="auto"/>
              <w:bottom w:val="single" w:sz="4" w:space="0" w:color="auto"/>
              <w:right w:val="single" w:sz="4" w:space="0" w:color="auto"/>
            </w:tcBorders>
          </w:tcPr>
          <w:p w14:paraId="32A37C29" w14:textId="77777777" w:rsidR="00886A13" w:rsidRPr="00A7189E" w:rsidRDefault="00886A13" w:rsidP="002B0C49">
            <w:pPr>
              <w:autoSpaceDE w:val="0"/>
              <w:autoSpaceDN w:val="0"/>
              <w:adjustRightInd w:val="0"/>
              <w:ind w:firstLine="540"/>
              <w:jc w:val="both"/>
              <w:rPr>
                <w:sz w:val="20"/>
                <w:szCs w:val="20"/>
              </w:rPr>
            </w:pPr>
          </w:p>
        </w:tc>
        <w:tc>
          <w:tcPr>
            <w:tcW w:w="3855" w:type="dxa"/>
            <w:vMerge/>
            <w:tcBorders>
              <w:top w:val="single" w:sz="4" w:space="0" w:color="auto"/>
              <w:left w:val="single" w:sz="4" w:space="0" w:color="auto"/>
              <w:bottom w:val="single" w:sz="4" w:space="0" w:color="auto"/>
              <w:right w:val="single" w:sz="4" w:space="0" w:color="auto"/>
            </w:tcBorders>
          </w:tcPr>
          <w:p w14:paraId="44DEFCB9" w14:textId="77777777" w:rsidR="00886A13" w:rsidRPr="00A7189E" w:rsidRDefault="00886A13" w:rsidP="002B0C49">
            <w:pPr>
              <w:autoSpaceDE w:val="0"/>
              <w:autoSpaceDN w:val="0"/>
              <w:adjustRightInd w:val="0"/>
              <w:ind w:firstLine="540"/>
              <w:jc w:val="both"/>
              <w:rPr>
                <w:sz w:val="20"/>
                <w:szCs w:val="20"/>
              </w:rPr>
            </w:pPr>
          </w:p>
        </w:tc>
        <w:tc>
          <w:tcPr>
            <w:tcW w:w="1617" w:type="dxa"/>
            <w:vMerge w:val="restart"/>
            <w:tcBorders>
              <w:top w:val="single" w:sz="4" w:space="0" w:color="auto"/>
              <w:left w:val="single" w:sz="4" w:space="0" w:color="auto"/>
              <w:bottom w:val="single" w:sz="4" w:space="0" w:color="auto"/>
              <w:right w:val="single" w:sz="4" w:space="0" w:color="auto"/>
            </w:tcBorders>
            <w:vAlign w:val="center"/>
          </w:tcPr>
          <w:p w14:paraId="39921827" w14:textId="77777777" w:rsidR="00886A13" w:rsidRPr="00A7189E" w:rsidRDefault="00886A13" w:rsidP="002B0C49">
            <w:pPr>
              <w:autoSpaceDE w:val="0"/>
              <w:autoSpaceDN w:val="0"/>
              <w:adjustRightInd w:val="0"/>
              <w:jc w:val="center"/>
              <w:rPr>
                <w:sz w:val="20"/>
                <w:szCs w:val="20"/>
              </w:rPr>
            </w:pPr>
            <w:r w:rsidRPr="00A7189E">
              <w:rPr>
                <w:sz w:val="20"/>
                <w:szCs w:val="20"/>
              </w:rPr>
              <w:t>20___ год</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34B56CEE" w14:textId="77777777" w:rsidR="00886A13" w:rsidRPr="00A7189E" w:rsidRDefault="00886A13" w:rsidP="002B0C49">
            <w:pPr>
              <w:autoSpaceDE w:val="0"/>
              <w:autoSpaceDN w:val="0"/>
              <w:adjustRightInd w:val="0"/>
              <w:jc w:val="center"/>
              <w:rPr>
                <w:sz w:val="20"/>
                <w:szCs w:val="20"/>
              </w:rPr>
            </w:pPr>
            <w:r w:rsidRPr="00A7189E">
              <w:rPr>
                <w:sz w:val="20"/>
                <w:szCs w:val="20"/>
              </w:rPr>
              <w:t>20___ год</w:t>
            </w:r>
          </w:p>
        </w:tc>
      </w:tr>
      <w:tr w:rsidR="00886A13" w:rsidRPr="00A7189E" w14:paraId="6AEBD592" w14:textId="77777777" w:rsidTr="002B0C49">
        <w:tc>
          <w:tcPr>
            <w:tcW w:w="624" w:type="dxa"/>
            <w:vMerge/>
            <w:tcBorders>
              <w:top w:val="single" w:sz="4" w:space="0" w:color="auto"/>
              <w:left w:val="single" w:sz="4" w:space="0" w:color="auto"/>
              <w:bottom w:val="single" w:sz="4" w:space="0" w:color="auto"/>
              <w:right w:val="single" w:sz="4" w:space="0" w:color="auto"/>
            </w:tcBorders>
          </w:tcPr>
          <w:p w14:paraId="15C0642F" w14:textId="77777777" w:rsidR="00886A13" w:rsidRPr="00A7189E" w:rsidRDefault="00886A13" w:rsidP="002B0C49">
            <w:pPr>
              <w:autoSpaceDE w:val="0"/>
              <w:autoSpaceDN w:val="0"/>
              <w:adjustRightInd w:val="0"/>
              <w:ind w:firstLine="540"/>
              <w:jc w:val="both"/>
              <w:rPr>
                <w:sz w:val="20"/>
                <w:szCs w:val="20"/>
              </w:rPr>
            </w:pPr>
          </w:p>
        </w:tc>
        <w:tc>
          <w:tcPr>
            <w:tcW w:w="3855" w:type="dxa"/>
            <w:vMerge/>
            <w:tcBorders>
              <w:top w:val="single" w:sz="4" w:space="0" w:color="auto"/>
              <w:left w:val="single" w:sz="4" w:space="0" w:color="auto"/>
              <w:bottom w:val="single" w:sz="4" w:space="0" w:color="auto"/>
              <w:right w:val="single" w:sz="4" w:space="0" w:color="auto"/>
            </w:tcBorders>
          </w:tcPr>
          <w:p w14:paraId="10D0158D" w14:textId="77777777" w:rsidR="00886A13" w:rsidRPr="00A7189E" w:rsidRDefault="00886A13" w:rsidP="002B0C49">
            <w:pPr>
              <w:autoSpaceDE w:val="0"/>
              <w:autoSpaceDN w:val="0"/>
              <w:adjustRightInd w:val="0"/>
              <w:ind w:firstLine="540"/>
              <w:jc w:val="both"/>
              <w:rPr>
                <w:sz w:val="20"/>
                <w:szCs w:val="20"/>
              </w:rPr>
            </w:pPr>
          </w:p>
        </w:tc>
        <w:tc>
          <w:tcPr>
            <w:tcW w:w="1617" w:type="dxa"/>
            <w:vMerge/>
            <w:tcBorders>
              <w:top w:val="single" w:sz="4" w:space="0" w:color="auto"/>
              <w:left w:val="single" w:sz="4" w:space="0" w:color="auto"/>
              <w:bottom w:val="single" w:sz="4" w:space="0" w:color="auto"/>
              <w:right w:val="single" w:sz="4" w:space="0" w:color="auto"/>
            </w:tcBorders>
          </w:tcPr>
          <w:p w14:paraId="19D777B9" w14:textId="77777777" w:rsidR="00886A13" w:rsidRPr="00A7189E" w:rsidRDefault="00886A13" w:rsidP="002B0C49">
            <w:pPr>
              <w:autoSpaceDE w:val="0"/>
              <w:autoSpaceDN w:val="0"/>
              <w:adjustRightInd w:val="0"/>
              <w:ind w:firstLine="54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7A18C234" w14:textId="77777777" w:rsidR="00886A13" w:rsidRPr="00A7189E" w:rsidRDefault="00886A13" w:rsidP="002B0C49">
            <w:pPr>
              <w:autoSpaceDE w:val="0"/>
              <w:autoSpaceDN w:val="0"/>
              <w:adjustRightInd w:val="0"/>
              <w:jc w:val="center"/>
              <w:rPr>
                <w:sz w:val="20"/>
                <w:szCs w:val="20"/>
              </w:rPr>
            </w:pPr>
            <w:r w:rsidRPr="00A7189E">
              <w:rPr>
                <w:sz w:val="20"/>
                <w:szCs w:val="20"/>
              </w:rPr>
              <w:t>Показатели за последний отчетный период</w:t>
            </w:r>
          </w:p>
        </w:tc>
        <w:tc>
          <w:tcPr>
            <w:tcW w:w="1843" w:type="dxa"/>
            <w:tcBorders>
              <w:top w:val="single" w:sz="4" w:space="0" w:color="auto"/>
              <w:left w:val="single" w:sz="4" w:space="0" w:color="auto"/>
              <w:bottom w:val="single" w:sz="4" w:space="0" w:color="auto"/>
              <w:right w:val="single" w:sz="4" w:space="0" w:color="auto"/>
            </w:tcBorders>
            <w:vAlign w:val="center"/>
          </w:tcPr>
          <w:p w14:paraId="22DF4878" w14:textId="77777777" w:rsidR="00886A13" w:rsidRPr="00A7189E" w:rsidRDefault="00886A13" w:rsidP="002B0C49">
            <w:pPr>
              <w:autoSpaceDE w:val="0"/>
              <w:autoSpaceDN w:val="0"/>
              <w:adjustRightInd w:val="0"/>
              <w:jc w:val="center"/>
              <w:rPr>
                <w:sz w:val="20"/>
                <w:szCs w:val="20"/>
              </w:rPr>
            </w:pPr>
            <w:r w:rsidRPr="00A7189E">
              <w:rPr>
                <w:sz w:val="20"/>
                <w:szCs w:val="20"/>
              </w:rPr>
              <w:t>Показатели за год (план)</w:t>
            </w:r>
          </w:p>
        </w:tc>
      </w:tr>
      <w:tr w:rsidR="00886A13" w:rsidRPr="00A7189E" w14:paraId="0BDB3A9B" w14:textId="77777777" w:rsidTr="002B0C49">
        <w:trPr>
          <w:trHeight w:val="573"/>
        </w:trPr>
        <w:tc>
          <w:tcPr>
            <w:tcW w:w="624" w:type="dxa"/>
            <w:tcBorders>
              <w:top w:val="single" w:sz="4" w:space="0" w:color="auto"/>
              <w:left w:val="single" w:sz="4" w:space="0" w:color="auto"/>
              <w:bottom w:val="single" w:sz="4" w:space="0" w:color="auto"/>
              <w:right w:val="single" w:sz="4" w:space="0" w:color="auto"/>
            </w:tcBorders>
          </w:tcPr>
          <w:p w14:paraId="746D21CB" w14:textId="77777777" w:rsidR="00886A13" w:rsidRPr="00A7189E" w:rsidRDefault="00886A13" w:rsidP="002B0C49">
            <w:pPr>
              <w:autoSpaceDE w:val="0"/>
              <w:autoSpaceDN w:val="0"/>
              <w:adjustRightInd w:val="0"/>
              <w:jc w:val="center"/>
              <w:rPr>
                <w:sz w:val="20"/>
                <w:szCs w:val="20"/>
              </w:rPr>
            </w:pPr>
            <w:r w:rsidRPr="00A7189E">
              <w:rPr>
                <w:sz w:val="20"/>
                <w:szCs w:val="20"/>
              </w:rPr>
              <w:t>1.</w:t>
            </w:r>
          </w:p>
        </w:tc>
        <w:tc>
          <w:tcPr>
            <w:tcW w:w="3855" w:type="dxa"/>
            <w:tcBorders>
              <w:top w:val="single" w:sz="4" w:space="0" w:color="auto"/>
              <w:left w:val="single" w:sz="4" w:space="0" w:color="auto"/>
              <w:bottom w:val="single" w:sz="4" w:space="0" w:color="auto"/>
              <w:right w:val="single" w:sz="4" w:space="0" w:color="auto"/>
            </w:tcBorders>
          </w:tcPr>
          <w:p w14:paraId="19B66E59" w14:textId="77777777" w:rsidR="00886A13" w:rsidRPr="00A7189E" w:rsidRDefault="00886A13" w:rsidP="002B0C49">
            <w:pPr>
              <w:autoSpaceDE w:val="0"/>
              <w:autoSpaceDN w:val="0"/>
              <w:adjustRightInd w:val="0"/>
              <w:rPr>
                <w:sz w:val="20"/>
                <w:szCs w:val="20"/>
              </w:rPr>
            </w:pPr>
            <w:r w:rsidRPr="00A7189E">
              <w:rPr>
                <w:sz w:val="20"/>
                <w:szCs w:val="20"/>
              </w:rPr>
              <w:t>Доход, тыс. рублей</w:t>
            </w:r>
          </w:p>
          <w:p w14:paraId="06B3FAB7" w14:textId="77777777" w:rsidR="00886A13" w:rsidRPr="00A7189E" w:rsidRDefault="00886A13" w:rsidP="002B0C49">
            <w:pPr>
              <w:autoSpaceDE w:val="0"/>
              <w:autoSpaceDN w:val="0"/>
              <w:adjustRightInd w:val="0"/>
              <w:rPr>
                <w:sz w:val="20"/>
                <w:szCs w:val="20"/>
              </w:rPr>
            </w:pPr>
          </w:p>
        </w:tc>
        <w:tc>
          <w:tcPr>
            <w:tcW w:w="1617" w:type="dxa"/>
            <w:tcBorders>
              <w:top w:val="single" w:sz="4" w:space="0" w:color="auto"/>
              <w:left w:val="single" w:sz="4" w:space="0" w:color="auto"/>
              <w:bottom w:val="single" w:sz="4" w:space="0" w:color="auto"/>
              <w:right w:val="single" w:sz="4" w:space="0" w:color="auto"/>
            </w:tcBorders>
          </w:tcPr>
          <w:p w14:paraId="41A602AA"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8C118D7"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2E2A4DB" w14:textId="77777777" w:rsidR="00886A13" w:rsidRPr="00A7189E" w:rsidRDefault="00886A13" w:rsidP="002B0C49">
            <w:pPr>
              <w:autoSpaceDE w:val="0"/>
              <w:autoSpaceDN w:val="0"/>
              <w:adjustRightInd w:val="0"/>
              <w:rPr>
                <w:sz w:val="20"/>
                <w:szCs w:val="20"/>
              </w:rPr>
            </w:pPr>
          </w:p>
        </w:tc>
      </w:tr>
      <w:tr w:rsidR="00886A13" w:rsidRPr="00A7189E" w14:paraId="6DD95F86" w14:textId="77777777" w:rsidTr="002B0C49">
        <w:tc>
          <w:tcPr>
            <w:tcW w:w="624" w:type="dxa"/>
            <w:tcBorders>
              <w:top w:val="single" w:sz="4" w:space="0" w:color="auto"/>
              <w:left w:val="single" w:sz="4" w:space="0" w:color="auto"/>
              <w:bottom w:val="single" w:sz="4" w:space="0" w:color="auto"/>
              <w:right w:val="single" w:sz="4" w:space="0" w:color="auto"/>
            </w:tcBorders>
          </w:tcPr>
          <w:p w14:paraId="74640600" w14:textId="77777777" w:rsidR="00886A13" w:rsidRPr="00A7189E" w:rsidRDefault="00886A13" w:rsidP="002B0C49">
            <w:pPr>
              <w:autoSpaceDE w:val="0"/>
              <w:autoSpaceDN w:val="0"/>
              <w:adjustRightInd w:val="0"/>
              <w:jc w:val="center"/>
              <w:rPr>
                <w:sz w:val="20"/>
                <w:szCs w:val="20"/>
              </w:rPr>
            </w:pPr>
            <w:r w:rsidRPr="00A7189E">
              <w:rPr>
                <w:sz w:val="20"/>
                <w:szCs w:val="20"/>
              </w:rPr>
              <w:t>2.</w:t>
            </w:r>
          </w:p>
        </w:tc>
        <w:tc>
          <w:tcPr>
            <w:tcW w:w="3855" w:type="dxa"/>
            <w:tcBorders>
              <w:top w:val="single" w:sz="4" w:space="0" w:color="auto"/>
              <w:left w:val="single" w:sz="4" w:space="0" w:color="auto"/>
              <w:bottom w:val="single" w:sz="4" w:space="0" w:color="auto"/>
              <w:right w:val="single" w:sz="4" w:space="0" w:color="auto"/>
            </w:tcBorders>
          </w:tcPr>
          <w:p w14:paraId="3C4728F5" w14:textId="77777777" w:rsidR="00886A13" w:rsidRPr="00A7189E" w:rsidRDefault="00886A13" w:rsidP="002B0C49">
            <w:pPr>
              <w:autoSpaceDE w:val="0"/>
              <w:autoSpaceDN w:val="0"/>
              <w:adjustRightInd w:val="0"/>
              <w:rPr>
                <w:sz w:val="20"/>
                <w:szCs w:val="20"/>
              </w:rPr>
            </w:pPr>
            <w:r w:rsidRPr="00A7189E">
              <w:rPr>
                <w:sz w:val="20"/>
                <w:szCs w:val="20"/>
              </w:rPr>
              <w:t>Отгружено товаров собственного производства (выполнено работ, услуг собственными силами), тыс. руб.</w:t>
            </w:r>
          </w:p>
        </w:tc>
        <w:tc>
          <w:tcPr>
            <w:tcW w:w="1617" w:type="dxa"/>
            <w:tcBorders>
              <w:top w:val="single" w:sz="4" w:space="0" w:color="auto"/>
              <w:left w:val="single" w:sz="4" w:space="0" w:color="auto"/>
              <w:bottom w:val="single" w:sz="4" w:space="0" w:color="auto"/>
              <w:right w:val="single" w:sz="4" w:space="0" w:color="auto"/>
            </w:tcBorders>
          </w:tcPr>
          <w:p w14:paraId="10FB1BB2"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C62233B"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BEE3E50" w14:textId="77777777" w:rsidR="00886A13" w:rsidRPr="00A7189E" w:rsidRDefault="00886A13" w:rsidP="002B0C49">
            <w:pPr>
              <w:autoSpaceDE w:val="0"/>
              <w:autoSpaceDN w:val="0"/>
              <w:adjustRightInd w:val="0"/>
              <w:rPr>
                <w:sz w:val="20"/>
                <w:szCs w:val="20"/>
              </w:rPr>
            </w:pPr>
          </w:p>
        </w:tc>
      </w:tr>
      <w:tr w:rsidR="00886A13" w:rsidRPr="00A7189E" w14:paraId="3402E795" w14:textId="77777777" w:rsidTr="002B0C49">
        <w:tc>
          <w:tcPr>
            <w:tcW w:w="624" w:type="dxa"/>
            <w:tcBorders>
              <w:top w:val="single" w:sz="4" w:space="0" w:color="auto"/>
              <w:left w:val="single" w:sz="4" w:space="0" w:color="auto"/>
              <w:bottom w:val="single" w:sz="4" w:space="0" w:color="auto"/>
              <w:right w:val="single" w:sz="4" w:space="0" w:color="auto"/>
            </w:tcBorders>
          </w:tcPr>
          <w:p w14:paraId="47327710" w14:textId="77777777" w:rsidR="00886A13" w:rsidRPr="00A7189E" w:rsidRDefault="00886A13" w:rsidP="002B0C49">
            <w:pPr>
              <w:autoSpaceDE w:val="0"/>
              <w:autoSpaceDN w:val="0"/>
              <w:adjustRightInd w:val="0"/>
              <w:jc w:val="center"/>
              <w:rPr>
                <w:sz w:val="20"/>
                <w:szCs w:val="20"/>
              </w:rPr>
            </w:pPr>
            <w:r w:rsidRPr="00A7189E">
              <w:rPr>
                <w:sz w:val="20"/>
                <w:szCs w:val="20"/>
              </w:rPr>
              <w:t>3.</w:t>
            </w:r>
          </w:p>
        </w:tc>
        <w:tc>
          <w:tcPr>
            <w:tcW w:w="3855" w:type="dxa"/>
            <w:tcBorders>
              <w:top w:val="single" w:sz="4" w:space="0" w:color="auto"/>
              <w:left w:val="single" w:sz="4" w:space="0" w:color="auto"/>
              <w:bottom w:val="single" w:sz="4" w:space="0" w:color="auto"/>
              <w:right w:val="single" w:sz="4" w:space="0" w:color="auto"/>
            </w:tcBorders>
          </w:tcPr>
          <w:p w14:paraId="760E837D" w14:textId="77777777" w:rsidR="00886A13" w:rsidRPr="00A7189E" w:rsidRDefault="00886A13" w:rsidP="002B0C49">
            <w:pPr>
              <w:autoSpaceDE w:val="0"/>
              <w:autoSpaceDN w:val="0"/>
              <w:adjustRightInd w:val="0"/>
              <w:rPr>
                <w:sz w:val="20"/>
                <w:szCs w:val="20"/>
              </w:rPr>
            </w:pPr>
            <w:r w:rsidRPr="00A7189E">
              <w:rPr>
                <w:sz w:val="20"/>
                <w:szCs w:val="20"/>
              </w:rPr>
              <w:t>Средняя численность работников (включая выполнявших работы по договорам гражданско-правового характера) - всего, человек, из нее:</w:t>
            </w:r>
          </w:p>
        </w:tc>
        <w:tc>
          <w:tcPr>
            <w:tcW w:w="1617" w:type="dxa"/>
            <w:tcBorders>
              <w:top w:val="single" w:sz="4" w:space="0" w:color="auto"/>
              <w:left w:val="single" w:sz="4" w:space="0" w:color="auto"/>
              <w:bottom w:val="single" w:sz="4" w:space="0" w:color="auto"/>
              <w:right w:val="single" w:sz="4" w:space="0" w:color="auto"/>
            </w:tcBorders>
          </w:tcPr>
          <w:p w14:paraId="25D75B15"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1CDF418"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51A10C9" w14:textId="77777777" w:rsidR="00886A13" w:rsidRPr="00A7189E" w:rsidRDefault="00886A13" w:rsidP="002B0C49">
            <w:pPr>
              <w:autoSpaceDE w:val="0"/>
              <w:autoSpaceDN w:val="0"/>
              <w:adjustRightInd w:val="0"/>
              <w:rPr>
                <w:sz w:val="20"/>
                <w:szCs w:val="20"/>
              </w:rPr>
            </w:pPr>
          </w:p>
        </w:tc>
      </w:tr>
      <w:tr w:rsidR="00886A13" w:rsidRPr="00A7189E" w14:paraId="3E65DF4D" w14:textId="77777777" w:rsidTr="002B0C49">
        <w:tc>
          <w:tcPr>
            <w:tcW w:w="624" w:type="dxa"/>
            <w:tcBorders>
              <w:top w:val="single" w:sz="4" w:space="0" w:color="auto"/>
              <w:left w:val="single" w:sz="4" w:space="0" w:color="auto"/>
              <w:bottom w:val="single" w:sz="4" w:space="0" w:color="auto"/>
              <w:right w:val="single" w:sz="4" w:space="0" w:color="auto"/>
            </w:tcBorders>
          </w:tcPr>
          <w:p w14:paraId="6E7AFC91" w14:textId="77777777" w:rsidR="00886A13" w:rsidRPr="00A7189E" w:rsidRDefault="00886A13" w:rsidP="002B0C49">
            <w:pPr>
              <w:autoSpaceDE w:val="0"/>
              <w:autoSpaceDN w:val="0"/>
              <w:adjustRightInd w:val="0"/>
              <w:jc w:val="center"/>
              <w:rPr>
                <w:sz w:val="20"/>
                <w:szCs w:val="20"/>
              </w:rPr>
            </w:pPr>
            <w:bookmarkStart w:id="14" w:name="Par202"/>
            <w:bookmarkEnd w:id="14"/>
            <w:r w:rsidRPr="00A7189E">
              <w:rPr>
                <w:sz w:val="20"/>
                <w:szCs w:val="20"/>
              </w:rPr>
              <w:t>3.1.</w:t>
            </w:r>
          </w:p>
        </w:tc>
        <w:tc>
          <w:tcPr>
            <w:tcW w:w="3855" w:type="dxa"/>
            <w:tcBorders>
              <w:top w:val="single" w:sz="4" w:space="0" w:color="auto"/>
              <w:left w:val="single" w:sz="4" w:space="0" w:color="auto"/>
              <w:bottom w:val="single" w:sz="4" w:space="0" w:color="auto"/>
              <w:right w:val="single" w:sz="4" w:space="0" w:color="auto"/>
            </w:tcBorders>
          </w:tcPr>
          <w:p w14:paraId="7F3844C7" w14:textId="77777777" w:rsidR="00886A13" w:rsidRPr="00A7189E" w:rsidRDefault="00886A13" w:rsidP="002B0C49">
            <w:pPr>
              <w:autoSpaceDE w:val="0"/>
              <w:autoSpaceDN w:val="0"/>
              <w:adjustRightInd w:val="0"/>
              <w:rPr>
                <w:sz w:val="20"/>
                <w:szCs w:val="20"/>
              </w:rPr>
            </w:pPr>
            <w:r w:rsidRPr="00A7189E">
              <w:rPr>
                <w:sz w:val="20"/>
                <w:szCs w:val="20"/>
              </w:rPr>
              <w:t xml:space="preserve">среднесписочного состава (численность работников по </w:t>
            </w:r>
            <w:hyperlink r:id="rId88" w:history="1">
              <w:r w:rsidRPr="00A7189E">
                <w:rPr>
                  <w:sz w:val="20"/>
                  <w:szCs w:val="20"/>
                </w:rPr>
                <w:t>форме 4 - ФСС</w:t>
              </w:r>
            </w:hyperlink>
            <w:r w:rsidRPr="00A7189E">
              <w:rPr>
                <w:sz w:val="20"/>
                <w:szCs w:val="20"/>
              </w:rPr>
              <w:t xml:space="preserve"> без внешних совместителей)</w:t>
            </w:r>
          </w:p>
        </w:tc>
        <w:tc>
          <w:tcPr>
            <w:tcW w:w="1617" w:type="dxa"/>
            <w:tcBorders>
              <w:top w:val="single" w:sz="4" w:space="0" w:color="auto"/>
              <w:left w:val="single" w:sz="4" w:space="0" w:color="auto"/>
              <w:bottom w:val="single" w:sz="4" w:space="0" w:color="auto"/>
              <w:right w:val="single" w:sz="4" w:space="0" w:color="auto"/>
            </w:tcBorders>
          </w:tcPr>
          <w:p w14:paraId="2CB37B1C"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C869B8A"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309EA14" w14:textId="77777777" w:rsidR="00886A13" w:rsidRPr="00A7189E" w:rsidRDefault="00886A13" w:rsidP="002B0C49">
            <w:pPr>
              <w:autoSpaceDE w:val="0"/>
              <w:autoSpaceDN w:val="0"/>
              <w:adjustRightInd w:val="0"/>
              <w:rPr>
                <w:sz w:val="20"/>
                <w:szCs w:val="20"/>
              </w:rPr>
            </w:pPr>
          </w:p>
        </w:tc>
      </w:tr>
      <w:tr w:rsidR="00886A13" w:rsidRPr="00A7189E" w14:paraId="4B5C66AE" w14:textId="77777777" w:rsidTr="002B0C49">
        <w:tc>
          <w:tcPr>
            <w:tcW w:w="624" w:type="dxa"/>
            <w:tcBorders>
              <w:top w:val="single" w:sz="4" w:space="0" w:color="auto"/>
              <w:left w:val="single" w:sz="4" w:space="0" w:color="auto"/>
              <w:bottom w:val="single" w:sz="4" w:space="0" w:color="auto"/>
              <w:right w:val="single" w:sz="4" w:space="0" w:color="auto"/>
            </w:tcBorders>
          </w:tcPr>
          <w:p w14:paraId="6534653C" w14:textId="77777777" w:rsidR="00886A13" w:rsidRPr="00A7189E" w:rsidRDefault="00886A13" w:rsidP="002B0C49">
            <w:pPr>
              <w:autoSpaceDE w:val="0"/>
              <w:autoSpaceDN w:val="0"/>
              <w:adjustRightInd w:val="0"/>
              <w:jc w:val="center"/>
              <w:rPr>
                <w:sz w:val="20"/>
                <w:szCs w:val="20"/>
              </w:rPr>
            </w:pPr>
            <w:r w:rsidRPr="00A7189E">
              <w:rPr>
                <w:sz w:val="20"/>
                <w:szCs w:val="20"/>
              </w:rPr>
              <w:t>3.2.</w:t>
            </w:r>
          </w:p>
        </w:tc>
        <w:tc>
          <w:tcPr>
            <w:tcW w:w="3855" w:type="dxa"/>
            <w:tcBorders>
              <w:top w:val="single" w:sz="4" w:space="0" w:color="auto"/>
              <w:left w:val="single" w:sz="4" w:space="0" w:color="auto"/>
              <w:bottom w:val="single" w:sz="4" w:space="0" w:color="auto"/>
              <w:right w:val="single" w:sz="4" w:space="0" w:color="auto"/>
            </w:tcBorders>
          </w:tcPr>
          <w:p w14:paraId="261CADF4" w14:textId="77777777" w:rsidR="00886A13" w:rsidRPr="00A7189E" w:rsidRDefault="00886A13" w:rsidP="002B0C49">
            <w:pPr>
              <w:autoSpaceDE w:val="0"/>
              <w:autoSpaceDN w:val="0"/>
              <w:adjustRightInd w:val="0"/>
              <w:rPr>
                <w:sz w:val="20"/>
                <w:szCs w:val="20"/>
              </w:rPr>
            </w:pPr>
            <w:r w:rsidRPr="00A7189E">
              <w:rPr>
                <w:sz w:val="20"/>
                <w:szCs w:val="20"/>
              </w:rPr>
              <w:t>внешних совместителей</w:t>
            </w:r>
          </w:p>
        </w:tc>
        <w:tc>
          <w:tcPr>
            <w:tcW w:w="1617" w:type="dxa"/>
            <w:tcBorders>
              <w:top w:val="single" w:sz="4" w:space="0" w:color="auto"/>
              <w:left w:val="single" w:sz="4" w:space="0" w:color="auto"/>
              <w:bottom w:val="single" w:sz="4" w:space="0" w:color="auto"/>
              <w:right w:val="single" w:sz="4" w:space="0" w:color="auto"/>
            </w:tcBorders>
          </w:tcPr>
          <w:p w14:paraId="354A267C"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8B32967"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C4843C4" w14:textId="77777777" w:rsidR="00886A13" w:rsidRPr="00A7189E" w:rsidRDefault="00886A13" w:rsidP="002B0C49">
            <w:pPr>
              <w:autoSpaceDE w:val="0"/>
              <w:autoSpaceDN w:val="0"/>
              <w:adjustRightInd w:val="0"/>
              <w:rPr>
                <w:sz w:val="20"/>
                <w:szCs w:val="20"/>
              </w:rPr>
            </w:pPr>
          </w:p>
        </w:tc>
      </w:tr>
      <w:tr w:rsidR="00886A13" w:rsidRPr="00A7189E" w14:paraId="71DEB40F" w14:textId="77777777" w:rsidTr="002B0C49">
        <w:tc>
          <w:tcPr>
            <w:tcW w:w="624" w:type="dxa"/>
            <w:tcBorders>
              <w:top w:val="single" w:sz="4" w:space="0" w:color="auto"/>
              <w:left w:val="single" w:sz="4" w:space="0" w:color="auto"/>
              <w:bottom w:val="single" w:sz="4" w:space="0" w:color="auto"/>
              <w:right w:val="single" w:sz="4" w:space="0" w:color="auto"/>
            </w:tcBorders>
          </w:tcPr>
          <w:p w14:paraId="32DC0F0F" w14:textId="77777777" w:rsidR="00886A13" w:rsidRPr="00A7189E" w:rsidRDefault="00886A13" w:rsidP="002B0C49">
            <w:pPr>
              <w:autoSpaceDE w:val="0"/>
              <w:autoSpaceDN w:val="0"/>
              <w:adjustRightInd w:val="0"/>
              <w:jc w:val="center"/>
              <w:rPr>
                <w:sz w:val="20"/>
                <w:szCs w:val="20"/>
              </w:rPr>
            </w:pPr>
            <w:r w:rsidRPr="00A7189E">
              <w:rPr>
                <w:sz w:val="20"/>
                <w:szCs w:val="20"/>
              </w:rPr>
              <w:t>3.3.</w:t>
            </w:r>
          </w:p>
        </w:tc>
        <w:tc>
          <w:tcPr>
            <w:tcW w:w="3855" w:type="dxa"/>
            <w:tcBorders>
              <w:top w:val="single" w:sz="4" w:space="0" w:color="auto"/>
              <w:left w:val="single" w:sz="4" w:space="0" w:color="auto"/>
              <w:bottom w:val="single" w:sz="4" w:space="0" w:color="auto"/>
              <w:right w:val="single" w:sz="4" w:space="0" w:color="auto"/>
            </w:tcBorders>
          </w:tcPr>
          <w:p w14:paraId="3F3A70DD" w14:textId="77777777" w:rsidR="00886A13" w:rsidRPr="00A7189E" w:rsidRDefault="00886A13" w:rsidP="002B0C49">
            <w:pPr>
              <w:autoSpaceDE w:val="0"/>
              <w:autoSpaceDN w:val="0"/>
              <w:adjustRightInd w:val="0"/>
              <w:rPr>
                <w:sz w:val="20"/>
                <w:szCs w:val="20"/>
              </w:rPr>
            </w:pPr>
            <w:r w:rsidRPr="00A7189E">
              <w:rPr>
                <w:sz w:val="20"/>
                <w:szCs w:val="20"/>
              </w:rPr>
              <w:t>по договорам гражданско-правового характера</w:t>
            </w:r>
          </w:p>
        </w:tc>
        <w:tc>
          <w:tcPr>
            <w:tcW w:w="1617" w:type="dxa"/>
            <w:tcBorders>
              <w:top w:val="single" w:sz="4" w:space="0" w:color="auto"/>
              <w:left w:val="single" w:sz="4" w:space="0" w:color="auto"/>
              <w:bottom w:val="single" w:sz="4" w:space="0" w:color="auto"/>
              <w:right w:val="single" w:sz="4" w:space="0" w:color="auto"/>
            </w:tcBorders>
          </w:tcPr>
          <w:p w14:paraId="4008B3E3"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8E9F0FF"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1CF1ED6" w14:textId="77777777" w:rsidR="00886A13" w:rsidRPr="00A7189E" w:rsidRDefault="00886A13" w:rsidP="002B0C49">
            <w:pPr>
              <w:autoSpaceDE w:val="0"/>
              <w:autoSpaceDN w:val="0"/>
              <w:adjustRightInd w:val="0"/>
              <w:rPr>
                <w:sz w:val="20"/>
                <w:szCs w:val="20"/>
              </w:rPr>
            </w:pPr>
          </w:p>
        </w:tc>
      </w:tr>
      <w:tr w:rsidR="00886A13" w:rsidRPr="00A7189E" w14:paraId="0557D2F2" w14:textId="77777777" w:rsidTr="002B0C49">
        <w:tc>
          <w:tcPr>
            <w:tcW w:w="624" w:type="dxa"/>
            <w:tcBorders>
              <w:top w:val="single" w:sz="4" w:space="0" w:color="auto"/>
              <w:left w:val="single" w:sz="4" w:space="0" w:color="auto"/>
              <w:bottom w:val="single" w:sz="4" w:space="0" w:color="auto"/>
              <w:right w:val="single" w:sz="4" w:space="0" w:color="auto"/>
            </w:tcBorders>
          </w:tcPr>
          <w:p w14:paraId="07AE85C2" w14:textId="77777777" w:rsidR="00886A13" w:rsidRPr="00A7189E" w:rsidRDefault="00886A13" w:rsidP="002B0C49">
            <w:pPr>
              <w:autoSpaceDE w:val="0"/>
              <w:autoSpaceDN w:val="0"/>
              <w:adjustRightInd w:val="0"/>
              <w:jc w:val="center"/>
              <w:rPr>
                <w:sz w:val="20"/>
                <w:szCs w:val="20"/>
              </w:rPr>
            </w:pPr>
            <w:bookmarkStart w:id="15" w:name="Par217"/>
            <w:bookmarkEnd w:id="15"/>
            <w:r w:rsidRPr="00A7189E">
              <w:rPr>
                <w:sz w:val="20"/>
                <w:szCs w:val="20"/>
              </w:rPr>
              <w:t>4.</w:t>
            </w:r>
          </w:p>
        </w:tc>
        <w:tc>
          <w:tcPr>
            <w:tcW w:w="3855" w:type="dxa"/>
            <w:tcBorders>
              <w:top w:val="single" w:sz="4" w:space="0" w:color="auto"/>
              <w:left w:val="single" w:sz="4" w:space="0" w:color="auto"/>
              <w:bottom w:val="single" w:sz="4" w:space="0" w:color="auto"/>
              <w:right w:val="single" w:sz="4" w:space="0" w:color="auto"/>
            </w:tcBorders>
          </w:tcPr>
          <w:p w14:paraId="4D4E22F1" w14:textId="77777777" w:rsidR="00886A13" w:rsidRPr="00A7189E" w:rsidRDefault="00886A13" w:rsidP="002B0C49">
            <w:pPr>
              <w:autoSpaceDE w:val="0"/>
              <w:autoSpaceDN w:val="0"/>
              <w:adjustRightInd w:val="0"/>
              <w:rPr>
                <w:sz w:val="20"/>
                <w:szCs w:val="20"/>
              </w:rPr>
            </w:pPr>
            <w:r w:rsidRPr="00A7189E">
              <w:rPr>
                <w:sz w:val="20"/>
                <w:szCs w:val="20"/>
              </w:rPr>
              <w:t>Фонд начисленной заработной платы работников списочного состава, тыс. руб.</w:t>
            </w:r>
          </w:p>
        </w:tc>
        <w:tc>
          <w:tcPr>
            <w:tcW w:w="1617" w:type="dxa"/>
            <w:tcBorders>
              <w:top w:val="single" w:sz="4" w:space="0" w:color="auto"/>
              <w:left w:val="single" w:sz="4" w:space="0" w:color="auto"/>
              <w:bottom w:val="single" w:sz="4" w:space="0" w:color="auto"/>
              <w:right w:val="single" w:sz="4" w:space="0" w:color="auto"/>
            </w:tcBorders>
          </w:tcPr>
          <w:p w14:paraId="499F4B9F"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F24E4F4"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5706ECF" w14:textId="77777777" w:rsidR="00886A13" w:rsidRPr="00A7189E" w:rsidRDefault="00886A13" w:rsidP="002B0C49">
            <w:pPr>
              <w:autoSpaceDE w:val="0"/>
              <w:autoSpaceDN w:val="0"/>
              <w:adjustRightInd w:val="0"/>
              <w:rPr>
                <w:sz w:val="20"/>
                <w:szCs w:val="20"/>
              </w:rPr>
            </w:pPr>
          </w:p>
        </w:tc>
      </w:tr>
      <w:tr w:rsidR="00886A13" w:rsidRPr="00A7189E" w14:paraId="4E2BD361" w14:textId="77777777" w:rsidTr="002B0C49">
        <w:tc>
          <w:tcPr>
            <w:tcW w:w="624" w:type="dxa"/>
            <w:tcBorders>
              <w:top w:val="single" w:sz="4" w:space="0" w:color="auto"/>
              <w:left w:val="single" w:sz="4" w:space="0" w:color="auto"/>
              <w:bottom w:val="single" w:sz="4" w:space="0" w:color="auto"/>
              <w:right w:val="single" w:sz="4" w:space="0" w:color="auto"/>
            </w:tcBorders>
          </w:tcPr>
          <w:p w14:paraId="154435EE" w14:textId="77777777" w:rsidR="00886A13" w:rsidRPr="00A7189E" w:rsidRDefault="00886A13" w:rsidP="002B0C49">
            <w:pPr>
              <w:autoSpaceDE w:val="0"/>
              <w:autoSpaceDN w:val="0"/>
              <w:adjustRightInd w:val="0"/>
              <w:jc w:val="center"/>
              <w:rPr>
                <w:sz w:val="20"/>
                <w:szCs w:val="20"/>
              </w:rPr>
            </w:pPr>
            <w:r w:rsidRPr="00A7189E">
              <w:rPr>
                <w:sz w:val="20"/>
                <w:szCs w:val="20"/>
              </w:rPr>
              <w:t>5.</w:t>
            </w:r>
          </w:p>
        </w:tc>
        <w:tc>
          <w:tcPr>
            <w:tcW w:w="3855" w:type="dxa"/>
            <w:tcBorders>
              <w:top w:val="single" w:sz="4" w:space="0" w:color="auto"/>
              <w:left w:val="single" w:sz="4" w:space="0" w:color="auto"/>
              <w:bottom w:val="single" w:sz="4" w:space="0" w:color="auto"/>
              <w:right w:val="single" w:sz="4" w:space="0" w:color="auto"/>
            </w:tcBorders>
          </w:tcPr>
          <w:p w14:paraId="74D59EC9" w14:textId="77777777" w:rsidR="00886A13" w:rsidRPr="00A7189E" w:rsidRDefault="00886A13" w:rsidP="002B0C49">
            <w:pPr>
              <w:autoSpaceDE w:val="0"/>
              <w:autoSpaceDN w:val="0"/>
              <w:adjustRightInd w:val="0"/>
              <w:rPr>
                <w:sz w:val="20"/>
                <w:szCs w:val="20"/>
              </w:rPr>
            </w:pPr>
            <w:r w:rsidRPr="00A7189E">
              <w:rPr>
                <w:sz w:val="20"/>
                <w:szCs w:val="20"/>
              </w:rPr>
              <w:t>Среднемесячная заработная плата, руб.</w:t>
            </w:r>
          </w:p>
          <w:p w14:paraId="42396F1E" w14:textId="77777777" w:rsidR="00886A13" w:rsidRPr="00A7189E" w:rsidRDefault="00886A13" w:rsidP="002B0C49">
            <w:pPr>
              <w:autoSpaceDE w:val="0"/>
              <w:autoSpaceDN w:val="0"/>
              <w:adjustRightInd w:val="0"/>
              <w:rPr>
                <w:sz w:val="20"/>
                <w:szCs w:val="20"/>
              </w:rPr>
            </w:pPr>
            <w:r w:rsidRPr="00A7189E">
              <w:rPr>
                <w:sz w:val="20"/>
                <w:szCs w:val="20"/>
              </w:rPr>
              <w:t>(</w:t>
            </w:r>
            <w:hyperlink w:anchor="Par217" w:history="1">
              <w:r w:rsidRPr="00A7189E">
                <w:rPr>
                  <w:sz w:val="20"/>
                  <w:szCs w:val="20"/>
                </w:rPr>
                <w:t>п. 4</w:t>
              </w:r>
            </w:hyperlink>
            <w:r w:rsidRPr="00A7189E">
              <w:rPr>
                <w:sz w:val="20"/>
                <w:szCs w:val="20"/>
              </w:rPr>
              <w:t xml:space="preserve"> / </w:t>
            </w:r>
            <w:hyperlink w:anchor="Par202" w:history="1">
              <w:r w:rsidRPr="00A7189E">
                <w:rPr>
                  <w:sz w:val="20"/>
                  <w:szCs w:val="20"/>
                </w:rPr>
                <w:t>п. 3.1</w:t>
              </w:r>
            </w:hyperlink>
            <w:r w:rsidRPr="00A7189E">
              <w:rPr>
                <w:sz w:val="20"/>
                <w:szCs w:val="20"/>
              </w:rPr>
              <w:t xml:space="preserve"> / кол-во месяцев)</w:t>
            </w:r>
          </w:p>
        </w:tc>
        <w:tc>
          <w:tcPr>
            <w:tcW w:w="1617" w:type="dxa"/>
            <w:tcBorders>
              <w:top w:val="single" w:sz="4" w:space="0" w:color="auto"/>
              <w:left w:val="single" w:sz="4" w:space="0" w:color="auto"/>
              <w:bottom w:val="single" w:sz="4" w:space="0" w:color="auto"/>
              <w:right w:val="single" w:sz="4" w:space="0" w:color="auto"/>
            </w:tcBorders>
          </w:tcPr>
          <w:p w14:paraId="3068B388"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BBC35E2"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E6BF1E6" w14:textId="77777777" w:rsidR="00886A13" w:rsidRPr="00A7189E" w:rsidRDefault="00886A13" w:rsidP="002B0C49">
            <w:pPr>
              <w:autoSpaceDE w:val="0"/>
              <w:autoSpaceDN w:val="0"/>
              <w:adjustRightInd w:val="0"/>
              <w:rPr>
                <w:sz w:val="20"/>
                <w:szCs w:val="20"/>
              </w:rPr>
            </w:pPr>
          </w:p>
        </w:tc>
      </w:tr>
      <w:tr w:rsidR="00886A13" w:rsidRPr="00A7189E" w14:paraId="0ACD75D7" w14:textId="77777777" w:rsidTr="002B0C49">
        <w:tc>
          <w:tcPr>
            <w:tcW w:w="624" w:type="dxa"/>
            <w:tcBorders>
              <w:top w:val="single" w:sz="4" w:space="0" w:color="auto"/>
              <w:left w:val="single" w:sz="4" w:space="0" w:color="auto"/>
              <w:bottom w:val="single" w:sz="4" w:space="0" w:color="auto"/>
              <w:right w:val="single" w:sz="4" w:space="0" w:color="auto"/>
            </w:tcBorders>
          </w:tcPr>
          <w:p w14:paraId="02590D61" w14:textId="77777777" w:rsidR="00886A13" w:rsidRPr="00A7189E" w:rsidRDefault="00886A13" w:rsidP="002B0C49">
            <w:pPr>
              <w:autoSpaceDE w:val="0"/>
              <w:autoSpaceDN w:val="0"/>
              <w:adjustRightInd w:val="0"/>
              <w:jc w:val="center"/>
              <w:rPr>
                <w:sz w:val="20"/>
                <w:szCs w:val="20"/>
              </w:rPr>
            </w:pPr>
            <w:r w:rsidRPr="00A7189E">
              <w:rPr>
                <w:sz w:val="20"/>
                <w:szCs w:val="20"/>
              </w:rPr>
              <w:t>6.</w:t>
            </w:r>
          </w:p>
        </w:tc>
        <w:tc>
          <w:tcPr>
            <w:tcW w:w="3855" w:type="dxa"/>
            <w:tcBorders>
              <w:top w:val="single" w:sz="4" w:space="0" w:color="auto"/>
              <w:left w:val="single" w:sz="4" w:space="0" w:color="auto"/>
              <w:bottom w:val="single" w:sz="4" w:space="0" w:color="auto"/>
              <w:right w:val="single" w:sz="4" w:space="0" w:color="auto"/>
            </w:tcBorders>
          </w:tcPr>
          <w:p w14:paraId="2D62ED40" w14:textId="77777777" w:rsidR="00886A13" w:rsidRPr="00A7189E" w:rsidRDefault="00886A13" w:rsidP="002B0C49">
            <w:pPr>
              <w:autoSpaceDE w:val="0"/>
              <w:autoSpaceDN w:val="0"/>
              <w:adjustRightInd w:val="0"/>
              <w:rPr>
                <w:sz w:val="20"/>
                <w:szCs w:val="20"/>
              </w:rPr>
            </w:pPr>
            <w:r w:rsidRPr="00A7189E">
              <w:rPr>
                <w:sz w:val="20"/>
                <w:szCs w:val="20"/>
              </w:rPr>
              <w:t>Инвестиции в основной капитал, всего, тыс. руб.</w:t>
            </w:r>
          </w:p>
        </w:tc>
        <w:tc>
          <w:tcPr>
            <w:tcW w:w="1617" w:type="dxa"/>
            <w:tcBorders>
              <w:top w:val="single" w:sz="4" w:space="0" w:color="auto"/>
              <w:left w:val="single" w:sz="4" w:space="0" w:color="auto"/>
              <w:bottom w:val="single" w:sz="4" w:space="0" w:color="auto"/>
              <w:right w:val="single" w:sz="4" w:space="0" w:color="auto"/>
            </w:tcBorders>
          </w:tcPr>
          <w:p w14:paraId="47346DC5"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4163EDEA"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1AB118F" w14:textId="77777777" w:rsidR="00886A13" w:rsidRPr="00A7189E" w:rsidRDefault="00886A13" w:rsidP="002B0C49">
            <w:pPr>
              <w:autoSpaceDE w:val="0"/>
              <w:autoSpaceDN w:val="0"/>
              <w:adjustRightInd w:val="0"/>
              <w:rPr>
                <w:sz w:val="20"/>
                <w:szCs w:val="20"/>
              </w:rPr>
            </w:pPr>
          </w:p>
        </w:tc>
      </w:tr>
      <w:tr w:rsidR="00886A13" w:rsidRPr="00A7189E" w14:paraId="6BF6F6CA" w14:textId="77777777" w:rsidTr="002B0C49">
        <w:tc>
          <w:tcPr>
            <w:tcW w:w="624" w:type="dxa"/>
            <w:tcBorders>
              <w:top w:val="single" w:sz="4" w:space="0" w:color="auto"/>
              <w:left w:val="single" w:sz="4" w:space="0" w:color="auto"/>
              <w:bottom w:val="single" w:sz="4" w:space="0" w:color="auto"/>
              <w:right w:val="single" w:sz="4" w:space="0" w:color="auto"/>
            </w:tcBorders>
          </w:tcPr>
          <w:p w14:paraId="072E793F" w14:textId="77777777" w:rsidR="00886A13" w:rsidRPr="00A7189E" w:rsidRDefault="00886A13" w:rsidP="002B0C49">
            <w:pPr>
              <w:autoSpaceDE w:val="0"/>
              <w:autoSpaceDN w:val="0"/>
              <w:adjustRightInd w:val="0"/>
              <w:jc w:val="center"/>
              <w:rPr>
                <w:sz w:val="20"/>
                <w:szCs w:val="20"/>
              </w:rPr>
            </w:pPr>
            <w:r w:rsidRPr="00A7189E">
              <w:rPr>
                <w:sz w:val="20"/>
                <w:szCs w:val="20"/>
              </w:rPr>
              <w:t>7.</w:t>
            </w:r>
          </w:p>
        </w:tc>
        <w:tc>
          <w:tcPr>
            <w:tcW w:w="3855" w:type="dxa"/>
            <w:tcBorders>
              <w:top w:val="single" w:sz="4" w:space="0" w:color="auto"/>
              <w:left w:val="single" w:sz="4" w:space="0" w:color="auto"/>
              <w:bottom w:val="single" w:sz="4" w:space="0" w:color="auto"/>
              <w:right w:val="single" w:sz="4" w:space="0" w:color="auto"/>
            </w:tcBorders>
          </w:tcPr>
          <w:p w14:paraId="1CEE2BF2" w14:textId="77777777" w:rsidR="00886A13" w:rsidRPr="00A7189E" w:rsidRDefault="00886A13" w:rsidP="002B0C49">
            <w:pPr>
              <w:autoSpaceDE w:val="0"/>
              <w:autoSpaceDN w:val="0"/>
              <w:adjustRightInd w:val="0"/>
              <w:rPr>
                <w:sz w:val="20"/>
                <w:szCs w:val="20"/>
              </w:rPr>
            </w:pPr>
            <w:r w:rsidRPr="00A7189E">
              <w:rPr>
                <w:sz w:val="20"/>
                <w:szCs w:val="20"/>
              </w:rPr>
              <w:t>Уплачено налогов, всего, тыс. руб.</w:t>
            </w:r>
          </w:p>
          <w:p w14:paraId="7818B662" w14:textId="77777777" w:rsidR="00886A13" w:rsidRPr="00A7189E" w:rsidRDefault="00886A13" w:rsidP="002B0C49">
            <w:pPr>
              <w:autoSpaceDE w:val="0"/>
              <w:autoSpaceDN w:val="0"/>
              <w:adjustRightInd w:val="0"/>
              <w:rPr>
                <w:sz w:val="20"/>
                <w:szCs w:val="20"/>
              </w:rPr>
            </w:pPr>
            <w:r w:rsidRPr="00A7189E">
              <w:rPr>
                <w:sz w:val="20"/>
                <w:szCs w:val="20"/>
              </w:rPr>
              <w:t>в том числе:</w:t>
            </w:r>
          </w:p>
        </w:tc>
        <w:tc>
          <w:tcPr>
            <w:tcW w:w="1617" w:type="dxa"/>
            <w:tcBorders>
              <w:top w:val="single" w:sz="4" w:space="0" w:color="auto"/>
              <w:left w:val="single" w:sz="4" w:space="0" w:color="auto"/>
              <w:bottom w:val="single" w:sz="4" w:space="0" w:color="auto"/>
              <w:right w:val="single" w:sz="4" w:space="0" w:color="auto"/>
            </w:tcBorders>
          </w:tcPr>
          <w:p w14:paraId="6719B4C7"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603914C7"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8DEF202" w14:textId="77777777" w:rsidR="00886A13" w:rsidRPr="00A7189E" w:rsidRDefault="00886A13" w:rsidP="002B0C49">
            <w:pPr>
              <w:autoSpaceDE w:val="0"/>
              <w:autoSpaceDN w:val="0"/>
              <w:adjustRightInd w:val="0"/>
              <w:rPr>
                <w:sz w:val="20"/>
                <w:szCs w:val="20"/>
              </w:rPr>
            </w:pPr>
          </w:p>
        </w:tc>
      </w:tr>
      <w:tr w:rsidR="00886A13" w:rsidRPr="00A7189E" w14:paraId="486FFFF4" w14:textId="77777777" w:rsidTr="002B0C49">
        <w:tc>
          <w:tcPr>
            <w:tcW w:w="624" w:type="dxa"/>
            <w:tcBorders>
              <w:top w:val="single" w:sz="4" w:space="0" w:color="auto"/>
              <w:left w:val="single" w:sz="4" w:space="0" w:color="auto"/>
              <w:bottom w:val="single" w:sz="4" w:space="0" w:color="auto"/>
              <w:right w:val="single" w:sz="4" w:space="0" w:color="auto"/>
            </w:tcBorders>
          </w:tcPr>
          <w:p w14:paraId="7C6688D5" w14:textId="77777777" w:rsidR="00886A13" w:rsidRPr="00A7189E" w:rsidRDefault="00886A13" w:rsidP="002B0C49">
            <w:pPr>
              <w:autoSpaceDE w:val="0"/>
              <w:autoSpaceDN w:val="0"/>
              <w:adjustRightInd w:val="0"/>
              <w:jc w:val="center"/>
              <w:rPr>
                <w:sz w:val="20"/>
                <w:szCs w:val="20"/>
              </w:rPr>
            </w:pPr>
            <w:r w:rsidRPr="00A7189E">
              <w:rPr>
                <w:sz w:val="20"/>
                <w:szCs w:val="20"/>
              </w:rPr>
              <w:t>7.1.</w:t>
            </w:r>
          </w:p>
        </w:tc>
        <w:tc>
          <w:tcPr>
            <w:tcW w:w="3855" w:type="dxa"/>
            <w:tcBorders>
              <w:top w:val="single" w:sz="4" w:space="0" w:color="auto"/>
              <w:left w:val="single" w:sz="4" w:space="0" w:color="auto"/>
              <w:bottom w:val="single" w:sz="4" w:space="0" w:color="auto"/>
              <w:right w:val="single" w:sz="4" w:space="0" w:color="auto"/>
            </w:tcBorders>
          </w:tcPr>
          <w:p w14:paraId="049C517D" w14:textId="77777777" w:rsidR="00886A13" w:rsidRPr="00A7189E" w:rsidRDefault="00886A13" w:rsidP="002B0C49">
            <w:pPr>
              <w:autoSpaceDE w:val="0"/>
              <w:autoSpaceDN w:val="0"/>
              <w:adjustRightInd w:val="0"/>
              <w:rPr>
                <w:sz w:val="20"/>
                <w:szCs w:val="20"/>
              </w:rPr>
            </w:pPr>
            <w:r w:rsidRPr="00A7189E">
              <w:rPr>
                <w:sz w:val="20"/>
                <w:szCs w:val="20"/>
              </w:rPr>
              <w:t>налог на доходы физических лиц (НДФЛ)</w:t>
            </w:r>
          </w:p>
        </w:tc>
        <w:tc>
          <w:tcPr>
            <w:tcW w:w="1617" w:type="dxa"/>
            <w:tcBorders>
              <w:top w:val="single" w:sz="4" w:space="0" w:color="auto"/>
              <w:left w:val="single" w:sz="4" w:space="0" w:color="auto"/>
              <w:bottom w:val="single" w:sz="4" w:space="0" w:color="auto"/>
              <w:right w:val="single" w:sz="4" w:space="0" w:color="auto"/>
            </w:tcBorders>
          </w:tcPr>
          <w:p w14:paraId="7BEED07E"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3C178CC"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043E9E1" w14:textId="77777777" w:rsidR="00886A13" w:rsidRPr="00A7189E" w:rsidRDefault="00886A13" w:rsidP="002B0C49">
            <w:pPr>
              <w:autoSpaceDE w:val="0"/>
              <w:autoSpaceDN w:val="0"/>
              <w:adjustRightInd w:val="0"/>
              <w:rPr>
                <w:sz w:val="20"/>
                <w:szCs w:val="20"/>
              </w:rPr>
            </w:pPr>
          </w:p>
        </w:tc>
      </w:tr>
      <w:tr w:rsidR="00886A13" w:rsidRPr="00A7189E" w14:paraId="3094B2B0" w14:textId="77777777" w:rsidTr="002B0C49">
        <w:tc>
          <w:tcPr>
            <w:tcW w:w="624" w:type="dxa"/>
            <w:tcBorders>
              <w:top w:val="single" w:sz="4" w:space="0" w:color="auto"/>
              <w:left w:val="single" w:sz="4" w:space="0" w:color="auto"/>
              <w:bottom w:val="single" w:sz="4" w:space="0" w:color="auto"/>
              <w:right w:val="single" w:sz="4" w:space="0" w:color="auto"/>
            </w:tcBorders>
          </w:tcPr>
          <w:p w14:paraId="0BBB1BB9" w14:textId="77777777" w:rsidR="00886A13" w:rsidRPr="00A7189E" w:rsidRDefault="00886A13" w:rsidP="002B0C49">
            <w:pPr>
              <w:autoSpaceDE w:val="0"/>
              <w:autoSpaceDN w:val="0"/>
              <w:adjustRightInd w:val="0"/>
              <w:jc w:val="center"/>
              <w:rPr>
                <w:sz w:val="20"/>
                <w:szCs w:val="20"/>
              </w:rPr>
            </w:pPr>
            <w:r w:rsidRPr="00A7189E">
              <w:rPr>
                <w:sz w:val="20"/>
                <w:szCs w:val="20"/>
              </w:rPr>
              <w:t>7.2.</w:t>
            </w:r>
          </w:p>
        </w:tc>
        <w:tc>
          <w:tcPr>
            <w:tcW w:w="3855" w:type="dxa"/>
            <w:tcBorders>
              <w:top w:val="single" w:sz="4" w:space="0" w:color="auto"/>
              <w:left w:val="single" w:sz="4" w:space="0" w:color="auto"/>
              <w:bottom w:val="single" w:sz="4" w:space="0" w:color="auto"/>
              <w:right w:val="single" w:sz="4" w:space="0" w:color="auto"/>
            </w:tcBorders>
          </w:tcPr>
          <w:p w14:paraId="24232F2C" w14:textId="77777777" w:rsidR="00886A13" w:rsidRPr="00A7189E" w:rsidRDefault="00886A13" w:rsidP="002B0C49">
            <w:pPr>
              <w:autoSpaceDE w:val="0"/>
              <w:autoSpaceDN w:val="0"/>
              <w:adjustRightInd w:val="0"/>
              <w:rPr>
                <w:sz w:val="20"/>
                <w:szCs w:val="20"/>
              </w:rPr>
            </w:pPr>
            <w:r w:rsidRPr="00A7189E">
              <w:rPr>
                <w:sz w:val="20"/>
                <w:szCs w:val="20"/>
              </w:rPr>
              <w:t>упрощенная система налогообложения</w:t>
            </w:r>
          </w:p>
        </w:tc>
        <w:tc>
          <w:tcPr>
            <w:tcW w:w="1617" w:type="dxa"/>
            <w:tcBorders>
              <w:top w:val="single" w:sz="4" w:space="0" w:color="auto"/>
              <w:left w:val="single" w:sz="4" w:space="0" w:color="auto"/>
              <w:bottom w:val="single" w:sz="4" w:space="0" w:color="auto"/>
              <w:right w:val="single" w:sz="4" w:space="0" w:color="auto"/>
            </w:tcBorders>
          </w:tcPr>
          <w:p w14:paraId="74D56FD7"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B308889"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FF2CC4E" w14:textId="77777777" w:rsidR="00886A13" w:rsidRPr="00A7189E" w:rsidRDefault="00886A13" w:rsidP="002B0C49">
            <w:pPr>
              <w:autoSpaceDE w:val="0"/>
              <w:autoSpaceDN w:val="0"/>
              <w:adjustRightInd w:val="0"/>
              <w:rPr>
                <w:sz w:val="20"/>
                <w:szCs w:val="20"/>
              </w:rPr>
            </w:pPr>
          </w:p>
        </w:tc>
      </w:tr>
      <w:tr w:rsidR="00886A13" w:rsidRPr="00A7189E" w14:paraId="2D462C83" w14:textId="77777777" w:rsidTr="002B0C49">
        <w:tc>
          <w:tcPr>
            <w:tcW w:w="624" w:type="dxa"/>
            <w:tcBorders>
              <w:top w:val="single" w:sz="4" w:space="0" w:color="auto"/>
              <w:left w:val="single" w:sz="4" w:space="0" w:color="auto"/>
              <w:bottom w:val="single" w:sz="4" w:space="0" w:color="auto"/>
              <w:right w:val="single" w:sz="4" w:space="0" w:color="auto"/>
            </w:tcBorders>
          </w:tcPr>
          <w:p w14:paraId="5397E86C" w14:textId="77777777" w:rsidR="00886A13" w:rsidRPr="00A7189E" w:rsidRDefault="00886A13" w:rsidP="002B0C49">
            <w:pPr>
              <w:autoSpaceDE w:val="0"/>
              <w:autoSpaceDN w:val="0"/>
              <w:adjustRightInd w:val="0"/>
              <w:jc w:val="center"/>
              <w:rPr>
                <w:sz w:val="20"/>
                <w:szCs w:val="20"/>
              </w:rPr>
            </w:pPr>
            <w:r w:rsidRPr="00A7189E">
              <w:rPr>
                <w:sz w:val="20"/>
                <w:szCs w:val="20"/>
              </w:rPr>
              <w:t>7.3.</w:t>
            </w:r>
          </w:p>
        </w:tc>
        <w:tc>
          <w:tcPr>
            <w:tcW w:w="3855" w:type="dxa"/>
            <w:tcBorders>
              <w:top w:val="single" w:sz="4" w:space="0" w:color="auto"/>
              <w:left w:val="single" w:sz="4" w:space="0" w:color="auto"/>
              <w:bottom w:val="single" w:sz="4" w:space="0" w:color="auto"/>
              <w:right w:val="single" w:sz="4" w:space="0" w:color="auto"/>
            </w:tcBorders>
          </w:tcPr>
          <w:p w14:paraId="05BC52F3" w14:textId="77777777" w:rsidR="00886A13" w:rsidRPr="00A7189E" w:rsidRDefault="00886A13" w:rsidP="002B0C49">
            <w:pPr>
              <w:autoSpaceDE w:val="0"/>
              <w:autoSpaceDN w:val="0"/>
              <w:adjustRightInd w:val="0"/>
              <w:rPr>
                <w:sz w:val="20"/>
                <w:szCs w:val="20"/>
              </w:rPr>
            </w:pPr>
            <w:r w:rsidRPr="00A7189E">
              <w:rPr>
                <w:sz w:val="20"/>
                <w:szCs w:val="20"/>
              </w:rPr>
              <w:t>налог для патентной системы налогообложения</w:t>
            </w:r>
          </w:p>
        </w:tc>
        <w:tc>
          <w:tcPr>
            <w:tcW w:w="1617" w:type="dxa"/>
            <w:tcBorders>
              <w:top w:val="single" w:sz="4" w:space="0" w:color="auto"/>
              <w:left w:val="single" w:sz="4" w:space="0" w:color="auto"/>
              <w:bottom w:val="single" w:sz="4" w:space="0" w:color="auto"/>
              <w:right w:val="single" w:sz="4" w:space="0" w:color="auto"/>
            </w:tcBorders>
          </w:tcPr>
          <w:p w14:paraId="24C6F458"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F98930E"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B4E7E0B" w14:textId="77777777" w:rsidR="00886A13" w:rsidRPr="00A7189E" w:rsidRDefault="00886A13" w:rsidP="002B0C49">
            <w:pPr>
              <w:autoSpaceDE w:val="0"/>
              <w:autoSpaceDN w:val="0"/>
              <w:adjustRightInd w:val="0"/>
              <w:rPr>
                <w:sz w:val="20"/>
                <w:szCs w:val="20"/>
              </w:rPr>
            </w:pPr>
          </w:p>
        </w:tc>
      </w:tr>
      <w:tr w:rsidR="00886A13" w:rsidRPr="00A7189E" w14:paraId="70C8C007" w14:textId="77777777" w:rsidTr="002B0C49">
        <w:tc>
          <w:tcPr>
            <w:tcW w:w="624" w:type="dxa"/>
            <w:tcBorders>
              <w:top w:val="single" w:sz="4" w:space="0" w:color="auto"/>
              <w:left w:val="single" w:sz="4" w:space="0" w:color="auto"/>
              <w:bottom w:val="single" w:sz="4" w:space="0" w:color="auto"/>
              <w:right w:val="single" w:sz="4" w:space="0" w:color="auto"/>
            </w:tcBorders>
          </w:tcPr>
          <w:p w14:paraId="78266020" w14:textId="77777777" w:rsidR="00886A13" w:rsidRPr="00A7189E" w:rsidRDefault="00886A13" w:rsidP="002B0C49">
            <w:pPr>
              <w:autoSpaceDE w:val="0"/>
              <w:autoSpaceDN w:val="0"/>
              <w:adjustRightInd w:val="0"/>
              <w:jc w:val="center"/>
              <w:rPr>
                <w:sz w:val="20"/>
                <w:szCs w:val="20"/>
              </w:rPr>
            </w:pPr>
            <w:r w:rsidRPr="00A7189E">
              <w:rPr>
                <w:sz w:val="20"/>
                <w:szCs w:val="20"/>
              </w:rPr>
              <w:t>7.4.</w:t>
            </w:r>
          </w:p>
        </w:tc>
        <w:tc>
          <w:tcPr>
            <w:tcW w:w="3855" w:type="dxa"/>
            <w:tcBorders>
              <w:top w:val="single" w:sz="4" w:space="0" w:color="auto"/>
              <w:left w:val="single" w:sz="4" w:space="0" w:color="auto"/>
              <w:bottom w:val="single" w:sz="4" w:space="0" w:color="auto"/>
              <w:right w:val="single" w:sz="4" w:space="0" w:color="auto"/>
            </w:tcBorders>
          </w:tcPr>
          <w:p w14:paraId="734290DA" w14:textId="77777777" w:rsidR="00886A13" w:rsidRPr="00A7189E" w:rsidRDefault="00886A13" w:rsidP="002B0C49">
            <w:pPr>
              <w:autoSpaceDE w:val="0"/>
              <w:autoSpaceDN w:val="0"/>
              <w:adjustRightInd w:val="0"/>
              <w:rPr>
                <w:sz w:val="20"/>
                <w:szCs w:val="20"/>
              </w:rPr>
            </w:pPr>
            <w:r w:rsidRPr="00A7189E">
              <w:rPr>
                <w:sz w:val="20"/>
                <w:szCs w:val="20"/>
              </w:rPr>
              <w:t>единый сельскохозяйственный налог</w:t>
            </w:r>
          </w:p>
        </w:tc>
        <w:tc>
          <w:tcPr>
            <w:tcW w:w="1617" w:type="dxa"/>
            <w:tcBorders>
              <w:top w:val="single" w:sz="4" w:space="0" w:color="auto"/>
              <w:left w:val="single" w:sz="4" w:space="0" w:color="auto"/>
              <w:bottom w:val="single" w:sz="4" w:space="0" w:color="auto"/>
              <w:right w:val="single" w:sz="4" w:space="0" w:color="auto"/>
            </w:tcBorders>
          </w:tcPr>
          <w:p w14:paraId="5BBBE451"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232F1A2"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76CB783" w14:textId="77777777" w:rsidR="00886A13" w:rsidRPr="00A7189E" w:rsidRDefault="00886A13" w:rsidP="002B0C49">
            <w:pPr>
              <w:autoSpaceDE w:val="0"/>
              <w:autoSpaceDN w:val="0"/>
              <w:adjustRightInd w:val="0"/>
              <w:rPr>
                <w:sz w:val="20"/>
                <w:szCs w:val="20"/>
              </w:rPr>
            </w:pPr>
          </w:p>
        </w:tc>
      </w:tr>
      <w:tr w:rsidR="00886A13" w:rsidRPr="00A7189E" w14:paraId="19FC68BA" w14:textId="77777777" w:rsidTr="002B0C49">
        <w:tc>
          <w:tcPr>
            <w:tcW w:w="624" w:type="dxa"/>
            <w:tcBorders>
              <w:top w:val="single" w:sz="4" w:space="0" w:color="auto"/>
              <w:left w:val="single" w:sz="4" w:space="0" w:color="auto"/>
              <w:bottom w:val="single" w:sz="4" w:space="0" w:color="auto"/>
              <w:right w:val="single" w:sz="4" w:space="0" w:color="auto"/>
            </w:tcBorders>
          </w:tcPr>
          <w:p w14:paraId="607BC986" w14:textId="77777777" w:rsidR="00886A13" w:rsidRPr="00A7189E" w:rsidRDefault="00886A13" w:rsidP="002B0C49">
            <w:pPr>
              <w:autoSpaceDE w:val="0"/>
              <w:autoSpaceDN w:val="0"/>
              <w:adjustRightInd w:val="0"/>
              <w:jc w:val="center"/>
              <w:rPr>
                <w:sz w:val="20"/>
                <w:szCs w:val="20"/>
              </w:rPr>
            </w:pPr>
            <w:r w:rsidRPr="00A7189E">
              <w:rPr>
                <w:sz w:val="20"/>
                <w:szCs w:val="20"/>
              </w:rPr>
              <w:t>7.5.</w:t>
            </w:r>
          </w:p>
        </w:tc>
        <w:tc>
          <w:tcPr>
            <w:tcW w:w="3855" w:type="dxa"/>
            <w:tcBorders>
              <w:top w:val="single" w:sz="4" w:space="0" w:color="auto"/>
              <w:left w:val="single" w:sz="4" w:space="0" w:color="auto"/>
              <w:bottom w:val="single" w:sz="4" w:space="0" w:color="auto"/>
              <w:right w:val="single" w:sz="4" w:space="0" w:color="auto"/>
            </w:tcBorders>
          </w:tcPr>
          <w:p w14:paraId="07EEF2A0" w14:textId="77777777" w:rsidR="00886A13" w:rsidRPr="00A7189E" w:rsidRDefault="00886A13" w:rsidP="002B0C49">
            <w:pPr>
              <w:autoSpaceDE w:val="0"/>
              <w:autoSpaceDN w:val="0"/>
              <w:adjustRightInd w:val="0"/>
              <w:rPr>
                <w:sz w:val="20"/>
                <w:szCs w:val="20"/>
              </w:rPr>
            </w:pPr>
            <w:r w:rsidRPr="00A7189E">
              <w:rPr>
                <w:sz w:val="20"/>
                <w:szCs w:val="20"/>
              </w:rPr>
              <w:t>земельный налог</w:t>
            </w:r>
          </w:p>
        </w:tc>
        <w:tc>
          <w:tcPr>
            <w:tcW w:w="1617" w:type="dxa"/>
            <w:tcBorders>
              <w:top w:val="single" w:sz="4" w:space="0" w:color="auto"/>
              <w:left w:val="single" w:sz="4" w:space="0" w:color="auto"/>
              <w:bottom w:val="single" w:sz="4" w:space="0" w:color="auto"/>
              <w:right w:val="single" w:sz="4" w:space="0" w:color="auto"/>
            </w:tcBorders>
          </w:tcPr>
          <w:p w14:paraId="74DE888A"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828FA9D"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72322D6" w14:textId="77777777" w:rsidR="00886A13" w:rsidRPr="00A7189E" w:rsidRDefault="00886A13" w:rsidP="002B0C49">
            <w:pPr>
              <w:autoSpaceDE w:val="0"/>
              <w:autoSpaceDN w:val="0"/>
              <w:adjustRightInd w:val="0"/>
              <w:rPr>
                <w:sz w:val="20"/>
                <w:szCs w:val="20"/>
              </w:rPr>
            </w:pPr>
          </w:p>
        </w:tc>
      </w:tr>
      <w:tr w:rsidR="00886A13" w:rsidRPr="00A7189E" w14:paraId="4BDCE8D2" w14:textId="77777777" w:rsidTr="002B0C49">
        <w:tc>
          <w:tcPr>
            <w:tcW w:w="624" w:type="dxa"/>
            <w:tcBorders>
              <w:top w:val="single" w:sz="4" w:space="0" w:color="auto"/>
              <w:left w:val="single" w:sz="4" w:space="0" w:color="auto"/>
              <w:bottom w:val="single" w:sz="4" w:space="0" w:color="auto"/>
              <w:right w:val="single" w:sz="4" w:space="0" w:color="auto"/>
            </w:tcBorders>
          </w:tcPr>
          <w:p w14:paraId="034A5A27" w14:textId="77777777" w:rsidR="00886A13" w:rsidRPr="00A7189E" w:rsidRDefault="00886A13" w:rsidP="002B0C49">
            <w:pPr>
              <w:autoSpaceDE w:val="0"/>
              <w:autoSpaceDN w:val="0"/>
              <w:adjustRightInd w:val="0"/>
              <w:jc w:val="center"/>
              <w:rPr>
                <w:sz w:val="20"/>
                <w:szCs w:val="20"/>
              </w:rPr>
            </w:pPr>
            <w:r w:rsidRPr="00A7189E">
              <w:rPr>
                <w:sz w:val="20"/>
                <w:szCs w:val="20"/>
              </w:rPr>
              <w:t>7.6.</w:t>
            </w:r>
          </w:p>
        </w:tc>
        <w:tc>
          <w:tcPr>
            <w:tcW w:w="3855" w:type="dxa"/>
            <w:tcBorders>
              <w:top w:val="single" w:sz="4" w:space="0" w:color="auto"/>
              <w:left w:val="single" w:sz="4" w:space="0" w:color="auto"/>
              <w:bottom w:val="single" w:sz="4" w:space="0" w:color="auto"/>
              <w:right w:val="single" w:sz="4" w:space="0" w:color="auto"/>
            </w:tcBorders>
          </w:tcPr>
          <w:p w14:paraId="56712E95" w14:textId="77777777" w:rsidR="00886A13" w:rsidRPr="00A7189E" w:rsidRDefault="00886A13" w:rsidP="002B0C49">
            <w:pPr>
              <w:autoSpaceDE w:val="0"/>
              <w:autoSpaceDN w:val="0"/>
              <w:adjustRightInd w:val="0"/>
              <w:rPr>
                <w:sz w:val="20"/>
                <w:szCs w:val="20"/>
              </w:rPr>
            </w:pPr>
            <w:r w:rsidRPr="00A7189E">
              <w:rPr>
                <w:color w:val="202124"/>
                <w:sz w:val="20"/>
                <w:szCs w:val="20"/>
                <w:shd w:val="clear" w:color="auto" w:fill="FFFFFF"/>
              </w:rPr>
              <w:t>налог на профессиональный доход или самозанятость для </w:t>
            </w:r>
            <w:r w:rsidRPr="00A7189E">
              <w:rPr>
                <w:bCs/>
                <w:color w:val="202124"/>
                <w:sz w:val="20"/>
                <w:szCs w:val="20"/>
                <w:shd w:val="clear" w:color="auto" w:fill="FFFFFF"/>
              </w:rPr>
              <w:t>ИП</w:t>
            </w:r>
            <w:r w:rsidRPr="00A7189E">
              <w:rPr>
                <w:color w:val="202124"/>
                <w:sz w:val="20"/>
                <w:szCs w:val="20"/>
                <w:shd w:val="clear" w:color="auto" w:fill="FFFFFF"/>
              </w:rPr>
              <w:t> без работников</w:t>
            </w:r>
          </w:p>
        </w:tc>
        <w:tc>
          <w:tcPr>
            <w:tcW w:w="1617" w:type="dxa"/>
            <w:tcBorders>
              <w:top w:val="single" w:sz="4" w:space="0" w:color="auto"/>
              <w:left w:val="single" w:sz="4" w:space="0" w:color="auto"/>
              <w:bottom w:val="single" w:sz="4" w:space="0" w:color="auto"/>
              <w:right w:val="single" w:sz="4" w:space="0" w:color="auto"/>
            </w:tcBorders>
          </w:tcPr>
          <w:p w14:paraId="4F14EE9C" w14:textId="77777777" w:rsidR="00886A13" w:rsidRPr="00A7189E" w:rsidRDefault="00886A13" w:rsidP="002B0C49">
            <w:pPr>
              <w:autoSpaceDE w:val="0"/>
              <w:autoSpaceDN w:val="0"/>
              <w:adjustRightInd w:val="0"/>
              <w:rPr>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112B767" w14:textId="77777777" w:rsidR="00886A13" w:rsidRPr="00A7189E" w:rsidRDefault="00886A13" w:rsidP="002B0C49">
            <w:pPr>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612D75C" w14:textId="77777777" w:rsidR="00886A13" w:rsidRPr="00A7189E" w:rsidRDefault="00886A13" w:rsidP="002B0C49">
            <w:pPr>
              <w:autoSpaceDE w:val="0"/>
              <w:autoSpaceDN w:val="0"/>
              <w:adjustRightInd w:val="0"/>
              <w:rPr>
                <w:sz w:val="20"/>
                <w:szCs w:val="20"/>
              </w:rPr>
            </w:pPr>
          </w:p>
        </w:tc>
      </w:tr>
    </w:tbl>
    <w:p w14:paraId="74DC98A0" w14:textId="77777777" w:rsidR="00886A13" w:rsidRPr="00A7189E" w:rsidRDefault="00886A13" w:rsidP="00886A13">
      <w:pPr>
        <w:autoSpaceDE w:val="0"/>
        <w:autoSpaceDN w:val="0"/>
        <w:adjustRightInd w:val="0"/>
        <w:ind w:firstLine="540"/>
        <w:jc w:val="both"/>
        <w:rPr>
          <w:sz w:val="20"/>
          <w:szCs w:val="20"/>
        </w:rPr>
      </w:pPr>
    </w:p>
    <w:p w14:paraId="4DD8383F" w14:textId="77777777" w:rsidR="00886A13" w:rsidRPr="00A7189E" w:rsidRDefault="00886A13" w:rsidP="00886A13">
      <w:pPr>
        <w:autoSpaceDE w:val="0"/>
        <w:autoSpaceDN w:val="0"/>
        <w:adjustRightInd w:val="0"/>
        <w:ind w:firstLine="540"/>
        <w:jc w:val="both"/>
        <w:rPr>
          <w:sz w:val="20"/>
          <w:szCs w:val="20"/>
        </w:rPr>
      </w:pPr>
    </w:p>
    <w:p w14:paraId="7AF2A81E" w14:textId="77777777" w:rsidR="00886A13" w:rsidRPr="00A7189E" w:rsidRDefault="00886A13" w:rsidP="00886A13">
      <w:pPr>
        <w:autoSpaceDE w:val="0"/>
        <w:autoSpaceDN w:val="0"/>
        <w:adjustRightInd w:val="0"/>
        <w:ind w:firstLine="540"/>
        <w:jc w:val="both"/>
        <w:rPr>
          <w:sz w:val="20"/>
          <w:szCs w:val="20"/>
        </w:rPr>
      </w:pPr>
      <w:r w:rsidRPr="00A7189E">
        <w:rPr>
          <w:sz w:val="20"/>
          <w:szCs w:val="20"/>
        </w:rPr>
        <w:t>Руководитель организации</w:t>
      </w:r>
    </w:p>
    <w:p w14:paraId="4A2881EE" w14:textId="77777777" w:rsidR="00886A13" w:rsidRPr="00A7189E" w:rsidRDefault="00886A13" w:rsidP="00886A13">
      <w:pPr>
        <w:autoSpaceDE w:val="0"/>
        <w:autoSpaceDN w:val="0"/>
        <w:adjustRightInd w:val="0"/>
        <w:ind w:firstLine="540"/>
        <w:jc w:val="both"/>
        <w:rPr>
          <w:sz w:val="20"/>
          <w:szCs w:val="20"/>
        </w:rPr>
      </w:pPr>
      <w:r w:rsidRPr="00A7189E">
        <w:rPr>
          <w:sz w:val="20"/>
          <w:szCs w:val="20"/>
        </w:rPr>
        <w:t>(индивидуальный предприниматель) __________ (______________)</w:t>
      </w:r>
    </w:p>
    <w:p w14:paraId="0F0D6B32" w14:textId="77777777" w:rsidR="00886A13" w:rsidRPr="00A7189E" w:rsidRDefault="00886A13" w:rsidP="00886A13">
      <w:pPr>
        <w:autoSpaceDE w:val="0"/>
        <w:autoSpaceDN w:val="0"/>
        <w:adjustRightInd w:val="0"/>
        <w:ind w:firstLine="540"/>
        <w:jc w:val="both"/>
        <w:rPr>
          <w:sz w:val="20"/>
          <w:szCs w:val="20"/>
        </w:rPr>
      </w:pPr>
    </w:p>
    <w:p w14:paraId="10D60794" w14:textId="77777777" w:rsidR="00886A13" w:rsidRPr="00A7189E" w:rsidRDefault="00886A13" w:rsidP="00886A13">
      <w:pPr>
        <w:autoSpaceDE w:val="0"/>
        <w:autoSpaceDN w:val="0"/>
        <w:adjustRightInd w:val="0"/>
        <w:ind w:firstLine="567"/>
        <w:jc w:val="both"/>
        <w:rPr>
          <w:sz w:val="20"/>
          <w:szCs w:val="20"/>
        </w:rPr>
      </w:pPr>
      <w:r w:rsidRPr="00A7189E">
        <w:rPr>
          <w:sz w:val="20"/>
          <w:szCs w:val="20"/>
        </w:rPr>
        <w:t>М.П.</w:t>
      </w:r>
    </w:p>
    <w:p w14:paraId="7DED64E5" w14:textId="77777777" w:rsidR="00886A13" w:rsidRPr="00A7189E" w:rsidRDefault="00886A13" w:rsidP="00886A13">
      <w:pPr>
        <w:autoSpaceDE w:val="0"/>
        <w:autoSpaceDN w:val="0"/>
        <w:adjustRightInd w:val="0"/>
        <w:ind w:firstLine="567"/>
        <w:jc w:val="both"/>
        <w:rPr>
          <w:sz w:val="20"/>
          <w:szCs w:val="20"/>
        </w:rPr>
      </w:pPr>
      <w:r w:rsidRPr="00A7189E">
        <w:rPr>
          <w:sz w:val="20"/>
          <w:szCs w:val="20"/>
        </w:rPr>
        <w:t>(при наличии)</w:t>
      </w:r>
    </w:p>
    <w:p w14:paraId="1744A4DF" w14:textId="77777777" w:rsidR="00886A13" w:rsidRPr="00A7189E" w:rsidRDefault="00886A13" w:rsidP="00886A13">
      <w:pPr>
        <w:autoSpaceDE w:val="0"/>
        <w:autoSpaceDN w:val="0"/>
        <w:adjustRightInd w:val="0"/>
        <w:ind w:firstLine="567"/>
        <w:jc w:val="both"/>
        <w:rPr>
          <w:sz w:val="20"/>
          <w:szCs w:val="20"/>
        </w:rPr>
      </w:pPr>
      <w:r w:rsidRPr="00A7189E">
        <w:rPr>
          <w:sz w:val="20"/>
          <w:szCs w:val="20"/>
        </w:rPr>
        <w:t>"____" ______________ 20___ г.</w:t>
      </w:r>
    </w:p>
    <w:p w14:paraId="3F75C645" w14:textId="77777777" w:rsidR="00886A13" w:rsidRPr="00A7189E" w:rsidRDefault="00886A13" w:rsidP="00886A13">
      <w:pPr>
        <w:autoSpaceDE w:val="0"/>
        <w:autoSpaceDN w:val="0"/>
        <w:adjustRightInd w:val="0"/>
        <w:spacing w:before="260"/>
        <w:ind w:firstLine="540"/>
        <w:jc w:val="both"/>
        <w:rPr>
          <w:sz w:val="20"/>
          <w:szCs w:val="20"/>
        </w:rPr>
      </w:pPr>
    </w:p>
    <w:p w14:paraId="244414F1" w14:textId="77777777" w:rsidR="00886A13" w:rsidRPr="00A7189E" w:rsidRDefault="00886A13" w:rsidP="00886A13">
      <w:pPr>
        <w:autoSpaceDE w:val="0"/>
        <w:autoSpaceDN w:val="0"/>
        <w:adjustRightInd w:val="0"/>
        <w:jc w:val="center"/>
        <w:rPr>
          <w:sz w:val="20"/>
          <w:szCs w:val="20"/>
        </w:rPr>
      </w:pPr>
    </w:p>
    <w:p w14:paraId="62E42D27" w14:textId="77777777" w:rsidR="00886A13" w:rsidRPr="00A7189E" w:rsidRDefault="00886A13" w:rsidP="00886A13">
      <w:pPr>
        <w:autoSpaceDE w:val="0"/>
        <w:autoSpaceDN w:val="0"/>
        <w:adjustRightInd w:val="0"/>
        <w:rPr>
          <w:sz w:val="20"/>
          <w:szCs w:val="20"/>
        </w:rPr>
      </w:pPr>
    </w:p>
    <w:p w14:paraId="66A51592" w14:textId="77777777" w:rsidR="00886A13" w:rsidRPr="00A7189E" w:rsidRDefault="00886A13" w:rsidP="00886A13">
      <w:pPr>
        <w:autoSpaceDE w:val="0"/>
        <w:autoSpaceDN w:val="0"/>
        <w:adjustRightInd w:val="0"/>
        <w:jc w:val="center"/>
        <w:rPr>
          <w:sz w:val="20"/>
          <w:szCs w:val="20"/>
        </w:rPr>
      </w:pPr>
      <w:r w:rsidRPr="00A7189E">
        <w:rPr>
          <w:sz w:val="20"/>
          <w:szCs w:val="20"/>
        </w:rPr>
        <w:t>Бизнес-план проекта</w:t>
      </w:r>
    </w:p>
    <w:p w14:paraId="66396B29" w14:textId="77777777" w:rsidR="00886A13" w:rsidRPr="00A7189E" w:rsidRDefault="00886A13" w:rsidP="00886A13">
      <w:pPr>
        <w:autoSpaceDE w:val="0"/>
        <w:autoSpaceDN w:val="0"/>
        <w:adjustRightInd w:val="0"/>
        <w:jc w:val="both"/>
        <w:rPr>
          <w:sz w:val="20"/>
          <w:szCs w:val="20"/>
        </w:rPr>
      </w:pPr>
    </w:p>
    <w:p w14:paraId="43D0FE07" w14:textId="77777777" w:rsidR="00886A13" w:rsidRPr="00A7189E" w:rsidRDefault="00886A13" w:rsidP="00886A13">
      <w:pPr>
        <w:autoSpaceDE w:val="0"/>
        <w:autoSpaceDN w:val="0"/>
        <w:adjustRightInd w:val="0"/>
        <w:jc w:val="both"/>
        <w:rPr>
          <w:sz w:val="20"/>
          <w:szCs w:val="20"/>
        </w:rPr>
      </w:pPr>
      <w:r w:rsidRPr="00A7189E">
        <w:rPr>
          <w:sz w:val="20"/>
          <w:szCs w:val="20"/>
        </w:rPr>
        <w:t>1. Название проекта _________________________________________________________</w:t>
      </w:r>
    </w:p>
    <w:p w14:paraId="43AE2F3B"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0C56B85D" w14:textId="77777777" w:rsidR="00886A13" w:rsidRPr="00A7189E" w:rsidRDefault="00886A13" w:rsidP="00886A13">
      <w:pPr>
        <w:autoSpaceDE w:val="0"/>
        <w:autoSpaceDN w:val="0"/>
        <w:adjustRightInd w:val="0"/>
        <w:jc w:val="both"/>
        <w:rPr>
          <w:sz w:val="20"/>
          <w:szCs w:val="20"/>
        </w:rPr>
      </w:pPr>
      <w:r w:rsidRPr="00A7189E">
        <w:rPr>
          <w:sz w:val="20"/>
          <w:szCs w:val="20"/>
        </w:rPr>
        <w:t>2. Наименование организации (Ф.И.О. индивидуального предпринимателя)</w:t>
      </w:r>
    </w:p>
    <w:p w14:paraId="75EB77A9"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655A9138" w14:textId="77777777" w:rsidR="00886A13" w:rsidRPr="00A7189E" w:rsidRDefault="00886A13" w:rsidP="00886A13">
      <w:pPr>
        <w:autoSpaceDE w:val="0"/>
        <w:autoSpaceDN w:val="0"/>
        <w:adjustRightInd w:val="0"/>
        <w:jc w:val="both"/>
        <w:rPr>
          <w:sz w:val="20"/>
          <w:szCs w:val="20"/>
        </w:rPr>
      </w:pPr>
      <w:r w:rsidRPr="00A7189E">
        <w:rPr>
          <w:sz w:val="20"/>
          <w:szCs w:val="20"/>
        </w:rPr>
        <w:t>3. Суть проекта _____________________________________________________________</w:t>
      </w:r>
    </w:p>
    <w:p w14:paraId="5E81F0E0"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3A02B1EB"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14705778"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34D85AEE" w14:textId="77777777" w:rsidR="00886A13" w:rsidRPr="00A7189E" w:rsidRDefault="00886A13" w:rsidP="00886A13">
      <w:pPr>
        <w:autoSpaceDE w:val="0"/>
        <w:autoSpaceDN w:val="0"/>
        <w:adjustRightInd w:val="0"/>
        <w:jc w:val="both"/>
        <w:rPr>
          <w:sz w:val="20"/>
          <w:szCs w:val="20"/>
        </w:rPr>
      </w:pPr>
      <w:r w:rsidRPr="00A7189E">
        <w:rPr>
          <w:sz w:val="20"/>
          <w:szCs w:val="20"/>
        </w:rPr>
        <w:t>4. Сметная стоимость проекта и источники финансирования проекта</w:t>
      </w:r>
    </w:p>
    <w:p w14:paraId="6B25291C"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0BA71069"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232D3BBA" w14:textId="77777777" w:rsidR="00886A13" w:rsidRPr="00A7189E" w:rsidRDefault="00886A13" w:rsidP="00886A13">
      <w:pPr>
        <w:autoSpaceDE w:val="0"/>
        <w:autoSpaceDN w:val="0"/>
        <w:adjustRightInd w:val="0"/>
        <w:jc w:val="both"/>
        <w:rPr>
          <w:sz w:val="20"/>
          <w:szCs w:val="20"/>
        </w:rPr>
      </w:pPr>
      <w:r w:rsidRPr="00A7189E">
        <w:rPr>
          <w:sz w:val="20"/>
          <w:szCs w:val="20"/>
        </w:rPr>
        <w:t>5. Начало реализации предпринимательского проекта</w:t>
      </w:r>
    </w:p>
    <w:p w14:paraId="19590F29"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08A76167" w14:textId="77777777" w:rsidR="00886A13" w:rsidRPr="00A7189E" w:rsidRDefault="00886A13" w:rsidP="00886A13">
      <w:pPr>
        <w:autoSpaceDE w:val="0"/>
        <w:autoSpaceDN w:val="0"/>
        <w:adjustRightInd w:val="0"/>
        <w:jc w:val="both"/>
        <w:rPr>
          <w:sz w:val="20"/>
          <w:szCs w:val="20"/>
        </w:rPr>
      </w:pPr>
      <w:r w:rsidRPr="00A7189E">
        <w:rPr>
          <w:sz w:val="20"/>
          <w:szCs w:val="20"/>
        </w:rPr>
        <w:t>6. Срок окупаемости инвестиционных затрат (затрат по смете)</w:t>
      </w:r>
    </w:p>
    <w:p w14:paraId="1850672A"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5F927951" w14:textId="77777777" w:rsidR="00886A13" w:rsidRPr="00A7189E" w:rsidRDefault="00886A13" w:rsidP="00886A13">
      <w:pPr>
        <w:autoSpaceDE w:val="0"/>
        <w:autoSpaceDN w:val="0"/>
        <w:adjustRightInd w:val="0"/>
        <w:jc w:val="both"/>
        <w:rPr>
          <w:sz w:val="20"/>
          <w:szCs w:val="20"/>
        </w:rPr>
      </w:pPr>
      <w:r w:rsidRPr="00A7189E">
        <w:rPr>
          <w:sz w:val="20"/>
          <w:szCs w:val="20"/>
        </w:rPr>
        <w:t>7. Затраты на реализацию проекта</w:t>
      </w:r>
    </w:p>
    <w:p w14:paraId="11450812" w14:textId="77777777" w:rsidR="00886A13" w:rsidRPr="00A7189E" w:rsidRDefault="00886A13" w:rsidP="00886A13">
      <w:pPr>
        <w:autoSpaceDE w:val="0"/>
        <w:autoSpaceDN w:val="0"/>
        <w:adjustRightInd w:val="0"/>
        <w:ind w:firstLine="540"/>
        <w:jc w:val="both"/>
        <w:rPr>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7088"/>
        <w:gridCol w:w="2268"/>
      </w:tblGrid>
      <w:tr w:rsidR="00886A13" w:rsidRPr="00A7189E" w14:paraId="3A995673" w14:textId="77777777" w:rsidTr="002B0C49">
        <w:tc>
          <w:tcPr>
            <w:tcW w:w="9923" w:type="dxa"/>
            <w:gridSpan w:val="3"/>
            <w:tcBorders>
              <w:top w:val="single" w:sz="4" w:space="0" w:color="auto"/>
              <w:left w:val="single" w:sz="4" w:space="0" w:color="auto"/>
              <w:bottom w:val="single" w:sz="4" w:space="0" w:color="auto"/>
              <w:right w:val="single" w:sz="4" w:space="0" w:color="auto"/>
            </w:tcBorders>
          </w:tcPr>
          <w:p w14:paraId="205366BE" w14:textId="77777777" w:rsidR="00886A13" w:rsidRPr="00A7189E" w:rsidRDefault="00886A13" w:rsidP="002B0C49">
            <w:pPr>
              <w:autoSpaceDE w:val="0"/>
              <w:autoSpaceDN w:val="0"/>
              <w:adjustRightInd w:val="0"/>
              <w:jc w:val="center"/>
              <w:rPr>
                <w:sz w:val="20"/>
                <w:szCs w:val="20"/>
              </w:rPr>
            </w:pPr>
            <w:r w:rsidRPr="00A7189E">
              <w:rPr>
                <w:sz w:val="20"/>
                <w:szCs w:val="20"/>
              </w:rPr>
              <w:t>Фактические расходы</w:t>
            </w:r>
          </w:p>
        </w:tc>
      </w:tr>
      <w:tr w:rsidR="00886A13" w:rsidRPr="00A7189E" w14:paraId="56505DD5" w14:textId="77777777" w:rsidTr="002B0C49">
        <w:tc>
          <w:tcPr>
            <w:tcW w:w="567" w:type="dxa"/>
            <w:tcBorders>
              <w:top w:val="single" w:sz="4" w:space="0" w:color="auto"/>
              <w:left w:val="single" w:sz="4" w:space="0" w:color="auto"/>
              <w:bottom w:val="single" w:sz="4" w:space="0" w:color="auto"/>
              <w:right w:val="single" w:sz="4" w:space="0" w:color="auto"/>
            </w:tcBorders>
            <w:vAlign w:val="center"/>
          </w:tcPr>
          <w:p w14:paraId="279641EF" w14:textId="77777777" w:rsidR="00886A13" w:rsidRPr="00A7189E" w:rsidRDefault="00886A13" w:rsidP="002B0C49">
            <w:pPr>
              <w:autoSpaceDE w:val="0"/>
              <w:autoSpaceDN w:val="0"/>
              <w:adjustRightInd w:val="0"/>
              <w:jc w:val="center"/>
              <w:rPr>
                <w:sz w:val="20"/>
                <w:szCs w:val="20"/>
              </w:rPr>
            </w:pPr>
            <w:r w:rsidRPr="00A7189E">
              <w:rPr>
                <w:sz w:val="20"/>
                <w:szCs w:val="20"/>
              </w:rPr>
              <w:t>N п/п</w:t>
            </w:r>
          </w:p>
        </w:tc>
        <w:tc>
          <w:tcPr>
            <w:tcW w:w="7088" w:type="dxa"/>
            <w:tcBorders>
              <w:top w:val="single" w:sz="4" w:space="0" w:color="auto"/>
              <w:left w:val="single" w:sz="4" w:space="0" w:color="auto"/>
              <w:bottom w:val="single" w:sz="4" w:space="0" w:color="auto"/>
              <w:right w:val="single" w:sz="4" w:space="0" w:color="auto"/>
            </w:tcBorders>
            <w:vAlign w:val="center"/>
          </w:tcPr>
          <w:p w14:paraId="4A6C4497" w14:textId="77777777" w:rsidR="00886A13" w:rsidRPr="00A7189E" w:rsidRDefault="00886A13" w:rsidP="002B0C49">
            <w:pPr>
              <w:autoSpaceDE w:val="0"/>
              <w:autoSpaceDN w:val="0"/>
              <w:adjustRightInd w:val="0"/>
              <w:jc w:val="center"/>
              <w:rPr>
                <w:sz w:val="20"/>
                <w:szCs w:val="20"/>
              </w:rPr>
            </w:pPr>
            <w:r w:rsidRPr="00A7189E">
              <w:rPr>
                <w:sz w:val="20"/>
                <w:szCs w:val="20"/>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tcPr>
          <w:p w14:paraId="36903BBC" w14:textId="77777777" w:rsidR="00886A13" w:rsidRPr="00A7189E" w:rsidRDefault="00886A13" w:rsidP="002B0C49">
            <w:pPr>
              <w:autoSpaceDE w:val="0"/>
              <w:autoSpaceDN w:val="0"/>
              <w:adjustRightInd w:val="0"/>
              <w:jc w:val="center"/>
              <w:rPr>
                <w:sz w:val="20"/>
                <w:szCs w:val="20"/>
              </w:rPr>
            </w:pPr>
            <w:r w:rsidRPr="00A7189E">
              <w:rPr>
                <w:sz w:val="20"/>
                <w:szCs w:val="20"/>
              </w:rPr>
              <w:t>Сумма, руб.</w:t>
            </w:r>
          </w:p>
        </w:tc>
      </w:tr>
      <w:tr w:rsidR="00886A13" w:rsidRPr="00A7189E" w14:paraId="679F6183" w14:textId="77777777" w:rsidTr="002B0C49">
        <w:tc>
          <w:tcPr>
            <w:tcW w:w="567" w:type="dxa"/>
            <w:tcBorders>
              <w:top w:val="single" w:sz="4" w:space="0" w:color="auto"/>
              <w:left w:val="single" w:sz="4" w:space="0" w:color="auto"/>
              <w:bottom w:val="single" w:sz="4" w:space="0" w:color="auto"/>
              <w:right w:val="single" w:sz="4" w:space="0" w:color="auto"/>
            </w:tcBorders>
          </w:tcPr>
          <w:p w14:paraId="642C999B" w14:textId="77777777" w:rsidR="00886A13" w:rsidRPr="00A7189E" w:rsidRDefault="00886A13" w:rsidP="002B0C49">
            <w:pPr>
              <w:autoSpaceDE w:val="0"/>
              <w:autoSpaceDN w:val="0"/>
              <w:adjustRightInd w:val="0"/>
              <w:jc w:val="center"/>
              <w:rPr>
                <w:sz w:val="20"/>
                <w:szCs w:val="20"/>
              </w:rPr>
            </w:pPr>
            <w:r w:rsidRPr="00A7189E">
              <w:rPr>
                <w:sz w:val="20"/>
                <w:szCs w:val="20"/>
              </w:rPr>
              <w:t>1.</w:t>
            </w:r>
          </w:p>
        </w:tc>
        <w:tc>
          <w:tcPr>
            <w:tcW w:w="7088" w:type="dxa"/>
            <w:tcBorders>
              <w:top w:val="single" w:sz="4" w:space="0" w:color="auto"/>
              <w:left w:val="single" w:sz="4" w:space="0" w:color="auto"/>
              <w:bottom w:val="single" w:sz="4" w:space="0" w:color="auto"/>
              <w:right w:val="single" w:sz="4" w:space="0" w:color="auto"/>
            </w:tcBorders>
          </w:tcPr>
          <w:p w14:paraId="1E0DB85C" w14:textId="77777777" w:rsidR="00886A13" w:rsidRPr="00A7189E" w:rsidRDefault="00886A13" w:rsidP="002B0C49">
            <w:pPr>
              <w:autoSpaceDE w:val="0"/>
              <w:autoSpaceDN w:val="0"/>
              <w:adjustRightIn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F666E3A" w14:textId="77777777" w:rsidR="00886A13" w:rsidRPr="00A7189E" w:rsidRDefault="00886A13" w:rsidP="002B0C49">
            <w:pPr>
              <w:autoSpaceDE w:val="0"/>
              <w:autoSpaceDN w:val="0"/>
              <w:adjustRightInd w:val="0"/>
              <w:jc w:val="center"/>
              <w:rPr>
                <w:sz w:val="20"/>
                <w:szCs w:val="20"/>
              </w:rPr>
            </w:pPr>
          </w:p>
        </w:tc>
      </w:tr>
      <w:tr w:rsidR="00886A13" w:rsidRPr="00A7189E" w14:paraId="76C9CC4F" w14:textId="77777777" w:rsidTr="002B0C49">
        <w:tc>
          <w:tcPr>
            <w:tcW w:w="567" w:type="dxa"/>
            <w:tcBorders>
              <w:top w:val="single" w:sz="4" w:space="0" w:color="auto"/>
              <w:left w:val="single" w:sz="4" w:space="0" w:color="auto"/>
              <w:bottom w:val="single" w:sz="4" w:space="0" w:color="auto"/>
              <w:right w:val="single" w:sz="4" w:space="0" w:color="auto"/>
            </w:tcBorders>
          </w:tcPr>
          <w:p w14:paraId="686CD280" w14:textId="77777777" w:rsidR="00886A13" w:rsidRPr="00A7189E" w:rsidRDefault="00886A13" w:rsidP="002B0C49">
            <w:pPr>
              <w:autoSpaceDE w:val="0"/>
              <w:autoSpaceDN w:val="0"/>
              <w:adjustRightInd w:val="0"/>
              <w:jc w:val="center"/>
              <w:rPr>
                <w:sz w:val="20"/>
                <w:szCs w:val="20"/>
              </w:rPr>
            </w:pPr>
            <w:r w:rsidRPr="00A7189E">
              <w:rPr>
                <w:sz w:val="20"/>
                <w:szCs w:val="20"/>
              </w:rPr>
              <w:t>2.</w:t>
            </w:r>
          </w:p>
        </w:tc>
        <w:tc>
          <w:tcPr>
            <w:tcW w:w="7088" w:type="dxa"/>
            <w:tcBorders>
              <w:top w:val="single" w:sz="4" w:space="0" w:color="auto"/>
              <w:left w:val="single" w:sz="4" w:space="0" w:color="auto"/>
              <w:bottom w:val="single" w:sz="4" w:space="0" w:color="auto"/>
              <w:right w:val="single" w:sz="4" w:space="0" w:color="auto"/>
            </w:tcBorders>
          </w:tcPr>
          <w:p w14:paraId="31D478A1" w14:textId="77777777" w:rsidR="00886A13" w:rsidRPr="00A7189E" w:rsidRDefault="00886A13" w:rsidP="002B0C49">
            <w:pPr>
              <w:autoSpaceDE w:val="0"/>
              <w:autoSpaceDN w:val="0"/>
              <w:adjustRightIn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F248331" w14:textId="77777777" w:rsidR="00886A13" w:rsidRPr="00A7189E" w:rsidRDefault="00886A13" w:rsidP="002B0C49">
            <w:pPr>
              <w:autoSpaceDE w:val="0"/>
              <w:autoSpaceDN w:val="0"/>
              <w:adjustRightInd w:val="0"/>
              <w:jc w:val="center"/>
              <w:rPr>
                <w:sz w:val="20"/>
                <w:szCs w:val="20"/>
              </w:rPr>
            </w:pPr>
          </w:p>
        </w:tc>
      </w:tr>
      <w:tr w:rsidR="00886A13" w:rsidRPr="00A7189E" w14:paraId="445ABB8F" w14:textId="77777777" w:rsidTr="002B0C49">
        <w:tc>
          <w:tcPr>
            <w:tcW w:w="567" w:type="dxa"/>
            <w:tcBorders>
              <w:top w:val="single" w:sz="4" w:space="0" w:color="auto"/>
              <w:left w:val="single" w:sz="4" w:space="0" w:color="auto"/>
              <w:bottom w:val="single" w:sz="4" w:space="0" w:color="auto"/>
              <w:right w:val="single" w:sz="4" w:space="0" w:color="auto"/>
            </w:tcBorders>
          </w:tcPr>
          <w:p w14:paraId="36AFE6EA" w14:textId="77777777" w:rsidR="00886A13" w:rsidRPr="00A7189E" w:rsidRDefault="00886A13" w:rsidP="002B0C49">
            <w:pPr>
              <w:autoSpaceDE w:val="0"/>
              <w:autoSpaceDN w:val="0"/>
              <w:adjustRightInd w:val="0"/>
              <w:jc w:val="center"/>
              <w:rPr>
                <w:sz w:val="20"/>
                <w:szCs w:val="20"/>
              </w:rPr>
            </w:pPr>
            <w:r w:rsidRPr="00A7189E">
              <w:rPr>
                <w:sz w:val="20"/>
                <w:szCs w:val="20"/>
              </w:rPr>
              <w:t>3.</w:t>
            </w:r>
          </w:p>
        </w:tc>
        <w:tc>
          <w:tcPr>
            <w:tcW w:w="7088" w:type="dxa"/>
            <w:tcBorders>
              <w:top w:val="single" w:sz="4" w:space="0" w:color="auto"/>
              <w:left w:val="single" w:sz="4" w:space="0" w:color="auto"/>
              <w:bottom w:val="single" w:sz="4" w:space="0" w:color="auto"/>
              <w:right w:val="single" w:sz="4" w:space="0" w:color="auto"/>
            </w:tcBorders>
          </w:tcPr>
          <w:p w14:paraId="153A6E5C" w14:textId="77777777" w:rsidR="00886A13" w:rsidRPr="00A7189E" w:rsidRDefault="00886A13" w:rsidP="002B0C49">
            <w:pPr>
              <w:autoSpaceDE w:val="0"/>
              <w:autoSpaceDN w:val="0"/>
              <w:adjustRightIn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DA8809B" w14:textId="77777777" w:rsidR="00886A13" w:rsidRPr="00A7189E" w:rsidRDefault="00886A13" w:rsidP="002B0C49">
            <w:pPr>
              <w:autoSpaceDE w:val="0"/>
              <w:autoSpaceDN w:val="0"/>
              <w:adjustRightInd w:val="0"/>
              <w:jc w:val="center"/>
              <w:rPr>
                <w:sz w:val="20"/>
                <w:szCs w:val="20"/>
              </w:rPr>
            </w:pPr>
          </w:p>
        </w:tc>
      </w:tr>
      <w:tr w:rsidR="00886A13" w:rsidRPr="00A7189E" w14:paraId="081504E4" w14:textId="77777777" w:rsidTr="002B0C49">
        <w:tc>
          <w:tcPr>
            <w:tcW w:w="7655" w:type="dxa"/>
            <w:gridSpan w:val="2"/>
            <w:tcBorders>
              <w:top w:val="single" w:sz="4" w:space="0" w:color="auto"/>
              <w:left w:val="single" w:sz="4" w:space="0" w:color="auto"/>
              <w:bottom w:val="single" w:sz="4" w:space="0" w:color="auto"/>
              <w:right w:val="single" w:sz="4" w:space="0" w:color="auto"/>
            </w:tcBorders>
          </w:tcPr>
          <w:p w14:paraId="67DA4386" w14:textId="77777777" w:rsidR="00886A13" w:rsidRPr="00A7189E" w:rsidRDefault="00886A13" w:rsidP="002B0C49">
            <w:pPr>
              <w:autoSpaceDE w:val="0"/>
              <w:autoSpaceDN w:val="0"/>
              <w:adjustRightInd w:val="0"/>
              <w:jc w:val="right"/>
              <w:rPr>
                <w:sz w:val="20"/>
                <w:szCs w:val="20"/>
              </w:rPr>
            </w:pPr>
            <w:r w:rsidRPr="00A7189E">
              <w:rPr>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14:paraId="3B5D5F12" w14:textId="77777777" w:rsidR="00886A13" w:rsidRPr="00A7189E" w:rsidRDefault="00886A13" w:rsidP="002B0C49">
            <w:pPr>
              <w:autoSpaceDE w:val="0"/>
              <w:autoSpaceDN w:val="0"/>
              <w:adjustRightInd w:val="0"/>
              <w:jc w:val="center"/>
              <w:rPr>
                <w:sz w:val="20"/>
                <w:szCs w:val="20"/>
              </w:rPr>
            </w:pPr>
          </w:p>
        </w:tc>
      </w:tr>
      <w:tr w:rsidR="00886A13" w:rsidRPr="00A7189E" w14:paraId="4A955457" w14:textId="77777777" w:rsidTr="002B0C49">
        <w:tc>
          <w:tcPr>
            <w:tcW w:w="9923" w:type="dxa"/>
            <w:gridSpan w:val="3"/>
            <w:tcBorders>
              <w:top w:val="single" w:sz="4" w:space="0" w:color="auto"/>
              <w:left w:val="single" w:sz="4" w:space="0" w:color="auto"/>
              <w:bottom w:val="single" w:sz="4" w:space="0" w:color="auto"/>
              <w:right w:val="single" w:sz="4" w:space="0" w:color="auto"/>
            </w:tcBorders>
          </w:tcPr>
          <w:p w14:paraId="29696004" w14:textId="77777777" w:rsidR="00886A13" w:rsidRPr="00A7189E" w:rsidRDefault="00886A13" w:rsidP="002B0C49">
            <w:pPr>
              <w:autoSpaceDE w:val="0"/>
              <w:autoSpaceDN w:val="0"/>
              <w:adjustRightInd w:val="0"/>
              <w:jc w:val="center"/>
              <w:rPr>
                <w:sz w:val="20"/>
                <w:szCs w:val="20"/>
              </w:rPr>
            </w:pPr>
            <w:r w:rsidRPr="00A7189E">
              <w:rPr>
                <w:sz w:val="20"/>
                <w:szCs w:val="20"/>
              </w:rPr>
              <w:t>Планируемые расходы</w:t>
            </w:r>
          </w:p>
        </w:tc>
      </w:tr>
      <w:tr w:rsidR="00886A13" w:rsidRPr="00A7189E" w14:paraId="0C6C4319" w14:textId="77777777" w:rsidTr="002B0C49">
        <w:tc>
          <w:tcPr>
            <w:tcW w:w="567" w:type="dxa"/>
            <w:tcBorders>
              <w:top w:val="single" w:sz="4" w:space="0" w:color="auto"/>
              <w:left w:val="single" w:sz="4" w:space="0" w:color="auto"/>
              <w:bottom w:val="single" w:sz="4" w:space="0" w:color="auto"/>
              <w:right w:val="single" w:sz="4" w:space="0" w:color="auto"/>
            </w:tcBorders>
            <w:vAlign w:val="center"/>
          </w:tcPr>
          <w:p w14:paraId="5DD1741B" w14:textId="77777777" w:rsidR="00886A13" w:rsidRPr="00A7189E" w:rsidRDefault="00886A13" w:rsidP="002B0C49">
            <w:pPr>
              <w:autoSpaceDE w:val="0"/>
              <w:autoSpaceDN w:val="0"/>
              <w:adjustRightInd w:val="0"/>
              <w:jc w:val="center"/>
              <w:rPr>
                <w:sz w:val="20"/>
                <w:szCs w:val="20"/>
              </w:rPr>
            </w:pPr>
            <w:r w:rsidRPr="00A7189E">
              <w:rPr>
                <w:sz w:val="20"/>
                <w:szCs w:val="20"/>
              </w:rPr>
              <w:t>N п/п</w:t>
            </w:r>
          </w:p>
        </w:tc>
        <w:tc>
          <w:tcPr>
            <w:tcW w:w="7088" w:type="dxa"/>
            <w:tcBorders>
              <w:top w:val="single" w:sz="4" w:space="0" w:color="auto"/>
              <w:left w:val="single" w:sz="4" w:space="0" w:color="auto"/>
              <w:bottom w:val="single" w:sz="4" w:space="0" w:color="auto"/>
              <w:right w:val="single" w:sz="4" w:space="0" w:color="auto"/>
            </w:tcBorders>
            <w:vAlign w:val="center"/>
          </w:tcPr>
          <w:p w14:paraId="47601C3B" w14:textId="77777777" w:rsidR="00886A13" w:rsidRPr="00A7189E" w:rsidRDefault="00886A13" w:rsidP="002B0C49">
            <w:pPr>
              <w:autoSpaceDE w:val="0"/>
              <w:autoSpaceDN w:val="0"/>
              <w:adjustRightInd w:val="0"/>
              <w:jc w:val="center"/>
              <w:rPr>
                <w:sz w:val="20"/>
                <w:szCs w:val="20"/>
              </w:rPr>
            </w:pPr>
            <w:r w:rsidRPr="00A7189E">
              <w:rPr>
                <w:sz w:val="20"/>
                <w:szCs w:val="20"/>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tcPr>
          <w:p w14:paraId="4D27D6E7" w14:textId="77777777" w:rsidR="00886A13" w:rsidRPr="00A7189E" w:rsidRDefault="00886A13" w:rsidP="002B0C49">
            <w:pPr>
              <w:autoSpaceDE w:val="0"/>
              <w:autoSpaceDN w:val="0"/>
              <w:adjustRightInd w:val="0"/>
              <w:jc w:val="center"/>
              <w:rPr>
                <w:sz w:val="20"/>
                <w:szCs w:val="20"/>
              </w:rPr>
            </w:pPr>
            <w:r w:rsidRPr="00A7189E">
              <w:rPr>
                <w:sz w:val="20"/>
                <w:szCs w:val="20"/>
              </w:rPr>
              <w:t>Сумма, руб.</w:t>
            </w:r>
          </w:p>
        </w:tc>
      </w:tr>
      <w:tr w:rsidR="00886A13" w:rsidRPr="00A7189E" w14:paraId="3362FFC3" w14:textId="77777777" w:rsidTr="002B0C49">
        <w:tc>
          <w:tcPr>
            <w:tcW w:w="567" w:type="dxa"/>
            <w:tcBorders>
              <w:top w:val="single" w:sz="4" w:space="0" w:color="auto"/>
              <w:left w:val="single" w:sz="4" w:space="0" w:color="auto"/>
              <w:bottom w:val="single" w:sz="4" w:space="0" w:color="auto"/>
              <w:right w:val="single" w:sz="4" w:space="0" w:color="auto"/>
            </w:tcBorders>
          </w:tcPr>
          <w:p w14:paraId="3056CE21" w14:textId="77777777" w:rsidR="00886A13" w:rsidRPr="00A7189E" w:rsidRDefault="00886A13" w:rsidP="002B0C49">
            <w:pPr>
              <w:autoSpaceDE w:val="0"/>
              <w:autoSpaceDN w:val="0"/>
              <w:adjustRightInd w:val="0"/>
              <w:jc w:val="center"/>
              <w:rPr>
                <w:sz w:val="20"/>
                <w:szCs w:val="20"/>
              </w:rPr>
            </w:pPr>
            <w:r w:rsidRPr="00A7189E">
              <w:rPr>
                <w:sz w:val="20"/>
                <w:szCs w:val="20"/>
              </w:rPr>
              <w:t>1.</w:t>
            </w:r>
          </w:p>
        </w:tc>
        <w:tc>
          <w:tcPr>
            <w:tcW w:w="7088" w:type="dxa"/>
            <w:tcBorders>
              <w:top w:val="single" w:sz="4" w:space="0" w:color="auto"/>
              <w:left w:val="single" w:sz="4" w:space="0" w:color="auto"/>
              <w:bottom w:val="single" w:sz="4" w:space="0" w:color="auto"/>
              <w:right w:val="single" w:sz="4" w:space="0" w:color="auto"/>
            </w:tcBorders>
          </w:tcPr>
          <w:p w14:paraId="0D2E9CBC" w14:textId="77777777" w:rsidR="00886A13" w:rsidRPr="00A7189E" w:rsidRDefault="00886A13" w:rsidP="002B0C49">
            <w:pPr>
              <w:autoSpaceDE w:val="0"/>
              <w:autoSpaceDN w:val="0"/>
              <w:adjustRightIn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03F9C7B" w14:textId="77777777" w:rsidR="00886A13" w:rsidRPr="00A7189E" w:rsidRDefault="00886A13" w:rsidP="002B0C49">
            <w:pPr>
              <w:autoSpaceDE w:val="0"/>
              <w:autoSpaceDN w:val="0"/>
              <w:adjustRightInd w:val="0"/>
              <w:jc w:val="center"/>
              <w:rPr>
                <w:sz w:val="20"/>
                <w:szCs w:val="20"/>
              </w:rPr>
            </w:pPr>
          </w:p>
        </w:tc>
      </w:tr>
      <w:tr w:rsidR="00886A13" w:rsidRPr="00A7189E" w14:paraId="2A80EB51" w14:textId="77777777" w:rsidTr="002B0C49">
        <w:tc>
          <w:tcPr>
            <w:tcW w:w="567" w:type="dxa"/>
            <w:tcBorders>
              <w:top w:val="single" w:sz="4" w:space="0" w:color="auto"/>
              <w:left w:val="single" w:sz="4" w:space="0" w:color="auto"/>
              <w:bottom w:val="single" w:sz="4" w:space="0" w:color="auto"/>
              <w:right w:val="single" w:sz="4" w:space="0" w:color="auto"/>
            </w:tcBorders>
          </w:tcPr>
          <w:p w14:paraId="77FAB6F3" w14:textId="77777777" w:rsidR="00886A13" w:rsidRPr="00A7189E" w:rsidRDefault="00886A13" w:rsidP="002B0C49">
            <w:pPr>
              <w:autoSpaceDE w:val="0"/>
              <w:autoSpaceDN w:val="0"/>
              <w:adjustRightInd w:val="0"/>
              <w:jc w:val="center"/>
              <w:rPr>
                <w:sz w:val="20"/>
                <w:szCs w:val="20"/>
              </w:rPr>
            </w:pPr>
            <w:r w:rsidRPr="00A7189E">
              <w:rPr>
                <w:sz w:val="20"/>
                <w:szCs w:val="20"/>
              </w:rPr>
              <w:t>2.</w:t>
            </w:r>
          </w:p>
        </w:tc>
        <w:tc>
          <w:tcPr>
            <w:tcW w:w="7088" w:type="dxa"/>
            <w:tcBorders>
              <w:top w:val="single" w:sz="4" w:space="0" w:color="auto"/>
              <w:left w:val="single" w:sz="4" w:space="0" w:color="auto"/>
              <w:bottom w:val="single" w:sz="4" w:space="0" w:color="auto"/>
              <w:right w:val="single" w:sz="4" w:space="0" w:color="auto"/>
            </w:tcBorders>
          </w:tcPr>
          <w:p w14:paraId="684983AF" w14:textId="77777777" w:rsidR="00886A13" w:rsidRPr="00A7189E" w:rsidRDefault="00886A13" w:rsidP="002B0C49">
            <w:pPr>
              <w:autoSpaceDE w:val="0"/>
              <w:autoSpaceDN w:val="0"/>
              <w:adjustRightIn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74DB0B5" w14:textId="77777777" w:rsidR="00886A13" w:rsidRPr="00A7189E" w:rsidRDefault="00886A13" w:rsidP="002B0C49">
            <w:pPr>
              <w:autoSpaceDE w:val="0"/>
              <w:autoSpaceDN w:val="0"/>
              <w:adjustRightInd w:val="0"/>
              <w:jc w:val="center"/>
              <w:rPr>
                <w:sz w:val="20"/>
                <w:szCs w:val="20"/>
              </w:rPr>
            </w:pPr>
          </w:p>
        </w:tc>
      </w:tr>
      <w:tr w:rsidR="00886A13" w:rsidRPr="00A7189E" w14:paraId="09028548" w14:textId="77777777" w:rsidTr="002B0C49">
        <w:tc>
          <w:tcPr>
            <w:tcW w:w="567" w:type="dxa"/>
            <w:tcBorders>
              <w:top w:val="single" w:sz="4" w:space="0" w:color="auto"/>
              <w:left w:val="single" w:sz="4" w:space="0" w:color="auto"/>
              <w:bottom w:val="single" w:sz="4" w:space="0" w:color="auto"/>
              <w:right w:val="single" w:sz="4" w:space="0" w:color="auto"/>
            </w:tcBorders>
          </w:tcPr>
          <w:p w14:paraId="2ED05AEB" w14:textId="77777777" w:rsidR="00886A13" w:rsidRPr="00A7189E" w:rsidRDefault="00886A13" w:rsidP="002B0C49">
            <w:pPr>
              <w:autoSpaceDE w:val="0"/>
              <w:autoSpaceDN w:val="0"/>
              <w:adjustRightInd w:val="0"/>
              <w:jc w:val="center"/>
              <w:rPr>
                <w:sz w:val="20"/>
                <w:szCs w:val="20"/>
              </w:rPr>
            </w:pPr>
            <w:r w:rsidRPr="00A7189E">
              <w:rPr>
                <w:sz w:val="20"/>
                <w:szCs w:val="20"/>
              </w:rPr>
              <w:t>3.</w:t>
            </w:r>
          </w:p>
        </w:tc>
        <w:tc>
          <w:tcPr>
            <w:tcW w:w="7088" w:type="dxa"/>
            <w:tcBorders>
              <w:top w:val="single" w:sz="4" w:space="0" w:color="auto"/>
              <w:left w:val="single" w:sz="4" w:space="0" w:color="auto"/>
              <w:bottom w:val="single" w:sz="4" w:space="0" w:color="auto"/>
              <w:right w:val="single" w:sz="4" w:space="0" w:color="auto"/>
            </w:tcBorders>
          </w:tcPr>
          <w:p w14:paraId="0A3CB0B5" w14:textId="77777777" w:rsidR="00886A13" w:rsidRPr="00A7189E" w:rsidRDefault="00886A13" w:rsidP="002B0C49">
            <w:pPr>
              <w:autoSpaceDE w:val="0"/>
              <w:autoSpaceDN w:val="0"/>
              <w:adjustRightIn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553C03B" w14:textId="77777777" w:rsidR="00886A13" w:rsidRPr="00A7189E" w:rsidRDefault="00886A13" w:rsidP="002B0C49">
            <w:pPr>
              <w:autoSpaceDE w:val="0"/>
              <w:autoSpaceDN w:val="0"/>
              <w:adjustRightInd w:val="0"/>
              <w:jc w:val="center"/>
              <w:rPr>
                <w:sz w:val="20"/>
                <w:szCs w:val="20"/>
              </w:rPr>
            </w:pPr>
          </w:p>
        </w:tc>
      </w:tr>
      <w:tr w:rsidR="00886A13" w:rsidRPr="00A7189E" w14:paraId="0101C81C" w14:textId="77777777" w:rsidTr="002B0C49">
        <w:tc>
          <w:tcPr>
            <w:tcW w:w="7655" w:type="dxa"/>
            <w:gridSpan w:val="2"/>
            <w:tcBorders>
              <w:top w:val="single" w:sz="4" w:space="0" w:color="auto"/>
              <w:left w:val="single" w:sz="4" w:space="0" w:color="auto"/>
              <w:bottom w:val="single" w:sz="4" w:space="0" w:color="auto"/>
              <w:right w:val="single" w:sz="4" w:space="0" w:color="auto"/>
            </w:tcBorders>
          </w:tcPr>
          <w:p w14:paraId="40BFD992" w14:textId="77777777" w:rsidR="00886A13" w:rsidRPr="00A7189E" w:rsidRDefault="00886A13" w:rsidP="002B0C49">
            <w:pPr>
              <w:autoSpaceDE w:val="0"/>
              <w:autoSpaceDN w:val="0"/>
              <w:adjustRightInd w:val="0"/>
              <w:jc w:val="right"/>
              <w:rPr>
                <w:sz w:val="20"/>
                <w:szCs w:val="20"/>
              </w:rPr>
            </w:pPr>
            <w:r w:rsidRPr="00A7189E">
              <w:rPr>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14:paraId="1B0A9BA5" w14:textId="77777777" w:rsidR="00886A13" w:rsidRPr="00A7189E" w:rsidRDefault="00886A13" w:rsidP="002B0C49">
            <w:pPr>
              <w:autoSpaceDE w:val="0"/>
              <w:autoSpaceDN w:val="0"/>
              <w:adjustRightInd w:val="0"/>
              <w:jc w:val="center"/>
              <w:rPr>
                <w:sz w:val="20"/>
                <w:szCs w:val="20"/>
              </w:rPr>
            </w:pPr>
          </w:p>
        </w:tc>
      </w:tr>
    </w:tbl>
    <w:p w14:paraId="3C66925E" w14:textId="77777777" w:rsidR="00886A13" w:rsidRPr="00A7189E" w:rsidRDefault="00886A13" w:rsidP="00886A13">
      <w:pPr>
        <w:autoSpaceDE w:val="0"/>
        <w:autoSpaceDN w:val="0"/>
        <w:adjustRightInd w:val="0"/>
        <w:ind w:firstLine="540"/>
        <w:jc w:val="both"/>
        <w:rPr>
          <w:sz w:val="20"/>
          <w:szCs w:val="20"/>
        </w:rPr>
      </w:pPr>
    </w:p>
    <w:p w14:paraId="460A02D5" w14:textId="77777777" w:rsidR="00886A13" w:rsidRPr="00A7189E" w:rsidRDefault="00886A13" w:rsidP="00886A13">
      <w:pPr>
        <w:autoSpaceDE w:val="0"/>
        <w:autoSpaceDN w:val="0"/>
        <w:adjustRightInd w:val="0"/>
        <w:jc w:val="both"/>
        <w:rPr>
          <w:sz w:val="20"/>
          <w:szCs w:val="20"/>
        </w:rPr>
      </w:pPr>
      <w:r w:rsidRPr="00A7189E">
        <w:rPr>
          <w:sz w:val="20"/>
          <w:szCs w:val="20"/>
        </w:rPr>
        <w:t>8.   Основной   персонал,   реализующий   проект  (с  указанием  должности, квалификации, опыта работы) _________________________________________________</w:t>
      </w:r>
    </w:p>
    <w:p w14:paraId="091B6CCA"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7C2938D4"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547606BD" w14:textId="77777777" w:rsidR="00886A13" w:rsidRPr="00A7189E" w:rsidRDefault="00886A13" w:rsidP="00886A13">
      <w:pPr>
        <w:autoSpaceDE w:val="0"/>
        <w:autoSpaceDN w:val="0"/>
        <w:adjustRightInd w:val="0"/>
        <w:jc w:val="both"/>
        <w:rPr>
          <w:sz w:val="20"/>
          <w:szCs w:val="20"/>
        </w:rPr>
      </w:pPr>
      <w:r w:rsidRPr="00A7189E">
        <w:rPr>
          <w:sz w:val="20"/>
          <w:szCs w:val="20"/>
        </w:rPr>
        <w:t>___________________________________________________________________________</w:t>
      </w:r>
    </w:p>
    <w:p w14:paraId="4EED65E3" w14:textId="77777777" w:rsidR="00886A13" w:rsidRPr="00A7189E" w:rsidRDefault="00886A13" w:rsidP="00886A13">
      <w:pPr>
        <w:autoSpaceDE w:val="0"/>
        <w:autoSpaceDN w:val="0"/>
        <w:adjustRightInd w:val="0"/>
        <w:jc w:val="both"/>
        <w:rPr>
          <w:sz w:val="20"/>
          <w:szCs w:val="20"/>
        </w:rPr>
      </w:pPr>
    </w:p>
    <w:p w14:paraId="046A9E85" w14:textId="77777777" w:rsidR="00886A13" w:rsidRPr="00A7189E" w:rsidRDefault="00886A13" w:rsidP="00886A13">
      <w:pPr>
        <w:autoSpaceDE w:val="0"/>
        <w:autoSpaceDN w:val="0"/>
        <w:adjustRightInd w:val="0"/>
        <w:jc w:val="both"/>
        <w:rPr>
          <w:sz w:val="20"/>
          <w:szCs w:val="20"/>
        </w:rPr>
      </w:pPr>
      <w:r w:rsidRPr="00A7189E">
        <w:rPr>
          <w:sz w:val="20"/>
          <w:szCs w:val="20"/>
        </w:rPr>
        <w:t>9. Среднесписочная численность:</w:t>
      </w:r>
    </w:p>
    <w:p w14:paraId="094FFAC2" w14:textId="77777777" w:rsidR="00886A13" w:rsidRPr="00A7189E" w:rsidRDefault="00886A13" w:rsidP="00886A13">
      <w:pPr>
        <w:autoSpaceDE w:val="0"/>
        <w:autoSpaceDN w:val="0"/>
        <w:adjustRightInd w:val="0"/>
        <w:jc w:val="both"/>
        <w:rPr>
          <w:sz w:val="20"/>
          <w:szCs w:val="20"/>
        </w:rPr>
      </w:pPr>
      <w:r w:rsidRPr="00A7189E">
        <w:rPr>
          <w:sz w:val="20"/>
          <w:szCs w:val="20"/>
        </w:rPr>
        <w:t>на момент подачи конкурсной заявки __________________________________________</w:t>
      </w:r>
    </w:p>
    <w:p w14:paraId="5C539EEB" w14:textId="77777777" w:rsidR="00886A13" w:rsidRPr="00A7189E" w:rsidRDefault="00886A13" w:rsidP="00886A13">
      <w:pPr>
        <w:autoSpaceDE w:val="0"/>
        <w:autoSpaceDN w:val="0"/>
        <w:adjustRightInd w:val="0"/>
        <w:jc w:val="both"/>
        <w:rPr>
          <w:sz w:val="20"/>
          <w:szCs w:val="20"/>
        </w:rPr>
      </w:pPr>
      <w:r w:rsidRPr="00A7189E">
        <w:rPr>
          <w:sz w:val="20"/>
          <w:szCs w:val="20"/>
        </w:rPr>
        <w:lastRenderedPageBreak/>
        <w:t>план на конец года __________________________________________________________</w:t>
      </w:r>
    </w:p>
    <w:p w14:paraId="0F04914A" w14:textId="77777777" w:rsidR="00886A13" w:rsidRPr="00A7189E" w:rsidRDefault="00886A13" w:rsidP="00886A13">
      <w:pPr>
        <w:autoSpaceDE w:val="0"/>
        <w:autoSpaceDN w:val="0"/>
        <w:adjustRightInd w:val="0"/>
        <w:jc w:val="both"/>
        <w:rPr>
          <w:sz w:val="20"/>
          <w:szCs w:val="20"/>
        </w:rPr>
      </w:pPr>
    </w:p>
    <w:p w14:paraId="3D467749" w14:textId="77777777" w:rsidR="00886A13" w:rsidRPr="00A7189E" w:rsidRDefault="00886A13" w:rsidP="00886A13">
      <w:pPr>
        <w:autoSpaceDE w:val="0"/>
        <w:autoSpaceDN w:val="0"/>
        <w:adjustRightInd w:val="0"/>
        <w:jc w:val="both"/>
        <w:rPr>
          <w:sz w:val="20"/>
          <w:szCs w:val="20"/>
        </w:rPr>
      </w:pPr>
      <w:r w:rsidRPr="00A7189E">
        <w:rPr>
          <w:sz w:val="20"/>
          <w:szCs w:val="20"/>
        </w:rPr>
        <w:t>Достоверность представленных данных подтверждаю.</w:t>
      </w:r>
    </w:p>
    <w:p w14:paraId="535AF639" w14:textId="77777777" w:rsidR="00886A13" w:rsidRPr="00A7189E" w:rsidRDefault="00886A13" w:rsidP="00886A13">
      <w:pPr>
        <w:autoSpaceDE w:val="0"/>
        <w:autoSpaceDN w:val="0"/>
        <w:adjustRightInd w:val="0"/>
        <w:jc w:val="both"/>
        <w:rPr>
          <w:sz w:val="20"/>
          <w:szCs w:val="20"/>
        </w:rPr>
      </w:pPr>
    </w:p>
    <w:p w14:paraId="63A4C637" w14:textId="77777777" w:rsidR="00886A13" w:rsidRPr="00A7189E" w:rsidRDefault="00886A13" w:rsidP="00886A13">
      <w:pPr>
        <w:autoSpaceDE w:val="0"/>
        <w:autoSpaceDN w:val="0"/>
        <w:adjustRightInd w:val="0"/>
        <w:jc w:val="both"/>
        <w:rPr>
          <w:sz w:val="20"/>
          <w:szCs w:val="20"/>
        </w:rPr>
      </w:pPr>
      <w:r w:rsidRPr="00A7189E">
        <w:rPr>
          <w:sz w:val="20"/>
          <w:szCs w:val="20"/>
        </w:rPr>
        <w:t>Руководитель _______________ (_________________________)</w:t>
      </w:r>
    </w:p>
    <w:p w14:paraId="43552032" w14:textId="77777777" w:rsidR="00886A13" w:rsidRPr="00A7189E" w:rsidRDefault="00886A13" w:rsidP="00886A13">
      <w:pPr>
        <w:autoSpaceDE w:val="0"/>
        <w:autoSpaceDN w:val="0"/>
        <w:adjustRightInd w:val="0"/>
        <w:jc w:val="both"/>
        <w:rPr>
          <w:sz w:val="20"/>
          <w:szCs w:val="20"/>
        </w:rPr>
      </w:pPr>
    </w:p>
    <w:p w14:paraId="33C0ED70" w14:textId="77777777" w:rsidR="00886A13" w:rsidRPr="00A7189E" w:rsidRDefault="00886A13" w:rsidP="00886A13">
      <w:pPr>
        <w:autoSpaceDE w:val="0"/>
        <w:autoSpaceDN w:val="0"/>
        <w:adjustRightInd w:val="0"/>
        <w:jc w:val="both"/>
        <w:rPr>
          <w:sz w:val="20"/>
          <w:szCs w:val="20"/>
        </w:rPr>
      </w:pPr>
      <w:r w:rsidRPr="00A7189E">
        <w:rPr>
          <w:sz w:val="20"/>
          <w:szCs w:val="20"/>
        </w:rPr>
        <w:t>М.П.</w:t>
      </w:r>
    </w:p>
    <w:p w14:paraId="0B61C246" w14:textId="77777777" w:rsidR="00886A13" w:rsidRPr="00A7189E" w:rsidRDefault="00886A13" w:rsidP="00886A13">
      <w:pPr>
        <w:autoSpaceDE w:val="0"/>
        <w:autoSpaceDN w:val="0"/>
        <w:adjustRightInd w:val="0"/>
        <w:jc w:val="both"/>
        <w:rPr>
          <w:sz w:val="20"/>
          <w:szCs w:val="20"/>
        </w:rPr>
      </w:pPr>
      <w:r w:rsidRPr="00A7189E">
        <w:rPr>
          <w:sz w:val="20"/>
          <w:szCs w:val="20"/>
        </w:rPr>
        <w:t>(при наличии)</w:t>
      </w:r>
    </w:p>
    <w:p w14:paraId="4066B013" w14:textId="77777777" w:rsidR="00886A13" w:rsidRPr="00A7189E" w:rsidRDefault="00886A13" w:rsidP="00886A13">
      <w:pPr>
        <w:autoSpaceDE w:val="0"/>
        <w:autoSpaceDN w:val="0"/>
        <w:adjustRightInd w:val="0"/>
        <w:jc w:val="both"/>
        <w:rPr>
          <w:sz w:val="20"/>
          <w:szCs w:val="20"/>
        </w:rPr>
      </w:pPr>
      <w:r w:rsidRPr="00A7189E">
        <w:rPr>
          <w:sz w:val="20"/>
          <w:szCs w:val="20"/>
        </w:rPr>
        <w:t>"____" ______________ 20___ г.</w:t>
      </w:r>
    </w:p>
    <w:p w14:paraId="3E7DAF08" w14:textId="77777777" w:rsidR="00886A13" w:rsidRPr="00A7189E" w:rsidRDefault="00886A13" w:rsidP="00886A13">
      <w:pPr>
        <w:autoSpaceDE w:val="0"/>
        <w:autoSpaceDN w:val="0"/>
        <w:adjustRightInd w:val="0"/>
        <w:ind w:firstLine="540"/>
        <w:jc w:val="both"/>
        <w:rPr>
          <w:sz w:val="20"/>
          <w:szCs w:val="20"/>
        </w:rPr>
      </w:pPr>
    </w:p>
    <w:p w14:paraId="76B08F7C" w14:textId="77777777" w:rsidR="00886A13" w:rsidRPr="00A7189E" w:rsidRDefault="00886A13" w:rsidP="00886A13">
      <w:pPr>
        <w:rPr>
          <w:sz w:val="20"/>
          <w:szCs w:val="20"/>
        </w:rPr>
      </w:pPr>
    </w:p>
    <w:p w14:paraId="6E7D701F" w14:textId="77777777" w:rsidR="00886A13" w:rsidRPr="00A7189E" w:rsidRDefault="00886A13" w:rsidP="00886A13">
      <w:pPr>
        <w:rPr>
          <w:sz w:val="20"/>
          <w:szCs w:val="20"/>
        </w:rPr>
      </w:pPr>
    </w:p>
    <w:p w14:paraId="5D433AA3" w14:textId="77777777" w:rsidR="00886A13" w:rsidRPr="00A7189E" w:rsidRDefault="00886A13" w:rsidP="00886A13">
      <w:pPr>
        <w:widowControl w:val="0"/>
        <w:autoSpaceDE w:val="0"/>
        <w:autoSpaceDN w:val="0"/>
        <w:adjustRightInd w:val="0"/>
        <w:jc w:val="right"/>
        <w:outlineLvl w:val="2"/>
        <w:rPr>
          <w:sz w:val="20"/>
          <w:szCs w:val="20"/>
        </w:rPr>
      </w:pPr>
      <w:r w:rsidRPr="00A7189E">
        <w:rPr>
          <w:sz w:val="20"/>
          <w:szCs w:val="20"/>
        </w:rPr>
        <w:t xml:space="preserve">Приложение № 4 </w:t>
      </w:r>
    </w:p>
    <w:p w14:paraId="772D7646"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к Порядку предоставления субсидий</w:t>
      </w:r>
    </w:p>
    <w:p w14:paraId="261F4D53"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 xml:space="preserve"> юридическим лицам (за исключением </w:t>
      </w:r>
    </w:p>
    <w:p w14:paraId="19E6203A"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 xml:space="preserve">субсидий государственным </w:t>
      </w:r>
    </w:p>
    <w:p w14:paraId="2C6F17F4"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 xml:space="preserve">(муниципальным) учреждениям), </w:t>
      </w:r>
    </w:p>
    <w:p w14:paraId="3CF6BF09"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индивидуальным предпринимателям,</w:t>
      </w:r>
    </w:p>
    <w:p w14:paraId="610B9C7A"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 xml:space="preserve">физическим лицам - производителям </w:t>
      </w:r>
    </w:p>
    <w:p w14:paraId="157ED6DB"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 xml:space="preserve">товаров, работ, услуг за счет средств </w:t>
      </w:r>
    </w:p>
    <w:p w14:paraId="3E053D91"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бюджета Куйбышевского района</w:t>
      </w:r>
    </w:p>
    <w:p w14:paraId="6A17AB61" w14:textId="77777777" w:rsidR="00886A13" w:rsidRPr="00A7189E" w:rsidRDefault="00886A13" w:rsidP="00886A13">
      <w:pPr>
        <w:widowControl w:val="0"/>
        <w:autoSpaceDE w:val="0"/>
        <w:autoSpaceDN w:val="0"/>
        <w:adjustRightInd w:val="0"/>
        <w:jc w:val="right"/>
        <w:rPr>
          <w:sz w:val="20"/>
          <w:szCs w:val="20"/>
        </w:rPr>
      </w:pPr>
    </w:p>
    <w:p w14:paraId="2916A1EC" w14:textId="77777777" w:rsidR="00886A13" w:rsidRPr="00A7189E" w:rsidRDefault="00886A13" w:rsidP="00886A13">
      <w:pPr>
        <w:widowControl w:val="0"/>
        <w:autoSpaceDE w:val="0"/>
        <w:autoSpaceDN w:val="0"/>
        <w:adjustRightInd w:val="0"/>
        <w:jc w:val="right"/>
        <w:rPr>
          <w:sz w:val="20"/>
          <w:szCs w:val="20"/>
        </w:rPr>
      </w:pPr>
    </w:p>
    <w:p w14:paraId="644EB3F9" w14:textId="77777777" w:rsidR="00886A13" w:rsidRPr="00A7189E" w:rsidRDefault="00886A13" w:rsidP="00886A13">
      <w:pPr>
        <w:pStyle w:val="25"/>
        <w:shd w:val="clear" w:color="auto" w:fill="auto"/>
        <w:spacing w:after="0" w:line="280" w:lineRule="exact"/>
        <w:rPr>
          <w:rFonts w:ascii="Times New Roman" w:hAnsi="Times New Roman" w:cs="Times New Roman"/>
          <w:sz w:val="20"/>
          <w:szCs w:val="20"/>
        </w:rPr>
      </w:pPr>
      <w:bookmarkStart w:id="16" w:name="Par2043"/>
      <w:bookmarkEnd w:id="16"/>
      <w:r w:rsidRPr="00A7189E">
        <w:rPr>
          <w:rFonts w:ascii="Times New Roman" w:hAnsi="Times New Roman" w:cs="Times New Roman"/>
          <w:color w:val="000000"/>
          <w:sz w:val="20"/>
          <w:szCs w:val="20"/>
          <w:lang w:bidi="ru-RU"/>
        </w:rPr>
        <w:t>Правила</w:t>
      </w:r>
    </w:p>
    <w:p w14:paraId="3A5B3E1C" w14:textId="77777777" w:rsidR="00886A13" w:rsidRPr="00A7189E" w:rsidRDefault="00886A13" w:rsidP="00886A13">
      <w:pPr>
        <w:pStyle w:val="33"/>
        <w:shd w:val="clear" w:color="auto" w:fill="auto"/>
        <w:spacing w:before="0" w:after="244"/>
        <w:rPr>
          <w:rStyle w:val="3fa"/>
          <w:rFonts w:ascii="Times New Roman" w:hAnsi="Times New Roman" w:cs="Times New Roman"/>
          <w:b w:val="0"/>
          <w:bCs w:val="0"/>
          <w:sz w:val="20"/>
          <w:szCs w:val="20"/>
        </w:rPr>
      </w:pPr>
      <w:r w:rsidRPr="00A7189E">
        <w:rPr>
          <w:rFonts w:ascii="Times New Roman" w:hAnsi="Times New Roman" w:cs="Times New Roman"/>
          <w:color w:val="000000"/>
          <w:sz w:val="20"/>
          <w:szCs w:val="20"/>
          <w:lang w:bidi="ru-RU"/>
        </w:rPr>
        <w:t xml:space="preserve">оценки заявок на получение </w:t>
      </w:r>
      <w:r w:rsidRPr="00A7189E">
        <w:rPr>
          <w:rStyle w:val="3fa"/>
          <w:rFonts w:ascii="Times New Roman" w:hAnsi="Times New Roman" w:cs="Times New Roman"/>
          <w:b w:val="0"/>
          <w:bCs w:val="0"/>
          <w:sz w:val="20"/>
          <w:szCs w:val="20"/>
        </w:rPr>
        <w:t>субсидии</w:t>
      </w:r>
      <w:r w:rsidRPr="00A7189E">
        <w:rPr>
          <w:rStyle w:val="3fa"/>
          <w:rFonts w:ascii="Times New Roman" w:hAnsi="Times New Roman" w:cs="Times New Roman"/>
          <w:b w:val="0"/>
          <w:bCs w:val="0"/>
          <w:sz w:val="20"/>
          <w:szCs w:val="20"/>
        </w:rPr>
        <w:br/>
      </w:r>
      <w:r w:rsidRPr="00A7189E">
        <w:rPr>
          <w:rFonts w:ascii="Times New Roman" w:hAnsi="Times New Roman" w:cs="Times New Roman"/>
          <w:color w:val="000000"/>
          <w:sz w:val="20"/>
          <w:szCs w:val="20"/>
          <w:lang w:bidi="ru-RU"/>
        </w:rPr>
        <w:t xml:space="preserve">субъектами малого и среднего </w:t>
      </w:r>
      <w:r w:rsidRPr="00A7189E">
        <w:rPr>
          <w:rStyle w:val="3fa"/>
          <w:rFonts w:ascii="Times New Roman" w:hAnsi="Times New Roman" w:cs="Times New Roman"/>
          <w:b w:val="0"/>
          <w:bCs w:val="0"/>
          <w:sz w:val="20"/>
          <w:szCs w:val="20"/>
        </w:rPr>
        <w:t>предпринимательства</w:t>
      </w:r>
    </w:p>
    <w:p w14:paraId="596A8C2A" w14:textId="77777777" w:rsidR="00886A13" w:rsidRPr="00A7189E" w:rsidRDefault="00886A13" w:rsidP="00886A13">
      <w:pPr>
        <w:pStyle w:val="25"/>
        <w:numPr>
          <w:ilvl w:val="0"/>
          <w:numId w:val="26"/>
        </w:numPr>
        <w:shd w:val="clear" w:color="auto" w:fill="auto"/>
        <w:tabs>
          <w:tab w:val="left" w:pos="851"/>
        </w:tabs>
        <w:spacing w:after="0" w:line="322" w:lineRule="exact"/>
        <w:ind w:firstLine="709"/>
        <w:jc w:val="both"/>
        <w:rPr>
          <w:rFonts w:ascii="Times New Roman" w:hAnsi="Times New Roman" w:cs="Times New Roman"/>
          <w:color w:val="000000"/>
          <w:sz w:val="20"/>
          <w:szCs w:val="20"/>
          <w:lang w:bidi="ru-RU"/>
        </w:rPr>
      </w:pPr>
      <w:r w:rsidRPr="00A7189E">
        <w:rPr>
          <w:rFonts w:ascii="Times New Roman" w:hAnsi="Times New Roman" w:cs="Times New Roman"/>
          <w:color w:val="000000"/>
          <w:sz w:val="20"/>
          <w:szCs w:val="20"/>
          <w:lang w:bidi="ru-RU"/>
        </w:rPr>
        <w:t>Настоящие Правила определяют порядок оценки заявок, поступивших от субъектов малого и среднего предпринимательства на получение субсидии в рамках действия муници</w:t>
      </w:r>
      <w:r w:rsidRPr="00A7189E">
        <w:rPr>
          <w:rFonts w:ascii="Times New Roman" w:hAnsi="Times New Roman" w:cs="Times New Roman"/>
          <w:color w:val="000000"/>
          <w:sz w:val="20"/>
          <w:szCs w:val="20"/>
          <w:lang w:bidi="ru-RU"/>
        </w:rPr>
        <w:softHyphen/>
        <w:t>пальной программы «Развитие и поддержка малого и среднего предпринимательст</w:t>
      </w:r>
      <w:r w:rsidRPr="00A7189E">
        <w:rPr>
          <w:rFonts w:ascii="Times New Roman" w:hAnsi="Times New Roman" w:cs="Times New Roman"/>
          <w:color w:val="000000"/>
          <w:sz w:val="20"/>
          <w:szCs w:val="20"/>
          <w:lang w:bidi="ru-RU"/>
        </w:rPr>
        <w:softHyphen/>
        <w:t>ва в Куйбышевском районе на 2021-2023 годы».</w:t>
      </w:r>
    </w:p>
    <w:p w14:paraId="679018D9" w14:textId="77777777" w:rsidR="00886A13" w:rsidRPr="00A7189E" w:rsidRDefault="00886A13" w:rsidP="00886A13">
      <w:pPr>
        <w:widowControl w:val="0"/>
        <w:numPr>
          <w:ilvl w:val="0"/>
          <w:numId w:val="26"/>
        </w:numPr>
        <w:autoSpaceDE w:val="0"/>
        <w:autoSpaceDN w:val="0"/>
        <w:adjustRightInd w:val="0"/>
        <w:ind w:firstLine="709"/>
        <w:jc w:val="both"/>
        <w:rPr>
          <w:sz w:val="20"/>
          <w:szCs w:val="20"/>
        </w:rPr>
      </w:pPr>
      <w:r w:rsidRPr="00A7189E">
        <w:rPr>
          <w:color w:val="000000"/>
          <w:sz w:val="20"/>
          <w:szCs w:val="20"/>
          <w:lang w:bidi="ru-RU"/>
        </w:rPr>
        <w:t>Конкурсные заявки, поступившие от организаций/предприятий и индивидуальных предпринимателей, оцениваются и рассматриваются раздельно.</w:t>
      </w:r>
    </w:p>
    <w:p w14:paraId="1E1624C3" w14:textId="77777777" w:rsidR="00886A13" w:rsidRPr="00A7189E" w:rsidRDefault="00886A13" w:rsidP="00886A13">
      <w:pPr>
        <w:pStyle w:val="25"/>
        <w:numPr>
          <w:ilvl w:val="0"/>
          <w:numId w:val="26"/>
        </w:numPr>
        <w:shd w:val="clear" w:color="auto" w:fill="auto"/>
        <w:tabs>
          <w:tab w:val="left" w:pos="851"/>
        </w:tabs>
        <w:spacing w:after="0" w:line="322" w:lineRule="exact"/>
        <w:ind w:firstLine="709"/>
        <w:jc w:val="both"/>
        <w:rPr>
          <w:rFonts w:ascii="Times New Roman" w:hAnsi="Times New Roman" w:cs="Times New Roman"/>
          <w:color w:val="000000"/>
          <w:sz w:val="20"/>
          <w:szCs w:val="20"/>
          <w:lang w:bidi="ru-RU"/>
        </w:rPr>
      </w:pPr>
      <w:r w:rsidRPr="00A7189E">
        <w:rPr>
          <w:rFonts w:ascii="Times New Roman" w:hAnsi="Times New Roman" w:cs="Times New Roman"/>
          <w:color w:val="000000"/>
          <w:sz w:val="20"/>
          <w:szCs w:val="20"/>
          <w:lang w:bidi="ru-RU"/>
        </w:rPr>
        <w:t>Конкурсные заявки делятся на две категории и рассматриваются среди участников внутри группы:</w:t>
      </w:r>
    </w:p>
    <w:p w14:paraId="528CFDD8" w14:textId="77777777" w:rsidR="00886A13" w:rsidRPr="00A7189E" w:rsidRDefault="00886A13" w:rsidP="00886A13">
      <w:pPr>
        <w:pStyle w:val="25"/>
        <w:shd w:val="clear" w:color="auto" w:fill="auto"/>
        <w:tabs>
          <w:tab w:val="left" w:pos="851"/>
        </w:tabs>
        <w:spacing w:after="0" w:line="322" w:lineRule="exact"/>
        <w:ind w:firstLine="709"/>
        <w:jc w:val="both"/>
        <w:rPr>
          <w:rFonts w:ascii="Times New Roman" w:hAnsi="Times New Roman" w:cs="Times New Roman"/>
          <w:color w:val="000000"/>
          <w:sz w:val="20"/>
          <w:szCs w:val="20"/>
          <w:lang w:bidi="ru-RU"/>
        </w:rPr>
      </w:pPr>
      <w:r w:rsidRPr="00A7189E">
        <w:rPr>
          <w:rFonts w:ascii="Times New Roman" w:hAnsi="Times New Roman" w:cs="Times New Roman"/>
          <w:color w:val="000000"/>
          <w:sz w:val="20"/>
          <w:szCs w:val="20"/>
          <w:lang w:bidi="ru-RU"/>
        </w:rPr>
        <w:t>2.1. Первая категория - заявки на оказание финансовой поддержки в форме предоставления субсидии  начинающим субъектам малого и среднего предпринимательства (компенсация части затрат на реализацию бизнес-плана);</w:t>
      </w:r>
    </w:p>
    <w:p w14:paraId="05F3195F" w14:textId="77777777" w:rsidR="00886A13" w:rsidRPr="00A7189E" w:rsidRDefault="00886A13" w:rsidP="00886A13">
      <w:pPr>
        <w:pStyle w:val="25"/>
        <w:shd w:val="clear" w:color="auto" w:fill="auto"/>
        <w:tabs>
          <w:tab w:val="left" w:pos="851"/>
        </w:tabs>
        <w:spacing w:after="0" w:line="322" w:lineRule="exact"/>
        <w:ind w:firstLine="709"/>
        <w:jc w:val="both"/>
        <w:rPr>
          <w:rFonts w:ascii="Times New Roman" w:hAnsi="Times New Roman" w:cs="Times New Roman"/>
          <w:color w:val="000000"/>
          <w:sz w:val="20"/>
          <w:szCs w:val="20"/>
          <w:lang w:bidi="ru-RU"/>
        </w:rPr>
      </w:pPr>
      <w:r w:rsidRPr="00A7189E">
        <w:rPr>
          <w:rFonts w:ascii="Times New Roman" w:hAnsi="Times New Roman" w:cs="Times New Roman"/>
          <w:color w:val="000000"/>
          <w:sz w:val="20"/>
          <w:szCs w:val="20"/>
          <w:lang w:bidi="ru-RU"/>
        </w:rPr>
        <w:t>2.2. Вторая категория - заявки на оказание финансовой поддержки за исключением финансовой поддержки  начинающим субъектам малого и среднего предпринимательства.</w:t>
      </w:r>
    </w:p>
    <w:p w14:paraId="5A20F314" w14:textId="77777777" w:rsidR="00886A13" w:rsidRPr="00A7189E" w:rsidRDefault="00886A13" w:rsidP="00886A13">
      <w:pPr>
        <w:pStyle w:val="25"/>
        <w:shd w:val="clear" w:color="auto" w:fill="auto"/>
        <w:tabs>
          <w:tab w:val="left" w:pos="851"/>
        </w:tabs>
        <w:spacing w:after="0" w:line="322" w:lineRule="exact"/>
        <w:ind w:firstLine="709"/>
        <w:jc w:val="both"/>
        <w:rPr>
          <w:rStyle w:val="afffffffffff6"/>
          <w:rFonts w:eastAsiaTheme="minorHAnsi"/>
          <w:sz w:val="20"/>
          <w:szCs w:val="20"/>
        </w:rPr>
      </w:pPr>
      <w:r w:rsidRPr="00A7189E">
        <w:rPr>
          <w:rFonts w:ascii="Times New Roman" w:hAnsi="Times New Roman" w:cs="Times New Roman"/>
          <w:color w:val="000000"/>
          <w:sz w:val="20"/>
          <w:szCs w:val="20"/>
          <w:lang w:bidi="ru-RU"/>
        </w:rPr>
        <w:t>3. Комиссия оценивает и сопоставляет Конкурсные заявки по степени экономической эффективности и целесообразно</w:t>
      </w:r>
      <w:r w:rsidRPr="00A7189E">
        <w:rPr>
          <w:rFonts w:ascii="Times New Roman" w:hAnsi="Times New Roman" w:cs="Times New Roman"/>
          <w:color w:val="000000"/>
          <w:sz w:val="20"/>
          <w:szCs w:val="20"/>
          <w:lang w:bidi="ru-RU"/>
        </w:rPr>
        <w:softHyphen/>
      </w:r>
      <w:r w:rsidRPr="00A7189E">
        <w:rPr>
          <w:rStyle w:val="afffffffffff6"/>
          <w:rFonts w:eastAsiaTheme="minorHAnsi"/>
          <w:sz w:val="20"/>
          <w:szCs w:val="20"/>
        </w:rPr>
        <w:t xml:space="preserve">сти, по следующим критериям: </w:t>
      </w:r>
    </w:p>
    <w:p w14:paraId="3D1A2E7E" w14:textId="77777777" w:rsidR="00886A13" w:rsidRPr="00A7189E" w:rsidRDefault="00886A13" w:rsidP="00886A13">
      <w:pPr>
        <w:pStyle w:val="25"/>
        <w:shd w:val="clear" w:color="auto" w:fill="auto"/>
        <w:tabs>
          <w:tab w:val="left" w:pos="851"/>
        </w:tabs>
        <w:spacing w:after="0" w:line="322" w:lineRule="exact"/>
        <w:ind w:firstLine="709"/>
        <w:jc w:val="both"/>
        <w:rPr>
          <w:rStyle w:val="afffffffffff6"/>
          <w:rFonts w:eastAsiaTheme="minorHAnsi"/>
          <w:sz w:val="20"/>
          <w:szCs w:val="20"/>
        </w:rPr>
      </w:pPr>
    </w:p>
    <w:tbl>
      <w:tblPr>
        <w:tblW w:w="9923" w:type="dxa"/>
        <w:tblInd w:w="75" w:type="dxa"/>
        <w:tblLayout w:type="fixed"/>
        <w:tblCellMar>
          <w:left w:w="75" w:type="dxa"/>
          <w:right w:w="75" w:type="dxa"/>
        </w:tblCellMar>
        <w:tblLook w:val="04A0" w:firstRow="1" w:lastRow="0" w:firstColumn="1" w:lastColumn="0" w:noHBand="0" w:noVBand="1"/>
      </w:tblPr>
      <w:tblGrid>
        <w:gridCol w:w="567"/>
        <w:gridCol w:w="3119"/>
        <w:gridCol w:w="1134"/>
        <w:gridCol w:w="1417"/>
        <w:gridCol w:w="3686"/>
      </w:tblGrid>
      <w:tr w:rsidR="00886A13" w:rsidRPr="00A7189E" w14:paraId="5F0D3889" w14:textId="77777777" w:rsidTr="002B0C49">
        <w:trPr>
          <w:trHeight w:val="557"/>
        </w:trPr>
        <w:tc>
          <w:tcPr>
            <w:tcW w:w="567" w:type="dxa"/>
            <w:tcBorders>
              <w:top w:val="single" w:sz="4" w:space="0" w:color="auto"/>
              <w:left w:val="single" w:sz="4" w:space="0" w:color="auto"/>
              <w:bottom w:val="single" w:sz="4" w:space="0" w:color="auto"/>
              <w:right w:val="single" w:sz="4" w:space="0" w:color="auto"/>
            </w:tcBorders>
            <w:hideMark/>
          </w:tcPr>
          <w:p w14:paraId="307664A7"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N п.</w:t>
            </w:r>
          </w:p>
        </w:tc>
        <w:tc>
          <w:tcPr>
            <w:tcW w:w="3119" w:type="dxa"/>
            <w:tcBorders>
              <w:top w:val="single" w:sz="4" w:space="0" w:color="auto"/>
              <w:left w:val="single" w:sz="4" w:space="0" w:color="auto"/>
              <w:bottom w:val="single" w:sz="4" w:space="0" w:color="auto"/>
              <w:right w:val="single" w:sz="4" w:space="0" w:color="auto"/>
            </w:tcBorders>
            <w:hideMark/>
          </w:tcPr>
          <w:p w14:paraId="49001C15"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Наименование критерия</w:t>
            </w:r>
          </w:p>
        </w:tc>
        <w:tc>
          <w:tcPr>
            <w:tcW w:w="1134" w:type="dxa"/>
            <w:tcBorders>
              <w:top w:val="single" w:sz="4" w:space="0" w:color="auto"/>
              <w:left w:val="single" w:sz="4" w:space="0" w:color="auto"/>
              <w:bottom w:val="single" w:sz="4" w:space="0" w:color="auto"/>
              <w:right w:val="single" w:sz="4" w:space="0" w:color="auto"/>
            </w:tcBorders>
            <w:hideMark/>
          </w:tcPr>
          <w:p w14:paraId="24421B10"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Обозначение критерия</w:t>
            </w:r>
          </w:p>
        </w:tc>
        <w:tc>
          <w:tcPr>
            <w:tcW w:w="1417" w:type="dxa"/>
            <w:tcBorders>
              <w:top w:val="single" w:sz="4" w:space="0" w:color="auto"/>
              <w:left w:val="single" w:sz="4" w:space="0" w:color="auto"/>
              <w:bottom w:val="single" w:sz="4" w:space="0" w:color="auto"/>
              <w:right w:val="single" w:sz="4" w:space="0" w:color="auto"/>
            </w:tcBorders>
          </w:tcPr>
          <w:p w14:paraId="1714E897" w14:textId="77777777" w:rsidR="00886A13" w:rsidRPr="00A7189E" w:rsidRDefault="00886A13" w:rsidP="002B0C49">
            <w:pPr>
              <w:widowControl w:val="0"/>
              <w:autoSpaceDE w:val="0"/>
              <w:autoSpaceDN w:val="0"/>
              <w:adjustRightInd w:val="0"/>
              <w:jc w:val="center"/>
              <w:rPr>
                <w:sz w:val="20"/>
                <w:szCs w:val="20"/>
              </w:rPr>
            </w:pPr>
            <w:r w:rsidRPr="00A7189E">
              <w:rPr>
                <w:sz w:val="20"/>
                <w:szCs w:val="20"/>
              </w:rPr>
              <w:t>Значимость критерия</w:t>
            </w:r>
          </w:p>
        </w:tc>
        <w:tc>
          <w:tcPr>
            <w:tcW w:w="3686" w:type="dxa"/>
            <w:tcBorders>
              <w:top w:val="single" w:sz="4" w:space="0" w:color="auto"/>
              <w:left w:val="single" w:sz="4" w:space="0" w:color="auto"/>
              <w:bottom w:val="single" w:sz="4" w:space="0" w:color="auto"/>
              <w:right w:val="single" w:sz="4" w:space="0" w:color="auto"/>
            </w:tcBorders>
            <w:hideMark/>
          </w:tcPr>
          <w:p w14:paraId="182BB00A"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Примечания</w:t>
            </w:r>
          </w:p>
        </w:tc>
      </w:tr>
      <w:tr w:rsidR="00886A13" w:rsidRPr="00A7189E" w14:paraId="2F5CE228" w14:textId="77777777" w:rsidTr="002B0C49">
        <w:trPr>
          <w:trHeight w:val="272"/>
        </w:trPr>
        <w:tc>
          <w:tcPr>
            <w:tcW w:w="567" w:type="dxa"/>
            <w:tcBorders>
              <w:top w:val="single" w:sz="4" w:space="0" w:color="auto"/>
              <w:left w:val="single" w:sz="4" w:space="0" w:color="auto"/>
              <w:bottom w:val="single" w:sz="4" w:space="0" w:color="auto"/>
              <w:right w:val="single" w:sz="4" w:space="0" w:color="auto"/>
            </w:tcBorders>
            <w:hideMark/>
          </w:tcPr>
          <w:p w14:paraId="193ED5DC"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1</w:t>
            </w:r>
          </w:p>
        </w:tc>
        <w:tc>
          <w:tcPr>
            <w:tcW w:w="3119" w:type="dxa"/>
            <w:tcBorders>
              <w:top w:val="single" w:sz="4" w:space="0" w:color="auto"/>
              <w:left w:val="single" w:sz="4" w:space="0" w:color="auto"/>
              <w:bottom w:val="single" w:sz="4" w:space="0" w:color="auto"/>
              <w:right w:val="single" w:sz="4" w:space="0" w:color="auto"/>
            </w:tcBorders>
            <w:hideMark/>
          </w:tcPr>
          <w:p w14:paraId="1A9F1697"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14:paraId="64326523"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3</w:t>
            </w:r>
          </w:p>
        </w:tc>
        <w:tc>
          <w:tcPr>
            <w:tcW w:w="1417" w:type="dxa"/>
            <w:tcBorders>
              <w:top w:val="single" w:sz="4" w:space="0" w:color="auto"/>
              <w:left w:val="single" w:sz="4" w:space="0" w:color="auto"/>
              <w:bottom w:val="single" w:sz="4" w:space="0" w:color="auto"/>
              <w:right w:val="single" w:sz="4" w:space="0" w:color="auto"/>
            </w:tcBorders>
          </w:tcPr>
          <w:p w14:paraId="7C5ED816" w14:textId="77777777" w:rsidR="00886A13" w:rsidRPr="00A7189E" w:rsidRDefault="00886A13" w:rsidP="002B0C49">
            <w:pPr>
              <w:widowControl w:val="0"/>
              <w:autoSpaceDE w:val="0"/>
              <w:autoSpaceDN w:val="0"/>
              <w:adjustRightInd w:val="0"/>
              <w:jc w:val="center"/>
              <w:rPr>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14:paraId="5D94C52B"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4</w:t>
            </w:r>
          </w:p>
        </w:tc>
      </w:tr>
      <w:tr w:rsidR="00886A13" w:rsidRPr="00A7189E" w14:paraId="4E43C2FB" w14:textId="77777777" w:rsidTr="002B0C49">
        <w:trPr>
          <w:trHeight w:val="272"/>
        </w:trPr>
        <w:tc>
          <w:tcPr>
            <w:tcW w:w="567" w:type="dxa"/>
            <w:tcBorders>
              <w:top w:val="single" w:sz="4" w:space="0" w:color="auto"/>
              <w:left w:val="single" w:sz="4" w:space="0" w:color="auto"/>
              <w:bottom w:val="single" w:sz="4" w:space="0" w:color="auto"/>
              <w:right w:val="single" w:sz="4" w:space="0" w:color="auto"/>
            </w:tcBorders>
            <w:hideMark/>
          </w:tcPr>
          <w:p w14:paraId="195CE2B7" w14:textId="77777777" w:rsidR="00886A13" w:rsidRPr="00A7189E" w:rsidRDefault="00886A13" w:rsidP="002B0C49">
            <w:pPr>
              <w:widowControl w:val="0"/>
              <w:autoSpaceDE w:val="0"/>
              <w:autoSpaceDN w:val="0"/>
              <w:adjustRightInd w:val="0"/>
              <w:jc w:val="center"/>
              <w:rPr>
                <w:sz w:val="20"/>
                <w:szCs w:val="20"/>
              </w:rPr>
            </w:pPr>
            <w:r w:rsidRPr="00A7189E">
              <w:rPr>
                <w:sz w:val="20"/>
                <w:szCs w:val="20"/>
              </w:rPr>
              <w:t>1.</w:t>
            </w:r>
          </w:p>
        </w:tc>
        <w:tc>
          <w:tcPr>
            <w:tcW w:w="3119" w:type="dxa"/>
            <w:tcBorders>
              <w:top w:val="single" w:sz="4" w:space="0" w:color="auto"/>
              <w:left w:val="single" w:sz="4" w:space="0" w:color="auto"/>
              <w:bottom w:val="single" w:sz="4" w:space="0" w:color="auto"/>
              <w:right w:val="single" w:sz="4" w:space="0" w:color="auto"/>
            </w:tcBorders>
            <w:hideMark/>
          </w:tcPr>
          <w:p w14:paraId="1B723337" w14:textId="77777777" w:rsidR="00886A13" w:rsidRPr="00A7189E" w:rsidRDefault="00886A13" w:rsidP="002B0C49">
            <w:pPr>
              <w:widowControl w:val="0"/>
              <w:autoSpaceDE w:val="0"/>
              <w:autoSpaceDN w:val="0"/>
              <w:adjustRightInd w:val="0"/>
              <w:rPr>
                <w:sz w:val="20"/>
                <w:szCs w:val="20"/>
              </w:rPr>
            </w:pPr>
            <w:r w:rsidRPr="00A7189E">
              <w:rPr>
                <w:rStyle w:val="2115pt"/>
                <w:b w:val="0"/>
                <w:sz w:val="20"/>
                <w:szCs w:val="20"/>
              </w:rPr>
              <w:t>Социально-экономическая деятельность СМиСП, в том числе:</w:t>
            </w:r>
          </w:p>
        </w:tc>
        <w:tc>
          <w:tcPr>
            <w:tcW w:w="1134" w:type="dxa"/>
            <w:tcBorders>
              <w:top w:val="single" w:sz="4" w:space="0" w:color="auto"/>
              <w:left w:val="single" w:sz="4" w:space="0" w:color="auto"/>
              <w:bottom w:val="single" w:sz="4" w:space="0" w:color="auto"/>
              <w:right w:val="single" w:sz="4" w:space="0" w:color="auto"/>
            </w:tcBorders>
            <w:hideMark/>
          </w:tcPr>
          <w:p w14:paraId="07238952" w14:textId="77777777" w:rsidR="00886A13" w:rsidRPr="00A7189E" w:rsidRDefault="00886A13" w:rsidP="002B0C49">
            <w:pPr>
              <w:widowControl w:val="0"/>
              <w:autoSpaceDE w:val="0"/>
              <w:autoSpaceDN w:val="0"/>
              <w:adjustRightInd w:val="0"/>
              <w:jc w:val="center"/>
              <w:rPr>
                <w:sz w:val="20"/>
                <w:szCs w:val="20"/>
              </w:rPr>
            </w:pPr>
            <w:r w:rsidRPr="00A7189E">
              <w:rPr>
                <w:sz w:val="20"/>
                <w:szCs w:val="20"/>
              </w:rPr>
              <w:t>К1</w:t>
            </w:r>
          </w:p>
        </w:tc>
        <w:tc>
          <w:tcPr>
            <w:tcW w:w="1417" w:type="dxa"/>
            <w:tcBorders>
              <w:top w:val="single" w:sz="4" w:space="0" w:color="auto"/>
              <w:left w:val="single" w:sz="4" w:space="0" w:color="auto"/>
              <w:bottom w:val="single" w:sz="4" w:space="0" w:color="auto"/>
              <w:right w:val="single" w:sz="4" w:space="0" w:color="auto"/>
            </w:tcBorders>
          </w:tcPr>
          <w:p w14:paraId="7957B513" w14:textId="77777777" w:rsidR="00886A13" w:rsidRPr="00A7189E" w:rsidRDefault="00886A13" w:rsidP="002B0C49">
            <w:pPr>
              <w:widowControl w:val="0"/>
              <w:autoSpaceDE w:val="0"/>
              <w:autoSpaceDN w:val="0"/>
              <w:adjustRightInd w:val="0"/>
              <w:jc w:val="center"/>
              <w:rPr>
                <w:sz w:val="20"/>
                <w:szCs w:val="20"/>
              </w:rPr>
            </w:pPr>
            <w:r w:rsidRPr="00A7189E">
              <w:rPr>
                <w:sz w:val="20"/>
                <w:szCs w:val="20"/>
              </w:rPr>
              <w:t>45%</w:t>
            </w:r>
          </w:p>
        </w:tc>
        <w:tc>
          <w:tcPr>
            <w:tcW w:w="3686" w:type="dxa"/>
            <w:vMerge w:val="restart"/>
            <w:tcBorders>
              <w:top w:val="single" w:sz="4" w:space="0" w:color="auto"/>
              <w:left w:val="single" w:sz="4" w:space="0" w:color="auto"/>
              <w:right w:val="single" w:sz="4" w:space="0" w:color="auto"/>
            </w:tcBorders>
            <w:hideMark/>
          </w:tcPr>
          <w:p w14:paraId="34CA9323" w14:textId="77777777" w:rsidR="00886A13" w:rsidRPr="00A7189E" w:rsidRDefault="00886A13" w:rsidP="002B0C49">
            <w:pPr>
              <w:pStyle w:val="25"/>
              <w:shd w:val="clear" w:color="auto" w:fill="auto"/>
              <w:tabs>
                <w:tab w:val="left" w:pos="978"/>
              </w:tabs>
              <w:spacing w:after="217" w:line="326" w:lineRule="exact"/>
              <w:jc w:val="both"/>
              <w:rPr>
                <w:rFonts w:ascii="Times New Roman" w:hAnsi="Times New Roman" w:cs="Times New Roman"/>
                <w:sz w:val="20"/>
                <w:szCs w:val="20"/>
              </w:rPr>
            </w:pPr>
            <w:r w:rsidRPr="00A7189E">
              <w:rPr>
                <w:rFonts w:ascii="Times New Roman" w:hAnsi="Times New Roman" w:cs="Times New Roman"/>
                <w:color w:val="000000"/>
                <w:sz w:val="20"/>
                <w:szCs w:val="20"/>
                <w:lang w:bidi="ru-RU"/>
              </w:rPr>
              <w:t>Присвоение баллов осуществляется на основании суммы баллов по подкритериям с учётом их значимости, определяемой по формуле:</w:t>
            </w:r>
          </w:p>
          <w:p w14:paraId="5A7B7BA8" w14:textId="77777777" w:rsidR="00886A13" w:rsidRPr="00A7189E" w:rsidRDefault="00886A13" w:rsidP="002B0C49">
            <w:pPr>
              <w:pStyle w:val="42"/>
              <w:shd w:val="clear" w:color="auto" w:fill="auto"/>
              <w:spacing w:before="0" w:after="214" w:line="280" w:lineRule="exact"/>
              <w:rPr>
                <w:rFonts w:ascii="Times New Roman" w:hAnsi="Times New Roman" w:cs="Times New Roman"/>
                <w:b w:val="0"/>
                <w:sz w:val="20"/>
                <w:szCs w:val="20"/>
              </w:rPr>
            </w:pPr>
            <w:r w:rsidRPr="00A7189E">
              <w:rPr>
                <w:rStyle w:val="414pt"/>
                <w:rFonts w:eastAsiaTheme="minorHAnsi"/>
                <w:bCs/>
                <w:iCs/>
                <w:sz w:val="20"/>
                <w:szCs w:val="20"/>
              </w:rPr>
              <w:t>K1</w:t>
            </w:r>
            <w:r w:rsidRPr="00A7189E">
              <w:rPr>
                <w:rStyle w:val="414pt"/>
                <w:rFonts w:eastAsiaTheme="minorHAnsi"/>
                <w:bCs/>
                <w:i/>
                <w:iCs/>
                <w:sz w:val="20"/>
                <w:szCs w:val="20"/>
              </w:rPr>
              <w:t>=k1.1*0,35+ k1.2</w:t>
            </w:r>
            <w:r w:rsidRPr="00A7189E">
              <w:rPr>
                <w:rFonts w:ascii="Times New Roman" w:hAnsi="Times New Roman" w:cs="Times New Roman"/>
                <w:b w:val="0"/>
                <w:color w:val="000000"/>
                <w:sz w:val="20"/>
                <w:szCs w:val="20"/>
                <w:lang w:bidi="ru-RU"/>
              </w:rPr>
              <w:t>*0,3+</w:t>
            </w:r>
            <w:r w:rsidRPr="00A7189E">
              <w:rPr>
                <w:rStyle w:val="414pt"/>
                <w:rFonts w:eastAsiaTheme="minorHAnsi"/>
                <w:bCs/>
                <w:i/>
                <w:iCs/>
                <w:sz w:val="20"/>
                <w:szCs w:val="20"/>
              </w:rPr>
              <w:t xml:space="preserve"> k1.3</w:t>
            </w:r>
            <w:r w:rsidRPr="00A7189E">
              <w:rPr>
                <w:rFonts w:ascii="Times New Roman" w:hAnsi="Times New Roman" w:cs="Times New Roman"/>
                <w:b w:val="0"/>
                <w:color w:val="000000"/>
                <w:sz w:val="20"/>
                <w:szCs w:val="20"/>
                <w:lang w:bidi="ru-RU"/>
              </w:rPr>
              <w:t>*0,2+</w:t>
            </w:r>
            <w:r w:rsidRPr="00A7189E">
              <w:rPr>
                <w:rStyle w:val="414pt"/>
                <w:rFonts w:eastAsiaTheme="minorHAnsi"/>
                <w:bCs/>
                <w:i/>
                <w:iCs/>
                <w:sz w:val="20"/>
                <w:szCs w:val="20"/>
              </w:rPr>
              <w:t xml:space="preserve"> k1.4</w:t>
            </w:r>
            <w:r w:rsidRPr="00A7189E">
              <w:rPr>
                <w:rFonts w:ascii="Times New Roman" w:hAnsi="Times New Roman" w:cs="Times New Roman"/>
                <w:b w:val="0"/>
                <w:color w:val="000000"/>
                <w:sz w:val="20"/>
                <w:szCs w:val="20"/>
                <w:lang w:bidi="ru-RU"/>
              </w:rPr>
              <w:t>*0,</w:t>
            </w:r>
            <w:r w:rsidRPr="00A7189E">
              <w:rPr>
                <w:rFonts w:ascii="Times New Roman" w:hAnsi="Times New Roman" w:cs="Times New Roman"/>
                <w:b w:val="0"/>
                <w:color w:val="000000"/>
                <w:sz w:val="20"/>
                <w:szCs w:val="20"/>
                <w:lang w:val="en-US" w:bidi="ru-RU"/>
              </w:rPr>
              <w:t>1</w:t>
            </w:r>
            <w:r w:rsidRPr="00A7189E">
              <w:rPr>
                <w:rFonts w:ascii="Times New Roman" w:hAnsi="Times New Roman" w:cs="Times New Roman"/>
                <w:b w:val="0"/>
                <w:color w:val="000000"/>
                <w:sz w:val="20"/>
                <w:szCs w:val="20"/>
                <w:lang w:bidi="ru-RU"/>
              </w:rPr>
              <w:t>5</w:t>
            </w:r>
          </w:p>
        </w:tc>
      </w:tr>
      <w:tr w:rsidR="00886A13" w:rsidRPr="00A7189E" w14:paraId="283F560E" w14:textId="77777777" w:rsidTr="002B0C49">
        <w:tc>
          <w:tcPr>
            <w:tcW w:w="567" w:type="dxa"/>
            <w:tcBorders>
              <w:top w:val="single" w:sz="4" w:space="0" w:color="auto"/>
              <w:left w:val="single" w:sz="4" w:space="0" w:color="auto"/>
              <w:bottom w:val="single" w:sz="4" w:space="0" w:color="auto"/>
              <w:right w:val="single" w:sz="4" w:space="0" w:color="auto"/>
            </w:tcBorders>
          </w:tcPr>
          <w:p w14:paraId="189C070E"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lang w:eastAsia="en-US"/>
              </w:rPr>
              <w:t>1.1</w:t>
            </w:r>
          </w:p>
        </w:tc>
        <w:tc>
          <w:tcPr>
            <w:tcW w:w="3119" w:type="dxa"/>
            <w:tcBorders>
              <w:top w:val="single" w:sz="4" w:space="0" w:color="auto"/>
              <w:left w:val="single" w:sz="4" w:space="0" w:color="auto"/>
              <w:bottom w:val="single" w:sz="4" w:space="0" w:color="auto"/>
              <w:right w:val="single" w:sz="4" w:space="0" w:color="auto"/>
            </w:tcBorders>
            <w:hideMark/>
          </w:tcPr>
          <w:p w14:paraId="34C75ED5" w14:textId="77777777" w:rsidR="00886A13" w:rsidRPr="00A7189E" w:rsidRDefault="00886A13" w:rsidP="002B0C49">
            <w:pPr>
              <w:widowControl w:val="0"/>
              <w:autoSpaceDE w:val="0"/>
              <w:autoSpaceDN w:val="0"/>
              <w:adjustRightInd w:val="0"/>
              <w:rPr>
                <w:sz w:val="20"/>
                <w:szCs w:val="20"/>
                <w:lang w:eastAsia="en-US"/>
              </w:rPr>
            </w:pPr>
            <w:r w:rsidRPr="00A7189E">
              <w:rPr>
                <w:sz w:val="20"/>
                <w:szCs w:val="20"/>
                <w:lang w:eastAsia="en-US"/>
              </w:rPr>
              <w:t>Среднесписочная численность работников</w:t>
            </w:r>
          </w:p>
        </w:tc>
        <w:tc>
          <w:tcPr>
            <w:tcW w:w="1134" w:type="dxa"/>
            <w:tcBorders>
              <w:top w:val="single" w:sz="4" w:space="0" w:color="auto"/>
              <w:left w:val="single" w:sz="4" w:space="0" w:color="auto"/>
              <w:bottom w:val="single" w:sz="4" w:space="0" w:color="auto"/>
              <w:right w:val="single" w:sz="4" w:space="0" w:color="auto"/>
            </w:tcBorders>
            <w:hideMark/>
          </w:tcPr>
          <w:p w14:paraId="5F8DD470"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lang w:val="en-US" w:eastAsia="en-US"/>
              </w:rPr>
              <w:t>k</w:t>
            </w:r>
            <w:r w:rsidRPr="00A7189E">
              <w:rPr>
                <w:sz w:val="20"/>
                <w:szCs w:val="20"/>
                <w:lang w:eastAsia="en-US"/>
              </w:rPr>
              <w:t>1.1</w:t>
            </w:r>
          </w:p>
        </w:tc>
        <w:tc>
          <w:tcPr>
            <w:tcW w:w="1417" w:type="dxa"/>
            <w:tcBorders>
              <w:top w:val="single" w:sz="4" w:space="0" w:color="auto"/>
              <w:left w:val="single" w:sz="4" w:space="0" w:color="auto"/>
              <w:bottom w:val="single" w:sz="4" w:space="0" w:color="auto"/>
              <w:right w:val="single" w:sz="4" w:space="0" w:color="auto"/>
            </w:tcBorders>
          </w:tcPr>
          <w:p w14:paraId="5F1BBC54"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lang w:eastAsia="en-US"/>
              </w:rPr>
              <w:t>35%</w:t>
            </w:r>
          </w:p>
        </w:tc>
        <w:tc>
          <w:tcPr>
            <w:tcW w:w="3686" w:type="dxa"/>
            <w:vMerge/>
            <w:tcBorders>
              <w:left w:val="single" w:sz="4" w:space="0" w:color="auto"/>
              <w:right w:val="single" w:sz="4" w:space="0" w:color="auto"/>
            </w:tcBorders>
            <w:hideMark/>
          </w:tcPr>
          <w:p w14:paraId="4614D515" w14:textId="77777777" w:rsidR="00886A13" w:rsidRPr="00A7189E" w:rsidRDefault="00886A13" w:rsidP="002B0C49">
            <w:pPr>
              <w:widowControl w:val="0"/>
              <w:autoSpaceDE w:val="0"/>
              <w:autoSpaceDN w:val="0"/>
              <w:adjustRightInd w:val="0"/>
              <w:jc w:val="both"/>
              <w:rPr>
                <w:sz w:val="20"/>
                <w:szCs w:val="20"/>
                <w:lang w:eastAsia="en-US"/>
              </w:rPr>
            </w:pPr>
          </w:p>
        </w:tc>
      </w:tr>
      <w:tr w:rsidR="00886A13" w:rsidRPr="00A7189E" w14:paraId="02789E93" w14:textId="77777777" w:rsidTr="002B0C49">
        <w:tc>
          <w:tcPr>
            <w:tcW w:w="567" w:type="dxa"/>
            <w:tcBorders>
              <w:top w:val="single" w:sz="4" w:space="0" w:color="auto"/>
              <w:left w:val="single" w:sz="4" w:space="0" w:color="auto"/>
              <w:bottom w:val="single" w:sz="4" w:space="0" w:color="auto"/>
              <w:right w:val="single" w:sz="4" w:space="0" w:color="auto"/>
            </w:tcBorders>
            <w:hideMark/>
          </w:tcPr>
          <w:p w14:paraId="20D51F3E"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1.2</w:t>
            </w:r>
          </w:p>
        </w:tc>
        <w:tc>
          <w:tcPr>
            <w:tcW w:w="3119" w:type="dxa"/>
            <w:tcBorders>
              <w:top w:val="single" w:sz="4" w:space="0" w:color="auto"/>
              <w:left w:val="single" w:sz="4" w:space="0" w:color="auto"/>
              <w:bottom w:val="single" w:sz="4" w:space="0" w:color="auto"/>
              <w:right w:val="single" w:sz="4" w:space="0" w:color="auto"/>
            </w:tcBorders>
            <w:hideMark/>
          </w:tcPr>
          <w:p w14:paraId="2B1C644B" w14:textId="77777777" w:rsidR="00886A13" w:rsidRPr="00A7189E" w:rsidRDefault="00886A13" w:rsidP="002B0C49">
            <w:pPr>
              <w:widowControl w:val="0"/>
              <w:autoSpaceDE w:val="0"/>
              <w:autoSpaceDN w:val="0"/>
              <w:adjustRightInd w:val="0"/>
              <w:jc w:val="both"/>
              <w:rPr>
                <w:sz w:val="20"/>
                <w:szCs w:val="20"/>
                <w:lang w:eastAsia="en-US"/>
              </w:rPr>
            </w:pPr>
            <w:r w:rsidRPr="00A7189E">
              <w:rPr>
                <w:sz w:val="20"/>
                <w:szCs w:val="20"/>
                <w:lang w:eastAsia="en-US"/>
              </w:rPr>
              <w:t>Среднемесячная заработная плата</w:t>
            </w:r>
          </w:p>
        </w:tc>
        <w:tc>
          <w:tcPr>
            <w:tcW w:w="1134" w:type="dxa"/>
            <w:tcBorders>
              <w:top w:val="single" w:sz="4" w:space="0" w:color="auto"/>
              <w:left w:val="single" w:sz="4" w:space="0" w:color="auto"/>
              <w:bottom w:val="single" w:sz="4" w:space="0" w:color="auto"/>
              <w:right w:val="single" w:sz="4" w:space="0" w:color="auto"/>
            </w:tcBorders>
            <w:hideMark/>
          </w:tcPr>
          <w:p w14:paraId="7B4051C2" w14:textId="77777777" w:rsidR="00886A13" w:rsidRPr="00A7189E" w:rsidRDefault="00886A13" w:rsidP="002B0C49">
            <w:pPr>
              <w:jc w:val="center"/>
              <w:rPr>
                <w:sz w:val="20"/>
                <w:szCs w:val="20"/>
              </w:rPr>
            </w:pPr>
            <w:r w:rsidRPr="00A7189E">
              <w:rPr>
                <w:sz w:val="20"/>
                <w:szCs w:val="20"/>
                <w:lang w:val="en-US" w:eastAsia="en-US"/>
              </w:rPr>
              <w:t>k</w:t>
            </w:r>
            <w:r w:rsidRPr="00A7189E">
              <w:rPr>
                <w:sz w:val="20"/>
                <w:szCs w:val="20"/>
                <w:lang w:eastAsia="en-US"/>
              </w:rPr>
              <w:t>1.2</w:t>
            </w:r>
          </w:p>
        </w:tc>
        <w:tc>
          <w:tcPr>
            <w:tcW w:w="1417" w:type="dxa"/>
            <w:tcBorders>
              <w:top w:val="single" w:sz="4" w:space="0" w:color="auto"/>
              <w:left w:val="single" w:sz="4" w:space="0" w:color="auto"/>
              <w:bottom w:val="single" w:sz="4" w:space="0" w:color="auto"/>
              <w:right w:val="single" w:sz="4" w:space="0" w:color="auto"/>
            </w:tcBorders>
          </w:tcPr>
          <w:p w14:paraId="6D8D6860"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lang w:eastAsia="en-US"/>
              </w:rPr>
              <w:t>30%</w:t>
            </w:r>
          </w:p>
        </w:tc>
        <w:tc>
          <w:tcPr>
            <w:tcW w:w="3686" w:type="dxa"/>
            <w:vMerge/>
            <w:tcBorders>
              <w:left w:val="single" w:sz="4" w:space="0" w:color="auto"/>
              <w:right w:val="single" w:sz="4" w:space="0" w:color="auto"/>
            </w:tcBorders>
            <w:hideMark/>
          </w:tcPr>
          <w:p w14:paraId="64EA101A" w14:textId="77777777" w:rsidR="00886A13" w:rsidRPr="00A7189E" w:rsidRDefault="00886A13" w:rsidP="002B0C49">
            <w:pPr>
              <w:widowControl w:val="0"/>
              <w:autoSpaceDE w:val="0"/>
              <w:autoSpaceDN w:val="0"/>
              <w:adjustRightInd w:val="0"/>
              <w:jc w:val="both"/>
              <w:rPr>
                <w:sz w:val="20"/>
                <w:szCs w:val="20"/>
                <w:lang w:eastAsia="en-US"/>
              </w:rPr>
            </w:pPr>
          </w:p>
        </w:tc>
      </w:tr>
      <w:tr w:rsidR="00886A13" w:rsidRPr="00A7189E" w14:paraId="72450E05" w14:textId="77777777" w:rsidTr="002B0C49">
        <w:trPr>
          <w:trHeight w:val="619"/>
        </w:trPr>
        <w:tc>
          <w:tcPr>
            <w:tcW w:w="567" w:type="dxa"/>
            <w:tcBorders>
              <w:top w:val="single" w:sz="4" w:space="0" w:color="auto"/>
              <w:left w:val="single" w:sz="4" w:space="0" w:color="auto"/>
              <w:bottom w:val="single" w:sz="4" w:space="0" w:color="auto"/>
              <w:right w:val="single" w:sz="4" w:space="0" w:color="auto"/>
            </w:tcBorders>
            <w:hideMark/>
          </w:tcPr>
          <w:p w14:paraId="68681ACF"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1.3.</w:t>
            </w:r>
          </w:p>
        </w:tc>
        <w:tc>
          <w:tcPr>
            <w:tcW w:w="3119" w:type="dxa"/>
            <w:tcBorders>
              <w:top w:val="single" w:sz="4" w:space="0" w:color="auto"/>
              <w:left w:val="single" w:sz="4" w:space="0" w:color="auto"/>
              <w:bottom w:val="single" w:sz="4" w:space="0" w:color="auto"/>
              <w:right w:val="single" w:sz="4" w:space="0" w:color="auto"/>
            </w:tcBorders>
            <w:hideMark/>
          </w:tcPr>
          <w:p w14:paraId="7CD953E2" w14:textId="77777777" w:rsidR="00886A13" w:rsidRPr="00A7189E" w:rsidRDefault="00886A13" w:rsidP="002B0C49">
            <w:pPr>
              <w:widowControl w:val="0"/>
              <w:autoSpaceDE w:val="0"/>
              <w:autoSpaceDN w:val="0"/>
              <w:adjustRightInd w:val="0"/>
              <w:jc w:val="both"/>
              <w:rPr>
                <w:sz w:val="20"/>
                <w:szCs w:val="20"/>
                <w:lang w:eastAsia="en-US"/>
              </w:rPr>
            </w:pPr>
            <w:r w:rsidRPr="00A7189E">
              <w:rPr>
                <w:sz w:val="20"/>
                <w:szCs w:val="20"/>
                <w:lang w:eastAsia="en-US"/>
              </w:rPr>
              <w:t>Срок осуществления деятельности</w:t>
            </w:r>
          </w:p>
        </w:tc>
        <w:tc>
          <w:tcPr>
            <w:tcW w:w="1134" w:type="dxa"/>
            <w:tcBorders>
              <w:top w:val="single" w:sz="4" w:space="0" w:color="auto"/>
              <w:left w:val="single" w:sz="4" w:space="0" w:color="auto"/>
              <w:bottom w:val="single" w:sz="4" w:space="0" w:color="auto"/>
              <w:right w:val="single" w:sz="4" w:space="0" w:color="auto"/>
            </w:tcBorders>
            <w:hideMark/>
          </w:tcPr>
          <w:p w14:paraId="38741065" w14:textId="77777777" w:rsidR="00886A13" w:rsidRPr="00A7189E" w:rsidRDefault="00886A13" w:rsidP="002B0C49">
            <w:pPr>
              <w:jc w:val="center"/>
              <w:rPr>
                <w:sz w:val="20"/>
                <w:szCs w:val="20"/>
              </w:rPr>
            </w:pPr>
            <w:r w:rsidRPr="00A7189E">
              <w:rPr>
                <w:sz w:val="20"/>
                <w:szCs w:val="20"/>
                <w:lang w:val="en-US" w:eastAsia="en-US"/>
              </w:rPr>
              <w:t>k1</w:t>
            </w:r>
            <w:r w:rsidRPr="00A7189E">
              <w:rPr>
                <w:sz w:val="20"/>
                <w:szCs w:val="20"/>
                <w:lang w:eastAsia="en-US"/>
              </w:rPr>
              <w:t>.3</w:t>
            </w:r>
          </w:p>
        </w:tc>
        <w:tc>
          <w:tcPr>
            <w:tcW w:w="1417" w:type="dxa"/>
            <w:tcBorders>
              <w:top w:val="single" w:sz="4" w:space="0" w:color="auto"/>
              <w:left w:val="single" w:sz="4" w:space="0" w:color="auto"/>
              <w:bottom w:val="single" w:sz="4" w:space="0" w:color="auto"/>
              <w:right w:val="single" w:sz="4" w:space="0" w:color="auto"/>
            </w:tcBorders>
          </w:tcPr>
          <w:p w14:paraId="57A5BFF1"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lang w:eastAsia="en-US"/>
              </w:rPr>
              <w:t>20%</w:t>
            </w:r>
          </w:p>
        </w:tc>
        <w:tc>
          <w:tcPr>
            <w:tcW w:w="3686" w:type="dxa"/>
            <w:vMerge/>
            <w:tcBorders>
              <w:left w:val="single" w:sz="4" w:space="0" w:color="auto"/>
              <w:right w:val="single" w:sz="4" w:space="0" w:color="auto"/>
            </w:tcBorders>
            <w:hideMark/>
          </w:tcPr>
          <w:p w14:paraId="0CC164CF" w14:textId="77777777" w:rsidR="00886A13" w:rsidRPr="00A7189E" w:rsidRDefault="00886A13" w:rsidP="002B0C49">
            <w:pPr>
              <w:widowControl w:val="0"/>
              <w:autoSpaceDE w:val="0"/>
              <w:autoSpaceDN w:val="0"/>
              <w:adjustRightInd w:val="0"/>
              <w:jc w:val="both"/>
              <w:rPr>
                <w:sz w:val="20"/>
                <w:szCs w:val="20"/>
                <w:lang w:eastAsia="en-US"/>
              </w:rPr>
            </w:pPr>
          </w:p>
        </w:tc>
      </w:tr>
      <w:tr w:rsidR="00886A13" w:rsidRPr="00A7189E" w14:paraId="083457ED" w14:textId="77777777" w:rsidTr="002B0C49">
        <w:tc>
          <w:tcPr>
            <w:tcW w:w="567" w:type="dxa"/>
            <w:tcBorders>
              <w:top w:val="single" w:sz="4" w:space="0" w:color="auto"/>
              <w:left w:val="single" w:sz="4" w:space="0" w:color="auto"/>
              <w:bottom w:val="single" w:sz="4" w:space="0" w:color="auto"/>
              <w:right w:val="single" w:sz="4" w:space="0" w:color="auto"/>
            </w:tcBorders>
            <w:hideMark/>
          </w:tcPr>
          <w:p w14:paraId="5E37D831"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1.4.</w:t>
            </w:r>
          </w:p>
        </w:tc>
        <w:tc>
          <w:tcPr>
            <w:tcW w:w="3119" w:type="dxa"/>
            <w:tcBorders>
              <w:top w:val="single" w:sz="4" w:space="0" w:color="auto"/>
              <w:left w:val="single" w:sz="4" w:space="0" w:color="auto"/>
              <w:bottom w:val="single" w:sz="4" w:space="0" w:color="auto"/>
              <w:right w:val="single" w:sz="4" w:space="0" w:color="auto"/>
            </w:tcBorders>
            <w:hideMark/>
          </w:tcPr>
          <w:p w14:paraId="1F6DABBD" w14:textId="77777777" w:rsidR="00886A13" w:rsidRPr="00A7189E" w:rsidRDefault="00886A13" w:rsidP="002B0C49">
            <w:pPr>
              <w:widowControl w:val="0"/>
              <w:autoSpaceDE w:val="0"/>
              <w:autoSpaceDN w:val="0"/>
              <w:adjustRightInd w:val="0"/>
              <w:rPr>
                <w:sz w:val="20"/>
                <w:szCs w:val="20"/>
                <w:lang w:eastAsia="en-US"/>
              </w:rPr>
            </w:pPr>
            <w:r w:rsidRPr="00A7189E">
              <w:rPr>
                <w:sz w:val="20"/>
                <w:szCs w:val="20"/>
                <w:lang w:eastAsia="en-US"/>
              </w:rPr>
              <w:t>Уровень рентабельности реализованной продукции</w:t>
            </w:r>
          </w:p>
        </w:tc>
        <w:tc>
          <w:tcPr>
            <w:tcW w:w="1134" w:type="dxa"/>
            <w:tcBorders>
              <w:top w:val="single" w:sz="4" w:space="0" w:color="auto"/>
              <w:left w:val="single" w:sz="4" w:space="0" w:color="auto"/>
              <w:bottom w:val="single" w:sz="4" w:space="0" w:color="auto"/>
              <w:right w:val="single" w:sz="4" w:space="0" w:color="auto"/>
            </w:tcBorders>
            <w:hideMark/>
          </w:tcPr>
          <w:p w14:paraId="4D6246A1" w14:textId="77777777" w:rsidR="00886A13" w:rsidRPr="00A7189E" w:rsidRDefault="00886A13" w:rsidP="002B0C49">
            <w:pPr>
              <w:jc w:val="center"/>
              <w:rPr>
                <w:sz w:val="20"/>
                <w:szCs w:val="20"/>
              </w:rPr>
            </w:pPr>
            <w:r w:rsidRPr="00A7189E">
              <w:rPr>
                <w:sz w:val="20"/>
                <w:szCs w:val="20"/>
                <w:lang w:val="en-US" w:eastAsia="en-US"/>
              </w:rPr>
              <w:t>k1</w:t>
            </w:r>
            <w:r w:rsidRPr="00A7189E">
              <w:rPr>
                <w:sz w:val="20"/>
                <w:szCs w:val="20"/>
                <w:lang w:eastAsia="en-US"/>
              </w:rPr>
              <w:t>.4</w:t>
            </w:r>
          </w:p>
        </w:tc>
        <w:tc>
          <w:tcPr>
            <w:tcW w:w="1417" w:type="dxa"/>
            <w:tcBorders>
              <w:top w:val="single" w:sz="4" w:space="0" w:color="auto"/>
              <w:left w:val="single" w:sz="4" w:space="0" w:color="auto"/>
              <w:bottom w:val="single" w:sz="4" w:space="0" w:color="auto"/>
              <w:right w:val="single" w:sz="4" w:space="0" w:color="auto"/>
            </w:tcBorders>
          </w:tcPr>
          <w:p w14:paraId="4E3C6794"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lang w:eastAsia="en-US"/>
              </w:rPr>
              <w:t>15%</w:t>
            </w:r>
          </w:p>
        </w:tc>
        <w:tc>
          <w:tcPr>
            <w:tcW w:w="3686" w:type="dxa"/>
            <w:vMerge/>
            <w:tcBorders>
              <w:left w:val="single" w:sz="4" w:space="0" w:color="auto"/>
              <w:bottom w:val="single" w:sz="4" w:space="0" w:color="auto"/>
              <w:right w:val="single" w:sz="4" w:space="0" w:color="auto"/>
            </w:tcBorders>
            <w:hideMark/>
          </w:tcPr>
          <w:p w14:paraId="7E5E717A" w14:textId="77777777" w:rsidR="00886A13" w:rsidRPr="00A7189E" w:rsidRDefault="00886A13" w:rsidP="002B0C49">
            <w:pPr>
              <w:widowControl w:val="0"/>
              <w:autoSpaceDE w:val="0"/>
              <w:autoSpaceDN w:val="0"/>
              <w:adjustRightInd w:val="0"/>
              <w:rPr>
                <w:sz w:val="20"/>
                <w:szCs w:val="20"/>
                <w:lang w:eastAsia="en-US"/>
              </w:rPr>
            </w:pPr>
          </w:p>
        </w:tc>
      </w:tr>
      <w:tr w:rsidR="00886A13" w:rsidRPr="00A7189E" w14:paraId="60088A2E" w14:textId="77777777" w:rsidTr="002B0C49">
        <w:tc>
          <w:tcPr>
            <w:tcW w:w="567" w:type="dxa"/>
            <w:tcBorders>
              <w:top w:val="single" w:sz="4" w:space="0" w:color="auto"/>
              <w:left w:val="single" w:sz="4" w:space="0" w:color="auto"/>
              <w:bottom w:val="single" w:sz="4" w:space="0" w:color="auto"/>
              <w:right w:val="single" w:sz="4" w:space="0" w:color="auto"/>
            </w:tcBorders>
            <w:hideMark/>
          </w:tcPr>
          <w:p w14:paraId="5B1DC349"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rPr>
              <w:t>2.</w:t>
            </w:r>
          </w:p>
        </w:tc>
        <w:tc>
          <w:tcPr>
            <w:tcW w:w="3119" w:type="dxa"/>
            <w:tcBorders>
              <w:top w:val="single" w:sz="4" w:space="0" w:color="auto"/>
              <w:left w:val="single" w:sz="4" w:space="0" w:color="auto"/>
              <w:bottom w:val="single" w:sz="4" w:space="0" w:color="auto"/>
              <w:right w:val="single" w:sz="4" w:space="0" w:color="auto"/>
            </w:tcBorders>
            <w:hideMark/>
          </w:tcPr>
          <w:p w14:paraId="1FD9BD75" w14:textId="77777777" w:rsidR="00886A13" w:rsidRPr="00A7189E" w:rsidRDefault="00886A13" w:rsidP="002B0C49">
            <w:pPr>
              <w:widowControl w:val="0"/>
              <w:autoSpaceDE w:val="0"/>
              <w:autoSpaceDN w:val="0"/>
              <w:adjustRightInd w:val="0"/>
              <w:jc w:val="both"/>
              <w:rPr>
                <w:sz w:val="20"/>
                <w:szCs w:val="20"/>
                <w:lang w:eastAsia="en-US"/>
              </w:rPr>
            </w:pPr>
            <w:r w:rsidRPr="00A7189E">
              <w:rPr>
                <w:sz w:val="20"/>
                <w:szCs w:val="20"/>
                <w:lang w:eastAsia="en-US"/>
              </w:rPr>
              <w:t xml:space="preserve">Налоговые поступления от </w:t>
            </w:r>
            <w:r w:rsidRPr="00A7189E">
              <w:rPr>
                <w:sz w:val="20"/>
                <w:szCs w:val="20"/>
                <w:lang w:eastAsia="en-US"/>
              </w:rPr>
              <w:lastRenderedPageBreak/>
              <w:t>СМиСП</w:t>
            </w:r>
          </w:p>
        </w:tc>
        <w:tc>
          <w:tcPr>
            <w:tcW w:w="1134" w:type="dxa"/>
            <w:tcBorders>
              <w:top w:val="single" w:sz="4" w:space="0" w:color="auto"/>
              <w:left w:val="single" w:sz="4" w:space="0" w:color="auto"/>
              <w:bottom w:val="single" w:sz="4" w:space="0" w:color="auto"/>
              <w:right w:val="single" w:sz="4" w:space="0" w:color="auto"/>
            </w:tcBorders>
            <w:hideMark/>
          </w:tcPr>
          <w:p w14:paraId="7F460798" w14:textId="77777777" w:rsidR="00886A13" w:rsidRPr="00A7189E" w:rsidRDefault="00886A13" w:rsidP="002B0C49">
            <w:pPr>
              <w:jc w:val="center"/>
              <w:rPr>
                <w:sz w:val="20"/>
                <w:szCs w:val="20"/>
                <w:lang w:val="en-US"/>
              </w:rPr>
            </w:pPr>
            <w:r w:rsidRPr="00A7189E">
              <w:rPr>
                <w:sz w:val="20"/>
                <w:szCs w:val="20"/>
                <w:lang w:val="en-US" w:eastAsia="en-US"/>
              </w:rPr>
              <w:lastRenderedPageBreak/>
              <w:t>K2</w:t>
            </w:r>
          </w:p>
        </w:tc>
        <w:tc>
          <w:tcPr>
            <w:tcW w:w="1417" w:type="dxa"/>
            <w:tcBorders>
              <w:top w:val="single" w:sz="4" w:space="0" w:color="auto"/>
              <w:left w:val="single" w:sz="4" w:space="0" w:color="auto"/>
              <w:bottom w:val="single" w:sz="4" w:space="0" w:color="auto"/>
              <w:right w:val="single" w:sz="4" w:space="0" w:color="auto"/>
            </w:tcBorders>
          </w:tcPr>
          <w:p w14:paraId="3C9E471B" w14:textId="77777777" w:rsidR="00886A13" w:rsidRPr="00A7189E" w:rsidRDefault="00886A13" w:rsidP="002B0C49">
            <w:pPr>
              <w:widowControl w:val="0"/>
              <w:autoSpaceDE w:val="0"/>
              <w:autoSpaceDN w:val="0"/>
              <w:adjustRightInd w:val="0"/>
              <w:jc w:val="center"/>
              <w:rPr>
                <w:sz w:val="20"/>
                <w:szCs w:val="20"/>
                <w:lang w:eastAsia="en-US"/>
              </w:rPr>
            </w:pPr>
            <w:r w:rsidRPr="00A7189E">
              <w:rPr>
                <w:sz w:val="20"/>
                <w:szCs w:val="20"/>
                <w:lang w:eastAsia="en-US"/>
              </w:rPr>
              <w:t>55%</w:t>
            </w:r>
          </w:p>
        </w:tc>
        <w:tc>
          <w:tcPr>
            <w:tcW w:w="3686" w:type="dxa"/>
            <w:tcBorders>
              <w:top w:val="single" w:sz="4" w:space="0" w:color="auto"/>
              <w:left w:val="single" w:sz="4" w:space="0" w:color="auto"/>
              <w:bottom w:val="single" w:sz="4" w:space="0" w:color="auto"/>
              <w:right w:val="single" w:sz="4" w:space="0" w:color="auto"/>
            </w:tcBorders>
            <w:hideMark/>
          </w:tcPr>
          <w:p w14:paraId="1F1ABE70" w14:textId="77777777" w:rsidR="00886A13" w:rsidRPr="00A7189E" w:rsidRDefault="00886A13" w:rsidP="002B0C49">
            <w:pPr>
              <w:widowControl w:val="0"/>
              <w:autoSpaceDE w:val="0"/>
              <w:autoSpaceDN w:val="0"/>
              <w:adjustRightInd w:val="0"/>
              <w:jc w:val="both"/>
              <w:rPr>
                <w:sz w:val="20"/>
                <w:szCs w:val="20"/>
                <w:lang w:eastAsia="en-US"/>
              </w:rPr>
            </w:pPr>
            <w:r w:rsidRPr="00A7189E">
              <w:rPr>
                <w:color w:val="000000"/>
                <w:sz w:val="20"/>
                <w:szCs w:val="20"/>
                <w:lang w:bidi="ru-RU"/>
              </w:rPr>
              <w:t>Присвоение баллов осуществ</w:t>
            </w:r>
            <w:r w:rsidRPr="00A7189E">
              <w:rPr>
                <w:color w:val="000000"/>
                <w:sz w:val="20"/>
                <w:szCs w:val="20"/>
                <w:lang w:bidi="ru-RU"/>
              </w:rPr>
              <w:softHyphen/>
              <w:t xml:space="preserve">ляется на </w:t>
            </w:r>
            <w:r w:rsidRPr="00A7189E">
              <w:rPr>
                <w:color w:val="000000"/>
                <w:sz w:val="20"/>
                <w:szCs w:val="20"/>
                <w:lang w:bidi="ru-RU"/>
              </w:rPr>
              <w:lastRenderedPageBreak/>
              <w:t>основании сравнения абсолютных величин суммы налогов и сборов, поступивших в консолидированный бюджет за год, предшествующий году фи</w:t>
            </w:r>
            <w:r w:rsidRPr="00A7189E">
              <w:rPr>
                <w:color w:val="000000"/>
                <w:sz w:val="20"/>
                <w:szCs w:val="20"/>
                <w:lang w:bidi="ru-RU"/>
              </w:rPr>
              <w:softHyphen/>
              <w:t>нансовой поддержки по данным предоставленным Участниками.</w:t>
            </w:r>
          </w:p>
        </w:tc>
      </w:tr>
    </w:tbl>
    <w:p w14:paraId="42A9E918" w14:textId="77777777" w:rsidR="00886A13" w:rsidRPr="00A7189E" w:rsidRDefault="00886A13" w:rsidP="00886A13">
      <w:pPr>
        <w:widowControl w:val="0"/>
        <w:autoSpaceDE w:val="0"/>
        <w:autoSpaceDN w:val="0"/>
        <w:adjustRightInd w:val="0"/>
        <w:ind w:firstLine="540"/>
        <w:jc w:val="right"/>
        <w:rPr>
          <w:sz w:val="20"/>
          <w:szCs w:val="20"/>
        </w:rPr>
      </w:pPr>
    </w:p>
    <w:p w14:paraId="0B600428" w14:textId="77777777" w:rsidR="00886A13" w:rsidRPr="00A7189E" w:rsidRDefault="00886A13" w:rsidP="00886A13">
      <w:pPr>
        <w:pStyle w:val="33"/>
        <w:numPr>
          <w:ilvl w:val="0"/>
          <w:numId w:val="26"/>
        </w:numPr>
        <w:shd w:val="clear" w:color="auto" w:fill="auto"/>
        <w:tabs>
          <w:tab w:val="left" w:pos="851"/>
        </w:tabs>
        <w:spacing w:before="0" w:after="100" w:afterAutospacing="1" w:line="326" w:lineRule="exact"/>
        <w:ind w:firstLine="709"/>
        <w:jc w:val="both"/>
        <w:rPr>
          <w:rFonts w:ascii="Times New Roman" w:hAnsi="Times New Roman" w:cs="Times New Roman"/>
          <w:sz w:val="20"/>
          <w:szCs w:val="20"/>
        </w:rPr>
      </w:pPr>
      <w:r w:rsidRPr="00A7189E">
        <w:rPr>
          <w:rStyle w:val="afffffffffff6"/>
          <w:rFonts w:eastAsiaTheme="minorHAnsi"/>
          <w:sz w:val="20"/>
          <w:szCs w:val="20"/>
        </w:rPr>
        <w:t>Присвоение баллов (от «1» до «5») по  каждому критерию осуществляется отдельно, экспертным путем, по мере убывания абсолютных значений  критериев:</w:t>
      </w:r>
      <w:r w:rsidRPr="00A7189E">
        <w:rPr>
          <w:rFonts w:ascii="Times New Roman" w:hAnsi="Times New Roman" w:cs="Times New Roman"/>
          <w:color w:val="000000"/>
          <w:sz w:val="20"/>
          <w:szCs w:val="20"/>
          <w:lang w:bidi="ru-RU"/>
        </w:rPr>
        <w:t xml:space="preserve"> 5  баллов присваивается лучшему показателю по критерию, </w:t>
      </w:r>
      <w:r w:rsidRPr="00A7189E">
        <w:rPr>
          <w:rFonts w:ascii="Times New Roman" w:hAnsi="Times New Roman" w:cs="Times New Roman"/>
          <w:sz w:val="20"/>
          <w:szCs w:val="20"/>
        </w:rPr>
        <w:t xml:space="preserve"> </w:t>
      </w:r>
      <w:r w:rsidRPr="00A7189E">
        <w:rPr>
          <w:rFonts w:ascii="Times New Roman" w:hAnsi="Times New Roman" w:cs="Times New Roman"/>
          <w:color w:val="000000"/>
          <w:sz w:val="20"/>
          <w:szCs w:val="20"/>
          <w:lang w:bidi="ru-RU"/>
        </w:rPr>
        <w:t xml:space="preserve">1 балл - </w:t>
      </w:r>
      <w:r w:rsidRPr="00A7189E">
        <w:rPr>
          <w:rStyle w:val="212pt0pt"/>
          <w:rFonts w:eastAsiaTheme="minorHAnsi"/>
          <w:b w:val="0"/>
          <w:sz w:val="20"/>
          <w:szCs w:val="20"/>
        </w:rPr>
        <w:t xml:space="preserve">худшему.  </w:t>
      </w:r>
      <w:r w:rsidRPr="00A7189E">
        <w:rPr>
          <w:rFonts w:ascii="Times New Roman" w:hAnsi="Times New Roman" w:cs="Times New Roman"/>
          <w:color w:val="000000"/>
          <w:sz w:val="20"/>
          <w:szCs w:val="20"/>
          <w:lang w:bidi="ru-RU"/>
        </w:rPr>
        <w:t>В случае равенства показателей по критерию, Конкурсным заявкам в отношении данного критерия при</w:t>
      </w:r>
      <w:r w:rsidRPr="00A7189E">
        <w:rPr>
          <w:rFonts w:ascii="Times New Roman" w:hAnsi="Times New Roman" w:cs="Times New Roman"/>
          <w:color w:val="000000"/>
          <w:sz w:val="20"/>
          <w:szCs w:val="20"/>
          <w:lang w:bidi="ru-RU"/>
        </w:rPr>
        <w:softHyphen/>
        <w:t>сваиваются одинаковые баллы.</w:t>
      </w:r>
    </w:p>
    <w:p w14:paraId="7D8C1C1D" w14:textId="77777777" w:rsidR="00886A13" w:rsidRPr="00A7189E" w:rsidRDefault="00886A13" w:rsidP="00886A13">
      <w:pPr>
        <w:pStyle w:val="25"/>
        <w:numPr>
          <w:ilvl w:val="0"/>
          <w:numId w:val="26"/>
        </w:numPr>
        <w:shd w:val="clear" w:color="auto" w:fill="auto"/>
        <w:tabs>
          <w:tab w:val="left" w:pos="709"/>
        </w:tabs>
        <w:spacing w:after="217" w:line="326" w:lineRule="exact"/>
        <w:ind w:firstLine="709"/>
        <w:jc w:val="both"/>
        <w:rPr>
          <w:rFonts w:ascii="Times New Roman" w:hAnsi="Times New Roman" w:cs="Times New Roman"/>
          <w:sz w:val="20"/>
          <w:szCs w:val="20"/>
        </w:rPr>
      </w:pPr>
      <w:r w:rsidRPr="00A7189E">
        <w:rPr>
          <w:rFonts w:ascii="Times New Roman" w:hAnsi="Times New Roman" w:cs="Times New Roman"/>
          <w:color w:val="000000"/>
          <w:sz w:val="20"/>
          <w:szCs w:val="20"/>
          <w:lang w:bidi="ru-RU"/>
        </w:rPr>
        <w:t>Итоговое значение Конкурсных заявок (сумма баллов) рассчитывается после суммирования баллов, набранных Конкурсными заявками по каждому из критериев с учётом их значимости, по следующей формуле:</w:t>
      </w:r>
    </w:p>
    <w:p w14:paraId="031F7D79" w14:textId="77777777" w:rsidR="00886A13" w:rsidRPr="00A7189E" w:rsidRDefault="00886A13" w:rsidP="00886A13">
      <w:pPr>
        <w:pStyle w:val="25"/>
        <w:shd w:val="clear" w:color="auto" w:fill="auto"/>
        <w:spacing w:after="214" w:line="280" w:lineRule="exact"/>
        <w:ind w:left="2040"/>
        <w:jc w:val="left"/>
        <w:rPr>
          <w:rFonts w:ascii="Times New Roman" w:hAnsi="Times New Roman" w:cs="Times New Roman"/>
          <w:sz w:val="20"/>
          <w:szCs w:val="20"/>
        </w:rPr>
      </w:pPr>
      <w:r w:rsidRPr="00A7189E">
        <w:rPr>
          <w:rFonts w:ascii="Times New Roman" w:hAnsi="Times New Roman" w:cs="Times New Roman"/>
          <w:color w:val="000000"/>
          <w:sz w:val="20"/>
          <w:szCs w:val="20"/>
          <w:lang w:bidi="ru-RU"/>
        </w:rPr>
        <w:t xml:space="preserve">             И</w:t>
      </w:r>
      <w:r w:rsidRPr="00A7189E">
        <w:rPr>
          <w:rFonts w:ascii="Times New Roman" w:hAnsi="Times New Roman" w:cs="Times New Roman"/>
          <w:color w:val="000000"/>
          <w:sz w:val="20"/>
          <w:szCs w:val="20"/>
          <w:vertAlign w:val="subscript"/>
          <w:lang w:bidi="ru-RU"/>
        </w:rPr>
        <w:t>СБ</w:t>
      </w:r>
      <w:r w:rsidRPr="00A7189E">
        <w:rPr>
          <w:rFonts w:ascii="Times New Roman" w:hAnsi="Times New Roman" w:cs="Times New Roman"/>
          <w:color w:val="000000"/>
          <w:sz w:val="20"/>
          <w:szCs w:val="20"/>
          <w:lang w:bidi="ru-RU"/>
        </w:rPr>
        <w:t xml:space="preserve"> = </w:t>
      </w:r>
      <w:r w:rsidRPr="00A7189E">
        <w:rPr>
          <w:rFonts w:ascii="Times New Roman" w:hAnsi="Times New Roman" w:cs="Times New Roman"/>
          <w:color w:val="000000"/>
          <w:sz w:val="20"/>
          <w:szCs w:val="20"/>
          <w:lang w:val="en-US" w:bidi="ru-RU"/>
        </w:rPr>
        <w:t>K</w:t>
      </w:r>
      <w:r w:rsidRPr="00A7189E">
        <w:rPr>
          <w:rFonts w:ascii="Times New Roman" w:hAnsi="Times New Roman" w:cs="Times New Roman"/>
          <w:color w:val="000000"/>
          <w:sz w:val="20"/>
          <w:szCs w:val="20"/>
          <w:lang w:bidi="ru-RU"/>
        </w:rPr>
        <w:t xml:space="preserve">1*0,45+ </w:t>
      </w:r>
      <w:r w:rsidRPr="00A7189E">
        <w:rPr>
          <w:rFonts w:ascii="Times New Roman" w:hAnsi="Times New Roman" w:cs="Times New Roman"/>
          <w:color w:val="000000"/>
          <w:sz w:val="20"/>
          <w:szCs w:val="20"/>
          <w:lang w:val="en-US" w:bidi="ru-RU"/>
        </w:rPr>
        <w:t>K</w:t>
      </w:r>
      <w:r w:rsidRPr="00A7189E">
        <w:rPr>
          <w:rFonts w:ascii="Times New Roman" w:hAnsi="Times New Roman" w:cs="Times New Roman"/>
          <w:color w:val="000000"/>
          <w:sz w:val="20"/>
          <w:szCs w:val="20"/>
          <w:lang w:bidi="ru-RU"/>
        </w:rPr>
        <w:t>2*0,55</w:t>
      </w:r>
    </w:p>
    <w:p w14:paraId="6A1D4506" w14:textId="77777777" w:rsidR="00886A13" w:rsidRPr="00A7189E" w:rsidRDefault="00886A13" w:rsidP="00886A13">
      <w:pPr>
        <w:pStyle w:val="25"/>
        <w:shd w:val="clear" w:color="auto" w:fill="auto"/>
        <w:spacing w:after="231" w:line="280" w:lineRule="exact"/>
        <w:ind w:firstLine="709"/>
        <w:jc w:val="both"/>
        <w:rPr>
          <w:rFonts w:ascii="Times New Roman" w:hAnsi="Times New Roman" w:cs="Times New Roman"/>
          <w:sz w:val="20"/>
          <w:szCs w:val="20"/>
        </w:rPr>
      </w:pPr>
      <w:r w:rsidRPr="00A7189E">
        <w:rPr>
          <w:rFonts w:ascii="Times New Roman" w:hAnsi="Times New Roman" w:cs="Times New Roman"/>
          <w:color w:val="000000"/>
          <w:sz w:val="20"/>
          <w:szCs w:val="20"/>
          <w:lang w:bidi="ru-RU"/>
        </w:rPr>
        <w:t>где:</w:t>
      </w:r>
    </w:p>
    <w:p w14:paraId="7FEDEE9D" w14:textId="77777777" w:rsidR="00886A13" w:rsidRPr="00A7189E" w:rsidRDefault="00886A13" w:rsidP="00886A13">
      <w:pPr>
        <w:pStyle w:val="25"/>
        <w:shd w:val="clear" w:color="auto" w:fill="auto"/>
        <w:spacing w:after="189" w:line="280" w:lineRule="exact"/>
        <w:ind w:firstLine="709"/>
        <w:jc w:val="both"/>
        <w:rPr>
          <w:rFonts w:ascii="Times New Roman" w:hAnsi="Times New Roman" w:cs="Times New Roman"/>
          <w:sz w:val="20"/>
          <w:szCs w:val="20"/>
        </w:rPr>
      </w:pPr>
      <w:r w:rsidRPr="00A7189E">
        <w:rPr>
          <w:rStyle w:val="2ffa"/>
          <w:rFonts w:eastAsiaTheme="minorHAnsi"/>
          <w:sz w:val="20"/>
          <w:szCs w:val="20"/>
        </w:rPr>
        <w:t>Исб</w:t>
      </w:r>
      <w:r w:rsidRPr="00A7189E">
        <w:rPr>
          <w:rFonts w:ascii="Times New Roman" w:hAnsi="Times New Roman" w:cs="Times New Roman"/>
          <w:color w:val="000000"/>
          <w:sz w:val="20"/>
          <w:szCs w:val="20"/>
          <w:lang w:bidi="ru-RU"/>
        </w:rPr>
        <w:t xml:space="preserve"> - итоговая сумма баллов - общая оценка Заявки;</w:t>
      </w:r>
    </w:p>
    <w:p w14:paraId="65E80268" w14:textId="77777777" w:rsidR="00886A13" w:rsidRPr="00A7189E" w:rsidRDefault="00886A13" w:rsidP="00886A13">
      <w:pPr>
        <w:pStyle w:val="25"/>
        <w:shd w:val="clear" w:color="auto" w:fill="auto"/>
        <w:spacing w:after="180" w:line="322" w:lineRule="exact"/>
        <w:ind w:firstLine="709"/>
        <w:jc w:val="both"/>
        <w:rPr>
          <w:rFonts w:ascii="Times New Roman" w:hAnsi="Times New Roman" w:cs="Times New Roman"/>
          <w:sz w:val="20"/>
          <w:szCs w:val="20"/>
        </w:rPr>
      </w:pPr>
      <w:r w:rsidRPr="00A7189E">
        <w:rPr>
          <w:rFonts w:ascii="Times New Roman" w:hAnsi="Times New Roman" w:cs="Times New Roman"/>
          <w:color w:val="000000"/>
          <w:sz w:val="20"/>
          <w:szCs w:val="20"/>
          <w:lang w:val="en-US" w:bidi="en-US"/>
        </w:rPr>
        <w:t>K</w:t>
      </w:r>
      <w:r w:rsidRPr="00A7189E">
        <w:rPr>
          <w:rFonts w:ascii="Times New Roman" w:hAnsi="Times New Roman" w:cs="Times New Roman"/>
          <w:color w:val="000000"/>
          <w:sz w:val="20"/>
          <w:szCs w:val="20"/>
          <w:lang w:bidi="en-US"/>
        </w:rPr>
        <w:t xml:space="preserve">1 </w:t>
      </w:r>
      <w:r w:rsidRPr="00A7189E">
        <w:rPr>
          <w:rFonts w:ascii="Times New Roman" w:hAnsi="Times New Roman" w:cs="Times New Roman"/>
          <w:color w:val="000000"/>
          <w:sz w:val="20"/>
          <w:szCs w:val="20"/>
          <w:lang w:bidi="ru-RU"/>
        </w:rPr>
        <w:t>- набранный Конкурсной заявкой балл по критерию 1 «Социально- экономическая деятельность СМиСП»;</w:t>
      </w:r>
    </w:p>
    <w:p w14:paraId="10B135E9" w14:textId="77777777" w:rsidR="00886A13" w:rsidRPr="00A7189E" w:rsidRDefault="00886A13" w:rsidP="00886A13">
      <w:pPr>
        <w:pStyle w:val="25"/>
        <w:shd w:val="clear" w:color="auto" w:fill="auto"/>
        <w:spacing w:after="176" w:line="322" w:lineRule="exact"/>
        <w:ind w:firstLine="709"/>
        <w:jc w:val="both"/>
        <w:rPr>
          <w:rFonts w:ascii="Times New Roman" w:hAnsi="Times New Roman" w:cs="Times New Roman"/>
          <w:sz w:val="20"/>
          <w:szCs w:val="20"/>
        </w:rPr>
      </w:pPr>
      <w:r w:rsidRPr="00A7189E">
        <w:rPr>
          <w:rFonts w:ascii="Times New Roman" w:hAnsi="Times New Roman" w:cs="Times New Roman"/>
          <w:color w:val="000000"/>
          <w:sz w:val="20"/>
          <w:szCs w:val="20"/>
          <w:lang w:bidi="ru-RU"/>
        </w:rPr>
        <w:t>0,45 - значимость критерия 1 «Социально-экономическая деятельность СМиСП»;</w:t>
      </w:r>
    </w:p>
    <w:p w14:paraId="796DF539" w14:textId="77777777" w:rsidR="00886A13" w:rsidRPr="00A7189E" w:rsidRDefault="00886A13" w:rsidP="00886A13">
      <w:pPr>
        <w:pStyle w:val="25"/>
        <w:shd w:val="clear" w:color="auto" w:fill="auto"/>
        <w:spacing w:after="217" w:line="326" w:lineRule="exact"/>
        <w:ind w:firstLine="709"/>
        <w:jc w:val="both"/>
        <w:rPr>
          <w:rFonts w:ascii="Times New Roman" w:hAnsi="Times New Roman" w:cs="Times New Roman"/>
          <w:sz w:val="20"/>
          <w:szCs w:val="20"/>
        </w:rPr>
      </w:pPr>
      <w:r w:rsidRPr="00A7189E">
        <w:rPr>
          <w:rFonts w:ascii="Times New Roman" w:hAnsi="Times New Roman" w:cs="Times New Roman"/>
          <w:color w:val="000000"/>
          <w:sz w:val="20"/>
          <w:szCs w:val="20"/>
          <w:lang w:bidi="ru-RU"/>
        </w:rPr>
        <w:t>К2 - набранный Конкурсной заявкой балл по критерию 2 «Налоговые поступ</w:t>
      </w:r>
      <w:r w:rsidRPr="00A7189E">
        <w:rPr>
          <w:rFonts w:ascii="Times New Roman" w:hAnsi="Times New Roman" w:cs="Times New Roman"/>
          <w:color w:val="000000"/>
          <w:sz w:val="20"/>
          <w:szCs w:val="20"/>
          <w:lang w:bidi="ru-RU"/>
        </w:rPr>
        <w:softHyphen/>
        <w:t>ления»;</w:t>
      </w:r>
    </w:p>
    <w:p w14:paraId="0A6573C9" w14:textId="77777777" w:rsidR="00886A13" w:rsidRPr="00A7189E" w:rsidRDefault="00886A13" w:rsidP="00886A13">
      <w:pPr>
        <w:pStyle w:val="25"/>
        <w:shd w:val="clear" w:color="auto" w:fill="auto"/>
        <w:spacing w:after="179" w:line="280" w:lineRule="exact"/>
        <w:ind w:firstLine="709"/>
        <w:jc w:val="both"/>
        <w:rPr>
          <w:rFonts w:ascii="Times New Roman" w:hAnsi="Times New Roman" w:cs="Times New Roman"/>
          <w:sz w:val="20"/>
          <w:szCs w:val="20"/>
        </w:rPr>
      </w:pPr>
      <w:r w:rsidRPr="00A7189E">
        <w:rPr>
          <w:rFonts w:ascii="Times New Roman" w:hAnsi="Times New Roman" w:cs="Times New Roman"/>
          <w:color w:val="000000"/>
          <w:sz w:val="20"/>
          <w:szCs w:val="20"/>
          <w:lang w:bidi="ru-RU"/>
        </w:rPr>
        <w:t>0,55 - значимость критерия 2 «Налоговые поступления».</w:t>
      </w:r>
    </w:p>
    <w:p w14:paraId="7117A508" w14:textId="77777777" w:rsidR="00886A13" w:rsidRPr="00A7189E" w:rsidRDefault="00886A13" w:rsidP="00886A13">
      <w:pPr>
        <w:widowControl w:val="0"/>
        <w:numPr>
          <w:ilvl w:val="0"/>
          <w:numId w:val="26"/>
        </w:numPr>
        <w:autoSpaceDE w:val="0"/>
        <w:autoSpaceDN w:val="0"/>
        <w:adjustRightInd w:val="0"/>
        <w:ind w:firstLine="709"/>
        <w:jc w:val="both"/>
        <w:rPr>
          <w:sz w:val="20"/>
          <w:szCs w:val="20"/>
        </w:rPr>
      </w:pPr>
      <w:r w:rsidRPr="00A7189E">
        <w:rPr>
          <w:color w:val="000000"/>
          <w:sz w:val="20"/>
          <w:szCs w:val="20"/>
          <w:lang w:bidi="ru-RU"/>
        </w:rPr>
        <w:t>На основании результатов оценки и сопоставления конкурсных зая</w:t>
      </w:r>
      <w:r w:rsidRPr="00A7189E">
        <w:rPr>
          <w:color w:val="000000"/>
          <w:sz w:val="20"/>
          <w:szCs w:val="20"/>
          <w:lang w:bidi="ru-RU"/>
        </w:rPr>
        <w:softHyphen/>
        <w:t>вок Комиссия коллегиально принимает решение об оказании финансовой поддержки участникам отбора, в объеме пропорциональному количеству набранных баллов исходя из имеющегося объема бюджетных средств с учетом условий предоставления субсидии по форме поддержки, но не более суммы, заявленной участником отбора.</w:t>
      </w:r>
    </w:p>
    <w:p w14:paraId="33231AE5" w14:textId="77777777" w:rsidR="00886A13" w:rsidRPr="00A7189E" w:rsidRDefault="00886A13" w:rsidP="00886A13">
      <w:pPr>
        <w:ind w:left="4962" w:firstLine="1985"/>
        <w:jc w:val="right"/>
        <w:rPr>
          <w:color w:val="000000"/>
          <w:sz w:val="20"/>
          <w:szCs w:val="20"/>
        </w:rPr>
      </w:pPr>
    </w:p>
    <w:p w14:paraId="64CB87C0" w14:textId="77777777" w:rsidR="00886A13" w:rsidRPr="00A7189E" w:rsidRDefault="00886A13" w:rsidP="00886A13">
      <w:pPr>
        <w:autoSpaceDE w:val="0"/>
        <w:autoSpaceDN w:val="0"/>
        <w:adjustRightInd w:val="0"/>
        <w:jc w:val="both"/>
        <w:rPr>
          <w:sz w:val="20"/>
          <w:szCs w:val="20"/>
        </w:rPr>
        <w:sectPr w:rsidR="00886A13" w:rsidRPr="00A7189E" w:rsidSect="006818F9">
          <w:footerReference w:type="default" r:id="rId89"/>
          <w:pgSz w:w="11905" w:h="16838"/>
          <w:pgMar w:top="737" w:right="680" w:bottom="1135" w:left="1418" w:header="737" w:footer="0" w:gutter="0"/>
          <w:pgNumType w:start="3"/>
          <w:cols w:space="720"/>
          <w:docGrid w:linePitch="326"/>
        </w:sectPr>
      </w:pPr>
    </w:p>
    <w:p w14:paraId="6F23B24E" w14:textId="77777777" w:rsidR="00886A13" w:rsidRPr="00A7189E" w:rsidRDefault="00886A13" w:rsidP="00886A13">
      <w:pPr>
        <w:widowControl w:val="0"/>
        <w:autoSpaceDE w:val="0"/>
        <w:autoSpaceDN w:val="0"/>
        <w:adjustRightInd w:val="0"/>
        <w:ind w:right="-29"/>
        <w:jc w:val="right"/>
        <w:outlineLvl w:val="0"/>
        <w:rPr>
          <w:sz w:val="20"/>
          <w:szCs w:val="20"/>
        </w:rPr>
      </w:pPr>
      <w:r w:rsidRPr="00A7189E">
        <w:rPr>
          <w:sz w:val="20"/>
          <w:szCs w:val="20"/>
        </w:rPr>
        <w:lastRenderedPageBreak/>
        <w:t>Приложение № 1</w:t>
      </w:r>
    </w:p>
    <w:p w14:paraId="477C4735"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к Порядку предоставления субсидий</w:t>
      </w:r>
    </w:p>
    <w:p w14:paraId="05C49340"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 xml:space="preserve"> юридическим лицам (за исключением субсидий</w:t>
      </w:r>
    </w:p>
    <w:p w14:paraId="6151AD4E"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 xml:space="preserve"> государственным (муниципальным) учреждениям), </w:t>
      </w:r>
    </w:p>
    <w:p w14:paraId="157265E0"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индивидуальным предпринимателям,</w:t>
      </w:r>
    </w:p>
    <w:p w14:paraId="60BB025D"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 xml:space="preserve">физическим лицам – производителям товаров, работ, услуг </w:t>
      </w:r>
    </w:p>
    <w:p w14:paraId="01568846" w14:textId="77777777" w:rsidR="00886A13" w:rsidRPr="00A7189E" w:rsidRDefault="00886A13" w:rsidP="00886A13">
      <w:pPr>
        <w:widowControl w:val="0"/>
        <w:autoSpaceDE w:val="0"/>
        <w:autoSpaceDN w:val="0"/>
        <w:adjustRightInd w:val="0"/>
        <w:jc w:val="right"/>
        <w:rPr>
          <w:sz w:val="20"/>
          <w:szCs w:val="20"/>
        </w:rPr>
      </w:pPr>
      <w:r w:rsidRPr="00A7189E">
        <w:rPr>
          <w:sz w:val="20"/>
          <w:szCs w:val="20"/>
        </w:rPr>
        <w:t>за счет средств бюджета Куйбышевского района</w:t>
      </w:r>
    </w:p>
    <w:p w14:paraId="6FB69AC7" w14:textId="77777777" w:rsidR="00886A13" w:rsidRPr="00A7189E" w:rsidRDefault="00886A13" w:rsidP="00886A13">
      <w:pPr>
        <w:widowControl w:val="0"/>
        <w:autoSpaceDE w:val="0"/>
        <w:autoSpaceDN w:val="0"/>
        <w:adjustRightInd w:val="0"/>
        <w:jc w:val="right"/>
        <w:rPr>
          <w:sz w:val="20"/>
          <w:szCs w:val="20"/>
          <w:lang w:eastAsia="en-US"/>
        </w:rPr>
      </w:pPr>
    </w:p>
    <w:p w14:paraId="4B5CAAB9" w14:textId="77777777" w:rsidR="00886A13" w:rsidRPr="00A7189E" w:rsidRDefault="00886A13" w:rsidP="00886A13">
      <w:pPr>
        <w:widowControl w:val="0"/>
        <w:autoSpaceDE w:val="0"/>
        <w:autoSpaceDN w:val="0"/>
        <w:adjustRightInd w:val="0"/>
        <w:jc w:val="both"/>
        <w:rPr>
          <w:sz w:val="20"/>
          <w:szCs w:val="20"/>
        </w:rPr>
      </w:pPr>
    </w:p>
    <w:p w14:paraId="3D0E45E9" w14:textId="77777777" w:rsidR="00886A13" w:rsidRPr="00A7189E" w:rsidRDefault="00886A13" w:rsidP="00886A13">
      <w:pPr>
        <w:widowControl w:val="0"/>
        <w:autoSpaceDE w:val="0"/>
        <w:autoSpaceDN w:val="0"/>
        <w:adjustRightInd w:val="0"/>
        <w:jc w:val="center"/>
        <w:rPr>
          <w:sz w:val="20"/>
          <w:szCs w:val="20"/>
        </w:rPr>
      </w:pPr>
      <w:bookmarkStart w:id="17" w:name="Par156"/>
      <w:bookmarkEnd w:id="17"/>
      <w:r w:rsidRPr="00A7189E">
        <w:rPr>
          <w:sz w:val="20"/>
          <w:szCs w:val="20"/>
        </w:rPr>
        <w:t xml:space="preserve">Категории получателей, показатели результативности,  </w:t>
      </w:r>
    </w:p>
    <w:p w14:paraId="679CD927" w14:textId="77777777" w:rsidR="00886A13" w:rsidRPr="00A7189E" w:rsidRDefault="00886A13" w:rsidP="00886A13">
      <w:pPr>
        <w:widowControl w:val="0"/>
        <w:autoSpaceDE w:val="0"/>
        <w:autoSpaceDN w:val="0"/>
        <w:adjustRightInd w:val="0"/>
        <w:jc w:val="center"/>
        <w:rPr>
          <w:sz w:val="20"/>
          <w:szCs w:val="20"/>
        </w:rPr>
      </w:pPr>
      <w:r w:rsidRPr="00A7189E">
        <w:rPr>
          <w:sz w:val="20"/>
          <w:szCs w:val="20"/>
        </w:rPr>
        <w:t>величина финансовой поддержки и затраты, подлежащие субсидированию</w:t>
      </w:r>
    </w:p>
    <w:p w14:paraId="0743A163" w14:textId="77777777" w:rsidR="00886A13" w:rsidRPr="00A7189E" w:rsidRDefault="00886A13" w:rsidP="00886A13">
      <w:pPr>
        <w:pStyle w:val="ConsPlusNormal"/>
        <w:ind w:firstLine="0"/>
        <w:rPr>
          <w:rFonts w:ascii="Times New Roman" w:hAnsi="Times New Roman" w:cs="Times New Roman"/>
        </w:rPr>
      </w:pPr>
    </w:p>
    <w:tbl>
      <w:tblPr>
        <w:tblW w:w="50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1444"/>
        <w:gridCol w:w="2913"/>
        <w:gridCol w:w="2911"/>
        <w:gridCol w:w="2839"/>
      </w:tblGrid>
      <w:tr w:rsidR="00886A13" w:rsidRPr="00A7189E" w14:paraId="51B1A394" w14:textId="77777777" w:rsidTr="002B0C49">
        <w:trPr>
          <w:trHeight w:val="806"/>
        </w:trPr>
        <w:tc>
          <w:tcPr>
            <w:tcW w:w="184" w:type="pct"/>
            <w:tcBorders>
              <w:top w:val="single" w:sz="4" w:space="0" w:color="auto"/>
              <w:left w:val="single" w:sz="4" w:space="0" w:color="auto"/>
              <w:bottom w:val="single" w:sz="4" w:space="0" w:color="auto"/>
              <w:right w:val="single" w:sz="4" w:space="0" w:color="auto"/>
            </w:tcBorders>
            <w:vAlign w:val="center"/>
            <w:hideMark/>
          </w:tcPr>
          <w:p w14:paraId="4892FBE0" w14:textId="77777777" w:rsidR="00886A13" w:rsidRPr="00A7189E" w:rsidRDefault="00886A13" w:rsidP="002B0C49">
            <w:pPr>
              <w:jc w:val="center"/>
              <w:rPr>
                <w:sz w:val="20"/>
                <w:szCs w:val="20"/>
              </w:rPr>
            </w:pPr>
            <w:r w:rsidRPr="00A7189E">
              <w:rPr>
                <w:sz w:val="20"/>
                <w:szCs w:val="20"/>
              </w:rPr>
              <w:t>№</w:t>
            </w:r>
          </w:p>
          <w:p w14:paraId="49D5A0F5" w14:textId="77777777" w:rsidR="00886A13" w:rsidRPr="00A7189E" w:rsidRDefault="00886A13" w:rsidP="002B0C49">
            <w:pPr>
              <w:overflowPunct w:val="0"/>
              <w:autoSpaceDE w:val="0"/>
              <w:autoSpaceDN w:val="0"/>
              <w:adjustRightInd w:val="0"/>
              <w:jc w:val="center"/>
              <w:rPr>
                <w:sz w:val="20"/>
                <w:szCs w:val="20"/>
              </w:rPr>
            </w:pPr>
            <w:r w:rsidRPr="00A7189E">
              <w:rPr>
                <w:sz w:val="20"/>
                <w:szCs w:val="20"/>
              </w:rPr>
              <w:t>п/п</w:t>
            </w:r>
          </w:p>
        </w:tc>
        <w:tc>
          <w:tcPr>
            <w:tcW w:w="688" w:type="pct"/>
            <w:tcBorders>
              <w:top w:val="single" w:sz="4" w:space="0" w:color="auto"/>
              <w:left w:val="single" w:sz="4" w:space="0" w:color="auto"/>
              <w:bottom w:val="single" w:sz="4" w:space="0" w:color="auto"/>
              <w:right w:val="single" w:sz="4" w:space="0" w:color="auto"/>
            </w:tcBorders>
            <w:vAlign w:val="center"/>
            <w:hideMark/>
          </w:tcPr>
          <w:p w14:paraId="238CB604" w14:textId="77777777" w:rsidR="00886A13" w:rsidRPr="00A7189E" w:rsidRDefault="00886A13" w:rsidP="002B0C49">
            <w:pPr>
              <w:overflowPunct w:val="0"/>
              <w:autoSpaceDE w:val="0"/>
              <w:autoSpaceDN w:val="0"/>
              <w:adjustRightInd w:val="0"/>
              <w:jc w:val="center"/>
              <w:rPr>
                <w:sz w:val="20"/>
                <w:szCs w:val="20"/>
              </w:rPr>
            </w:pPr>
            <w:r w:rsidRPr="00A7189E">
              <w:rPr>
                <w:sz w:val="20"/>
                <w:szCs w:val="20"/>
              </w:rPr>
              <w:t>Форма  поддержки</w:t>
            </w:r>
          </w:p>
        </w:tc>
        <w:tc>
          <w:tcPr>
            <w:tcW w:w="1388" w:type="pct"/>
            <w:tcBorders>
              <w:top w:val="single" w:sz="4" w:space="0" w:color="auto"/>
              <w:left w:val="single" w:sz="4" w:space="0" w:color="auto"/>
              <w:bottom w:val="single" w:sz="4" w:space="0" w:color="auto"/>
              <w:right w:val="single" w:sz="4" w:space="0" w:color="auto"/>
            </w:tcBorders>
            <w:vAlign w:val="center"/>
            <w:hideMark/>
          </w:tcPr>
          <w:p w14:paraId="682F7737" w14:textId="77777777" w:rsidR="00886A13" w:rsidRPr="00A7189E" w:rsidRDefault="00886A13" w:rsidP="002B0C49">
            <w:pPr>
              <w:overflowPunct w:val="0"/>
              <w:autoSpaceDE w:val="0"/>
              <w:autoSpaceDN w:val="0"/>
              <w:adjustRightInd w:val="0"/>
              <w:jc w:val="center"/>
              <w:rPr>
                <w:sz w:val="20"/>
                <w:szCs w:val="20"/>
              </w:rPr>
            </w:pPr>
            <w:r w:rsidRPr="00A7189E">
              <w:rPr>
                <w:sz w:val="20"/>
                <w:szCs w:val="20"/>
              </w:rPr>
              <w:t>Категория получателей</w:t>
            </w:r>
          </w:p>
        </w:tc>
        <w:tc>
          <w:tcPr>
            <w:tcW w:w="1387" w:type="pct"/>
            <w:tcBorders>
              <w:top w:val="single" w:sz="4" w:space="0" w:color="auto"/>
              <w:left w:val="single" w:sz="4" w:space="0" w:color="auto"/>
              <w:bottom w:val="single" w:sz="4" w:space="0" w:color="auto"/>
              <w:right w:val="single" w:sz="4" w:space="0" w:color="auto"/>
            </w:tcBorders>
            <w:vAlign w:val="center"/>
            <w:hideMark/>
          </w:tcPr>
          <w:p w14:paraId="7FFD68EB" w14:textId="77777777" w:rsidR="00886A13" w:rsidRPr="00A7189E" w:rsidRDefault="00886A13" w:rsidP="002B0C49">
            <w:pPr>
              <w:overflowPunct w:val="0"/>
              <w:autoSpaceDE w:val="0"/>
              <w:autoSpaceDN w:val="0"/>
              <w:adjustRightInd w:val="0"/>
              <w:jc w:val="center"/>
              <w:rPr>
                <w:sz w:val="20"/>
                <w:szCs w:val="20"/>
              </w:rPr>
            </w:pPr>
            <w:r w:rsidRPr="00A7189E">
              <w:rPr>
                <w:sz w:val="20"/>
                <w:szCs w:val="20"/>
              </w:rPr>
              <w:t>Условия предоставления поддержки</w:t>
            </w:r>
          </w:p>
        </w:tc>
        <w:tc>
          <w:tcPr>
            <w:tcW w:w="1354" w:type="pct"/>
            <w:tcBorders>
              <w:top w:val="single" w:sz="4" w:space="0" w:color="auto"/>
              <w:left w:val="single" w:sz="4" w:space="0" w:color="auto"/>
              <w:bottom w:val="single" w:sz="4" w:space="0" w:color="auto"/>
              <w:right w:val="single" w:sz="4" w:space="0" w:color="auto"/>
            </w:tcBorders>
            <w:vAlign w:val="center"/>
            <w:hideMark/>
          </w:tcPr>
          <w:p w14:paraId="37AF0DD0" w14:textId="77777777" w:rsidR="00886A13" w:rsidRPr="00A7189E" w:rsidRDefault="00886A13" w:rsidP="002B0C49">
            <w:pPr>
              <w:overflowPunct w:val="0"/>
              <w:autoSpaceDE w:val="0"/>
              <w:autoSpaceDN w:val="0"/>
              <w:adjustRightInd w:val="0"/>
              <w:jc w:val="center"/>
              <w:rPr>
                <w:sz w:val="20"/>
                <w:szCs w:val="20"/>
              </w:rPr>
            </w:pPr>
            <w:r w:rsidRPr="00A7189E">
              <w:rPr>
                <w:sz w:val="20"/>
                <w:szCs w:val="20"/>
              </w:rPr>
              <w:t>Величина поддержки и порядок предоставления</w:t>
            </w:r>
          </w:p>
        </w:tc>
      </w:tr>
      <w:tr w:rsidR="00886A13" w:rsidRPr="00A7189E" w14:paraId="14D5320A" w14:textId="77777777" w:rsidTr="002B0C49">
        <w:trPr>
          <w:trHeight w:val="91"/>
        </w:trPr>
        <w:tc>
          <w:tcPr>
            <w:tcW w:w="184" w:type="pct"/>
            <w:tcBorders>
              <w:top w:val="single" w:sz="4" w:space="0" w:color="auto"/>
              <w:left w:val="single" w:sz="4" w:space="0" w:color="auto"/>
              <w:bottom w:val="single" w:sz="4" w:space="0" w:color="auto"/>
              <w:right w:val="single" w:sz="4" w:space="0" w:color="auto"/>
            </w:tcBorders>
            <w:hideMark/>
          </w:tcPr>
          <w:p w14:paraId="26DD3564" w14:textId="77777777" w:rsidR="00886A13" w:rsidRPr="00A7189E" w:rsidRDefault="00886A13" w:rsidP="002B0C49">
            <w:pPr>
              <w:overflowPunct w:val="0"/>
              <w:autoSpaceDE w:val="0"/>
              <w:autoSpaceDN w:val="0"/>
              <w:adjustRightInd w:val="0"/>
              <w:rPr>
                <w:sz w:val="20"/>
                <w:szCs w:val="20"/>
              </w:rPr>
            </w:pPr>
            <w:r w:rsidRPr="00A7189E">
              <w:rPr>
                <w:sz w:val="20"/>
                <w:szCs w:val="20"/>
              </w:rPr>
              <w:t>1. </w:t>
            </w:r>
          </w:p>
        </w:tc>
        <w:tc>
          <w:tcPr>
            <w:tcW w:w="688" w:type="pct"/>
            <w:tcBorders>
              <w:top w:val="single" w:sz="4" w:space="0" w:color="auto"/>
              <w:left w:val="single" w:sz="4" w:space="0" w:color="auto"/>
              <w:bottom w:val="single" w:sz="4" w:space="0" w:color="auto"/>
              <w:right w:val="single" w:sz="4" w:space="0" w:color="auto"/>
            </w:tcBorders>
            <w:hideMark/>
          </w:tcPr>
          <w:p w14:paraId="0F5601E4" w14:textId="77777777" w:rsidR="00886A13" w:rsidRPr="00A7189E" w:rsidRDefault="00886A13" w:rsidP="002B0C49">
            <w:pPr>
              <w:pStyle w:val="ConsPlusNormal"/>
              <w:ind w:firstLine="0"/>
              <w:jc w:val="both"/>
              <w:rPr>
                <w:rFonts w:ascii="Times New Roman" w:hAnsi="Times New Roman" w:cs="Times New Roman"/>
              </w:rPr>
            </w:pPr>
            <w:r w:rsidRPr="00A7189E">
              <w:rPr>
                <w:rFonts w:ascii="Times New Roman" w:hAnsi="Times New Roman" w:cs="Times New Roman"/>
              </w:rPr>
              <w:t xml:space="preserve">Субсидирование части затрат на модернизацию (обновление) основных средств </w:t>
            </w:r>
          </w:p>
        </w:tc>
        <w:tc>
          <w:tcPr>
            <w:tcW w:w="1388" w:type="pct"/>
            <w:tcBorders>
              <w:top w:val="single" w:sz="4" w:space="0" w:color="auto"/>
              <w:left w:val="single" w:sz="4" w:space="0" w:color="auto"/>
              <w:bottom w:val="single" w:sz="4" w:space="0" w:color="auto"/>
              <w:right w:val="single" w:sz="4" w:space="0" w:color="auto"/>
            </w:tcBorders>
          </w:tcPr>
          <w:p w14:paraId="71934305" w14:textId="77777777" w:rsidR="00886A13" w:rsidRPr="00A7189E" w:rsidRDefault="00886A13" w:rsidP="002B0C49">
            <w:pPr>
              <w:keepNext/>
              <w:keepLines/>
              <w:tabs>
                <w:tab w:val="center" w:pos="4153"/>
                <w:tab w:val="right" w:pos="8306"/>
              </w:tabs>
              <w:ind w:firstLine="460"/>
              <w:jc w:val="both"/>
              <w:rPr>
                <w:sz w:val="20"/>
                <w:szCs w:val="20"/>
              </w:rPr>
            </w:pPr>
            <w:r w:rsidRPr="00A7189E">
              <w:rPr>
                <w:sz w:val="20"/>
                <w:szCs w:val="20"/>
              </w:rPr>
              <w:t xml:space="preserve">СМиСП, проработавшие не менее двух лет с момента их государственной регистрации по состоянию на первое января года оказания финансовой поддержки, осуществившие приобретение оборудования в целях создания и (или) развития и (или) модернизации производства товаров (работ, услуг), и осуществляющие деятельность в сфере производства товаров (работ, услуг), за исключением видов деятельности, включенных в </w:t>
            </w:r>
            <w:hyperlink r:id="rId90" w:history="1">
              <w:r w:rsidRPr="00A7189E">
                <w:rPr>
                  <w:rStyle w:val="afa"/>
                  <w:sz w:val="20"/>
                  <w:szCs w:val="20"/>
                </w:rPr>
                <w:t xml:space="preserve">разделы </w:t>
              </w:r>
            </w:hyperlink>
            <w:r w:rsidRPr="00A7189E">
              <w:rPr>
                <w:sz w:val="20"/>
                <w:szCs w:val="20"/>
                <w:lang w:val="en-US"/>
              </w:rPr>
              <w:t>K</w:t>
            </w:r>
            <w:r w:rsidRPr="00A7189E">
              <w:rPr>
                <w:sz w:val="20"/>
                <w:szCs w:val="20"/>
              </w:rPr>
              <w:t xml:space="preserve">, </w:t>
            </w:r>
            <w:r w:rsidRPr="00A7189E">
              <w:rPr>
                <w:sz w:val="20"/>
                <w:szCs w:val="20"/>
                <w:lang w:val="en-US"/>
              </w:rPr>
              <w:t>L</w:t>
            </w:r>
            <w:r w:rsidRPr="00A7189E">
              <w:rPr>
                <w:sz w:val="20"/>
                <w:szCs w:val="20"/>
              </w:rPr>
              <w:t xml:space="preserve">, </w:t>
            </w:r>
            <w:r w:rsidRPr="00A7189E">
              <w:rPr>
                <w:sz w:val="20"/>
                <w:szCs w:val="20"/>
                <w:lang w:val="en-US"/>
              </w:rPr>
              <w:t>M</w:t>
            </w:r>
            <w:r w:rsidRPr="00A7189E">
              <w:rPr>
                <w:sz w:val="20"/>
                <w:szCs w:val="20"/>
              </w:rPr>
              <w:t xml:space="preserve"> (за исключением кодов 71 и 75), </w:t>
            </w:r>
            <w:r w:rsidRPr="00A7189E">
              <w:rPr>
                <w:sz w:val="20"/>
                <w:szCs w:val="20"/>
                <w:lang w:val="en-US"/>
              </w:rPr>
              <w:t>N</w:t>
            </w:r>
            <w:r w:rsidRPr="00A7189E">
              <w:rPr>
                <w:sz w:val="20"/>
                <w:szCs w:val="20"/>
              </w:rPr>
              <w:t xml:space="preserve">, </w:t>
            </w:r>
            <w:r w:rsidRPr="00A7189E">
              <w:rPr>
                <w:sz w:val="20"/>
                <w:szCs w:val="20"/>
                <w:lang w:val="en-US"/>
              </w:rPr>
              <w:t>O</w:t>
            </w:r>
            <w:r w:rsidRPr="00A7189E">
              <w:rPr>
                <w:sz w:val="20"/>
                <w:szCs w:val="20"/>
              </w:rPr>
              <w:t xml:space="preserve">, </w:t>
            </w:r>
            <w:r w:rsidRPr="00A7189E">
              <w:rPr>
                <w:sz w:val="20"/>
                <w:szCs w:val="20"/>
                <w:lang w:val="en-US"/>
              </w:rPr>
              <w:t>S</w:t>
            </w:r>
            <w:r w:rsidRPr="00A7189E">
              <w:rPr>
                <w:sz w:val="20"/>
                <w:szCs w:val="20"/>
              </w:rPr>
              <w:t xml:space="preserve"> (за исключением кодов 95 и 96), </w:t>
            </w:r>
            <w:r w:rsidRPr="00A7189E">
              <w:rPr>
                <w:sz w:val="20"/>
                <w:szCs w:val="20"/>
                <w:lang w:val="en-US"/>
              </w:rPr>
              <w:t>T</w:t>
            </w:r>
            <w:r w:rsidRPr="00A7189E">
              <w:rPr>
                <w:sz w:val="20"/>
                <w:szCs w:val="20"/>
              </w:rPr>
              <w:t xml:space="preserve">, </w:t>
            </w:r>
            <w:r w:rsidRPr="00A7189E">
              <w:rPr>
                <w:sz w:val="20"/>
                <w:szCs w:val="20"/>
                <w:lang w:val="en-US"/>
              </w:rPr>
              <w:t>U</w:t>
            </w:r>
            <w:r w:rsidRPr="00A7189E">
              <w:rPr>
                <w:sz w:val="20"/>
                <w:szCs w:val="20"/>
              </w:rPr>
              <w:t xml:space="preserve"> Общероссийского классификатора видов экономической деятельности (ОК 029-2014 (КДЕС Ред. 2) &lt;**&gt;, при этом поддержка не может оказываться СМиСП,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 </w:t>
            </w:r>
          </w:p>
        </w:tc>
        <w:tc>
          <w:tcPr>
            <w:tcW w:w="1387" w:type="pct"/>
            <w:tcBorders>
              <w:top w:val="single" w:sz="4" w:space="0" w:color="auto"/>
              <w:left w:val="single" w:sz="4" w:space="0" w:color="auto"/>
              <w:bottom w:val="single" w:sz="4" w:space="0" w:color="auto"/>
              <w:right w:val="single" w:sz="4" w:space="0" w:color="auto"/>
            </w:tcBorders>
            <w:hideMark/>
          </w:tcPr>
          <w:p w14:paraId="397F03B0" w14:textId="77777777" w:rsidR="00886A13" w:rsidRPr="00A7189E" w:rsidRDefault="00886A13" w:rsidP="002B0C49">
            <w:pPr>
              <w:widowControl w:val="0"/>
              <w:ind w:firstLine="395"/>
              <w:jc w:val="both"/>
              <w:rPr>
                <w:sz w:val="20"/>
                <w:szCs w:val="20"/>
              </w:rPr>
            </w:pPr>
            <w:r w:rsidRPr="00A7189E">
              <w:rPr>
                <w:sz w:val="20"/>
                <w:szCs w:val="20"/>
              </w:rPr>
              <w:t>1) отсутствие задолженности по налогам и сборам в бюджетную систему Российской Федерации, а также по страховым взносам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Территориальный фонд обязательного медицинского страхования Новосибирской области;</w:t>
            </w:r>
          </w:p>
          <w:p w14:paraId="58BD4DEE" w14:textId="77777777" w:rsidR="00886A13" w:rsidRPr="00A7189E" w:rsidRDefault="00886A13" w:rsidP="002B0C49">
            <w:pPr>
              <w:widowControl w:val="0"/>
              <w:ind w:firstLine="395"/>
              <w:jc w:val="both"/>
              <w:rPr>
                <w:sz w:val="20"/>
                <w:szCs w:val="20"/>
              </w:rPr>
            </w:pPr>
            <w:r w:rsidRPr="00A7189E">
              <w:rPr>
                <w:sz w:val="20"/>
                <w:szCs w:val="20"/>
              </w:rPr>
              <w:t>2) отсутствие просроченной задолженности по возврату в соответствующий бюджет бюджетной системы Российской Федерации субсидий, бюджетных инвестиций, предоставленных в том числе в соответствии с иными правовыми актами и иная просроченная задолженность перед соответствующим бюджетом бюджетной системы Российской Федерации;</w:t>
            </w:r>
          </w:p>
          <w:p w14:paraId="716378E0" w14:textId="77777777" w:rsidR="00886A13" w:rsidRPr="00A7189E" w:rsidRDefault="00886A13" w:rsidP="002B0C49">
            <w:pPr>
              <w:pStyle w:val="ConsPlusNormal"/>
              <w:ind w:firstLine="395"/>
              <w:jc w:val="both"/>
              <w:rPr>
                <w:rFonts w:ascii="Times New Roman" w:hAnsi="Times New Roman" w:cs="Times New Roman"/>
              </w:rPr>
            </w:pPr>
            <w:r w:rsidRPr="00A7189E">
              <w:rPr>
                <w:rFonts w:ascii="Times New Roman" w:hAnsi="Times New Roman" w:cs="Times New Roman"/>
              </w:rPr>
              <w:t>3) соблюдение минимального размера заработной платы, установленного на территории Новосибирской области Региональным соглашением;</w:t>
            </w:r>
          </w:p>
          <w:p w14:paraId="10212C47" w14:textId="77777777" w:rsidR="00886A13" w:rsidRPr="00A7189E" w:rsidRDefault="00886A13" w:rsidP="002B0C49">
            <w:pPr>
              <w:pStyle w:val="ConsPlusNormal"/>
              <w:ind w:firstLine="395"/>
              <w:jc w:val="both"/>
              <w:rPr>
                <w:rFonts w:ascii="Times New Roman" w:hAnsi="Times New Roman" w:cs="Times New Roman"/>
              </w:rPr>
            </w:pPr>
            <w:r w:rsidRPr="00A7189E">
              <w:rPr>
                <w:rFonts w:ascii="Times New Roman" w:hAnsi="Times New Roman" w:cs="Times New Roman"/>
              </w:rPr>
              <w:t xml:space="preserve">4) обеспечение безубыточности деятельности&lt;*&gt;; </w:t>
            </w:r>
          </w:p>
          <w:p w14:paraId="63AC5FDB" w14:textId="77777777" w:rsidR="00886A13" w:rsidRPr="00A7189E" w:rsidRDefault="00886A13" w:rsidP="002B0C49">
            <w:pPr>
              <w:pStyle w:val="ConsPlusNormal"/>
              <w:ind w:firstLine="395"/>
              <w:jc w:val="both"/>
              <w:rPr>
                <w:rFonts w:ascii="Times New Roman" w:hAnsi="Times New Roman" w:cs="Times New Roman"/>
                <w:u w:val="single"/>
              </w:rPr>
            </w:pPr>
          </w:p>
          <w:p w14:paraId="66E63A02" w14:textId="77777777" w:rsidR="00886A13" w:rsidRPr="00A7189E" w:rsidRDefault="00886A13" w:rsidP="002B0C49">
            <w:pPr>
              <w:pStyle w:val="ConsPlusNormal"/>
              <w:ind w:firstLine="395"/>
              <w:jc w:val="both"/>
              <w:rPr>
                <w:rFonts w:ascii="Times New Roman" w:hAnsi="Times New Roman" w:cs="Times New Roman"/>
                <w:u w:val="single"/>
              </w:rPr>
            </w:pPr>
            <w:r w:rsidRPr="00A7189E">
              <w:rPr>
                <w:rFonts w:ascii="Times New Roman" w:hAnsi="Times New Roman" w:cs="Times New Roman"/>
                <w:u w:val="single"/>
              </w:rPr>
              <w:t>Принятие СМиСП обязательств:</w:t>
            </w:r>
          </w:p>
          <w:p w14:paraId="294C5CAF" w14:textId="77777777" w:rsidR="00886A13" w:rsidRPr="00A7189E" w:rsidRDefault="00886A13" w:rsidP="002B0C49">
            <w:pPr>
              <w:pStyle w:val="ConsPlusNormal"/>
              <w:ind w:firstLine="0"/>
              <w:jc w:val="both"/>
              <w:rPr>
                <w:rFonts w:ascii="Times New Roman" w:hAnsi="Times New Roman" w:cs="Times New Roman"/>
              </w:rPr>
            </w:pPr>
            <w:r w:rsidRPr="00A7189E">
              <w:rPr>
                <w:rFonts w:ascii="Times New Roman" w:hAnsi="Times New Roman" w:cs="Times New Roman"/>
              </w:rPr>
              <w:t>1) по созданию новых рабочих мест  в год оказания финансовой  поддержки по сравнению с предшествующим годом &lt;***&gt;.</w:t>
            </w:r>
          </w:p>
        </w:tc>
        <w:tc>
          <w:tcPr>
            <w:tcW w:w="1354" w:type="pct"/>
            <w:tcBorders>
              <w:top w:val="single" w:sz="4" w:space="0" w:color="auto"/>
              <w:left w:val="single" w:sz="4" w:space="0" w:color="auto"/>
              <w:bottom w:val="single" w:sz="4" w:space="0" w:color="auto"/>
              <w:right w:val="single" w:sz="4" w:space="0" w:color="auto"/>
            </w:tcBorders>
            <w:hideMark/>
          </w:tcPr>
          <w:p w14:paraId="718C6603" w14:textId="77777777" w:rsidR="00886A13" w:rsidRPr="00A7189E" w:rsidRDefault="00886A13" w:rsidP="002B0C49">
            <w:pPr>
              <w:keepNext/>
              <w:keepLines/>
              <w:tabs>
                <w:tab w:val="center" w:pos="4153"/>
                <w:tab w:val="right" w:pos="8306"/>
              </w:tabs>
              <w:ind w:firstLine="458"/>
              <w:jc w:val="both"/>
              <w:rPr>
                <w:sz w:val="20"/>
                <w:szCs w:val="20"/>
              </w:rPr>
            </w:pPr>
            <w:r w:rsidRPr="00A7189E">
              <w:rPr>
                <w:sz w:val="20"/>
                <w:szCs w:val="20"/>
              </w:rPr>
              <w:t>В размере до 50 % от фактически произведенных и документально подтвержденных затрат на  приобретение оборудования  в течение двух лет с момента приобретения.</w:t>
            </w:r>
          </w:p>
          <w:p w14:paraId="32326306" w14:textId="77777777" w:rsidR="00886A13" w:rsidRPr="00A7189E" w:rsidRDefault="00886A13" w:rsidP="002B0C49">
            <w:pPr>
              <w:keepNext/>
              <w:keepLines/>
              <w:tabs>
                <w:tab w:val="center" w:pos="4153"/>
                <w:tab w:val="right" w:pos="8306"/>
              </w:tabs>
              <w:ind w:firstLine="458"/>
              <w:jc w:val="both"/>
              <w:rPr>
                <w:color w:val="FF0000"/>
                <w:sz w:val="20"/>
                <w:szCs w:val="20"/>
                <w:lang w:eastAsia="en-US"/>
              </w:rPr>
            </w:pPr>
            <w:r w:rsidRPr="00A7189E">
              <w:rPr>
                <w:sz w:val="20"/>
                <w:szCs w:val="20"/>
              </w:rPr>
              <w:t xml:space="preserve">Субсидии предоставляются на возмещение затрат на приобретение нового оборудования, используемого для основного или дополнительного вида деятельности СМиСП, при этом оборудование должно быть введено и находиться в эксплуатации. </w:t>
            </w:r>
          </w:p>
          <w:p w14:paraId="520DA03D" w14:textId="77777777" w:rsidR="00886A13" w:rsidRPr="00A7189E" w:rsidRDefault="00886A13" w:rsidP="002B0C49">
            <w:pPr>
              <w:keepNext/>
              <w:keepLines/>
              <w:tabs>
                <w:tab w:val="center" w:pos="4153"/>
                <w:tab w:val="right" w:pos="8306"/>
              </w:tabs>
              <w:ind w:firstLine="458"/>
              <w:jc w:val="both"/>
              <w:rPr>
                <w:sz w:val="20"/>
                <w:szCs w:val="20"/>
              </w:rPr>
            </w:pPr>
            <w:r w:rsidRPr="00A7189E">
              <w:rPr>
                <w:sz w:val="20"/>
                <w:szCs w:val="20"/>
              </w:rPr>
              <w:t>Величина финансовой поддержки не должна превышать суммы налоговых, неналоговых платежей и иных обязательных платежей в бюджеты всех уровней и государственные внебюджетные фонды в год получения поддержки и год, предшествующий году предоставления финансовой поддержки.</w:t>
            </w:r>
          </w:p>
          <w:p w14:paraId="6FC933CD" w14:textId="77777777" w:rsidR="00886A13" w:rsidRPr="00A7189E" w:rsidRDefault="00886A13" w:rsidP="002B0C49">
            <w:pPr>
              <w:keepNext/>
              <w:keepLines/>
              <w:tabs>
                <w:tab w:val="center" w:pos="4153"/>
                <w:tab w:val="right" w:pos="8306"/>
              </w:tabs>
              <w:ind w:firstLine="458"/>
              <w:jc w:val="both"/>
              <w:rPr>
                <w:sz w:val="20"/>
                <w:szCs w:val="20"/>
              </w:rPr>
            </w:pPr>
            <w:r w:rsidRPr="00A7189E">
              <w:rPr>
                <w:sz w:val="20"/>
                <w:szCs w:val="20"/>
              </w:rPr>
              <w:t>Выплачивается единовременно, после заключения договора.</w:t>
            </w:r>
          </w:p>
        </w:tc>
      </w:tr>
      <w:tr w:rsidR="00886A13" w:rsidRPr="00A7189E" w14:paraId="07013465" w14:textId="77777777" w:rsidTr="002B0C49">
        <w:trPr>
          <w:trHeight w:val="91"/>
        </w:trPr>
        <w:tc>
          <w:tcPr>
            <w:tcW w:w="184" w:type="pct"/>
            <w:tcBorders>
              <w:top w:val="single" w:sz="4" w:space="0" w:color="auto"/>
              <w:left w:val="single" w:sz="4" w:space="0" w:color="auto"/>
              <w:bottom w:val="single" w:sz="4" w:space="0" w:color="auto"/>
              <w:right w:val="single" w:sz="4" w:space="0" w:color="auto"/>
            </w:tcBorders>
            <w:hideMark/>
          </w:tcPr>
          <w:p w14:paraId="51ED7922" w14:textId="77777777" w:rsidR="00886A13" w:rsidRPr="00A7189E" w:rsidRDefault="00886A13" w:rsidP="002B0C49">
            <w:pPr>
              <w:overflowPunct w:val="0"/>
              <w:autoSpaceDE w:val="0"/>
              <w:autoSpaceDN w:val="0"/>
              <w:adjustRightInd w:val="0"/>
              <w:rPr>
                <w:sz w:val="20"/>
                <w:szCs w:val="20"/>
              </w:rPr>
            </w:pPr>
            <w:r w:rsidRPr="00A7189E">
              <w:rPr>
                <w:sz w:val="20"/>
                <w:szCs w:val="20"/>
              </w:rPr>
              <w:t>2</w:t>
            </w:r>
            <w:r w:rsidRPr="00A7189E">
              <w:rPr>
                <w:sz w:val="20"/>
                <w:szCs w:val="20"/>
                <w:lang w:val="en-US"/>
              </w:rPr>
              <w:t>.</w:t>
            </w:r>
          </w:p>
        </w:tc>
        <w:tc>
          <w:tcPr>
            <w:tcW w:w="688" w:type="pct"/>
            <w:tcBorders>
              <w:top w:val="single" w:sz="4" w:space="0" w:color="auto"/>
              <w:left w:val="single" w:sz="4" w:space="0" w:color="auto"/>
              <w:bottom w:val="single" w:sz="4" w:space="0" w:color="auto"/>
              <w:right w:val="single" w:sz="4" w:space="0" w:color="auto"/>
            </w:tcBorders>
            <w:hideMark/>
          </w:tcPr>
          <w:p w14:paraId="1E4CDC7A" w14:textId="77777777" w:rsidR="00886A13" w:rsidRPr="00A7189E" w:rsidRDefault="00886A13" w:rsidP="002B0C49">
            <w:pPr>
              <w:pStyle w:val="ConsPlusNormal"/>
              <w:ind w:firstLine="0"/>
              <w:jc w:val="both"/>
              <w:rPr>
                <w:rFonts w:ascii="Times New Roman" w:hAnsi="Times New Roman" w:cs="Times New Roman"/>
              </w:rPr>
            </w:pPr>
            <w:r w:rsidRPr="00A7189E">
              <w:rPr>
                <w:rStyle w:val="afff"/>
                <w:rFonts w:ascii="Times New Roman" w:hAnsi="Times New Roman" w:cs="Times New Roman"/>
                <w:b w:val="0"/>
              </w:rPr>
              <w:t xml:space="preserve">Субсидирование части </w:t>
            </w:r>
            <w:r w:rsidRPr="00A7189E">
              <w:rPr>
                <w:rStyle w:val="afff"/>
                <w:rFonts w:ascii="Times New Roman" w:hAnsi="Times New Roman" w:cs="Times New Roman"/>
                <w:b w:val="0"/>
              </w:rPr>
              <w:lastRenderedPageBreak/>
              <w:t xml:space="preserve">затрат на реализацию бизнес-плана предпринимательского проекта </w:t>
            </w:r>
          </w:p>
        </w:tc>
        <w:tc>
          <w:tcPr>
            <w:tcW w:w="1388" w:type="pct"/>
            <w:tcBorders>
              <w:top w:val="single" w:sz="4" w:space="0" w:color="auto"/>
              <w:left w:val="single" w:sz="4" w:space="0" w:color="auto"/>
              <w:bottom w:val="single" w:sz="4" w:space="0" w:color="auto"/>
              <w:right w:val="single" w:sz="4" w:space="0" w:color="auto"/>
            </w:tcBorders>
            <w:hideMark/>
          </w:tcPr>
          <w:p w14:paraId="05B306F8" w14:textId="77777777" w:rsidR="00886A13" w:rsidRPr="00A7189E" w:rsidRDefault="00886A13" w:rsidP="002B0C49">
            <w:pPr>
              <w:ind w:firstLine="460"/>
              <w:jc w:val="both"/>
              <w:rPr>
                <w:sz w:val="20"/>
                <w:szCs w:val="20"/>
              </w:rPr>
            </w:pPr>
            <w:r w:rsidRPr="00A7189E">
              <w:rPr>
                <w:sz w:val="20"/>
                <w:szCs w:val="20"/>
              </w:rPr>
              <w:lastRenderedPageBreak/>
              <w:t xml:space="preserve">СМиСП, проработавшие менее двух лет с момента их </w:t>
            </w:r>
            <w:r w:rsidRPr="00A7189E">
              <w:rPr>
                <w:sz w:val="20"/>
                <w:szCs w:val="20"/>
              </w:rPr>
              <w:lastRenderedPageBreak/>
              <w:t>государственной регистрации и осуществляющие основной вид деятельности, отнесенный в соответствии с Общероссийским классификатором видов экономической деятельности ОК 029-2001 (ОКВЭД) (КДЕС Ред.2), в сферах:</w:t>
            </w:r>
          </w:p>
          <w:p w14:paraId="401F18FB" w14:textId="77777777" w:rsidR="00886A13" w:rsidRPr="00A7189E" w:rsidRDefault="00886A13" w:rsidP="002B0C49">
            <w:pPr>
              <w:widowControl w:val="0"/>
              <w:autoSpaceDE w:val="0"/>
              <w:autoSpaceDN w:val="0"/>
              <w:jc w:val="both"/>
              <w:rPr>
                <w:sz w:val="20"/>
                <w:szCs w:val="20"/>
              </w:rPr>
            </w:pPr>
            <w:r w:rsidRPr="00A7189E">
              <w:rPr>
                <w:sz w:val="20"/>
                <w:szCs w:val="20"/>
              </w:rPr>
              <w:t>1) материального производства (</w:t>
            </w:r>
            <w:r w:rsidRPr="00A7189E">
              <w:rPr>
                <w:color w:val="000000"/>
                <w:sz w:val="20"/>
                <w:szCs w:val="20"/>
                <w:shd w:val="clear" w:color="auto" w:fill="FFFFFF"/>
              </w:rPr>
              <w:t>промышленность, сельское и лесное хозяйство, строительство, грузовой транспорт и связь, торговля, общественное питание, материально-техническое снабжение и сбыт, заготовки, информационно-вычислительное обслуживание и др.</w:t>
            </w:r>
            <w:r w:rsidRPr="00A7189E">
              <w:rPr>
                <w:sz w:val="20"/>
                <w:szCs w:val="20"/>
              </w:rPr>
              <w:t>);</w:t>
            </w:r>
          </w:p>
          <w:p w14:paraId="040E3A91" w14:textId="77777777" w:rsidR="00886A13" w:rsidRPr="00A7189E" w:rsidRDefault="00886A13" w:rsidP="002B0C49">
            <w:pPr>
              <w:jc w:val="both"/>
              <w:rPr>
                <w:sz w:val="20"/>
                <w:szCs w:val="20"/>
              </w:rPr>
            </w:pPr>
            <w:r w:rsidRPr="00A7189E">
              <w:rPr>
                <w:sz w:val="20"/>
                <w:szCs w:val="20"/>
              </w:rPr>
              <w:t>2) услуг (бытовых, социальных, транспортных  и др.).</w:t>
            </w:r>
          </w:p>
          <w:p w14:paraId="30E976F0" w14:textId="77777777" w:rsidR="00886A13" w:rsidRPr="00A7189E" w:rsidRDefault="00886A13" w:rsidP="002B0C49">
            <w:pPr>
              <w:overflowPunct w:val="0"/>
              <w:autoSpaceDE w:val="0"/>
              <w:autoSpaceDN w:val="0"/>
              <w:adjustRightInd w:val="0"/>
              <w:jc w:val="both"/>
              <w:rPr>
                <w:i/>
                <w:color w:val="FF0000"/>
                <w:sz w:val="20"/>
                <w:szCs w:val="20"/>
              </w:rPr>
            </w:pPr>
          </w:p>
        </w:tc>
        <w:tc>
          <w:tcPr>
            <w:tcW w:w="1387" w:type="pct"/>
            <w:tcBorders>
              <w:top w:val="single" w:sz="4" w:space="0" w:color="auto"/>
              <w:left w:val="single" w:sz="4" w:space="0" w:color="auto"/>
              <w:bottom w:val="single" w:sz="4" w:space="0" w:color="auto"/>
              <w:right w:val="single" w:sz="4" w:space="0" w:color="auto"/>
            </w:tcBorders>
          </w:tcPr>
          <w:p w14:paraId="078499C0" w14:textId="77777777" w:rsidR="00886A13" w:rsidRPr="00A7189E" w:rsidRDefault="00886A13" w:rsidP="002B0C49">
            <w:pPr>
              <w:widowControl w:val="0"/>
              <w:ind w:firstLine="395"/>
              <w:jc w:val="both"/>
              <w:rPr>
                <w:sz w:val="20"/>
                <w:szCs w:val="20"/>
              </w:rPr>
            </w:pPr>
            <w:r w:rsidRPr="00A7189E">
              <w:rPr>
                <w:sz w:val="20"/>
                <w:szCs w:val="20"/>
              </w:rPr>
              <w:lastRenderedPageBreak/>
              <w:t xml:space="preserve">1)  отсутствие задолженности по налогам и </w:t>
            </w:r>
            <w:r w:rsidRPr="00A7189E">
              <w:rPr>
                <w:sz w:val="20"/>
                <w:szCs w:val="20"/>
              </w:rPr>
              <w:lastRenderedPageBreak/>
              <w:t>сборам в бюджетную систему Российской Федерации, а также по страховым взносам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Территориальный фонд обязательного медицинского страхования Новосибирской области;</w:t>
            </w:r>
          </w:p>
          <w:p w14:paraId="050B15F3" w14:textId="77777777" w:rsidR="00886A13" w:rsidRPr="00A7189E" w:rsidRDefault="00886A13" w:rsidP="002B0C49">
            <w:pPr>
              <w:widowControl w:val="0"/>
              <w:ind w:firstLine="395"/>
              <w:jc w:val="both"/>
              <w:rPr>
                <w:sz w:val="20"/>
                <w:szCs w:val="20"/>
              </w:rPr>
            </w:pPr>
            <w:r w:rsidRPr="00A7189E">
              <w:rPr>
                <w:sz w:val="20"/>
                <w:szCs w:val="20"/>
              </w:rPr>
              <w:t>2) отсутствие просроченной задолженности по возврату в соответствующий бюджет бюджетной системы Российской Федерации субсидий, бюджетных инвестиций, предоставленных, в том числе в соответствии с иными правовыми актами и иная просроченная задолженность перед соответствующим бюджетом бюджетной системы Российской Федерации;</w:t>
            </w:r>
          </w:p>
          <w:p w14:paraId="1555AB6D" w14:textId="77777777" w:rsidR="00886A13" w:rsidRPr="00A7189E" w:rsidRDefault="00886A13" w:rsidP="002B0C49">
            <w:pPr>
              <w:pStyle w:val="ConsPlusNormal"/>
              <w:ind w:firstLine="395"/>
              <w:jc w:val="both"/>
              <w:rPr>
                <w:rFonts w:ascii="Times New Roman" w:hAnsi="Times New Roman" w:cs="Times New Roman"/>
              </w:rPr>
            </w:pPr>
            <w:r w:rsidRPr="00A7189E">
              <w:rPr>
                <w:rFonts w:ascii="Times New Roman" w:hAnsi="Times New Roman" w:cs="Times New Roman"/>
              </w:rPr>
              <w:t>3) соблюдение минимального размера заработной платы, установленного на территории Новосибирской области Региональным соглашением;</w:t>
            </w:r>
          </w:p>
          <w:p w14:paraId="129E2527" w14:textId="77777777" w:rsidR="00886A13" w:rsidRPr="00A7189E" w:rsidRDefault="00886A13" w:rsidP="002B0C49">
            <w:pPr>
              <w:pStyle w:val="ConsPlusNormal"/>
              <w:tabs>
                <w:tab w:val="left" w:pos="7740"/>
              </w:tabs>
              <w:ind w:firstLine="395"/>
              <w:jc w:val="both"/>
              <w:rPr>
                <w:rFonts w:ascii="Times New Roman" w:hAnsi="Times New Roman" w:cs="Times New Roman"/>
              </w:rPr>
            </w:pPr>
            <w:r w:rsidRPr="00A7189E">
              <w:rPr>
                <w:rFonts w:ascii="Times New Roman" w:hAnsi="Times New Roman" w:cs="Times New Roman"/>
              </w:rPr>
              <w:t xml:space="preserve">4) обеспечение безубыточности деятельности; </w:t>
            </w:r>
            <w:r w:rsidRPr="00A7189E">
              <w:rPr>
                <w:rFonts w:ascii="Times New Roman" w:hAnsi="Times New Roman" w:cs="Times New Roman"/>
              </w:rPr>
              <w:tab/>
            </w:r>
          </w:p>
          <w:p w14:paraId="5804179E" w14:textId="77777777" w:rsidR="00886A13" w:rsidRPr="00A7189E" w:rsidRDefault="00886A13" w:rsidP="002B0C49">
            <w:pPr>
              <w:pStyle w:val="ConsPlusNormal"/>
              <w:ind w:firstLine="395"/>
              <w:jc w:val="both"/>
              <w:rPr>
                <w:rFonts w:ascii="Times New Roman" w:hAnsi="Times New Roman" w:cs="Times New Roman"/>
                <w:u w:val="single"/>
              </w:rPr>
            </w:pPr>
            <w:r w:rsidRPr="00A7189E">
              <w:rPr>
                <w:rFonts w:ascii="Times New Roman" w:hAnsi="Times New Roman" w:cs="Times New Roman"/>
                <w:u w:val="single"/>
              </w:rPr>
              <w:t>Принятие СМиСП обязательств:</w:t>
            </w:r>
          </w:p>
          <w:p w14:paraId="300AE90F" w14:textId="77777777" w:rsidR="00886A13" w:rsidRPr="00A7189E" w:rsidRDefault="00886A13" w:rsidP="002B0C49">
            <w:pPr>
              <w:pStyle w:val="ConsPlusNormal"/>
              <w:ind w:firstLine="0"/>
              <w:jc w:val="both"/>
              <w:rPr>
                <w:rFonts w:ascii="Times New Roman" w:hAnsi="Times New Roman" w:cs="Times New Roman"/>
              </w:rPr>
            </w:pPr>
            <w:r w:rsidRPr="00A7189E">
              <w:rPr>
                <w:rFonts w:ascii="Times New Roman" w:hAnsi="Times New Roman" w:cs="Times New Roman"/>
              </w:rPr>
              <w:t xml:space="preserve">1) по созданию новых рабочих мест  в год оказания финансовой  поддержки по сравнению с предшествующим годом &lt;***&gt;. </w:t>
            </w:r>
          </w:p>
        </w:tc>
        <w:tc>
          <w:tcPr>
            <w:tcW w:w="1354" w:type="pct"/>
            <w:tcBorders>
              <w:top w:val="single" w:sz="4" w:space="0" w:color="auto"/>
              <w:left w:val="single" w:sz="4" w:space="0" w:color="auto"/>
              <w:bottom w:val="single" w:sz="4" w:space="0" w:color="auto"/>
              <w:right w:val="single" w:sz="4" w:space="0" w:color="auto"/>
            </w:tcBorders>
          </w:tcPr>
          <w:p w14:paraId="2D9BA411" w14:textId="77777777" w:rsidR="00886A13" w:rsidRPr="00A7189E" w:rsidRDefault="00886A13" w:rsidP="002B0C49">
            <w:pPr>
              <w:keepNext/>
              <w:keepLines/>
              <w:tabs>
                <w:tab w:val="center" w:pos="4153"/>
                <w:tab w:val="right" w:pos="8306"/>
              </w:tabs>
              <w:ind w:firstLine="458"/>
              <w:jc w:val="both"/>
              <w:rPr>
                <w:sz w:val="20"/>
                <w:szCs w:val="20"/>
              </w:rPr>
            </w:pPr>
            <w:r w:rsidRPr="00A7189E">
              <w:rPr>
                <w:color w:val="000000"/>
                <w:sz w:val="20"/>
                <w:szCs w:val="20"/>
              </w:rPr>
              <w:lastRenderedPageBreak/>
              <w:t xml:space="preserve">В размере до 50% от фактически произведенных и </w:t>
            </w:r>
            <w:r w:rsidRPr="00A7189E">
              <w:rPr>
                <w:color w:val="000000"/>
                <w:sz w:val="20"/>
                <w:szCs w:val="20"/>
              </w:rPr>
              <w:lastRenderedPageBreak/>
              <w:t>документально подтвержденных   затрат по</w:t>
            </w:r>
            <w:r w:rsidRPr="00A7189E">
              <w:rPr>
                <w:color w:val="FF0000"/>
                <w:sz w:val="20"/>
                <w:szCs w:val="20"/>
              </w:rPr>
              <w:t xml:space="preserve"> </w:t>
            </w:r>
            <w:r w:rsidRPr="00A7189E">
              <w:rPr>
                <w:sz w:val="20"/>
                <w:szCs w:val="20"/>
              </w:rPr>
              <w:t>бизнес-плану предпринимательского проекта, включающих:</w:t>
            </w:r>
          </w:p>
          <w:p w14:paraId="46F1DBD2" w14:textId="77777777" w:rsidR="00886A13" w:rsidRPr="00A7189E" w:rsidRDefault="00886A13" w:rsidP="002B0C49">
            <w:pPr>
              <w:keepNext/>
              <w:keepLines/>
              <w:tabs>
                <w:tab w:val="center" w:pos="4153"/>
                <w:tab w:val="right" w:pos="8306"/>
              </w:tabs>
              <w:jc w:val="both"/>
              <w:rPr>
                <w:sz w:val="20"/>
                <w:szCs w:val="20"/>
              </w:rPr>
            </w:pPr>
            <w:r w:rsidRPr="00A7189E">
              <w:rPr>
                <w:sz w:val="20"/>
                <w:szCs w:val="20"/>
              </w:rPr>
              <w:t>1) аренду офисных и производственных помещений, земельных участков;</w:t>
            </w:r>
          </w:p>
          <w:p w14:paraId="478AD13E" w14:textId="77777777" w:rsidR="00886A13" w:rsidRPr="00A7189E" w:rsidRDefault="00886A13" w:rsidP="002B0C49">
            <w:pPr>
              <w:keepNext/>
              <w:keepLines/>
              <w:tabs>
                <w:tab w:val="center" w:pos="4153"/>
                <w:tab w:val="right" w:pos="8306"/>
              </w:tabs>
              <w:jc w:val="both"/>
              <w:rPr>
                <w:sz w:val="20"/>
                <w:szCs w:val="20"/>
              </w:rPr>
            </w:pPr>
            <w:r w:rsidRPr="00A7189E">
              <w:rPr>
                <w:sz w:val="20"/>
                <w:szCs w:val="20"/>
              </w:rPr>
              <w:t>2) оплату услуг подрядных организаций по строительству и ремонту зданий (помещений), используемых СМиСП по указанному в бизнес-плане виду деятельности;</w:t>
            </w:r>
          </w:p>
          <w:p w14:paraId="338A1C14" w14:textId="77777777" w:rsidR="00886A13" w:rsidRPr="00A7189E" w:rsidRDefault="00886A13" w:rsidP="002B0C49">
            <w:pPr>
              <w:keepNext/>
              <w:keepLines/>
              <w:tabs>
                <w:tab w:val="center" w:pos="4153"/>
                <w:tab w:val="right" w:pos="8306"/>
              </w:tabs>
              <w:jc w:val="both"/>
              <w:rPr>
                <w:sz w:val="20"/>
                <w:szCs w:val="20"/>
              </w:rPr>
            </w:pPr>
            <w:r w:rsidRPr="00A7189E">
              <w:rPr>
                <w:sz w:val="20"/>
                <w:szCs w:val="20"/>
              </w:rPr>
              <w:t>3) техническое подключение к инженерным коммуникациям;</w:t>
            </w:r>
          </w:p>
          <w:p w14:paraId="5463FBF6" w14:textId="77777777" w:rsidR="00886A13" w:rsidRPr="00A7189E" w:rsidRDefault="00886A13" w:rsidP="002B0C49">
            <w:pPr>
              <w:keepNext/>
              <w:keepLines/>
              <w:tabs>
                <w:tab w:val="center" w:pos="4153"/>
                <w:tab w:val="right" w:pos="8306"/>
              </w:tabs>
              <w:jc w:val="both"/>
              <w:rPr>
                <w:sz w:val="20"/>
                <w:szCs w:val="20"/>
                <w:lang w:eastAsia="en-US"/>
              </w:rPr>
            </w:pPr>
            <w:r w:rsidRPr="00A7189E">
              <w:rPr>
                <w:sz w:val="20"/>
                <w:szCs w:val="20"/>
              </w:rPr>
              <w:t>4) приобретение  нового оборудования в целях создания, и (или) развития производства товаров (работ, услуг), используемого по указанному в бизнес-плане виду деятельности СМиСП.</w:t>
            </w:r>
          </w:p>
          <w:p w14:paraId="1AC5FE43" w14:textId="77777777" w:rsidR="00886A13" w:rsidRPr="00A7189E" w:rsidRDefault="00886A13" w:rsidP="002B0C49">
            <w:pPr>
              <w:keepNext/>
              <w:keepLines/>
              <w:tabs>
                <w:tab w:val="center" w:pos="4153"/>
                <w:tab w:val="right" w:pos="8306"/>
              </w:tabs>
              <w:ind w:firstLine="458"/>
              <w:jc w:val="both"/>
              <w:rPr>
                <w:sz w:val="20"/>
                <w:szCs w:val="20"/>
              </w:rPr>
            </w:pPr>
            <w:r w:rsidRPr="00A7189E">
              <w:rPr>
                <w:sz w:val="20"/>
                <w:szCs w:val="20"/>
              </w:rPr>
              <w:t>Для расчета принимаются фактически произведенные затраты юридического лица (индивидуального предпринимателя)  в год оказания поддержки  и  в предшествующий год, но не более 150 тыс. рублей.</w:t>
            </w:r>
          </w:p>
          <w:p w14:paraId="38B8076A" w14:textId="77777777" w:rsidR="00886A13" w:rsidRPr="00A7189E" w:rsidRDefault="00886A13" w:rsidP="002B0C49">
            <w:pPr>
              <w:autoSpaceDE w:val="0"/>
              <w:autoSpaceDN w:val="0"/>
              <w:adjustRightInd w:val="0"/>
              <w:ind w:firstLine="458"/>
              <w:jc w:val="both"/>
              <w:rPr>
                <w:sz w:val="20"/>
                <w:szCs w:val="20"/>
              </w:rPr>
            </w:pPr>
            <w:r w:rsidRPr="00A7189E">
              <w:rPr>
                <w:sz w:val="20"/>
                <w:szCs w:val="20"/>
              </w:rPr>
              <w:t>Выплачивается единовременно, после заключения договора.</w:t>
            </w:r>
          </w:p>
        </w:tc>
      </w:tr>
      <w:tr w:rsidR="00886A13" w:rsidRPr="00A7189E" w14:paraId="3AB4E391" w14:textId="77777777" w:rsidTr="002B0C49">
        <w:trPr>
          <w:trHeight w:val="91"/>
        </w:trPr>
        <w:tc>
          <w:tcPr>
            <w:tcW w:w="184" w:type="pct"/>
            <w:tcBorders>
              <w:top w:val="single" w:sz="4" w:space="0" w:color="auto"/>
              <w:left w:val="single" w:sz="4" w:space="0" w:color="auto"/>
              <w:bottom w:val="single" w:sz="4" w:space="0" w:color="auto"/>
              <w:right w:val="single" w:sz="4" w:space="0" w:color="auto"/>
            </w:tcBorders>
            <w:hideMark/>
          </w:tcPr>
          <w:p w14:paraId="5443B3B9" w14:textId="77777777" w:rsidR="00886A13" w:rsidRPr="00A7189E" w:rsidRDefault="00886A13" w:rsidP="002B0C49">
            <w:pPr>
              <w:overflowPunct w:val="0"/>
              <w:autoSpaceDE w:val="0"/>
              <w:autoSpaceDN w:val="0"/>
              <w:adjustRightInd w:val="0"/>
              <w:rPr>
                <w:sz w:val="20"/>
                <w:szCs w:val="20"/>
              </w:rPr>
            </w:pPr>
            <w:r w:rsidRPr="00A7189E">
              <w:rPr>
                <w:sz w:val="20"/>
                <w:szCs w:val="20"/>
              </w:rPr>
              <w:lastRenderedPageBreak/>
              <w:t xml:space="preserve">3. </w:t>
            </w:r>
          </w:p>
        </w:tc>
        <w:tc>
          <w:tcPr>
            <w:tcW w:w="688" w:type="pct"/>
            <w:tcBorders>
              <w:top w:val="single" w:sz="4" w:space="0" w:color="auto"/>
              <w:left w:val="single" w:sz="4" w:space="0" w:color="auto"/>
              <w:bottom w:val="single" w:sz="4" w:space="0" w:color="auto"/>
              <w:right w:val="single" w:sz="4" w:space="0" w:color="auto"/>
            </w:tcBorders>
            <w:hideMark/>
          </w:tcPr>
          <w:p w14:paraId="4452A06A" w14:textId="77777777" w:rsidR="00886A13" w:rsidRPr="00A7189E" w:rsidRDefault="00886A13" w:rsidP="002B0C49">
            <w:pPr>
              <w:pStyle w:val="ConsPlusNormal"/>
              <w:ind w:firstLine="0"/>
              <w:jc w:val="both"/>
              <w:rPr>
                <w:rStyle w:val="afff"/>
                <w:rFonts w:ascii="Times New Roman" w:hAnsi="Times New Roman" w:cs="Times New Roman"/>
                <w:b w:val="0"/>
              </w:rPr>
            </w:pPr>
            <w:r w:rsidRPr="00A7189E">
              <w:rPr>
                <w:rStyle w:val="afff"/>
                <w:rFonts w:ascii="Times New Roman" w:hAnsi="Times New Roman" w:cs="Times New Roman"/>
                <w:b w:val="0"/>
              </w:rPr>
              <w:t>Субсидирование части затрат СМиСП, осуществляющих деятельность в сфере бытового обслуживания</w:t>
            </w:r>
          </w:p>
        </w:tc>
        <w:tc>
          <w:tcPr>
            <w:tcW w:w="1388" w:type="pct"/>
            <w:tcBorders>
              <w:top w:val="single" w:sz="4" w:space="0" w:color="auto"/>
              <w:left w:val="single" w:sz="4" w:space="0" w:color="auto"/>
              <w:bottom w:val="single" w:sz="4" w:space="0" w:color="auto"/>
              <w:right w:val="single" w:sz="4" w:space="0" w:color="auto"/>
            </w:tcBorders>
            <w:hideMark/>
          </w:tcPr>
          <w:p w14:paraId="30E0E50A" w14:textId="77777777" w:rsidR="00886A13" w:rsidRPr="00A7189E" w:rsidRDefault="00886A13" w:rsidP="002B0C49">
            <w:pPr>
              <w:ind w:firstLine="460"/>
              <w:jc w:val="both"/>
              <w:rPr>
                <w:sz w:val="20"/>
                <w:szCs w:val="20"/>
              </w:rPr>
            </w:pPr>
            <w:r w:rsidRPr="00A7189E">
              <w:rPr>
                <w:sz w:val="20"/>
                <w:szCs w:val="20"/>
              </w:rPr>
              <w:t>СмиСП, действующие не менее 1 года с момента регистрации и осуществляющие основной вид деятельности &lt;**&gt; в сфере оказания бытовых услуг населению Куйбышевского района в соответствии с Общероссийским классификатором видов экономической деятельности ОК 029-2001 (ОКВЭД) (КДЕС Ред.2), а именно:</w:t>
            </w:r>
          </w:p>
          <w:p w14:paraId="3EBF8501" w14:textId="77777777" w:rsidR="00886A13" w:rsidRPr="00A7189E" w:rsidRDefault="00886A13" w:rsidP="002B0C49">
            <w:pPr>
              <w:jc w:val="both"/>
              <w:rPr>
                <w:sz w:val="20"/>
                <w:szCs w:val="20"/>
              </w:rPr>
            </w:pPr>
            <w:r w:rsidRPr="00A7189E">
              <w:rPr>
                <w:sz w:val="20"/>
                <w:szCs w:val="20"/>
              </w:rPr>
              <w:t>1) производство одежды по индивидуальному заказу населения;</w:t>
            </w:r>
          </w:p>
          <w:p w14:paraId="545E3F12" w14:textId="77777777" w:rsidR="00886A13" w:rsidRPr="00A7189E" w:rsidRDefault="00886A13" w:rsidP="002B0C49">
            <w:pPr>
              <w:jc w:val="both"/>
              <w:rPr>
                <w:sz w:val="20"/>
                <w:szCs w:val="20"/>
              </w:rPr>
            </w:pPr>
            <w:r w:rsidRPr="00A7189E">
              <w:rPr>
                <w:sz w:val="20"/>
                <w:szCs w:val="20"/>
              </w:rPr>
              <w:t>2) резка, обработка и отделка камня для памятников;</w:t>
            </w:r>
          </w:p>
          <w:p w14:paraId="3EA668DC" w14:textId="77777777" w:rsidR="00886A13" w:rsidRPr="00A7189E" w:rsidRDefault="00886A13" w:rsidP="002B0C49">
            <w:pPr>
              <w:jc w:val="both"/>
              <w:rPr>
                <w:sz w:val="20"/>
                <w:szCs w:val="20"/>
              </w:rPr>
            </w:pPr>
            <w:r w:rsidRPr="00A7189E">
              <w:rPr>
                <w:sz w:val="20"/>
                <w:szCs w:val="20"/>
              </w:rPr>
              <w:t xml:space="preserve">3) изготовление готовых металлических изделий хозяйственного назначения по индивидуальному заказу </w:t>
            </w:r>
            <w:r w:rsidRPr="00A7189E">
              <w:rPr>
                <w:sz w:val="20"/>
                <w:szCs w:val="20"/>
              </w:rPr>
              <w:lastRenderedPageBreak/>
              <w:t xml:space="preserve">населения; </w:t>
            </w:r>
          </w:p>
          <w:p w14:paraId="1111992A" w14:textId="77777777" w:rsidR="00886A13" w:rsidRPr="00A7189E" w:rsidRDefault="00886A13" w:rsidP="002B0C49">
            <w:pPr>
              <w:jc w:val="both"/>
              <w:rPr>
                <w:sz w:val="20"/>
                <w:szCs w:val="20"/>
              </w:rPr>
            </w:pPr>
            <w:r w:rsidRPr="00A7189E">
              <w:rPr>
                <w:sz w:val="20"/>
                <w:szCs w:val="20"/>
              </w:rPr>
              <w:t>4) деятельность специализированная в области дизайна;</w:t>
            </w:r>
          </w:p>
          <w:p w14:paraId="6B2DA08B" w14:textId="77777777" w:rsidR="00886A13" w:rsidRPr="00A7189E" w:rsidRDefault="00886A13" w:rsidP="002B0C49">
            <w:pPr>
              <w:jc w:val="both"/>
              <w:rPr>
                <w:sz w:val="20"/>
                <w:szCs w:val="20"/>
              </w:rPr>
            </w:pPr>
            <w:r w:rsidRPr="00A7189E">
              <w:rPr>
                <w:sz w:val="20"/>
                <w:szCs w:val="20"/>
              </w:rPr>
              <w:t>5)деятельность в области фотографии;</w:t>
            </w:r>
          </w:p>
          <w:p w14:paraId="5074EEDA" w14:textId="77777777" w:rsidR="00886A13" w:rsidRPr="00A7189E" w:rsidRDefault="00886A13" w:rsidP="002B0C49">
            <w:pPr>
              <w:jc w:val="both"/>
              <w:rPr>
                <w:sz w:val="20"/>
                <w:szCs w:val="20"/>
              </w:rPr>
            </w:pPr>
            <w:r w:rsidRPr="00A7189E">
              <w:rPr>
                <w:sz w:val="20"/>
                <w:szCs w:val="20"/>
              </w:rPr>
              <w:t>6) ремонт компьютеров, предметов личного потребления и хозяйственно-бытового назначения;</w:t>
            </w:r>
          </w:p>
          <w:p w14:paraId="30FC12DD" w14:textId="77777777" w:rsidR="00886A13" w:rsidRPr="00A7189E" w:rsidRDefault="00886A13" w:rsidP="002B0C49">
            <w:pPr>
              <w:jc w:val="both"/>
              <w:rPr>
                <w:sz w:val="20"/>
                <w:szCs w:val="20"/>
              </w:rPr>
            </w:pPr>
            <w:r w:rsidRPr="00A7189E">
              <w:rPr>
                <w:sz w:val="20"/>
                <w:szCs w:val="20"/>
              </w:rPr>
              <w:t>7) деятельность парикмахерских и салонов красоты;</w:t>
            </w:r>
          </w:p>
          <w:p w14:paraId="516C70D1" w14:textId="77777777" w:rsidR="00886A13" w:rsidRPr="00A7189E" w:rsidRDefault="00886A13" w:rsidP="002B0C49">
            <w:pPr>
              <w:jc w:val="both"/>
              <w:rPr>
                <w:sz w:val="20"/>
                <w:szCs w:val="20"/>
              </w:rPr>
            </w:pPr>
            <w:r w:rsidRPr="00A7189E">
              <w:rPr>
                <w:sz w:val="20"/>
                <w:szCs w:val="20"/>
              </w:rPr>
              <w:t>8)деятельность физкультурно-оздоровительная;</w:t>
            </w:r>
          </w:p>
          <w:p w14:paraId="4830D52C" w14:textId="77777777" w:rsidR="00886A13" w:rsidRPr="00A7189E" w:rsidRDefault="00886A13" w:rsidP="002B0C49">
            <w:pPr>
              <w:jc w:val="both"/>
              <w:rPr>
                <w:sz w:val="20"/>
                <w:szCs w:val="20"/>
              </w:rPr>
            </w:pPr>
            <w:r w:rsidRPr="00A7189E">
              <w:rPr>
                <w:sz w:val="20"/>
                <w:szCs w:val="20"/>
              </w:rPr>
              <w:t>9)</w:t>
            </w:r>
            <w:r w:rsidRPr="00A7189E">
              <w:rPr>
                <w:color w:val="363530"/>
                <w:sz w:val="20"/>
                <w:szCs w:val="20"/>
                <w:shd w:val="clear" w:color="auto" w:fill="F9F9F9"/>
              </w:rPr>
              <w:t xml:space="preserve"> </w:t>
            </w:r>
            <w:r w:rsidRPr="00A7189E">
              <w:rPr>
                <w:sz w:val="20"/>
                <w:szCs w:val="20"/>
                <w:shd w:val="clear" w:color="auto" w:fill="F9F9F9"/>
              </w:rPr>
              <w:t>услуги по уходу за домашними животными, такие как содержание и дрессировка;</w:t>
            </w:r>
          </w:p>
          <w:p w14:paraId="146ECB42" w14:textId="77777777" w:rsidR="00886A13" w:rsidRPr="00A7189E" w:rsidRDefault="00886A13" w:rsidP="002B0C49">
            <w:pPr>
              <w:jc w:val="both"/>
              <w:rPr>
                <w:sz w:val="20"/>
                <w:szCs w:val="20"/>
              </w:rPr>
            </w:pPr>
            <w:r w:rsidRPr="00A7189E">
              <w:rPr>
                <w:sz w:val="20"/>
                <w:szCs w:val="20"/>
              </w:rPr>
              <w:t>10) деятельность прочих персональных услуг.</w:t>
            </w:r>
          </w:p>
        </w:tc>
        <w:tc>
          <w:tcPr>
            <w:tcW w:w="1387" w:type="pct"/>
            <w:tcBorders>
              <w:top w:val="single" w:sz="4" w:space="0" w:color="auto"/>
              <w:left w:val="single" w:sz="4" w:space="0" w:color="auto"/>
              <w:bottom w:val="single" w:sz="4" w:space="0" w:color="auto"/>
              <w:right w:val="single" w:sz="4" w:space="0" w:color="auto"/>
            </w:tcBorders>
          </w:tcPr>
          <w:p w14:paraId="79786762" w14:textId="77777777" w:rsidR="00886A13" w:rsidRPr="00A7189E" w:rsidRDefault="00886A13" w:rsidP="002B0C49">
            <w:pPr>
              <w:widowControl w:val="0"/>
              <w:ind w:firstLine="395"/>
              <w:jc w:val="both"/>
              <w:rPr>
                <w:sz w:val="20"/>
                <w:szCs w:val="20"/>
              </w:rPr>
            </w:pPr>
            <w:r w:rsidRPr="00A7189E">
              <w:rPr>
                <w:sz w:val="20"/>
                <w:szCs w:val="20"/>
              </w:rPr>
              <w:lastRenderedPageBreak/>
              <w:t>1)  отсутствие задолженности по налогам и сборам в бюджетную систему Российской Федерации, а также по страховым взносам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Территориальный фонд обязательного медицинского страхования Новосибирской области;</w:t>
            </w:r>
          </w:p>
          <w:p w14:paraId="1B231496" w14:textId="77777777" w:rsidR="00886A13" w:rsidRPr="00A7189E" w:rsidRDefault="00886A13" w:rsidP="002B0C49">
            <w:pPr>
              <w:widowControl w:val="0"/>
              <w:ind w:firstLine="395"/>
              <w:jc w:val="both"/>
              <w:rPr>
                <w:sz w:val="20"/>
                <w:szCs w:val="20"/>
              </w:rPr>
            </w:pPr>
            <w:r w:rsidRPr="00A7189E">
              <w:rPr>
                <w:sz w:val="20"/>
                <w:szCs w:val="20"/>
              </w:rPr>
              <w:t xml:space="preserve">2) отсутствие просроченной задолженности по возврату в соответствующий бюджет бюджетной системы Российской Федерации субсидий, бюджетных </w:t>
            </w:r>
            <w:r w:rsidRPr="00A7189E">
              <w:rPr>
                <w:sz w:val="20"/>
                <w:szCs w:val="20"/>
              </w:rPr>
              <w:lastRenderedPageBreak/>
              <w:t>инвестиций, предоставленных в том числе в соответствии с иными правовыми актами и иная просроченная задолженность перед соответствующим бюджетом бюджетной системы Российской Федерации;</w:t>
            </w:r>
          </w:p>
          <w:p w14:paraId="2BD98D3E" w14:textId="77777777" w:rsidR="00886A13" w:rsidRPr="00A7189E" w:rsidRDefault="00886A13" w:rsidP="002B0C49">
            <w:pPr>
              <w:pStyle w:val="ConsPlusNormal"/>
              <w:ind w:firstLine="395"/>
              <w:jc w:val="both"/>
              <w:rPr>
                <w:rFonts w:ascii="Times New Roman" w:hAnsi="Times New Roman" w:cs="Times New Roman"/>
              </w:rPr>
            </w:pPr>
            <w:r w:rsidRPr="00A7189E">
              <w:rPr>
                <w:rFonts w:ascii="Times New Roman" w:hAnsi="Times New Roman" w:cs="Times New Roman"/>
              </w:rPr>
              <w:t>3) соблюдение минимального размера заработной платы, установленного на территории Новосибирской области Региональным соглашением;</w:t>
            </w:r>
          </w:p>
          <w:p w14:paraId="540C59B1" w14:textId="77777777" w:rsidR="00886A13" w:rsidRPr="00A7189E" w:rsidRDefault="00886A13" w:rsidP="002B0C49">
            <w:pPr>
              <w:pStyle w:val="ConsPlusNormal"/>
              <w:tabs>
                <w:tab w:val="left" w:pos="7740"/>
              </w:tabs>
              <w:ind w:firstLine="395"/>
              <w:jc w:val="both"/>
              <w:rPr>
                <w:rFonts w:ascii="Times New Roman" w:hAnsi="Times New Roman" w:cs="Times New Roman"/>
              </w:rPr>
            </w:pPr>
            <w:r w:rsidRPr="00A7189E">
              <w:rPr>
                <w:rFonts w:ascii="Times New Roman" w:hAnsi="Times New Roman" w:cs="Times New Roman"/>
              </w:rPr>
              <w:t xml:space="preserve">4) обеспечение безубыточности деятельности; </w:t>
            </w:r>
            <w:r w:rsidRPr="00A7189E">
              <w:rPr>
                <w:rFonts w:ascii="Times New Roman" w:hAnsi="Times New Roman" w:cs="Times New Roman"/>
              </w:rPr>
              <w:tab/>
            </w:r>
          </w:p>
          <w:p w14:paraId="78D9B0CA" w14:textId="77777777" w:rsidR="00886A13" w:rsidRPr="00A7189E" w:rsidRDefault="00886A13" w:rsidP="002B0C49">
            <w:pPr>
              <w:pStyle w:val="ConsPlusNormal"/>
              <w:ind w:firstLine="395"/>
              <w:jc w:val="both"/>
              <w:rPr>
                <w:rFonts w:ascii="Times New Roman" w:hAnsi="Times New Roman" w:cs="Times New Roman"/>
                <w:u w:val="single"/>
              </w:rPr>
            </w:pPr>
          </w:p>
          <w:p w14:paraId="52603F40" w14:textId="77777777" w:rsidR="00886A13" w:rsidRPr="00A7189E" w:rsidRDefault="00886A13" w:rsidP="002B0C49">
            <w:pPr>
              <w:pStyle w:val="ConsPlusNormal"/>
              <w:ind w:firstLine="395"/>
              <w:jc w:val="both"/>
              <w:rPr>
                <w:rFonts w:ascii="Times New Roman" w:hAnsi="Times New Roman" w:cs="Times New Roman"/>
                <w:u w:val="single"/>
              </w:rPr>
            </w:pPr>
            <w:r w:rsidRPr="00A7189E">
              <w:rPr>
                <w:rFonts w:ascii="Times New Roman" w:hAnsi="Times New Roman" w:cs="Times New Roman"/>
                <w:u w:val="single"/>
              </w:rPr>
              <w:t>Принятие СМиСП обязательств:</w:t>
            </w:r>
          </w:p>
          <w:p w14:paraId="51675C7B" w14:textId="77777777" w:rsidR="00886A13" w:rsidRPr="00A7189E" w:rsidRDefault="00886A13" w:rsidP="002B0C49">
            <w:pPr>
              <w:widowControl w:val="0"/>
              <w:ind w:firstLine="395"/>
              <w:jc w:val="both"/>
              <w:rPr>
                <w:sz w:val="20"/>
                <w:szCs w:val="20"/>
              </w:rPr>
            </w:pPr>
            <w:r w:rsidRPr="00A7189E">
              <w:rPr>
                <w:sz w:val="20"/>
                <w:szCs w:val="20"/>
              </w:rPr>
              <w:t>1) по созданию новых рабочих мест  в год оказания финансовой  поддержки по сравнению с предшествующим годом &lt;***&gt;.</w:t>
            </w:r>
          </w:p>
        </w:tc>
        <w:tc>
          <w:tcPr>
            <w:tcW w:w="1354" w:type="pct"/>
            <w:tcBorders>
              <w:top w:val="single" w:sz="4" w:space="0" w:color="auto"/>
              <w:left w:val="single" w:sz="4" w:space="0" w:color="auto"/>
              <w:bottom w:val="single" w:sz="4" w:space="0" w:color="auto"/>
              <w:right w:val="single" w:sz="4" w:space="0" w:color="auto"/>
            </w:tcBorders>
          </w:tcPr>
          <w:p w14:paraId="0553B98C" w14:textId="77777777" w:rsidR="00886A13" w:rsidRPr="00A7189E" w:rsidRDefault="00886A13" w:rsidP="002B0C49">
            <w:pPr>
              <w:keepNext/>
              <w:keepLines/>
              <w:tabs>
                <w:tab w:val="center" w:pos="4153"/>
                <w:tab w:val="right" w:pos="8306"/>
              </w:tabs>
              <w:ind w:firstLine="458"/>
              <w:jc w:val="both"/>
              <w:rPr>
                <w:color w:val="000000"/>
                <w:sz w:val="20"/>
                <w:szCs w:val="20"/>
              </w:rPr>
            </w:pPr>
            <w:r w:rsidRPr="00A7189E">
              <w:rPr>
                <w:color w:val="000000"/>
                <w:sz w:val="20"/>
                <w:szCs w:val="20"/>
              </w:rPr>
              <w:lastRenderedPageBreak/>
              <w:t xml:space="preserve">В размере до 70% от фактически произведенных и документально подтвержденных   затрат, но не более 150 000 рублей: </w:t>
            </w:r>
          </w:p>
          <w:p w14:paraId="7801E1AF" w14:textId="77777777" w:rsidR="00886A13" w:rsidRPr="00A7189E" w:rsidRDefault="00886A13" w:rsidP="002B0C49">
            <w:pPr>
              <w:keepNext/>
              <w:keepLines/>
              <w:tabs>
                <w:tab w:val="center" w:pos="4153"/>
                <w:tab w:val="right" w:pos="8306"/>
              </w:tabs>
              <w:jc w:val="both"/>
              <w:rPr>
                <w:color w:val="000000"/>
                <w:sz w:val="20"/>
                <w:szCs w:val="20"/>
              </w:rPr>
            </w:pPr>
            <w:r w:rsidRPr="00A7189E">
              <w:rPr>
                <w:color w:val="000000"/>
                <w:sz w:val="20"/>
                <w:szCs w:val="20"/>
              </w:rPr>
              <w:t>- для СМиСП ведущих свою деятельность в сельских поселениях;</w:t>
            </w:r>
          </w:p>
          <w:p w14:paraId="7B3BEEC2" w14:textId="77777777" w:rsidR="00886A13" w:rsidRPr="00A7189E" w:rsidRDefault="00886A13" w:rsidP="002B0C49">
            <w:pPr>
              <w:keepNext/>
              <w:keepLines/>
              <w:tabs>
                <w:tab w:val="center" w:pos="4153"/>
                <w:tab w:val="right" w:pos="8306"/>
              </w:tabs>
              <w:ind w:firstLine="458"/>
              <w:jc w:val="both"/>
              <w:rPr>
                <w:color w:val="000000"/>
                <w:sz w:val="20"/>
                <w:szCs w:val="20"/>
              </w:rPr>
            </w:pPr>
            <w:r w:rsidRPr="00A7189E">
              <w:rPr>
                <w:color w:val="000000"/>
                <w:sz w:val="20"/>
                <w:szCs w:val="20"/>
              </w:rPr>
              <w:t xml:space="preserve">В размере до 50% от фактически произведенных и документально подтвержденных   затрат, но не более 150 000 рублей: </w:t>
            </w:r>
          </w:p>
          <w:p w14:paraId="45436FCD" w14:textId="77777777" w:rsidR="00886A13" w:rsidRPr="00A7189E" w:rsidRDefault="00886A13" w:rsidP="002B0C49">
            <w:pPr>
              <w:keepNext/>
              <w:keepLines/>
              <w:tabs>
                <w:tab w:val="center" w:pos="4153"/>
                <w:tab w:val="right" w:pos="8306"/>
              </w:tabs>
              <w:jc w:val="both"/>
              <w:rPr>
                <w:color w:val="000000"/>
                <w:sz w:val="20"/>
                <w:szCs w:val="20"/>
              </w:rPr>
            </w:pPr>
            <w:r w:rsidRPr="00A7189E">
              <w:rPr>
                <w:color w:val="000000"/>
                <w:sz w:val="20"/>
                <w:szCs w:val="20"/>
              </w:rPr>
              <w:t>- для СМиСП, ведущих свою деятельность в городе.</w:t>
            </w:r>
          </w:p>
          <w:p w14:paraId="4724F7E5" w14:textId="77777777" w:rsidR="00886A13" w:rsidRPr="00A7189E" w:rsidRDefault="00886A13" w:rsidP="002B0C49">
            <w:pPr>
              <w:keepNext/>
              <w:keepLines/>
              <w:tabs>
                <w:tab w:val="center" w:pos="4153"/>
                <w:tab w:val="right" w:pos="8306"/>
              </w:tabs>
              <w:ind w:firstLine="458"/>
              <w:jc w:val="both"/>
              <w:rPr>
                <w:color w:val="000000"/>
                <w:sz w:val="20"/>
                <w:szCs w:val="20"/>
              </w:rPr>
            </w:pPr>
            <w:r w:rsidRPr="00A7189E">
              <w:rPr>
                <w:color w:val="000000"/>
                <w:sz w:val="20"/>
                <w:szCs w:val="20"/>
              </w:rPr>
              <w:t xml:space="preserve">Субсидированию подлежат затраты: </w:t>
            </w:r>
          </w:p>
          <w:p w14:paraId="7046DFA9" w14:textId="77777777" w:rsidR="00886A13" w:rsidRPr="00A7189E" w:rsidRDefault="00886A13" w:rsidP="002B0C49">
            <w:pPr>
              <w:keepNext/>
              <w:keepLines/>
              <w:tabs>
                <w:tab w:val="center" w:pos="4153"/>
                <w:tab w:val="right" w:pos="8306"/>
              </w:tabs>
              <w:jc w:val="both"/>
              <w:rPr>
                <w:color w:val="000000"/>
                <w:sz w:val="20"/>
                <w:szCs w:val="20"/>
              </w:rPr>
            </w:pPr>
            <w:r w:rsidRPr="00A7189E">
              <w:rPr>
                <w:color w:val="000000"/>
                <w:sz w:val="20"/>
                <w:szCs w:val="20"/>
              </w:rPr>
              <w:t>1) на приобретение основных средств и инструментов;</w:t>
            </w:r>
          </w:p>
          <w:p w14:paraId="69FF3D92" w14:textId="77777777" w:rsidR="00886A13" w:rsidRPr="00A7189E" w:rsidRDefault="00886A13" w:rsidP="002B0C49">
            <w:pPr>
              <w:keepNext/>
              <w:keepLines/>
              <w:tabs>
                <w:tab w:val="center" w:pos="4153"/>
                <w:tab w:val="right" w:pos="8306"/>
              </w:tabs>
              <w:jc w:val="both"/>
              <w:rPr>
                <w:sz w:val="20"/>
                <w:szCs w:val="20"/>
              </w:rPr>
            </w:pPr>
            <w:r w:rsidRPr="00A7189E">
              <w:rPr>
                <w:color w:val="000000"/>
                <w:sz w:val="20"/>
                <w:szCs w:val="20"/>
              </w:rPr>
              <w:t xml:space="preserve">2) на </w:t>
            </w:r>
            <w:r w:rsidRPr="00A7189E">
              <w:rPr>
                <w:sz w:val="20"/>
                <w:szCs w:val="20"/>
              </w:rPr>
              <w:t xml:space="preserve">аренду офисных и производственных помещений, земельных </w:t>
            </w:r>
            <w:r w:rsidRPr="00A7189E">
              <w:rPr>
                <w:sz w:val="20"/>
                <w:szCs w:val="20"/>
              </w:rPr>
              <w:lastRenderedPageBreak/>
              <w:t>участков;</w:t>
            </w:r>
          </w:p>
          <w:p w14:paraId="7FE9E885" w14:textId="77777777" w:rsidR="00886A13" w:rsidRPr="00A7189E" w:rsidRDefault="00886A13" w:rsidP="002B0C49">
            <w:pPr>
              <w:keepNext/>
              <w:keepLines/>
              <w:tabs>
                <w:tab w:val="center" w:pos="4153"/>
                <w:tab w:val="right" w:pos="8306"/>
              </w:tabs>
              <w:jc w:val="both"/>
              <w:rPr>
                <w:sz w:val="20"/>
                <w:szCs w:val="20"/>
              </w:rPr>
            </w:pPr>
            <w:r w:rsidRPr="00A7189E">
              <w:rPr>
                <w:sz w:val="20"/>
                <w:szCs w:val="20"/>
              </w:rPr>
              <w:t>3) на оплату услуг подрядных организаций по строительству и ремонту зданий (помещений), используемых СМиСП для своей основной деятельности;</w:t>
            </w:r>
          </w:p>
          <w:p w14:paraId="4B8A3864" w14:textId="77777777" w:rsidR="00886A13" w:rsidRPr="00A7189E" w:rsidRDefault="00886A13" w:rsidP="002B0C49">
            <w:pPr>
              <w:keepNext/>
              <w:keepLines/>
              <w:tabs>
                <w:tab w:val="center" w:pos="4153"/>
                <w:tab w:val="right" w:pos="8306"/>
              </w:tabs>
              <w:jc w:val="both"/>
              <w:rPr>
                <w:color w:val="000000"/>
                <w:sz w:val="20"/>
                <w:szCs w:val="20"/>
              </w:rPr>
            </w:pPr>
            <w:r w:rsidRPr="00A7189E">
              <w:rPr>
                <w:sz w:val="20"/>
                <w:szCs w:val="20"/>
              </w:rPr>
              <w:t xml:space="preserve">     Для расчета принимаются фактически произведенные затраты юридического лица (индивидуального предпринимателя)</w:t>
            </w:r>
            <w:r w:rsidRPr="00A7189E">
              <w:rPr>
                <w:color w:val="000000"/>
                <w:sz w:val="20"/>
                <w:szCs w:val="20"/>
              </w:rPr>
              <w:t xml:space="preserve"> в год оказания финансовой поддержки и  предшествующий год.</w:t>
            </w:r>
          </w:p>
          <w:p w14:paraId="10A23AC2" w14:textId="77777777" w:rsidR="00886A13" w:rsidRPr="00A7189E" w:rsidRDefault="00886A13" w:rsidP="002B0C49">
            <w:pPr>
              <w:keepNext/>
              <w:keepLines/>
              <w:tabs>
                <w:tab w:val="center" w:pos="4153"/>
                <w:tab w:val="right" w:pos="8306"/>
              </w:tabs>
              <w:jc w:val="both"/>
              <w:rPr>
                <w:color w:val="000000"/>
                <w:sz w:val="20"/>
                <w:szCs w:val="20"/>
              </w:rPr>
            </w:pPr>
            <w:r w:rsidRPr="00A7189E">
              <w:rPr>
                <w:sz w:val="20"/>
                <w:szCs w:val="20"/>
              </w:rPr>
              <w:t xml:space="preserve">      Выплачивается единовременно, после заключения договора.</w:t>
            </w:r>
          </w:p>
        </w:tc>
      </w:tr>
    </w:tbl>
    <w:p w14:paraId="488B0944" w14:textId="77777777" w:rsidR="00886A13" w:rsidRPr="00A7189E" w:rsidRDefault="00886A13" w:rsidP="00886A13">
      <w:pPr>
        <w:pStyle w:val="ConsPlusNormal"/>
        <w:ind w:firstLine="709"/>
        <w:jc w:val="both"/>
        <w:rPr>
          <w:rFonts w:ascii="Times New Roman" w:hAnsi="Times New Roman" w:cs="Times New Roman"/>
        </w:rPr>
      </w:pPr>
    </w:p>
    <w:p w14:paraId="18EF5C82"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&lt;*&gt;Безубыточность определяется через показатель рентабельности реализованной продукции, рассчитываемый как:</w:t>
      </w:r>
    </w:p>
    <w:p w14:paraId="31BCA2CC" w14:textId="77777777" w:rsidR="00886A13" w:rsidRPr="00A7189E" w:rsidRDefault="00886A13" w:rsidP="00886A13">
      <w:pPr>
        <w:pStyle w:val="ConsPlusNormal"/>
        <w:ind w:firstLine="709"/>
        <w:jc w:val="both"/>
        <w:rPr>
          <w:rFonts w:ascii="Times New Roman" w:hAnsi="Times New Roman" w:cs="Times New Roman"/>
        </w:rPr>
      </w:pPr>
      <w:r w:rsidRPr="00A7189E">
        <w:rPr>
          <w:rFonts w:ascii="Times New Roman" w:hAnsi="Times New Roman" w:cs="Times New Roman"/>
        </w:rPr>
        <w:t xml:space="preserve">отношение прибыли к себестоимости товаров, продукции, работ, услуг, за предшествующий год, а также последний отчетный период текущего года -  для юридических лиц, применяющих общую систему налогообложения; </w:t>
      </w:r>
    </w:p>
    <w:p w14:paraId="2CBE2F19" w14:textId="77777777" w:rsidR="00886A13" w:rsidRPr="00A7189E" w:rsidRDefault="00886A13" w:rsidP="00886A13">
      <w:pPr>
        <w:ind w:firstLine="709"/>
        <w:jc w:val="both"/>
        <w:rPr>
          <w:sz w:val="20"/>
          <w:szCs w:val="20"/>
        </w:rPr>
      </w:pPr>
      <w:r w:rsidRPr="00A7189E">
        <w:rPr>
          <w:sz w:val="20"/>
          <w:szCs w:val="20"/>
        </w:rPr>
        <w:t>отношение чистого дохода (доход за минусом расходов и уплаты налогов) к расходам - для юридических лиц, применяющих упрощенную систему налогообложения или единый налог на вмененный доход, и индивидуальных предпринимателей, применяющих общую систему налогообложения.</w:t>
      </w:r>
    </w:p>
    <w:p w14:paraId="17219465" w14:textId="77777777" w:rsidR="00886A13" w:rsidRPr="00A7189E" w:rsidRDefault="00886A13" w:rsidP="00886A13">
      <w:pPr>
        <w:ind w:firstLine="709"/>
        <w:jc w:val="both"/>
        <w:rPr>
          <w:sz w:val="20"/>
          <w:szCs w:val="20"/>
        </w:rPr>
      </w:pPr>
      <w:r w:rsidRPr="00A7189E">
        <w:rPr>
          <w:sz w:val="20"/>
          <w:szCs w:val="20"/>
        </w:rPr>
        <w:t xml:space="preserve">Деятельность признается безубыточной в случае положительного значения показателя рентабельности. </w:t>
      </w:r>
    </w:p>
    <w:p w14:paraId="7E46B703" w14:textId="77777777" w:rsidR="00886A13" w:rsidRPr="00A7189E" w:rsidRDefault="00886A13" w:rsidP="00886A13">
      <w:pPr>
        <w:autoSpaceDE w:val="0"/>
        <w:autoSpaceDN w:val="0"/>
        <w:adjustRightInd w:val="0"/>
        <w:ind w:left="426" w:firstLine="283"/>
        <w:jc w:val="both"/>
        <w:rPr>
          <w:sz w:val="20"/>
          <w:szCs w:val="20"/>
        </w:rPr>
      </w:pPr>
      <w:r w:rsidRPr="00A7189E">
        <w:rPr>
          <w:sz w:val="20"/>
          <w:szCs w:val="20"/>
        </w:rPr>
        <w:t>&lt;**&gt; Общероссийский классификатор видов экономической деятельности ОК 029-2014  (КДЕС Ред. 2) утвержден Приказом Росстандарта  от 31.01.2014 N 14-ст, редакция от 23.12.2021.</w:t>
      </w:r>
    </w:p>
    <w:p w14:paraId="79E7E380" w14:textId="77777777" w:rsidR="00886A13" w:rsidRPr="00A7189E" w:rsidRDefault="00886A13" w:rsidP="00886A13">
      <w:pPr>
        <w:widowControl w:val="0"/>
        <w:ind w:firstLine="709"/>
        <w:jc w:val="both"/>
        <w:rPr>
          <w:sz w:val="20"/>
          <w:szCs w:val="20"/>
          <w:lang w:eastAsia="en-US"/>
        </w:rPr>
      </w:pPr>
      <w:r w:rsidRPr="00A7189E">
        <w:rPr>
          <w:sz w:val="20"/>
          <w:szCs w:val="20"/>
        </w:rPr>
        <w:t>&lt;***&gt; Под созданием новых рабочих мест понимается увеличение среднесписочной численности работников, учитывается только численность среднесписочного состава (без внешних совместителей).</w:t>
      </w:r>
    </w:p>
    <w:p w14:paraId="500F979D" w14:textId="77777777" w:rsidR="00886A13" w:rsidRPr="00A7189E" w:rsidRDefault="00886A13" w:rsidP="00886A13">
      <w:pPr>
        <w:widowControl w:val="0"/>
        <w:jc w:val="both"/>
        <w:rPr>
          <w:sz w:val="20"/>
          <w:szCs w:val="20"/>
          <w:lang w:eastAsia="en-US"/>
        </w:rPr>
      </w:pPr>
      <w:r w:rsidRPr="00A7189E">
        <w:rPr>
          <w:sz w:val="20"/>
          <w:szCs w:val="20"/>
          <w:lang w:eastAsia="en-US"/>
        </w:rPr>
        <w:t xml:space="preserve">     </w:t>
      </w:r>
    </w:p>
    <w:p w14:paraId="01385474" w14:textId="77777777" w:rsidR="00886A13" w:rsidRPr="00A7189E" w:rsidRDefault="00886A13" w:rsidP="00886A13">
      <w:pPr>
        <w:widowControl w:val="0"/>
        <w:jc w:val="both"/>
        <w:rPr>
          <w:sz w:val="20"/>
          <w:szCs w:val="20"/>
          <w:lang w:eastAsia="en-US"/>
        </w:rPr>
      </w:pPr>
      <w:r w:rsidRPr="00A7189E">
        <w:rPr>
          <w:sz w:val="20"/>
          <w:szCs w:val="20"/>
        </w:rPr>
        <w:t>Применяемые сокращения:</w:t>
      </w:r>
      <w:r w:rsidRPr="00A7189E">
        <w:rPr>
          <w:sz w:val="20"/>
          <w:szCs w:val="20"/>
          <w:lang w:eastAsia="en-US"/>
        </w:rPr>
        <w:t xml:space="preserve">  </w:t>
      </w:r>
    </w:p>
    <w:p w14:paraId="690CA7A0" w14:textId="77777777" w:rsidR="00886A13" w:rsidRPr="00A7189E" w:rsidRDefault="00886A13" w:rsidP="00886A13">
      <w:pPr>
        <w:widowControl w:val="0"/>
        <w:jc w:val="both"/>
        <w:rPr>
          <w:sz w:val="20"/>
          <w:szCs w:val="20"/>
        </w:rPr>
      </w:pPr>
      <w:r w:rsidRPr="00A7189E">
        <w:rPr>
          <w:sz w:val="20"/>
          <w:szCs w:val="20"/>
        </w:rPr>
        <w:t>СМиСП – Субъект малого и среднего предпринимательства</w:t>
      </w:r>
    </w:p>
    <w:p w14:paraId="25879BE4" w14:textId="77777777" w:rsidR="00886A13" w:rsidRPr="00A7189E" w:rsidRDefault="00886A13" w:rsidP="00886A13">
      <w:pPr>
        <w:tabs>
          <w:tab w:val="left" w:pos="585"/>
        </w:tabs>
        <w:rPr>
          <w:sz w:val="20"/>
          <w:szCs w:val="20"/>
        </w:rPr>
      </w:pPr>
      <w:r w:rsidRPr="00A7189E">
        <w:rPr>
          <w:sz w:val="20"/>
          <w:szCs w:val="20"/>
        </w:rPr>
        <w:tab/>
      </w:r>
    </w:p>
    <w:p w14:paraId="6A8284DD" w14:textId="77777777" w:rsidR="00A7189E" w:rsidRPr="00A7189E" w:rsidRDefault="00A7189E" w:rsidP="00886A13">
      <w:pPr>
        <w:tabs>
          <w:tab w:val="left" w:pos="585"/>
        </w:tabs>
        <w:rPr>
          <w:sz w:val="20"/>
          <w:szCs w:val="20"/>
        </w:rPr>
      </w:pPr>
    </w:p>
    <w:p w14:paraId="78EBC2BA" w14:textId="77777777" w:rsidR="00886A13" w:rsidRPr="00A7189E" w:rsidRDefault="00886A13" w:rsidP="00886A13">
      <w:pPr>
        <w:jc w:val="center"/>
        <w:rPr>
          <w:sz w:val="20"/>
          <w:szCs w:val="20"/>
        </w:rPr>
      </w:pPr>
    </w:p>
    <w:p w14:paraId="079A44A6" w14:textId="77777777" w:rsidR="00886A13" w:rsidRPr="00A7189E" w:rsidRDefault="00886A13" w:rsidP="00886A13">
      <w:pPr>
        <w:jc w:val="center"/>
        <w:rPr>
          <w:sz w:val="20"/>
          <w:szCs w:val="20"/>
        </w:rPr>
      </w:pPr>
    </w:p>
    <w:p w14:paraId="77A6BCCF" w14:textId="77777777" w:rsidR="00E049CB" w:rsidRPr="00A7189E" w:rsidRDefault="00E049CB" w:rsidP="00E049CB">
      <w:pPr>
        <w:ind w:firstLine="540"/>
        <w:jc w:val="center"/>
        <w:rPr>
          <w:sz w:val="20"/>
          <w:szCs w:val="20"/>
        </w:rPr>
      </w:pPr>
      <w:r w:rsidRPr="00A7189E">
        <w:rPr>
          <w:sz w:val="20"/>
          <w:szCs w:val="20"/>
        </w:rPr>
        <w:t xml:space="preserve">АДМИНИСТРАЦИЯ </w:t>
      </w:r>
    </w:p>
    <w:p w14:paraId="52A639A6" w14:textId="77777777" w:rsidR="00E049CB" w:rsidRPr="00A7189E" w:rsidRDefault="00E049CB" w:rsidP="00E049CB">
      <w:pPr>
        <w:ind w:firstLine="540"/>
        <w:jc w:val="center"/>
        <w:rPr>
          <w:sz w:val="20"/>
          <w:szCs w:val="20"/>
        </w:rPr>
      </w:pPr>
      <w:r w:rsidRPr="00A7189E">
        <w:rPr>
          <w:sz w:val="20"/>
          <w:szCs w:val="20"/>
        </w:rPr>
        <w:t xml:space="preserve">КУЙБЫШЕВСКОГО МУНИЦИПАЛЬНОГО РАЙОНА </w:t>
      </w:r>
    </w:p>
    <w:p w14:paraId="4DFE773C" w14:textId="77777777" w:rsidR="00E049CB" w:rsidRPr="00A7189E" w:rsidRDefault="00E049CB" w:rsidP="00E049CB">
      <w:pPr>
        <w:ind w:firstLine="540"/>
        <w:jc w:val="center"/>
        <w:rPr>
          <w:sz w:val="20"/>
          <w:szCs w:val="20"/>
        </w:rPr>
      </w:pPr>
      <w:r w:rsidRPr="00A7189E">
        <w:rPr>
          <w:sz w:val="20"/>
          <w:szCs w:val="20"/>
        </w:rPr>
        <w:t>НОВОСИБИРСКОЙ ОБЛАСТИ</w:t>
      </w:r>
    </w:p>
    <w:p w14:paraId="36312226" w14:textId="77777777" w:rsidR="00E049CB" w:rsidRPr="00A7189E" w:rsidRDefault="00E049CB" w:rsidP="00E049CB">
      <w:pPr>
        <w:pStyle w:val="1a"/>
        <w:ind w:firstLine="540"/>
        <w:rPr>
          <w:b w:val="0"/>
          <w:sz w:val="20"/>
          <w:szCs w:val="20"/>
        </w:rPr>
      </w:pPr>
    </w:p>
    <w:p w14:paraId="15F7CE1E" w14:textId="77777777" w:rsidR="00E049CB" w:rsidRPr="00A7189E" w:rsidRDefault="00E049CB" w:rsidP="00E049CB">
      <w:pPr>
        <w:pStyle w:val="1a"/>
        <w:ind w:firstLine="540"/>
        <w:rPr>
          <w:b w:val="0"/>
          <w:sz w:val="20"/>
          <w:szCs w:val="20"/>
        </w:rPr>
      </w:pPr>
      <w:r w:rsidRPr="00A7189E">
        <w:rPr>
          <w:b w:val="0"/>
          <w:sz w:val="20"/>
          <w:szCs w:val="20"/>
        </w:rPr>
        <w:t>ПОСТАНОВЛЕНИЕ</w:t>
      </w:r>
    </w:p>
    <w:p w14:paraId="5EAB2538" w14:textId="77777777" w:rsidR="00E049CB" w:rsidRPr="00A7189E" w:rsidRDefault="00E049CB" w:rsidP="00E049CB">
      <w:pPr>
        <w:ind w:firstLine="540"/>
        <w:jc w:val="center"/>
        <w:rPr>
          <w:sz w:val="20"/>
          <w:szCs w:val="20"/>
        </w:rPr>
      </w:pPr>
    </w:p>
    <w:p w14:paraId="66BFCAC1" w14:textId="77777777" w:rsidR="00E049CB" w:rsidRPr="00A7189E" w:rsidRDefault="00E049CB" w:rsidP="00E049CB">
      <w:pPr>
        <w:ind w:firstLine="540"/>
        <w:jc w:val="center"/>
        <w:rPr>
          <w:sz w:val="20"/>
          <w:szCs w:val="20"/>
        </w:rPr>
      </w:pPr>
      <w:r w:rsidRPr="00A7189E">
        <w:rPr>
          <w:sz w:val="20"/>
          <w:szCs w:val="20"/>
        </w:rPr>
        <w:t>г. Куйбышев</w:t>
      </w:r>
    </w:p>
    <w:p w14:paraId="66D24027" w14:textId="77777777" w:rsidR="00E049CB" w:rsidRPr="00A7189E" w:rsidRDefault="00E049CB" w:rsidP="00E049CB">
      <w:pPr>
        <w:ind w:firstLine="540"/>
        <w:jc w:val="center"/>
        <w:rPr>
          <w:sz w:val="20"/>
          <w:szCs w:val="20"/>
        </w:rPr>
      </w:pPr>
      <w:r w:rsidRPr="00A7189E">
        <w:rPr>
          <w:sz w:val="20"/>
          <w:szCs w:val="20"/>
        </w:rPr>
        <w:t>Новосибирской области</w:t>
      </w:r>
    </w:p>
    <w:p w14:paraId="2AF4038B" w14:textId="77777777" w:rsidR="00E049CB" w:rsidRPr="00A7189E" w:rsidRDefault="00E049CB" w:rsidP="00E049CB">
      <w:pPr>
        <w:tabs>
          <w:tab w:val="center" w:pos="-1843"/>
          <w:tab w:val="left" w:pos="-1418"/>
          <w:tab w:val="right" w:pos="11907"/>
        </w:tabs>
        <w:autoSpaceDE w:val="0"/>
        <w:autoSpaceDN w:val="0"/>
        <w:ind w:right="-1" w:firstLine="540"/>
        <w:jc w:val="both"/>
        <w:rPr>
          <w:sz w:val="20"/>
          <w:szCs w:val="20"/>
        </w:rPr>
      </w:pPr>
    </w:p>
    <w:p w14:paraId="6E38AA22" w14:textId="77777777" w:rsidR="00E049CB" w:rsidRPr="00A7189E" w:rsidRDefault="00E049CB" w:rsidP="00E049CB">
      <w:pPr>
        <w:tabs>
          <w:tab w:val="center" w:pos="-1843"/>
          <w:tab w:val="left" w:pos="-1418"/>
          <w:tab w:val="right" w:pos="11907"/>
        </w:tabs>
        <w:autoSpaceDE w:val="0"/>
        <w:autoSpaceDN w:val="0"/>
        <w:ind w:right="-1"/>
        <w:jc w:val="center"/>
        <w:rPr>
          <w:sz w:val="20"/>
          <w:szCs w:val="20"/>
        </w:rPr>
      </w:pPr>
      <w:r w:rsidRPr="00A7189E">
        <w:rPr>
          <w:sz w:val="20"/>
          <w:szCs w:val="20"/>
        </w:rPr>
        <w:t>04.05.2022 № 367</w:t>
      </w:r>
    </w:p>
    <w:p w14:paraId="0EE3D4DD" w14:textId="77777777" w:rsidR="00E049CB" w:rsidRPr="00A7189E" w:rsidRDefault="00E049CB" w:rsidP="00E049CB">
      <w:pPr>
        <w:tabs>
          <w:tab w:val="center" w:pos="-1843"/>
          <w:tab w:val="left" w:pos="-1418"/>
          <w:tab w:val="right" w:pos="11907"/>
        </w:tabs>
        <w:autoSpaceDE w:val="0"/>
        <w:autoSpaceDN w:val="0"/>
        <w:ind w:right="-1"/>
        <w:jc w:val="center"/>
        <w:rPr>
          <w:sz w:val="20"/>
          <w:szCs w:val="20"/>
        </w:rPr>
      </w:pPr>
    </w:p>
    <w:p w14:paraId="5569D529" w14:textId="77777777" w:rsidR="00E049CB" w:rsidRPr="00A7189E" w:rsidRDefault="00E049CB" w:rsidP="00E049CB">
      <w:pPr>
        <w:autoSpaceDE w:val="0"/>
        <w:autoSpaceDN w:val="0"/>
        <w:adjustRightInd w:val="0"/>
        <w:ind w:firstLine="560"/>
        <w:jc w:val="center"/>
        <w:rPr>
          <w:sz w:val="20"/>
          <w:szCs w:val="20"/>
        </w:rPr>
      </w:pPr>
      <w:r w:rsidRPr="00A7189E">
        <w:rPr>
          <w:sz w:val="20"/>
          <w:szCs w:val="20"/>
        </w:rPr>
        <w:t>Об опубликовании извещений о предоставлении земельных участков</w:t>
      </w:r>
    </w:p>
    <w:p w14:paraId="58236C8C" w14:textId="77777777" w:rsidR="00E049CB" w:rsidRPr="00A7189E" w:rsidRDefault="00E049CB" w:rsidP="00E049CB">
      <w:pPr>
        <w:autoSpaceDE w:val="0"/>
        <w:autoSpaceDN w:val="0"/>
        <w:adjustRightInd w:val="0"/>
        <w:ind w:firstLine="560"/>
        <w:jc w:val="both"/>
        <w:rPr>
          <w:sz w:val="20"/>
          <w:szCs w:val="20"/>
        </w:rPr>
      </w:pPr>
    </w:p>
    <w:p w14:paraId="62080ADA" w14:textId="77777777" w:rsidR="00E049CB" w:rsidRPr="00A7189E" w:rsidRDefault="00E049CB" w:rsidP="00E049CB">
      <w:pPr>
        <w:autoSpaceDE w:val="0"/>
        <w:autoSpaceDN w:val="0"/>
        <w:adjustRightInd w:val="0"/>
        <w:ind w:firstLine="560"/>
        <w:jc w:val="both"/>
        <w:rPr>
          <w:sz w:val="20"/>
          <w:szCs w:val="20"/>
        </w:rPr>
      </w:pPr>
      <w:r w:rsidRPr="00A7189E">
        <w:rPr>
          <w:sz w:val="20"/>
          <w:szCs w:val="20"/>
        </w:rPr>
        <w:t>В соответствии со статьей 39.18 Земельного кодекса Российской Федерации, на основании заявлений граждан, администрация Куйбышевского муниципального района Новосибирской области</w:t>
      </w:r>
    </w:p>
    <w:p w14:paraId="69953EC9" w14:textId="77777777" w:rsidR="00E049CB" w:rsidRPr="00A7189E" w:rsidRDefault="00E049CB" w:rsidP="00E049CB">
      <w:pPr>
        <w:autoSpaceDE w:val="0"/>
        <w:autoSpaceDN w:val="0"/>
        <w:adjustRightInd w:val="0"/>
        <w:ind w:firstLine="560"/>
        <w:jc w:val="both"/>
        <w:rPr>
          <w:sz w:val="20"/>
          <w:szCs w:val="20"/>
        </w:rPr>
      </w:pPr>
      <w:r w:rsidRPr="00A7189E">
        <w:rPr>
          <w:sz w:val="20"/>
          <w:szCs w:val="20"/>
        </w:rPr>
        <w:t xml:space="preserve">ПОСТАНОВЛЯЕТ: </w:t>
      </w:r>
    </w:p>
    <w:p w14:paraId="1D968CF3" w14:textId="77777777" w:rsidR="00E049CB" w:rsidRPr="00A7189E" w:rsidRDefault="00E049CB" w:rsidP="00E049CB">
      <w:pPr>
        <w:autoSpaceDE w:val="0"/>
        <w:autoSpaceDN w:val="0"/>
        <w:adjustRightInd w:val="0"/>
        <w:ind w:firstLine="560"/>
        <w:jc w:val="both"/>
        <w:rPr>
          <w:sz w:val="20"/>
          <w:szCs w:val="20"/>
        </w:rPr>
      </w:pPr>
      <w:r w:rsidRPr="00A7189E">
        <w:rPr>
          <w:sz w:val="20"/>
          <w:szCs w:val="20"/>
        </w:rPr>
        <w:t xml:space="preserve">1. Управлению делами администрации Куйбышевского муниципального района Новосибирской области (Орлова Л.В.) опубликовать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 </w:t>
      </w:r>
      <w:hyperlink r:id="rId91" w:history="1">
        <w:r w:rsidRPr="00A7189E">
          <w:rPr>
            <w:rStyle w:val="afa"/>
            <w:sz w:val="20"/>
            <w:szCs w:val="20"/>
          </w:rPr>
          <w:t>www.kuibyshev.nso.ru</w:t>
        </w:r>
      </w:hyperlink>
      <w:r w:rsidRPr="00A7189E">
        <w:rPr>
          <w:sz w:val="20"/>
          <w:szCs w:val="20"/>
        </w:rPr>
        <w:t xml:space="preserve"> извещение о </w:t>
      </w:r>
      <w:r w:rsidRPr="00A7189E">
        <w:rPr>
          <w:sz w:val="20"/>
          <w:szCs w:val="20"/>
        </w:rPr>
        <w:lastRenderedPageBreak/>
        <w:t>возможности предоставления земельных участков в соответствии со ст. 39.18 Земельного кодекса Российской Федерации (Приложения 1, 2).</w:t>
      </w:r>
    </w:p>
    <w:p w14:paraId="33A9F748" w14:textId="77777777" w:rsidR="00E049CB" w:rsidRPr="00A7189E" w:rsidRDefault="00E049CB" w:rsidP="00E049CB">
      <w:pPr>
        <w:ind w:firstLine="560"/>
        <w:jc w:val="both"/>
        <w:rPr>
          <w:sz w:val="20"/>
          <w:szCs w:val="20"/>
        </w:rPr>
      </w:pPr>
      <w:r w:rsidRPr="00A7189E">
        <w:rPr>
          <w:sz w:val="20"/>
          <w:szCs w:val="20"/>
        </w:rPr>
        <w:t xml:space="preserve">2. Управлению строительства, коммунального, дорожного хозяйства и транспорта администрации Куйбышевского муниципального района Новосибирской области (Летов Г.А.) опубликовать извещение о возможности предоставления земельных участков в соответствии со ст. 39.18 Земельного кодекса Российской Федерации  на сайте </w:t>
      </w:r>
      <w:hyperlink r:id="rId92" w:history="1">
        <w:r w:rsidRPr="00A7189E">
          <w:rPr>
            <w:rStyle w:val="afa"/>
            <w:sz w:val="20"/>
            <w:szCs w:val="20"/>
          </w:rPr>
          <w:t>www.torgi.gov.ru</w:t>
        </w:r>
      </w:hyperlink>
      <w:r w:rsidRPr="00A7189E">
        <w:rPr>
          <w:sz w:val="20"/>
          <w:szCs w:val="20"/>
        </w:rPr>
        <w:t>. (Приложения 1, 2).</w:t>
      </w:r>
    </w:p>
    <w:p w14:paraId="1A80570E" w14:textId="77777777" w:rsidR="00E049CB" w:rsidRPr="00A7189E" w:rsidRDefault="00E049CB" w:rsidP="00E049CB">
      <w:pPr>
        <w:ind w:firstLine="560"/>
        <w:jc w:val="both"/>
        <w:rPr>
          <w:sz w:val="20"/>
          <w:szCs w:val="20"/>
        </w:rPr>
      </w:pPr>
      <w:r w:rsidRPr="00A7189E">
        <w:rPr>
          <w:sz w:val="20"/>
          <w:szCs w:val="20"/>
        </w:rPr>
        <w:t>3. Контроль за исполнением настоящего постановления возложить на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 Г.А. Летова.</w:t>
      </w:r>
    </w:p>
    <w:p w14:paraId="48987C04" w14:textId="77777777" w:rsidR="00E049CB" w:rsidRPr="00A7189E" w:rsidRDefault="00E049CB" w:rsidP="00E049CB">
      <w:pPr>
        <w:tabs>
          <w:tab w:val="left" w:pos="1440"/>
          <w:tab w:val="left" w:pos="1620"/>
        </w:tabs>
        <w:rPr>
          <w:sz w:val="20"/>
          <w:szCs w:val="20"/>
        </w:rPr>
      </w:pPr>
    </w:p>
    <w:p w14:paraId="722148C4" w14:textId="77777777" w:rsidR="00E049CB" w:rsidRPr="00A7189E" w:rsidRDefault="00E049CB" w:rsidP="00E049CB">
      <w:pPr>
        <w:tabs>
          <w:tab w:val="left" w:pos="1440"/>
          <w:tab w:val="left" w:pos="1620"/>
        </w:tabs>
        <w:ind w:right="-4"/>
        <w:rPr>
          <w:sz w:val="20"/>
          <w:szCs w:val="20"/>
        </w:rPr>
      </w:pPr>
      <w:r w:rsidRPr="00A7189E">
        <w:rPr>
          <w:sz w:val="20"/>
          <w:szCs w:val="20"/>
        </w:rPr>
        <w:t xml:space="preserve">Глава Куйбышевского муниципального </w:t>
      </w:r>
    </w:p>
    <w:p w14:paraId="01F17700" w14:textId="5390E746" w:rsidR="00E049CB" w:rsidRPr="00A7189E" w:rsidRDefault="00E049CB" w:rsidP="00E049CB">
      <w:pPr>
        <w:tabs>
          <w:tab w:val="left" w:pos="1440"/>
          <w:tab w:val="left" w:pos="1620"/>
        </w:tabs>
        <w:ind w:right="-4"/>
        <w:rPr>
          <w:sz w:val="20"/>
          <w:szCs w:val="20"/>
        </w:rPr>
      </w:pPr>
      <w:r w:rsidRPr="00A7189E">
        <w:rPr>
          <w:sz w:val="20"/>
          <w:szCs w:val="20"/>
        </w:rPr>
        <w:t xml:space="preserve">района Новосибирской области                                      </w:t>
      </w:r>
      <w:r w:rsidRPr="00A7189E">
        <w:rPr>
          <w:sz w:val="20"/>
          <w:szCs w:val="20"/>
        </w:rPr>
        <w:tab/>
        <w:t xml:space="preserve">                                                                       О.В. Караваев</w:t>
      </w:r>
    </w:p>
    <w:p w14:paraId="276EEEC7" w14:textId="77777777" w:rsidR="00E049CB" w:rsidRPr="00A7189E" w:rsidRDefault="00E049CB" w:rsidP="00E049CB">
      <w:pPr>
        <w:tabs>
          <w:tab w:val="left" w:pos="1440"/>
          <w:tab w:val="left" w:pos="1620"/>
        </w:tabs>
        <w:rPr>
          <w:sz w:val="20"/>
          <w:szCs w:val="20"/>
        </w:rPr>
      </w:pPr>
      <w:r w:rsidRPr="00A7189E">
        <w:rPr>
          <w:sz w:val="20"/>
          <w:szCs w:val="20"/>
        </w:rPr>
        <w:t xml:space="preserve">                                                                                           </w:t>
      </w:r>
    </w:p>
    <w:p w14:paraId="65CB0F7A" w14:textId="77777777" w:rsidR="00E049CB" w:rsidRPr="00A7189E" w:rsidRDefault="00E049CB" w:rsidP="00E049CB">
      <w:pPr>
        <w:tabs>
          <w:tab w:val="left" w:pos="1440"/>
          <w:tab w:val="left" w:pos="1620"/>
        </w:tabs>
        <w:jc w:val="right"/>
        <w:rPr>
          <w:sz w:val="20"/>
          <w:szCs w:val="20"/>
        </w:rPr>
      </w:pPr>
      <w:r w:rsidRPr="00A7189E">
        <w:rPr>
          <w:sz w:val="20"/>
          <w:szCs w:val="20"/>
        </w:rPr>
        <w:t>ПРИЛОЖЕНИЕ 1</w:t>
      </w:r>
    </w:p>
    <w:p w14:paraId="3A1D9B3B" w14:textId="77777777" w:rsidR="00E049CB" w:rsidRPr="00A7189E" w:rsidRDefault="00E049CB" w:rsidP="00E049CB">
      <w:pPr>
        <w:tabs>
          <w:tab w:val="left" w:pos="1440"/>
          <w:tab w:val="left" w:pos="1620"/>
        </w:tabs>
        <w:jc w:val="right"/>
        <w:rPr>
          <w:sz w:val="20"/>
          <w:szCs w:val="20"/>
        </w:rPr>
      </w:pPr>
      <w:r w:rsidRPr="00A7189E">
        <w:rPr>
          <w:sz w:val="20"/>
          <w:szCs w:val="20"/>
        </w:rPr>
        <w:t xml:space="preserve">                                                                          к постановлению администрации      </w:t>
      </w:r>
      <w:r w:rsidRPr="00A7189E">
        <w:rPr>
          <w:sz w:val="20"/>
          <w:szCs w:val="20"/>
        </w:rPr>
        <w:br/>
        <w:t xml:space="preserve">                                                                          Куйбышевского муниципального </w:t>
      </w:r>
    </w:p>
    <w:p w14:paraId="1CD8ED18" w14:textId="77777777" w:rsidR="00E049CB" w:rsidRPr="00A7189E" w:rsidRDefault="00E049CB" w:rsidP="00E049CB">
      <w:pPr>
        <w:tabs>
          <w:tab w:val="left" w:pos="1440"/>
          <w:tab w:val="left" w:pos="1620"/>
        </w:tabs>
        <w:jc w:val="right"/>
        <w:rPr>
          <w:sz w:val="20"/>
          <w:szCs w:val="20"/>
        </w:rPr>
      </w:pPr>
      <w:r w:rsidRPr="00A7189E">
        <w:rPr>
          <w:sz w:val="20"/>
          <w:szCs w:val="20"/>
        </w:rPr>
        <w:t xml:space="preserve">                                                                            района Новосибирской области</w:t>
      </w:r>
    </w:p>
    <w:p w14:paraId="490C7035" w14:textId="77777777" w:rsidR="00E049CB" w:rsidRPr="00A7189E" w:rsidRDefault="00E049CB" w:rsidP="00E049CB">
      <w:pPr>
        <w:tabs>
          <w:tab w:val="left" w:pos="1440"/>
          <w:tab w:val="left" w:pos="1620"/>
        </w:tabs>
        <w:jc w:val="right"/>
        <w:rPr>
          <w:sz w:val="20"/>
          <w:szCs w:val="20"/>
        </w:rPr>
      </w:pPr>
      <w:r w:rsidRPr="00A7189E">
        <w:rPr>
          <w:sz w:val="20"/>
          <w:szCs w:val="20"/>
        </w:rPr>
        <w:t xml:space="preserve">                                                                                    от 04.05.2022г. № 367</w:t>
      </w:r>
    </w:p>
    <w:p w14:paraId="7D398DD2" w14:textId="77777777" w:rsidR="00E049CB" w:rsidRPr="00A7189E" w:rsidRDefault="00E049CB" w:rsidP="00E049CB">
      <w:pPr>
        <w:ind w:firstLine="709"/>
        <w:jc w:val="center"/>
        <w:rPr>
          <w:sz w:val="20"/>
          <w:szCs w:val="20"/>
        </w:rPr>
      </w:pPr>
    </w:p>
    <w:p w14:paraId="2402B910" w14:textId="77777777" w:rsidR="00E049CB" w:rsidRPr="00A7189E" w:rsidRDefault="00E049CB" w:rsidP="00E049CB">
      <w:pPr>
        <w:ind w:firstLine="709"/>
        <w:jc w:val="center"/>
        <w:rPr>
          <w:sz w:val="20"/>
          <w:szCs w:val="20"/>
        </w:rPr>
      </w:pPr>
      <w:r w:rsidRPr="00A7189E">
        <w:rPr>
          <w:sz w:val="20"/>
          <w:szCs w:val="20"/>
        </w:rPr>
        <w:t>Извещение</w:t>
      </w:r>
    </w:p>
    <w:p w14:paraId="17825363" w14:textId="77777777" w:rsidR="00E049CB" w:rsidRPr="00A7189E" w:rsidRDefault="00E049CB" w:rsidP="00E049CB">
      <w:pPr>
        <w:ind w:firstLine="709"/>
        <w:jc w:val="center"/>
        <w:rPr>
          <w:sz w:val="20"/>
          <w:szCs w:val="20"/>
        </w:rPr>
      </w:pPr>
      <w:r w:rsidRPr="00A7189E">
        <w:rPr>
          <w:sz w:val="20"/>
          <w:szCs w:val="20"/>
        </w:rPr>
        <w:t xml:space="preserve">о возможности предоставления земельного участка </w:t>
      </w:r>
    </w:p>
    <w:p w14:paraId="7DC5B5C2" w14:textId="77777777" w:rsidR="00E049CB" w:rsidRPr="00A7189E" w:rsidRDefault="00E049CB" w:rsidP="00E049CB">
      <w:pPr>
        <w:ind w:firstLine="709"/>
        <w:jc w:val="both"/>
        <w:rPr>
          <w:sz w:val="20"/>
          <w:szCs w:val="20"/>
        </w:rPr>
      </w:pPr>
    </w:p>
    <w:p w14:paraId="24DAC78B" w14:textId="77777777" w:rsidR="00E049CB" w:rsidRPr="00A7189E" w:rsidRDefault="00E049CB" w:rsidP="00E049CB">
      <w:pPr>
        <w:ind w:firstLine="709"/>
        <w:jc w:val="both"/>
        <w:rPr>
          <w:sz w:val="20"/>
          <w:szCs w:val="20"/>
        </w:rPr>
      </w:pPr>
      <w:r w:rsidRPr="00A7189E">
        <w:rPr>
          <w:sz w:val="20"/>
          <w:szCs w:val="20"/>
        </w:rPr>
        <w:t>В соответствии со ст. 39.18 Земельного кодекса Российской Федерации администрация Куйбышевского муниципального района Новосибирской области извещает о возможном предоставлении в аренду за плату сроком  на 20 (двадцать) лет земельного участка с кадастровым номером: 54:14:021601:355, площадью 3000 кв.м., адрес: Новосибирская область, Куйбышевский район, п. Комсомольский, ул. Зеленая, в районе дома 8, основной вид разрешенного использования: для ведения личного подсобного хозяйства, категория земель: земли населенных пунктов.</w:t>
      </w:r>
    </w:p>
    <w:p w14:paraId="7825E0E8" w14:textId="77777777" w:rsidR="00E049CB" w:rsidRPr="00A7189E" w:rsidRDefault="00E049CB" w:rsidP="00E049CB">
      <w:pPr>
        <w:ind w:firstLine="709"/>
        <w:jc w:val="both"/>
        <w:rPr>
          <w:sz w:val="20"/>
          <w:szCs w:val="20"/>
        </w:rPr>
      </w:pPr>
      <w:r w:rsidRPr="00A7189E">
        <w:rPr>
          <w:sz w:val="20"/>
          <w:szCs w:val="20"/>
        </w:rPr>
        <w:t xml:space="preserve">Граждане, заинтересованные в предоставлении земельного участка для указанной цели, в течение тридцати дней со дня опубликования и размещения настоящего извещения вправе подавать заявления о намерении участвовать в аукционе на право заключения договора аренды земельного участка. </w:t>
      </w:r>
    </w:p>
    <w:p w14:paraId="60321413" w14:textId="77777777" w:rsidR="00E049CB" w:rsidRPr="00A7189E" w:rsidRDefault="00E049CB" w:rsidP="00E049CB">
      <w:pPr>
        <w:ind w:firstLine="709"/>
        <w:jc w:val="both"/>
        <w:rPr>
          <w:sz w:val="20"/>
          <w:szCs w:val="20"/>
        </w:rPr>
      </w:pPr>
      <w:r w:rsidRPr="00A7189E">
        <w:rPr>
          <w:sz w:val="20"/>
          <w:szCs w:val="20"/>
        </w:rPr>
        <w:t>Заявления могут быть поданы:</w:t>
      </w:r>
    </w:p>
    <w:p w14:paraId="7C38F70A" w14:textId="77777777" w:rsidR="00E049CB" w:rsidRPr="00A7189E" w:rsidRDefault="00E049CB" w:rsidP="00E049CB">
      <w:pPr>
        <w:ind w:firstLine="709"/>
        <w:jc w:val="both"/>
        <w:rPr>
          <w:sz w:val="20"/>
          <w:szCs w:val="20"/>
        </w:rPr>
      </w:pPr>
      <w:r w:rsidRPr="00A7189E">
        <w:rPr>
          <w:sz w:val="20"/>
          <w:szCs w:val="20"/>
        </w:rPr>
        <w:t>1) в письменной форме на бумажном носителе путем направления по почте либо лично или через своих уполномоченных представителей;</w:t>
      </w:r>
    </w:p>
    <w:p w14:paraId="306A282E" w14:textId="77777777" w:rsidR="00E049CB" w:rsidRPr="00A7189E" w:rsidRDefault="00E049CB" w:rsidP="00E049CB">
      <w:pPr>
        <w:ind w:firstLine="709"/>
        <w:jc w:val="both"/>
        <w:rPr>
          <w:sz w:val="20"/>
          <w:szCs w:val="20"/>
        </w:rPr>
      </w:pPr>
      <w:r w:rsidRPr="00A7189E">
        <w:rPr>
          <w:sz w:val="20"/>
          <w:szCs w:val="20"/>
        </w:rPr>
        <w:t xml:space="preserve">2) в форме электронного документа (при наличии электронной подписи). </w:t>
      </w:r>
    </w:p>
    <w:p w14:paraId="739435C3" w14:textId="77777777" w:rsidR="00E049CB" w:rsidRPr="00A7189E" w:rsidRDefault="00E049CB" w:rsidP="00E049CB">
      <w:pPr>
        <w:ind w:firstLine="709"/>
        <w:jc w:val="both"/>
        <w:rPr>
          <w:sz w:val="20"/>
          <w:szCs w:val="20"/>
        </w:rPr>
      </w:pPr>
      <w:r w:rsidRPr="00A7189E">
        <w:rPr>
          <w:sz w:val="20"/>
          <w:szCs w:val="20"/>
        </w:rPr>
        <w:t xml:space="preserve">Почтовый адрес и адрес для приема заявлений в письменной форме: 632387, Новосибирская область, г. Куйбышев, ул. Краскома, 37, каб. 39, управление строительства, коммунального, дорожного хозяйства и транспорта администрации Куйбышевского муниципального района Новосибирского области. Время приема заявлений: </w:t>
      </w:r>
    </w:p>
    <w:p w14:paraId="17DF7DDE" w14:textId="77777777" w:rsidR="00E049CB" w:rsidRPr="00A7189E" w:rsidRDefault="00E049CB" w:rsidP="00E049CB">
      <w:pPr>
        <w:ind w:firstLine="709"/>
        <w:jc w:val="both"/>
        <w:rPr>
          <w:sz w:val="20"/>
          <w:szCs w:val="20"/>
        </w:rPr>
      </w:pPr>
      <w:r w:rsidRPr="00A7189E">
        <w:rPr>
          <w:sz w:val="20"/>
          <w:szCs w:val="20"/>
        </w:rPr>
        <w:t xml:space="preserve">Пн-Чт с 9-00 до 16-00, Пт с 9-00 до 15-00, </w:t>
      </w:r>
    </w:p>
    <w:p w14:paraId="73EC6338" w14:textId="77777777" w:rsidR="00E049CB" w:rsidRPr="00A7189E" w:rsidRDefault="00E049CB" w:rsidP="00E049CB">
      <w:pPr>
        <w:ind w:firstLine="709"/>
        <w:jc w:val="both"/>
        <w:rPr>
          <w:sz w:val="20"/>
          <w:szCs w:val="20"/>
        </w:rPr>
      </w:pPr>
      <w:r w:rsidRPr="00A7189E">
        <w:rPr>
          <w:sz w:val="20"/>
          <w:szCs w:val="20"/>
        </w:rPr>
        <w:t xml:space="preserve">обед с 12-00 до 13-00, Сб-Вс – выходной. </w:t>
      </w:r>
    </w:p>
    <w:p w14:paraId="4EA756AD" w14:textId="77777777" w:rsidR="00E049CB" w:rsidRPr="00A7189E" w:rsidRDefault="00E049CB" w:rsidP="00E049CB">
      <w:pPr>
        <w:ind w:firstLine="709"/>
        <w:jc w:val="both"/>
        <w:rPr>
          <w:sz w:val="20"/>
          <w:szCs w:val="20"/>
        </w:rPr>
      </w:pPr>
      <w:r w:rsidRPr="00A7189E">
        <w:rPr>
          <w:sz w:val="20"/>
          <w:szCs w:val="20"/>
        </w:rPr>
        <w:t>Электронный адрес для приема заявлений в форме электронного документа: ozo54@mail.ru</w:t>
      </w:r>
    </w:p>
    <w:p w14:paraId="04B50417" w14:textId="77777777" w:rsidR="00E049CB" w:rsidRPr="00A7189E" w:rsidRDefault="00E049CB" w:rsidP="00E049CB">
      <w:pPr>
        <w:ind w:firstLine="709"/>
        <w:jc w:val="both"/>
        <w:rPr>
          <w:sz w:val="20"/>
          <w:szCs w:val="20"/>
        </w:rPr>
      </w:pPr>
      <w:r w:rsidRPr="00A7189E">
        <w:rPr>
          <w:sz w:val="20"/>
          <w:szCs w:val="20"/>
        </w:rPr>
        <w:t>Дата окончания приема заявлений: по истечении тридцати дней со дня опубликования и размещения извещения (до 04.06.2022г.).</w:t>
      </w:r>
    </w:p>
    <w:p w14:paraId="2F6AA6A5" w14:textId="77777777" w:rsidR="00E049CB" w:rsidRPr="00A7189E" w:rsidRDefault="00E049CB" w:rsidP="00E049CB">
      <w:pPr>
        <w:ind w:firstLine="709"/>
        <w:jc w:val="both"/>
        <w:rPr>
          <w:sz w:val="20"/>
          <w:szCs w:val="20"/>
        </w:rPr>
      </w:pPr>
      <w:r w:rsidRPr="00A7189E">
        <w:rPr>
          <w:sz w:val="20"/>
          <w:szCs w:val="20"/>
        </w:rPr>
        <w:t xml:space="preserve">Ознакомиться со схемой расположения земельных участков можно по адресу: 632387, Новосибирская область, г. Куйбышев, ул. Краскома, 37, каб. 39, управление строительства, коммунального, дорожного хозяйства и транспорта администрации Куйбышевского муниципального района Новосибирской области. Время приема: Пн-Чт с 9-00 до 16-00, Пт с 9-00 до 15-00, обед с 12-00 до 13-00, Сб-Вс – выходной, контактный телефон: 8 (383-62) 51-744. </w:t>
      </w:r>
    </w:p>
    <w:p w14:paraId="2987DBF0" w14:textId="77777777" w:rsidR="00E049CB" w:rsidRPr="00A7189E" w:rsidRDefault="00E049CB" w:rsidP="00E049CB">
      <w:pPr>
        <w:ind w:firstLine="709"/>
        <w:jc w:val="both"/>
        <w:rPr>
          <w:sz w:val="20"/>
          <w:szCs w:val="20"/>
        </w:rPr>
      </w:pPr>
    </w:p>
    <w:p w14:paraId="44D074B1" w14:textId="5BFCA985" w:rsidR="00E049CB" w:rsidRPr="00A7189E" w:rsidRDefault="00E049CB" w:rsidP="00E049CB">
      <w:pPr>
        <w:tabs>
          <w:tab w:val="left" w:pos="1440"/>
          <w:tab w:val="left" w:pos="1620"/>
        </w:tabs>
        <w:rPr>
          <w:sz w:val="20"/>
          <w:szCs w:val="20"/>
        </w:rPr>
      </w:pPr>
      <w:r w:rsidRPr="00A7189E">
        <w:rPr>
          <w:sz w:val="20"/>
          <w:szCs w:val="20"/>
        </w:rPr>
        <w:t xml:space="preserve">                                                                                                                                                           ПРИЛОЖЕНИЕ 2</w:t>
      </w:r>
    </w:p>
    <w:p w14:paraId="0C197C33" w14:textId="77777777" w:rsidR="00E049CB" w:rsidRPr="00A7189E" w:rsidRDefault="00E049CB" w:rsidP="00E049CB">
      <w:pPr>
        <w:tabs>
          <w:tab w:val="left" w:pos="1440"/>
          <w:tab w:val="left" w:pos="1620"/>
        </w:tabs>
        <w:jc w:val="right"/>
        <w:rPr>
          <w:sz w:val="20"/>
          <w:szCs w:val="20"/>
        </w:rPr>
      </w:pPr>
      <w:r w:rsidRPr="00A7189E">
        <w:rPr>
          <w:sz w:val="20"/>
          <w:szCs w:val="20"/>
        </w:rPr>
        <w:t xml:space="preserve">                                                                          к постановлению администрации      </w:t>
      </w:r>
      <w:r w:rsidRPr="00A7189E">
        <w:rPr>
          <w:sz w:val="20"/>
          <w:szCs w:val="20"/>
        </w:rPr>
        <w:br/>
        <w:t xml:space="preserve">                                                                          Куйбышевского муниципального </w:t>
      </w:r>
    </w:p>
    <w:p w14:paraId="48BE7875" w14:textId="77777777" w:rsidR="00E049CB" w:rsidRPr="00A7189E" w:rsidRDefault="00E049CB" w:rsidP="00E049CB">
      <w:pPr>
        <w:tabs>
          <w:tab w:val="left" w:pos="1440"/>
          <w:tab w:val="left" w:pos="1620"/>
        </w:tabs>
        <w:jc w:val="right"/>
        <w:rPr>
          <w:sz w:val="20"/>
          <w:szCs w:val="20"/>
        </w:rPr>
      </w:pPr>
      <w:r w:rsidRPr="00A7189E">
        <w:rPr>
          <w:sz w:val="20"/>
          <w:szCs w:val="20"/>
        </w:rPr>
        <w:t xml:space="preserve">                                                                            района Новосибирской области</w:t>
      </w:r>
    </w:p>
    <w:p w14:paraId="4E2008BB" w14:textId="77777777" w:rsidR="00E049CB" w:rsidRPr="00A7189E" w:rsidRDefault="00E049CB" w:rsidP="00E049CB">
      <w:pPr>
        <w:tabs>
          <w:tab w:val="left" w:pos="1440"/>
          <w:tab w:val="left" w:pos="1620"/>
        </w:tabs>
        <w:jc w:val="right"/>
        <w:rPr>
          <w:sz w:val="20"/>
          <w:szCs w:val="20"/>
        </w:rPr>
      </w:pPr>
      <w:r w:rsidRPr="00A7189E">
        <w:rPr>
          <w:sz w:val="20"/>
          <w:szCs w:val="20"/>
        </w:rPr>
        <w:t xml:space="preserve">                                                                                    от 04.05.2022г. № 367</w:t>
      </w:r>
    </w:p>
    <w:p w14:paraId="3DFBBACF" w14:textId="77777777" w:rsidR="00E049CB" w:rsidRPr="00A7189E" w:rsidRDefault="00E049CB" w:rsidP="00E049CB">
      <w:pPr>
        <w:ind w:firstLine="709"/>
        <w:jc w:val="center"/>
        <w:rPr>
          <w:sz w:val="20"/>
          <w:szCs w:val="20"/>
        </w:rPr>
      </w:pPr>
    </w:p>
    <w:p w14:paraId="7D3A7EF9" w14:textId="77777777" w:rsidR="00E049CB" w:rsidRPr="00A7189E" w:rsidRDefault="00E049CB" w:rsidP="00E049CB">
      <w:pPr>
        <w:ind w:firstLine="709"/>
        <w:jc w:val="center"/>
        <w:rPr>
          <w:sz w:val="20"/>
          <w:szCs w:val="20"/>
        </w:rPr>
      </w:pPr>
      <w:r w:rsidRPr="00A7189E">
        <w:rPr>
          <w:sz w:val="20"/>
          <w:szCs w:val="20"/>
        </w:rPr>
        <w:t>Извещение</w:t>
      </w:r>
    </w:p>
    <w:p w14:paraId="48260640" w14:textId="77777777" w:rsidR="00E049CB" w:rsidRPr="00A7189E" w:rsidRDefault="00E049CB" w:rsidP="00E049CB">
      <w:pPr>
        <w:ind w:firstLine="709"/>
        <w:jc w:val="center"/>
        <w:rPr>
          <w:sz w:val="20"/>
          <w:szCs w:val="20"/>
        </w:rPr>
      </w:pPr>
      <w:r w:rsidRPr="00A7189E">
        <w:rPr>
          <w:sz w:val="20"/>
          <w:szCs w:val="20"/>
        </w:rPr>
        <w:t xml:space="preserve">о возможности предоставления земельного участка </w:t>
      </w:r>
    </w:p>
    <w:p w14:paraId="75CA9F63" w14:textId="77777777" w:rsidR="00E049CB" w:rsidRPr="00A7189E" w:rsidRDefault="00E049CB" w:rsidP="00E049CB">
      <w:pPr>
        <w:ind w:firstLine="709"/>
        <w:jc w:val="both"/>
        <w:rPr>
          <w:sz w:val="20"/>
          <w:szCs w:val="20"/>
        </w:rPr>
      </w:pPr>
    </w:p>
    <w:p w14:paraId="79518682" w14:textId="77777777" w:rsidR="00E049CB" w:rsidRPr="00A7189E" w:rsidRDefault="00E049CB" w:rsidP="00E049CB">
      <w:pPr>
        <w:ind w:firstLine="709"/>
        <w:jc w:val="both"/>
        <w:rPr>
          <w:sz w:val="20"/>
          <w:szCs w:val="20"/>
        </w:rPr>
      </w:pPr>
      <w:r w:rsidRPr="00A7189E">
        <w:rPr>
          <w:sz w:val="20"/>
          <w:szCs w:val="20"/>
        </w:rPr>
        <w:t>В соответствии со ст. 39.18 Земельного кодекса Российской Федерации управление строительства, коммунального, дорожного хозяйства и транспорта администрации Куйбышевского муниципального района Новосибирской области извещает о возможном предоставлении в аренду за плату сроком  на 49 (сорок девять) лет земельного участка с кадастровым номером: 54:14:025507:1166, площадью 48420 кв.м., адрес: Новосибирская область, Куйбышевский район, в районе п. Кондусла, основной вид разрешенного использования: сельскохозяйственное использование, категория земель: земли сельскохозяйственного назначения.</w:t>
      </w:r>
    </w:p>
    <w:p w14:paraId="47A218A5" w14:textId="77777777" w:rsidR="00E049CB" w:rsidRPr="00A7189E" w:rsidRDefault="00E049CB" w:rsidP="00E049CB">
      <w:pPr>
        <w:ind w:firstLine="709"/>
        <w:jc w:val="both"/>
        <w:rPr>
          <w:sz w:val="20"/>
          <w:szCs w:val="20"/>
        </w:rPr>
      </w:pPr>
      <w:r w:rsidRPr="00A7189E">
        <w:rPr>
          <w:sz w:val="20"/>
          <w:szCs w:val="20"/>
        </w:rPr>
        <w:lastRenderedPageBreak/>
        <w:t xml:space="preserve">Граждане, заинтересованные в предоставлении земельного участка для указанной цели, в течение тридцати дней со дня опубликования и размещения настоящего извещения вправе подавать заявления о намерении участвовать в аукционе на право заключения договора аренды земельного участка. </w:t>
      </w:r>
    </w:p>
    <w:p w14:paraId="30984FAE" w14:textId="77777777" w:rsidR="00E049CB" w:rsidRPr="00A7189E" w:rsidRDefault="00E049CB" w:rsidP="00E049CB">
      <w:pPr>
        <w:ind w:firstLine="709"/>
        <w:jc w:val="both"/>
        <w:rPr>
          <w:sz w:val="20"/>
          <w:szCs w:val="20"/>
        </w:rPr>
      </w:pPr>
      <w:r w:rsidRPr="00A7189E">
        <w:rPr>
          <w:sz w:val="20"/>
          <w:szCs w:val="20"/>
        </w:rPr>
        <w:t>Заявления могут быть поданы:</w:t>
      </w:r>
    </w:p>
    <w:p w14:paraId="5E35829A" w14:textId="77777777" w:rsidR="00E049CB" w:rsidRPr="00A7189E" w:rsidRDefault="00E049CB" w:rsidP="00E049CB">
      <w:pPr>
        <w:ind w:firstLine="709"/>
        <w:jc w:val="both"/>
        <w:rPr>
          <w:sz w:val="20"/>
          <w:szCs w:val="20"/>
        </w:rPr>
      </w:pPr>
      <w:r w:rsidRPr="00A7189E">
        <w:rPr>
          <w:sz w:val="20"/>
          <w:szCs w:val="20"/>
        </w:rPr>
        <w:t>1) в письменной форме на бумажном носителе путем направления по почте либо лично или через своих уполномоченных представителей;</w:t>
      </w:r>
    </w:p>
    <w:p w14:paraId="45E03738" w14:textId="77777777" w:rsidR="00E049CB" w:rsidRPr="00A7189E" w:rsidRDefault="00E049CB" w:rsidP="00E049CB">
      <w:pPr>
        <w:ind w:firstLine="709"/>
        <w:jc w:val="both"/>
        <w:rPr>
          <w:sz w:val="20"/>
          <w:szCs w:val="20"/>
        </w:rPr>
      </w:pPr>
      <w:r w:rsidRPr="00A7189E">
        <w:rPr>
          <w:sz w:val="20"/>
          <w:szCs w:val="20"/>
        </w:rPr>
        <w:t xml:space="preserve">2) в форме электронного документа (при наличии электронной подписи). </w:t>
      </w:r>
    </w:p>
    <w:p w14:paraId="45B3410D" w14:textId="77777777" w:rsidR="00E049CB" w:rsidRPr="00A7189E" w:rsidRDefault="00E049CB" w:rsidP="00E049CB">
      <w:pPr>
        <w:ind w:firstLine="709"/>
        <w:jc w:val="both"/>
        <w:rPr>
          <w:sz w:val="20"/>
          <w:szCs w:val="20"/>
        </w:rPr>
      </w:pPr>
      <w:r w:rsidRPr="00A7189E">
        <w:rPr>
          <w:sz w:val="20"/>
          <w:szCs w:val="20"/>
        </w:rPr>
        <w:t xml:space="preserve">Почтовый адрес и адрес для приема заявлений в письменной форме: 632387, Новосибирская область, г. Куйбышев, ул. Краскома, 37, каб. 39, управление строительства, коммунального, дорожного хозяйства и транспорта администрации Куйбышевского муниципального района Новосибирского области. Время приема заявлений: </w:t>
      </w:r>
    </w:p>
    <w:p w14:paraId="08D3642C" w14:textId="77777777" w:rsidR="00E049CB" w:rsidRPr="00A7189E" w:rsidRDefault="00E049CB" w:rsidP="00E049CB">
      <w:pPr>
        <w:ind w:firstLine="709"/>
        <w:jc w:val="both"/>
        <w:rPr>
          <w:sz w:val="20"/>
          <w:szCs w:val="20"/>
        </w:rPr>
      </w:pPr>
      <w:r w:rsidRPr="00A7189E">
        <w:rPr>
          <w:sz w:val="20"/>
          <w:szCs w:val="20"/>
        </w:rPr>
        <w:t xml:space="preserve">Пн-Чт с 9-00 до 16-00, Пт с 9-00 до 15-00, </w:t>
      </w:r>
    </w:p>
    <w:p w14:paraId="30B6944C" w14:textId="77777777" w:rsidR="00E049CB" w:rsidRPr="00A7189E" w:rsidRDefault="00E049CB" w:rsidP="00E049CB">
      <w:pPr>
        <w:ind w:firstLine="709"/>
        <w:jc w:val="both"/>
        <w:rPr>
          <w:sz w:val="20"/>
          <w:szCs w:val="20"/>
        </w:rPr>
      </w:pPr>
      <w:r w:rsidRPr="00A7189E">
        <w:rPr>
          <w:sz w:val="20"/>
          <w:szCs w:val="20"/>
        </w:rPr>
        <w:t xml:space="preserve">обед с 12-00 до 13-00, Сб-Вс – выходной. </w:t>
      </w:r>
    </w:p>
    <w:p w14:paraId="6763F6CE" w14:textId="77777777" w:rsidR="00E049CB" w:rsidRPr="00A7189E" w:rsidRDefault="00E049CB" w:rsidP="00E049CB">
      <w:pPr>
        <w:ind w:firstLine="709"/>
        <w:jc w:val="both"/>
        <w:rPr>
          <w:sz w:val="20"/>
          <w:szCs w:val="20"/>
        </w:rPr>
      </w:pPr>
      <w:r w:rsidRPr="00A7189E">
        <w:rPr>
          <w:sz w:val="20"/>
          <w:szCs w:val="20"/>
        </w:rPr>
        <w:t>Электронный адрес для приема заявлений в форме электронного документа: ozo54@mail.ru</w:t>
      </w:r>
    </w:p>
    <w:p w14:paraId="01003CD1" w14:textId="77777777" w:rsidR="00E049CB" w:rsidRPr="00A7189E" w:rsidRDefault="00E049CB" w:rsidP="00E049CB">
      <w:pPr>
        <w:ind w:firstLine="709"/>
        <w:jc w:val="both"/>
        <w:rPr>
          <w:sz w:val="20"/>
          <w:szCs w:val="20"/>
        </w:rPr>
      </w:pPr>
      <w:r w:rsidRPr="00A7189E">
        <w:rPr>
          <w:sz w:val="20"/>
          <w:szCs w:val="20"/>
        </w:rPr>
        <w:t>Дата окончания приема заявлений: по истечении тридцати дней со дня опубликования и размещения извещения (до 04.06.2022г.).</w:t>
      </w:r>
    </w:p>
    <w:p w14:paraId="0129DAB2" w14:textId="77777777" w:rsidR="00E049CB" w:rsidRPr="00A7189E" w:rsidRDefault="00E049CB" w:rsidP="00E049CB">
      <w:pPr>
        <w:ind w:firstLine="709"/>
        <w:jc w:val="both"/>
        <w:rPr>
          <w:sz w:val="20"/>
          <w:szCs w:val="20"/>
        </w:rPr>
      </w:pPr>
      <w:r w:rsidRPr="00A7189E">
        <w:rPr>
          <w:sz w:val="20"/>
          <w:szCs w:val="20"/>
        </w:rPr>
        <w:t xml:space="preserve">Ознакомиться со схемой расположения земельных участков можно по адресу: 632387, Новосибирская область, г. Куйбышев, ул. Краскома, 37, каб. 39, управление строительства, коммунального, дорожного хозяйства и транспорта администрации Куйбышевского муниципального района Новосибирской области. Время приема: Пн-Чт с 9-00 до 16-00, Пт с 9-00 до 15-00, обед с 12-00 до 13-00, Сб-Вс – выходной, контактный телефон: 8 (383-62) 51-744. </w:t>
      </w:r>
    </w:p>
    <w:p w14:paraId="3DB79E0E" w14:textId="77777777" w:rsidR="00E049CB" w:rsidRPr="00A7189E" w:rsidRDefault="00E049CB" w:rsidP="00E049CB">
      <w:pPr>
        <w:ind w:firstLine="709"/>
        <w:jc w:val="both"/>
        <w:rPr>
          <w:sz w:val="20"/>
          <w:szCs w:val="20"/>
        </w:rPr>
      </w:pPr>
    </w:p>
    <w:p w14:paraId="63BA14F3" w14:textId="77777777" w:rsidR="00D1506F" w:rsidRPr="00A7189E" w:rsidRDefault="00D1506F" w:rsidP="00E049CB">
      <w:pPr>
        <w:snapToGrid w:val="0"/>
        <w:jc w:val="center"/>
        <w:rPr>
          <w:sz w:val="20"/>
          <w:szCs w:val="20"/>
        </w:rPr>
      </w:pPr>
    </w:p>
    <w:p w14:paraId="06B8C0B7" w14:textId="77777777" w:rsidR="00D1506F" w:rsidRPr="00A7189E" w:rsidRDefault="00D1506F" w:rsidP="00CD4372">
      <w:pPr>
        <w:widowControl w:val="0"/>
        <w:shd w:val="clear" w:color="auto" w:fill="FFFFFF"/>
        <w:tabs>
          <w:tab w:val="left" w:pos="994"/>
        </w:tabs>
        <w:autoSpaceDE w:val="0"/>
        <w:autoSpaceDN w:val="0"/>
        <w:adjustRightInd w:val="0"/>
        <w:jc w:val="center"/>
        <w:rPr>
          <w:sz w:val="20"/>
          <w:szCs w:val="20"/>
        </w:rPr>
      </w:pPr>
    </w:p>
    <w:p w14:paraId="12D8DFC6" w14:textId="3F1DA749" w:rsidR="00E049CB" w:rsidRPr="00A7189E" w:rsidRDefault="00E049CB" w:rsidP="00E049CB">
      <w:pPr>
        <w:spacing w:line="360" w:lineRule="auto"/>
        <w:ind w:left="-468"/>
        <w:jc w:val="center"/>
        <w:rPr>
          <w:sz w:val="20"/>
          <w:szCs w:val="20"/>
        </w:rPr>
      </w:pPr>
    </w:p>
    <w:p w14:paraId="250D6A0D" w14:textId="77777777" w:rsidR="00E049CB" w:rsidRPr="00A7189E" w:rsidRDefault="00E049CB" w:rsidP="00E049CB">
      <w:pPr>
        <w:jc w:val="center"/>
        <w:rPr>
          <w:sz w:val="20"/>
          <w:szCs w:val="20"/>
        </w:rPr>
      </w:pPr>
      <w:r w:rsidRPr="00A7189E">
        <w:rPr>
          <w:sz w:val="20"/>
          <w:szCs w:val="20"/>
        </w:rPr>
        <w:t xml:space="preserve">АДМИНИСТРАЦИЯ </w:t>
      </w:r>
    </w:p>
    <w:p w14:paraId="0EAA3444" w14:textId="77777777" w:rsidR="00E049CB" w:rsidRPr="00A7189E" w:rsidRDefault="00E049CB" w:rsidP="00E049CB">
      <w:pPr>
        <w:jc w:val="center"/>
        <w:rPr>
          <w:sz w:val="20"/>
          <w:szCs w:val="20"/>
        </w:rPr>
      </w:pPr>
      <w:r w:rsidRPr="00A7189E">
        <w:rPr>
          <w:sz w:val="20"/>
          <w:szCs w:val="20"/>
        </w:rPr>
        <w:t>КУЙБЫШЕВСКОГО МУНИЦИПАЛЬНОГО РАЙОНА НОВОСИБИРСКОЙ ОБЛАСТИ</w:t>
      </w:r>
    </w:p>
    <w:p w14:paraId="32A3C961" w14:textId="77777777" w:rsidR="00E049CB" w:rsidRPr="00A7189E" w:rsidRDefault="00E049CB" w:rsidP="00E049CB">
      <w:pPr>
        <w:keepNext/>
        <w:jc w:val="center"/>
        <w:outlineLvl w:val="2"/>
        <w:rPr>
          <w:sz w:val="20"/>
          <w:szCs w:val="20"/>
        </w:rPr>
      </w:pPr>
    </w:p>
    <w:p w14:paraId="50715C50" w14:textId="77777777" w:rsidR="00E049CB" w:rsidRPr="00A7189E" w:rsidRDefault="00E049CB" w:rsidP="00E049CB">
      <w:pPr>
        <w:keepNext/>
        <w:jc w:val="center"/>
        <w:outlineLvl w:val="2"/>
        <w:rPr>
          <w:sz w:val="20"/>
          <w:szCs w:val="20"/>
        </w:rPr>
      </w:pPr>
      <w:r w:rsidRPr="00A7189E">
        <w:rPr>
          <w:sz w:val="20"/>
          <w:szCs w:val="20"/>
        </w:rPr>
        <w:t>ПОСТАНОВЛЕНИЕ</w:t>
      </w:r>
    </w:p>
    <w:p w14:paraId="27EF4D3E" w14:textId="77777777" w:rsidR="00E049CB" w:rsidRPr="00A7189E" w:rsidRDefault="00E049CB" w:rsidP="00E049CB">
      <w:pPr>
        <w:ind w:firstLine="709"/>
        <w:rPr>
          <w:sz w:val="20"/>
          <w:szCs w:val="20"/>
        </w:rPr>
      </w:pPr>
    </w:p>
    <w:p w14:paraId="227317BF" w14:textId="77777777" w:rsidR="00E049CB" w:rsidRPr="00A7189E" w:rsidRDefault="00E049CB" w:rsidP="00E049CB">
      <w:pPr>
        <w:jc w:val="center"/>
        <w:rPr>
          <w:sz w:val="20"/>
          <w:szCs w:val="20"/>
        </w:rPr>
      </w:pPr>
      <w:r w:rsidRPr="00A7189E">
        <w:rPr>
          <w:sz w:val="20"/>
          <w:szCs w:val="20"/>
        </w:rPr>
        <w:t>г. Куйбышев,</w:t>
      </w:r>
    </w:p>
    <w:p w14:paraId="3462B428" w14:textId="77777777" w:rsidR="00E049CB" w:rsidRPr="00A7189E" w:rsidRDefault="00E049CB" w:rsidP="00E049CB">
      <w:pPr>
        <w:jc w:val="center"/>
        <w:rPr>
          <w:sz w:val="20"/>
          <w:szCs w:val="20"/>
        </w:rPr>
      </w:pPr>
      <w:r w:rsidRPr="00A7189E">
        <w:rPr>
          <w:sz w:val="20"/>
          <w:szCs w:val="20"/>
        </w:rPr>
        <w:t>Новосибирская область</w:t>
      </w:r>
    </w:p>
    <w:p w14:paraId="49A63E18" w14:textId="77777777" w:rsidR="00E049CB" w:rsidRPr="00A7189E" w:rsidRDefault="00E049CB" w:rsidP="00E049CB">
      <w:pPr>
        <w:rPr>
          <w:sz w:val="20"/>
          <w:szCs w:val="20"/>
        </w:rPr>
      </w:pPr>
    </w:p>
    <w:p w14:paraId="09A8F736" w14:textId="77777777" w:rsidR="00E049CB" w:rsidRPr="00A7189E" w:rsidRDefault="00E049CB" w:rsidP="00E049CB">
      <w:pPr>
        <w:jc w:val="center"/>
        <w:rPr>
          <w:sz w:val="20"/>
          <w:szCs w:val="20"/>
        </w:rPr>
      </w:pPr>
      <w:r w:rsidRPr="00A7189E">
        <w:rPr>
          <w:sz w:val="20"/>
          <w:szCs w:val="20"/>
        </w:rPr>
        <w:t>04.05.2022  № 368</w:t>
      </w:r>
    </w:p>
    <w:p w14:paraId="322099F3" w14:textId="77777777" w:rsidR="00E049CB" w:rsidRPr="00A7189E" w:rsidRDefault="00E049CB" w:rsidP="00E049CB">
      <w:pPr>
        <w:jc w:val="center"/>
        <w:rPr>
          <w:sz w:val="20"/>
          <w:szCs w:val="20"/>
        </w:rPr>
      </w:pPr>
    </w:p>
    <w:p w14:paraId="27BED61F" w14:textId="77777777" w:rsidR="00E049CB" w:rsidRPr="00A7189E" w:rsidRDefault="00E049CB" w:rsidP="00E049CB">
      <w:pPr>
        <w:ind w:firstLine="709"/>
        <w:jc w:val="center"/>
        <w:rPr>
          <w:bCs/>
          <w:color w:val="000000" w:themeColor="text1"/>
          <w:sz w:val="20"/>
          <w:szCs w:val="20"/>
          <w:shd w:val="clear" w:color="auto" w:fill="FFFFFF"/>
        </w:rPr>
      </w:pPr>
      <w:r w:rsidRPr="00A7189E">
        <w:rPr>
          <w:sz w:val="20"/>
          <w:szCs w:val="20"/>
        </w:rPr>
        <w:t xml:space="preserve">      </w:t>
      </w:r>
      <w:r w:rsidRPr="00A7189E">
        <w:rPr>
          <w:bCs/>
          <w:color w:val="000000" w:themeColor="text1"/>
          <w:sz w:val="20"/>
          <w:szCs w:val="20"/>
        </w:rPr>
        <w:t xml:space="preserve">Об утверждении форм документов, используемых при осуществлении муниципального контроля, не утвержденных </w:t>
      </w:r>
      <w:r w:rsidRPr="00A7189E">
        <w:rPr>
          <w:bCs/>
          <w:color w:val="000000" w:themeColor="text1"/>
          <w:sz w:val="20"/>
          <w:szCs w:val="20"/>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p>
    <w:p w14:paraId="5F292ABE" w14:textId="77777777" w:rsidR="00E049CB" w:rsidRPr="00A7189E" w:rsidRDefault="00E049CB" w:rsidP="00E049CB">
      <w:pPr>
        <w:ind w:firstLine="709"/>
        <w:jc w:val="center"/>
        <w:rPr>
          <w:bCs/>
          <w:color w:val="000000" w:themeColor="text1"/>
          <w:sz w:val="20"/>
          <w:szCs w:val="20"/>
          <w:shd w:val="clear" w:color="auto" w:fill="FFFFFF"/>
        </w:rPr>
      </w:pPr>
    </w:p>
    <w:p w14:paraId="49599FCD"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xml:space="preserve">В соответствии с частью 3 статьи 21 Федерального закона </w:t>
      </w:r>
      <w:r w:rsidRPr="00A7189E">
        <w:rPr>
          <w:color w:val="000000" w:themeColor="text1"/>
          <w:sz w:val="20"/>
          <w:szCs w:val="20"/>
          <w:shd w:val="clear" w:color="auto" w:fill="FFFFFF"/>
        </w:rPr>
        <w:t xml:space="preserve">от 31.07.2020 № 248-ФЗ «О государственном контроле (надзоре) и муниципальном контроле в Российской Федерации» </w:t>
      </w:r>
      <w:r w:rsidRPr="00A7189E">
        <w:rPr>
          <w:color w:val="000000" w:themeColor="text1"/>
          <w:sz w:val="20"/>
          <w:szCs w:val="20"/>
        </w:rPr>
        <w:t xml:space="preserve">администрация </w:t>
      </w:r>
      <w:r w:rsidRPr="00A7189E">
        <w:rPr>
          <w:bCs/>
          <w:color w:val="000000" w:themeColor="text1"/>
          <w:sz w:val="20"/>
          <w:szCs w:val="20"/>
        </w:rPr>
        <w:t>Куйбышевского муниципального района Новосибирской области</w:t>
      </w:r>
    </w:p>
    <w:p w14:paraId="0E546114"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ПОСТАНОВЛЯЕТ:</w:t>
      </w:r>
    </w:p>
    <w:p w14:paraId="561CFB6E" w14:textId="77777777" w:rsidR="00E049CB" w:rsidRPr="00A7189E" w:rsidRDefault="00E049CB" w:rsidP="00E049CB">
      <w:pPr>
        <w:tabs>
          <w:tab w:val="left" w:pos="1200"/>
        </w:tabs>
        <w:autoSpaceDN w:val="0"/>
        <w:adjustRightInd w:val="0"/>
        <w:ind w:firstLine="709"/>
        <w:jc w:val="both"/>
        <w:rPr>
          <w:bCs/>
          <w:color w:val="000000" w:themeColor="text1"/>
          <w:sz w:val="20"/>
          <w:szCs w:val="20"/>
        </w:rPr>
      </w:pPr>
      <w:r w:rsidRPr="00A7189E">
        <w:rPr>
          <w:color w:val="000000" w:themeColor="text1"/>
          <w:sz w:val="20"/>
          <w:szCs w:val="20"/>
        </w:rPr>
        <w:t xml:space="preserve">1. Утвердить в отношении осуществляемых администрацией </w:t>
      </w:r>
      <w:r w:rsidRPr="00A7189E">
        <w:rPr>
          <w:bCs/>
          <w:color w:val="000000" w:themeColor="text1"/>
          <w:sz w:val="20"/>
          <w:szCs w:val="20"/>
        </w:rPr>
        <w:t xml:space="preserve">Куйбышевского муниципального района Новосибирской области: </w:t>
      </w:r>
      <w:r w:rsidRPr="00A7189E">
        <w:rPr>
          <w:sz w:val="20"/>
          <w:szCs w:val="20"/>
        </w:rPr>
        <w:t>муниципального земельного контроля на территории сельских поселений Куйбышевского муниципального района Новосибирской области,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Куйбышевского муниципального района Новосибирской области,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Куйбышевском муниципальном районе Новосибирской области:</w:t>
      </w:r>
    </w:p>
    <w:p w14:paraId="30E68986" w14:textId="77777777" w:rsidR="00E049CB" w:rsidRPr="00A7189E" w:rsidRDefault="00E049CB" w:rsidP="00E049CB">
      <w:pPr>
        <w:tabs>
          <w:tab w:val="left" w:pos="1200"/>
        </w:tabs>
        <w:autoSpaceDN w:val="0"/>
        <w:adjustRightInd w:val="0"/>
        <w:ind w:firstLine="709"/>
        <w:jc w:val="both"/>
        <w:rPr>
          <w:color w:val="000000" w:themeColor="text1"/>
          <w:sz w:val="20"/>
          <w:szCs w:val="20"/>
        </w:rPr>
      </w:pPr>
      <w:r w:rsidRPr="00A7189E">
        <w:rPr>
          <w:color w:val="000000" w:themeColor="text1"/>
          <w:sz w:val="20"/>
          <w:szCs w:val="20"/>
        </w:rPr>
        <w:t>1.1. Типовую форму задания на проведение контрольного мероприятия без взаимодействия с контролируемым лицом (приложение № 1)</w:t>
      </w:r>
    </w:p>
    <w:p w14:paraId="17369600" w14:textId="77777777" w:rsidR="00E049CB" w:rsidRPr="00A7189E" w:rsidRDefault="00E049CB" w:rsidP="00E049CB">
      <w:pPr>
        <w:tabs>
          <w:tab w:val="left" w:pos="1200"/>
        </w:tabs>
        <w:autoSpaceDN w:val="0"/>
        <w:adjustRightInd w:val="0"/>
        <w:ind w:firstLine="709"/>
        <w:jc w:val="both"/>
        <w:rPr>
          <w:color w:val="000000" w:themeColor="text1"/>
          <w:sz w:val="20"/>
          <w:szCs w:val="20"/>
        </w:rPr>
      </w:pPr>
      <w:r w:rsidRPr="00A7189E">
        <w:rPr>
          <w:color w:val="000000" w:themeColor="text1"/>
          <w:sz w:val="20"/>
          <w:szCs w:val="20"/>
        </w:rPr>
        <w:t>1.2. Типовую форму предписания (приложение № 2).</w:t>
      </w:r>
    </w:p>
    <w:p w14:paraId="242539F2" w14:textId="77777777" w:rsidR="00E049CB" w:rsidRPr="00A7189E" w:rsidRDefault="00E049CB" w:rsidP="00E049CB">
      <w:pPr>
        <w:tabs>
          <w:tab w:val="left" w:pos="1200"/>
        </w:tabs>
        <w:autoSpaceDN w:val="0"/>
        <w:adjustRightInd w:val="0"/>
        <w:ind w:firstLine="709"/>
        <w:jc w:val="both"/>
        <w:rPr>
          <w:color w:val="000000" w:themeColor="text1"/>
          <w:sz w:val="20"/>
          <w:szCs w:val="20"/>
        </w:rPr>
      </w:pPr>
      <w:r w:rsidRPr="00A7189E">
        <w:rPr>
          <w:color w:val="000000" w:themeColor="text1"/>
          <w:sz w:val="20"/>
          <w:szCs w:val="20"/>
        </w:rPr>
        <w:t>1.3. Типовую форму протокола осмотра (приложение № 3).</w:t>
      </w:r>
    </w:p>
    <w:p w14:paraId="432CB861" w14:textId="77777777" w:rsidR="00E049CB" w:rsidRPr="00A7189E" w:rsidRDefault="00E049CB" w:rsidP="00E049CB">
      <w:pPr>
        <w:tabs>
          <w:tab w:val="left" w:pos="1200"/>
        </w:tabs>
        <w:autoSpaceDN w:val="0"/>
        <w:adjustRightInd w:val="0"/>
        <w:ind w:firstLine="709"/>
        <w:jc w:val="both"/>
        <w:rPr>
          <w:color w:val="000000" w:themeColor="text1"/>
          <w:sz w:val="20"/>
          <w:szCs w:val="20"/>
        </w:rPr>
      </w:pPr>
      <w:r w:rsidRPr="00A7189E">
        <w:rPr>
          <w:color w:val="000000" w:themeColor="text1"/>
          <w:sz w:val="20"/>
          <w:szCs w:val="20"/>
        </w:rPr>
        <w:t>1.4. Типовую форму протокола досмотра (приложение № 4).</w:t>
      </w:r>
    </w:p>
    <w:p w14:paraId="25AA354F" w14:textId="77777777" w:rsidR="00E049CB" w:rsidRPr="00A7189E" w:rsidRDefault="00E049CB" w:rsidP="00E049CB">
      <w:pPr>
        <w:tabs>
          <w:tab w:val="left" w:pos="1200"/>
        </w:tabs>
        <w:autoSpaceDN w:val="0"/>
        <w:adjustRightInd w:val="0"/>
        <w:ind w:firstLine="709"/>
        <w:jc w:val="both"/>
        <w:rPr>
          <w:color w:val="000000" w:themeColor="text1"/>
          <w:sz w:val="20"/>
          <w:szCs w:val="20"/>
        </w:rPr>
      </w:pPr>
      <w:r w:rsidRPr="00A7189E">
        <w:rPr>
          <w:color w:val="000000" w:themeColor="text1"/>
          <w:sz w:val="20"/>
          <w:szCs w:val="20"/>
        </w:rPr>
        <w:t>1.5. Типовую форму протокола</w:t>
      </w:r>
      <w:r w:rsidRPr="00A7189E">
        <w:rPr>
          <w:color w:val="000000" w:themeColor="text1"/>
          <w:sz w:val="20"/>
          <w:szCs w:val="20"/>
          <w:shd w:val="clear" w:color="auto" w:fill="FFFFFF"/>
        </w:rPr>
        <w:t xml:space="preserve"> инструментального обследования </w:t>
      </w:r>
      <w:r w:rsidRPr="00A7189E">
        <w:rPr>
          <w:color w:val="000000" w:themeColor="text1"/>
          <w:sz w:val="20"/>
          <w:szCs w:val="20"/>
        </w:rPr>
        <w:t>(приложение № 5).</w:t>
      </w:r>
    </w:p>
    <w:p w14:paraId="0DCBE9E6" w14:textId="77777777" w:rsidR="00E049CB" w:rsidRPr="00A7189E" w:rsidRDefault="00E049CB" w:rsidP="00E049CB">
      <w:pPr>
        <w:tabs>
          <w:tab w:val="left" w:pos="1200"/>
        </w:tabs>
        <w:autoSpaceDN w:val="0"/>
        <w:adjustRightInd w:val="0"/>
        <w:ind w:firstLine="709"/>
        <w:jc w:val="both"/>
        <w:rPr>
          <w:color w:val="000000" w:themeColor="text1"/>
          <w:sz w:val="20"/>
          <w:szCs w:val="20"/>
        </w:rPr>
      </w:pPr>
      <w:r w:rsidRPr="00A7189E">
        <w:rPr>
          <w:color w:val="000000" w:themeColor="text1"/>
          <w:sz w:val="20"/>
          <w:szCs w:val="20"/>
        </w:rPr>
        <w:t>1.6. Типовую форму протокола</w:t>
      </w:r>
      <w:r w:rsidRPr="00A7189E">
        <w:rPr>
          <w:color w:val="000000" w:themeColor="text1"/>
          <w:sz w:val="20"/>
          <w:szCs w:val="20"/>
          <w:shd w:val="clear" w:color="auto" w:fill="FFFFFF"/>
        </w:rPr>
        <w:t xml:space="preserve"> испытания </w:t>
      </w:r>
      <w:r w:rsidRPr="00A7189E">
        <w:rPr>
          <w:color w:val="000000" w:themeColor="text1"/>
          <w:sz w:val="20"/>
          <w:szCs w:val="20"/>
        </w:rPr>
        <w:t>(приложение № 6).</w:t>
      </w:r>
    </w:p>
    <w:p w14:paraId="62D8D9FE" w14:textId="77777777" w:rsidR="00E049CB" w:rsidRPr="00A7189E" w:rsidRDefault="00E049CB" w:rsidP="00E049CB">
      <w:pPr>
        <w:tabs>
          <w:tab w:val="left" w:pos="1200"/>
        </w:tabs>
        <w:autoSpaceDN w:val="0"/>
        <w:adjustRightInd w:val="0"/>
        <w:ind w:firstLine="709"/>
        <w:jc w:val="both"/>
        <w:rPr>
          <w:color w:val="000000" w:themeColor="text1"/>
          <w:sz w:val="20"/>
          <w:szCs w:val="20"/>
        </w:rPr>
      </w:pPr>
      <w:r w:rsidRPr="00A7189E">
        <w:rPr>
          <w:color w:val="000000" w:themeColor="text1"/>
          <w:sz w:val="20"/>
          <w:szCs w:val="20"/>
        </w:rPr>
        <w:t>1.7. Типовую форму протокола опроса (приложение № 7).</w:t>
      </w:r>
    </w:p>
    <w:p w14:paraId="342FE361" w14:textId="77777777" w:rsidR="00E049CB" w:rsidRPr="00A7189E" w:rsidRDefault="00E049CB" w:rsidP="00E049CB">
      <w:pPr>
        <w:tabs>
          <w:tab w:val="left" w:pos="1200"/>
        </w:tabs>
        <w:autoSpaceDN w:val="0"/>
        <w:adjustRightInd w:val="0"/>
        <w:ind w:firstLine="709"/>
        <w:jc w:val="both"/>
        <w:rPr>
          <w:color w:val="000000" w:themeColor="text1"/>
          <w:sz w:val="20"/>
          <w:szCs w:val="20"/>
        </w:rPr>
      </w:pPr>
      <w:r w:rsidRPr="00A7189E">
        <w:rPr>
          <w:color w:val="000000" w:themeColor="text1"/>
          <w:sz w:val="20"/>
          <w:szCs w:val="20"/>
        </w:rPr>
        <w:t xml:space="preserve">1.8. Типовую форму </w:t>
      </w:r>
      <w:bookmarkStart w:id="18" w:name="_Hlk78444952"/>
      <w:r w:rsidRPr="00A7189E">
        <w:rPr>
          <w:color w:val="000000" w:themeColor="text1"/>
          <w:sz w:val="20"/>
          <w:szCs w:val="20"/>
        </w:rPr>
        <w:t xml:space="preserve">требования о предоставлении документов </w:t>
      </w:r>
      <w:bookmarkEnd w:id="18"/>
      <w:r w:rsidRPr="00A7189E">
        <w:rPr>
          <w:color w:val="000000" w:themeColor="text1"/>
          <w:sz w:val="20"/>
          <w:szCs w:val="20"/>
        </w:rPr>
        <w:t>(приложение № 8).</w:t>
      </w:r>
    </w:p>
    <w:p w14:paraId="2C32CE9D" w14:textId="77777777" w:rsidR="00E049CB" w:rsidRPr="00A7189E" w:rsidRDefault="00E049CB" w:rsidP="00E049CB">
      <w:pPr>
        <w:tabs>
          <w:tab w:val="left" w:pos="1200"/>
        </w:tabs>
        <w:autoSpaceDN w:val="0"/>
        <w:adjustRightInd w:val="0"/>
        <w:ind w:firstLine="709"/>
        <w:jc w:val="both"/>
        <w:rPr>
          <w:color w:val="000000" w:themeColor="text1"/>
          <w:sz w:val="20"/>
          <w:szCs w:val="20"/>
        </w:rPr>
      </w:pPr>
      <w:r w:rsidRPr="00A7189E">
        <w:rPr>
          <w:color w:val="000000" w:themeColor="text1"/>
          <w:sz w:val="20"/>
          <w:szCs w:val="20"/>
        </w:rPr>
        <w:t>1.9. Типовую форму журнала учета предостережений (приложение № 9).</w:t>
      </w:r>
    </w:p>
    <w:p w14:paraId="342D36BA" w14:textId="77777777" w:rsidR="00E049CB" w:rsidRPr="00A7189E" w:rsidRDefault="00E049CB" w:rsidP="00E049CB">
      <w:pPr>
        <w:tabs>
          <w:tab w:val="left" w:pos="1200"/>
        </w:tabs>
        <w:autoSpaceDN w:val="0"/>
        <w:adjustRightInd w:val="0"/>
        <w:ind w:firstLine="709"/>
        <w:jc w:val="both"/>
        <w:rPr>
          <w:color w:val="000000" w:themeColor="text1"/>
          <w:sz w:val="20"/>
          <w:szCs w:val="20"/>
        </w:rPr>
      </w:pPr>
      <w:r w:rsidRPr="00A7189E">
        <w:rPr>
          <w:color w:val="000000" w:themeColor="text1"/>
          <w:sz w:val="20"/>
          <w:szCs w:val="20"/>
        </w:rPr>
        <w:t xml:space="preserve">1.10. Типовую форму журнала учета консультирований (приложение </w:t>
      </w:r>
      <w:r w:rsidRPr="00A7189E">
        <w:rPr>
          <w:color w:val="000000" w:themeColor="text1"/>
          <w:sz w:val="20"/>
          <w:szCs w:val="20"/>
        </w:rPr>
        <w:br/>
        <w:t>№ 10).</w:t>
      </w:r>
    </w:p>
    <w:p w14:paraId="4599414E" w14:textId="77777777" w:rsidR="00E049CB" w:rsidRPr="00A7189E" w:rsidRDefault="00E049CB" w:rsidP="00E049CB">
      <w:pPr>
        <w:ind w:firstLine="709"/>
        <w:jc w:val="both"/>
        <w:rPr>
          <w:sz w:val="20"/>
          <w:szCs w:val="20"/>
        </w:rPr>
      </w:pPr>
      <w:r w:rsidRPr="00A7189E">
        <w:rPr>
          <w:color w:val="000000" w:themeColor="text1"/>
          <w:sz w:val="20"/>
          <w:szCs w:val="20"/>
        </w:rPr>
        <w:t xml:space="preserve">2. Управлению делами администрации Куйбышевского муниципального района Новосибирской области (Орлова Л.В.)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w:t>
      </w:r>
      <w:r w:rsidRPr="00A7189E">
        <w:rPr>
          <w:color w:val="000000" w:themeColor="text1"/>
          <w:sz w:val="20"/>
          <w:szCs w:val="20"/>
        </w:rPr>
        <w:lastRenderedPageBreak/>
        <w:t>разместить на официальном сайте администрации Куйбышевского муниципального района Новосибирской области www.kuibyshev.nso.ru</w:t>
      </w:r>
    </w:p>
    <w:p w14:paraId="236B2EF8" w14:textId="77777777" w:rsidR="00E049CB" w:rsidRPr="00A7189E" w:rsidRDefault="00E049CB" w:rsidP="00E049CB">
      <w:pPr>
        <w:widowControl w:val="0"/>
        <w:shd w:val="clear" w:color="auto" w:fill="FFFFFF"/>
        <w:tabs>
          <w:tab w:val="left" w:pos="994"/>
        </w:tabs>
        <w:autoSpaceDE w:val="0"/>
        <w:autoSpaceDN w:val="0"/>
        <w:adjustRightInd w:val="0"/>
        <w:rPr>
          <w:sz w:val="20"/>
          <w:szCs w:val="20"/>
        </w:rPr>
      </w:pPr>
    </w:p>
    <w:p w14:paraId="6FA775BB" w14:textId="77777777" w:rsidR="00E049CB" w:rsidRPr="00A7189E" w:rsidRDefault="00E049CB" w:rsidP="00E049CB">
      <w:pPr>
        <w:widowControl w:val="0"/>
        <w:shd w:val="clear" w:color="auto" w:fill="FFFFFF"/>
        <w:tabs>
          <w:tab w:val="left" w:pos="994"/>
        </w:tabs>
        <w:autoSpaceDE w:val="0"/>
        <w:autoSpaceDN w:val="0"/>
        <w:adjustRightInd w:val="0"/>
        <w:spacing w:line="317" w:lineRule="exact"/>
        <w:ind w:left="-26"/>
        <w:rPr>
          <w:sz w:val="20"/>
          <w:szCs w:val="20"/>
        </w:rPr>
      </w:pPr>
      <w:r w:rsidRPr="00A7189E">
        <w:rPr>
          <w:sz w:val="20"/>
          <w:szCs w:val="20"/>
        </w:rPr>
        <w:t xml:space="preserve">Глава Куйбышевского муниципального района </w:t>
      </w:r>
      <w:r w:rsidRPr="00A7189E">
        <w:rPr>
          <w:sz w:val="20"/>
          <w:szCs w:val="20"/>
        </w:rPr>
        <w:tab/>
        <w:t xml:space="preserve">                                                      </w:t>
      </w:r>
    </w:p>
    <w:p w14:paraId="61F5AD91" w14:textId="341CA74F" w:rsidR="00E049CB" w:rsidRPr="00A7189E" w:rsidRDefault="00E049CB" w:rsidP="00E049CB">
      <w:pPr>
        <w:widowControl w:val="0"/>
        <w:shd w:val="clear" w:color="auto" w:fill="FFFFFF"/>
        <w:tabs>
          <w:tab w:val="left" w:pos="994"/>
        </w:tabs>
        <w:autoSpaceDE w:val="0"/>
        <w:autoSpaceDN w:val="0"/>
        <w:adjustRightInd w:val="0"/>
        <w:spacing w:line="317" w:lineRule="exact"/>
        <w:ind w:left="-26"/>
        <w:rPr>
          <w:sz w:val="20"/>
          <w:szCs w:val="20"/>
        </w:rPr>
      </w:pPr>
      <w:r w:rsidRPr="00A7189E">
        <w:rPr>
          <w:sz w:val="20"/>
          <w:szCs w:val="20"/>
        </w:rPr>
        <w:t>Новосибирской области                                                                                                                                  О.В. Караваев</w:t>
      </w:r>
    </w:p>
    <w:p w14:paraId="29108CD6" w14:textId="77777777" w:rsidR="00E049CB" w:rsidRPr="00A7189E" w:rsidRDefault="00E049CB" w:rsidP="00E049CB">
      <w:pPr>
        <w:widowControl w:val="0"/>
        <w:shd w:val="clear" w:color="auto" w:fill="FFFFFF"/>
        <w:tabs>
          <w:tab w:val="left" w:pos="994"/>
        </w:tabs>
        <w:autoSpaceDE w:val="0"/>
        <w:autoSpaceDN w:val="0"/>
        <w:adjustRightInd w:val="0"/>
        <w:spacing w:line="317" w:lineRule="exact"/>
        <w:ind w:left="-26"/>
        <w:rPr>
          <w:sz w:val="20"/>
          <w:szCs w:val="20"/>
        </w:rPr>
      </w:pPr>
    </w:p>
    <w:p w14:paraId="7AF7BC90"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Приложение № 1</w:t>
      </w:r>
    </w:p>
    <w:p w14:paraId="0D09E3D1" w14:textId="77777777" w:rsidR="00E049CB" w:rsidRPr="00A7189E" w:rsidRDefault="00E049CB" w:rsidP="00E049CB">
      <w:pPr>
        <w:ind w:left="4536" w:firstLine="709"/>
        <w:jc w:val="center"/>
        <w:rPr>
          <w:color w:val="000000" w:themeColor="text1"/>
          <w:sz w:val="20"/>
          <w:szCs w:val="20"/>
        </w:rPr>
      </w:pPr>
      <w:r w:rsidRPr="00A7189E">
        <w:rPr>
          <w:color w:val="000000" w:themeColor="text1"/>
          <w:sz w:val="20"/>
          <w:szCs w:val="20"/>
        </w:rPr>
        <w:t xml:space="preserve">к постановлению администрации </w:t>
      </w:r>
      <w:r w:rsidRPr="00A7189E">
        <w:rPr>
          <w:bCs/>
          <w:color w:val="000000" w:themeColor="text1"/>
          <w:sz w:val="20"/>
          <w:szCs w:val="20"/>
        </w:rPr>
        <w:t>Куйбышевского муниципального района Новосибирской области</w:t>
      </w:r>
    </w:p>
    <w:p w14:paraId="4F757402"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от 04.05.2022г. № 368</w:t>
      </w:r>
    </w:p>
    <w:p w14:paraId="67F05B92" w14:textId="77777777" w:rsidR="00E049CB" w:rsidRPr="00A7189E" w:rsidRDefault="00E049CB" w:rsidP="00E049CB">
      <w:pPr>
        <w:tabs>
          <w:tab w:val="num" w:pos="200"/>
        </w:tabs>
        <w:ind w:left="4536" w:firstLine="709"/>
        <w:jc w:val="center"/>
        <w:outlineLvl w:val="0"/>
        <w:rPr>
          <w:color w:val="000000" w:themeColor="text1"/>
          <w:sz w:val="20"/>
          <w:szCs w:val="20"/>
        </w:rPr>
      </w:pPr>
    </w:p>
    <w:p w14:paraId="0AF5F0FF" w14:textId="77777777" w:rsidR="00E049CB" w:rsidRPr="00A7189E" w:rsidRDefault="00E049CB" w:rsidP="00E049CB">
      <w:pPr>
        <w:tabs>
          <w:tab w:val="num" w:pos="200"/>
        </w:tabs>
        <w:ind w:left="4536" w:firstLine="709"/>
        <w:jc w:val="center"/>
        <w:outlineLvl w:val="0"/>
        <w:rPr>
          <w:color w:val="000000" w:themeColor="text1"/>
          <w:sz w:val="20"/>
          <w:szCs w:val="20"/>
          <w:u w:val="single"/>
        </w:rPr>
      </w:pPr>
      <w:r w:rsidRPr="00A7189E">
        <w:rPr>
          <w:color w:val="000000" w:themeColor="text1"/>
          <w:sz w:val="20"/>
          <w:szCs w:val="20"/>
          <w:u w:val="single"/>
        </w:rPr>
        <w:t>Типовая форма задания на проведение контрольного мероприятия без взаимодействия с контролируемым лицом</w:t>
      </w:r>
    </w:p>
    <w:p w14:paraId="182B0AE8" w14:textId="77777777" w:rsidR="00E049CB" w:rsidRPr="00A7189E" w:rsidRDefault="00E049CB" w:rsidP="00E049CB">
      <w:pPr>
        <w:spacing w:line="360" w:lineRule="auto"/>
        <w:ind w:left="3969" w:firstLine="709"/>
        <w:jc w:val="center"/>
        <w:rPr>
          <w:color w:val="000000" w:themeColor="text1"/>
          <w:sz w:val="20"/>
          <w:szCs w:val="20"/>
        </w:rPr>
      </w:pPr>
    </w:p>
    <w:p w14:paraId="464E1676" w14:textId="77777777" w:rsidR="00E049CB" w:rsidRPr="00A7189E" w:rsidRDefault="00E049CB" w:rsidP="00E049CB">
      <w:pPr>
        <w:spacing w:line="360" w:lineRule="auto"/>
        <w:ind w:left="3969" w:firstLine="709"/>
        <w:jc w:val="center"/>
        <w:rPr>
          <w:color w:val="000000" w:themeColor="text1"/>
          <w:sz w:val="20"/>
          <w:szCs w:val="20"/>
        </w:rPr>
      </w:pPr>
      <w:r w:rsidRPr="00A7189E">
        <w:rPr>
          <w:color w:val="000000" w:themeColor="text1"/>
          <w:sz w:val="20"/>
          <w:szCs w:val="20"/>
        </w:rPr>
        <w:t xml:space="preserve">Утверждаю </w:t>
      </w:r>
    </w:p>
    <w:p w14:paraId="3CC07ED7" w14:textId="77777777" w:rsidR="00E049CB" w:rsidRPr="00A7189E" w:rsidRDefault="00E049CB" w:rsidP="00E049CB">
      <w:pPr>
        <w:spacing w:line="360" w:lineRule="auto"/>
        <w:ind w:left="3969" w:firstLine="709"/>
        <w:jc w:val="center"/>
        <w:rPr>
          <w:color w:val="000000" w:themeColor="text1"/>
          <w:sz w:val="20"/>
          <w:szCs w:val="20"/>
        </w:rPr>
      </w:pPr>
      <w:r w:rsidRPr="00A7189E">
        <w:rPr>
          <w:color w:val="000000" w:themeColor="text1"/>
          <w:sz w:val="20"/>
          <w:szCs w:val="20"/>
        </w:rPr>
        <w:t>«____» _____________ 20__г.</w:t>
      </w:r>
    </w:p>
    <w:p w14:paraId="3FCECD01" w14:textId="77777777" w:rsidR="00E049CB" w:rsidRPr="00A7189E" w:rsidRDefault="00E049CB" w:rsidP="00E049CB">
      <w:pPr>
        <w:ind w:left="3969" w:firstLine="709"/>
        <w:jc w:val="center"/>
        <w:rPr>
          <w:color w:val="000000" w:themeColor="text1"/>
          <w:sz w:val="20"/>
          <w:szCs w:val="20"/>
        </w:rPr>
      </w:pPr>
      <w:r w:rsidRPr="00A7189E">
        <w:rPr>
          <w:color w:val="000000" w:themeColor="text1"/>
          <w:sz w:val="20"/>
          <w:szCs w:val="20"/>
        </w:rPr>
        <w:t>(</w:t>
      </w:r>
      <w:r w:rsidRPr="00A7189E">
        <w:rPr>
          <w:i/>
          <w:color w:val="000000" w:themeColor="text1"/>
          <w:sz w:val="20"/>
          <w:szCs w:val="20"/>
        </w:rPr>
        <w:t>указать дату утверждения задания</w:t>
      </w:r>
      <w:r w:rsidRPr="00A7189E">
        <w:rPr>
          <w:color w:val="000000" w:themeColor="text1"/>
          <w:sz w:val="20"/>
          <w:szCs w:val="20"/>
        </w:rPr>
        <w:t>)</w:t>
      </w:r>
    </w:p>
    <w:p w14:paraId="7B9B8377" w14:textId="77777777" w:rsidR="00E049CB" w:rsidRPr="00A7189E" w:rsidRDefault="00E049CB" w:rsidP="00E049CB">
      <w:pPr>
        <w:ind w:left="3969" w:firstLine="709"/>
        <w:jc w:val="center"/>
        <w:rPr>
          <w:color w:val="000000" w:themeColor="text1"/>
          <w:sz w:val="20"/>
          <w:szCs w:val="20"/>
        </w:rPr>
      </w:pPr>
      <w:r w:rsidRPr="00A7189E">
        <w:rPr>
          <w:color w:val="000000" w:themeColor="text1"/>
          <w:sz w:val="20"/>
          <w:szCs w:val="20"/>
        </w:rPr>
        <w:t xml:space="preserve">______________________________________       </w:t>
      </w:r>
    </w:p>
    <w:p w14:paraId="180F5FD9" w14:textId="77777777" w:rsidR="00E049CB" w:rsidRPr="00A7189E" w:rsidRDefault="00E049CB" w:rsidP="00E049CB">
      <w:pPr>
        <w:ind w:left="3969" w:firstLine="709"/>
        <w:jc w:val="center"/>
        <w:rPr>
          <w:i/>
          <w:iCs/>
          <w:color w:val="000000" w:themeColor="text1"/>
          <w:sz w:val="20"/>
          <w:szCs w:val="20"/>
        </w:rPr>
      </w:pPr>
      <w:r w:rsidRPr="00A7189E">
        <w:rPr>
          <w:i/>
          <w:iCs/>
          <w:color w:val="000000" w:themeColor="text1"/>
          <w:sz w:val="20"/>
          <w:szCs w:val="20"/>
        </w:rPr>
        <w:t xml:space="preserve">(указать реквизиты распоряжения об утверждении, должность, подпись, фамилию </w:t>
      </w:r>
      <w:r w:rsidRPr="00A7189E">
        <w:rPr>
          <w:i/>
          <w:iCs/>
          <w:color w:val="000000" w:themeColor="text1"/>
          <w:sz w:val="20"/>
          <w:szCs w:val="20"/>
        </w:rPr>
        <w:br/>
        <w:t xml:space="preserve">и инициалы должностного лица, </w:t>
      </w:r>
    </w:p>
    <w:p w14:paraId="20DCC5CD" w14:textId="77777777" w:rsidR="00E049CB" w:rsidRPr="00A7189E" w:rsidRDefault="00E049CB" w:rsidP="00E049CB">
      <w:pPr>
        <w:ind w:left="3969" w:firstLine="709"/>
        <w:jc w:val="center"/>
        <w:rPr>
          <w:i/>
          <w:iCs/>
          <w:color w:val="000000" w:themeColor="text1"/>
          <w:sz w:val="20"/>
          <w:szCs w:val="20"/>
        </w:rPr>
      </w:pPr>
      <w:r w:rsidRPr="00A7189E">
        <w:rPr>
          <w:i/>
          <w:iCs/>
          <w:color w:val="000000" w:themeColor="text1"/>
          <w:sz w:val="20"/>
          <w:szCs w:val="20"/>
        </w:rPr>
        <w:t>утверждающего задание)</w:t>
      </w:r>
    </w:p>
    <w:p w14:paraId="509D0544"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p>
    <w:p w14:paraId="32DFD998" w14:textId="77777777" w:rsidR="00E049CB" w:rsidRPr="00A7189E" w:rsidRDefault="00E049CB" w:rsidP="00E049CB">
      <w:pPr>
        <w:widowControl w:val="0"/>
        <w:autoSpaceDE w:val="0"/>
        <w:autoSpaceDN w:val="0"/>
        <w:adjustRightInd w:val="0"/>
        <w:ind w:firstLine="709"/>
        <w:jc w:val="center"/>
        <w:textAlignment w:val="baseline"/>
        <w:rPr>
          <w:bCs/>
          <w:color w:val="000000" w:themeColor="text1"/>
          <w:sz w:val="20"/>
          <w:szCs w:val="20"/>
        </w:rPr>
      </w:pPr>
      <w:r w:rsidRPr="00A7189E">
        <w:rPr>
          <w:bCs/>
          <w:color w:val="000000" w:themeColor="text1"/>
          <w:sz w:val="20"/>
          <w:szCs w:val="20"/>
        </w:rPr>
        <w:t xml:space="preserve">Задание </w:t>
      </w:r>
      <w:r w:rsidRPr="00A7189E">
        <w:rPr>
          <w:color w:val="000000" w:themeColor="text1"/>
          <w:sz w:val="20"/>
          <w:szCs w:val="20"/>
        </w:rPr>
        <w:t>на проведение контрольного мероприятия без взаимодействия с контролируемым лицом</w:t>
      </w:r>
      <w:r w:rsidRPr="00A7189E">
        <w:rPr>
          <w:bCs/>
          <w:color w:val="000000" w:themeColor="text1"/>
          <w:sz w:val="20"/>
          <w:szCs w:val="20"/>
        </w:rPr>
        <w:t xml:space="preserve"> № ___</w:t>
      </w:r>
    </w:p>
    <w:p w14:paraId="50AB7888" w14:textId="77777777" w:rsidR="00E049CB" w:rsidRPr="00A7189E" w:rsidRDefault="00E049CB" w:rsidP="00E049CB">
      <w:pPr>
        <w:widowControl w:val="0"/>
        <w:autoSpaceDE w:val="0"/>
        <w:autoSpaceDN w:val="0"/>
        <w:adjustRightInd w:val="0"/>
        <w:ind w:firstLine="709"/>
        <w:jc w:val="center"/>
        <w:textAlignment w:val="baseline"/>
        <w:rPr>
          <w:bCs/>
          <w:color w:val="000000" w:themeColor="text1"/>
          <w:sz w:val="20"/>
          <w:szCs w:val="20"/>
        </w:rPr>
      </w:pPr>
    </w:p>
    <w:p w14:paraId="5D3BCADA"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                                                             «____» ___________20 ___ г.</w:t>
      </w:r>
    </w:p>
    <w:p w14:paraId="59E1F80B" w14:textId="77777777" w:rsidR="00E049CB" w:rsidRPr="00A7189E" w:rsidRDefault="00E049CB" w:rsidP="00E049CB">
      <w:pPr>
        <w:widowControl w:val="0"/>
        <w:autoSpaceDE w:val="0"/>
        <w:autoSpaceDN w:val="0"/>
        <w:adjustRightInd w:val="0"/>
        <w:ind w:firstLine="709"/>
        <w:jc w:val="both"/>
        <w:textAlignment w:val="baseline"/>
        <w:rPr>
          <w:bCs/>
          <w:i/>
          <w:iCs/>
          <w:color w:val="000000" w:themeColor="text1"/>
          <w:sz w:val="20"/>
          <w:szCs w:val="20"/>
        </w:rPr>
      </w:pPr>
      <w:r w:rsidRPr="00A7189E">
        <w:rPr>
          <w:bCs/>
          <w:color w:val="000000" w:themeColor="text1"/>
          <w:sz w:val="20"/>
          <w:szCs w:val="20"/>
        </w:rPr>
        <w:t xml:space="preserve">       </w:t>
      </w:r>
      <w:r w:rsidRPr="00A7189E">
        <w:rPr>
          <w:bCs/>
          <w:i/>
          <w:iCs/>
          <w:color w:val="000000" w:themeColor="text1"/>
          <w:sz w:val="20"/>
          <w:szCs w:val="20"/>
        </w:rPr>
        <w:t>(место составления)</w:t>
      </w:r>
    </w:p>
    <w:p w14:paraId="4CF59895"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1. Вид муниципального контроля:</w:t>
      </w:r>
    </w:p>
    <w:p w14:paraId="04EB7D20"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p w14:paraId="592BE4CD"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 xml:space="preserve">2. Вид </w:t>
      </w:r>
      <w:r w:rsidRPr="00A7189E">
        <w:rPr>
          <w:color w:val="000000" w:themeColor="text1"/>
          <w:sz w:val="20"/>
          <w:szCs w:val="20"/>
        </w:rPr>
        <w:t>контрольного мероприятия без взаимодействия с контролируемым лицом:</w:t>
      </w:r>
    </w:p>
    <w:p w14:paraId="03F584D0"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p w14:paraId="7CF4C818" w14:textId="77777777" w:rsidR="00E049CB" w:rsidRPr="00A7189E" w:rsidRDefault="00E049CB" w:rsidP="00E049CB">
      <w:pPr>
        <w:widowControl w:val="0"/>
        <w:autoSpaceDE w:val="0"/>
        <w:autoSpaceDN w:val="0"/>
        <w:adjustRightInd w:val="0"/>
        <w:ind w:firstLine="709"/>
        <w:jc w:val="center"/>
        <w:textAlignment w:val="baseline"/>
        <w:rPr>
          <w:i/>
          <w:iCs/>
          <w:color w:val="000000" w:themeColor="text1"/>
          <w:sz w:val="20"/>
          <w:szCs w:val="20"/>
        </w:rPr>
      </w:pPr>
      <w:r w:rsidRPr="00A7189E">
        <w:rPr>
          <w:i/>
          <w:iCs/>
          <w:color w:val="000000" w:themeColor="text1"/>
          <w:sz w:val="20"/>
          <w:szCs w:val="20"/>
        </w:rPr>
        <w:t>(наблюдение за соблюдением обязательных требований или выездное обследование)</w:t>
      </w:r>
    </w:p>
    <w:p w14:paraId="55AD4B2F" w14:textId="77777777" w:rsidR="00E049CB" w:rsidRPr="00A7189E" w:rsidRDefault="00E049CB" w:rsidP="00E049CB">
      <w:pPr>
        <w:ind w:firstLine="709"/>
        <w:rPr>
          <w:color w:val="000000" w:themeColor="text1"/>
          <w:sz w:val="20"/>
          <w:szCs w:val="20"/>
        </w:rPr>
      </w:pPr>
      <w:r w:rsidRPr="00A7189E">
        <w:rPr>
          <w:bCs/>
          <w:color w:val="000000" w:themeColor="text1"/>
          <w:sz w:val="20"/>
          <w:szCs w:val="20"/>
        </w:rPr>
        <w:t xml:space="preserve">3. </w:t>
      </w:r>
      <w:r w:rsidRPr="00A7189E">
        <w:rPr>
          <w:color w:val="000000" w:themeColor="text1"/>
          <w:sz w:val="20"/>
          <w:szCs w:val="20"/>
        </w:rPr>
        <w:t>Контрольное мероприятие без взаимодействия с контролируемым лицом проводится:</w:t>
      </w:r>
    </w:p>
    <w:p w14:paraId="742A3DB0"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p w14:paraId="138D6D32" w14:textId="77777777" w:rsidR="00E049CB" w:rsidRPr="00A7189E" w:rsidRDefault="00E049CB" w:rsidP="00E049CB">
      <w:pPr>
        <w:ind w:firstLine="709"/>
        <w:jc w:val="center"/>
        <w:rPr>
          <w:bCs/>
          <w:color w:val="000000" w:themeColor="text1"/>
          <w:sz w:val="20"/>
          <w:szCs w:val="20"/>
        </w:rPr>
      </w:pPr>
      <w:r w:rsidRPr="00A7189E">
        <w:rPr>
          <w:i/>
          <w:iCs/>
          <w:color w:val="000000" w:themeColor="text1"/>
          <w:sz w:val="20"/>
          <w:szCs w:val="20"/>
          <w:shd w:val="clear" w:color="auto" w:fill="FFFFFF"/>
        </w:rPr>
        <w:t>(указывается в случае проведения выездного обследования: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p>
    <w:p w14:paraId="33A2CC24"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 xml:space="preserve">4. Для </w:t>
      </w:r>
      <w:r w:rsidRPr="00A7189E">
        <w:rPr>
          <w:color w:val="000000" w:themeColor="text1"/>
          <w:sz w:val="20"/>
          <w:szCs w:val="20"/>
        </w:rPr>
        <w:t xml:space="preserve">мероприятия без взаимодействия с контролируемым лицом </w:t>
      </w:r>
      <w:r w:rsidRPr="00A7189E">
        <w:rPr>
          <w:bCs/>
          <w:color w:val="000000" w:themeColor="text1"/>
          <w:sz w:val="20"/>
          <w:szCs w:val="20"/>
        </w:rPr>
        <w:t>направляется (направляются):</w:t>
      </w:r>
    </w:p>
    <w:p w14:paraId="077E44AB"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p w14:paraId="121D0175" w14:textId="77777777" w:rsidR="00E049CB" w:rsidRPr="00A7189E" w:rsidRDefault="00E049CB" w:rsidP="00E049CB">
      <w:pPr>
        <w:widowControl w:val="0"/>
        <w:autoSpaceDE w:val="0"/>
        <w:autoSpaceDN w:val="0"/>
        <w:adjustRightInd w:val="0"/>
        <w:ind w:firstLine="709"/>
        <w:jc w:val="center"/>
        <w:textAlignment w:val="baseline"/>
        <w:rPr>
          <w:bCs/>
          <w:i/>
          <w:iCs/>
          <w:color w:val="000000" w:themeColor="text1"/>
          <w:sz w:val="20"/>
          <w:szCs w:val="20"/>
        </w:rPr>
      </w:pPr>
      <w:r w:rsidRPr="00A7189E">
        <w:rPr>
          <w:bCs/>
          <w:i/>
          <w:iCs/>
          <w:color w:val="000000" w:themeColor="text1"/>
          <w:sz w:val="20"/>
          <w:szCs w:val="20"/>
        </w:rPr>
        <w:t>(фамилия, имя, отчество (при наличии), должность уполномоченного на осуществление муниципального контроля должностного лица, которое проводит</w:t>
      </w:r>
      <w:r w:rsidRPr="00A7189E">
        <w:rPr>
          <w:i/>
          <w:iCs/>
          <w:color w:val="000000" w:themeColor="text1"/>
          <w:sz w:val="20"/>
          <w:szCs w:val="20"/>
        </w:rPr>
        <w:t xml:space="preserve"> контрольное мероприятие без взаимодействия с контролируемым лицом</w:t>
      </w:r>
      <w:r w:rsidRPr="00A7189E">
        <w:rPr>
          <w:bCs/>
          <w:i/>
          <w:iCs/>
          <w:color w:val="000000" w:themeColor="text1"/>
          <w:sz w:val="20"/>
          <w:szCs w:val="20"/>
        </w:rPr>
        <w:t>)</w:t>
      </w:r>
    </w:p>
    <w:p w14:paraId="7DCD94DB"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 xml:space="preserve">5. Привлечь к проведению </w:t>
      </w:r>
      <w:r w:rsidRPr="00A7189E">
        <w:rPr>
          <w:color w:val="000000" w:themeColor="text1"/>
          <w:sz w:val="20"/>
          <w:szCs w:val="20"/>
        </w:rPr>
        <w:t>контрольного мероприятия без взаимодействия с контролируемым лицом</w:t>
      </w:r>
      <w:r w:rsidRPr="00A7189E">
        <w:rPr>
          <w:bCs/>
          <w:color w:val="000000" w:themeColor="text1"/>
          <w:sz w:val="20"/>
          <w:szCs w:val="20"/>
        </w:rPr>
        <w:t xml:space="preserve"> в качестве экспертов (экспертной организации) / специалистов следующих лиц (для выездного обследования):</w:t>
      </w:r>
    </w:p>
    <w:p w14:paraId="52D48DF8"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p w14:paraId="3F573909" w14:textId="77777777" w:rsidR="00E049CB" w:rsidRPr="00A7189E" w:rsidRDefault="00E049CB" w:rsidP="00E049CB">
      <w:pPr>
        <w:widowControl w:val="0"/>
        <w:autoSpaceDE w:val="0"/>
        <w:autoSpaceDN w:val="0"/>
        <w:adjustRightInd w:val="0"/>
        <w:ind w:firstLine="709"/>
        <w:jc w:val="center"/>
        <w:textAlignment w:val="baseline"/>
        <w:rPr>
          <w:bCs/>
          <w:i/>
          <w:iCs/>
          <w:color w:val="000000" w:themeColor="text1"/>
          <w:sz w:val="20"/>
          <w:szCs w:val="20"/>
        </w:rPr>
      </w:pPr>
      <w:r w:rsidRPr="00A7189E">
        <w:rPr>
          <w:bCs/>
          <w:i/>
          <w:iCs/>
          <w:color w:val="000000" w:themeColor="text1"/>
          <w:sz w:val="20"/>
          <w:szCs w:val="20"/>
        </w:rPr>
        <w:t xml:space="preserve">(фамилия, имя, отчество (при наличии), должность привлекаемого к </w:t>
      </w:r>
      <w:r w:rsidRPr="00A7189E">
        <w:rPr>
          <w:i/>
          <w:iCs/>
          <w:color w:val="000000" w:themeColor="text1"/>
          <w:sz w:val="20"/>
          <w:szCs w:val="20"/>
        </w:rPr>
        <w:t xml:space="preserve">мероприятию без взаимодействия с контролируемым лицом </w:t>
      </w:r>
      <w:r w:rsidRPr="00A7189E">
        <w:rPr>
          <w:bCs/>
          <w:i/>
          <w:iCs/>
          <w:color w:val="000000" w:themeColor="text1"/>
          <w:sz w:val="20"/>
          <w:szCs w:val="20"/>
        </w:rPr>
        <w:t xml:space="preserve">эксперта (специалиста); </w:t>
      </w:r>
    </w:p>
    <w:p w14:paraId="1033F539" w14:textId="77777777" w:rsidR="00E049CB" w:rsidRPr="00A7189E" w:rsidRDefault="00E049CB" w:rsidP="00E049CB">
      <w:pPr>
        <w:widowControl w:val="0"/>
        <w:autoSpaceDE w:val="0"/>
        <w:autoSpaceDN w:val="0"/>
        <w:adjustRightInd w:val="0"/>
        <w:ind w:firstLine="709"/>
        <w:jc w:val="center"/>
        <w:textAlignment w:val="baseline"/>
        <w:rPr>
          <w:bCs/>
          <w:i/>
          <w:iCs/>
          <w:color w:val="000000" w:themeColor="text1"/>
          <w:sz w:val="20"/>
          <w:szCs w:val="20"/>
        </w:rPr>
      </w:pPr>
      <w:r w:rsidRPr="00A7189E">
        <w:rPr>
          <w:i/>
          <w:iCs/>
          <w:color w:val="000000" w:themeColor="text1"/>
          <w:sz w:val="20"/>
          <w:szCs w:val="20"/>
        </w:rPr>
        <w:t>в случае указания эксперта (экспертной организации) указываются сведения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14:paraId="34535536" w14:textId="77777777" w:rsidR="00E049CB" w:rsidRPr="00A7189E" w:rsidRDefault="00E049CB" w:rsidP="00E049CB">
      <w:pPr>
        <w:widowControl w:val="0"/>
        <w:autoSpaceDE w:val="0"/>
        <w:autoSpaceDN w:val="0"/>
        <w:adjustRightInd w:val="0"/>
        <w:ind w:firstLine="709"/>
        <w:jc w:val="center"/>
        <w:textAlignment w:val="baseline"/>
        <w:rPr>
          <w:bCs/>
          <w:i/>
          <w:iCs/>
          <w:color w:val="000000" w:themeColor="text1"/>
          <w:sz w:val="20"/>
          <w:szCs w:val="20"/>
        </w:rPr>
      </w:pPr>
      <w:r w:rsidRPr="00A7189E">
        <w:rPr>
          <w:bCs/>
          <w:i/>
          <w:iCs/>
          <w:color w:val="000000" w:themeColor="text1"/>
          <w:sz w:val="20"/>
          <w:szCs w:val="20"/>
        </w:rPr>
        <w:t xml:space="preserve">данные указываются в случае привлечения эксперта (экспертной организации) / (специалиста); </w:t>
      </w:r>
    </w:p>
    <w:p w14:paraId="7BF8D9B9" w14:textId="77777777" w:rsidR="00E049CB" w:rsidRPr="00A7189E" w:rsidRDefault="00E049CB" w:rsidP="00E049CB">
      <w:pPr>
        <w:widowControl w:val="0"/>
        <w:autoSpaceDE w:val="0"/>
        <w:autoSpaceDN w:val="0"/>
        <w:adjustRightInd w:val="0"/>
        <w:ind w:firstLine="709"/>
        <w:jc w:val="center"/>
        <w:textAlignment w:val="baseline"/>
        <w:rPr>
          <w:bCs/>
          <w:color w:val="000000" w:themeColor="text1"/>
          <w:sz w:val="20"/>
          <w:szCs w:val="20"/>
        </w:rPr>
      </w:pPr>
      <w:r w:rsidRPr="00A7189E">
        <w:rPr>
          <w:bCs/>
          <w:i/>
          <w:iCs/>
          <w:color w:val="000000" w:themeColor="text1"/>
          <w:sz w:val="20"/>
          <w:szCs w:val="20"/>
        </w:rPr>
        <w:t>в случае непривлечения таких лиц пункт может быть исключен)</w:t>
      </w:r>
    </w:p>
    <w:p w14:paraId="14C577A2"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6. Объект (объекты) муниципального контроля, в отношении которого (которых) проводится</w:t>
      </w:r>
      <w:r w:rsidRPr="00A7189E">
        <w:rPr>
          <w:color w:val="000000" w:themeColor="text1"/>
          <w:sz w:val="20"/>
          <w:szCs w:val="20"/>
        </w:rPr>
        <w:t xml:space="preserve"> контрольное мероприятие без взаимодействия с контролируемым лицом:</w:t>
      </w:r>
      <w:r w:rsidRPr="00A7189E">
        <w:rPr>
          <w:bCs/>
          <w:color w:val="000000" w:themeColor="text1"/>
          <w:sz w:val="20"/>
          <w:szCs w:val="20"/>
        </w:rPr>
        <w:t xml:space="preserve"> </w:t>
      </w:r>
    </w:p>
    <w:p w14:paraId="768B4B34"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p>
    <w:p w14:paraId="58D1036C"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p w14:paraId="657D380C"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p>
    <w:p w14:paraId="05BAF4DC"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Приложение № 2</w:t>
      </w:r>
    </w:p>
    <w:p w14:paraId="70505949" w14:textId="77777777" w:rsidR="00E049CB" w:rsidRPr="00A7189E" w:rsidRDefault="00E049CB" w:rsidP="00E049CB">
      <w:pPr>
        <w:ind w:left="4536" w:firstLine="709"/>
        <w:jc w:val="center"/>
        <w:rPr>
          <w:color w:val="000000" w:themeColor="text1"/>
          <w:sz w:val="20"/>
          <w:szCs w:val="20"/>
        </w:rPr>
      </w:pPr>
      <w:r w:rsidRPr="00A7189E">
        <w:rPr>
          <w:color w:val="000000" w:themeColor="text1"/>
          <w:sz w:val="20"/>
          <w:szCs w:val="20"/>
        </w:rPr>
        <w:t xml:space="preserve">к постановлению администрации </w:t>
      </w:r>
      <w:r w:rsidRPr="00A7189E">
        <w:rPr>
          <w:bCs/>
          <w:color w:val="000000" w:themeColor="text1"/>
          <w:sz w:val="20"/>
          <w:szCs w:val="20"/>
        </w:rPr>
        <w:t>Куйбышевского муниципального района Новосибирской области</w:t>
      </w:r>
    </w:p>
    <w:p w14:paraId="557E3CA8"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от 04.05.2022г. № 368</w:t>
      </w:r>
    </w:p>
    <w:p w14:paraId="66E9CBAD" w14:textId="77777777" w:rsidR="00E049CB" w:rsidRPr="00A7189E" w:rsidRDefault="00E049CB" w:rsidP="00E049CB">
      <w:pPr>
        <w:ind w:firstLine="567"/>
        <w:jc w:val="right"/>
        <w:rPr>
          <w:color w:val="000000" w:themeColor="text1"/>
          <w:sz w:val="20"/>
          <w:szCs w:val="20"/>
        </w:rPr>
      </w:pPr>
    </w:p>
    <w:p w14:paraId="3237931A" w14:textId="77777777" w:rsidR="00E049CB" w:rsidRPr="00A7189E" w:rsidRDefault="00E049CB" w:rsidP="00E049CB">
      <w:pPr>
        <w:ind w:firstLine="567"/>
        <w:jc w:val="right"/>
        <w:rPr>
          <w:color w:val="000000" w:themeColor="text1"/>
          <w:sz w:val="20"/>
          <w:szCs w:val="20"/>
        </w:rPr>
      </w:pPr>
    </w:p>
    <w:p w14:paraId="19130B76" w14:textId="77777777" w:rsidR="00E049CB" w:rsidRPr="00A7189E" w:rsidRDefault="00E049CB" w:rsidP="00E049CB">
      <w:pPr>
        <w:ind w:firstLine="709"/>
        <w:jc w:val="right"/>
        <w:rPr>
          <w:color w:val="000000" w:themeColor="text1"/>
          <w:sz w:val="20"/>
          <w:szCs w:val="20"/>
        </w:rPr>
      </w:pPr>
      <w:r w:rsidRPr="00A7189E">
        <w:rPr>
          <w:color w:val="000000" w:themeColor="text1"/>
          <w:sz w:val="20"/>
          <w:szCs w:val="20"/>
          <w:shd w:val="clear" w:color="auto" w:fill="FFFFFF"/>
        </w:rPr>
        <w:t>Типовая форма предписания</w:t>
      </w:r>
      <w:r w:rsidRPr="00A7189E">
        <w:rPr>
          <w:color w:val="000000" w:themeColor="text1"/>
          <w:sz w:val="20"/>
          <w:szCs w:val="20"/>
        </w:rPr>
        <w:t xml:space="preserve"> </w:t>
      </w:r>
    </w:p>
    <w:tbl>
      <w:tblPr>
        <w:tblW w:w="9379" w:type="dxa"/>
        <w:shd w:val="clear" w:color="auto" w:fill="FFFFFF"/>
        <w:tblCellMar>
          <w:top w:w="15" w:type="dxa"/>
          <w:left w:w="15" w:type="dxa"/>
          <w:bottom w:w="15" w:type="dxa"/>
          <w:right w:w="15" w:type="dxa"/>
        </w:tblCellMar>
        <w:tblLook w:val="04A0" w:firstRow="1" w:lastRow="0" w:firstColumn="1" w:lastColumn="0" w:noHBand="0" w:noVBand="1"/>
      </w:tblPr>
      <w:tblGrid>
        <w:gridCol w:w="9356"/>
        <w:gridCol w:w="23"/>
      </w:tblGrid>
      <w:tr w:rsidR="00E049CB" w:rsidRPr="00A7189E" w14:paraId="4E10C158" w14:textId="77777777" w:rsidTr="002B0C49">
        <w:tc>
          <w:tcPr>
            <w:tcW w:w="9379" w:type="dxa"/>
            <w:gridSpan w:val="2"/>
            <w:shd w:val="clear" w:color="auto" w:fill="FFFFFF"/>
            <w:hideMark/>
          </w:tcPr>
          <w:p w14:paraId="0AAB7E7E" w14:textId="77777777" w:rsidR="00E049CB" w:rsidRPr="00A7189E" w:rsidRDefault="00E049CB" w:rsidP="00E049CB">
            <w:pPr>
              <w:ind w:firstLine="709"/>
              <w:jc w:val="center"/>
              <w:rPr>
                <w:color w:val="000000" w:themeColor="text1"/>
                <w:sz w:val="20"/>
                <w:szCs w:val="20"/>
              </w:rPr>
            </w:pPr>
            <w:r w:rsidRPr="00A7189E">
              <w:rPr>
                <w:noProof/>
                <w:sz w:val="20"/>
                <w:szCs w:val="20"/>
              </w:rPr>
              <w:drawing>
                <wp:inline distT="0" distB="0" distL="0" distR="0" wp14:anchorId="5F59603B" wp14:editId="02CD9579">
                  <wp:extent cx="527050" cy="626110"/>
                  <wp:effectExtent l="0" t="0" r="6350" b="2540"/>
                  <wp:docPr id="15" name="Рисунок 15" descr="Куйбышевский р-н-герб"/>
                  <wp:cNvGraphicFramePr/>
                  <a:graphic xmlns:a="http://schemas.openxmlformats.org/drawingml/2006/main">
                    <a:graphicData uri="http://schemas.openxmlformats.org/drawingml/2006/picture">
                      <pic:pic xmlns:pic="http://schemas.openxmlformats.org/drawingml/2006/picture">
                        <pic:nvPicPr>
                          <pic:cNvPr id="1" name="Рисунок 1" descr="Куйбышевский р-н-герб"/>
                          <pic:cNvPicPr/>
                        </pic:nvPicPr>
                        <pic:blipFill>
                          <a:blip r:embed="rId93" cstate="print">
                            <a:lum bright="18000" contrast="60000"/>
                            <a:grayscl/>
                          </a:blip>
                          <a:srcRect/>
                          <a:stretch>
                            <a:fillRect/>
                          </a:stretch>
                        </pic:blipFill>
                        <pic:spPr bwMode="auto">
                          <a:xfrm>
                            <a:off x="0" y="0"/>
                            <a:ext cx="527050" cy="626110"/>
                          </a:xfrm>
                          <a:prstGeom prst="rect">
                            <a:avLst/>
                          </a:prstGeom>
                          <a:noFill/>
                          <a:ln w="9525">
                            <a:noFill/>
                            <a:miter lim="800000"/>
                            <a:headEnd/>
                            <a:tailEnd/>
                          </a:ln>
                        </pic:spPr>
                      </pic:pic>
                    </a:graphicData>
                  </a:graphic>
                </wp:inline>
              </w:drawing>
            </w:r>
          </w:p>
          <w:p w14:paraId="70206C55" w14:textId="77777777" w:rsidR="00E049CB" w:rsidRPr="00A7189E" w:rsidRDefault="00E049CB" w:rsidP="00E049CB">
            <w:pPr>
              <w:ind w:firstLine="709"/>
              <w:jc w:val="center"/>
              <w:rPr>
                <w:sz w:val="20"/>
                <w:szCs w:val="20"/>
              </w:rPr>
            </w:pPr>
            <w:r w:rsidRPr="00A7189E">
              <w:rPr>
                <w:sz w:val="20"/>
                <w:szCs w:val="20"/>
              </w:rPr>
              <w:t xml:space="preserve">АДМИНИСТРАЦИЯ </w:t>
            </w:r>
          </w:p>
          <w:p w14:paraId="26E8DA70" w14:textId="77777777" w:rsidR="00E049CB" w:rsidRPr="00A7189E" w:rsidRDefault="00E049CB" w:rsidP="00E049CB">
            <w:pPr>
              <w:ind w:firstLine="709"/>
              <w:jc w:val="center"/>
              <w:rPr>
                <w:sz w:val="20"/>
                <w:szCs w:val="20"/>
              </w:rPr>
            </w:pPr>
            <w:r w:rsidRPr="00A7189E">
              <w:rPr>
                <w:sz w:val="20"/>
                <w:szCs w:val="20"/>
              </w:rPr>
              <w:t>КУЙБЫШЕВСКОГО МУНИЦИПАЛЬНОГО РАЙОНА НОВОСИБИРСКОЙ ОБЛАСТИ</w:t>
            </w:r>
          </w:p>
        </w:tc>
      </w:tr>
      <w:tr w:rsidR="00E049CB" w:rsidRPr="00A7189E" w14:paraId="7B4231DB" w14:textId="77777777" w:rsidTr="002B0C49">
        <w:tc>
          <w:tcPr>
            <w:tcW w:w="9379" w:type="dxa"/>
            <w:gridSpan w:val="2"/>
            <w:tcBorders>
              <w:top w:val="single" w:sz="6" w:space="0" w:color="000000"/>
            </w:tcBorders>
            <w:shd w:val="clear" w:color="auto" w:fill="FFFFFF"/>
            <w:hideMark/>
          </w:tcPr>
          <w:p w14:paraId="73D631D2"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(наименование контрольного органа)</w:t>
            </w:r>
          </w:p>
        </w:tc>
      </w:tr>
      <w:tr w:rsidR="00E049CB" w:rsidRPr="00A7189E" w14:paraId="7D1FA364" w14:textId="77777777" w:rsidTr="002B0C49">
        <w:tc>
          <w:tcPr>
            <w:tcW w:w="9379" w:type="dxa"/>
            <w:gridSpan w:val="2"/>
            <w:shd w:val="clear" w:color="auto" w:fill="FFFFFF"/>
            <w:hideMark/>
          </w:tcPr>
          <w:p w14:paraId="357FA668"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4FA780BD" w14:textId="77777777" w:rsidTr="002B0C49">
        <w:tc>
          <w:tcPr>
            <w:tcW w:w="9379" w:type="dxa"/>
            <w:gridSpan w:val="2"/>
            <w:shd w:val="clear" w:color="auto" w:fill="FFFFFF"/>
            <w:hideMark/>
          </w:tcPr>
          <w:p w14:paraId="41CC3BB3" w14:textId="77777777" w:rsidR="00E049CB" w:rsidRPr="00A7189E" w:rsidRDefault="00E049CB" w:rsidP="00E049CB">
            <w:pPr>
              <w:ind w:firstLine="709"/>
              <w:jc w:val="center"/>
              <w:rPr>
                <w:color w:val="000000" w:themeColor="text1"/>
                <w:sz w:val="20"/>
                <w:szCs w:val="20"/>
              </w:rPr>
            </w:pPr>
            <w:r w:rsidRPr="00A7189E">
              <w:rPr>
                <w:color w:val="000000" w:themeColor="text1"/>
                <w:sz w:val="20"/>
                <w:szCs w:val="20"/>
              </w:rPr>
              <w:t xml:space="preserve">от «___» ___________ 20__ г., </w:t>
            </w:r>
          </w:p>
          <w:p w14:paraId="531B0BFB"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(дата составления предписания)</w:t>
            </w:r>
          </w:p>
        </w:tc>
      </w:tr>
      <w:tr w:rsidR="00E049CB" w:rsidRPr="00A7189E" w14:paraId="4841CBF3" w14:textId="77777777" w:rsidTr="002B0C49">
        <w:tc>
          <w:tcPr>
            <w:tcW w:w="9379" w:type="dxa"/>
            <w:gridSpan w:val="2"/>
            <w:shd w:val="clear" w:color="auto" w:fill="FFFFFF"/>
            <w:hideMark/>
          </w:tcPr>
          <w:p w14:paraId="6802A35B" w14:textId="77777777" w:rsidR="00E049CB" w:rsidRPr="00A7189E" w:rsidRDefault="00E049CB" w:rsidP="00E049CB">
            <w:pPr>
              <w:ind w:firstLine="709"/>
              <w:jc w:val="both"/>
              <w:rPr>
                <w:color w:val="000000" w:themeColor="text1"/>
                <w:sz w:val="20"/>
                <w:szCs w:val="20"/>
              </w:rPr>
            </w:pPr>
          </w:p>
        </w:tc>
      </w:tr>
      <w:tr w:rsidR="00E049CB" w:rsidRPr="00A7189E" w14:paraId="1020615E" w14:textId="77777777" w:rsidTr="002B0C49">
        <w:tc>
          <w:tcPr>
            <w:tcW w:w="9379" w:type="dxa"/>
            <w:gridSpan w:val="2"/>
            <w:shd w:val="clear" w:color="auto" w:fill="FFFFFF"/>
            <w:hideMark/>
          </w:tcPr>
          <w:p w14:paraId="1F3A06B7"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5CC7C4EB" w14:textId="77777777" w:rsidTr="002B0C49">
        <w:tc>
          <w:tcPr>
            <w:tcW w:w="9379" w:type="dxa"/>
            <w:gridSpan w:val="2"/>
            <w:tcBorders>
              <w:top w:val="single" w:sz="6" w:space="0" w:color="000000"/>
            </w:tcBorders>
            <w:shd w:val="clear" w:color="auto" w:fill="FFFFFF"/>
            <w:hideMark/>
          </w:tcPr>
          <w:p w14:paraId="4544002E"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(место составления предписания)</w:t>
            </w:r>
          </w:p>
        </w:tc>
      </w:tr>
      <w:tr w:rsidR="00E049CB" w:rsidRPr="00A7189E" w14:paraId="2FEB6B4A" w14:textId="77777777" w:rsidTr="002B0C49">
        <w:tc>
          <w:tcPr>
            <w:tcW w:w="9379" w:type="dxa"/>
            <w:gridSpan w:val="2"/>
            <w:shd w:val="clear" w:color="auto" w:fill="FFFFFF"/>
            <w:hideMark/>
          </w:tcPr>
          <w:p w14:paraId="76DA4DE6"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409EDCEB" w14:textId="77777777" w:rsidTr="002B0C49">
        <w:tc>
          <w:tcPr>
            <w:tcW w:w="9379" w:type="dxa"/>
            <w:gridSpan w:val="2"/>
            <w:shd w:val="clear" w:color="auto" w:fill="FFFFFF"/>
            <w:hideMark/>
          </w:tcPr>
          <w:p w14:paraId="757FBDBC"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color w:val="000000" w:themeColor="text1"/>
                <w:sz w:val="20"/>
                <w:szCs w:val="20"/>
              </w:rPr>
            </w:pPr>
            <w:r w:rsidRPr="00A7189E">
              <w:rPr>
                <w:rFonts w:eastAsia="Courier New"/>
                <w:color w:val="000000" w:themeColor="text1"/>
                <w:sz w:val="20"/>
                <w:szCs w:val="20"/>
              </w:rPr>
              <w:t> Предписание</w:t>
            </w:r>
          </w:p>
        </w:tc>
      </w:tr>
      <w:tr w:rsidR="00E049CB" w:rsidRPr="00A7189E" w14:paraId="45EA614A" w14:textId="77777777" w:rsidTr="002B0C49">
        <w:tc>
          <w:tcPr>
            <w:tcW w:w="9379" w:type="dxa"/>
            <w:gridSpan w:val="2"/>
            <w:shd w:val="clear" w:color="auto" w:fill="FFFFFF"/>
            <w:hideMark/>
          </w:tcPr>
          <w:p w14:paraId="298DF485"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1. Предписание выдано по итогам проведения контрольного мероприятия в соответствии с решением:</w:t>
            </w:r>
          </w:p>
        </w:tc>
      </w:tr>
      <w:tr w:rsidR="00E049CB" w:rsidRPr="00A7189E" w14:paraId="50B30622" w14:textId="77777777" w:rsidTr="002B0C49">
        <w:tc>
          <w:tcPr>
            <w:tcW w:w="9379" w:type="dxa"/>
            <w:gridSpan w:val="2"/>
            <w:tcBorders>
              <w:top w:val="single" w:sz="6" w:space="0" w:color="000000"/>
            </w:tcBorders>
            <w:shd w:val="clear" w:color="auto" w:fill="FFFFFF"/>
            <w:hideMark/>
          </w:tcPr>
          <w:p w14:paraId="4BA33EF4"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(указывается ссылка на решение  о проведении контрольного мероприятия, реквизиты (дата принятия и номер) такого решения)</w:t>
            </w:r>
          </w:p>
        </w:tc>
      </w:tr>
      <w:tr w:rsidR="00E049CB" w:rsidRPr="00A7189E" w14:paraId="1E20B6DA" w14:textId="77777777" w:rsidTr="002B0C49">
        <w:tc>
          <w:tcPr>
            <w:tcW w:w="9379" w:type="dxa"/>
            <w:gridSpan w:val="2"/>
            <w:shd w:val="clear" w:color="auto" w:fill="FFFFFF"/>
            <w:hideMark/>
          </w:tcPr>
          <w:p w14:paraId="7EFF2AFA" w14:textId="77777777" w:rsidR="00E049CB" w:rsidRPr="00A7189E" w:rsidRDefault="00E049CB" w:rsidP="00E049CB">
            <w:pPr>
              <w:ind w:firstLine="709"/>
              <w:jc w:val="both"/>
              <w:rPr>
                <w:color w:val="000000" w:themeColor="text1"/>
                <w:sz w:val="20"/>
                <w:szCs w:val="20"/>
              </w:rPr>
            </w:pPr>
          </w:p>
        </w:tc>
      </w:tr>
      <w:tr w:rsidR="00E049CB" w:rsidRPr="00A7189E" w14:paraId="4237469E" w14:textId="77777777" w:rsidTr="002B0C49">
        <w:tc>
          <w:tcPr>
            <w:tcW w:w="9379" w:type="dxa"/>
            <w:gridSpan w:val="2"/>
            <w:shd w:val="clear" w:color="auto" w:fill="FFFFFF"/>
            <w:hideMark/>
          </w:tcPr>
          <w:p w14:paraId="681390C0" w14:textId="77777777" w:rsidR="00E049CB" w:rsidRPr="00A7189E" w:rsidRDefault="00E049CB" w:rsidP="00E049CB">
            <w:pPr>
              <w:widowControl w:val="0"/>
              <w:autoSpaceDE w:val="0"/>
              <w:autoSpaceDN w:val="0"/>
              <w:adjustRightInd w:val="0"/>
              <w:ind w:firstLine="694"/>
              <w:jc w:val="both"/>
              <w:textAlignment w:val="baseline"/>
              <w:rPr>
                <w:bCs/>
                <w:color w:val="000000" w:themeColor="text1"/>
                <w:sz w:val="20"/>
                <w:szCs w:val="20"/>
              </w:rPr>
            </w:pPr>
            <w:r w:rsidRPr="00A7189E">
              <w:rPr>
                <w:color w:val="000000" w:themeColor="text1"/>
                <w:sz w:val="20"/>
                <w:szCs w:val="20"/>
              </w:rPr>
              <w:t xml:space="preserve">2. </w:t>
            </w:r>
            <w:r w:rsidRPr="00A7189E">
              <w:rPr>
                <w:bCs/>
                <w:color w:val="000000" w:themeColor="text1"/>
                <w:sz w:val="20"/>
                <w:szCs w:val="20"/>
              </w:rPr>
              <w:t>Вид муниципального контроля:</w:t>
            </w:r>
          </w:p>
          <w:p w14:paraId="51A5017F"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tc>
      </w:tr>
      <w:tr w:rsidR="00E049CB" w:rsidRPr="00A7189E" w14:paraId="6B47C202" w14:textId="77777777" w:rsidTr="002B0C49">
        <w:tc>
          <w:tcPr>
            <w:tcW w:w="9379" w:type="dxa"/>
            <w:gridSpan w:val="2"/>
            <w:shd w:val="clear" w:color="auto" w:fill="FFFFFF"/>
            <w:hideMark/>
          </w:tcPr>
          <w:p w14:paraId="5D9D014D" w14:textId="77777777" w:rsidR="00E049CB" w:rsidRPr="00A7189E" w:rsidRDefault="00E049CB" w:rsidP="00E049CB">
            <w:pPr>
              <w:ind w:firstLine="694"/>
              <w:jc w:val="both"/>
              <w:rPr>
                <w:color w:val="000000" w:themeColor="text1"/>
                <w:sz w:val="20"/>
                <w:szCs w:val="20"/>
              </w:rPr>
            </w:pPr>
          </w:p>
        </w:tc>
      </w:tr>
      <w:tr w:rsidR="00E049CB" w:rsidRPr="00A7189E" w14:paraId="5A1B1E96" w14:textId="77777777" w:rsidTr="002B0C49">
        <w:tc>
          <w:tcPr>
            <w:tcW w:w="9379" w:type="dxa"/>
            <w:gridSpan w:val="2"/>
            <w:shd w:val="clear" w:color="auto" w:fill="FFFFFF"/>
            <w:hideMark/>
          </w:tcPr>
          <w:p w14:paraId="3AEABB2A"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3. Контрольное мероприятие проведено:</w:t>
            </w:r>
          </w:p>
        </w:tc>
      </w:tr>
      <w:tr w:rsidR="00E049CB" w:rsidRPr="00A7189E" w14:paraId="4ABF047A" w14:textId="77777777" w:rsidTr="002B0C49">
        <w:tc>
          <w:tcPr>
            <w:tcW w:w="9379" w:type="dxa"/>
            <w:gridSpan w:val="2"/>
            <w:shd w:val="clear" w:color="auto" w:fill="FFFFFF"/>
            <w:hideMark/>
          </w:tcPr>
          <w:p w14:paraId="5D7142A6" w14:textId="77777777" w:rsidR="00E049CB" w:rsidRPr="00A7189E" w:rsidRDefault="00E049CB" w:rsidP="00430FEF">
            <w:pPr>
              <w:numPr>
                <w:ilvl w:val="0"/>
                <w:numId w:val="23"/>
              </w:numPr>
              <w:contextualSpacing/>
              <w:jc w:val="both"/>
              <w:rPr>
                <w:color w:val="000000" w:themeColor="text1"/>
                <w:sz w:val="20"/>
                <w:szCs w:val="20"/>
              </w:rPr>
            </w:pPr>
            <w:r w:rsidRPr="00A7189E">
              <w:rPr>
                <w:color w:val="000000" w:themeColor="text1"/>
                <w:sz w:val="20"/>
                <w:szCs w:val="20"/>
              </w:rPr>
              <w:t>...</w:t>
            </w:r>
          </w:p>
          <w:p w14:paraId="5D16B232" w14:textId="77777777" w:rsidR="00E049CB" w:rsidRPr="00A7189E" w:rsidRDefault="00E049CB" w:rsidP="00430FEF">
            <w:pPr>
              <w:numPr>
                <w:ilvl w:val="0"/>
                <w:numId w:val="23"/>
              </w:numPr>
              <w:contextualSpacing/>
              <w:jc w:val="both"/>
              <w:rPr>
                <w:color w:val="000000" w:themeColor="text1"/>
                <w:sz w:val="20"/>
                <w:szCs w:val="20"/>
              </w:rPr>
            </w:pPr>
            <w:r w:rsidRPr="00A7189E">
              <w:rPr>
                <w:color w:val="000000" w:themeColor="text1"/>
                <w:sz w:val="20"/>
                <w:szCs w:val="20"/>
              </w:rPr>
              <w:t>…</w:t>
            </w:r>
          </w:p>
        </w:tc>
      </w:tr>
      <w:tr w:rsidR="00E049CB" w:rsidRPr="00A7189E" w14:paraId="451A830D" w14:textId="77777777" w:rsidTr="002B0C49">
        <w:tc>
          <w:tcPr>
            <w:tcW w:w="9379" w:type="dxa"/>
            <w:gridSpan w:val="2"/>
            <w:tcBorders>
              <w:top w:val="single" w:sz="6" w:space="0" w:color="000000"/>
            </w:tcBorders>
            <w:shd w:val="clear" w:color="auto" w:fill="FFFFFF"/>
            <w:hideMark/>
          </w:tcPr>
          <w:p w14:paraId="1D1B8DC5"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по итогам которого выдается предписание. При замене должностного лица (должностных лиц) после принятия решения о проведении контрольного мероприятия, такое должностное лицо (должностные лица) указывается (указываются), если его (их) замена была проведена после начала контрольного мероприятия)</w:t>
            </w:r>
          </w:p>
        </w:tc>
      </w:tr>
      <w:tr w:rsidR="00E049CB" w:rsidRPr="00A7189E" w14:paraId="336F1BB1" w14:textId="77777777" w:rsidTr="002B0C49">
        <w:tc>
          <w:tcPr>
            <w:tcW w:w="9379" w:type="dxa"/>
            <w:gridSpan w:val="2"/>
            <w:shd w:val="clear" w:color="auto" w:fill="FFFFFF"/>
            <w:hideMark/>
          </w:tcPr>
          <w:p w14:paraId="25226450"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4. К проведению контрольного мероприятия были привлечены:</w:t>
            </w:r>
          </w:p>
        </w:tc>
      </w:tr>
      <w:tr w:rsidR="00E049CB" w:rsidRPr="00A7189E" w14:paraId="5E4CCF70" w14:textId="77777777" w:rsidTr="002B0C49">
        <w:tc>
          <w:tcPr>
            <w:tcW w:w="9379" w:type="dxa"/>
            <w:gridSpan w:val="2"/>
            <w:shd w:val="clear" w:color="auto" w:fill="FFFFFF"/>
            <w:hideMark/>
          </w:tcPr>
          <w:p w14:paraId="48862BD8"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специалисты:</w:t>
            </w:r>
          </w:p>
        </w:tc>
      </w:tr>
      <w:tr w:rsidR="00E049CB" w:rsidRPr="00A7189E" w14:paraId="0F2E7E63" w14:textId="77777777" w:rsidTr="002B0C49">
        <w:tc>
          <w:tcPr>
            <w:tcW w:w="9379" w:type="dxa"/>
            <w:gridSpan w:val="2"/>
            <w:shd w:val="clear" w:color="auto" w:fill="FFFFFF"/>
            <w:hideMark/>
          </w:tcPr>
          <w:p w14:paraId="43BEF0F3"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1) ...</w:t>
            </w:r>
          </w:p>
        </w:tc>
      </w:tr>
      <w:tr w:rsidR="00E049CB" w:rsidRPr="00A7189E" w14:paraId="49188973" w14:textId="77777777" w:rsidTr="002B0C49">
        <w:tc>
          <w:tcPr>
            <w:tcW w:w="9379" w:type="dxa"/>
            <w:gridSpan w:val="2"/>
            <w:shd w:val="clear" w:color="auto" w:fill="FFFFFF"/>
            <w:hideMark/>
          </w:tcPr>
          <w:p w14:paraId="05B342DB"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w:t>
            </w:r>
          </w:p>
        </w:tc>
      </w:tr>
      <w:tr w:rsidR="00E049CB" w:rsidRPr="00A7189E" w14:paraId="24CC6EBF" w14:textId="77777777" w:rsidTr="002B0C49">
        <w:tc>
          <w:tcPr>
            <w:tcW w:w="9379" w:type="dxa"/>
            <w:gridSpan w:val="2"/>
            <w:tcBorders>
              <w:top w:val="single" w:sz="6" w:space="0" w:color="000000"/>
            </w:tcBorders>
            <w:shd w:val="clear" w:color="auto" w:fill="FFFFFF"/>
            <w:hideMark/>
          </w:tcPr>
          <w:p w14:paraId="4D5DDBF7"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фамилии, имена, отчества (при наличии), должности специалистов, если они привлекались);</w:t>
            </w:r>
          </w:p>
        </w:tc>
      </w:tr>
      <w:tr w:rsidR="00E049CB" w:rsidRPr="00A7189E" w14:paraId="7F659455" w14:textId="77777777" w:rsidTr="002B0C49">
        <w:tc>
          <w:tcPr>
            <w:tcW w:w="9379" w:type="dxa"/>
            <w:gridSpan w:val="2"/>
            <w:shd w:val="clear" w:color="auto" w:fill="FFFFFF"/>
            <w:hideMark/>
          </w:tcPr>
          <w:p w14:paraId="51C14AF6" w14:textId="77777777" w:rsidR="00E049CB" w:rsidRPr="00A7189E" w:rsidRDefault="00E049CB" w:rsidP="00E049CB">
            <w:pPr>
              <w:ind w:firstLine="709"/>
              <w:jc w:val="both"/>
              <w:rPr>
                <w:color w:val="000000" w:themeColor="text1"/>
                <w:sz w:val="20"/>
                <w:szCs w:val="20"/>
              </w:rPr>
            </w:pPr>
          </w:p>
        </w:tc>
      </w:tr>
      <w:tr w:rsidR="00E049CB" w:rsidRPr="00A7189E" w14:paraId="366015AB" w14:textId="77777777" w:rsidTr="002B0C49">
        <w:tc>
          <w:tcPr>
            <w:tcW w:w="9379" w:type="dxa"/>
            <w:gridSpan w:val="2"/>
            <w:tcBorders>
              <w:top w:val="single" w:sz="6" w:space="0" w:color="000000"/>
            </w:tcBorders>
            <w:shd w:val="clear" w:color="auto" w:fill="FFFFFF"/>
            <w:hideMark/>
          </w:tcPr>
          <w:p w14:paraId="76F88054"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эксперты (экспертные организации):</w:t>
            </w:r>
          </w:p>
        </w:tc>
      </w:tr>
      <w:tr w:rsidR="00E049CB" w:rsidRPr="00A7189E" w14:paraId="7B7D50BE" w14:textId="77777777" w:rsidTr="002B0C49">
        <w:tc>
          <w:tcPr>
            <w:tcW w:w="9379" w:type="dxa"/>
            <w:gridSpan w:val="2"/>
            <w:shd w:val="clear" w:color="auto" w:fill="FFFFFF"/>
            <w:hideMark/>
          </w:tcPr>
          <w:p w14:paraId="1F2C2467"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1) ...</w:t>
            </w:r>
          </w:p>
        </w:tc>
      </w:tr>
      <w:tr w:rsidR="00E049CB" w:rsidRPr="00A7189E" w14:paraId="7F1C2BE5" w14:textId="77777777" w:rsidTr="002B0C49">
        <w:tc>
          <w:tcPr>
            <w:tcW w:w="9379" w:type="dxa"/>
            <w:gridSpan w:val="2"/>
            <w:tcBorders>
              <w:top w:val="single" w:sz="6" w:space="0" w:color="000000"/>
            </w:tcBorders>
            <w:shd w:val="clear" w:color="auto" w:fill="FFFFFF"/>
            <w:hideMark/>
          </w:tcPr>
          <w:p w14:paraId="118F7440"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фамилии, имена, отчества (при наличии) должности экспертов, с указанием сведений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 указываются, если эксперты (экспертные организации) привлекались;</w:t>
            </w:r>
          </w:p>
          <w:p w14:paraId="476B6C07" w14:textId="77777777" w:rsidR="00E049CB" w:rsidRPr="00A7189E" w:rsidRDefault="00E049CB" w:rsidP="00E049CB">
            <w:pPr>
              <w:ind w:firstLine="709"/>
              <w:jc w:val="center"/>
              <w:rPr>
                <w:i/>
                <w:iCs/>
                <w:color w:val="000000" w:themeColor="text1"/>
                <w:sz w:val="20"/>
                <w:szCs w:val="20"/>
              </w:rPr>
            </w:pPr>
            <w:r w:rsidRPr="00A7189E">
              <w:rPr>
                <w:bCs/>
                <w:i/>
                <w:iCs/>
                <w:color w:val="000000" w:themeColor="text1"/>
                <w:sz w:val="20"/>
                <w:szCs w:val="20"/>
              </w:rPr>
              <w:t xml:space="preserve">в случае непривлечения специалистов, </w:t>
            </w:r>
            <w:r w:rsidRPr="00A7189E">
              <w:rPr>
                <w:i/>
                <w:iCs/>
                <w:color w:val="000000" w:themeColor="text1"/>
                <w:sz w:val="20"/>
                <w:szCs w:val="20"/>
              </w:rPr>
              <w:t xml:space="preserve">экспертов (экспертных организаций) </w:t>
            </w:r>
            <w:r w:rsidRPr="00A7189E">
              <w:rPr>
                <w:bCs/>
                <w:i/>
                <w:iCs/>
                <w:color w:val="000000" w:themeColor="text1"/>
                <w:sz w:val="20"/>
                <w:szCs w:val="20"/>
              </w:rPr>
              <w:t>пункт может быть исключен</w:t>
            </w:r>
            <w:r w:rsidRPr="00A7189E">
              <w:rPr>
                <w:i/>
                <w:iCs/>
                <w:color w:val="000000" w:themeColor="text1"/>
                <w:sz w:val="20"/>
                <w:szCs w:val="20"/>
              </w:rPr>
              <w:t>)</w:t>
            </w:r>
          </w:p>
        </w:tc>
      </w:tr>
      <w:tr w:rsidR="00E049CB" w:rsidRPr="00A7189E" w14:paraId="2E5A6E02" w14:textId="77777777" w:rsidTr="002B0C49">
        <w:tc>
          <w:tcPr>
            <w:tcW w:w="9379" w:type="dxa"/>
            <w:gridSpan w:val="2"/>
            <w:shd w:val="clear" w:color="auto" w:fill="FFFFFF"/>
            <w:hideMark/>
          </w:tcPr>
          <w:p w14:paraId="76CCEAD9"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5. Контрольное мероприятие проведено в отношении:</w:t>
            </w:r>
          </w:p>
        </w:tc>
      </w:tr>
      <w:tr w:rsidR="00E049CB" w:rsidRPr="00A7189E" w14:paraId="1D75F055" w14:textId="77777777" w:rsidTr="002B0C49">
        <w:tc>
          <w:tcPr>
            <w:tcW w:w="9379" w:type="dxa"/>
            <w:gridSpan w:val="2"/>
            <w:tcBorders>
              <w:top w:val="single" w:sz="6" w:space="0" w:color="000000"/>
            </w:tcBorders>
            <w:shd w:val="clear" w:color="auto" w:fill="FFFFFF"/>
            <w:hideMark/>
          </w:tcPr>
          <w:p w14:paraId="5E3B2136"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(указывается объект контроля, в отношении которого проведено контрольное мероприятие)</w:t>
            </w:r>
          </w:p>
        </w:tc>
      </w:tr>
      <w:tr w:rsidR="00E049CB" w:rsidRPr="00A7189E" w14:paraId="7FA47F00" w14:textId="77777777" w:rsidTr="002B0C49">
        <w:tc>
          <w:tcPr>
            <w:tcW w:w="9379" w:type="dxa"/>
            <w:gridSpan w:val="2"/>
            <w:shd w:val="clear" w:color="auto" w:fill="FFFFFF"/>
            <w:hideMark/>
          </w:tcPr>
          <w:p w14:paraId="5091ACF1" w14:textId="77777777" w:rsidR="00E049CB" w:rsidRPr="00A7189E" w:rsidRDefault="00E049CB" w:rsidP="00E049CB">
            <w:pPr>
              <w:ind w:firstLine="709"/>
              <w:jc w:val="both"/>
              <w:rPr>
                <w:color w:val="000000" w:themeColor="text1"/>
                <w:sz w:val="20"/>
                <w:szCs w:val="20"/>
              </w:rPr>
            </w:pPr>
          </w:p>
        </w:tc>
      </w:tr>
      <w:tr w:rsidR="00E049CB" w:rsidRPr="00A7189E" w14:paraId="47621784" w14:textId="77777777" w:rsidTr="002B0C49">
        <w:tc>
          <w:tcPr>
            <w:tcW w:w="9379" w:type="dxa"/>
            <w:gridSpan w:val="2"/>
            <w:tcBorders>
              <w:bottom w:val="single" w:sz="6" w:space="0" w:color="000000"/>
            </w:tcBorders>
            <w:shd w:val="clear" w:color="auto" w:fill="FFFFFF"/>
            <w:hideMark/>
          </w:tcPr>
          <w:p w14:paraId="64A920F4"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по адресу (местоположению):</w:t>
            </w:r>
          </w:p>
        </w:tc>
      </w:tr>
      <w:tr w:rsidR="00E049CB" w:rsidRPr="00A7189E" w14:paraId="702C8F6C" w14:textId="77777777" w:rsidTr="002B0C49">
        <w:tc>
          <w:tcPr>
            <w:tcW w:w="9379" w:type="dxa"/>
            <w:gridSpan w:val="2"/>
            <w:tcBorders>
              <w:top w:val="single" w:sz="6" w:space="0" w:color="000000"/>
            </w:tcBorders>
            <w:shd w:val="clear" w:color="auto" w:fill="FFFFFF"/>
            <w:hideMark/>
          </w:tcPr>
          <w:p w14:paraId="192D0BDB" w14:textId="77777777" w:rsidR="00E049CB" w:rsidRPr="00A7189E" w:rsidRDefault="00E049CB" w:rsidP="00E049CB">
            <w:pPr>
              <w:ind w:hanging="15"/>
              <w:jc w:val="center"/>
              <w:rPr>
                <w:i/>
                <w:iCs/>
                <w:color w:val="000000" w:themeColor="text1"/>
                <w:sz w:val="20"/>
                <w:szCs w:val="20"/>
              </w:rPr>
            </w:pPr>
            <w:r w:rsidRPr="00A7189E">
              <w:rPr>
                <w:i/>
                <w:iCs/>
                <w:color w:val="000000" w:themeColor="text1"/>
                <w:sz w:val="20"/>
                <w:szCs w:val="20"/>
              </w:rPr>
              <w:t>(указываются адреса (местоположение) места осуществления контролируемым лицом деятельности или места нахождения иных объектов контроля, в отношении которых было проведено контрольное мероприятие)</w:t>
            </w:r>
          </w:p>
        </w:tc>
      </w:tr>
      <w:tr w:rsidR="00E049CB" w:rsidRPr="00A7189E" w14:paraId="6FC8BC78" w14:textId="77777777" w:rsidTr="002B0C49">
        <w:tc>
          <w:tcPr>
            <w:tcW w:w="9379" w:type="dxa"/>
            <w:gridSpan w:val="2"/>
            <w:shd w:val="clear" w:color="auto" w:fill="FFFFFF"/>
            <w:hideMark/>
          </w:tcPr>
          <w:p w14:paraId="78870B48" w14:textId="77777777" w:rsidR="00E049CB" w:rsidRPr="00A7189E" w:rsidRDefault="00E049CB" w:rsidP="00E049CB">
            <w:pPr>
              <w:ind w:firstLine="709"/>
              <w:jc w:val="both"/>
              <w:rPr>
                <w:color w:val="000000" w:themeColor="text1"/>
                <w:sz w:val="20"/>
                <w:szCs w:val="20"/>
              </w:rPr>
            </w:pPr>
          </w:p>
        </w:tc>
      </w:tr>
      <w:tr w:rsidR="00E049CB" w:rsidRPr="00A7189E" w14:paraId="477B4CDC" w14:textId="77777777" w:rsidTr="002B0C49">
        <w:tc>
          <w:tcPr>
            <w:tcW w:w="9379" w:type="dxa"/>
            <w:gridSpan w:val="2"/>
            <w:tcBorders>
              <w:bottom w:val="single" w:sz="6" w:space="0" w:color="000000"/>
            </w:tcBorders>
            <w:shd w:val="clear" w:color="auto" w:fill="FFFFFF"/>
            <w:hideMark/>
          </w:tcPr>
          <w:p w14:paraId="02F3366B"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6. Контролируемые лица:</w:t>
            </w:r>
          </w:p>
        </w:tc>
      </w:tr>
      <w:tr w:rsidR="00E049CB" w:rsidRPr="00A7189E" w14:paraId="2346D470" w14:textId="77777777" w:rsidTr="002B0C49">
        <w:tc>
          <w:tcPr>
            <w:tcW w:w="9379" w:type="dxa"/>
            <w:gridSpan w:val="2"/>
            <w:tcBorders>
              <w:top w:val="single" w:sz="6" w:space="0" w:color="000000"/>
              <w:bottom w:val="single" w:sz="6" w:space="0" w:color="000000"/>
            </w:tcBorders>
            <w:shd w:val="clear" w:color="auto" w:fill="FFFFFF"/>
            <w:hideMark/>
          </w:tcPr>
          <w:p w14:paraId="60407149"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lastRenderedPageBreak/>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мероприятие)</w:t>
            </w:r>
          </w:p>
        </w:tc>
      </w:tr>
      <w:tr w:rsidR="00E049CB" w:rsidRPr="00A7189E" w14:paraId="025C6E60" w14:textId="77777777" w:rsidTr="002B0C49">
        <w:tc>
          <w:tcPr>
            <w:tcW w:w="9379" w:type="dxa"/>
            <w:gridSpan w:val="2"/>
            <w:tcBorders>
              <w:top w:val="single" w:sz="6" w:space="0" w:color="000000"/>
            </w:tcBorders>
            <w:shd w:val="clear" w:color="auto" w:fill="FFFFFF"/>
            <w:hideMark/>
          </w:tcPr>
          <w:p w14:paraId="6F509B23" w14:textId="77777777" w:rsidR="00E049CB" w:rsidRPr="00A7189E" w:rsidRDefault="00E049CB" w:rsidP="00E049CB">
            <w:pPr>
              <w:ind w:firstLine="694"/>
              <w:rPr>
                <w:color w:val="000000" w:themeColor="text1"/>
                <w:sz w:val="20"/>
                <w:szCs w:val="20"/>
              </w:rPr>
            </w:pPr>
            <w:r w:rsidRPr="00A7189E">
              <w:rPr>
                <w:color w:val="000000" w:themeColor="text1"/>
                <w:sz w:val="20"/>
                <w:szCs w:val="20"/>
              </w:rPr>
              <w:t>7. В ходе проведения контрольного мероприятия выявлены следующие нарушения:________________________________________________________</w:t>
            </w:r>
          </w:p>
        </w:tc>
      </w:tr>
      <w:tr w:rsidR="00E049CB" w:rsidRPr="00A7189E" w14:paraId="24D51529" w14:textId="77777777" w:rsidTr="002B0C49">
        <w:tc>
          <w:tcPr>
            <w:tcW w:w="9379" w:type="dxa"/>
            <w:gridSpan w:val="2"/>
            <w:shd w:val="clear" w:color="auto" w:fill="FFFFFF"/>
            <w:hideMark/>
          </w:tcPr>
          <w:p w14:paraId="2F0318A4" w14:textId="77777777" w:rsidR="00E049CB" w:rsidRPr="00A7189E" w:rsidRDefault="00E049CB" w:rsidP="00E049CB">
            <w:pPr>
              <w:ind w:hanging="15"/>
              <w:jc w:val="center"/>
              <w:rPr>
                <w:i/>
                <w:iCs/>
                <w:color w:val="000000" w:themeColor="text1"/>
                <w:sz w:val="20"/>
                <w:szCs w:val="20"/>
              </w:rPr>
            </w:pPr>
            <w:r w:rsidRPr="00A7189E">
              <w:rPr>
                <w:i/>
                <w:iCs/>
                <w:color w:val="000000" w:themeColor="text1"/>
                <w:sz w:val="20"/>
                <w:szCs w:val="20"/>
              </w:rPr>
              <w:t>(указываются выводы о выявленных нарушениях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 доказательствами нарушения обязательного требования), о несоблюдении (нереализации) требований, содержащихся в разрешительных документах, с указанием реквизитов разрешительных документов, о несоблюдении требований документов, исполнение которых является обязательным в соответствии с законодательством Российской Федерации, муниципальными правовыми актами, о неисполнении ранее принятого решения органа муниципального контроля, являющихся предметом контрольного мероприятия)</w:t>
            </w:r>
          </w:p>
        </w:tc>
      </w:tr>
      <w:tr w:rsidR="00E049CB" w:rsidRPr="00A7189E" w14:paraId="2966A2E9" w14:textId="77777777" w:rsidTr="002B0C49">
        <w:trPr>
          <w:gridAfter w:val="1"/>
          <w:wAfter w:w="23" w:type="dxa"/>
        </w:trPr>
        <w:tc>
          <w:tcPr>
            <w:tcW w:w="9356" w:type="dxa"/>
            <w:shd w:val="clear" w:color="auto" w:fill="FFFFFF"/>
            <w:hideMark/>
          </w:tcPr>
          <w:p w14:paraId="1D999E9D"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3573873B" w14:textId="77777777" w:rsidTr="002B0C49">
        <w:trPr>
          <w:gridAfter w:val="1"/>
          <w:wAfter w:w="23" w:type="dxa"/>
        </w:trPr>
        <w:tc>
          <w:tcPr>
            <w:tcW w:w="9356" w:type="dxa"/>
            <w:tcBorders>
              <w:top w:val="single" w:sz="6" w:space="0" w:color="000000"/>
            </w:tcBorders>
            <w:shd w:val="clear" w:color="auto" w:fill="FFFFFF"/>
            <w:hideMark/>
          </w:tcPr>
          <w:p w14:paraId="61848F1F" w14:textId="77777777" w:rsidR="00E049CB" w:rsidRPr="00A7189E" w:rsidRDefault="00E049CB" w:rsidP="00E049CB">
            <w:pPr>
              <w:ind w:firstLine="709"/>
              <w:jc w:val="center"/>
              <w:rPr>
                <w:iCs/>
                <w:color w:val="000000" w:themeColor="text1"/>
                <w:sz w:val="20"/>
                <w:szCs w:val="20"/>
              </w:rPr>
            </w:pPr>
            <w:r w:rsidRPr="00A7189E">
              <w:rPr>
                <w:iCs/>
                <w:color w:val="000000" w:themeColor="text1"/>
                <w:sz w:val="20"/>
                <w:szCs w:val="20"/>
              </w:rPr>
              <w:t>Администрация Куйбышевского муниципального района Новосибирской области</w:t>
            </w:r>
          </w:p>
        </w:tc>
      </w:tr>
    </w:tbl>
    <w:p w14:paraId="2C17BCA6" w14:textId="77777777" w:rsidR="00E049CB" w:rsidRPr="00A7189E" w:rsidRDefault="00E049CB" w:rsidP="00E049CB">
      <w:pPr>
        <w:ind w:firstLine="709"/>
        <w:jc w:val="center"/>
        <w:rPr>
          <w:color w:val="000000" w:themeColor="text1"/>
          <w:sz w:val="20"/>
          <w:szCs w:val="20"/>
          <w:shd w:val="clear" w:color="auto" w:fill="FFFFFF"/>
        </w:rPr>
      </w:pPr>
    </w:p>
    <w:p w14:paraId="25ACFA75" w14:textId="77777777" w:rsidR="00E049CB" w:rsidRPr="00A7189E" w:rsidRDefault="00E049CB" w:rsidP="00E049CB">
      <w:pPr>
        <w:ind w:firstLine="709"/>
        <w:jc w:val="center"/>
        <w:rPr>
          <w:color w:val="000000" w:themeColor="text1"/>
          <w:sz w:val="20"/>
          <w:szCs w:val="20"/>
          <w:shd w:val="clear" w:color="auto" w:fill="FFFFFF"/>
        </w:rPr>
      </w:pPr>
      <w:r w:rsidRPr="00A7189E">
        <w:rPr>
          <w:color w:val="000000" w:themeColor="text1"/>
          <w:sz w:val="20"/>
          <w:szCs w:val="20"/>
          <w:shd w:val="clear" w:color="auto" w:fill="FFFFFF"/>
        </w:rPr>
        <w:t>ПРЕДПИСЫВАЕТ</w:t>
      </w:r>
    </w:p>
    <w:p w14:paraId="78111F49" w14:textId="77777777" w:rsidR="00E049CB" w:rsidRPr="00A7189E" w:rsidRDefault="00E049CB" w:rsidP="00E049CB">
      <w:pPr>
        <w:ind w:firstLine="709"/>
        <w:rPr>
          <w:color w:val="000000" w:themeColor="text1"/>
          <w:sz w:val="20"/>
          <w:szCs w:val="20"/>
          <w:shd w:val="clear" w:color="auto" w:fill="FFFFFF"/>
        </w:rPr>
      </w:pPr>
    </w:p>
    <w:p w14:paraId="43EA29FB"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shd w:val="clear" w:color="auto" w:fill="FFFFFF"/>
        </w:rPr>
        <w:t xml:space="preserve">устранить предусмотренные пунктом 7 настоящего Предписания нарушения / провести мероприятия по предотвращению причинения вреда (ущерба) охраняемым законом ценностям </w:t>
      </w:r>
      <w:r w:rsidRPr="00A7189E">
        <w:rPr>
          <w:i/>
          <w:iCs/>
          <w:color w:val="000000" w:themeColor="text1"/>
          <w:sz w:val="20"/>
          <w:szCs w:val="20"/>
          <w:shd w:val="clear" w:color="auto" w:fill="FFFFFF"/>
        </w:rPr>
        <w:t xml:space="preserve">(указать нужное) </w:t>
      </w:r>
      <w:r w:rsidRPr="00A7189E">
        <w:rPr>
          <w:color w:val="000000" w:themeColor="text1"/>
          <w:sz w:val="20"/>
          <w:szCs w:val="20"/>
          <w:shd w:val="clear" w:color="auto" w:fill="FFFFFF"/>
        </w:rPr>
        <w:t xml:space="preserve">в срок до _____________ </w:t>
      </w:r>
      <w:r w:rsidRPr="00A7189E">
        <w:rPr>
          <w:i/>
          <w:iCs/>
          <w:color w:val="000000" w:themeColor="text1"/>
          <w:sz w:val="20"/>
          <w:szCs w:val="20"/>
          <w:shd w:val="clear" w:color="auto" w:fill="FFFFFF"/>
        </w:rPr>
        <w:t>(для устранения нарушений и (или) проведения мероприятий по предотвращению причинения вреда (ущерба) охраняемым законом ценностям указывается разумный срок)</w:t>
      </w:r>
    </w:p>
    <w:p w14:paraId="095962C5"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color w:val="000000" w:themeColor="text1"/>
          <w:sz w:val="20"/>
          <w:szCs w:val="20"/>
        </w:rPr>
      </w:pPr>
      <w:r w:rsidRPr="00A7189E">
        <w:rPr>
          <w:rFonts w:eastAsia="Courier New"/>
          <w:color w:val="000000" w:themeColor="text1"/>
          <w:sz w:val="20"/>
          <w:szCs w:val="20"/>
        </w:rPr>
        <w:t>О результатах исполнения настоящего Предписания следует проинформировать администрацию Куйбышевского муниципального района Новосибирской области</w:t>
      </w:r>
      <w:r w:rsidRPr="00A7189E">
        <w:rPr>
          <w:rFonts w:eastAsia="Courier New"/>
          <w:i/>
          <w:iCs/>
          <w:color w:val="000000" w:themeColor="text1"/>
          <w:sz w:val="20"/>
          <w:szCs w:val="20"/>
        </w:rPr>
        <w:t xml:space="preserve"> </w:t>
      </w:r>
      <w:r w:rsidRPr="00A7189E">
        <w:rPr>
          <w:rFonts w:eastAsia="Courier New"/>
          <w:color w:val="000000" w:themeColor="text1"/>
          <w:sz w:val="20"/>
          <w:szCs w:val="20"/>
        </w:rPr>
        <w:t xml:space="preserve">в письменной форме или в электронной форме с приложением копий подтверждающих документов до «____» ___________20___г. </w:t>
      </w:r>
      <w:r w:rsidRPr="00A7189E">
        <w:rPr>
          <w:rFonts w:eastAsia="Courier New"/>
          <w:i/>
          <w:iCs/>
          <w:color w:val="000000" w:themeColor="text1"/>
          <w:sz w:val="20"/>
          <w:szCs w:val="20"/>
        </w:rPr>
        <w:t>(указывается не меньший, чем в предыдущем абзаце, срок)</w:t>
      </w:r>
      <w:r w:rsidRPr="00A7189E">
        <w:rPr>
          <w:rFonts w:eastAsia="Courier New"/>
          <w:color w:val="000000" w:themeColor="text1"/>
          <w:sz w:val="20"/>
          <w:szCs w:val="20"/>
        </w:rPr>
        <w:t xml:space="preserve"> или не позднее 30 дней с даты исполнения Предписания).</w:t>
      </w:r>
    </w:p>
    <w:p w14:paraId="452ED836"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color w:val="000000" w:themeColor="text1"/>
          <w:sz w:val="20"/>
          <w:szCs w:val="20"/>
        </w:rPr>
      </w:pPr>
      <w:r w:rsidRPr="00A7189E">
        <w:rPr>
          <w:rFonts w:eastAsia="Courier New"/>
          <w:color w:val="000000" w:themeColor="text1"/>
          <w:sz w:val="20"/>
          <w:szCs w:val="20"/>
        </w:rPr>
        <w:t>Невыполнение в установленный срок настоящего Предписания влечет административную ответственность в соответствии с частью 1 статьи 19.5 Кодекса Российской Федерации об административных правонарушениях.</w:t>
      </w:r>
    </w:p>
    <w:p w14:paraId="312975BF"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color w:val="000000" w:themeColor="text1"/>
          <w:sz w:val="20"/>
          <w:szCs w:val="20"/>
        </w:rPr>
      </w:pPr>
      <w:r w:rsidRPr="00A7189E">
        <w:rPr>
          <w:rFonts w:eastAsia="Courier New"/>
          <w:color w:val="000000" w:themeColor="text1"/>
          <w:sz w:val="20"/>
          <w:szCs w:val="20"/>
        </w:rPr>
        <w:t>Настоящее Предписание может быть обжаловано в установленном законом порядке.</w:t>
      </w:r>
    </w:p>
    <w:p w14:paraId="1E96E9F8" w14:textId="77777777" w:rsidR="00E049CB" w:rsidRPr="00A7189E" w:rsidRDefault="00E049CB" w:rsidP="00E049CB">
      <w:pPr>
        <w:ind w:firstLine="709"/>
        <w:jc w:val="both"/>
        <w:rPr>
          <w:color w:val="000000" w:themeColor="text1"/>
          <w:sz w:val="20"/>
          <w:szCs w:val="20"/>
          <w:shd w:val="clear" w:color="auto" w:fill="FFFFFF"/>
        </w:rPr>
      </w:pPr>
      <w:r w:rsidRPr="00A7189E">
        <w:rPr>
          <w:color w:val="000000" w:themeColor="text1"/>
          <w:sz w:val="20"/>
          <w:szCs w:val="20"/>
          <w:shd w:val="clear" w:color="auto" w:fill="FFFFFF"/>
        </w:rPr>
        <w:t>Органом, осуществляющим контроль за исполнением настоящего предписания, является вынесший его орган муниципального контроля:</w:t>
      </w:r>
    </w:p>
    <w:p w14:paraId="1E9A90CF" w14:textId="77777777" w:rsidR="00E049CB" w:rsidRPr="00A7189E" w:rsidRDefault="00E049CB" w:rsidP="00E049CB">
      <w:pPr>
        <w:ind w:firstLine="709"/>
        <w:rPr>
          <w:color w:val="000000" w:themeColor="text1"/>
          <w:sz w:val="20"/>
          <w:szCs w:val="20"/>
        </w:rPr>
      </w:pP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E049CB" w:rsidRPr="00A7189E" w14:paraId="0CBB72BC" w14:textId="77777777" w:rsidTr="002B0C49">
        <w:tc>
          <w:tcPr>
            <w:tcW w:w="9356" w:type="dxa"/>
            <w:shd w:val="clear" w:color="auto" w:fill="FFFFFF"/>
            <w:hideMark/>
          </w:tcPr>
          <w:p w14:paraId="2AB21424" w14:textId="77777777" w:rsidR="00E049CB" w:rsidRPr="00A7189E" w:rsidRDefault="00E049CB" w:rsidP="00E049CB">
            <w:pPr>
              <w:ind w:firstLine="709"/>
              <w:jc w:val="both"/>
              <w:rPr>
                <w:color w:val="000000" w:themeColor="text1"/>
                <w:sz w:val="20"/>
                <w:szCs w:val="20"/>
              </w:rPr>
            </w:pPr>
          </w:p>
        </w:tc>
      </w:tr>
      <w:tr w:rsidR="00E049CB" w:rsidRPr="00A7189E" w14:paraId="7DA17E00" w14:textId="77777777" w:rsidTr="002B0C49">
        <w:tc>
          <w:tcPr>
            <w:tcW w:w="9356" w:type="dxa"/>
            <w:tcBorders>
              <w:top w:val="single" w:sz="6" w:space="0" w:color="000000"/>
            </w:tcBorders>
            <w:shd w:val="clear" w:color="auto" w:fill="FFFFFF"/>
            <w:hideMark/>
          </w:tcPr>
          <w:p w14:paraId="0E2D5EFB"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(указывается наименование контрольного органа)</w:t>
            </w:r>
          </w:p>
        </w:tc>
      </w:tr>
    </w:tbl>
    <w:p w14:paraId="376BB665" w14:textId="77777777" w:rsidR="00E049CB" w:rsidRPr="00A7189E" w:rsidRDefault="00E049CB" w:rsidP="00E049CB">
      <w:pPr>
        <w:ind w:firstLine="709"/>
        <w:rPr>
          <w:color w:val="000000" w:themeColor="text1"/>
          <w:sz w:val="20"/>
          <w:szCs w:val="20"/>
        </w:rPr>
      </w:pPr>
    </w:p>
    <w:p w14:paraId="3A4105DA"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color w:val="000000" w:themeColor="text1"/>
          <w:sz w:val="20"/>
          <w:szCs w:val="20"/>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E049CB" w:rsidRPr="00A7189E" w14:paraId="33169FD5" w14:textId="77777777" w:rsidTr="002B0C49">
        <w:trPr>
          <w:gridAfter w:val="3"/>
          <w:wAfter w:w="6475" w:type="dxa"/>
        </w:trPr>
        <w:tc>
          <w:tcPr>
            <w:tcW w:w="2881" w:type="dxa"/>
            <w:hideMark/>
          </w:tcPr>
          <w:p w14:paraId="6B8A48C5" w14:textId="77777777" w:rsidR="00E049CB" w:rsidRPr="00A7189E" w:rsidRDefault="00E049CB" w:rsidP="00E049CB">
            <w:pPr>
              <w:ind w:firstLine="709"/>
              <w:rPr>
                <w:color w:val="000000" w:themeColor="text1"/>
                <w:sz w:val="20"/>
                <w:szCs w:val="20"/>
              </w:rPr>
            </w:pPr>
          </w:p>
        </w:tc>
      </w:tr>
      <w:tr w:rsidR="00E049CB" w:rsidRPr="00A7189E" w14:paraId="3B52451A" w14:textId="77777777" w:rsidTr="002B0C49">
        <w:tc>
          <w:tcPr>
            <w:tcW w:w="5544" w:type="dxa"/>
            <w:gridSpan w:val="2"/>
            <w:tcBorders>
              <w:top w:val="single" w:sz="6" w:space="0" w:color="000000"/>
            </w:tcBorders>
            <w:hideMark/>
          </w:tcPr>
          <w:p w14:paraId="05FE885F"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(должность, фамилия, инициалы специалиста (руководителя группы специалистов), уполномоченного осуществлять муниципальный контроль)</w:t>
            </w:r>
          </w:p>
        </w:tc>
        <w:tc>
          <w:tcPr>
            <w:tcW w:w="931" w:type="dxa"/>
            <w:hideMark/>
          </w:tcPr>
          <w:p w14:paraId="10C25DC3"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0B93ACA1"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0DF9FBD9" w14:textId="77777777" w:rsidTr="002B0C49">
        <w:tc>
          <w:tcPr>
            <w:tcW w:w="5544" w:type="dxa"/>
            <w:gridSpan w:val="2"/>
            <w:hideMark/>
          </w:tcPr>
          <w:p w14:paraId="5E31BB27"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34E5B6AA"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6B9D5605"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2020EE7D" w14:textId="77777777" w:rsidTr="002B0C49">
        <w:tc>
          <w:tcPr>
            <w:tcW w:w="5544" w:type="dxa"/>
            <w:gridSpan w:val="2"/>
            <w:hideMark/>
          </w:tcPr>
          <w:p w14:paraId="4A3F7B63"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006D70B7"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tcBorders>
              <w:top w:val="single" w:sz="6" w:space="0" w:color="000000"/>
            </w:tcBorders>
            <w:hideMark/>
          </w:tcPr>
          <w:p w14:paraId="0189D79A"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(подпись)</w:t>
            </w:r>
          </w:p>
        </w:tc>
      </w:tr>
      <w:tr w:rsidR="00E049CB" w:rsidRPr="00A7189E" w14:paraId="3D65CD37" w14:textId="77777777" w:rsidTr="002B0C49">
        <w:tc>
          <w:tcPr>
            <w:tcW w:w="9356" w:type="dxa"/>
            <w:gridSpan w:val="4"/>
            <w:hideMark/>
          </w:tcPr>
          <w:p w14:paraId="2A69F196"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60BF29EE" w14:textId="77777777" w:rsidTr="002B0C49">
        <w:tc>
          <w:tcPr>
            <w:tcW w:w="9356" w:type="dxa"/>
            <w:gridSpan w:val="4"/>
            <w:tcBorders>
              <w:top w:val="single" w:sz="6" w:space="0" w:color="000000"/>
              <w:left w:val="single" w:sz="6" w:space="0" w:color="000000"/>
              <w:right w:val="single" w:sz="6" w:space="0" w:color="000000"/>
            </w:tcBorders>
            <w:hideMark/>
          </w:tcPr>
          <w:p w14:paraId="057E7E47"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об ознакомлении или об отказе в ознакомлении контролируемых лиц или их представителей с предписанием (дата и время ознакомления)</w:t>
            </w:r>
            <w:r w:rsidRPr="00A7189E">
              <w:rPr>
                <w:color w:val="000000" w:themeColor="text1"/>
                <w:sz w:val="20"/>
                <w:szCs w:val="20"/>
                <w:vertAlign w:val="superscript"/>
              </w:rPr>
              <w:t>*</w:t>
            </w:r>
          </w:p>
        </w:tc>
      </w:tr>
      <w:tr w:rsidR="00E049CB" w:rsidRPr="00A7189E" w14:paraId="60756092" w14:textId="77777777" w:rsidTr="002B0C49">
        <w:tc>
          <w:tcPr>
            <w:tcW w:w="9356" w:type="dxa"/>
            <w:gridSpan w:val="4"/>
            <w:tcBorders>
              <w:top w:val="single" w:sz="6" w:space="0" w:color="000000"/>
            </w:tcBorders>
            <w:hideMark/>
          </w:tcPr>
          <w:p w14:paraId="20B87BE2"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24702464" w14:textId="77777777" w:rsidTr="002B0C49">
        <w:tc>
          <w:tcPr>
            <w:tcW w:w="9356" w:type="dxa"/>
            <w:gridSpan w:val="4"/>
            <w:tcBorders>
              <w:top w:val="single" w:sz="6" w:space="0" w:color="000000"/>
              <w:left w:val="single" w:sz="6" w:space="0" w:color="000000"/>
              <w:bottom w:val="single" w:sz="6" w:space="0" w:color="000000"/>
              <w:right w:val="single" w:sz="6" w:space="0" w:color="000000"/>
            </w:tcBorders>
            <w:hideMark/>
          </w:tcPr>
          <w:p w14:paraId="1206A838"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 направлении предписания в электронном виде (адрес электронной почты), в том числе через личный кабинет на специализированном электронном портале</w:t>
            </w:r>
            <w:r w:rsidRPr="00A7189E">
              <w:rPr>
                <w:color w:val="000000" w:themeColor="text1"/>
                <w:sz w:val="20"/>
                <w:szCs w:val="20"/>
                <w:vertAlign w:val="superscript"/>
              </w:rPr>
              <w:t>*</w:t>
            </w:r>
          </w:p>
        </w:tc>
      </w:tr>
    </w:tbl>
    <w:p w14:paraId="7D30E512"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p>
    <w:p w14:paraId="57D0CE16"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p>
    <w:p w14:paraId="007F0739" w14:textId="77777777" w:rsidR="00E049CB" w:rsidRPr="00A7189E" w:rsidRDefault="00E049CB" w:rsidP="00E049CB">
      <w:pPr>
        <w:ind w:firstLine="709"/>
        <w:jc w:val="center"/>
        <w:rPr>
          <w:color w:val="000000" w:themeColor="text1"/>
          <w:sz w:val="20"/>
          <w:szCs w:val="20"/>
        </w:rPr>
      </w:pPr>
      <w:bookmarkStart w:id="19" w:name="_Hlk79156283"/>
    </w:p>
    <w:p w14:paraId="2444D865"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Приложение № 3</w:t>
      </w:r>
    </w:p>
    <w:p w14:paraId="002E6780" w14:textId="77777777" w:rsidR="00E049CB" w:rsidRPr="00A7189E" w:rsidRDefault="00E049CB" w:rsidP="00E049CB">
      <w:pPr>
        <w:ind w:left="4536" w:firstLine="709"/>
        <w:jc w:val="center"/>
        <w:rPr>
          <w:color w:val="000000" w:themeColor="text1"/>
          <w:sz w:val="20"/>
          <w:szCs w:val="20"/>
        </w:rPr>
      </w:pPr>
      <w:r w:rsidRPr="00A7189E">
        <w:rPr>
          <w:color w:val="000000" w:themeColor="text1"/>
          <w:sz w:val="20"/>
          <w:szCs w:val="20"/>
        </w:rPr>
        <w:t xml:space="preserve">к постановлению администрации </w:t>
      </w:r>
      <w:r w:rsidRPr="00A7189E">
        <w:rPr>
          <w:bCs/>
          <w:color w:val="000000" w:themeColor="text1"/>
          <w:sz w:val="20"/>
          <w:szCs w:val="20"/>
        </w:rPr>
        <w:t>Куйбышевского муниципального района Новосибирской области</w:t>
      </w:r>
    </w:p>
    <w:p w14:paraId="0F453916"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от 04.05.2022г. № 368</w:t>
      </w:r>
    </w:p>
    <w:p w14:paraId="6DABB6D4" w14:textId="77777777" w:rsidR="00E049CB" w:rsidRPr="00A7189E" w:rsidRDefault="00E049CB" w:rsidP="00E049CB">
      <w:pPr>
        <w:ind w:firstLine="567"/>
        <w:jc w:val="right"/>
        <w:rPr>
          <w:color w:val="000000" w:themeColor="text1"/>
          <w:sz w:val="20"/>
          <w:szCs w:val="20"/>
        </w:rPr>
      </w:pPr>
    </w:p>
    <w:p w14:paraId="6F91CB8F" w14:textId="77777777" w:rsidR="00E049CB" w:rsidRPr="00A7189E" w:rsidRDefault="00E049CB" w:rsidP="00E049CB">
      <w:pPr>
        <w:ind w:firstLine="567"/>
        <w:jc w:val="right"/>
        <w:rPr>
          <w:color w:val="000000" w:themeColor="text1"/>
          <w:sz w:val="20"/>
          <w:szCs w:val="20"/>
        </w:rPr>
      </w:pPr>
    </w:p>
    <w:p w14:paraId="473B0DFB" w14:textId="77777777" w:rsidR="00E049CB" w:rsidRPr="00A7189E" w:rsidRDefault="00E049CB" w:rsidP="00E049CB">
      <w:pPr>
        <w:ind w:firstLine="709"/>
        <w:jc w:val="right"/>
        <w:rPr>
          <w:color w:val="000000" w:themeColor="text1"/>
          <w:sz w:val="20"/>
          <w:szCs w:val="20"/>
        </w:rPr>
      </w:pPr>
      <w:r w:rsidRPr="00A7189E">
        <w:rPr>
          <w:color w:val="000000" w:themeColor="text1"/>
          <w:sz w:val="20"/>
          <w:szCs w:val="20"/>
          <w:shd w:val="clear" w:color="auto" w:fill="FFFFFF"/>
        </w:rPr>
        <w:t xml:space="preserve">Типовая форма </w:t>
      </w:r>
      <w:r w:rsidRPr="00A7189E">
        <w:rPr>
          <w:color w:val="000000" w:themeColor="text1"/>
          <w:sz w:val="20"/>
          <w:szCs w:val="20"/>
        </w:rPr>
        <w:t>протокола осмотра</w:t>
      </w: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2881"/>
        <w:gridCol w:w="2663"/>
        <w:gridCol w:w="931"/>
        <w:gridCol w:w="2881"/>
        <w:gridCol w:w="39"/>
      </w:tblGrid>
      <w:tr w:rsidR="00E049CB" w:rsidRPr="00A7189E" w14:paraId="351D333D" w14:textId="77777777" w:rsidTr="002B0C49">
        <w:tc>
          <w:tcPr>
            <w:tcW w:w="9395" w:type="dxa"/>
            <w:gridSpan w:val="5"/>
            <w:shd w:val="clear" w:color="auto" w:fill="FFFFFF"/>
            <w:hideMark/>
          </w:tcPr>
          <w:p w14:paraId="3F9438B7" w14:textId="77777777" w:rsidR="00E049CB" w:rsidRPr="00A7189E" w:rsidRDefault="00E049CB" w:rsidP="00E049CB">
            <w:pPr>
              <w:ind w:firstLine="709"/>
              <w:jc w:val="center"/>
              <w:rPr>
                <w:color w:val="000000" w:themeColor="text1"/>
                <w:sz w:val="20"/>
                <w:szCs w:val="20"/>
              </w:rPr>
            </w:pPr>
            <w:r w:rsidRPr="00A7189E">
              <w:rPr>
                <w:noProof/>
                <w:sz w:val="20"/>
                <w:szCs w:val="20"/>
              </w:rPr>
              <w:lastRenderedPageBreak/>
              <w:drawing>
                <wp:inline distT="0" distB="0" distL="0" distR="0" wp14:anchorId="23EBF4DC" wp14:editId="2E1D74B7">
                  <wp:extent cx="527050" cy="626110"/>
                  <wp:effectExtent l="0" t="0" r="6350" b="2540"/>
                  <wp:docPr id="16" name="Рисунок 16" descr="Куйбышевский р-н-герб"/>
                  <wp:cNvGraphicFramePr/>
                  <a:graphic xmlns:a="http://schemas.openxmlformats.org/drawingml/2006/main">
                    <a:graphicData uri="http://schemas.openxmlformats.org/drawingml/2006/picture">
                      <pic:pic xmlns:pic="http://schemas.openxmlformats.org/drawingml/2006/picture">
                        <pic:nvPicPr>
                          <pic:cNvPr id="1" name="Рисунок 1" descr="Куйбышевский р-н-герб"/>
                          <pic:cNvPicPr/>
                        </pic:nvPicPr>
                        <pic:blipFill>
                          <a:blip r:embed="rId93" cstate="print">
                            <a:lum bright="18000" contrast="60000"/>
                            <a:grayscl/>
                          </a:blip>
                          <a:srcRect/>
                          <a:stretch>
                            <a:fillRect/>
                          </a:stretch>
                        </pic:blipFill>
                        <pic:spPr bwMode="auto">
                          <a:xfrm>
                            <a:off x="0" y="0"/>
                            <a:ext cx="527050" cy="626110"/>
                          </a:xfrm>
                          <a:prstGeom prst="rect">
                            <a:avLst/>
                          </a:prstGeom>
                          <a:noFill/>
                          <a:ln w="9525">
                            <a:noFill/>
                            <a:miter lim="800000"/>
                            <a:headEnd/>
                            <a:tailEnd/>
                          </a:ln>
                        </pic:spPr>
                      </pic:pic>
                    </a:graphicData>
                  </a:graphic>
                </wp:inline>
              </w:drawing>
            </w:r>
          </w:p>
          <w:p w14:paraId="345098DA" w14:textId="77777777" w:rsidR="00E049CB" w:rsidRPr="00A7189E" w:rsidRDefault="00E049CB" w:rsidP="00E049CB">
            <w:pPr>
              <w:ind w:firstLine="709"/>
              <w:jc w:val="center"/>
              <w:rPr>
                <w:sz w:val="20"/>
                <w:szCs w:val="20"/>
              </w:rPr>
            </w:pPr>
            <w:r w:rsidRPr="00A7189E">
              <w:rPr>
                <w:sz w:val="20"/>
                <w:szCs w:val="20"/>
              </w:rPr>
              <w:t xml:space="preserve">АДМИНИСТРАЦИЯ </w:t>
            </w:r>
          </w:p>
          <w:p w14:paraId="1304AAE8" w14:textId="77777777" w:rsidR="00E049CB" w:rsidRPr="00A7189E" w:rsidRDefault="00E049CB" w:rsidP="00E049CB">
            <w:pPr>
              <w:ind w:firstLine="709"/>
              <w:jc w:val="center"/>
              <w:rPr>
                <w:sz w:val="20"/>
                <w:szCs w:val="20"/>
              </w:rPr>
            </w:pPr>
            <w:r w:rsidRPr="00A7189E">
              <w:rPr>
                <w:sz w:val="20"/>
                <w:szCs w:val="20"/>
              </w:rPr>
              <w:t>КУЙБЫШЕВСКОГО МУНИЦИПАЛЬНОГО РАЙОНА НОВОСИБИРСКОЙ ОБЛАСТИ</w:t>
            </w:r>
          </w:p>
        </w:tc>
      </w:tr>
      <w:tr w:rsidR="00E049CB" w:rsidRPr="00A7189E" w14:paraId="053B23B6" w14:textId="77777777" w:rsidTr="002B0C49">
        <w:tc>
          <w:tcPr>
            <w:tcW w:w="9395" w:type="dxa"/>
            <w:gridSpan w:val="5"/>
            <w:tcBorders>
              <w:top w:val="single" w:sz="6" w:space="0" w:color="000000"/>
            </w:tcBorders>
            <w:shd w:val="clear" w:color="auto" w:fill="FFFFFF"/>
            <w:hideMark/>
          </w:tcPr>
          <w:p w14:paraId="3C438466"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(наименование контрольного органа)</w:t>
            </w:r>
          </w:p>
        </w:tc>
      </w:tr>
      <w:tr w:rsidR="00E049CB" w:rsidRPr="00A7189E" w14:paraId="480452FA" w14:textId="77777777" w:rsidTr="002B0C49">
        <w:tc>
          <w:tcPr>
            <w:tcW w:w="9395" w:type="dxa"/>
            <w:gridSpan w:val="5"/>
            <w:shd w:val="clear" w:color="auto" w:fill="FFFFFF"/>
            <w:hideMark/>
          </w:tcPr>
          <w:p w14:paraId="48D5AAC0"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2AD50403" w14:textId="77777777" w:rsidTr="002B0C49">
        <w:tc>
          <w:tcPr>
            <w:tcW w:w="9395" w:type="dxa"/>
            <w:gridSpan w:val="5"/>
            <w:shd w:val="clear" w:color="auto" w:fill="FFFFFF"/>
            <w:hideMark/>
          </w:tcPr>
          <w:p w14:paraId="68F028BE" w14:textId="77777777" w:rsidR="00E049CB" w:rsidRPr="00A7189E" w:rsidRDefault="00E049CB" w:rsidP="00E049CB">
            <w:pPr>
              <w:ind w:firstLine="709"/>
              <w:jc w:val="center"/>
              <w:rPr>
                <w:color w:val="000000" w:themeColor="text1"/>
                <w:sz w:val="20"/>
                <w:szCs w:val="20"/>
              </w:rPr>
            </w:pPr>
            <w:r w:rsidRPr="00A7189E">
              <w:rPr>
                <w:color w:val="000000" w:themeColor="text1"/>
                <w:sz w:val="20"/>
                <w:szCs w:val="20"/>
              </w:rPr>
              <w:t xml:space="preserve">от «___» ___________ 20__ г., </w:t>
            </w:r>
          </w:p>
          <w:p w14:paraId="6057FEC0"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(дата составления протокола)</w:t>
            </w:r>
          </w:p>
        </w:tc>
      </w:tr>
      <w:tr w:rsidR="00E049CB" w:rsidRPr="00A7189E" w14:paraId="46D23B0B" w14:textId="77777777" w:rsidTr="002B0C49">
        <w:tc>
          <w:tcPr>
            <w:tcW w:w="9395" w:type="dxa"/>
            <w:gridSpan w:val="5"/>
            <w:shd w:val="clear" w:color="auto" w:fill="FFFFFF"/>
            <w:hideMark/>
          </w:tcPr>
          <w:p w14:paraId="4907AF05" w14:textId="77777777" w:rsidR="00E049CB" w:rsidRPr="00A7189E" w:rsidRDefault="00E049CB" w:rsidP="00E049CB">
            <w:pPr>
              <w:ind w:firstLine="709"/>
              <w:jc w:val="both"/>
              <w:rPr>
                <w:color w:val="000000" w:themeColor="text1"/>
                <w:sz w:val="20"/>
                <w:szCs w:val="20"/>
              </w:rPr>
            </w:pPr>
          </w:p>
        </w:tc>
      </w:tr>
      <w:tr w:rsidR="00E049CB" w:rsidRPr="00A7189E" w14:paraId="69F90FC9" w14:textId="77777777" w:rsidTr="002B0C49">
        <w:tc>
          <w:tcPr>
            <w:tcW w:w="9395" w:type="dxa"/>
            <w:gridSpan w:val="5"/>
            <w:shd w:val="clear" w:color="auto" w:fill="FFFFFF"/>
            <w:hideMark/>
          </w:tcPr>
          <w:p w14:paraId="0A2FE1E0"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2383E2B4" w14:textId="77777777" w:rsidTr="002B0C49">
        <w:tc>
          <w:tcPr>
            <w:tcW w:w="9395" w:type="dxa"/>
            <w:gridSpan w:val="5"/>
            <w:tcBorders>
              <w:top w:val="single" w:sz="6" w:space="0" w:color="000000"/>
            </w:tcBorders>
            <w:shd w:val="clear" w:color="auto" w:fill="FFFFFF"/>
            <w:hideMark/>
          </w:tcPr>
          <w:p w14:paraId="12DF81D1"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(место составления протокола)</w:t>
            </w:r>
          </w:p>
        </w:tc>
      </w:tr>
      <w:tr w:rsidR="00E049CB" w:rsidRPr="00A7189E" w14:paraId="3D7A024F" w14:textId="77777777" w:rsidTr="002B0C49">
        <w:tc>
          <w:tcPr>
            <w:tcW w:w="9395" w:type="dxa"/>
            <w:gridSpan w:val="5"/>
            <w:shd w:val="clear" w:color="auto" w:fill="FFFFFF"/>
            <w:hideMark/>
          </w:tcPr>
          <w:p w14:paraId="159CDA93"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71FAF343" w14:textId="77777777" w:rsidTr="002B0C49">
        <w:tc>
          <w:tcPr>
            <w:tcW w:w="9395" w:type="dxa"/>
            <w:gridSpan w:val="5"/>
            <w:shd w:val="clear" w:color="auto" w:fill="FFFFFF"/>
            <w:hideMark/>
          </w:tcPr>
          <w:p w14:paraId="0CB7606D"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color w:val="000000" w:themeColor="text1"/>
                <w:sz w:val="20"/>
                <w:szCs w:val="20"/>
              </w:rPr>
            </w:pPr>
            <w:r w:rsidRPr="00A7189E">
              <w:rPr>
                <w:rFonts w:eastAsia="Courier New"/>
                <w:color w:val="000000" w:themeColor="text1"/>
                <w:sz w:val="20"/>
                <w:szCs w:val="20"/>
              </w:rPr>
              <w:t> Протокол осмотра</w:t>
            </w:r>
          </w:p>
        </w:tc>
      </w:tr>
      <w:tr w:rsidR="00E049CB" w:rsidRPr="00A7189E" w14:paraId="6B7DD512" w14:textId="77777777" w:rsidTr="002B0C49">
        <w:tc>
          <w:tcPr>
            <w:tcW w:w="9395" w:type="dxa"/>
            <w:gridSpan w:val="5"/>
            <w:shd w:val="clear" w:color="auto" w:fill="FFFFFF"/>
            <w:hideMark/>
          </w:tcPr>
          <w:p w14:paraId="43533DFC" w14:textId="77777777" w:rsidR="00E049CB" w:rsidRPr="00A7189E" w:rsidRDefault="00E049CB" w:rsidP="00E049CB">
            <w:pPr>
              <w:ind w:firstLine="709"/>
              <w:jc w:val="both"/>
              <w:rPr>
                <w:color w:val="000000" w:themeColor="text1"/>
                <w:sz w:val="20"/>
                <w:szCs w:val="20"/>
              </w:rPr>
            </w:pPr>
          </w:p>
        </w:tc>
      </w:tr>
      <w:tr w:rsidR="00E049CB" w:rsidRPr="00A7189E" w14:paraId="60AB9B04" w14:textId="77777777" w:rsidTr="002B0C49">
        <w:tc>
          <w:tcPr>
            <w:tcW w:w="9395" w:type="dxa"/>
            <w:gridSpan w:val="5"/>
            <w:shd w:val="clear" w:color="auto" w:fill="FFFFFF"/>
            <w:hideMark/>
          </w:tcPr>
          <w:p w14:paraId="5563FC4A" w14:textId="77777777" w:rsidR="00E049CB" w:rsidRPr="00A7189E" w:rsidRDefault="00E049CB" w:rsidP="00E049CB">
            <w:pPr>
              <w:widowControl w:val="0"/>
              <w:autoSpaceDE w:val="0"/>
              <w:autoSpaceDN w:val="0"/>
              <w:adjustRightInd w:val="0"/>
              <w:ind w:firstLine="694"/>
              <w:jc w:val="both"/>
              <w:textAlignment w:val="baseline"/>
              <w:rPr>
                <w:bCs/>
                <w:color w:val="000000" w:themeColor="text1"/>
                <w:sz w:val="20"/>
                <w:szCs w:val="20"/>
              </w:rPr>
            </w:pPr>
            <w:r w:rsidRPr="00A7189E">
              <w:rPr>
                <w:color w:val="000000" w:themeColor="text1"/>
                <w:sz w:val="20"/>
                <w:szCs w:val="20"/>
              </w:rPr>
              <w:t xml:space="preserve">1. </w:t>
            </w:r>
            <w:r w:rsidRPr="00A7189E">
              <w:rPr>
                <w:bCs/>
                <w:color w:val="000000" w:themeColor="text1"/>
                <w:sz w:val="20"/>
                <w:szCs w:val="20"/>
              </w:rPr>
              <w:t>Вид муниципального контроля:</w:t>
            </w:r>
          </w:p>
          <w:p w14:paraId="77D27A52"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tc>
      </w:tr>
      <w:tr w:rsidR="00E049CB" w:rsidRPr="00A7189E" w14:paraId="2DB0EC78" w14:textId="77777777" w:rsidTr="002B0C49">
        <w:tc>
          <w:tcPr>
            <w:tcW w:w="9395" w:type="dxa"/>
            <w:gridSpan w:val="5"/>
            <w:shd w:val="clear" w:color="auto" w:fill="FFFFFF"/>
            <w:hideMark/>
          </w:tcPr>
          <w:p w14:paraId="3266D2C7" w14:textId="77777777" w:rsidR="00E049CB" w:rsidRPr="00A7189E" w:rsidRDefault="00E049CB" w:rsidP="00E049CB">
            <w:pPr>
              <w:ind w:firstLine="694"/>
              <w:jc w:val="both"/>
              <w:rPr>
                <w:color w:val="000000" w:themeColor="text1"/>
                <w:sz w:val="20"/>
                <w:szCs w:val="20"/>
              </w:rPr>
            </w:pPr>
          </w:p>
        </w:tc>
      </w:tr>
      <w:tr w:rsidR="00E049CB" w:rsidRPr="00A7189E" w14:paraId="175F8BAD" w14:textId="77777777" w:rsidTr="002B0C49">
        <w:tc>
          <w:tcPr>
            <w:tcW w:w="9395" w:type="dxa"/>
            <w:gridSpan w:val="5"/>
            <w:shd w:val="clear" w:color="auto" w:fill="FFFFFF"/>
            <w:hideMark/>
          </w:tcPr>
          <w:p w14:paraId="776C78B4"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Осмотр проведен:</w:t>
            </w:r>
          </w:p>
        </w:tc>
      </w:tr>
      <w:tr w:rsidR="00E049CB" w:rsidRPr="00A7189E" w14:paraId="1085138E" w14:textId="77777777" w:rsidTr="002B0C49">
        <w:tc>
          <w:tcPr>
            <w:tcW w:w="9395" w:type="dxa"/>
            <w:gridSpan w:val="5"/>
            <w:shd w:val="clear" w:color="auto" w:fill="FFFFFF"/>
            <w:hideMark/>
          </w:tcPr>
          <w:p w14:paraId="477E301B" w14:textId="77777777" w:rsidR="00E049CB" w:rsidRPr="00A7189E" w:rsidRDefault="00E049CB" w:rsidP="00E049CB">
            <w:pPr>
              <w:ind w:left="694" w:firstLine="709"/>
              <w:jc w:val="both"/>
              <w:rPr>
                <w:color w:val="000000" w:themeColor="text1"/>
                <w:sz w:val="20"/>
                <w:szCs w:val="20"/>
              </w:rPr>
            </w:pPr>
            <w:r w:rsidRPr="00A7189E">
              <w:rPr>
                <w:color w:val="000000" w:themeColor="text1"/>
                <w:sz w:val="20"/>
                <w:szCs w:val="20"/>
              </w:rPr>
              <w:t>1) ...</w:t>
            </w:r>
          </w:p>
          <w:p w14:paraId="4F0867DB" w14:textId="77777777" w:rsidR="00E049CB" w:rsidRPr="00A7189E" w:rsidRDefault="00E049CB" w:rsidP="00E049CB">
            <w:pPr>
              <w:ind w:left="694" w:firstLine="709"/>
              <w:jc w:val="both"/>
              <w:rPr>
                <w:color w:val="000000" w:themeColor="text1"/>
                <w:sz w:val="20"/>
                <w:szCs w:val="20"/>
              </w:rPr>
            </w:pPr>
            <w:r w:rsidRPr="00A7189E">
              <w:rPr>
                <w:color w:val="000000" w:themeColor="text1"/>
                <w:sz w:val="20"/>
                <w:szCs w:val="20"/>
              </w:rPr>
              <w:t>2) …</w:t>
            </w:r>
          </w:p>
        </w:tc>
      </w:tr>
      <w:tr w:rsidR="00E049CB" w:rsidRPr="00A7189E" w14:paraId="6582B91D" w14:textId="77777777" w:rsidTr="002B0C49">
        <w:tc>
          <w:tcPr>
            <w:tcW w:w="9395" w:type="dxa"/>
            <w:gridSpan w:val="5"/>
            <w:tcBorders>
              <w:top w:val="single" w:sz="6" w:space="0" w:color="000000"/>
            </w:tcBorders>
            <w:shd w:val="clear" w:color="auto" w:fill="FFFFFF"/>
            <w:hideMark/>
          </w:tcPr>
          <w:p w14:paraId="5C4BDDA4"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фамилии, имена, отчества (при наличии), должности должностного лица уполномоченного  на проведение контрольного мероприятия и которое провело осмотр)</w:t>
            </w:r>
          </w:p>
        </w:tc>
      </w:tr>
      <w:tr w:rsidR="00E049CB" w:rsidRPr="00A7189E" w14:paraId="3CDEA9F3" w14:textId="77777777" w:rsidTr="002B0C49">
        <w:tc>
          <w:tcPr>
            <w:tcW w:w="9395" w:type="dxa"/>
            <w:gridSpan w:val="5"/>
            <w:shd w:val="clear" w:color="auto" w:fill="FFFFFF"/>
            <w:hideMark/>
          </w:tcPr>
          <w:p w14:paraId="630473E3" w14:textId="77777777" w:rsidR="00E049CB" w:rsidRPr="00A7189E" w:rsidRDefault="00E049CB" w:rsidP="00E049CB">
            <w:pPr>
              <w:ind w:firstLine="709"/>
              <w:jc w:val="both"/>
              <w:rPr>
                <w:color w:val="000000" w:themeColor="text1"/>
                <w:sz w:val="20"/>
                <w:szCs w:val="20"/>
              </w:rPr>
            </w:pPr>
          </w:p>
        </w:tc>
      </w:tr>
      <w:tr w:rsidR="00E049CB" w:rsidRPr="00A7189E" w14:paraId="10EE9257" w14:textId="77777777" w:rsidTr="002B0C49">
        <w:tc>
          <w:tcPr>
            <w:tcW w:w="9395" w:type="dxa"/>
            <w:gridSpan w:val="5"/>
            <w:shd w:val="clear" w:color="auto" w:fill="FFFFFF"/>
            <w:hideMark/>
          </w:tcPr>
          <w:p w14:paraId="452AAAFD" w14:textId="77777777" w:rsidR="00E049CB" w:rsidRPr="00A7189E" w:rsidRDefault="00E049CB" w:rsidP="00E049CB">
            <w:pPr>
              <w:ind w:firstLine="709"/>
              <w:jc w:val="both"/>
              <w:rPr>
                <w:color w:val="000000" w:themeColor="text1"/>
                <w:sz w:val="20"/>
                <w:szCs w:val="20"/>
              </w:rPr>
            </w:pPr>
          </w:p>
        </w:tc>
      </w:tr>
      <w:tr w:rsidR="00E049CB" w:rsidRPr="00A7189E" w14:paraId="5C6D1670" w14:textId="77777777" w:rsidTr="002B0C49">
        <w:tc>
          <w:tcPr>
            <w:tcW w:w="9395" w:type="dxa"/>
            <w:gridSpan w:val="5"/>
            <w:shd w:val="clear" w:color="auto" w:fill="FFFFFF"/>
            <w:hideMark/>
          </w:tcPr>
          <w:p w14:paraId="2B70D2B2"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3. Осмотр проведен в отношении:</w:t>
            </w:r>
          </w:p>
          <w:p w14:paraId="224FCE42"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1) …</w:t>
            </w:r>
          </w:p>
          <w:p w14:paraId="6AA87A6A"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w:t>
            </w:r>
          </w:p>
        </w:tc>
      </w:tr>
      <w:tr w:rsidR="00E049CB" w:rsidRPr="00A7189E" w14:paraId="622831F1" w14:textId="77777777" w:rsidTr="002B0C49">
        <w:tc>
          <w:tcPr>
            <w:tcW w:w="9395" w:type="dxa"/>
            <w:gridSpan w:val="5"/>
            <w:tcBorders>
              <w:top w:val="single" w:sz="6" w:space="0" w:color="000000"/>
            </w:tcBorders>
            <w:shd w:val="clear" w:color="auto" w:fill="FFFFFF"/>
            <w:hideMark/>
          </w:tcPr>
          <w:p w14:paraId="6002B009"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исчерпывающий перечень и точное количество осмотренных объектов: территорий (земельных участков), помещений, транспортных средств, иных предметов с указанием идентифицирующих их признаков (кадастровые номера, регистрационные, инвентаризационные (если известны) номера, адреса места нахождения); идентифицирующие признаки указываются те, которые имеют значение для осмотра с учетом целей этого контрольного действия)</w:t>
            </w:r>
          </w:p>
        </w:tc>
      </w:tr>
      <w:tr w:rsidR="00E049CB" w:rsidRPr="00A7189E" w14:paraId="119DB036" w14:textId="77777777" w:rsidTr="002B0C49">
        <w:tc>
          <w:tcPr>
            <w:tcW w:w="9395" w:type="dxa"/>
            <w:gridSpan w:val="5"/>
            <w:shd w:val="clear" w:color="auto" w:fill="FFFFFF"/>
            <w:hideMark/>
          </w:tcPr>
          <w:p w14:paraId="3B10E13D" w14:textId="77777777" w:rsidR="00E049CB" w:rsidRPr="00A7189E" w:rsidRDefault="00E049CB" w:rsidP="00E049CB">
            <w:pPr>
              <w:ind w:firstLine="709"/>
              <w:jc w:val="both"/>
              <w:rPr>
                <w:color w:val="000000" w:themeColor="text1"/>
                <w:sz w:val="20"/>
                <w:szCs w:val="20"/>
              </w:rPr>
            </w:pPr>
          </w:p>
        </w:tc>
      </w:tr>
      <w:tr w:rsidR="00E049CB" w:rsidRPr="00A7189E" w14:paraId="1B1FCF9F" w14:textId="77777777" w:rsidTr="002B0C49">
        <w:tc>
          <w:tcPr>
            <w:tcW w:w="9395" w:type="dxa"/>
            <w:gridSpan w:val="5"/>
            <w:shd w:val="clear" w:color="auto" w:fill="FFFFFF"/>
            <w:hideMark/>
          </w:tcPr>
          <w:p w14:paraId="697DD34B" w14:textId="77777777" w:rsidR="00E049CB" w:rsidRPr="00A7189E" w:rsidRDefault="00E049CB" w:rsidP="00E049CB">
            <w:pPr>
              <w:ind w:firstLine="709"/>
              <w:jc w:val="both"/>
              <w:rPr>
                <w:color w:val="000000" w:themeColor="text1"/>
                <w:sz w:val="20"/>
                <w:szCs w:val="20"/>
              </w:rPr>
            </w:pPr>
          </w:p>
        </w:tc>
      </w:tr>
      <w:tr w:rsidR="00E049CB" w:rsidRPr="00A7189E" w14:paraId="1DDDD491" w14:textId="77777777" w:rsidTr="002B0C49">
        <w:tc>
          <w:tcPr>
            <w:tcW w:w="9395" w:type="dxa"/>
            <w:gridSpan w:val="5"/>
            <w:tcBorders>
              <w:bottom w:val="single" w:sz="6" w:space="0" w:color="000000"/>
            </w:tcBorders>
            <w:shd w:val="clear" w:color="auto" w:fill="FFFFFF"/>
            <w:hideMark/>
          </w:tcPr>
          <w:p w14:paraId="2E6CC567"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4. Контролируемые лица:</w:t>
            </w:r>
          </w:p>
        </w:tc>
      </w:tr>
      <w:tr w:rsidR="00E049CB" w:rsidRPr="00A7189E" w14:paraId="777E3500" w14:textId="77777777" w:rsidTr="002B0C49">
        <w:tc>
          <w:tcPr>
            <w:tcW w:w="9395" w:type="dxa"/>
            <w:gridSpan w:val="5"/>
            <w:tcBorders>
              <w:top w:val="single" w:sz="6" w:space="0" w:color="000000"/>
              <w:bottom w:val="single" w:sz="6" w:space="0" w:color="000000"/>
            </w:tcBorders>
            <w:shd w:val="clear" w:color="auto" w:fill="FFFFFF"/>
            <w:hideMark/>
          </w:tcPr>
          <w:p w14:paraId="6230717A"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tc>
      </w:tr>
      <w:tr w:rsidR="00E049CB" w:rsidRPr="00A7189E" w14:paraId="66C41C89" w14:textId="77777777" w:rsidTr="002B0C49">
        <w:tblPrEx>
          <w:shd w:val="clear" w:color="auto" w:fill="auto"/>
        </w:tblPrEx>
        <w:trPr>
          <w:gridAfter w:val="4"/>
          <w:wAfter w:w="6514" w:type="dxa"/>
        </w:trPr>
        <w:tc>
          <w:tcPr>
            <w:tcW w:w="2881" w:type="dxa"/>
            <w:hideMark/>
          </w:tcPr>
          <w:p w14:paraId="3FC43F7B" w14:textId="77777777" w:rsidR="00E049CB" w:rsidRPr="00A7189E" w:rsidRDefault="00E049CB" w:rsidP="00E049CB">
            <w:pPr>
              <w:ind w:firstLine="709"/>
              <w:rPr>
                <w:color w:val="000000" w:themeColor="text1"/>
                <w:sz w:val="20"/>
                <w:szCs w:val="20"/>
              </w:rPr>
            </w:pPr>
          </w:p>
        </w:tc>
      </w:tr>
      <w:tr w:rsidR="00E049CB" w:rsidRPr="00A7189E" w14:paraId="0A167F4D" w14:textId="77777777" w:rsidTr="002B0C49">
        <w:tblPrEx>
          <w:shd w:val="clear" w:color="auto" w:fill="auto"/>
        </w:tblPrEx>
        <w:trPr>
          <w:gridAfter w:val="1"/>
          <w:wAfter w:w="39" w:type="dxa"/>
        </w:trPr>
        <w:tc>
          <w:tcPr>
            <w:tcW w:w="5544" w:type="dxa"/>
            <w:gridSpan w:val="2"/>
            <w:tcBorders>
              <w:top w:val="single" w:sz="6" w:space="0" w:color="000000"/>
            </w:tcBorders>
            <w:hideMark/>
          </w:tcPr>
          <w:p w14:paraId="0C879F38"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14:paraId="49F3ECF4"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2DD61CAA"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6725AC21" w14:textId="77777777" w:rsidTr="002B0C49">
        <w:tblPrEx>
          <w:shd w:val="clear" w:color="auto" w:fill="auto"/>
        </w:tblPrEx>
        <w:trPr>
          <w:gridAfter w:val="1"/>
          <w:wAfter w:w="39" w:type="dxa"/>
        </w:trPr>
        <w:tc>
          <w:tcPr>
            <w:tcW w:w="5544" w:type="dxa"/>
            <w:gridSpan w:val="2"/>
            <w:hideMark/>
          </w:tcPr>
          <w:p w14:paraId="1C1E62C6"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54C00970"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663700C6"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43978475" w14:textId="77777777" w:rsidTr="002B0C49">
        <w:tblPrEx>
          <w:shd w:val="clear" w:color="auto" w:fill="auto"/>
        </w:tblPrEx>
        <w:trPr>
          <w:gridAfter w:val="1"/>
          <w:wAfter w:w="39" w:type="dxa"/>
        </w:trPr>
        <w:tc>
          <w:tcPr>
            <w:tcW w:w="5544" w:type="dxa"/>
            <w:gridSpan w:val="2"/>
            <w:tcBorders>
              <w:bottom w:val="single" w:sz="4" w:space="0" w:color="auto"/>
            </w:tcBorders>
            <w:hideMark/>
          </w:tcPr>
          <w:p w14:paraId="2B496606"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tcBorders>
              <w:bottom w:val="single" w:sz="4" w:space="0" w:color="auto"/>
            </w:tcBorders>
            <w:hideMark/>
          </w:tcPr>
          <w:p w14:paraId="39DBCD92"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tcBorders>
              <w:top w:val="single" w:sz="6" w:space="0" w:color="000000"/>
              <w:bottom w:val="single" w:sz="4" w:space="0" w:color="auto"/>
            </w:tcBorders>
            <w:hideMark/>
          </w:tcPr>
          <w:p w14:paraId="406A2844"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(подпись)</w:t>
            </w:r>
          </w:p>
        </w:tc>
      </w:tr>
      <w:tr w:rsidR="00E049CB" w:rsidRPr="00A7189E" w14:paraId="60067790" w14:textId="77777777" w:rsidTr="002B0C49">
        <w:tblPrEx>
          <w:shd w:val="clear" w:color="auto" w:fill="auto"/>
        </w:tblPrEx>
        <w:trPr>
          <w:gridAfter w:val="1"/>
          <w:wAfter w:w="39" w:type="dxa"/>
          <w:trHeight w:val="448"/>
        </w:trPr>
        <w:tc>
          <w:tcPr>
            <w:tcW w:w="9356" w:type="dxa"/>
            <w:gridSpan w:val="4"/>
            <w:tcBorders>
              <w:top w:val="single" w:sz="4" w:space="0" w:color="auto"/>
              <w:left w:val="single" w:sz="4" w:space="0" w:color="auto"/>
              <w:bottom w:val="single" w:sz="4" w:space="0" w:color="auto"/>
              <w:right w:val="single" w:sz="4" w:space="0" w:color="auto"/>
            </w:tcBorders>
            <w:hideMark/>
          </w:tcPr>
          <w:p w14:paraId="26C1487C"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 Отметка о присутствии контролируемого лица или его представителя</w:t>
            </w:r>
            <w:r w:rsidRPr="00A7189E">
              <w:rPr>
                <w:color w:val="000000" w:themeColor="text1"/>
                <w:sz w:val="20"/>
                <w:szCs w:val="20"/>
                <w:vertAlign w:val="superscript"/>
              </w:rPr>
              <w:t xml:space="preserve"> *</w:t>
            </w:r>
          </w:p>
        </w:tc>
      </w:tr>
      <w:tr w:rsidR="00E049CB" w:rsidRPr="00A7189E" w14:paraId="0BCAB5D0" w14:textId="77777777" w:rsidTr="002B0C49">
        <w:tblPrEx>
          <w:shd w:val="clear" w:color="auto" w:fill="auto"/>
        </w:tblPrEx>
        <w:trPr>
          <w:gridAfter w:val="1"/>
          <w:wAfter w:w="39" w:type="dxa"/>
          <w:trHeight w:val="346"/>
        </w:trPr>
        <w:tc>
          <w:tcPr>
            <w:tcW w:w="9356" w:type="dxa"/>
            <w:gridSpan w:val="4"/>
            <w:tcBorders>
              <w:top w:val="single" w:sz="4" w:space="0" w:color="auto"/>
              <w:bottom w:val="single" w:sz="4" w:space="0" w:color="auto"/>
            </w:tcBorders>
          </w:tcPr>
          <w:p w14:paraId="7325CA31" w14:textId="77777777" w:rsidR="00E049CB" w:rsidRPr="00A7189E" w:rsidRDefault="00E049CB" w:rsidP="00E049CB">
            <w:pPr>
              <w:ind w:firstLine="709"/>
              <w:rPr>
                <w:color w:val="000000" w:themeColor="text1"/>
                <w:sz w:val="20"/>
                <w:szCs w:val="20"/>
              </w:rPr>
            </w:pPr>
          </w:p>
        </w:tc>
      </w:tr>
      <w:tr w:rsidR="00E049CB" w:rsidRPr="00A7189E" w14:paraId="6FAE0AA6" w14:textId="77777777" w:rsidTr="002B0C49">
        <w:tblPrEx>
          <w:shd w:val="clear" w:color="auto" w:fill="auto"/>
        </w:tblPrEx>
        <w:trPr>
          <w:gridAfter w:val="1"/>
          <w:wAfter w:w="39" w:type="dxa"/>
          <w:trHeight w:val="434"/>
        </w:trPr>
        <w:tc>
          <w:tcPr>
            <w:tcW w:w="9356" w:type="dxa"/>
            <w:gridSpan w:val="4"/>
            <w:tcBorders>
              <w:top w:val="single" w:sz="4" w:space="0" w:color="auto"/>
              <w:left w:val="single" w:sz="4" w:space="0" w:color="auto"/>
              <w:bottom w:val="single" w:sz="4" w:space="0" w:color="auto"/>
              <w:right w:val="single" w:sz="4" w:space="0" w:color="auto"/>
            </w:tcBorders>
          </w:tcPr>
          <w:p w14:paraId="7AAD9159" w14:textId="77777777" w:rsidR="00E049CB" w:rsidRPr="00A7189E" w:rsidRDefault="00E049CB" w:rsidP="00E049CB">
            <w:pPr>
              <w:ind w:firstLine="709"/>
              <w:rPr>
                <w:color w:val="000000" w:themeColor="text1"/>
                <w:sz w:val="20"/>
                <w:szCs w:val="20"/>
              </w:rPr>
            </w:pPr>
            <w:r w:rsidRPr="00A7189E">
              <w:rPr>
                <w:color w:val="000000" w:themeColor="text1"/>
                <w:sz w:val="20"/>
                <w:szCs w:val="20"/>
              </w:rPr>
              <w:t>Отметка о применении или неприменении видеозаписи</w:t>
            </w:r>
            <w:r w:rsidRPr="00A7189E">
              <w:rPr>
                <w:color w:val="000000" w:themeColor="text1"/>
                <w:sz w:val="20"/>
                <w:szCs w:val="20"/>
                <w:vertAlign w:val="superscript"/>
              </w:rPr>
              <w:t>*</w:t>
            </w:r>
          </w:p>
        </w:tc>
      </w:tr>
      <w:tr w:rsidR="00E049CB" w:rsidRPr="00A7189E" w14:paraId="3A6F83DF" w14:textId="77777777" w:rsidTr="002B0C49">
        <w:tblPrEx>
          <w:shd w:val="clear" w:color="auto" w:fill="auto"/>
        </w:tblPrEx>
        <w:trPr>
          <w:gridAfter w:val="1"/>
          <w:wAfter w:w="39" w:type="dxa"/>
          <w:trHeight w:val="305"/>
        </w:trPr>
        <w:tc>
          <w:tcPr>
            <w:tcW w:w="9356" w:type="dxa"/>
            <w:gridSpan w:val="4"/>
            <w:tcBorders>
              <w:top w:val="single" w:sz="4" w:space="0" w:color="auto"/>
            </w:tcBorders>
          </w:tcPr>
          <w:p w14:paraId="02DB844F" w14:textId="77777777" w:rsidR="00E049CB" w:rsidRPr="00A7189E" w:rsidRDefault="00E049CB" w:rsidP="00E049CB">
            <w:pPr>
              <w:ind w:firstLine="709"/>
              <w:rPr>
                <w:color w:val="000000" w:themeColor="text1"/>
                <w:sz w:val="20"/>
                <w:szCs w:val="20"/>
              </w:rPr>
            </w:pPr>
          </w:p>
        </w:tc>
      </w:tr>
      <w:tr w:rsidR="00E049CB" w:rsidRPr="00A7189E" w14:paraId="49005DE6" w14:textId="77777777" w:rsidTr="002B0C49">
        <w:tblPrEx>
          <w:shd w:val="clear" w:color="auto" w:fill="auto"/>
        </w:tblPrEx>
        <w:trPr>
          <w:gridAfter w:val="1"/>
          <w:wAfter w:w="39" w:type="dxa"/>
        </w:trPr>
        <w:tc>
          <w:tcPr>
            <w:tcW w:w="9356" w:type="dxa"/>
            <w:gridSpan w:val="4"/>
            <w:tcBorders>
              <w:top w:val="single" w:sz="6" w:space="0" w:color="000000"/>
              <w:left w:val="single" w:sz="6" w:space="0" w:color="000000"/>
              <w:right w:val="single" w:sz="6" w:space="0" w:color="000000"/>
            </w:tcBorders>
            <w:hideMark/>
          </w:tcPr>
          <w:p w14:paraId="6322CC31"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об ознакомлении или об отказе в ознакомлении контролируемых лиц или их представителей с протоколом осмотра (дата и время ознакомления)</w:t>
            </w:r>
            <w:r w:rsidRPr="00A7189E">
              <w:rPr>
                <w:color w:val="000000" w:themeColor="text1"/>
                <w:sz w:val="20"/>
                <w:szCs w:val="20"/>
                <w:vertAlign w:val="superscript"/>
              </w:rPr>
              <w:t>*</w:t>
            </w:r>
          </w:p>
        </w:tc>
      </w:tr>
      <w:tr w:rsidR="00E049CB" w:rsidRPr="00A7189E" w14:paraId="7B6F58E9" w14:textId="77777777" w:rsidTr="002B0C49">
        <w:tblPrEx>
          <w:shd w:val="clear" w:color="auto" w:fill="auto"/>
        </w:tblPrEx>
        <w:trPr>
          <w:gridAfter w:val="1"/>
          <w:wAfter w:w="39" w:type="dxa"/>
        </w:trPr>
        <w:tc>
          <w:tcPr>
            <w:tcW w:w="9356" w:type="dxa"/>
            <w:gridSpan w:val="4"/>
            <w:tcBorders>
              <w:top w:val="single" w:sz="6" w:space="0" w:color="000000"/>
            </w:tcBorders>
            <w:hideMark/>
          </w:tcPr>
          <w:p w14:paraId="2E1F2230"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5DA73CBC" w14:textId="77777777" w:rsidTr="002B0C49">
        <w:tblPrEx>
          <w:shd w:val="clear" w:color="auto" w:fill="auto"/>
        </w:tblPrEx>
        <w:trPr>
          <w:gridAfter w:val="1"/>
          <w:wAfter w:w="39" w:type="dxa"/>
        </w:trPr>
        <w:tc>
          <w:tcPr>
            <w:tcW w:w="9356" w:type="dxa"/>
            <w:gridSpan w:val="4"/>
            <w:tcBorders>
              <w:top w:val="single" w:sz="6" w:space="0" w:color="000000"/>
              <w:left w:val="single" w:sz="6" w:space="0" w:color="000000"/>
              <w:bottom w:val="single" w:sz="6" w:space="0" w:color="000000"/>
              <w:right w:val="single" w:sz="6" w:space="0" w:color="000000"/>
            </w:tcBorders>
            <w:hideMark/>
          </w:tcPr>
          <w:p w14:paraId="79B2DBCD"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 направлении протокола осмотра в электронном виде (адрес электронной почты), в том числе через личный кабинет на специализированном электронном портале</w:t>
            </w:r>
            <w:r w:rsidRPr="00A7189E">
              <w:rPr>
                <w:color w:val="000000" w:themeColor="text1"/>
                <w:sz w:val="20"/>
                <w:szCs w:val="20"/>
                <w:vertAlign w:val="superscript"/>
              </w:rPr>
              <w:t>*</w:t>
            </w:r>
          </w:p>
        </w:tc>
      </w:tr>
    </w:tbl>
    <w:p w14:paraId="73D1DC79"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p>
    <w:p w14:paraId="5504088A"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r w:rsidRPr="00A7189E">
        <w:rPr>
          <w:color w:val="000000" w:themeColor="text1"/>
          <w:sz w:val="20"/>
          <w:szCs w:val="20"/>
        </w:rPr>
        <w:t>──────────────────────────────</w:t>
      </w:r>
    </w:p>
    <w:p w14:paraId="16C87645" w14:textId="77777777" w:rsidR="00E049CB" w:rsidRPr="00A7189E" w:rsidRDefault="00E049CB" w:rsidP="00E049CB">
      <w:pPr>
        <w:tabs>
          <w:tab w:val="num" w:pos="200"/>
        </w:tabs>
        <w:ind w:firstLine="709"/>
        <w:outlineLvl w:val="0"/>
        <w:rPr>
          <w:color w:val="000000" w:themeColor="text1"/>
          <w:sz w:val="20"/>
          <w:szCs w:val="20"/>
        </w:rPr>
      </w:pPr>
      <w:r w:rsidRPr="00A7189E">
        <w:rPr>
          <w:color w:val="000000" w:themeColor="text1"/>
          <w:sz w:val="20"/>
          <w:szCs w:val="20"/>
        </w:rPr>
        <w:t>* Отметки размещаются после реализации указанных в них действий</w:t>
      </w:r>
    </w:p>
    <w:p w14:paraId="236DEA44" w14:textId="77777777" w:rsidR="00E049CB" w:rsidRPr="00A7189E" w:rsidRDefault="00E049CB" w:rsidP="00E049CB">
      <w:pPr>
        <w:ind w:firstLine="709"/>
        <w:rPr>
          <w:color w:val="000000" w:themeColor="text1"/>
          <w:sz w:val="20"/>
          <w:szCs w:val="20"/>
        </w:rPr>
      </w:pPr>
    </w:p>
    <w:bookmarkEnd w:id="19"/>
    <w:p w14:paraId="4AC10B31" w14:textId="77777777" w:rsidR="00E049CB" w:rsidRPr="00A7189E" w:rsidRDefault="00E049CB" w:rsidP="00E049CB">
      <w:pPr>
        <w:ind w:firstLine="709"/>
        <w:jc w:val="center"/>
        <w:rPr>
          <w:color w:val="000000" w:themeColor="text1"/>
          <w:sz w:val="20"/>
          <w:szCs w:val="20"/>
        </w:rPr>
      </w:pPr>
    </w:p>
    <w:p w14:paraId="6AD7447E"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Приложение № 4</w:t>
      </w:r>
    </w:p>
    <w:p w14:paraId="5F6B92FA" w14:textId="77777777" w:rsidR="00E049CB" w:rsidRPr="00A7189E" w:rsidRDefault="00E049CB" w:rsidP="00E049CB">
      <w:pPr>
        <w:ind w:left="4536" w:firstLine="709"/>
        <w:jc w:val="center"/>
        <w:rPr>
          <w:color w:val="000000" w:themeColor="text1"/>
          <w:sz w:val="20"/>
          <w:szCs w:val="20"/>
        </w:rPr>
      </w:pPr>
      <w:r w:rsidRPr="00A7189E">
        <w:rPr>
          <w:color w:val="000000" w:themeColor="text1"/>
          <w:sz w:val="20"/>
          <w:szCs w:val="20"/>
        </w:rPr>
        <w:t xml:space="preserve">к постановлению администрации </w:t>
      </w:r>
      <w:r w:rsidRPr="00A7189E">
        <w:rPr>
          <w:bCs/>
          <w:color w:val="000000" w:themeColor="text1"/>
          <w:sz w:val="20"/>
          <w:szCs w:val="20"/>
        </w:rPr>
        <w:t>Куйбышевского муниципального района Новосибирской области</w:t>
      </w:r>
    </w:p>
    <w:p w14:paraId="3CF26EBE"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от 04.05.2022г. №  368</w:t>
      </w:r>
    </w:p>
    <w:p w14:paraId="3B8F3468" w14:textId="77777777" w:rsidR="00E049CB" w:rsidRPr="00A7189E" w:rsidRDefault="00E049CB" w:rsidP="00E049CB">
      <w:pPr>
        <w:ind w:firstLine="567"/>
        <w:jc w:val="right"/>
        <w:rPr>
          <w:color w:val="000000" w:themeColor="text1"/>
          <w:sz w:val="20"/>
          <w:szCs w:val="20"/>
        </w:rPr>
      </w:pPr>
    </w:p>
    <w:p w14:paraId="7FDA5B42" w14:textId="77777777" w:rsidR="00E049CB" w:rsidRPr="00A7189E" w:rsidRDefault="00E049CB" w:rsidP="00E049CB">
      <w:pPr>
        <w:ind w:firstLine="567"/>
        <w:jc w:val="right"/>
        <w:rPr>
          <w:color w:val="000000" w:themeColor="text1"/>
          <w:sz w:val="20"/>
          <w:szCs w:val="20"/>
        </w:rPr>
      </w:pPr>
    </w:p>
    <w:p w14:paraId="76EBFF3D" w14:textId="77777777" w:rsidR="00E049CB" w:rsidRPr="00A7189E" w:rsidRDefault="00E049CB" w:rsidP="00E049CB">
      <w:pPr>
        <w:ind w:firstLine="709"/>
        <w:jc w:val="right"/>
        <w:rPr>
          <w:color w:val="000000" w:themeColor="text1"/>
          <w:sz w:val="20"/>
          <w:szCs w:val="20"/>
        </w:rPr>
      </w:pPr>
      <w:r w:rsidRPr="00A7189E">
        <w:rPr>
          <w:color w:val="000000" w:themeColor="text1"/>
          <w:sz w:val="20"/>
          <w:szCs w:val="20"/>
          <w:shd w:val="clear" w:color="auto" w:fill="FFFFFF"/>
        </w:rPr>
        <w:t xml:space="preserve">Типовая форма </w:t>
      </w:r>
      <w:r w:rsidRPr="00A7189E">
        <w:rPr>
          <w:color w:val="000000" w:themeColor="text1"/>
          <w:sz w:val="20"/>
          <w:szCs w:val="20"/>
        </w:rPr>
        <w:t>протокола досмотра</w:t>
      </w: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2881"/>
        <w:gridCol w:w="2663"/>
        <w:gridCol w:w="931"/>
        <w:gridCol w:w="2881"/>
        <w:gridCol w:w="39"/>
      </w:tblGrid>
      <w:tr w:rsidR="00E049CB" w:rsidRPr="00A7189E" w14:paraId="0BFB358E" w14:textId="77777777" w:rsidTr="002B0C49">
        <w:tc>
          <w:tcPr>
            <w:tcW w:w="9395" w:type="dxa"/>
            <w:gridSpan w:val="5"/>
            <w:shd w:val="clear" w:color="auto" w:fill="FFFFFF"/>
            <w:hideMark/>
          </w:tcPr>
          <w:p w14:paraId="56ABC88F" w14:textId="77777777" w:rsidR="00E049CB" w:rsidRPr="00A7189E" w:rsidRDefault="00E049CB" w:rsidP="00E049CB">
            <w:pPr>
              <w:ind w:firstLine="709"/>
              <w:jc w:val="center"/>
              <w:rPr>
                <w:color w:val="000000" w:themeColor="text1"/>
                <w:sz w:val="20"/>
                <w:szCs w:val="20"/>
              </w:rPr>
            </w:pPr>
            <w:r w:rsidRPr="00A7189E">
              <w:rPr>
                <w:noProof/>
                <w:sz w:val="20"/>
                <w:szCs w:val="20"/>
              </w:rPr>
              <w:drawing>
                <wp:inline distT="0" distB="0" distL="0" distR="0" wp14:anchorId="3B136453" wp14:editId="71FCA7CE">
                  <wp:extent cx="527050" cy="626110"/>
                  <wp:effectExtent l="0" t="0" r="6350" b="2540"/>
                  <wp:docPr id="3" name="Рисунок 3" descr="Куйбышевский р-н-герб"/>
                  <wp:cNvGraphicFramePr/>
                  <a:graphic xmlns:a="http://schemas.openxmlformats.org/drawingml/2006/main">
                    <a:graphicData uri="http://schemas.openxmlformats.org/drawingml/2006/picture">
                      <pic:pic xmlns:pic="http://schemas.openxmlformats.org/drawingml/2006/picture">
                        <pic:nvPicPr>
                          <pic:cNvPr id="1" name="Рисунок 1" descr="Куйбышевский р-н-герб"/>
                          <pic:cNvPicPr/>
                        </pic:nvPicPr>
                        <pic:blipFill>
                          <a:blip r:embed="rId93" cstate="print">
                            <a:lum bright="18000" contrast="60000"/>
                            <a:grayscl/>
                          </a:blip>
                          <a:srcRect/>
                          <a:stretch>
                            <a:fillRect/>
                          </a:stretch>
                        </pic:blipFill>
                        <pic:spPr bwMode="auto">
                          <a:xfrm>
                            <a:off x="0" y="0"/>
                            <a:ext cx="527050" cy="626110"/>
                          </a:xfrm>
                          <a:prstGeom prst="rect">
                            <a:avLst/>
                          </a:prstGeom>
                          <a:noFill/>
                          <a:ln w="9525">
                            <a:noFill/>
                            <a:miter lim="800000"/>
                            <a:headEnd/>
                            <a:tailEnd/>
                          </a:ln>
                        </pic:spPr>
                      </pic:pic>
                    </a:graphicData>
                  </a:graphic>
                </wp:inline>
              </w:drawing>
            </w:r>
          </w:p>
          <w:p w14:paraId="173A0A77" w14:textId="77777777" w:rsidR="00E049CB" w:rsidRPr="00A7189E" w:rsidRDefault="00E049CB" w:rsidP="00E049CB">
            <w:pPr>
              <w:ind w:firstLine="709"/>
              <w:jc w:val="center"/>
              <w:rPr>
                <w:sz w:val="20"/>
                <w:szCs w:val="20"/>
              </w:rPr>
            </w:pPr>
            <w:r w:rsidRPr="00A7189E">
              <w:rPr>
                <w:sz w:val="20"/>
                <w:szCs w:val="20"/>
              </w:rPr>
              <w:t xml:space="preserve">АДМИНИСТРАЦИЯ </w:t>
            </w:r>
          </w:p>
          <w:p w14:paraId="28B03C04" w14:textId="77777777" w:rsidR="00E049CB" w:rsidRPr="00A7189E" w:rsidRDefault="00E049CB" w:rsidP="00E049CB">
            <w:pPr>
              <w:ind w:firstLine="709"/>
              <w:jc w:val="center"/>
              <w:rPr>
                <w:sz w:val="20"/>
                <w:szCs w:val="20"/>
              </w:rPr>
            </w:pPr>
            <w:r w:rsidRPr="00A7189E">
              <w:rPr>
                <w:sz w:val="20"/>
                <w:szCs w:val="20"/>
              </w:rPr>
              <w:t>КУЙБЫШЕВСКОГО МУНИЦИПАЛЬНОГО РАЙОНА НОВОСИБИРСКОЙ ОБЛАСТИ</w:t>
            </w:r>
          </w:p>
        </w:tc>
      </w:tr>
      <w:tr w:rsidR="00E049CB" w:rsidRPr="00A7189E" w14:paraId="6C06D7F9" w14:textId="77777777" w:rsidTr="002B0C49">
        <w:tc>
          <w:tcPr>
            <w:tcW w:w="9395" w:type="dxa"/>
            <w:gridSpan w:val="5"/>
            <w:tcBorders>
              <w:top w:val="single" w:sz="6" w:space="0" w:color="000000"/>
            </w:tcBorders>
            <w:shd w:val="clear" w:color="auto" w:fill="FFFFFF"/>
            <w:hideMark/>
          </w:tcPr>
          <w:p w14:paraId="3F4242BB"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(наименование контрольного органа)</w:t>
            </w:r>
          </w:p>
        </w:tc>
      </w:tr>
      <w:tr w:rsidR="00E049CB" w:rsidRPr="00A7189E" w14:paraId="381CCA1C" w14:textId="77777777" w:rsidTr="002B0C49">
        <w:tc>
          <w:tcPr>
            <w:tcW w:w="9395" w:type="dxa"/>
            <w:gridSpan w:val="5"/>
            <w:shd w:val="clear" w:color="auto" w:fill="FFFFFF"/>
            <w:hideMark/>
          </w:tcPr>
          <w:p w14:paraId="5D9855B4" w14:textId="77777777" w:rsidR="00E049CB" w:rsidRPr="00A7189E" w:rsidRDefault="00E049CB" w:rsidP="00E049CB">
            <w:pPr>
              <w:ind w:firstLine="709"/>
              <w:jc w:val="both"/>
              <w:rPr>
                <w:color w:val="000000" w:themeColor="text1"/>
                <w:sz w:val="20"/>
                <w:szCs w:val="20"/>
              </w:rPr>
            </w:pPr>
          </w:p>
        </w:tc>
      </w:tr>
      <w:tr w:rsidR="00E049CB" w:rsidRPr="00A7189E" w14:paraId="6F3753F5" w14:textId="77777777" w:rsidTr="002B0C49">
        <w:tc>
          <w:tcPr>
            <w:tcW w:w="9395" w:type="dxa"/>
            <w:gridSpan w:val="5"/>
            <w:shd w:val="clear" w:color="auto" w:fill="FFFFFF"/>
            <w:hideMark/>
          </w:tcPr>
          <w:p w14:paraId="43826758" w14:textId="77777777" w:rsidR="00E049CB" w:rsidRPr="00A7189E" w:rsidRDefault="00E049CB" w:rsidP="00E049CB">
            <w:pPr>
              <w:ind w:firstLine="709"/>
              <w:jc w:val="center"/>
              <w:rPr>
                <w:color w:val="000000" w:themeColor="text1"/>
                <w:sz w:val="20"/>
                <w:szCs w:val="20"/>
              </w:rPr>
            </w:pPr>
            <w:r w:rsidRPr="00A7189E">
              <w:rPr>
                <w:color w:val="000000" w:themeColor="text1"/>
                <w:sz w:val="20"/>
                <w:szCs w:val="20"/>
              </w:rPr>
              <w:t xml:space="preserve">от «___» ___________ 20__ г., </w:t>
            </w:r>
          </w:p>
          <w:p w14:paraId="7CC36645"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(дата составления протокола)</w:t>
            </w:r>
          </w:p>
        </w:tc>
      </w:tr>
      <w:tr w:rsidR="00E049CB" w:rsidRPr="00A7189E" w14:paraId="74087461" w14:textId="77777777" w:rsidTr="002B0C49">
        <w:tc>
          <w:tcPr>
            <w:tcW w:w="9395" w:type="dxa"/>
            <w:gridSpan w:val="5"/>
            <w:shd w:val="clear" w:color="auto" w:fill="FFFFFF"/>
            <w:hideMark/>
          </w:tcPr>
          <w:p w14:paraId="389CD79D" w14:textId="77777777" w:rsidR="00E049CB" w:rsidRPr="00A7189E" w:rsidRDefault="00E049CB" w:rsidP="00E049CB">
            <w:pPr>
              <w:ind w:firstLine="709"/>
              <w:jc w:val="both"/>
              <w:rPr>
                <w:color w:val="000000" w:themeColor="text1"/>
                <w:sz w:val="20"/>
                <w:szCs w:val="20"/>
              </w:rPr>
            </w:pPr>
          </w:p>
        </w:tc>
      </w:tr>
      <w:tr w:rsidR="00E049CB" w:rsidRPr="00A7189E" w14:paraId="6C90D2D4" w14:textId="77777777" w:rsidTr="002B0C49">
        <w:tc>
          <w:tcPr>
            <w:tcW w:w="9395" w:type="dxa"/>
            <w:gridSpan w:val="5"/>
            <w:shd w:val="clear" w:color="auto" w:fill="FFFFFF"/>
            <w:hideMark/>
          </w:tcPr>
          <w:p w14:paraId="03659EFC"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76D1439A" w14:textId="77777777" w:rsidTr="002B0C49">
        <w:tc>
          <w:tcPr>
            <w:tcW w:w="9395" w:type="dxa"/>
            <w:gridSpan w:val="5"/>
            <w:tcBorders>
              <w:top w:val="single" w:sz="6" w:space="0" w:color="000000"/>
            </w:tcBorders>
            <w:shd w:val="clear" w:color="auto" w:fill="FFFFFF"/>
            <w:hideMark/>
          </w:tcPr>
          <w:p w14:paraId="0AF51272"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(место составления протокола)</w:t>
            </w:r>
          </w:p>
        </w:tc>
      </w:tr>
      <w:tr w:rsidR="00E049CB" w:rsidRPr="00A7189E" w14:paraId="16609459" w14:textId="77777777" w:rsidTr="002B0C49">
        <w:tc>
          <w:tcPr>
            <w:tcW w:w="9395" w:type="dxa"/>
            <w:gridSpan w:val="5"/>
            <w:shd w:val="clear" w:color="auto" w:fill="FFFFFF"/>
            <w:hideMark/>
          </w:tcPr>
          <w:p w14:paraId="551B60E2"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1C73EB59" w14:textId="77777777" w:rsidTr="002B0C49">
        <w:tc>
          <w:tcPr>
            <w:tcW w:w="9395" w:type="dxa"/>
            <w:gridSpan w:val="5"/>
            <w:shd w:val="clear" w:color="auto" w:fill="FFFFFF"/>
            <w:hideMark/>
          </w:tcPr>
          <w:p w14:paraId="1227D06F"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color w:val="000000" w:themeColor="text1"/>
                <w:sz w:val="20"/>
                <w:szCs w:val="20"/>
              </w:rPr>
            </w:pPr>
            <w:r w:rsidRPr="00A7189E">
              <w:rPr>
                <w:rFonts w:eastAsia="Courier New"/>
                <w:color w:val="000000" w:themeColor="text1"/>
                <w:sz w:val="20"/>
                <w:szCs w:val="20"/>
              </w:rPr>
              <w:t> Протокол досмотра</w:t>
            </w:r>
          </w:p>
        </w:tc>
      </w:tr>
      <w:tr w:rsidR="00E049CB" w:rsidRPr="00A7189E" w14:paraId="12C9EFBE" w14:textId="77777777" w:rsidTr="002B0C49">
        <w:tc>
          <w:tcPr>
            <w:tcW w:w="9395" w:type="dxa"/>
            <w:gridSpan w:val="5"/>
            <w:shd w:val="clear" w:color="auto" w:fill="FFFFFF"/>
            <w:hideMark/>
          </w:tcPr>
          <w:p w14:paraId="26187194" w14:textId="77777777" w:rsidR="00E049CB" w:rsidRPr="00A7189E" w:rsidRDefault="00E049CB" w:rsidP="00E049CB">
            <w:pPr>
              <w:ind w:firstLine="709"/>
              <w:jc w:val="both"/>
              <w:rPr>
                <w:color w:val="000000" w:themeColor="text1"/>
                <w:sz w:val="20"/>
                <w:szCs w:val="20"/>
              </w:rPr>
            </w:pPr>
          </w:p>
        </w:tc>
      </w:tr>
      <w:tr w:rsidR="00E049CB" w:rsidRPr="00A7189E" w14:paraId="7D4F96DD" w14:textId="77777777" w:rsidTr="002B0C49">
        <w:tc>
          <w:tcPr>
            <w:tcW w:w="9395" w:type="dxa"/>
            <w:gridSpan w:val="5"/>
            <w:shd w:val="clear" w:color="auto" w:fill="FFFFFF"/>
            <w:hideMark/>
          </w:tcPr>
          <w:p w14:paraId="67FF0F9B" w14:textId="77777777" w:rsidR="00E049CB" w:rsidRPr="00A7189E" w:rsidRDefault="00E049CB" w:rsidP="00E049CB">
            <w:pPr>
              <w:widowControl w:val="0"/>
              <w:autoSpaceDE w:val="0"/>
              <w:autoSpaceDN w:val="0"/>
              <w:adjustRightInd w:val="0"/>
              <w:ind w:firstLine="694"/>
              <w:jc w:val="both"/>
              <w:textAlignment w:val="baseline"/>
              <w:rPr>
                <w:bCs/>
                <w:color w:val="000000" w:themeColor="text1"/>
                <w:sz w:val="20"/>
                <w:szCs w:val="20"/>
              </w:rPr>
            </w:pPr>
            <w:r w:rsidRPr="00A7189E">
              <w:rPr>
                <w:color w:val="000000" w:themeColor="text1"/>
                <w:sz w:val="20"/>
                <w:szCs w:val="20"/>
              </w:rPr>
              <w:t xml:space="preserve">1. </w:t>
            </w:r>
            <w:r w:rsidRPr="00A7189E">
              <w:rPr>
                <w:bCs/>
                <w:color w:val="000000" w:themeColor="text1"/>
                <w:sz w:val="20"/>
                <w:szCs w:val="20"/>
              </w:rPr>
              <w:t>Вид муниципального контроля:</w:t>
            </w:r>
          </w:p>
          <w:p w14:paraId="3F06A75E"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tc>
      </w:tr>
      <w:tr w:rsidR="00E049CB" w:rsidRPr="00A7189E" w14:paraId="6164469B" w14:textId="77777777" w:rsidTr="002B0C49">
        <w:tc>
          <w:tcPr>
            <w:tcW w:w="9395" w:type="dxa"/>
            <w:gridSpan w:val="5"/>
            <w:shd w:val="clear" w:color="auto" w:fill="FFFFFF"/>
            <w:hideMark/>
          </w:tcPr>
          <w:p w14:paraId="715B94B1" w14:textId="77777777" w:rsidR="00E049CB" w:rsidRPr="00A7189E" w:rsidRDefault="00E049CB" w:rsidP="00E049CB">
            <w:pPr>
              <w:ind w:firstLine="709"/>
              <w:jc w:val="both"/>
              <w:rPr>
                <w:color w:val="000000" w:themeColor="text1"/>
                <w:sz w:val="20"/>
                <w:szCs w:val="20"/>
              </w:rPr>
            </w:pPr>
          </w:p>
        </w:tc>
      </w:tr>
      <w:tr w:rsidR="00E049CB" w:rsidRPr="00A7189E" w14:paraId="0D88A6B8" w14:textId="77777777" w:rsidTr="002B0C49">
        <w:tc>
          <w:tcPr>
            <w:tcW w:w="9395" w:type="dxa"/>
            <w:gridSpan w:val="5"/>
            <w:shd w:val="clear" w:color="auto" w:fill="FFFFFF"/>
            <w:hideMark/>
          </w:tcPr>
          <w:p w14:paraId="5EF58F55"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Досмотр проведен:</w:t>
            </w:r>
          </w:p>
        </w:tc>
      </w:tr>
      <w:tr w:rsidR="00E049CB" w:rsidRPr="00A7189E" w14:paraId="6474EAAA" w14:textId="77777777" w:rsidTr="002B0C49">
        <w:tc>
          <w:tcPr>
            <w:tcW w:w="9395" w:type="dxa"/>
            <w:gridSpan w:val="5"/>
            <w:shd w:val="clear" w:color="auto" w:fill="FFFFFF"/>
            <w:hideMark/>
          </w:tcPr>
          <w:p w14:paraId="4E709777" w14:textId="77777777" w:rsidR="00E049CB" w:rsidRPr="00A7189E" w:rsidRDefault="00E049CB" w:rsidP="00E049CB">
            <w:pPr>
              <w:ind w:left="694" w:firstLine="709"/>
              <w:jc w:val="both"/>
              <w:rPr>
                <w:color w:val="000000" w:themeColor="text1"/>
                <w:sz w:val="20"/>
                <w:szCs w:val="20"/>
              </w:rPr>
            </w:pPr>
            <w:r w:rsidRPr="00A7189E">
              <w:rPr>
                <w:color w:val="000000" w:themeColor="text1"/>
                <w:sz w:val="20"/>
                <w:szCs w:val="20"/>
              </w:rPr>
              <w:t>1) ...</w:t>
            </w:r>
          </w:p>
          <w:p w14:paraId="506F9A07" w14:textId="77777777" w:rsidR="00E049CB" w:rsidRPr="00A7189E" w:rsidRDefault="00E049CB" w:rsidP="00E049CB">
            <w:pPr>
              <w:ind w:left="694" w:firstLine="709"/>
              <w:jc w:val="both"/>
              <w:rPr>
                <w:color w:val="000000" w:themeColor="text1"/>
                <w:sz w:val="20"/>
                <w:szCs w:val="20"/>
              </w:rPr>
            </w:pPr>
            <w:r w:rsidRPr="00A7189E">
              <w:rPr>
                <w:color w:val="000000" w:themeColor="text1"/>
                <w:sz w:val="20"/>
                <w:szCs w:val="20"/>
              </w:rPr>
              <w:t>2) …</w:t>
            </w:r>
          </w:p>
        </w:tc>
      </w:tr>
      <w:tr w:rsidR="00E049CB" w:rsidRPr="00A7189E" w14:paraId="6F8DB923" w14:textId="77777777" w:rsidTr="002B0C49">
        <w:tc>
          <w:tcPr>
            <w:tcW w:w="9395" w:type="dxa"/>
            <w:gridSpan w:val="5"/>
            <w:tcBorders>
              <w:top w:val="single" w:sz="6" w:space="0" w:color="000000"/>
            </w:tcBorders>
            <w:shd w:val="clear" w:color="auto" w:fill="FFFFFF"/>
            <w:hideMark/>
          </w:tcPr>
          <w:p w14:paraId="745B59B7"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фамилии, имена, отчества (при наличии), должности должностного лица уполномоченного на проведение контрольного мероприятия и которое провело досмотр)</w:t>
            </w:r>
          </w:p>
        </w:tc>
      </w:tr>
      <w:tr w:rsidR="00E049CB" w:rsidRPr="00A7189E" w14:paraId="65588AAF" w14:textId="77777777" w:rsidTr="002B0C49">
        <w:tc>
          <w:tcPr>
            <w:tcW w:w="9395" w:type="dxa"/>
            <w:gridSpan w:val="5"/>
            <w:shd w:val="clear" w:color="auto" w:fill="FFFFFF"/>
            <w:hideMark/>
          </w:tcPr>
          <w:p w14:paraId="2B047711" w14:textId="77777777" w:rsidR="00E049CB" w:rsidRPr="00A7189E" w:rsidRDefault="00E049CB" w:rsidP="00E049CB">
            <w:pPr>
              <w:ind w:firstLine="709"/>
              <w:jc w:val="both"/>
              <w:rPr>
                <w:color w:val="000000" w:themeColor="text1"/>
                <w:sz w:val="20"/>
                <w:szCs w:val="20"/>
              </w:rPr>
            </w:pPr>
          </w:p>
        </w:tc>
      </w:tr>
      <w:tr w:rsidR="00E049CB" w:rsidRPr="00A7189E" w14:paraId="2F4FA999" w14:textId="77777777" w:rsidTr="002B0C49">
        <w:tc>
          <w:tcPr>
            <w:tcW w:w="9395" w:type="dxa"/>
            <w:gridSpan w:val="5"/>
            <w:shd w:val="clear" w:color="auto" w:fill="FFFFFF"/>
            <w:hideMark/>
          </w:tcPr>
          <w:p w14:paraId="10CD4EAB" w14:textId="77777777" w:rsidR="00E049CB" w:rsidRPr="00A7189E" w:rsidRDefault="00E049CB" w:rsidP="00E049CB">
            <w:pPr>
              <w:ind w:firstLine="709"/>
              <w:jc w:val="both"/>
              <w:rPr>
                <w:color w:val="000000" w:themeColor="text1"/>
                <w:sz w:val="20"/>
                <w:szCs w:val="20"/>
              </w:rPr>
            </w:pPr>
          </w:p>
        </w:tc>
      </w:tr>
      <w:tr w:rsidR="00E049CB" w:rsidRPr="00A7189E" w14:paraId="253A539C" w14:textId="77777777" w:rsidTr="002B0C49">
        <w:tc>
          <w:tcPr>
            <w:tcW w:w="9395" w:type="dxa"/>
            <w:gridSpan w:val="5"/>
            <w:shd w:val="clear" w:color="auto" w:fill="FFFFFF"/>
            <w:hideMark/>
          </w:tcPr>
          <w:p w14:paraId="1E2A2442"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3. Досмотр проведен в отношении:</w:t>
            </w:r>
          </w:p>
          <w:p w14:paraId="51BDAB01"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1) …</w:t>
            </w:r>
          </w:p>
          <w:p w14:paraId="74561396"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w:t>
            </w:r>
          </w:p>
        </w:tc>
      </w:tr>
      <w:tr w:rsidR="00E049CB" w:rsidRPr="00A7189E" w14:paraId="0CE6C810" w14:textId="77777777" w:rsidTr="002B0C49">
        <w:tc>
          <w:tcPr>
            <w:tcW w:w="9395" w:type="dxa"/>
            <w:gridSpan w:val="5"/>
            <w:tcBorders>
              <w:top w:val="single" w:sz="6" w:space="0" w:color="000000"/>
            </w:tcBorders>
            <w:shd w:val="clear" w:color="auto" w:fill="FFFFFF"/>
            <w:hideMark/>
          </w:tcPr>
          <w:p w14:paraId="49A653B9"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исчерпывающий перечень досмотренных помещений (отсеков), транспортных средств, продукции (товаров), а также вид, количество и иные идентификационные признаки исследуемых объектов. имеющих значение для контрольного мероприятия)</w:t>
            </w:r>
          </w:p>
        </w:tc>
      </w:tr>
      <w:tr w:rsidR="00E049CB" w:rsidRPr="00A7189E" w14:paraId="66BAD5D9" w14:textId="77777777" w:rsidTr="002B0C49">
        <w:tc>
          <w:tcPr>
            <w:tcW w:w="9395" w:type="dxa"/>
            <w:gridSpan w:val="5"/>
            <w:shd w:val="clear" w:color="auto" w:fill="FFFFFF"/>
            <w:hideMark/>
          </w:tcPr>
          <w:p w14:paraId="0C95B7DA" w14:textId="77777777" w:rsidR="00E049CB" w:rsidRPr="00A7189E" w:rsidRDefault="00E049CB" w:rsidP="00E049CB">
            <w:pPr>
              <w:ind w:firstLine="709"/>
              <w:jc w:val="both"/>
              <w:rPr>
                <w:color w:val="000000" w:themeColor="text1"/>
                <w:sz w:val="20"/>
                <w:szCs w:val="20"/>
              </w:rPr>
            </w:pPr>
          </w:p>
        </w:tc>
      </w:tr>
      <w:tr w:rsidR="00E049CB" w:rsidRPr="00A7189E" w14:paraId="3C8A587F" w14:textId="77777777" w:rsidTr="002B0C49">
        <w:tc>
          <w:tcPr>
            <w:tcW w:w="9395" w:type="dxa"/>
            <w:gridSpan w:val="5"/>
            <w:tcBorders>
              <w:bottom w:val="single" w:sz="6" w:space="0" w:color="000000"/>
            </w:tcBorders>
            <w:shd w:val="clear" w:color="auto" w:fill="FFFFFF"/>
            <w:hideMark/>
          </w:tcPr>
          <w:p w14:paraId="28AAD3C1"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4. Контролируемые лица:</w:t>
            </w:r>
          </w:p>
        </w:tc>
      </w:tr>
      <w:tr w:rsidR="00E049CB" w:rsidRPr="00A7189E" w14:paraId="05E9504E" w14:textId="77777777" w:rsidTr="002B0C49">
        <w:tc>
          <w:tcPr>
            <w:tcW w:w="9395" w:type="dxa"/>
            <w:gridSpan w:val="5"/>
            <w:tcBorders>
              <w:top w:val="single" w:sz="6" w:space="0" w:color="000000"/>
              <w:bottom w:val="single" w:sz="6" w:space="0" w:color="000000"/>
            </w:tcBorders>
            <w:shd w:val="clear" w:color="auto" w:fill="FFFFFF"/>
            <w:hideMark/>
          </w:tcPr>
          <w:p w14:paraId="2271E19F"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tc>
      </w:tr>
      <w:tr w:rsidR="00E049CB" w:rsidRPr="00A7189E" w14:paraId="2627C22B" w14:textId="77777777" w:rsidTr="002B0C49">
        <w:tblPrEx>
          <w:shd w:val="clear" w:color="auto" w:fill="auto"/>
        </w:tblPrEx>
        <w:trPr>
          <w:gridAfter w:val="4"/>
          <w:wAfter w:w="6514" w:type="dxa"/>
        </w:trPr>
        <w:tc>
          <w:tcPr>
            <w:tcW w:w="2881" w:type="dxa"/>
            <w:hideMark/>
          </w:tcPr>
          <w:p w14:paraId="62BA7502" w14:textId="77777777" w:rsidR="00E049CB" w:rsidRPr="00A7189E" w:rsidRDefault="00E049CB" w:rsidP="00E049CB">
            <w:pPr>
              <w:ind w:firstLine="709"/>
              <w:rPr>
                <w:color w:val="000000" w:themeColor="text1"/>
                <w:sz w:val="20"/>
                <w:szCs w:val="20"/>
              </w:rPr>
            </w:pPr>
          </w:p>
        </w:tc>
      </w:tr>
      <w:tr w:rsidR="00E049CB" w:rsidRPr="00A7189E" w14:paraId="3ECA1B12" w14:textId="77777777" w:rsidTr="002B0C49">
        <w:tblPrEx>
          <w:shd w:val="clear" w:color="auto" w:fill="auto"/>
        </w:tblPrEx>
        <w:trPr>
          <w:gridAfter w:val="1"/>
          <w:wAfter w:w="39" w:type="dxa"/>
        </w:trPr>
        <w:tc>
          <w:tcPr>
            <w:tcW w:w="5544" w:type="dxa"/>
            <w:gridSpan w:val="2"/>
            <w:tcBorders>
              <w:top w:val="single" w:sz="6" w:space="0" w:color="000000"/>
            </w:tcBorders>
            <w:hideMark/>
          </w:tcPr>
          <w:p w14:paraId="5E50A96F"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14:paraId="578101E8"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0B33016B"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7B9928D7" w14:textId="77777777" w:rsidTr="002B0C49">
        <w:tblPrEx>
          <w:shd w:val="clear" w:color="auto" w:fill="auto"/>
        </w:tblPrEx>
        <w:trPr>
          <w:gridAfter w:val="1"/>
          <w:wAfter w:w="39" w:type="dxa"/>
        </w:trPr>
        <w:tc>
          <w:tcPr>
            <w:tcW w:w="5544" w:type="dxa"/>
            <w:gridSpan w:val="2"/>
            <w:hideMark/>
          </w:tcPr>
          <w:p w14:paraId="6A7D5A07"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65F3AC3C"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50237700"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2617DCA4" w14:textId="77777777" w:rsidTr="002B0C49">
        <w:tblPrEx>
          <w:shd w:val="clear" w:color="auto" w:fill="auto"/>
        </w:tblPrEx>
        <w:trPr>
          <w:gridAfter w:val="1"/>
          <w:wAfter w:w="39" w:type="dxa"/>
        </w:trPr>
        <w:tc>
          <w:tcPr>
            <w:tcW w:w="5544" w:type="dxa"/>
            <w:gridSpan w:val="2"/>
            <w:hideMark/>
          </w:tcPr>
          <w:p w14:paraId="3DC0CB3F"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28421591"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tcBorders>
              <w:top w:val="single" w:sz="6" w:space="0" w:color="000000"/>
            </w:tcBorders>
            <w:hideMark/>
          </w:tcPr>
          <w:p w14:paraId="0A4221D0"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(подпись)</w:t>
            </w:r>
          </w:p>
        </w:tc>
      </w:tr>
      <w:tr w:rsidR="00E049CB" w:rsidRPr="00A7189E" w14:paraId="2BAD01DA" w14:textId="77777777" w:rsidTr="002B0C49">
        <w:tblPrEx>
          <w:shd w:val="clear" w:color="auto" w:fill="auto"/>
        </w:tblPrEx>
        <w:trPr>
          <w:gridAfter w:val="1"/>
          <w:wAfter w:w="39" w:type="dxa"/>
        </w:trPr>
        <w:tc>
          <w:tcPr>
            <w:tcW w:w="9356" w:type="dxa"/>
            <w:gridSpan w:val="4"/>
            <w:tcBorders>
              <w:bottom w:val="single" w:sz="6" w:space="0" w:color="000000"/>
            </w:tcBorders>
            <w:hideMark/>
          </w:tcPr>
          <w:p w14:paraId="7C783C44"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7EA093AE" w14:textId="77777777" w:rsidTr="002B0C49">
        <w:tblPrEx>
          <w:shd w:val="clear" w:color="auto" w:fill="auto"/>
        </w:tblPrEx>
        <w:trPr>
          <w:gridAfter w:val="1"/>
          <w:wAfter w:w="39" w:type="dxa"/>
        </w:trPr>
        <w:tc>
          <w:tcPr>
            <w:tcW w:w="9356" w:type="dxa"/>
            <w:gridSpan w:val="4"/>
            <w:tcBorders>
              <w:top w:val="single" w:sz="6" w:space="0" w:color="000000"/>
              <w:left w:val="single" w:sz="6" w:space="0" w:color="000000"/>
              <w:bottom w:val="single" w:sz="4" w:space="0" w:color="auto"/>
              <w:right w:val="single" w:sz="6" w:space="0" w:color="000000"/>
            </w:tcBorders>
          </w:tcPr>
          <w:p w14:paraId="272CD97F" w14:textId="77777777" w:rsidR="00E049CB" w:rsidRPr="00A7189E" w:rsidRDefault="00E049CB" w:rsidP="00E049CB">
            <w:pPr>
              <w:ind w:firstLine="709"/>
              <w:rPr>
                <w:color w:val="000000" w:themeColor="text1"/>
                <w:sz w:val="20"/>
                <w:szCs w:val="20"/>
              </w:rPr>
            </w:pPr>
            <w:r w:rsidRPr="00A7189E">
              <w:rPr>
                <w:color w:val="000000" w:themeColor="text1"/>
                <w:sz w:val="20"/>
                <w:szCs w:val="20"/>
              </w:rPr>
              <w:t>Отметка о присутствии контролируемого лица или его представителя</w:t>
            </w:r>
            <w:r w:rsidRPr="00A7189E">
              <w:rPr>
                <w:color w:val="000000" w:themeColor="text1"/>
                <w:sz w:val="20"/>
                <w:szCs w:val="20"/>
                <w:vertAlign w:val="superscript"/>
              </w:rPr>
              <w:t>*</w:t>
            </w:r>
          </w:p>
        </w:tc>
      </w:tr>
      <w:tr w:rsidR="00E049CB" w:rsidRPr="00A7189E" w14:paraId="6C13F6BC" w14:textId="77777777" w:rsidTr="002B0C49">
        <w:tblPrEx>
          <w:shd w:val="clear" w:color="auto" w:fill="auto"/>
        </w:tblPrEx>
        <w:trPr>
          <w:gridAfter w:val="1"/>
          <w:wAfter w:w="39" w:type="dxa"/>
        </w:trPr>
        <w:tc>
          <w:tcPr>
            <w:tcW w:w="9356" w:type="dxa"/>
            <w:gridSpan w:val="4"/>
            <w:tcBorders>
              <w:top w:val="single" w:sz="4" w:space="0" w:color="auto"/>
              <w:bottom w:val="single" w:sz="4" w:space="0" w:color="auto"/>
            </w:tcBorders>
          </w:tcPr>
          <w:p w14:paraId="714E8367" w14:textId="77777777" w:rsidR="00E049CB" w:rsidRPr="00A7189E" w:rsidRDefault="00E049CB" w:rsidP="00E049CB">
            <w:pPr>
              <w:ind w:firstLine="709"/>
              <w:rPr>
                <w:color w:val="000000" w:themeColor="text1"/>
                <w:sz w:val="20"/>
                <w:szCs w:val="20"/>
              </w:rPr>
            </w:pPr>
          </w:p>
        </w:tc>
      </w:tr>
      <w:tr w:rsidR="00E049CB" w:rsidRPr="00A7189E" w14:paraId="33E1737B" w14:textId="77777777" w:rsidTr="002B0C49">
        <w:tblPrEx>
          <w:shd w:val="clear" w:color="auto" w:fill="auto"/>
        </w:tblPrEx>
        <w:trPr>
          <w:gridAfter w:val="1"/>
          <w:wAfter w:w="39" w:type="dxa"/>
        </w:trPr>
        <w:tc>
          <w:tcPr>
            <w:tcW w:w="9356" w:type="dxa"/>
            <w:gridSpan w:val="4"/>
            <w:tcBorders>
              <w:top w:val="single" w:sz="4" w:space="0" w:color="auto"/>
              <w:left w:val="single" w:sz="6" w:space="0" w:color="000000"/>
              <w:bottom w:val="single" w:sz="4" w:space="0" w:color="auto"/>
              <w:right w:val="single" w:sz="6" w:space="0" w:color="000000"/>
            </w:tcBorders>
          </w:tcPr>
          <w:p w14:paraId="54ED6EED"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 применении или неприменении видеозаписи</w:t>
            </w:r>
            <w:r w:rsidRPr="00A7189E">
              <w:rPr>
                <w:color w:val="000000" w:themeColor="text1"/>
                <w:sz w:val="20"/>
                <w:szCs w:val="20"/>
                <w:vertAlign w:val="superscript"/>
              </w:rPr>
              <w:t>*</w:t>
            </w:r>
          </w:p>
          <w:p w14:paraId="33C551D7" w14:textId="77777777" w:rsidR="00E049CB" w:rsidRPr="00A7189E" w:rsidRDefault="00E049CB" w:rsidP="00E049CB">
            <w:pPr>
              <w:ind w:firstLine="709"/>
              <w:rPr>
                <w:i/>
                <w:iCs/>
                <w:color w:val="000000" w:themeColor="text1"/>
                <w:sz w:val="20"/>
                <w:szCs w:val="20"/>
              </w:rPr>
            </w:pPr>
            <w:r w:rsidRPr="00A7189E">
              <w:rPr>
                <w:i/>
                <w:iCs/>
                <w:color w:val="000000" w:themeColor="text1"/>
                <w:sz w:val="20"/>
                <w:szCs w:val="20"/>
              </w:rPr>
              <w:lastRenderedPageBreak/>
              <w:t xml:space="preserve">(в случае отсутствия контролируемого лица применение видеозаписи досмотра является обязательным) </w:t>
            </w:r>
          </w:p>
        </w:tc>
      </w:tr>
      <w:tr w:rsidR="00E049CB" w:rsidRPr="00A7189E" w14:paraId="1512999D" w14:textId="77777777" w:rsidTr="002B0C49">
        <w:tblPrEx>
          <w:shd w:val="clear" w:color="auto" w:fill="auto"/>
        </w:tblPrEx>
        <w:trPr>
          <w:gridAfter w:val="1"/>
          <w:wAfter w:w="39" w:type="dxa"/>
        </w:trPr>
        <w:tc>
          <w:tcPr>
            <w:tcW w:w="9356" w:type="dxa"/>
            <w:gridSpan w:val="4"/>
            <w:tcBorders>
              <w:top w:val="single" w:sz="4" w:space="0" w:color="auto"/>
            </w:tcBorders>
          </w:tcPr>
          <w:p w14:paraId="6B180F5F" w14:textId="77777777" w:rsidR="00E049CB" w:rsidRPr="00A7189E" w:rsidRDefault="00E049CB" w:rsidP="00E049CB">
            <w:pPr>
              <w:ind w:firstLine="709"/>
              <w:rPr>
                <w:color w:val="000000" w:themeColor="text1"/>
                <w:sz w:val="20"/>
                <w:szCs w:val="20"/>
              </w:rPr>
            </w:pPr>
          </w:p>
        </w:tc>
      </w:tr>
      <w:tr w:rsidR="00E049CB" w:rsidRPr="00A7189E" w14:paraId="469F98D0" w14:textId="77777777" w:rsidTr="002B0C49">
        <w:tblPrEx>
          <w:shd w:val="clear" w:color="auto" w:fill="auto"/>
        </w:tblPrEx>
        <w:trPr>
          <w:gridAfter w:val="1"/>
          <w:wAfter w:w="39" w:type="dxa"/>
        </w:trPr>
        <w:tc>
          <w:tcPr>
            <w:tcW w:w="9356" w:type="dxa"/>
            <w:gridSpan w:val="4"/>
            <w:tcBorders>
              <w:top w:val="single" w:sz="6" w:space="0" w:color="000000"/>
              <w:left w:val="single" w:sz="6" w:space="0" w:color="000000"/>
              <w:right w:val="single" w:sz="6" w:space="0" w:color="000000"/>
            </w:tcBorders>
            <w:hideMark/>
          </w:tcPr>
          <w:p w14:paraId="059BD74F"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об ознакомлении или об отказе в ознакомлении контролируемых лиц или их представителей с протоколом досмотра (дата и время ознакомления)</w:t>
            </w:r>
            <w:r w:rsidRPr="00A7189E">
              <w:rPr>
                <w:color w:val="000000" w:themeColor="text1"/>
                <w:sz w:val="20"/>
                <w:szCs w:val="20"/>
                <w:vertAlign w:val="superscript"/>
              </w:rPr>
              <w:t>*</w:t>
            </w:r>
          </w:p>
        </w:tc>
      </w:tr>
      <w:tr w:rsidR="00E049CB" w:rsidRPr="00A7189E" w14:paraId="3050363F" w14:textId="77777777" w:rsidTr="002B0C49">
        <w:tblPrEx>
          <w:shd w:val="clear" w:color="auto" w:fill="auto"/>
        </w:tblPrEx>
        <w:trPr>
          <w:gridAfter w:val="1"/>
          <w:wAfter w:w="39" w:type="dxa"/>
        </w:trPr>
        <w:tc>
          <w:tcPr>
            <w:tcW w:w="9356" w:type="dxa"/>
            <w:gridSpan w:val="4"/>
            <w:tcBorders>
              <w:top w:val="single" w:sz="6" w:space="0" w:color="000000"/>
            </w:tcBorders>
            <w:hideMark/>
          </w:tcPr>
          <w:p w14:paraId="73B6365B"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3294738E" w14:textId="77777777" w:rsidTr="002B0C49">
        <w:tblPrEx>
          <w:shd w:val="clear" w:color="auto" w:fill="auto"/>
        </w:tblPrEx>
        <w:trPr>
          <w:gridAfter w:val="1"/>
          <w:wAfter w:w="39" w:type="dxa"/>
        </w:trPr>
        <w:tc>
          <w:tcPr>
            <w:tcW w:w="9356" w:type="dxa"/>
            <w:gridSpan w:val="4"/>
            <w:tcBorders>
              <w:top w:val="single" w:sz="6" w:space="0" w:color="000000"/>
              <w:left w:val="single" w:sz="6" w:space="0" w:color="000000"/>
              <w:bottom w:val="single" w:sz="6" w:space="0" w:color="000000"/>
              <w:right w:val="single" w:sz="6" w:space="0" w:color="000000"/>
            </w:tcBorders>
            <w:hideMark/>
          </w:tcPr>
          <w:p w14:paraId="103DEC07"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 направлении протокола досмотра в электронном виде (адрес электронной почты), в том числе через личный кабинет на специализированном электронном портале</w:t>
            </w:r>
            <w:r w:rsidRPr="00A7189E">
              <w:rPr>
                <w:color w:val="000000" w:themeColor="text1"/>
                <w:sz w:val="20"/>
                <w:szCs w:val="20"/>
                <w:vertAlign w:val="superscript"/>
              </w:rPr>
              <w:t>*</w:t>
            </w:r>
          </w:p>
        </w:tc>
      </w:tr>
    </w:tbl>
    <w:p w14:paraId="0421CC1B"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p>
    <w:p w14:paraId="1F9FE028"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r w:rsidRPr="00A7189E">
        <w:rPr>
          <w:color w:val="000000" w:themeColor="text1"/>
          <w:sz w:val="20"/>
          <w:szCs w:val="20"/>
        </w:rPr>
        <w:t>──────────────────────────────</w:t>
      </w:r>
    </w:p>
    <w:p w14:paraId="536728C9" w14:textId="77777777" w:rsidR="00E049CB" w:rsidRPr="00A7189E" w:rsidRDefault="00E049CB" w:rsidP="00E049CB">
      <w:pPr>
        <w:tabs>
          <w:tab w:val="num" w:pos="200"/>
        </w:tabs>
        <w:ind w:firstLine="709"/>
        <w:outlineLvl w:val="0"/>
        <w:rPr>
          <w:color w:val="000000" w:themeColor="text1"/>
          <w:sz w:val="20"/>
          <w:szCs w:val="20"/>
        </w:rPr>
      </w:pPr>
      <w:r w:rsidRPr="00A7189E">
        <w:rPr>
          <w:color w:val="000000" w:themeColor="text1"/>
          <w:sz w:val="20"/>
          <w:szCs w:val="20"/>
        </w:rPr>
        <w:t>* Отметки размещаются после реализации указанных в них действий</w:t>
      </w:r>
    </w:p>
    <w:p w14:paraId="37948116" w14:textId="77777777" w:rsidR="00E049CB" w:rsidRPr="00A7189E" w:rsidRDefault="00E049CB" w:rsidP="00E049CB">
      <w:pPr>
        <w:ind w:firstLine="709"/>
        <w:rPr>
          <w:color w:val="000000" w:themeColor="text1"/>
          <w:sz w:val="20"/>
          <w:szCs w:val="20"/>
        </w:rPr>
      </w:pPr>
    </w:p>
    <w:p w14:paraId="5728E934" w14:textId="77777777" w:rsidR="00E049CB" w:rsidRPr="00A7189E" w:rsidRDefault="00E049CB" w:rsidP="00E049CB">
      <w:pPr>
        <w:tabs>
          <w:tab w:val="num" w:pos="200"/>
        </w:tabs>
        <w:ind w:left="4536" w:firstLine="709"/>
        <w:jc w:val="center"/>
        <w:outlineLvl w:val="0"/>
        <w:rPr>
          <w:color w:val="000000" w:themeColor="text1"/>
          <w:sz w:val="20"/>
          <w:szCs w:val="20"/>
        </w:rPr>
      </w:pPr>
    </w:p>
    <w:p w14:paraId="57876347"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Приложение № 5</w:t>
      </w:r>
    </w:p>
    <w:p w14:paraId="7FF89080" w14:textId="77777777" w:rsidR="00E049CB" w:rsidRPr="00A7189E" w:rsidRDefault="00E049CB" w:rsidP="00E049CB">
      <w:pPr>
        <w:ind w:left="4536" w:firstLine="709"/>
        <w:jc w:val="center"/>
        <w:rPr>
          <w:color w:val="000000" w:themeColor="text1"/>
          <w:sz w:val="20"/>
          <w:szCs w:val="20"/>
        </w:rPr>
      </w:pPr>
      <w:r w:rsidRPr="00A7189E">
        <w:rPr>
          <w:color w:val="000000" w:themeColor="text1"/>
          <w:sz w:val="20"/>
          <w:szCs w:val="20"/>
        </w:rPr>
        <w:t xml:space="preserve">к постановлению администрации </w:t>
      </w:r>
      <w:r w:rsidRPr="00A7189E">
        <w:rPr>
          <w:bCs/>
          <w:color w:val="000000" w:themeColor="text1"/>
          <w:sz w:val="20"/>
          <w:szCs w:val="20"/>
        </w:rPr>
        <w:t>Куйбышевского муниципального района Новосибирской области</w:t>
      </w:r>
    </w:p>
    <w:p w14:paraId="7DCC8C69"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от 04.05.2022г. № 368</w:t>
      </w:r>
    </w:p>
    <w:p w14:paraId="2B33998C" w14:textId="77777777" w:rsidR="00E049CB" w:rsidRPr="00A7189E" w:rsidRDefault="00E049CB" w:rsidP="00E049CB">
      <w:pPr>
        <w:tabs>
          <w:tab w:val="num" w:pos="200"/>
        </w:tabs>
        <w:ind w:left="4536" w:firstLine="709"/>
        <w:jc w:val="center"/>
        <w:outlineLvl w:val="0"/>
        <w:rPr>
          <w:color w:val="000000" w:themeColor="text1"/>
          <w:sz w:val="20"/>
          <w:szCs w:val="20"/>
        </w:rPr>
      </w:pPr>
    </w:p>
    <w:p w14:paraId="75965E02"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Типовая форма протокола</w:t>
      </w:r>
      <w:r w:rsidRPr="00A7189E">
        <w:rPr>
          <w:color w:val="000000" w:themeColor="text1"/>
          <w:sz w:val="20"/>
          <w:szCs w:val="20"/>
          <w:shd w:val="clear" w:color="auto" w:fill="FFFFFF"/>
        </w:rPr>
        <w:t> инструментального обследования</w:t>
      </w:r>
    </w:p>
    <w:tbl>
      <w:tblPr>
        <w:tblW w:w="9410" w:type="dxa"/>
        <w:shd w:val="clear" w:color="auto" w:fill="FFFFFF"/>
        <w:tblCellMar>
          <w:top w:w="15" w:type="dxa"/>
          <w:left w:w="15" w:type="dxa"/>
          <w:bottom w:w="15" w:type="dxa"/>
          <w:right w:w="15" w:type="dxa"/>
        </w:tblCellMar>
        <w:tblLook w:val="04A0" w:firstRow="1" w:lastRow="0" w:firstColumn="1" w:lastColumn="0" w:noHBand="0" w:noVBand="1"/>
      </w:tblPr>
      <w:tblGrid>
        <w:gridCol w:w="9410"/>
      </w:tblGrid>
      <w:tr w:rsidR="00E049CB" w:rsidRPr="00A7189E" w14:paraId="4F11350D" w14:textId="77777777" w:rsidTr="002B0C49">
        <w:tc>
          <w:tcPr>
            <w:tcW w:w="9410" w:type="dxa"/>
            <w:shd w:val="clear" w:color="auto" w:fill="FFFFFF"/>
            <w:hideMark/>
          </w:tcPr>
          <w:p w14:paraId="24A15DE0" w14:textId="77777777" w:rsidR="00E049CB" w:rsidRPr="00A7189E" w:rsidRDefault="00E049CB" w:rsidP="00E049CB">
            <w:pPr>
              <w:ind w:firstLine="709"/>
              <w:jc w:val="center"/>
              <w:rPr>
                <w:color w:val="000000" w:themeColor="text1"/>
                <w:sz w:val="20"/>
                <w:szCs w:val="20"/>
              </w:rPr>
            </w:pPr>
            <w:r w:rsidRPr="00A7189E">
              <w:rPr>
                <w:noProof/>
                <w:sz w:val="20"/>
                <w:szCs w:val="20"/>
              </w:rPr>
              <w:drawing>
                <wp:inline distT="0" distB="0" distL="0" distR="0" wp14:anchorId="04BE7A02" wp14:editId="1A5B4F0F">
                  <wp:extent cx="527050" cy="626110"/>
                  <wp:effectExtent l="0" t="0" r="6350" b="2540"/>
                  <wp:docPr id="17" name="Рисунок 17" descr="Куйбышевский р-н-герб"/>
                  <wp:cNvGraphicFramePr/>
                  <a:graphic xmlns:a="http://schemas.openxmlformats.org/drawingml/2006/main">
                    <a:graphicData uri="http://schemas.openxmlformats.org/drawingml/2006/picture">
                      <pic:pic xmlns:pic="http://schemas.openxmlformats.org/drawingml/2006/picture">
                        <pic:nvPicPr>
                          <pic:cNvPr id="1" name="Рисунок 1" descr="Куйбышевский р-н-герб"/>
                          <pic:cNvPicPr/>
                        </pic:nvPicPr>
                        <pic:blipFill>
                          <a:blip r:embed="rId93" cstate="print">
                            <a:lum bright="18000" contrast="60000"/>
                            <a:grayscl/>
                          </a:blip>
                          <a:srcRect/>
                          <a:stretch>
                            <a:fillRect/>
                          </a:stretch>
                        </pic:blipFill>
                        <pic:spPr bwMode="auto">
                          <a:xfrm>
                            <a:off x="0" y="0"/>
                            <a:ext cx="527050" cy="626110"/>
                          </a:xfrm>
                          <a:prstGeom prst="rect">
                            <a:avLst/>
                          </a:prstGeom>
                          <a:noFill/>
                          <a:ln w="9525">
                            <a:noFill/>
                            <a:miter lim="800000"/>
                            <a:headEnd/>
                            <a:tailEnd/>
                          </a:ln>
                        </pic:spPr>
                      </pic:pic>
                    </a:graphicData>
                  </a:graphic>
                </wp:inline>
              </w:drawing>
            </w:r>
          </w:p>
          <w:p w14:paraId="5D9B2A9F" w14:textId="77777777" w:rsidR="00E049CB" w:rsidRPr="00A7189E" w:rsidRDefault="00E049CB" w:rsidP="00E049CB">
            <w:pPr>
              <w:ind w:firstLine="709"/>
              <w:jc w:val="center"/>
              <w:rPr>
                <w:sz w:val="20"/>
                <w:szCs w:val="20"/>
              </w:rPr>
            </w:pPr>
            <w:r w:rsidRPr="00A7189E">
              <w:rPr>
                <w:sz w:val="20"/>
                <w:szCs w:val="20"/>
              </w:rPr>
              <w:t xml:space="preserve">АДМИНИСТРАЦИЯ </w:t>
            </w:r>
          </w:p>
          <w:p w14:paraId="24BF0435" w14:textId="77777777" w:rsidR="00E049CB" w:rsidRPr="00A7189E" w:rsidRDefault="00E049CB" w:rsidP="00E049CB">
            <w:pPr>
              <w:ind w:firstLine="709"/>
              <w:jc w:val="center"/>
              <w:rPr>
                <w:sz w:val="20"/>
                <w:szCs w:val="20"/>
              </w:rPr>
            </w:pPr>
            <w:r w:rsidRPr="00A7189E">
              <w:rPr>
                <w:sz w:val="20"/>
                <w:szCs w:val="20"/>
              </w:rPr>
              <w:t>КУЙБЫШЕВСКОГО МУНИЦИПАЛЬНОГО РАЙОНА НОВОСИБИРСКОЙ ОБЛАСТИ</w:t>
            </w:r>
          </w:p>
        </w:tc>
      </w:tr>
      <w:tr w:rsidR="00E049CB" w:rsidRPr="00A7189E" w14:paraId="7800615E" w14:textId="77777777" w:rsidTr="002B0C49">
        <w:tc>
          <w:tcPr>
            <w:tcW w:w="9410" w:type="dxa"/>
            <w:tcBorders>
              <w:top w:val="single" w:sz="6" w:space="0" w:color="000000"/>
            </w:tcBorders>
            <w:shd w:val="clear" w:color="auto" w:fill="FFFFFF"/>
            <w:hideMark/>
          </w:tcPr>
          <w:p w14:paraId="622D1EB8"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(наименование контрольного органа)</w:t>
            </w:r>
          </w:p>
        </w:tc>
      </w:tr>
      <w:tr w:rsidR="00E049CB" w:rsidRPr="00A7189E" w14:paraId="549ABDFF" w14:textId="77777777" w:rsidTr="002B0C49">
        <w:tc>
          <w:tcPr>
            <w:tcW w:w="9410" w:type="dxa"/>
            <w:shd w:val="clear" w:color="auto" w:fill="FFFFFF"/>
            <w:hideMark/>
          </w:tcPr>
          <w:p w14:paraId="41A43BE6"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4936DF16" w14:textId="77777777" w:rsidTr="002B0C49">
        <w:tc>
          <w:tcPr>
            <w:tcW w:w="9410" w:type="dxa"/>
            <w:shd w:val="clear" w:color="auto" w:fill="FFFFFF"/>
            <w:hideMark/>
          </w:tcPr>
          <w:p w14:paraId="4F77B880" w14:textId="77777777" w:rsidR="00E049CB" w:rsidRPr="00A7189E" w:rsidRDefault="00E049CB" w:rsidP="00E049CB">
            <w:pPr>
              <w:ind w:firstLine="709"/>
              <w:jc w:val="center"/>
              <w:rPr>
                <w:color w:val="000000" w:themeColor="text1"/>
                <w:sz w:val="20"/>
                <w:szCs w:val="20"/>
              </w:rPr>
            </w:pPr>
            <w:r w:rsidRPr="00A7189E">
              <w:rPr>
                <w:color w:val="000000" w:themeColor="text1"/>
                <w:sz w:val="20"/>
                <w:szCs w:val="20"/>
              </w:rPr>
              <w:t xml:space="preserve">от «___» ___________ 20__ г., </w:t>
            </w:r>
          </w:p>
          <w:p w14:paraId="3EEDF0AC"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(дата составления протокола)</w:t>
            </w:r>
          </w:p>
        </w:tc>
      </w:tr>
      <w:tr w:rsidR="00E049CB" w:rsidRPr="00A7189E" w14:paraId="32C7E181" w14:textId="77777777" w:rsidTr="002B0C49">
        <w:tc>
          <w:tcPr>
            <w:tcW w:w="9410" w:type="dxa"/>
            <w:shd w:val="clear" w:color="auto" w:fill="FFFFFF"/>
            <w:hideMark/>
          </w:tcPr>
          <w:p w14:paraId="59191859" w14:textId="77777777" w:rsidR="00E049CB" w:rsidRPr="00A7189E" w:rsidRDefault="00E049CB" w:rsidP="00E049CB">
            <w:pPr>
              <w:ind w:firstLine="709"/>
              <w:jc w:val="both"/>
              <w:rPr>
                <w:color w:val="000000" w:themeColor="text1"/>
                <w:sz w:val="20"/>
                <w:szCs w:val="20"/>
              </w:rPr>
            </w:pPr>
          </w:p>
        </w:tc>
      </w:tr>
      <w:tr w:rsidR="00E049CB" w:rsidRPr="00A7189E" w14:paraId="098B8328" w14:textId="77777777" w:rsidTr="002B0C49">
        <w:tc>
          <w:tcPr>
            <w:tcW w:w="9410" w:type="dxa"/>
            <w:shd w:val="clear" w:color="auto" w:fill="FFFFFF"/>
            <w:hideMark/>
          </w:tcPr>
          <w:p w14:paraId="3922DD2B"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7187AEC7" w14:textId="77777777" w:rsidTr="002B0C49">
        <w:tc>
          <w:tcPr>
            <w:tcW w:w="9410" w:type="dxa"/>
            <w:tcBorders>
              <w:top w:val="single" w:sz="6" w:space="0" w:color="000000"/>
            </w:tcBorders>
            <w:shd w:val="clear" w:color="auto" w:fill="FFFFFF"/>
            <w:hideMark/>
          </w:tcPr>
          <w:p w14:paraId="4833426A"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(место составления протокола)</w:t>
            </w:r>
          </w:p>
        </w:tc>
      </w:tr>
      <w:tr w:rsidR="00E049CB" w:rsidRPr="00A7189E" w14:paraId="72A1A6DE" w14:textId="77777777" w:rsidTr="002B0C49">
        <w:tc>
          <w:tcPr>
            <w:tcW w:w="9410" w:type="dxa"/>
            <w:shd w:val="clear" w:color="auto" w:fill="FFFFFF"/>
            <w:hideMark/>
          </w:tcPr>
          <w:p w14:paraId="7D48F310"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0AF24DEE" w14:textId="77777777" w:rsidTr="002B0C49">
        <w:tc>
          <w:tcPr>
            <w:tcW w:w="9410" w:type="dxa"/>
            <w:shd w:val="clear" w:color="auto" w:fill="FFFFFF"/>
            <w:hideMark/>
          </w:tcPr>
          <w:p w14:paraId="3E8B8ECE" w14:textId="77777777" w:rsidR="00E049CB" w:rsidRPr="00A7189E" w:rsidRDefault="00E049CB" w:rsidP="00E049CB">
            <w:pPr>
              <w:ind w:firstLine="709"/>
              <w:jc w:val="center"/>
              <w:rPr>
                <w:color w:val="000000" w:themeColor="text1"/>
                <w:sz w:val="20"/>
                <w:szCs w:val="20"/>
              </w:rPr>
            </w:pPr>
            <w:r w:rsidRPr="00A7189E">
              <w:rPr>
                <w:color w:val="000000" w:themeColor="text1"/>
                <w:sz w:val="20"/>
                <w:szCs w:val="20"/>
              </w:rPr>
              <w:t>Протокол</w:t>
            </w:r>
            <w:r w:rsidRPr="00A7189E">
              <w:rPr>
                <w:color w:val="000000" w:themeColor="text1"/>
                <w:sz w:val="20"/>
                <w:szCs w:val="20"/>
                <w:shd w:val="clear" w:color="auto" w:fill="FFFFFF"/>
              </w:rPr>
              <w:t> инструментального обследования</w:t>
            </w:r>
          </w:p>
        </w:tc>
      </w:tr>
      <w:tr w:rsidR="00E049CB" w:rsidRPr="00A7189E" w14:paraId="177CE8CD" w14:textId="77777777" w:rsidTr="002B0C49">
        <w:tc>
          <w:tcPr>
            <w:tcW w:w="9410" w:type="dxa"/>
            <w:shd w:val="clear" w:color="auto" w:fill="FFFFFF"/>
            <w:hideMark/>
          </w:tcPr>
          <w:p w14:paraId="0CA455D1"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040D3A1B" w14:textId="77777777" w:rsidTr="002B0C49">
        <w:tc>
          <w:tcPr>
            <w:tcW w:w="9410" w:type="dxa"/>
            <w:shd w:val="clear" w:color="auto" w:fill="FFFFFF"/>
            <w:hideMark/>
          </w:tcPr>
          <w:p w14:paraId="2DFBCAF4" w14:textId="77777777" w:rsidR="00E049CB" w:rsidRPr="00A7189E" w:rsidRDefault="00E049CB" w:rsidP="00E049CB">
            <w:pPr>
              <w:widowControl w:val="0"/>
              <w:autoSpaceDE w:val="0"/>
              <w:autoSpaceDN w:val="0"/>
              <w:adjustRightInd w:val="0"/>
              <w:ind w:firstLine="694"/>
              <w:jc w:val="both"/>
              <w:textAlignment w:val="baseline"/>
              <w:rPr>
                <w:bCs/>
                <w:color w:val="000000" w:themeColor="text1"/>
                <w:sz w:val="20"/>
                <w:szCs w:val="20"/>
              </w:rPr>
            </w:pPr>
            <w:r w:rsidRPr="00A7189E">
              <w:rPr>
                <w:color w:val="000000" w:themeColor="text1"/>
                <w:sz w:val="20"/>
                <w:szCs w:val="20"/>
              </w:rPr>
              <w:t xml:space="preserve">1. </w:t>
            </w:r>
            <w:r w:rsidRPr="00A7189E">
              <w:rPr>
                <w:bCs/>
                <w:color w:val="000000" w:themeColor="text1"/>
                <w:sz w:val="20"/>
                <w:szCs w:val="20"/>
              </w:rPr>
              <w:t>Вид муниципального контроля:</w:t>
            </w:r>
          </w:p>
          <w:p w14:paraId="2FA5BB3F"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tc>
      </w:tr>
      <w:tr w:rsidR="00E049CB" w:rsidRPr="00A7189E" w14:paraId="22FB435E" w14:textId="77777777" w:rsidTr="002B0C49">
        <w:tc>
          <w:tcPr>
            <w:tcW w:w="9410" w:type="dxa"/>
            <w:shd w:val="clear" w:color="auto" w:fill="FFFFFF"/>
            <w:hideMark/>
          </w:tcPr>
          <w:p w14:paraId="0A7AC599" w14:textId="77777777" w:rsidR="00E049CB" w:rsidRPr="00A7189E" w:rsidRDefault="00E049CB" w:rsidP="00E049CB">
            <w:pPr>
              <w:ind w:firstLine="709"/>
              <w:jc w:val="both"/>
              <w:rPr>
                <w:color w:val="000000" w:themeColor="text1"/>
                <w:sz w:val="20"/>
                <w:szCs w:val="20"/>
              </w:rPr>
            </w:pPr>
          </w:p>
        </w:tc>
      </w:tr>
      <w:tr w:rsidR="00E049CB" w:rsidRPr="00A7189E" w14:paraId="66BE7A64" w14:textId="77777777" w:rsidTr="002B0C49">
        <w:tc>
          <w:tcPr>
            <w:tcW w:w="9410" w:type="dxa"/>
            <w:shd w:val="clear" w:color="auto" w:fill="FFFFFF"/>
            <w:hideMark/>
          </w:tcPr>
          <w:p w14:paraId="1C543D40"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И</w:t>
            </w:r>
            <w:r w:rsidRPr="00A7189E">
              <w:rPr>
                <w:color w:val="000000" w:themeColor="text1"/>
                <w:sz w:val="20"/>
                <w:szCs w:val="20"/>
                <w:shd w:val="clear" w:color="auto" w:fill="FFFFFF"/>
              </w:rPr>
              <w:t>нструментальное обследование</w:t>
            </w:r>
            <w:r w:rsidRPr="00A7189E">
              <w:rPr>
                <w:color w:val="000000" w:themeColor="text1"/>
                <w:sz w:val="20"/>
                <w:szCs w:val="20"/>
              </w:rPr>
              <w:t xml:space="preserve"> проведено:</w:t>
            </w:r>
          </w:p>
        </w:tc>
      </w:tr>
      <w:tr w:rsidR="00E049CB" w:rsidRPr="00A7189E" w14:paraId="6224B047" w14:textId="77777777" w:rsidTr="002B0C49">
        <w:tc>
          <w:tcPr>
            <w:tcW w:w="9410" w:type="dxa"/>
            <w:shd w:val="clear" w:color="auto" w:fill="FFFFFF"/>
            <w:hideMark/>
          </w:tcPr>
          <w:p w14:paraId="346A4CBC" w14:textId="77777777" w:rsidR="00E049CB" w:rsidRPr="00A7189E" w:rsidRDefault="00E049CB" w:rsidP="00E049CB">
            <w:pPr>
              <w:ind w:left="694" w:firstLine="709"/>
              <w:jc w:val="both"/>
              <w:rPr>
                <w:color w:val="000000" w:themeColor="text1"/>
                <w:sz w:val="20"/>
                <w:szCs w:val="20"/>
              </w:rPr>
            </w:pPr>
            <w:r w:rsidRPr="00A7189E">
              <w:rPr>
                <w:color w:val="000000" w:themeColor="text1"/>
                <w:sz w:val="20"/>
                <w:szCs w:val="20"/>
              </w:rPr>
              <w:t>1) ...</w:t>
            </w:r>
          </w:p>
          <w:p w14:paraId="6D0E8C2E" w14:textId="77777777" w:rsidR="00E049CB" w:rsidRPr="00A7189E" w:rsidRDefault="00E049CB" w:rsidP="00E049CB">
            <w:pPr>
              <w:ind w:left="694" w:firstLine="709"/>
              <w:jc w:val="both"/>
              <w:rPr>
                <w:color w:val="000000" w:themeColor="text1"/>
                <w:sz w:val="20"/>
                <w:szCs w:val="20"/>
              </w:rPr>
            </w:pPr>
            <w:r w:rsidRPr="00A7189E">
              <w:rPr>
                <w:color w:val="000000" w:themeColor="text1"/>
                <w:sz w:val="20"/>
                <w:szCs w:val="20"/>
              </w:rPr>
              <w:t>2) …</w:t>
            </w:r>
          </w:p>
        </w:tc>
      </w:tr>
      <w:tr w:rsidR="00E049CB" w:rsidRPr="00A7189E" w14:paraId="66A5D2BE" w14:textId="77777777" w:rsidTr="002B0C49">
        <w:tc>
          <w:tcPr>
            <w:tcW w:w="9410" w:type="dxa"/>
            <w:tcBorders>
              <w:top w:val="single" w:sz="6" w:space="0" w:color="000000"/>
            </w:tcBorders>
            <w:shd w:val="clear" w:color="auto" w:fill="FFFFFF"/>
            <w:hideMark/>
          </w:tcPr>
          <w:p w14:paraId="348B7F77" w14:textId="77777777" w:rsidR="00E049CB" w:rsidRPr="00A7189E" w:rsidRDefault="00E049CB" w:rsidP="00E049CB">
            <w:pPr>
              <w:autoSpaceDE w:val="0"/>
              <w:autoSpaceDN w:val="0"/>
              <w:adjustRightInd w:val="0"/>
              <w:ind w:firstLine="709"/>
              <w:jc w:val="both"/>
              <w:rPr>
                <w:rFonts w:eastAsiaTheme="minorHAnsi"/>
                <w:i/>
                <w:iCs/>
                <w:color w:val="000000" w:themeColor="text1"/>
                <w:sz w:val="20"/>
                <w:szCs w:val="20"/>
                <w:lang w:eastAsia="en-US"/>
              </w:rPr>
            </w:pPr>
            <w:r w:rsidRPr="00A7189E">
              <w:rPr>
                <w:i/>
                <w:iCs/>
                <w:color w:val="000000" w:themeColor="text1"/>
                <w:sz w:val="20"/>
                <w:szCs w:val="20"/>
              </w:rPr>
              <w:t xml:space="preserve">(указываются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w:t>
            </w:r>
            <w:r w:rsidRPr="00A7189E">
              <w:rPr>
                <w:i/>
                <w:iCs/>
                <w:color w:val="000000" w:themeColor="text1"/>
                <w:sz w:val="20"/>
                <w:szCs w:val="20"/>
                <w:shd w:val="clear" w:color="auto" w:fill="FFFFFF"/>
              </w:rPr>
              <w:t>инструментальное обследование и</w:t>
            </w:r>
            <w:r w:rsidRPr="00A7189E">
              <w:rPr>
                <w:rFonts w:eastAsiaTheme="minorHAnsi"/>
                <w:i/>
                <w:iCs/>
                <w:color w:val="000000" w:themeColor="text1"/>
                <w:sz w:val="20"/>
                <w:szCs w:val="20"/>
                <w:lang w:eastAsia="en-US"/>
              </w:rPr>
              <w:t xml:space="preserve"> имеющего допуск к работе на специальном оборудовании, использованию технических приборов,</w:t>
            </w:r>
            <w:r w:rsidRPr="00A7189E">
              <w:rPr>
                <w:i/>
                <w:iCs/>
                <w:color w:val="000000" w:themeColor="text1"/>
                <w:sz w:val="20"/>
                <w:szCs w:val="20"/>
                <w:shd w:val="clear" w:color="auto" w:fill="FFFFFF"/>
              </w:rPr>
              <w:t xml:space="preserve"> привлеченного специалиста, </w:t>
            </w:r>
            <w:r w:rsidRPr="00A7189E">
              <w:rPr>
                <w:rFonts w:eastAsiaTheme="minorHAnsi"/>
                <w:i/>
                <w:iCs/>
                <w:color w:val="000000" w:themeColor="text1"/>
                <w:sz w:val="20"/>
                <w:szCs w:val="20"/>
                <w:lang w:eastAsia="en-US"/>
              </w:rPr>
              <w:t>имеющего допуск к работе на специальном оборудовании, использованию технических приборов</w:t>
            </w:r>
            <w:r w:rsidRPr="00A7189E">
              <w:rPr>
                <w:i/>
                <w:iCs/>
                <w:color w:val="000000" w:themeColor="text1"/>
                <w:sz w:val="20"/>
                <w:szCs w:val="20"/>
              </w:rPr>
              <w:t>)</w:t>
            </w:r>
          </w:p>
        </w:tc>
      </w:tr>
      <w:tr w:rsidR="00E049CB" w:rsidRPr="00A7189E" w14:paraId="50058006" w14:textId="77777777" w:rsidTr="002B0C49">
        <w:tc>
          <w:tcPr>
            <w:tcW w:w="9410" w:type="dxa"/>
            <w:shd w:val="clear" w:color="auto" w:fill="FFFFFF"/>
            <w:hideMark/>
          </w:tcPr>
          <w:p w14:paraId="0292AD0D" w14:textId="77777777" w:rsidR="00E049CB" w:rsidRPr="00A7189E" w:rsidRDefault="00E049CB" w:rsidP="00E049CB">
            <w:pPr>
              <w:ind w:firstLine="709"/>
              <w:jc w:val="both"/>
              <w:rPr>
                <w:color w:val="000000" w:themeColor="text1"/>
                <w:sz w:val="20"/>
                <w:szCs w:val="20"/>
              </w:rPr>
            </w:pPr>
          </w:p>
        </w:tc>
      </w:tr>
      <w:tr w:rsidR="00E049CB" w:rsidRPr="00A7189E" w14:paraId="5C21B6B7" w14:textId="77777777" w:rsidTr="002B0C49">
        <w:tc>
          <w:tcPr>
            <w:tcW w:w="9410" w:type="dxa"/>
            <w:shd w:val="clear" w:color="auto" w:fill="FFFFFF"/>
            <w:hideMark/>
          </w:tcPr>
          <w:p w14:paraId="7E0D37C7" w14:textId="77777777" w:rsidR="00E049CB" w:rsidRPr="00A7189E" w:rsidRDefault="00E049CB" w:rsidP="00E049CB">
            <w:pPr>
              <w:ind w:firstLine="709"/>
              <w:jc w:val="both"/>
              <w:rPr>
                <w:color w:val="000000" w:themeColor="text1"/>
                <w:sz w:val="20"/>
                <w:szCs w:val="20"/>
              </w:rPr>
            </w:pPr>
          </w:p>
        </w:tc>
      </w:tr>
      <w:tr w:rsidR="00E049CB" w:rsidRPr="00A7189E" w14:paraId="271AC77E" w14:textId="77777777" w:rsidTr="002B0C49">
        <w:tc>
          <w:tcPr>
            <w:tcW w:w="9410" w:type="dxa"/>
            <w:shd w:val="clear" w:color="auto" w:fill="FFFFFF"/>
            <w:hideMark/>
          </w:tcPr>
          <w:p w14:paraId="146B7A34" w14:textId="77777777" w:rsidR="00E049CB" w:rsidRPr="00A7189E" w:rsidRDefault="00E049CB" w:rsidP="00E049CB">
            <w:pPr>
              <w:ind w:firstLine="694"/>
              <w:jc w:val="both"/>
              <w:rPr>
                <w:rFonts w:eastAsiaTheme="minorHAnsi"/>
                <w:color w:val="000000" w:themeColor="text1"/>
                <w:sz w:val="20"/>
                <w:szCs w:val="20"/>
                <w:lang w:eastAsia="en-US"/>
              </w:rPr>
            </w:pPr>
            <w:r w:rsidRPr="00A7189E">
              <w:rPr>
                <w:color w:val="000000" w:themeColor="text1"/>
                <w:sz w:val="20"/>
                <w:szCs w:val="20"/>
              </w:rPr>
              <w:t xml:space="preserve">3. Подтверждение </w:t>
            </w:r>
            <w:r w:rsidRPr="00A7189E">
              <w:rPr>
                <w:rFonts w:eastAsiaTheme="minorHAnsi"/>
                <w:color w:val="000000" w:themeColor="text1"/>
                <w:sz w:val="20"/>
                <w:szCs w:val="20"/>
                <w:lang w:eastAsia="en-US"/>
              </w:rPr>
              <w:t xml:space="preserve">допуска </w:t>
            </w:r>
            <w:r w:rsidRPr="00A7189E">
              <w:rPr>
                <w:color w:val="000000" w:themeColor="text1"/>
                <w:sz w:val="20"/>
                <w:szCs w:val="20"/>
              </w:rPr>
              <w:t>должностного лица, уполномоченного на проведение контрольного мероприятия, специалиста</w:t>
            </w:r>
            <w:r w:rsidRPr="00A7189E">
              <w:rPr>
                <w:rFonts w:eastAsiaTheme="minorHAnsi"/>
                <w:color w:val="000000" w:themeColor="text1"/>
                <w:sz w:val="20"/>
                <w:szCs w:val="20"/>
                <w:lang w:eastAsia="en-US"/>
              </w:rPr>
              <w:t xml:space="preserve"> к работе на специальном оборудовании, использованию технических приборов:</w:t>
            </w:r>
          </w:p>
          <w:p w14:paraId="7A3BC9B2" w14:textId="77777777" w:rsidR="00E049CB" w:rsidRPr="00A7189E" w:rsidRDefault="00E049CB" w:rsidP="00E049CB">
            <w:pPr>
              <w:ind w:firstLine="694"/>
              <w:jc w:val="both"/>
              <w:rPr>
                <w:color w:val="000000" w:themeColor="text1"/>
                <w:sz w:val="20"/>
                <w:szCs w:val="20"/>
              </w:rPr>
            </w:pPr>
            <w:r w:rsidRPr="00A7189E">
              <w:rPr>
                <w:rFonts w:eastAsiaTheme="minorHAnsi"/>
                <w:color w:val="000000" w:themeColor="text1"/>
                <w:sz w:val="20"/>
                <w:szCs w:val="20"/>
                <w:lang w:eastAsia="en-US"/>
              </w:rPr>
              <w:t xml:space="preserve"> _____________________________________________________________</w:t>
            </w:r>
          </w:p>
          <w:p w14:paraId="62B5A354"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4. И</w:t>
            </w:r>
            <w:r w:rsidRPr="00A7189E">
              <w:rPr>
                <w:color w:val="000000" w:themeColor="text1"/>
                <w:sz w:val="20"/>
                <w:szCs w:val="20"/>
                <w:shd w:val="clear" w:color="auto" w:fill="FFFFFF"/>
              </w:rPr>
              <w:t>нструментальное обследование</w:t>
            </w:r>
            <w:r w:rsidRPr="00A7189E">
              <w:rPr>
                <w:color w:val="000000" w:themeColor="text1"/>
                <w:sz w:val="20"/>
                <w:szCs w:val="20"/>
              </w:rPr>
              <w:t xml:space="preserve"> проведено в отношении:</w:t>
            </w:r>
          </w:p>
          <w:p w14:paraId="6D47BC7B"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1) …</w:t>
            </w:r>
          </w:p>
          <w:p w14:paraId="7416BB42"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w:t>
            </w:r>
          </w:p>
        </w:tc>
      </w:tr>
      <w:tr w:rsidR="00E049CB" w:rsidRPr="00A7189E" w14:paraId="1A39AAEC" w14:textId="77777777" w:rsidTr="002B0C49">
        <w:tc>
          <w:tcPr>
            <w:tcW w:w="9410" w:type="dxa"/>
            <w:tcBorders>
              <w:top w:val="single" w:sz="6" w:space="0" w:color="000000"/>
            </w:tcBorders>
            <w:shd w:val="clear" w:color="auto" w:fill="FFFFFF"/>
            <w:hideMark/>
          </w:tcPr>
          <w:p w14:paraId="4963F1A2"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идентифицирующие признаки предмета (предметов), в отношении которого проведено инструментальное обследование)</w:t>
            </w:r>
          </w:p>
        </w:tc>
      </w:tr>
      <w:tr w:rsidR="00E049CB" w:rsidRPr="00A7189E" w14:paraId="1E3B4BE5" w14:textId="77777777" w:rsidTr="002B0C49">
        <w:tc>
          <w:tcPr>
            <w:tcW w:w="9410" w:type="dxa"/>
            <w:shd w:val="clear" w:color="auto" w:fill="FFFFFF"/>
            <w:hideMark/>
          </w:tcPr>
          <w:p w14:paraId="315ED5C2" w14:textId="77777777" w:rsidR="00E049CB" w:rsidRPr="00A7189E" w:rsidRDefault="00E049CB" w:rsidP="00E049CB">
            <w:pPr>
              <w:ind w:firstLine="709"/>
              <w:jc w:val="both"/>
              <w:rPr>
                <w:color w:val="000000" w:themeColor="text1"/>
                <w:sz w:val="20"/>
                <w:szCs w:val="20"/>
              </w:rPr>
            </w:pPr>
          </w:p>
        </w:tc>
      </w:tr>
      <w:tr w:rsidR="00E049CB" w:rsidRPr="00A7189E" w14:paraId="6EB70918" w14:textId="77777777" w:rsidTr="002B0C49">
        <w:tc>
          <w:tcPr>
            <w:tcW w:w="9410" w:type="dxa"/>
            <w:shd w:val="clear" w:color="auto" w:fill="FFFFFF"/>
            <w:hideMark/>
          </w:tcPr>
          <w:p w14:paraId="63DB508E"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5. И</w:t>
            </w:r>
            <w:r w:rsidRPr="00A7189E">
              <w:rPr>
                <w:color w:val="000000" w:themeColor="text1"/>
                <w:sz w:val="20"/>
                <w:szCs w:val="20"/>
                <w:shd w:val="clear" w:color="auto" w:fill="FFFFFF"/>
              </w:rPr>
              <w:t>нструментальное обследование</w:t>
            </w:r>
            <w:r w:rsidRPr="00A7189E">
              <w:rPr>
                <w:color w:val="000000" w:themeColor="text1"/>
                <w:sz w:val="20"/>
                <w:szCs w:val="20"/>
              </w:rPr>
              <w:t xml:space="preserve"> проведено с использованием следующего (следующих) </w:t>
            </w:r>
            <w:r w:rsidRPr="00A7189E">
              <w:rPr>
                <w:color w:val="000000" w:themeColor="text1"/>
                <w:sz w:val="20"/>
                <w:szCs w:val="20"/>
              </w:rPr>
              <w:lastRenderedPageBreak/>
              <w:t xml:space="preserve">специального оборудования / технических приборов </w:t>
            </w:r>
            <w:r w:rsidRPr="00A7189E">
              <w:rPr>
                <w:i/>
                <w:iCs/>
                <w:color w:val="000000" w:themeColor="text1"/>
                <w:sz w:val="20"/>
                <w:szCs w:val="20"/>
              </w:rPr>
              <w:t>(указать нужное)</w:t>
            </w:r>
            <w:r w:rsidRPr="00A7189E">
              <w:rPr>
                <w:color w:val="000000" w:themeColor="text1"/>
                <w:sz w:val="20"/>
                <w:szCs w:val="20"/>
              </w:rPr>
              <w:t>:</w:t>
            </w:r>
          </w:p>
          <w:p w14:paraId="6FAE328C"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___________________________________________________________________</w:t>
            </w:r>
          </w:p>
          <w:p w14:paraId="08D61255"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 xml:space="preserve">6. В ходе инструментального обследования была применена следующая методика (методики): </w:t>
            </w:r>
          </w:p>
          <w:p w14:paraId="178A08E5"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___________________________________________________________________</w:t>
            </w:r>
          </w:p>
          <w:p w14:paraId="2583EDA5"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 xml:space="preserve">7. По результатам инструментального обследования был достигнут следующий результат: </w:t>
            </w:r>
          </w:p>
          <w:p w14:paraId="51408C1C"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___________________________________________________________________</w:t>
            </w:r>
          </w:p>
          <w:p w14:paraId="344BFEB7"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 xml:space="preserve">(результат инструментального обследования описывается с обязательным указанием: нормируемого значения (значений) показателей, подлежащих контролю при проведении инструментального обследования, и фактического значения (значений) показателей, полученного при инструментальном обследовании, </w:t>
            </w:r>
          </w:p>
          <w:p w14:paraId="62778593"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 xml:space="preserve">выводами о соответствии (несоответствии) этих показателей установленным нормам, </w:t>
            </w:r>
          </w:p>
          <w:p w14:paraId="1E4C431A"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а также иными сведениями, имеющими значение для оценки результатов инструментального обследования)</w:t>
            </w:r>
          </w:p>
        </w:tc>
      </w:tr>
      <w:tr w:rsidR="00E049CB" w:rsidRPr="00A7189E" w14:paraId="2C172496" w14:textId="77777777" w:rsidTr="002B0C49">
        <w:tc>
          <w:tcPr>
            <w:tcW w:w="9410" w:type="dxa"/>
            <w:tcBorders>
              <w:bottom w:val="single" w:sz="6" w:space="0" w:color="000000"/>
            </w:tcBorders>
            <w:shd w:val="clear" w:color="auto" w:fill="FFFFFF"/>
            <w:hideMark/>
          </w:tcPr>
          <w:p w14:paraId="7EE4D6F3"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lastRenderedPageBreak/>
              <w:t>8. Контролируемые лица:</w:t>
            </w:r>
          </w:p>
        </w:tc>
      </w:tr>
      <w:tr w:rsidR="00E049CB" w:rsidRPr="00A7189E" w14:paraId="41608201" w14:textId="77777777" w:rsidTr="002B0C49">
        <w:tc>
          <w:tcPr>
            <w:tcW w:w="9410" w:type="dxa"/>
            <w:tcBorders>
              <w:top w:val="single" w:sz="6" w:space="0" w:color="000000"/>
              <w:bottom w:val="single" w:sz="6" w:space="0" w:color="000000"/>
            </w:tcBorders>
            <w:shd w:val="clear" w:color="auto" w:fill="FFFFFF"/>
            <w:hideMark/>
          </w:tcPr>
          <w:p w14:paraId="0EE34F29"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tc>
      </w:tr>
    </w:tbl>
    <w:p w14:paraId="2E683D5A"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color w:val="000000" w:themeColor="text1"/>
          <w:sz w:val="20"/>
          <w:szCs w:val="20"/>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E049CB" w:rsidRPr="00A7189E" w14:paraId="40FC031C" w14:textId="77777777" w:rsidTr="002B0C49">
        <w:trPr>
          <w:gridAfter w:val="3"/>
          <w:wAfter w:w="6475" w:type="dxa"/>
        </w:trPr>
        <w:tc>
          <w:tcPr>
            <w:tcW w:w="2881" w:type="dxa"/>
            <w:hideMark/>
          </w:tcPr>
          <w:p w14:paraId="70066921" w14:textId="77777777" w:rsidR="00E049CB" w:rsidRPr="00A7189E" w:rsidRDefault="00E049CB" w:rsidP="00E049CB">
            <w:pPr>
              <w:ind w:firstLine="709"/>
              <w:rPr>
                <w:color w:val="000000" w:themeColor="text1"/>
                <w:sz w:val="20"/>
                <w:szCs w:val="20"/>
              </w:rPr>
            </w:pPr>
          </w:p>
        </w:tc>
      </w:tr>
      <w:tr w:rsidR="00E049CB" w:rsidRPr="00A7189E" w14:paraId="4502CE03" w14:textId="77777777" w:rsidTr="002B0C49">
        <w:tc>
          <w:tcPr>
            <w:tcW w:w="5544" w:type="dxa"/>
            <w:gridSpan w:val="2"/>
            <w:tcBorders>
              <w:top w:val="single" w:sz="6" w:space="0" w:color="000000"/>
            </w:tcBorders>
            <w:hideMark/>
          </w:tcPr>
          <w:p w14:paraId="1F102736"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14:paraId="49BCF485"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70FD6B1B"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48FECD58" w14:textId="77777777" w:rsidTr="002B0C49">
        <w:tc>
          <w:tcPr>
            <w:tcW w:w="5544" w:type="dxa"/>
            <w:gridSpan w:val="2"/>
            <w:hideMark/>
          </w:tcPr>
          <w:p w14:paraId="17A635D0"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5E6B358B"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51F1EC30"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2299A886" w14:textId="77777777" w:rsidTr="002B0C49">
        <w:tc>
          <w:tcPr>
            <w:tcW w:w="5544" w:type="dxa"/>
            <w:gridSpan w:val="2"/>
            <w:hideMark/>
          </w:tcPr>
          <w:p w14:paraId="721895FD"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343EEFC4"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tcBorders>
              <w:top w:val="single" w:sz="6" w:space="0" w:color="000000"/>
            </w:tcBorders>
            <w:hideMark/>
          </w:tcPr>
          <w:p w14:paraId="6D80F88F"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(подпись)</w:t>
            </w:r>
          </w:p>
          <w:p w14:paraId="07CC754C" w14:textId="77777777" w:rsidR="00E049CB" w:rsidRPr="00A7189E" w:rsidRDefault="00E049CB" w:rsidP="00E049CB">
            <w:pPr>
              <w:ind w:firstLine="709"/>
              <w:jc w:val="center"/>
              <w:rPr>
                <w:i/>
                <w:iCs/>
                <w:color w:val="000000" w:themeColor="text1"/>
                <w:sz w:val="20"/>
                <w:szCs w:val="20"/>
              </w:rPr>
            </w:pPr>
          </w:p>
          <w:p w14:paraId="49BC9516" w14:textId="77777777" w:rsidR="00E049CB" w:rsidRPr="00A7189E" w:rsidRDefault="00E049CB" w:rsidP="00E049CB">
            <w:pPr>
              <w:ind w:firstLine="709"/>
              <w:jc w:val="center"/>
              <w:rPr>
                <w:i/>
                <w:iCs/>
                <w:color w:val="000000" w:themeColor="text1"/>
                <w:sz w:val="20"/>
                <w:szCs w:val="20"/>
              </w:rPr>
            </w:pPr>
          </w:p>
          <w:p w14:paraId="62B05AD6" w14:textId="77777777" w:rsidR="00E049CB" w:rsidRPr="00A7189E" w:rsidRDefault="00E049CB" w:rsidP="00E049CB">
            <w:pPr>
              <w:ind w:firstLine="709"/>
              <w:jc w:val="center"/>
              <w:rPr>
                <w:i/>
                <w:iCs/>
                <w:color w:val="000000" w:themeColor="text1"/>
                <w:sz w:val="20"/>
                <w:szCs w:val="20"/>
              </w:rPr>
            </w:pPr>
          </w:p>
        </w:tc>
      </w:tr>
      <w:tr w:rsidR="00E049CB" w:rsidRPr="00A7189E" w14:paraId="491BABE6" w14:textId="77777777" w:rsidTr="002B0C49">
        <w:tc>
          <w:tcPr>
            <w:tcW w:w="9356" w:type="dxa"/>
            <w:gridSpan w:val="4"/>
            <w:tcBorders>
              <w:top w:val="single" w:sz="6" w:space="0" w:color="000000"/>
              <w:left w:val="single" w:sz="6" w:space="0" w:color="000000"/>
              <w:right w:val="single" w:sz="6" w:space="0" w:color="000000"/>
            </w:tcBorders>
            <w:hideMark/>
          </w:tcPr>
          <w:p w14:paraId="7BE2DBEA"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 xml:space="preserve">Отметка об ознакомлении или об отказе в ознакомлении контролируемых лиц или их представителей с протоколом </w:t>
            </w:r>
            <w:r w:rsidRPr="00A7189E">
              <w:rPr>
                <w:color w:val="000000" w:themeColor="text1"/>
                <w:sz w:val="20"/>
                <w:szCs w:val="20"/>
                <w:shd w:val="clear" w:color="auto" w:fill="FFFFFF"/>
              </w:rPr>
              <w:t>инструментального обследования</w:t>
            </w:r>
            <w:r w:rsidRPr="00A7189E">
              <w:rPr>
                <w:color w:val="000000" w:themeColor="text1"/>
                <w:sz w:val="20"/>
                <w:szCs w:val="20"/>
              </w:rPr>
              <w:t xml:space="preserve"> (дата и время ознакомления)</w:t>
            </w:r>
            <w:r w:rsidRPr="00A7189E">
              <w:rPr>
                <w:color w:val="000000" w:themeColor="text1"/>
                <w:sz w:val="20"/>
                <w:szCs w:val="20"/>
                <w:vertAlign w:val="superscript"/>
              </w:rPr>
              <w:t>*</w:t>
            </w:r>
          </w:p>
        </w:tc>
      </w:tr>
      <w:tr w:rsidR="00E049CB" w:rsidRPr="00A7189E" w14:paraId="6B029C16" w14:textId="77777777" w:rsidTr="002B0C49">
        <w:tc>
          <w:tcPr>
            <w:tcW w:w="9356" w:type="dxa"/>
            <w:gridSpan w:val="4"/>
            <w:tcBorders>
              <w:top w:val="single" w:sz="6" w:space="0" w:color="000000"/>
            </w:tcBorders>
            <w:hideMark/>
          </w:tcPr>
          <w:p w14:paraId="459E7530"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2C6762A0" w14:textId="77777777" w:rsidTr="002B0C49">
        <w:tc>
          <w:tcPr>
            <w:tcW w:w="9356" w:type="dxa"/>
            <w:gridSpan w:val="4"/>
            <w:tcBorders>
              <w:top w:val="single" w:sz="6" w:space="0" w:color="000000"/>
              <w:left w:val="single" w:sz="6" w:space="0" w:color="000000"/>
              <w:bottom w:val="single" w:sz="6" w:space="0" w:color="000000"/>
              <w:right w:val="single" w:sz="6" w:space="0" w:color="000000"/>
            </w:tcBorders>
            <w:hideMark/>
          </w:tcPr>
          <w:p w14:paraId="5E2AD62D"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 xml:space="preserve">Отметка о направлении протокола </w:t>
            </w:r>
            <w:r w:rsidRPr="00A7189E">
              <w:rPr>
                <w:color w:val="000000" w:themeColor="text1"/>
                <w:sz w:val="20"/>
                <w:szCs w:val="20"/>
                <w:shd w:val="clear" w:color="auto" w:fill="FFFFFF"/>
              </w:rPr>
              <w:t>инструментального обследования</w:t>
            </w:r>
            <w:r w:rsidRPr="00A7189E">
              <w:rPr>
                <w:color w:val="000000" w:themeColor="text1"/>
                <w:sz w:val="20"/>
                <w:szCs w:val="20"/>
              </w:rPr>
              <w:t xml:space="preserve"> в электронном виде (адрес электронной почты), в том числе через личный кабинет на специализированном электронном портале</w:t>
            </w:r>
            <w:r w:rsidRPr="00A7189E">
              <w:rPr>
                <w:color w:val="000000" w:themeColor="text1"/>
                <w:sz w:val="20"/>
                <w:szCs w:val="20"/>
                <w:vertAlign w:val="superscript"/>
              </w:rPr>
              <w:t>*</w:t>
            </w:r>
          </w:p>
        </w:tc>
      </w:tr>
    </w:tbl>
    <w:p w14:paraId="153F6BA5"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p>
    <w:p w14:paraId="3D115269"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r w:rsidRPr="00A7189E">
        <w:rPr>
          <w:color w:val="000000" w:themeColor="text1"/>
          <w:sz w:val="20"/>
          <w:szCs w:val="20"/>
        </w:rPr>
        <w:t>──────────────────────────────</w:t>
      </w:r>
    </w:p>
    <w:p w14:paraId="5C936C32" w14:textId="77777777" w:rsidR="00E049CB" w:rsidRPr="00A7189E" w:rsidRDefault="00E049CB" w:rsidP="00E049CB">
      <w:pPr>
        <w:tabs>
          <w:tab w:val="num" w:pos="200"/>
        </w:tabs>
        <w:ind w:firstLine="709"/>
        <w:outlineLvl w:val="0"/>
        <w:rPr>
          <w:color w:val="000000" w:themeColor="text1"/>
          <w:sz w:val="20"/>
          <w:szCs w:val="20"/>
        </w:rPr>
      </w:pPr>
      <w:r w:rsidRPr="00A7189E">
        <w:rPr>
          <w:color w:val="000000" w:themeColor="text1"/>
          <w:sz w:val="20"/>
          <w:szCs w:val="20"/>
        </w:rPr>
        <w:t>* Отметки размещаются после реализации указанных в них действий</w:t>
      </w:r>
    </w:p>
    <w:p w14:paraId="1EAAA324" w14:textId="77777777" w:rsidR="00E049CB" w:rsidRPr="00A7189E" w:rsidRDefault="00E049CB" w:rsidP="00E049CB">
      <w:pPr>
        <w:ind w:firstLine="709"/>
        <w:rPr>
          <w:color w:val="000000" w:themeColor="text1"/>
          <w:sz w:val="20"/>
          <w:szCs w:val="20"/>
        </w:rPr>
      </w:pPr>
    </w:p>
    <w:p w14:paraId="134161EA" w14:textId="77777777" w:rsidR="00E049CB" w:rsidRPr="00A7189E" w:rsidRDefault="00E049CB" w:rsidP="00E049CB">
      <w:pPr>
        <w:spacing w:before="100" w:beforeAutospacing="1" w:after="100" w:afterAutospacing="1"/>
        <w:ind w:firstLine="709"/>
        <w:rPr>
          <w:color w:val="000000" w:themeColor="text1"/>
          <w:sz w:val="20"/>
          <w:szCs w:val="20"/>
        </w:rPr>
      </w:pPr>
    </w:p>
    <w:p w14:paraId="4E560C93"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Приложение № 6</w:t>
      </w:r>
    </w:p>
    <w:p w14:paraId="562D3094" w14:textId="77777777" w:rsidR="00E049CB" w:rsidRPr="00A7189E" w:rsidRDefault="00E049CB" w:rsidP="00E049CB">
      <w:pPr>
        <w:ind w:left="4536" w:firstLine="709"/>
        <w:jc w:val="center"/>
        <w:rPr>
          <w:color w:val="000000" w:themeColor="text1"/>
          <w:sz w:val="20"/>
          <w:szCs w:val="20"/>
        </w:rPr>
      </w:pPr>
      <w:r w:rsidRPr="00A7189E">
        <w:rPr>
          <w:color w:val="000000" w:themeColor="text1"/>
          <w:sz w:val="20"/>
          <w:szCs w:val="20"/>
        </w:rPr>
        <w:t xml:space="preserve">к постановлению администрации </w:t>
      </w:r>
      <w:r w:rsidRPr="00A7189E">
        <w:rPr>
          <w:bCs/>
          <w:color w:val="000000" w:themeColor="text1"/>
          <w:sz w:val="20"/>
          <w:szCs w:val="20"/>
        </w:rPr>
        <w:t>Куйбышевского муниципального района Новосибирской области</w:t>
      </w:r>
    </w:p>
    <w:p w14:paraId="1EAD7B0E"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от 04.05.2022г. № 368</w:t>
      </w:r>
    </w:p>
    <w:p w14:paraId="00568109" w14:textId="77777777" w:rsidR="00E049CB" w:rsidRPr="00A7189E" w:rsidRDefault="00E049CB" w:rsidP="00E049CB">
      <w:pPr>
        <w:tabs>
          <w:tab w:val="num" w:pos="200"/>
        </w:tabs>
        <w:ind w:left="4536" w:firstLine="709"/>
        <w:jc w:val="center"/>
        <w:outlineLvl w:val="0"/>
        <w:rPr>
          <w:color w:val="000000" w:themeColor="text1"/>
          <w:sz w:val="20"/>
          <w:szCs w:val="20"/>
        </w:rPr>
      </w:pPr>
    </w:p>
    <w:p w14:paraId="11A0EB8C" w14:textId="77777777" w:rsidR="00E049CB" w:rsidRPr="00A7189E" w:rsidRDefault="00E049CB" w:rsidP="00E049CB">
      <w:pPr>
        <w:tabs>
          <w:tab w:val="num" w:pos="200"/>
        </w:tabs>
        <w:ind w:left="4536" w:firstLine="709"/>
        <w:jc w:val="center"/>
        <w:outlineLvl w:val="0"/>
        <w:rPr>
          <w:color w:val="000000" w:themeColor="text1"/>
          <w:sz w:val="20"/>
          <w:szCs w:val="20"/>
          <w:shd w:val="clear" w:color="auto" w:fill="FFFFFF"/>
        </w:rPr>
      </w:pPr>
      <w:r w:rsidRPr="00A7189E">
        <w:rPr>
          <w:color w:val="000000" w:themeColor="text1"/>
          <w:sz w:val="20"/>
          <w:szCs w:val="20"/>
        </w:rPr>
        <w:t xml:space="preserve">   Типовая форма протокола</w:t>
      </w:r>
      <w:r w:rsidRPr="00A7189E">
        <w:rPr>
          <w:color w:val="000000" w:themeColor="text1"/>
          <w:sz w:val="20"/>
          <w:szCs w:val="20"/>
          <w:shd w:val="clear" w:color="auto" w:fill="FFFFFF"/>
        </w:rPr>
        <w:t> испытания</w:t>
      </w: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E049CB" w:rsidRPr="00A7189E" w14:paraId="7A71B610" w14:textId="77777777" w:rsidTr="002B0C49">
        <w:tc>
          <w:tcPr>
            <w:tcW w:w="9395" w:type="dxa"/>
            <w:shd w:val="clear" w:color="auto" w:fill="FFFFFF"/>
            <w:hideMark/>
          </w:tcPr>
          <w:p w14:paraId="657912F4" w14:textId="77777777" w:rsidR="00E049CB" w:rsidRPr="00A7189E" w:rsidRDefault="00E049CB" w:rsidP="00E049CB">
            <w:pPr>
              <w:ind w:firstLine="709"/>
              <w:jc w:val="center"/>
              <w:rPr>
                <w:color w:val="000000" w:themeColor="text1"/>
                <w:sz w:val="20"/>
                <w:szCs w:val="20"/>
              </w:rPr>
            </w:pPr>
            <w:r w:rsidRPr="00A7189E">
              <w:rPr>
                <w:noProof/>
                <w:sz w:val="20"/>
                <w:szCs w:val="20"/>
              </w:rPr>
              <w:drawing>
                <wp:inline distT="0" distB="0" distL="0" distR="0" wp14:anchorId="3BF4ABFF" wp14:editId="34771C4C">
                  <wp:extent cx="527050" cy="626110"/>
                  <wp:effectExtent l="0" t="0" r="6350" b="2540"/>
                  <wp:docPr id="18" name="Рисунок 18" descr="Куйбышевский р-н-герб"/>
                  <wp:cNvGraphicFramePr/>
                  <a:graphic xmlns:a="http://schemas.openxmlformats.org/drawingml/2006/main">
                    <a:graphicData uri="http://schemas.openxmlformats.org/drawingml/2006/picture">
                      <pic:pic xmlns:pic="http://schemas.openxmlformats.org/drawingml/2006/picture">
                        <pic:nvPicPr>
                          <pic:cNvPr id="1" name="Рисунок 1" descr="Куйбышевский р-н-герб"/>
                          <pic:cNvPicPr/>
                        </pic:nvPicPr>
                        <pic:blipFill>
                          <a:blip r:embed="rId93" cstate="print">
                            <a:lum bright="18000" contrast="60000"/>
                            <a:grayscl/>
                          </a:blip>
                          <a:srcRect/>
                          <a:stretch>
                            <a:fillRect/>
                          </a:stretch>
                        </pic:blipFill>
                        <pic:spPr bwMode="auto">
                          <a:xfrm>
                            <a:off x="0" y="0"/>
                            <a:ext cx="527050" cy="626110"/>
                          </a:xfrm>
                          <a:prstGeom prst="rect">
                            <a:avLst/>
                          </a:prstGeom>
                          <a:noFill/>
                          <a:ln w="9525">
                            <a:noFill/>
                            <a:miter lim="800000"/>
                            <a:headEnd/>
                            <a:tailEnd/>
                          </a:ln>
                        </pic:spPr>
                      </pic:pic>
                    </a:graphicData>
                  </a:graphic>
                </wp:inline>
              </w:drawing>
            </w:r>
          </w:p>
          <w:p w14:paraId="70D91294" w14:textId="77777777" w:rsidR="00E049CB" w:rsidRPr="00A7189E" w:rsidRDefault="00E049CB" w:rsidP="00E049CB">
            <w:pPr>
              <w:ind w:firstLine="709"/>
              <w:jc w:val="center"/>
              <w:rPr>
                <w:sz w:val="20"/>
                <w:szCs w:val="20"/>
              </w:rPr>
            </w:pPr>
            <w:r w:rsidRPr="00A7189E">
              <w:rPr>
                <w:sz w:val="20"/>
                <w:szCs w:val="20"/>
              </w:rPr>
              <w:t xml:space="preserve">АДМИНИСТРАЦИЯ </w:t>
            </w:r>
          </w:p>
          <w:p w14:paraId="52AAB86B" w14:textId="77777777" w:rsidR="00E049CB" w:rsidRPr="00A7189E" w:rsidRDefault="00E049CB" w:rsidP="00E049CB">
            <w:pPr>
              <w:ind w:firstLine="709"/>
              <w:jc w:val="center"/>
              <w:rPr>
                <w:sz w:val="20"/>
                <w:szCs w:val="20"/>
              </w:rPr>
            </w:pPr>
            <w:r w:rsidRPr="00A7189E">
              <w:rPr>
                <w:sz w:val="20"/>
                <w:szCs w:val="20"/>
              </w:rPr>
              <w:t>КУЙБЫШЕВСКОГО МУНИЦИПАЛЬНОГО РАЙОНА НОВОСИБИРСКОЙ ОБЛАСТИ</w:t>
            </w:r>
          </w:p>
        </w:tc>
      </w:tr>
      <w:tr w:rsidR="00E049CB" w:rsidRPr="00A7189E" w14:paraId="16B4DE8E" w14:textId="77777777" w:rsidTr="002B0C49">
        <w:tc>
          <w:tcPr>
            <w:tcW w:w="9395" w:type="dxa"/>
            <w:tcBorders>
              <w:top w:val="single" w:sz="6" w:space="0" w:color="000000"/>
            </w:tcBorders>
            <w:shd w:val="clear" w:color="auto" w:fill="FFFFFF"/>
            <w:hideMark/>
          </w:tcPr>
          <w:p w14:paraId="776271CE"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(наименование контрольного органа)</w:t>
            </w:r>
          </w:p>
        </w:tc>
      </w:tr>
      <w:tr w:rsidR="00E049CB" w:rsidRPr="00A7189E" w14:paraId="001BAE48" w14:textId="77777777" w:rsidTr="002B0C49">
        <w:tc>
          <w:tcPr>
            <w:tcW w:w="9395" w:type="dxa"/>
            <w:shd w:val="clear" w:color="auto" w:fill="FFFFFF"/>
            <w:hideMark/>
          </w:tcPr>
          <w:p w14:paraId="33CAA4A9" w14:textId="77777777" w:rsidR="00E049CB" w:rsidRPr="00A7189E" w:rsidRDefault="00E049CB" w:rsidP="00E049CB">
            <w:pPr>
              <w:ind w:firstLine="709"/>
              <w:jc w:val="both"/>
              <w:rPr>
                <w:color w:val="000000" w:themeColor="text1"/>
                <w:sz w:val="20"/>
                <w:szCs w:val="20"/>
              </w:rPr>
            </w:pPr>
          </w:p>
        </w:tc>
      </w:tr>
      <w:tr w:rsidR="00E049CB" w:rsidRPr="00A7189E" w14:paraId="57B7ACDB" w14:textId="77777777" w:rsidTr="002B0C49">
        <w:tc>
          <w:tcPr>
            <w:tcW w:w="9395" w:type="dxa"/>
            <w:shd w:val="clear" w:color="auto" w:fill="FFFFFF"/>
            <w:hideMark/>
          </w:tcPr>
          <w:p w14:paraId="40F9AD30" w14:textId="77777777" w:rsidR="00E049CB" w:rsidRPr="00A7189E" w:rsidRDefault="00E049CB" w:rsidP="00E049CB">
            <w:pPr>
              <w:ind w:firstLine="709"/>
              <w:jc w:val="center"/>
              <w:rPr>
                <w:color w:val="000000" w:themeColor="text1"/>
                <w:sz w:val="20"/>
                <w:szCs w:val="20"/>
              </w:rPr>
            </w:pPr>
            <w:r w:rsidRPr="00A7189E">
              <w:rPr>
                <w:color w:val="000000" w:themeColor="text1"/>
                <w:sz w:val="20"/>
                <w:szCs w:val="20"/>
              </w:rPr>
              <w:t xml:space="preserve">от «___» ___________ 20__ г., </w:t>
            </w:r>
          </w:p>
          <w:p w14:paraId="4575EAA6"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(дата составления протокола)</w:t>
            </w:r>
          </w:p>
        </w:tc>
      </w:tr>
      <w:tr w:rsidR="00E049CB" w:rsidRPr="00A7189E" w14:paraId="137D353B" w14:textId="77777777" w:rsidTr="002B0C49">
        <w:tc>
          <w:tcPr>
            <w:tcW w:w="9395" w:type="dxa"/>
            <w:shd w:val="clear" w:color="auto" w:fill="FFFFFF"/>
            <w:hideMark/>
          </w:tcPr>
          <w:p w14:paraId="3C6F437F" w14:textId="77777777" w:rsidR="00E049CB" w:rsidRPr="00A7189E" w:rsidRDefault="00E049CB" w:rsidP="00E049CB">
            <w:pPr>
              <w:ind w:firstLine="709"/>
              <w:jc w:val="both"/>
              <w:rPr>
                <w:color w:val="000000" w:themeColor="text1"/>
                <w:sz w:val="20"/>
                <w:szCs w:val="20"/>
              </w:rPr>
            </w:pPr>
          </w:p>
        </w:tc>
      </w:tr>
      <w:tr w:rsidR="00E049CB" w:rsidRPr="00A7189E" w14:paraId="70FC2CA1" w14:textId="77777777" w:rsidTr="002B0C49">
        <w:tc>
          <w:tcPr>
            <w:tcW w:w="9395" w:type="dxa"/>
            <w:shd w:val="clear" w:color="auto" w:fill="FFFFFF"/>
            <w:hideMark/>
          </w:tcPr>
          <w:p w14:paraId="456FE6F5"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2C525880" w14:textId="77777777" w:rsidTr="002B0C49">
        <w:tc>
          <w:tcPr>
            <w:tcW w:w="9395" w:type="dxa"/>
            <w:tcBorders>
              <w:top w:val="single" w:sz="6" w:space="0" w:color="000000"/>
            </w:tcBorders>
            <w:shd w:val="clear" w:color="auto" w:fill="FFFFFF"/>
            <w:hideMark/>
          </w:tcPr>
          <w:p w14:paraId="1548FE59"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(место составления протокола)</w:t>
            </w:r>
          </w:p>
        </w:tc>
      </w:tr>
      <w:tr w:rsidR="00E049CB" w:rsidRPr="00A7189E" w14:paraId="75BA04B7" w14:textId="77777777" w:rsidTr="002B0C49">
        <w:tc>
          <w:tcPr>
            <w:tcW w:w="9395" w:type="dxa"/>
            <w:shd w:val="clear" w:color="auto" w:fill="FFFFFF"/>
            <w:hideMark/>
          </w:tcPr>
          <w:p w14:paraId="6E19FADE"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37E83672" w14:textId="77777777" w:rsidTr="002B0C49">
        <w:tc>
          <w:tcPr>
            <w:tcW w:w="9395" w:type="dxa"/>
            <w:shd w:val="clear" w:color="auto" w:fill="FFFFFF"/>
            <w:hideMark/>
          </w:tcPr>
          <w:p w14:paraId="7C53DA3C"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color w:val="000000" w:themeColor="text1"/>
                <w:sz w:val="20"/>
                <w:szCs w:val="20"/>
              </w:rPr>
            </w:pPr>
            <w:r w:rsidRPr="00A7189E">
              <w:rPr>
                <w:rFonts w:eastAsia="Courier New"/>
                <w:color w:val="000000" w:themeColor="text1"/>
                <w:sz w:val="20"/>
                <w:szCs w:val="20"/>
              </w:rPr>
              <w:t> Протокол испытания</w:t>
            </w:r>
          </w:p>
        </w:tc>
      </w:tr>
      <w:tr w:rsidR="00E049CB" w:rsidRPr="00A7189E" w14:paraId="023CAF58" w14:textId="77777777" w:rsidTr="002B0C49">
        <w:tc>
          <w:tcPr>
            <w:tcW w:w="9395" w:type="dxa"/>
            <w:shd w:val="clear" w:color="auto" w:fill="FFFFFF"/>
            <w:hideMark/>
          </w:tcPr>
          <w:p w14:paraId="627D769F" w14:textId="77777777" w:rsidR="00E049CB" w:rsidRPr="00A7189E" w:rsidRDefault="00E049CB" w:rsidP="00E049CB">
            <w:pPr>
              <w:ind w:firstLine="709"/>
              <w:jc w:val="both"/>
              <w:rPr>
                <w:color w:val="000000" w:themeColor="text1"/>
                <w:sz w:val="20"/>
                <w:szCs w:val="20"/>
              </w:rPr>
            </w:pPr>
          </w:p>
        </w:tc>
      </w:tr>
      <w:tr w:rsidR="00E049CB" w:rsidRPr="00A7189E" w14:paraId="1B8BCD68" w14:textId="77777777" w:rsidTr="002B0C49">
        <w:tc>
          <w:tcPr>
            <w:tcW w:w="9395" w:type="dxa"/>
            <w:shd w:val="clear" w:color="auto" w:fill="FFFFFF"/>
            <w:hideMark/>
          </w:tcPr>
          <w:p w14:paraId="6D1F86ED" w14:textId="77777777" w:rsidR="00E049CB" w:rsidRPr="00A7189E" w:rsidRDefault="00E049CB" w:rsidP="00E049CB">
            <w:pPr>
              <w:widowControl w:val="0"/>
              <w:autoSpaceDE w:val="0"/>
              <w:autoSpaceDN w:val="0"/>
              <w:adjustRightInd w:val="0"/>
              <w:ind w:firstLine="694"/>
              <w:jc w:val="both"/>
              <w:textAlignment w:val="baseline"/>
              <w:rPr>
                <w:bCs/>
                <w:color w:val="000000" w:themeColor="text1"/>
                <w:sz w:val="20"/>
                <w:szCs w:val="20"/>
              </w:rPr>
            </w:pPr>
            <w:r w:rsidRPr="00A7189E">
              <w:rPr>
                <w:color w:val="000000" w:themeColor="text1"/>
                <w:sz w:val="20"/>
                <w:szCs w:val="20"/>
              </w:rPr>
              <w:t xml:space="preserve">1. </w:t>
            </w:r>
            <w:r w:rsidRPr="00A7189E">
              <w:rPr>
                <w:bCs/>
                <w:color w:val="000000" w:themeColor="text1"/>
                <w:sz w:val="20"/>
                <w:szCs w:val="20"/>
              </w:rPr>
              <w:t>Вид муниципального контроля:</w:t>
            </w:r>
          </w:p>
          <w:p w14:paraId="6D8828A2"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tc>
      </w:tr>
      <w:tr w:rsidR="00E049CB" w:rsidRPr="00A7189E" w14:paraId="75DF3B24" w14:textId="77777777" w:rsidTr="002B0C49">
        <w:tc>
          <w:tcPr>
            <w:tcW w:w="9395" w:type="dxa"/>
            <w:shd w:val="clear" w:color="auto" w:fill="FFFFFF"/>
            <w:hideMark/>
          </w:tcPr>
          <w:p w14:paraId="5D53E0AD" w14:textId="77777777" w:rsidR="00E049CB" w:rsidRPr="00A7189E" w:rsidRDefault="00E049CB" w:rsidP="00E049CB">
            <w:pPr>
              <w:ind w:firstLine="694"/>
              <w:jc w:val="both"/>
              <w:rPr>
                <w:color w:val="000000" w:themeColor="text1"/>
                <w:sz w:val="20"/>
                <w:szCs w:val="20"/>
              </w:rPr>
            </w:pPr>
          </w:p>
        </w:tc>
      </w:tr>
      <w:tr w:rsidR="00E049CB" w:rsidRPr="00A7189E" w14:paraId="0800C94B" w14:textId="77777777" w:rsidTr="002B0C49">
        <w:tc>
          <w:tcPr>
            <w:tcW w:w="9395" w:type="dxa"/>
            <w:shd w:val="clear" w:color="auto" w:fill="FFFFFF"/>
            <w:hideMark/>
          </w:tcPr>
          <w:p w14:paraId="0FECBC4F"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Испытание проведено:</w:t>
            </w:r>
          </w:p>
        </w:tc>
      </w:tr>
      <w:tr w:rsidR="00E049CB" w:rsidRPr="00A7189E" w14:paraId="1155AF9B" w14:textId="77777777" w:rsidTr="002B0C49">
        <w:tc>
          <w:tcPr>
            <w:tcW w:w="9395" w:type="dxa"/>
            <w:shd w:val="clear" w:color="auto" w:fill="FFFFFF"/>
            <w:hideMark/>
          </w:tcPr>
          <w:p w14:paraId="2136E444" w14:textId="77777777" w:rsidR="00E049CB" w:rsidRPr="00A7189E" w:rsidRDefault="00E049CB" w:rsidP="00E049CB">
            <w:pPr>
              <w:ind w:left="694" w:firstLine="709"/>
              <w:jc w:val="both"/>
              <w:rPr>
                <w:color w:val="000000" w:themeColor="text1"/>
                <w:sz w:val="20"/>
                <w:szCs w:val="20"/>
              </w:rPr>
            </w:pPr>
            <w:r w:rsidRPr="00A7189E">
              <w:rPr>
                <w:color w:val="000000" w:themeColor="text1"/>
                <w:sz w:val="20"/>
                <w:szCs w:val="20"/>
              </w:rPr>
              <w:t>1) ...</w:t>
            </w:r>
          </w:p>
          <w:p w14:paraId="51DFCA03" w14:textId="77777777" w:rsidR="00E049CB" w:rsidRPr="00A7189E" w:rsidRDefault="00E049CB" w:rsidP="00E049CB">
            <w:pPr>
              <w:ind w:left="694" w:firstLine="709"/>
              <w:jc w:val="both"/>
              <w:rPr>
                <w:color w:val="000000" w:themeColor="text1"/>
                <w:sz w:val="20"/>
                <w:szCs w:val="20"/>
              </w:rPr>
            </w:pPr>
            <w:r w:rsidRPr="00A7189E">
              <w:rPr>
                <w:color w:val="000000" w:themeColor="text1"/>
                <w:sz w:val="20"/>
                <w:szCs w:val="20"/>
              </w:rPr>
              <w:t>2) …</w:t>
            </w:r>
          </w:p>
        </w:tc>
      </w:tr>
      <w:tr w:rsidR="00E049CB" w:rsidRPr="00A7189E" w14:paraId="3E4C54C2" w14:textId="77777777" w:rsidTr="002B0C49">
        <w:tc>
          <w:tcPr>
            <w:tcW w:w="9395" w:type="dxa"/>
            <w:tcBorders>
              <w:top w:val="single" w:sz="6" w:space="0" w:color="000000"/>
            </w:tcBorders>
            <w:shd w:val="clear" w:color="auto" w:fill="FFFFFF"/>
            <w:hideMark/>
          </w:tcPr>
          <w:p w14:paraId="1F3E90F9" w14:textId="77777777" w:rsidR="00E049CB" w:rsidRPr="00A7189E" w:rsidRDefault="00E049CB" w:rsidP="00E049CB">
            <w:pPr>
              <w:autoSpaceDE w:val="0"/>
              <w:autoSpaceDN w:val="0"/>
              <w:adjustRightInd w:val="0"/>
              <w:ind w:firstLine="709"/>
              <w:jc w:val="both"/>
              <w:rPr>
                <w:rFonts w:eastAsiaTheme="minorHAnsi"/>
                <w:i/>
                <w:iCs/>
                <w:color w:val="000000" w:themeColor="text1"/>
                <w:sz w:val="20"/>
                <w:szCs w:val="20"/>
                <w:lang w:eastAsia="en-US"/>
              </w:rPr>
            </w:pPr>
            <w:r w:rsidRPr="00A7189E">
              <w:rPr>
                <w:i/>
                <w:iCs/>
                <w:color w:val="000000" w:themeColor="text1"/>
                <w:sz w:val="20"/>
                <w:szCs w:val="20"/>
              </w:rPr>
              <w:t xml:space="preserve">(указываются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испытание </w:t>
            </w:r>
            <w:r w:rsidRPr="00A7189E">
              <w:rPr>
                <w:i/>
                <w:iCs/>
                <w:color w:val="000000" w:themeColor="text1"/>
                <w:sz w:val="20"/>
                <w:szCs w:val="20"/>
                <w:shd w:val="clear" w:color="auto" w:fill="FFFFFF"/>
              </w:rPr>
              <w:t>и</w:t>
            </w:r>
            <w:r w:rsidRPr="00A7189E">
              <w:rPr>
                <w:rFonts w:eastAsiaTheme="minorHAnsi"/>
                <w:i/>
                <w:iCs/>
                <w:color w:val="000000" w:themeColor="text1"/>
                <w:sz w:val="20"/>
                <w:szCs w:val="20"/>
                <w:lang w:eastAsia="en-US"/>
              </w:rPr>
              <w:t xml:space="preserve"> имеющего допуск к работе на специальном оборудовании, использованию технических приборов,</w:t>
            </w:r>
            <w:r w:rsidRPr="00A7189E">
              <w:rPr>
                <w:i/>
                <w:iCs/>
                <w:color w:val="000000" w:themeColor="text1"/>
                <w:sz w:val="20"/>
                <w:szCs w:val="20"/>
                <w:shd w:val="clear" w:color="auto" w:fill="FFFFFF"/>
              </w:rPr>
              <w:t xml:space="preserve"> привлеченного специалиста, </w:t>
            </w:r>
            <w:r w:rsidRPr="00A7189E">
              <w:rPr>
                <w:rFonts w:eastAsiaTheme="minorHAnsi"/>
                <w:i/>
                <w:iCs/>
                <w:color w:val="000000" w:themeColor="text1"/>
                <w:sz w:val="20"/>
                <w:szCs w:val="20"/>
                <w:lang w:eastAsia="en-US"/>
              </w:rPr>
              <w:t>имеющего допуск к работе на специальном оборудовании, использованию технических приборов</w:t>
            </w:r>
            <w:r w:rsidRPr="00A7189E">
              <w:rPr>
                <w:i/>
                <w:iCs/>
                <w:color w:val="000000" w:themeColor="text1"/>
                <w:sz w:val="20"/>
                <w:szCs w:val="20"/>
              </w:rPr>
              <w:t>)</w:t>
            </w:r>
          </w:p>
        </w:tc>
      </w:tr>
      <w:tr w:rsidR="00E049CB" w:rsidRPr="00A7189E" w14:paraId="21117353" w14:textId="77777777" w:rsidTr="002B0C49">
        <w:tc>
          <w:tcPr>
            <w:tcW w:w="9395" w:type="dxa"/>
            <w:shd w:val="clear" w:color="auto" w:fill="FFFFFF"/>
            <w:hideMark/>
          </w:tcPr>
          <w:p w14:paraId="115C6814" w14:textId="77777777" w:rsidR="00E049CB" w:rsidRPr="00A7189E" w:rsidRDefault="00E049CB" w:rsidP="00E049CB">
            <w:pPr>
              <w:ind w:firstLine="709"/>
              <w:jc w:val="both"/>
              <w:rPr>
                <w:color w:val="000000" w:themeColor="text1"/>
                <w:sz w:val="20"/>
                <w:szCs w:val="20"/>
              </w:rPr>
            </w:pPr>
          </w:p>
        </w:tc>
      </w:tr>
      <w:tr w:rsidR="00E049CB" w:rsidRPr="00A7189E" w14:paraId="58B33EE0" w14:textId="77777777" w:rsidTr="002B0C49">
        <w:tc>
          <w:tcPr>
            <w:tcW w:w="9395" w:type="dxa"/>
            <w:shd w:val="clear" w:color="auto" w:fill="FFFFFF"/>
            <w:hideMark/>
          </w:tcPr>
          <w:p w14:paraId="35820980" w14:textId="77777777" w:rsidR="00E049CB" w:rsidRPr="00A7189E" w:rsidRDefault="00E049CB" w:rsidP="00E049CB">
            <w:pPr>
              <w:ind w:firstLine="709"/>
              <w:jc w:val="both"/>
              <w:rPr>
                <w:color w:val="000000" w:themeColor="text1"/>
                <w:sz w:val="20"/>
                <w:szCs w:val="20"/>
              </w:rPr>
            </w:pPr>
          </w:p>
        </w:tc>
      </w:tr>
      <w:tr w:rsidR="00E049CB" w:rsidRPr="00A7189E" w14:paraId="55BED42A" w14:textId="77777777" w:rsidTr="002B0C49">
        <w:tc>
          <w:tcPr>
            <w:tcW w:w="9395" w:type="dxa"/>
            <w:shd w:val="clear" w:color="auto" w:fill="FFFFFF"/>
            <w:hideMark/>
          </w:tcPr>
          <w:p w14:paraId="6F800D3C" w14:textId="77777777" w:rsidR="00E049CB" w:rsidRPr="00A7189E" w:rsidRDefault="00E049CB" w:rsidP="00E049CB">
            <w:pPr>
              <w:ind w:firstLine="694"/>
              <w:jc w:val="both"/>
              <w:rPr>
                <w:rFonts w:eastAsiaTheme="minorHAnsi"/>
                <w:color w:val="000000" w:themeColor="text1"/>
                <w:sz w:val="20"/>
                <w:szCs w:val="20"/>
                <w:lang w:eastAsia="en-US"/>
              </w:rPr>
            </w:pPr>
            <w:r w:rsidRPr="00A7189E">
              <w:rPr>
                <w:color w:val="000000" w:themeColor="text1"/>
                <w:sz w:val="20"/>
                <w:szCs w:val="20"/>
              </w:rPr>
              <w:t xml:space="preserve">3. Подтверждение </w:t>
            </w:r>
            <w:r w:rsidRPr="00A7189E">
              <w:rPr>
                <w:rFonts w:eastAsiaTheme="minorHAnsi"/>
                <w:color w:val="000000" w:themeColor="text1"/>
                <w:sz w:val="20"/>
                <w:szCs w:val="20"/>
                <w:lang w:eastAsia="en-US"/>
              </w:rPr>
              <w:t xml:space="preserve">допуска </w:t>
            </w:r>
            <w:r w:rsidRPr="00A7189E">
              <w:rPr>
                <w:color w:val="000000" w:themeColor="text1"/>
                <w:sz w:val="20"/>
                <w:szCs w:val="20"/>
              </w:rPr>
              <w:t>должностного лица, уполномоченного на проведение контрольного мероприятия, специалиста</w:t>
            </w:r>
            <w:r w:rsidRPr="00A7189E">
              <w:rPr>
                <w:rFonts w:eastAsiaTheme="minorHAnsi"/>
                <w:color w:val="000000" w:themeColor="text1"/>
                <w:sz w:val="20"/>
                <w:szCs w:val="20"/>
                <w:lang w:eastAsia="en-US"/>
              </w:rPr>
              <w:t xml:space="preserve"> к работе на специальном оборудовании, использованию технических приборов:</w:t>
            </w:r>
          </w:p>
          <w:p w14:paraId="1E88AC49" w14:textId="77777777" w:rsidR="00E049CB" w:rsidRPr="00A7189E" w:rsidRDefault="00E049CB" w:rsidP="00E049CB">
            <w:pPr>
              <w:ind w:firstLine="694"/>
              <w:jc w:val="both"/>
              <w:rPr>
                <w:color w:val="000000" w:themeColor="text1"/>
                <w:sz w:val="20"/>
                <w:szCs w:val="20"/>
              </w:rPr>
            </w:pPr>
            <w:r w:rsidRPr="00A7189E">
              <w:rPr>
                <w:rFonts w:eastAsiaTheme="minorHAnsi"/>
                <w:color w:val="000000" w:themeColor="text1"/>
                <w:sz w:val="20"/>
                <w:szCs w:val="20"/>
                <w:lang w:eastAsia="en-US"/>
              </w:rPr>
              <w:t xml:space="preserve"> _____________________________________________________________</w:t>
            </w:r>
          </w:p>
          <w:p w14:paraId="7C463F29" w14:textId="77777777" w:rsidR="00E049CB" w:rsidRPr="00A7189E" w:rsidRDefault="00E049CB" w:rsidP="00E049CB">
            <w:pPr>
              <w:ind w:firstLine="694"/>
              <w:jc w:val="both"/>
              <w:rPr>
                <w:color w:val="000000" w:themeColor="text1"/>
                <w:sz w:val="20"/>
                <w:szCs w:val="20"/>
              </w:rPr>
            </w:pPr>
          </w:p>
          <w:p w14:paraId="2DF21583"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4. Испытание проведено в отношении:</w:t>
            </w:r>
          </w:p>
          <w:p w14:paraId="3B3001C1"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1) …</w:t>
            </w:r>
          </w:p>
          <w:p w14:paraId="3BC027AC"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w:t>
            </w:r>
          </w:p>
        </w:tc>
      </w:tr>
      <w:tr w:rsidR="00E049CB" w:rsidRPr="00A7189E" w14:paraId="2B204724" w14:textId="77777777" w:rsidTr="002B0C49">
        <w:tc>
          <w:tcPr>
            <w:tcW w:w="9395" w:type="dxa"/>
            <w:tcBorders>
              <w:top w:val="single" w:sz="6" w:space="0" w:color="000000"/>
            </w:tcBorders>
            <w:shd w:val="clear" w:color="auto" w:fill="FFFFFF"/>
            <w:hideMark/>
          </w:tcPr>
          <w:p w14:paraId="14DE3191"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идентифицирующие признаки предмета (предметов), в отношении которого проведено испытание)</w:t>
            </w:r>
          </w:p>
        </w:tc>
      </w:tr>
      <w:tr w:rsidR="00E049CB" w:rsidRPr="00A7189E" w14:paraId="4EE9F800" w14:textId="77777777" w:rsidTr="002B0C49">
        <w:tc>
          <w:tcPr>
            <w:tcW w:w="9395" w:type="dxa"/>
            <w:shd w:val="clear" w:color="auto" w:fill="FFFFFF"/>
            <w:hideMark/>
          </w:tcPr>
          <w:p w14:paraId="10560427" w14:textId="77777777" w:rsidR="00E049CB" w:rsidRPr="00A7189E" w:rsidRDefault="00E049CB" w:rsidP="00E049CB">
            <w:pPr>
              <w:ind w:firstLine="709"/>
              <w:jc w:val="both"/>
              <w:rPr>
                <w:color w:val="000000" w:themeColor="text1"/>
                <w:sz w:val="20"/>
                <w:szCs w:val="20"/>
              </w:rPr>
            </w:pPr>
          </w:p>
        </w:tc>
      </w:tr>
      <w:tr w:rsidR="00E049CB" w:rsidRPr="00A7189E" w14:paraId="67EDA70C" w14:textId="77777777" w:rsidTr="002B0C49">
        <w:tc>
          <w:tcPr>
            <w:tcW w:w="9395" w:type="dxa"/>
            <w:shd w:val="clear" w:color="auto" w:fill="FFFFFF"/>
            <w:hideMark/>
          </w:tcPr>
          <w:p w14:paraId="00DBFBCF"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xml:space="preserve"> 5. Испытание проведено с использованием следующего (следующих) специального оборудования / технических приборов </w:t>
            </w:r>
            <w:r w:rsidRPr="00A7189E">
              <w:rPr>
                <w:i/>
                <w:iCs/>
                <w:color w:val="000000" w:themeColor="text1"/>
                <w:sz w:val="20"/>
                <w:szCs w:val="20"/>
              </w:rPr>
              <w:t>(указать нужное)</w:t>
            </w:r>
            <w:r w:rsidRPr="00A7189E">
              <w:rPr>
                <w:color w:val="000000" w:themeColor="text1"/>
                <w:sz w:val="20"/>
                <w:szCs w:val="20"/>
              </w:rPr>
              <w:t>:</w:t>
            </w:r>
          </w:p>
          <w:p w14:paraId="1257E595"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___________________________________________________________________</w:t>
            </w:r>
          </w:p>
          <w:p w14:paraId="510F2D24"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6. В ходе испытания была применена следующая методика (методики):</w:t>
            </w:r>
          </w:p>
          <w:p w14:paraId="4E43A345"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___________________________________________________________________</w:t>
            </w:r>
          </w:p>
          <w:p w14:paraId="13DB607E"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 xml:space="preserve">7. По результатам испытания был достигнут следующий результат: </w:t>
            </w:r>
          </w:p>
          <w:p w14:paraId="62116DC1"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___________________________________________________________________</w:t>
            </w:r>
          </w:p>
          <w:p w14:paraId="51AC76DB"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 xml:space="preserve">(результат испытания описывается с обязательным указанием: нормируемого значения (значений) показателей, подлежащих контролю при проведении испытания, и фактического значения (значений) показателей, полученного при испытании, </w:t>
            </w:r>
          </w:p>
          <w:p w14:paraId="60587F0E"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 xml:space="preserve">выводами о соответствии (несоответствии) этих показателей установленным нормам, </w:t>
            </w:r>
          </w:p>
          <w:p w14:paraId="3E0F3193"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а также иными сведениями, имеющими значение для оценки результатов испытания)</w:t>
            </w:r>
          </w:p>
        </w:tc>
      </w:tr>
      <w:tr w:rsidR="00E049CB" w:rsidRPr="00A7189E" w14:paraId="566DFF58" w14:textId="77777777" w:rsidTr="002B0C49">
        <w:tc>
          <w:tcPr>
            <w:tcW w:w="9395" w:type="dxa"/>
            <w:tcBorders>
              <w:bottom w:val="single" w:sz="6" w:space="0" w:color="000000"/>
            </w:tcBorders>
            <w:shd w:val="clear" w:color="auto" w:fill="FFFFFF"/>
            <w:hideMark/>
          </w:tcPr>
          <w:p w14:paraId="232E5E9D"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8. Контролируемые лица:</w:t>
            </w:r>
          </w:p>
          <w:p w14:paraId="44F06C0D" w14:textId="77777777" w:rsidR="00E049CB" w:rsidRPr="00A7189E" w:rsidRDefault="00E049CB" w:rsidP="00E049CB">
            <w:pPr>
              <w:ind w:firstLine="694"/>
              <w:jc w:val="both"/>
              <w:rPr>
                <w:color w:val="000000" w:themeColor="text1"/>
                <w:sz w:val="20"/>
                <w:szCs w:val="20"/>
              </w:rPr>
            </w:pPr>
          </w:p>
        </w:tc>
      </w:tr>
      <w:tr w:rsidR="00E049CB" w:rsidRPr="00A7189E" w14:paraId="2626B563" w14:textId="77777777" w:rsidTr="002B0C49">
        <w:tc>
          <w:tcPr>
            <w:tcW w:w="9395" w:type="dxa"/>
            <w:tcBorders>
              <w:top w:val="single" w:sz="6" w:space="0" w:color="000000"/>
              <w:bottom w:val="single" w:sz="6" w:space="0" w:color="000000"/>
            </w:tcBorders>
            <w:shd w:val="clear" w:color="auto" w:fill="FFFFFF"/>
            <w:hideMark/>
          </w:tcPr>
          <w:p w14:paraId="54E9BDE4"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tc>
      </w:tr>
    </w:tbl>
    <w:p w14:paraId="36095D79"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color w:val="000000" w:themeColor="text1"/>
          <w:sz w:val="20"/>
          <w:szCs w:val="20"/>
        </w:rPr>
      </w:pPr>
    </w:p>
    <w:tbl>
      <w:tblPr>
        <w:tblW w:w="9356" w:type="dxa"/>
        <w:tblCellMar>
          <w:top w:w="15" w:type="dxa"/>
          <w:left w:w="15" w:type="dxa"/>
          <w:bottom w:w="15" w:type="dxa"/>
          <w:right w:w="15" w:type="dxa"/>
        </w:tblCellMar>
        <w:tblLook w:val="04A0" w:firstRow="1" w:lastRow="0" w:firstColumn="1" w:lastColumn="0" w:noHBand="0" w:noVBand="1"/>
      </w:tblPr>
      <w:tblGrid>
        <w:gridCol w:w="4420"/>
        <w:gridCol w:w="695"/>
        <w:gridCol w:w="4241"/>
      </w:tblGrid>
      <w:tr w:rsidR="00E049CB" w:rsidRPr="00A7189E" w14:paraId="48417CD3" w14:textId="77777777" w:rsidTr="002B0C49">
        <w:trPr>
          <w:gridAfter w:val="2"/>
          <w:wAfter w:w="6475" w:type="dxa"/>
        </w:trPr>
        <w:tc>
          <w:tcPr>
            <w:tcW w:w="2881" w:type="dxa"/>
            <w:hideMark/>
          </w:tcPr>
          <w:p w14:paraId="2053C1E0" w14:textId="77777777" w:rsidR="00E049CB" w:rsidRPr="00A7189E" w:rsidRDefault="00E049CB" w:rsidP="00E049CB">
            <w:pPr>
              <w:ind w:firstLine="709"/>
              <w:rPr>
                <w:color w:val="000000" w:themeColor="text1"/>
                <w:sz w:val="20"/>
                <w:szCs w:val="20"/>
              </w:rPr>
            </w:pPr>
          </w:p>
        </w:tc>
      </w:tr>
      <w:tr w:rsidR="00E049CB" w:rsidRPr="00A7189E" w14:paraId="5682C483" w14:textId="77777777" w:rsidTr="002B0C49">
        <w:tc>
          <w:tcPr>
            <w:tcW w:w="5544" w:type="dxa"/>
            <w:tcBorders>
              <w:top w:val="single" w:sz="6" w:space="0" w:color="000000"/>
            </w:tcBorders>
            <w:hideMark/>
          </w:tcPr>
          <w:p w14:paraId="135E8B50"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14:paraId="2D133BAE"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55E53DDA"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372945B1" w14:textId="77777777" w:rsidTr="002B0C49">
        <w:tc>
          <w:tcPr>
            <w:tcW w:w="5544" w:type="dxa"/>
            <w:hideMark/>
          </w:tcPr>
          <w:p w14:paraId="71B9BA24"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7D26EE23"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598AA6AE"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0D1735B6" w14:textId="77777777" w:rsidTr="002B0C49">
        <w:tc>
          <w:tcPr>
            <w:tcW w:w="5544" w:type="dxa"/>
            <w:hideMark/>
          </w:tcPr>
          <w:p w14:paraId="45636108"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108E3F8F"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tcBorders>
              <w:top w:val="single" w:sz="6" w:space="0" w:color="000000"/>
            </w:tcBorders>
            <w:hideMark/>
          </w:tcPr>
          <w:p w14:paraId="3C2907A6"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(подпись)</w:t>
            </w:r>
          </w:p>
        </w:tc>
      </w:tr>
      <w:tr w:rsidR="00E049CB" w:rsidRPr="00A7189E" w14:paraId="5E17F272" w14:textId="77777777" w:rsidTr="002B0C49">
        <w:tc>
          <w:tcPr>
            <w:tcW w:w="9356" w:type="dxa"/>
            <w:gridSpan w:val="3"/>
            <w:hideMark/>
          </w:tcPr>
          <w:p w14:paraId="4E7448C1"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06D856E5" w14:textId="77777777" w:rsidTr="002B0C49">
        <w:tc>
          <w:tcPr>
            <w:tcW w:w="9356" w:type="dxa"/>
            <w:gridSpan w:val="3"/>
            <w:tcBorders>
              <w:top w:val="single" w:sz="6" w:space="0" w:color="000000"/>
              <w:left w:val="single" w:sz="6" w:space="0" w:color="000000"/>
              <w:right w:val="single" w:sz="6" w:space="0" w:color="000000"/>
            </w:tcBorders>
            <w:hideMark/>
          </w:tcPr>
          <w:p w14:paraId="57BCF38D"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об ознакомлении или об отказе в ознакомлении контролируемых лиц или их представителей с протоколом испытания (дата и время ознакомления)</w:t>
            </w:r>
            <w:r w:rsidRPr="00A7189E">
              <w:rPr>
                <w:color w:val="000000" w:themeColor="text1"/>
                <w:sz w:val="20"/>
                <w:szCs w:val="20"/>
                <w:vertAlign w:val="superscript"/>
              </w:rPr>
              <w:t>*</w:t>
            </w:r>
          </w:p>
        </w:tc>
      </w:tr>
      <w:tr w:rsidR="00E049CB" w:rsidRPr="00A7189E" w14:paraId="38CD390B" w14:textId="77777777" w:rsidTr="002B0C49">
        <w:tc>
          <w:tcPr>
            <w:tcW w:w="9356" w:type="dxa"/>
            <w:gridSpan w:val="3"/>
            <w:tcBorders>
              <w:top w:val="single" w:sz="6" w:space="0" w:color="000000"/>
            </w:tcBorders>
            <w:hideMark/>
          </w:tcPr>
          <w:p w14:paraId="348A4D88"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36208E58" w14:textId="77777777" w:rsidTr="002B0C49">
        <w:tc>
          <w:tcPr>
            <w:tcW w:w="9356" w:type="dxa"/>
            <w:gridSpan w:val="3"/>
            <w:tcBorders>
              <w:top w:val="single" w:sz="6" w:space="0" w:color="000000"/>
              <w:left w:val="single" w:sz="6" w:space="0" w:color="000000"/>
              <w:bottom w:val="single" w:sz="6" w:space="0" w:color="000000"/>
              <w:right w:val="single" w:sz="6" w:space="0" w:color="000000"/>
            </w:tcBorders>
            <w:hideMark/>
          </w:tcPr>
          <w:p w14:paraId="34121E48"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 направлении протокола испытания в электронном виде (адрес электронной почты), в том числе через личный кабинет на специализированном электронном портале</w:t>
            </w:r>
            <w:r w:rsidRPr="00A7189E">
              <w:rPr>
                <w:color w:val="000000" w:themeColor="text1"/>
                <w:sz w:val="20"/>
                <w:szCs w:val="20"/>
                <w:vertAlign w:val="superscript"/>
              </w:rPr>
              <w:t>*</w:t>
            </w:r>
          </w:p>
        </w:tc>
      </w:tr>
    </w:tbl>
    <w:p w14:paraId="1A0185CF"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p>
    <w:p w14:paraId="477726BF"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r w:rsidRPr="00A7189E">
        <w:rPr>
          <w:color w:val="000000" w:themeColor="text1"/>
          <w:sz w:val="20"/>
          <w:szCs w:val="20"/>
        </w:rPr>
        <w:t>──────────────────────────────</w:t>
      </w:r>
    </w:p>
    <w:p w14:paraId="41165157" w14:textId="77777777" w:rsidR="00E049CB" w:rsidRPr="00A7189E" w:rsidRDefault="00E049CB" w:rsidP="00E049CB">
      <w:pPr>
        <w:tabs>
          <w:tab w:val="num" w:pos="200"/>
        </w:tabs>
        <w:ind w:firstLine="709"/>
        <w:outlineLvl w:val="0"/>
        <w:rPr>
          <w:color w:val="000000" w:themeColor="text1"/>
          <w:sz w:val="20"/>
          <w:szCs w:val="20"/>
        </w:rPr>
      </w:pPr>
      <w:r w:rsidRPr="00A7189E">
        <w:rPr>
          <w:color w:val="000000" w:themeColor="text1"/>
          <w:sz w:val="20"/>
          <w:szCs w:val="20"/>
        </w:rPr>
        <w:t>* Отметки размещаются после реализации указанных в них действий</w:t>
      </w:r>
    </w:p>
    <w:p w14:paraId="103B5C49" w14:textId="77777777" w:rsidR="00E049CB" w:rsidRPr="00A7189E" w:rsidRDefault="00E049CB" w:rsidP="00E049CB">
      <w:pPr>
        <w:ind w:firstLine="709"/>
        <w:rPr>
          <w:color w:val="000000" w:themeColor="text1"/>
          <w:sz w:val="20"/>
          <w:szCs w:val="20"/>
        </w:rPr>
      </w:pPr>
    </w:p>
    <w:p w14:paraId="505022A7"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lastRenderedPageBreak/>
        <w:t>Приложение № 7</w:t>
      </w:r>
    </w:p>
    <w:p w14:paraId="2D4E3B1C" w14:textId="77777777" w:rsidR="00E049CB" w:rsidRPr="00A7189E" w:rsidRDefault="00E049CB" w:rsidP="00E049CB">
      <w:pPr>
        <w:ind w:left="4536" w:firstLine="709"/>
        <w:jc w:val="center"/>
        <w:rPr>
          <w:color w:val="000000" w:themeColor="text1"/>
          <w:sz w:val="20"/>
          <w:szCs w:val="20"/>
        </w:rPr>
      </w:pPr>
      <w:r w:rsidRPr="00A7189E">
        <w:rPr>
          <w:color w:val="000000" w:themeColor="text1"/>
          <w:sz w:val="20"/>
          <w:szCs w:val="20"/>
        </w:rPr>
        <w:t xml:space="preserve">к постановлению администрации </w:t>
      </w:r>
      <w:r w:rsidRPr="00A7189E">
        <w:rPr>
          <w:bCs/>
          <w:color w:val="000000" w:themeColor="text1"/>
          <w:sz w:val="20"/>
          <w:szCs w:val="20"/>
        </w:rPr>
        <w:t>Куйбышевского муниципального района Новосибирской области</w:t>
      </w:r>
    </w:p>
    <w:p w14:paraId="2D3E5DDE"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от 04.05.2022г. № 368</w:t>
      </w:r>
    </w:p>
    <w:p w14:paraId="4CA3C612" w14:textId="77777777" w:rsidR="00E049CB" w:rsidRPr="00A7189E" w:rsidRDefault="00E049CB" w:rsidP="00E049CB">
      <w:pPr>
        <w:tabs>
          <w:tab w:val="num" w:pos="200"/>
        </w:tabs>
        <w:ind w:left="4536" w:firstLine="709"/>
        <w:jc w:val="center"/>
        <w:outlineLvl w:val="0"/>
        <w:rPr>
          <w:color w:val="000000" w:themeColor="text1"/>
          <w:sz w:val="20"/>
          <w:szCs w:val="20"/>
        </w:rPr>
      </w:pPr>
    </w:p>
    <w:p w14:paraId="41F271C3" w14:textId="77777777" w:rsidR="00E049CB" w:rsidRPr="00A7189E" w:rsidRDefault="00E049CB" w:rsidP="00E049CB">
      <w:pPr>
        <w:tabs>
          <w:tab w:val="num" w:pos="200"/>
        </w:tabs>
        <w:ind w:left="4536" w:firstLine="709"/>
        <w:jc w:val="center"/>
        <w:outlineLvl w:val="0"/>
        <w:rPr>
          <w:color w:val="000000" w:themeColor="text1"/>
          <w:sz w:val="20"/>
          <w:szCs w:val="20"/>
          <w:shd w:val="clear" w:color="auto" w:fill="FFFFFF"/>
        </w:rPr>
      </w:pPr>
      <w:r w:rsidRPr="00A7189E">
        <w:rPr>
          <w:color w:val="000000" w:themeColor="text1"/>
          <w:sz w:val="20"/>
          <w:szCs w:val="20"/>
        </w:rPr>
        <w:t>Типовая форма протокола опроса</w:t>
      </w:r>
    </w:p>
    <w:tbl>
      <w:tblPr>
        <w:tblW w:w="9425" w:type="dxa"/>
        <w:shd w:val="clear" w:color="auto" w:fill="FFFFFF"/>
        <w:tblCellMar>
          <w:top w:w="15" w:type="dxa"/>
          <w:left w:w="15" w:type="dxa"/>
          <w:bottom w:w="15" w:type="dxa"/>
          <w:right w:w="15" w:type="dxa"/>
        </w:tblCellMar>
        <w:tblLook w:val="04A0" w:firstRow="1" w:lastRow="0" w:firstColumn="1" w:lastColumn="0" w:noHBand="0" w:noVBand="1"/>
      </w:tblPr>
      <w:tblGrid>
        <w:gridCol w:w="2881"/>
        <w:gridCol w:w="2663"/>
        <w:gridCol w:w="931"/>
        <w:gridCol w:w="2881"/>
        <w:gridCol w:w="69"/>
      </w:tblGrid>
      <w:tr w:rsidR="00E049CB" w:rsidRPr="00A7189E" w14:paraId="20E67F75" w14:textId="77777777" w:rsidTr="002B0C49">
        <w:tc>
          <w:tcPr>
            <w:tcW w:w="9425" w:type="dxa"/>
            <w:gridSpan w:val="5"/>
            <w:shd w:val="clear" w:color="auto" w:fill="FFFFFF"/>
            <w:hideMark/>
          </w:tcPr>
          <w:p w14:paraId="0D031BC9" w14:textId="77777777" w:rsidR="00E049CB" w:rsidRPr="00A7189E" w:rsidRDefault="00E049CB" w:rsidP="00E049CB">
            <w:pPr>
              <w:ind w:firstLine="709"/>
              <w:jc w:val="center"/>
              <w:rPr>
                <w:color w:val="000000" w:themeColor="text1"/>
                <w:sz w:val="20"/>
                <w:szCs w:val="20"/>
              </w:rPr>
            </w:pPr>
            <w:r w:rsidRPr="00A7189E">
              <w:rPr>
                <w:noProof/>
                <w:sz w:val="20"/>
                <w:szCs w:val="20"/>
              </w:rPr>
              <w:drawing>
                <wp:inline distT="0" distB="0" distL="0" distR="0" wp14:anchorId="58854E19" wp14:editId="0D1201A8">
                  <wp:extent cx="527050" cy="626110"/>
                  <wp:effectExtent l="0" t="0" r="6350" b="2540"/>
                  <wp:docPr id="19" name="Рисунок 19" descr="Куйбышевский р-н-герб"/>
                  <wp:cNvGraphicFramePr/>
                  <a:graphic xmlns:a="http://schemas.openxmlformats.org/drawingml/2006/main">
                    <a:graphicData uri="http://schemas.openxmlformats.org/drawingml/2006/picture">
                      <pic:pic xmlns:pic="http://schemas.openxmlformats.org/drawingml/2006/picture">
                        <pic:nvPicPr>
                          <pic:cNvPr id="1" name="Рисунок 1" descr="Куйбышевский р-н-герб"/>
                          <pic:cNvPicPr/>
                        </pic:nvPicPr>
                        <pic:blipFill>
                          <a:blip r:embed="rId93" cstate="print">
                            <a:lum bright="18000" contrast="60000"/>
                            <a:grayscl/>
                          </a:blip>
                          <a:srcRect/>
                          <a:stretch>
                            <a:fillRect/>
                          </a:stretch>
                        </pic:blipFill>
                        <pic:spPr bwMode="auto">
                          <a:xfrm>
                            <a:off x="0" y="0"/>
                            <a:ext cx="527050" cy="626110"/>
                          </a:xfrm>
                          <a:prstGeom prst="rect">
                            <a:avLst/>
                          </a:prstGeom>
                          <a:noFill/>
                          <a:ln w="9525">
                            <a:noFill/>
                            <a:miter lim="800000"/>
                            <a:headEnd/>
                            <a:tailEnd/>
                          </a:ln>
                        </pic:spPr>
                      </pic:pic>
                    </a:graphicData>
                  </a:graphic>
                </wp:inline>
              </w:drawing>
            </w:r>
          </w:p>
          <w:p w14:paraId="4B4DAE9B" w14:textId="77777777" w:rsidR="00E049CB" w:rsidRPr="00A7189E" w:rsidRDefault="00E049CB" w:rsidP="00E049CB">
            <w:pPr>
              <w:ind w:firstLine="709"/>
              <w:jc w:val="center"/>
              <w:rPr>
                <w:sz w:val="20"/>
                <w:szCs w:val="20"/>
              </w:rPr>
            </w:pPr>
            <w:r w:rsidRPr="00A7189E">
              <w:rPr>
                <w:sz w:val="20"/>
                <w:szCs w:val="20"/>
              </w:rPr>
              <w:t xml:space="preserve">АДМИНИСТРАЦИЯ </w:t>
            </w:r>
          </w:p>
          <w:p w14:paraId="7E30602C" w14:textId="77777777" w:rsidR="00E049CB" w:rsidRPr="00A7189E" w:rsidRDefault="00E049CB" w:rsidP="00E049CB">
            <w:pPr>
              <w:ind w:firstLine="709"/>
              <w:jc w:val="center"/>
              <w:rPr>
                <w:sz w:val="20"/>
                <w:szCs w:val="20"/>
              </w:rPr>
            </w:pPr>
            <w:r w:rsidRPr="00A7189E">
              <w:rPr>
                <w:sz w:val="20"/>
                <w:szCs w:val="20"/>
              </w:rPr>
              <w:t>КУЙБЫШЕВСКОГО МУНИЦИПАЛЬНОГО РАЙОНА НОВОСИБИРСКОЙ ОБЛАСТИ</w:t>
            </w:r>
          </w:p>
        </w:tc>
      </w:tr>
      <w:tr w:rsidR="00E049CB" w:rsidRPr="00A7189E" w14:paraId="360279F5" w14:textId="77777777" w:rsidTr="002B0C49">
        <w:tc>
          <w:tcPr>
            <w:tcW w:w="9425" w:type="dxa"/>
            <w:gridSpan w:val="5"/>
            <w:tcBorders>
              <w:top w:val="single" w:sz="6" w:space="0" w:color="000000"/>
            </w:tcBorders>
            <w:shd w:val="clear" w:color="auto" w:fill="FFFFFF"/>
            <w:hideMark/>
          </w:tcPr>
          <w:p w14:paraId="45B46E91"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(наименование контрольного органа)</w:t>
            </w:r>
          </w:p>
        </w:tc>
      </w:tr>
      <w:tr w:rsidR="00E049CB" w:rsidRPr="00A7189E" w14:paraId="57C958AD" w14:textId="77777777" w:rsidTr="002B0C49">
        <w:tc>
          <w:tcPr>
            <w:tcW w:w="9425" w:type="dxa"/>
            <w:gridSpan w:val="5"/>
            <w:shd w:val="clear" w:color="auto" w:fill="FFFFFF"/>
            <w:hideMark/>
          </w:tcPr>
          <w:p w14:paraId="180D7835"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64DF5EE2" w14:textId="77777777" w:rsidTr="002B0C49">
        <w:tc>
          <w:tcPr>
            <w:tcW w:w="9425" w:type="dxa"/>
            <w:gridSpan w:val="5"/>
            <w:shd w:val="clear" w:color="auto" w:fill="FFFFFF"/>
            <w:hideMark/>
          </w:tcPr>
          <w:p w14:paraId="625BD35D" w14:textId="77777777" w:rsidR="00E049CB" w:rsidRPr="00A7189E" w:rsidRDefault="00E049CB" w:rsidP="00E049CB">
            <w:pPr>
              <w:ind w:firstLine="709"/>
              <w:jc w:val="center"/>
              <w:rPr>
                <w:color w:val="000000" w:themeColor="text1"/>
                <w:sz w:val="20"/>
                <w:szCs w:val="20"/>
              </w:rPr>
            </w:pPr>
            <w:r w:rsidRPr="00A7189E">
              <w:rPr>
                <w:color w:val="000000" w:themeColor="text1"/>
                <w:sz w:val="20"/>
                <w:szCs w:val="20"/>
              </w:rPr>
              <w:t xml:space="preserve">от «___» ___________ 20__ г., </w:t>
            </w:r>
          </w:p>
          <w:p w14:paraId="77C893EA"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(дата составления протокола)</w:t>
            </w:r>
          </w:p>
        </w:tc>
      </w:tr>
      <w:tr w:rsidR="00E049CB" w:rsidRPr="00A7189E" w14:paraId="2A5EDE1A" w14:textId="77777777" w:rsidTr="002B0C49">
        <w:tc>
          <w:tcPr>
            <w:tcW w:w="9425" w:type="dxa"/>
            <w:gridSpan w:val="5"/>
            <w:shd w:val="clear" w:color="auto" w:fill="FFFFFF"/>
            <w:hideMark/>
          </w:tcPr>
          <w:p w14:paraId="6847ED13" w14:textId="77777777" w:rsidR="00E049CB" w:rsidRPr="00A7189E" w:rsidRDefault="00E049CB" w:rsidP="00E049CB">
            <w:pPr>
              <w:ind w:firstLine="709"/>
              <w:jc w:val="both"/>
              <w:rPr>
                <w:color w:val="000000" w:themeColor="text1"/>
                <w:sz w:val="20"/>
                <w:szCs w:val="20"/>
              </w:rPr>
            </w:pPr>
          </w:p>
        </w:tc>
      </w:tr>
      <w:tr w:rsidR="00E049CB" w:rsidRPr="00A7189E" w14:paraId="58D32244" w14:textId="77777777" w:rsidTr="002B0C49">
        <w:tc>
          <w:tcPr>
            <w:tcW w:w="9425" w:type="dxa"/>
            <w:gridSpan w:val="5"/>
            <w:shd w:val="clear" w:color="auto" w:fill="FFFFFF"/>
            <w:hideMark/>
          </w:tcPr>
          <w:p w14:paraId="147B4A03"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5A603438" w14:textId="77777777" w:rsidTr="002B0C49">
        <w:tc>
          <w:tcPr>
            <w:tcW w:w="9425" w:type="dxa"/>
            <w:gridSpan w:val="5"/>
            <w:tcBorders>
              <w:top w:val="single" w:sz="6" w:space="0" w:color="000000"/>
            </w:tcBorders>
            <w:shd w:val="clear" w:color="auto" w:fill="FFFFFF"/>
            <w:hideMark/>
          </w:tcPr>
          <w:p w14:paraId="36D667FD"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(место составления протокола)</w:t>
            </w:r>
          </w:p>
        </w:tc>
      </w:tr>
      <w:tr w:rsidR="00E049CB" w:rsidRPr="00A7189E" w14:paraId="613133A4" w14:textId="77777777" w:rsidTr="002B0C49">
        <w:tc>
          <w:tcPr>
            <w:tcW w:w="9425" w:type="dxa"/>
            <w:gridSpan w:val="5"/>
            <w:shd w:val="clear" w:color="auto" w:fill="FFFFFF"/>
            <w:hideMark/>
          </w:tcPr>
          <w:p w14:paraId="37C023FB"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37872363" w14:textId="77777777" w:rsidTr="002B0C49">
        <w:tc>
          <w:tcPr>
            <w:tcW w:w="9425" w:type="dxa"/>
            <w:gridSpan w:val="5"/>
            <w:shd w:val="clear" w:color="auto" w:fill="FFFFFF"/>
            <w:hideMark/>
          </w:tcPr>
          <w:p w14:paraId="37970427"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color w:val="000000" w:themeColor="text1"/>
                <w:sz w:val="20"/>
                <w:szCs w:val="20"/>
              </w:rPr>
            </w:pPr>
            <w:r w:rsidRPr="00A7189E">
              <w:rPr>
                <w:rFonts w:eastAsia="Courier New"/>
                <w:color w:val="000000" w:themeColor="text1"/>
                <w:sz w:val="20"/>
                <w:szCs w:val="20"/>
              </w:rPr>
              <w:t> Протокол опроса</w:t>
            </w:r>
          </w:p>
        </w:tc>
      </w:tr>
      <w:tr w:rsidR="00E049CB" w:rsidRPr="00A7189E" w14:paraId="07DE6446" w14:textId="77777777" w:rsidTr="002B0C49">
        <w:tc>
          <w:tcPr>
            <w:tcW w:w="9425" w:type="dxa"/>
            <w:gridSpan w:val="5"/>
            <w:shd w:val="clear" w:color="auto" w:fill="FFFFFF"/>
            <w:hideMark/>
          </w:tcPr>
          <w:p w14:paraId="566550EC"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76C47721" w14:textId="77777777" w:rsidTr="002B0C49">
        <w:tc>
          <w:tcPr>
            <w:tcW w:w="9425" w:type="dxa"/>
            <w:gridSpan w:val="5"/>
            <w:shd w:val="clear" w:color="auto" w:fill="FFFFFF"/>
            <w:hideMark/>
          </w:tcPr>
          <w:p w14:paraId="79B9928A" w14:textId="77777777" w:rsidR="00E049CB" w:rsidRPr="00A7189E" w:rsidRDefault="00E049CB" w:rsidP="00E049CB">
            <w:pPr>
              <w:widowControl w:val="0"/>
              <w:autoSpaceDE w:val="0"/>
              <w:autoSpaceDN w:val="0"/>
              <w:adjustRightInd w:val="0"/>
              <w:ind w:firstLine="694"/>
              <w:jc w:val="both"/>
              <w:textAlignment w:val="baseline"/>
              <w:rPr>
                <w:bCs/>
                <w:color w:val="000000" w:themeColor="text1"/>
                <w:sz w:val="20"/>
                <w:szCs w:val="20"/>
              </w:rPr>
            </w:pPr>
            <w:r w:rsidRPr="00A7189E">
              <w:rPr>
                <w:color w:val="000000" w:themeColor="text1"/>
                <w:sz w:val="20"/>
                <w:szCs w:val="20"/>
              </w:rPr>
              <w:t xml:space="preserve">1. </w:t>
            </w:r>
            <w:r w:rsidRPr="00A7189E">
              <w:rPr>
                <w:bCs/>
                <w:color w:val="000000" w:themeColor="text1"/>
                <w:sz w:val="20"/>
                <w:szCs w:val="20"/>
              </w:rPr>
              <w:t>Вид муниципального контроля:</w:t>
            </w:r>
          </w:p>
          <w:p w14:paraId="5F37B26A"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tc>
      </w:tr>
      <w:tr w:rsidR="00E049CB" w:rsidRPr="00A7189E" w14:paraId="2C9C456A" w14:textId="77777777" w:rsidTr="002B0C49">
        <w:tc>
          <w:tcPr>
            <w:tcW w:w="9425" w:type="dxa"/>
            <w:gridSpan w:val="5"/>
            <w:shd w:val="clear" w:color="auto" w:fill="FFFFFF"/>
            <w:hideMark/>
          </w:tcPr>
          <w:p w14:paraId="6A1B1908" w14:textId="77777777" w:rsidR="00E049CB" w:rsidRPr="00A7189E" w:rsidRDefault="00E049CB" w:rsidP="00E049CB">
            <w:pPr>
              <w:ind w:firstLine="709"/>
              <w:jc w:val="both"/>
              <w:rPr>
                <w:color w:val="000000" w:themeColor="text1"/>
                <w:sz w:val="20"/>
                <w:szCs w:val="20"/>
              </w:rPr>
            </w:pPr>
          </w:p>
        </w:tc>
      </w:tr>
      <w:tr w:rsidR="00E049CB" w:rsidRPr="00A7189E" w14:paraId="14C2F2CC" w14:textId="77777777" w:rsidTr="002B0C49">
        <w:tc>
          <w:tcPr>
            <w:tcW w:w="9425" w:type="dxa"/>
            <w:gridSpan w:val="5"/>
            <w:shd w:val="clear" w:color="auto" w:fill="FFFFFF"/>
            <w:hideMark/>
          </w:tcPr>
          <w:p w14:paraId="021FB081"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Опрос проведен:</w:t>
            </w:r>
          </w:p>
        </w:tc>
      </w:tr>
      <w:tr w:rsidR="00E049CB" w:rsidRPr="00A7189E" w14:paraId="63185697" w14:textId="77777777" w:rsidTr="002B0C49">
        <w:tc>
          <w:tcPr>
            <w:tcW w:w="9425" w:type="dxa"/>
            <w:gridSpan w:val="5"/>
            <w:shd w:val="clear" w:color="auto" w:fill="FFFFFF"/>
            <w:hideMark/>
          </w:tcPr>
          <w:p w14:paraId="15E93CDA" w14:textId="77777777" w:rsidR="00E049CB" w:rsidRPr="00A7189E" w:rsidRDefault="00E049CB" w:rsidP="00E049CB">
            <w:pPr>
              <w:ind w:left="694" w:firstLine="709"/>
              <w:jc w:val="both"/>
              <w:rPr>
                <w:color w:val="000000" w:themeColor="text1"/>
                <w:sz w:val="20"/>
                <w:szCs w:val="20"/>
              </w:rPr>
            </w:pPr>
            <w:r w:rsidRPr="00A7189E">
              <w:rPr>
                <w:color w:val="000000" w:themeColor="text1"/>
                <w:sz w:val="20"/>
                <w:szCs w:val="20"/>
              </w:rPr>
              <w:t>1) ...</w:t>
            </w:r>
          </w:p>
          <w:p w14:paraId="2FD03F47" w14:textId="77777777" w:rsidR="00E049CB" w:rsidRPr="00A7189E" w:rsidRDefault="00E049CB" w:rsidP="00E049CB">
            <w:pPr>
              <w:ind w:left="694" w:firstLine="709"/>
              <w:jc w:val="both"/>
              <w:rPr>
                <w:color w:val="000000" w:themeColor="text1"/>
                <w:sz w:val="20"/>
                <w:szCs w:val="20"/>
              </w:rPr>
            </w:pPr>
            <w:r w:rsidRPr="00A7189E">
              <w:rPr>
                <w:color w:val="000000" w:themeColor="text1"/>
                <w:sz w:val="20"/>
                <w:szCs w:val="20"/>
              </w:rPr>
              <w:t>2) …</w:t>
            </w:r>
          </w:p>
        </w:tc>
      </w:tr>
      <w:tr w:rsidR="00E049CB" w:rsidRPr="00A7189E" w14:paraId="2D5298B9" w14:textId="77777777" w:rsidTr="002B0C49">
        <w:tc>
          <w:tcPr>
            <w:tcW w:w="9425" w:type="dxa"/>
            <w:gridSpan w:val="5"/>
            <w:tcBorders>
              <w:top w:val="single" w:sz="6" w:space="0" w:color="000000"/>
            </w:tcBorders>
            <w:shd w:val="clear" w:color="auto" w:fill="FFFFFF"/>
            <w:hideMark/>
          </w:tcPr>
          <w:p w14:paraId="37BEC9DB"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опрос)</w:t>
            </w:r>
          </w:p>
        </w:tc>
      </w:tr>
      <w:tr w:rsidR="00E049CB" w:rsidRPr="00A7189E" w14:paraId="732BA582" w14:textId="77777777" w:rsidTr="002B0C49">
        <w:tc>
          <w:tcPr>
            <w:tcW w:w="9425" w:type="dxa"/>
            <w:gridSpan w:val="5"/>
            <w:shd w:val="clear" w:color="auto" w:fill="FFFFFF"/>
            <w:hideMark/>
          </w:tcPr>
          <w:p w14:paraId="54B9B398" w14:textId="77777777" w:rsidR="00E049CB" w:rsidRPr="00A7189E" w:rsidRDefault="00E049CB" w:rsidP="00E049CB">
            <w:pPr>
              <w:ind w:firstLine="709"/>
              <w:jc w:val="both"/>
              <w:rPr>
                <w:color w:val="000000" w:themeColor="text1"/>
                <w:sz w:val="20"/>
                <w:szCs w:val="20"/>
              </w:rPr>
            </w:pPr>
          </w:p>
        </w:tc>
      </w:tr>
      <w:tr w:rsidR="00E049CB" w:rsidRPr="00A7189E" w14:paraId="0705835F" w14:textId="77777777" w:rsidTr="002B0C49">
        <w:tc>
          <w:tcPr>
            <w:tcW w:w="9425" w:type="dxa"/>
            <w:gridSpan w:val="5"/>
            <w:shd w:val="clear" w:color="auto" w:fill="FFFFFF"/>
            <w:hideMark/>
          </w:tcPr>
          <w:p w14:paraId="6C795D84"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51FE2C67" w14:textId="77777777" w:rsidTr="002B0C49">
        <w:tc>
          <w:tcPr>
            <w:tcW w:w="9425" w:type="dxa"/>
            <w:gridSpan w:val="5"/>
            <w:shd w:val="clear" w:color="auto" w:fill="FFFFFF"/>
            <w:hideMark/>
          </w:tcPr>
          <w:p w14:paraId="798D9512"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3. Опрос проведен в отношении:</w:t>
            </w:r>
          </w:p>
          <w:p w14:paraId="479CD145"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1) …</w:t>
            </w:r>
          </w:p>
          <w:p w14:paraId="6615161C"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w:t>
            </w:r>
          </w:p>
        </w:tc>
      </w:tr>
      <w:tr w:rsidR="00E049CB" w:rsidRPr="00A7189E" w14:paraId="032B7C0C" w14:textId="77777777" w:rsidTr="002B0C49">
        <w:tc>
          <w:tcPr>
            <w:tcW w:w="9425" w:type="dxa"/>
            <w:gridSpan w:val="5"/>
            <w:tcBorders>
              <w:top w:val="single" w:sz="6" w:space="0" w:color="000000"/>
            </w:tcBorders>
            <w:shd w:val="clear" w:color="auto" w:fill="FFFFFF"/>
            <w:hideMark/>
          </w:tcPr>
          <w:p w14:paraId="1EFA4B67"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фамилия, имя, отчество (при наличии) опрошенного гражданина)</w:t>
            </w:r>
          </w:p>
        </w:tc>
      </w:tr>
      <w:tr w:rsidR="00E049CB" w:rsidRPr="00A7189E" w14:paraId="3303D685" w14:textId="77777777" w:rsidTr="002B0C49">
        <w:tc>
          <w:tcPr>
            <w:tcW w:w="9425" w:type="dxa"/>
            <w:gridSpan w:val="5"/>
            <w:shd w:val="clear" w:color="auto" w:fill="FFFFFF"/>
            <w:hideMark/>
          </w:tcPr>
          <w:p w14:paraId="364292BB" w14:textId="77777777" w:rsidR="00E049CB" w:rsidRPr="00A7189E" w:rsidRDefault="00E049CB" w:rsidP="00E049CB">
            <w:pPr>
              <w:ind w:firstLine="709"/>
              <w:jc w:val="both"/>
              <w:rPr>
                <w:color w:val="000000" w:themeColor="text1"/>
                <w:sz w:val="20"/>
                <w:szCs w:val="20"/>
              </w:rPr>
            </w:pPr>
          </w:p>
        </w:tc>
      </w:tr>
      <w:tr w:rsidR="00E049CB" w:rsidRPr="00A7189E" w14:paraId="5EFA71BB" w14:textId="77777777" w:rsidTr="002B0C49">
        <w:tc>
          <w:tcPr>
            <w:tcW w:w="9425" w:type="dxa"/>
            <w:gridSpan w:val="5"/>
            <w:shd w:val="clear" w:color="auto" w:fill="FFFFFF"/>
            <w:hideMark/>
          </w:tcPr>
          <w:p w14:paraId="35497AD8"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1F1F874D" w14:textId="77777777" w:rsidTr="002B0C49">
        <w:tc>
          <w:tcPr>
            <w:tcW w:w="9425" w:type="dxa"/>
            <w:gridSpan w:val="5"/>
            <w:tcBorders>
              <w:bottom w:val="single" w:sz="4" w:space="0" w:color="auto"/>
            </w:tcBorders>
            <w:shd w:val="clear" w:color="auto" w:fill="FFFFFF"/>
            <w:hideMark/>
          </w:tcPr>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E049CB" w:rsidRPr="00A7189E" w14:paraId="5260CBC3" w14:textId="77777777" w:rsidTr="002B0C49">
              <w:tc>
                <w:tcPr>
                  <w:tcW w:w="9395" w:type="dxa"/>
                  <w:tcBorders>
                    <w:bottom w:val="single" w:sz="6" w:space="0" w:color="000000"/>
                  </w:tcBorders>
                  <w:shd w:val="clear" w:color="auto" w:fill="FFFFFF"/>
                  <w:hideMark/>
                </w:tcPr>
                <w:p w14:paraId="48E9F4CA"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4. Контролируемые лица:</w:t>
                  </w:r>
                </w:p>
              </w:tc>
            </w:tr>
            <w:tr w:rsidR="00E049CB" w:rsidRPr="00A7189E" w14:paraId="53D1112A" w14:textId="77777777" w:rsidTr="002B0C49">
              <w:tc>
                <w:tcPr>
                  <w:tcW w:w="9395" w:type="dxa"/>
                  <w:tcBorders>
                    <w:top w:val="single" w:sz="6" w:space="0" w:color="000000"/>
                    <w:bottom w:val="single" w:sz="6" w:space="0" w:color="000000"/>
                  </w:tcBorders>
                  <w:shd w:val="clear" w:color="auto" w:fill="FFFFFF"/>
                  <w:hideMark/>
                </w:tcPr>
                <w:p w14:paraId="6675E4A2"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tc>
            </w:tr>
          </w:tbl>
          <w:p w14:paraId="168C4AD5"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5. В ходе опроса была получена следующая информация:</w:t>
            </w:r>
          </w:p>
        </w:tc>
      </w:tr>
      <w:tr w:rsidR="00E049CB" w:rsidRPr="00A7189E" w14:paraId="79E4EEB2" w14:textId="77777777" w:rsidTr="002B0C49">
        <w:tc>
          <w:tcPr>
            <w:tcW w:w="9425" w:type="dxa"/>
            <w:gridSpan w:val="5"/>
            <w:tcBorders>
              <w:top w:val="single" w:sz="4" w:space="0" w:color="auto"/>
              <w:bottom w:val="single" w:sz="6" w:space="0" w:color="000000"/>
            </w:tcBorders>
            <w:shd w:val="clear" w:color="auto" w:fill="FFFFFF"/>
            <w:hideMark/>
          </w:tcPr>
          <w:p w14:paraId="1796581C"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(указывается полученная устная информация, имеющая значение для проведения оценки соблюдения контролируемым лицом обязательных требований)</w:t>
            </w: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E049CB" w:rsidRPr="00A7189E" w14:paraId="00CCF861" w14:textId="77777777" w:rsidTr="002B0C49">
              <w:tc>
                <w:tcPr>
                  <w:tcW w:w="9395" w:type="dxa"/>
                  <w:tcBorders>
                    <w:bottom w:val="single" w:sz="6" w:space="0" w:color="000000"/>
                  </w:tcBorders>
                  <w:shd w:val="clear" w:color="auto" w:fill="FFFFFF"/>
                  <w:hideMark/>
                </w:tcPr>
                <w:p w14:paraId="7DBEFA6B" w14:textId="77777777" w:rsidR="00E049CB" w:rsidRPr="00A7189E" w:rsidRDefault="00E049CB" w:rsidP="00E049CB">
                  <w:pPr>
                    <w:ind w:firstLine="694"/>
                    <w:jc w:val="both"/>
                    <w:rPr>
                      <w:color w:val="000000" w:themeColor="text1"/>
                      <w:sz w:val="20"/>
                      <w:szCs w:val="20"/>
                    </w:rPr>
                  </w:pPr>
                </w:p>
                <w:p w14:paraId="2299C951"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Достоверность изложенных в настоящем протоколе опроса сведений подтверждаю.</w:t>
                  </w:r>
                </w:p>
              </w:tc>
            </w:tr>
          </w:tbl>
          <w:p w14:paraId="52614D72" w14:textId="77777777" w:rsidR="00E049CB" w:rsidRPr="00A7189E" w:rsidRDefault="00E049CB" w:rsidP="00E049CB">
            <w:pPr>
              <w:ind w:firstLine="709"/>
              <w:jc w:val="center"/>
              <w:rPr>
                <w:i/>
                <w:iCs/>
                <w:color w:val="000000" w:themeColor="text1"/>
                <w:sz w:val="20"/>
                <w:szCs w:val="20"/>
              </w:rPr>
            </w:pPr>
          </w:p>
        </w:tc>
      </w:tr>
      <w:tr w:rsidR="00E049CB" w:rsidRPr="00A7189E" w14:paraId="24E543CC" w14:textId="77777777" w:rsidTr="002B0C49">
        <w:tblPrEx>
          <w:shd w:val="clear" w:color="auto" w:fill="auto"/>
        </w:tblPrEx>
        <w:trPr>
          <w:gridAfter w:val="4"/>
          <w:wAfter w:w="6544" w:type="dxa"/>
        </w:trPr>
        <w:tc>
          <w:tcPr>
            <w:tcW w:w="2881" w:type="dxa"/>
            <w:hideMark/>
          </w:tcPr>
          <w:p w14:paraId="5EA617A0" w14:textId="77777777" w:rsidR="00E049CB" w:rsidRPr="00A7189E" w:rsidRDefault="00E049CB" w:rsidP="00E049CB">
            <w:pPr>
              <w:ind w:firstLine="709"/>
              <w:rPr>
                <w:color w:val="000000" w:themeColor="text1"/>
                <w:sz w:val="20"/>
                <w:szCs w:val="20"/>
              </w:rPr>
            </w:pPr>
          </w:p>
        </w:tc>
      </w:tr>
      <w:tr w:rsidR="00E049CB" w:rsidRPr="00A7189E" w14:paraId="2A5EE7EF" w14:textId="77777777" w:rsidTr="002B0C49">
        <w:tblPrEx>
          <w:shd w:val="clear" w:color="auto" w:fill="auto"/>
        </w:tblPrEx>
        <w:trPr>
          <w:gridAfter w:val="1"/>
          <w:wAfter w:w="69" w:type="dxa"/>
        </w:trPr>
        <w:tc>
          <w:tcPr>
            <w:tcW w:w="5544" w:type="dxa"/>
            <w:gridSpan w:val="2"/>
            <w:tcBorders>
              <w:top w:val="single" w:sz="6" w:space="0" w:color="000000"/>
            </w:tcBorders>
            <w:hideMark/>
          </w:tcPr>
          <w:p w14:paraId="0A66A774"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(должность, фамилия, инициалы опрошенного лица)</w:t>
            </w:r>
          </w:p>
        </w:tc>
        <w:tc>
          <w:tcPr>
            <w:tcW w:w="931" w:type="dxa"/>
            <w:hideMark/>
          </w:tcPr>
          <w:p w14:paraId="1F32C56A"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79CC36CA"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36DA91C4" w14:textId="77777777" w:rsidTr="002B0C49">
        <w:tblPrEx>
          <w:shd w:val="clear" w:color="auto" w:fill="auto"/>
        </w:tblPrEx>
        <w:trPr>
          <w:gridAfter w:val="1"/>
          <w:wAfter w:w="69" w:type="dxa"/>
        </w:trPr>
        <w:tc>
          <w:tcPr>
            <w:tcW w:w="5544" w:type="dxa"/>
            <w:gridSpan w:val="2"/>
            <w:hideMark/>
          </w:tcPr>
          <w:p w14:paraId="15F47BBE"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5F3BD92D"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1607732F"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3D0032F5" w14:textId="77777777" w:rsidTr="002B0C49">
        <w:tblPrEx>
          <w:shd w:val="clear" w:color="auto" w:fill="auto"/>
        </w:tblPrEx>
        <w:trPr>
          <w:gridAfter w:val="1"/>
          <w:wAfter w:w="69" w:type="dxa"/>
        </w:trPr>
        <w:tc>
          <w:tcPr>
            <w:tcW w:w="5544" w:type="dxa"/>
            <w:gridSpan w:val="2"/>
            <w:hideMark/>
          </w:tcPr>
          <w:p w14:paraId="7A16CED0"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5808EDC2"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tcBorders>
              <w:top w:val="single" w:sz="6" w:space="0" w:color="000000"/>
            </w:tcBorders>
            <w:hideMark/>
          </w:tcPr>
          <w:p w14:paraId="69961067"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(подпись)</w:t>
            </w:r>
          </w:p>
        </w:tc>
      </w:tr>
      <w:tr w:rsidR="00E049CB" w:rsidRPr="00A7189E" w14:paraId="3023FC31" w14:textId="77777777" w:rsidTr="002B0C49">
        <w:tblPrEx>
          <w:shd w:val="clear" w:color="auto" w:fill="auto"/>
        </w:tblPrEx>
        <w:trPr>
          <w:gridAfter w:val="1"/>
          <w:wAfter w:w="69" w:type="dxa"/>
        </w:trPr>
        <w:tc>
          <w:tcPr>
            <w:tcW w:w="9356" w:type="dxa"/>
            <w:gridSpan w:val="4"/>
            <w:hideMark/>
          </w:tcPr>
          <w:p w14:paraId="4BAFBE4A"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bl>
    <w:p w14:paraId="6F8EBF6F"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color w:val="000000" w:themeColor="text1"/>
          <w:sz w:val="20"/>
          <w:szCs w:val="20"/>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E049CB" w:rsidRPr="00A7189E" w14:paraId="56DF742A" w14:textId="77777777" w:rsidTr="002B0C49">
        <w:trPr>
          <w:gridAfter w:val="3"/>
          <w:wAfter w:w="6475" w:type="dxa"/>
        </w:trPr>
        <w:tc>
          <w:tcPr>
            <w:tcW w:w="2881" w:type="dxa"/>
            <w:hideMark/>
          </w:tcPr>
          <w:p w14:paraId="52530B25" w14:textId="77777777" w:rsidR="00E049CB" w:rsidRPr="00A7189E" w:rsidRDefault="00E049CB" w:rsidP="00E049CB">
            <w:pPr>
              <w:ind w:firstLine="709"/>
              <w:rPr>
                <w:color w:val="000000" w:themeColor="text1"/>
                <w:sz w:val="20"/>
                <w:szCs w:val="20"/>
              </w:rPr>
            </w:pPr>
            <w:bookmarkStart w:id="20" w:name="_Hlk78455926"/>
          </w:p>
        </w:tc>
      </w:tr>
      <w:tr w:rsidR="00E049CB" w:rsidRPr="00A7189E" w14:paraId="58407FB4" w14:textId="77777777" w:rsidTr="002B0C49">
        <w:tc>
          <w:tcPr>
            <w:tcW w:w="5544" w:type="dxa"/>
            <w:gridSpan w:val="2"/>
            <w:tcBorders>
              <w:top w:val="single" w:sz="6" w:space="0" w:color="000000"/>
            </w:tcBorders>
            <w:hideMark/>
          </w:tcPr>
          <w:p w14:paraId="55785469"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14:paraId="044B223B"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516CDBFE"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4F1BE2D8" w14:textId="77777777" w:rsidTr="002B0C49">
        <w:tc>
          <w:tcPr>
            <w:tcW w:w="5544" w:type="dxa"/>
            <w:gridSpan w:val="2"/>
            <w:hideMark/>
          </w:tcPr>
          <w:p w14:paraId="3D7013D4" w14:textId="77777777" w:rsidR="00E049CB" w:rsidRPr="00A7189E" w:rsidRDefault="00E049CB" w:rsidP="00E049CB">
            <w:pPr>
              <w:ind w:firstLine="709"/>
              <w:rPr>
                <w:color w:val="000000" w:themeColor="text1"/>
                <w:sz w:val="20"/>
                <w:szCs w:val="20"/>
              </w:rPr>
            </w:pPr>
            <w:r w:rsidRPr="00A7189E">
              <w:rPr>
                <w:color w:val="000000" w:themeColor="text1"/>
                <w:sz w:val="20"/>
                <w:szCs w:val="20"/>
              </w:rPr>
              <w:lastRenderedPageBreak/>
              <w:t> </w:t>
            </w:r>
          </w:p>
        </w:tc>
        <w:tc>
          <w:tcPr>
            <w:tcW w:w="931" w:type="dxa"/>
            <w:hideMark/>
          </w:tcPr>
          <w:p w14:paraId="0FB57406"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3F30D303"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52CE45BE" w14:textId="77777777" w:rsidTr="002B0C49">
        <w:tc>
          <w:tcPr>
            <w:tcW w:w="5544" w:type="dxa"/>
            <w:gridSpan w:val="2"/>
            <w:hideMark/>
          </w:tcPr>
          <w:p w14:paraId="7BDA609E"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03B979AD"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tcBorders>
              <w:top w:val="single" w:sz="6" w:space="0" w:color="000000"/>
            </w:tcBorders>
            <w:hideMark/>
          </w:tcPr>
          <w:p w14:paraId="7D7D8117"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(подпись)</w:t>
            </w:r>
          </w:p>
        </w:tc>
      </w:tr>
      <w:tr w:rsidR="00E049CB" w:rsidRPr="00A7189E" w14:paraId="63366779" w14:textId="77777777" w:rsidTr="002B0C49">
        <w:tc>
          <w:tcPr>
            <w:tcW w:w="9356" w:type="dxa"/>
            <w:gridSpan w:val="4"/>
            <w:hideMark/>
          </w:tcPr>
          <w:p w14:paraId="4E566390"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bookmarkEnd w:id="20"/>
      <w:tr w:rsidR="00E049CB" w:rsidRPr="00A7189E" w14:paraId="79D7961A" w14:textId="77777777" w:rsidTr="002B0C49">
        <w:tc>
          <w:tcPr>
            <w:tcW w:w="9356" w:type="dxa"/>
            <w:gridSpan w:val="4"/>
            <w:tcBorders>
              <w:top w:val="single" w:sz="6" w:space="0" w:color="000000"/>
              <w:left w:val="single" w:sz="6" w:space="0" w:color="000000"/>
              <w:right w:val="single" w:sz="6" w:space="0" w:color="000000"/>
            </w:tcBorders>
            <w:hideMark/>
          </w:tcPr>
          <w:p w14:paraId="392C76D5"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об ознакомлении или об отказе в ознакомлении контролируемых лиц или их представителей с протоколом опроса (дата и время ознакомления)</w:t>
            </w:r>
            <w:r w:rsidRPr="00A7189E">
              <w:rPr>
                <w:color w:val="000000" w:themeColor="text1"/>
                <w:sz w:val="20"/>
                <w:szCs w:val="20"/>
                <w:vertAlign w:val="superscript"/>
              </w:rPr>
              <w:t>*</w:t>
            </w:r>
          </w:p>
        </w:tc>
      </w:tr>
      <w:tr w:rsidR="00E049CB" w:rsidRPr="00A7189E" w14:paraId="3049A90E" w14:textId="77777777" w:rsidTr="002B0C49">
        <w:tc>
          <w:tcPr>
            <w:tcW w:w="9356" w:type="dxa"/>
            <w:gridSpan w:val="4"/>
            <w:tcBorders>
              <w:top w:val="single" w:sz="6" w:space="0" w:color="000000"/>
            </w:tcBorders>
            <w:hideMark/>
          </w:tcPr>
          <w:p w14:paraId="5EA663A5"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055F47BD" w14:textId="77777777" w:rsidTr="002B0C49">
        <w:tc>
          <w:tcPr>
            <w:tcW w:w="9356" w:type="dxa"/>
            <w:gridSpan w:val="4"/>
            <w:tcBorders>
              <w:top w:val="single" w:sz="6" w:space="0" w:color="000000"/>
              <w:left w:val="single" w:sz="6" w:space="0" w:color="000000"/>
              <w:bottom w:val="single" w:sz="6" w:space="0" w:color="000000"/>
              <w:right w:val="single" w:sz="6" w:space="0" w:color="000000"/>
            </w:tcBorders>
            <w:hideMark/>
          </w:tcPr>
          <w:p w14:paraId="14E73815"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 направлении протокола опроса в электронном виде (адрес электронной почты), в том числе через личный кабинет на специализированном электронном портале</w:t>
            </w:r>
            <w:r w:rsidRPr="00A7189E">
              <w:rPr>
                <w:color w:val="000000" w:themeColor="text1"/>
                <w:sz w:val="20"/>
                <w:szCs w:val="20"/>
                <w:vertAlign w:val="superscript"/>
              </w:rPr>
              <w:t>*</w:t>
            </w:r>
          </w:p>
        </w:tc>
      </w:tr>
    </w:tbl>
    <w:p w14:paraId="334FC36D"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p>
    <w:p w14:paraId="1608F50E"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r w:rsidRPr="00A7189E">
        <w:rPr>
          <w:color w:val="000000" w:themeColor="text1"/>
          <w:sz w:val="20"/>
          <w:szCs w:val="20"/>
        </w:rPr>
        <w:t>──────────────────────────────</w:t>
      </w:r>
    </w:p>
    <w:p w14:paraId="70ADE65C" w14:textId="77777777" w:rsidR="00E049CB" w:rsidRPr="00A7189E" w:rsidRDefault="00E049CB" w:rsidP="00E049CB">
      <w:pPr>
        <w:tabs>
          <w:tab w:val="num" w:pos="200"/>
        </w:tabs>
        <w:ind w:firstLine="709"/>
        <w:outlineLvl w:val="0"/>
        <w:rPr>
          <w:color w:val="000000" w:themeColor="text1"/>
          <w:sz w:val="20"/>
          <w:szCs w:val="20"/>
        </w:rPr>
      </w:pPr>
      <w:r w:rsidRPr="00A7189E">
        <w:rPr>
          <w:color w:val="000000" w:themeColor="text1"/>
          <w:sz w:val="20"/>
          <w:szCs w:val="20"/>
        </w:rPr>
        <w:t>* Отметки размещаются после реализации указанных в них действий</w:t>
      </w:r>
    </w:p>
    <w:p w14:paraId="5A6B542D" w14:textId="77777777" w:rsidR="00E049CB" w:rsidRPr="00A7189E" w:rsidRDefault="00E049CB" w:rsidP="00E049CB">
      <w:pPr>
        <w:ind w:firstLine="709"/>
        <w:rPr>
          <w:color w:val="000000" w:themeColor="text1"/>
          <w:sz w:val="20"/>
          <w:szCs w:val="20"/>
        </w:rPr>
      </w:pPr>
    </w:p>
    <w:p w14:paraId="62892CD2"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Приложение № 8</w:t>
      </w:r>
    </w:p>
    <w:p w14:paraId="43895266" w14:textId="77777777" w:rsidR="00E049CB" w:rsidRPr="00A7189E" w:rsidRDefault="00E049CB" w:rsidP="00E049CB">
      <w:pPr>
        <w:ind w:left="4536" w:firstLine="709"/>
        <w:jc w:val="center"/>
        <w:rPr>
          <w:color w:val="000000" w:themeColor="text1"/>
          <w:sz w:val="20"/>
          <w:szCs w:val="20"/>
        </w:rPr>
      </w:pPr>
      <w:r w:rsidRPr="00A7189E">
        <w:rPr>
          <w:color w:val="000000" w:themeColor="text1"/>
          <w:sz w:val="20"/>
          <w:szCs w:val="20"/>
        </w:rPr>
        <w:t xml:space="preserve">к постановлению администрации </w:t>
      </w:r>
      <w:r w:rsidRPr="00A7189E">
        <w:rPr>
          <w:bCs/>
          <w:color w:val="000000" w:themeColor="text1"/>
          <w:sz w:val="20"/>
          <w:szCs w:val="20"/>
        </w:rPr>
        <w:t>Куйбышевского муниципального района Новосибирской области</w:t>
      </w:r>
    </w:p>
    <w:p w14:paraId="062AF24B"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от 04.05.2022г. № 368</w:t>
      </w:r>
    </w:p>
    <w:p w14:paraId="389DD58D"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 xml:space="preserve"> </w:t>
      </w:r>
    </w:p>
    <w:p w14:paraId="1A1665CE" w14:textId="77777777" w:rsidR="00E049CB" w:rsidRPr="00A7189E" w:rsidRDefault="00E049CB" w:rsidP="00E049CB">
      <w:pPr>
        <w:tabs>
          <w:tab w:val="num" w:pos="200"/>
        </w:tabs>
        <w:ind w:left="4536" w:firstLine="709"/>
        <w:jc w:val="center"/>
        <w:outlineLvl w:val="0"/>
        <w:rPr>
          <w:color w:val="000000" w:themeColor="text1"/>
          <w:sz w:val="20"/>
          <w:szCs w:val="20"/>
          <w:shd w:val="clear" w:color="auto" w:fill="FFFFFF"/>
        </w:rPr>
      </w:pPr>
      <w:r w:rsidRPr="00A7189E">
        <w:rPr>
          <w:color w:val="000000" w:themeColor="text1"/>
          <w:sz w:val="20"/>
          <w:szCs w:val="20"/>
        </w:rPr>
        <w:t xml:space="preserve">Типовая форма требования </w:t>
      </w:r>
      <w:r w:rsidRPr="00A7189E">
        <w:rPr>
          <w:color w:val="000000" w:themeColor="text1"/>
          <w:sz w:val="20"/>
          <w:szCs w:val="20"/>
        </w:rPr>
        <w:br/>
        <w:t>о предоставлении документов</w:t>
      </w:r>
    </w:p>
    <w:p w14:paraId="684C52AB" w14:textId="77777777" w:rsidR="00E049CB" w:rsidRPr="00A7189E" w:rsidRDefault="00E049CB" w:rsidP="00E049CB">
      <w:pPr>
        <w:ind w:firstLine="709"/>
        <w:rPr>
          <w:color w:val="000000" w:themeColor="text1"/>
          <w:sz w:val="20"/>
          <w:szCs w:val="20"/>
        </w:rPr>
      </w:pP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E049CB" w:rsidRPr="00A7189E" w14:paraId="5678E9A7" w14:textId="77777777" w:rsidTr="002B0C49">
        <w:tc>
          <w:tcPr>
            <w:tcW w:w="9395" w:type="dxa"/>
            <w:shd w:val="clear" w:color="auto" w:fill="FFFFFF"/>
            <w:hideMark/>
          </w:tcPr>
          <w:p w14:paraId="530C6B39" w14:textId="77777777" w:rsidR="00E049CB" w:rsidRPr="00A7189E" w:rsidRDefault="00E049CB" w:rsidP="00E049CB">
            <w:pPr>
              <w:ind w:firstLine="709"/>
              <w:jc w:val="center"/>
              <w:rPr>
                <w:color w:val="000000" w:themeColor="text1"/>
                <w:sz w:val="20"/>
                <w:szCs w:val="20"/>
              </w:rPr>
            </w:pPr>
            <w:r w:rsidRPr="00A7189E">
              <w:rPr>
                <w:noProof/>
                <w:sz w:val="20"/>
                <w:szCs w:val="20"/>
              </w:rPr>
              <w:drawing>
                <wp:inline distT="0" distB="0" distL="0" distR="0" wp14:anchorId="06D64514" wp14:editId="6524C8D6">
                  <wp:extent cx="527050" cy="626110"/>
                  <wp:effectExtent l="0" t="0" r="6350" b="2540"/>
                  <wp:docPr id="20" name="Рисунок 20" descr="Куйбышевский р-н-герб"/>
                  <wp:cNvGraphicFramePr/>
                  <a:graphic xmlns:a="http://schemas.openxmlformats.org/drawingml/2006/main">
                    <a:graphicData uri="http://schemas.openxmlformats.org/drawingml/2006/picture">
                      <pic:pic xmlns:pic="http://schemas.openxmlformats.org/drawingml/2006/picture">
                        <pic:nvPicPr>
                          <pic:cNvPr id="1" name="Рисунок 1" descr="Куйбышевский р-н-герб"/>
                          <pic:cNvPicPr/>
                        </pic:nvPicPr>
                        <pic:blipFill>
                          <a:blip r:embed="rId93" cstate="print">
                            <a:lum bright="18000" contrast="60000"/>
                            <a:grayscl/>
                          </a:blip>
                          <a:srcRect/>
                          <a:stretch>
                            <a:fillRect/>
                          </a:stretch>
                        </pic:blipFill>
                        <pic:spPr bwMode="auto">
                          <a:xfrm>
                            <a:off x="0" y="0"/>
                            <a:ext cx="527050" cy="626110"/>
                          </a:xfrm>
                          <a:prstGeom prst="rect">
                            <a:avLst/>
                          </a:prstGeom>
                          <a:noFill/>
                          <a:ln w="9525">
                            <a:noFill/>
                            <a:miter lim="800000"/>
                            <a:headEnd/>
                            <a:tailEnd/>
                          </a:ln>
                        </pic:spPr>
                      </pic:pic>
                    </a:graphicData>
                  </a:graphic>
                </wp:inline>
              </w:drawing>
            </w:r>
          </w:p>
          <w:p w14:paraId="1E7A4246" w14:textId="77777777" w:rsidR="00E049CB" w:rsidRPr="00A7189E" w:rsidRDefault="00E049CB" w:rsidP="00E049CB">
            <w:pPr>
              <w:ind w:firstLine="709"/>
              <w:jc w:val="center"/>
              <w:rPr>
                <w:sz w:val="20"/>
                <w:szCs w:val="20"/>
              </w:rPr>
            </w:pPr>
            <w:r w:rsidRPr="00A7189E">
              <w:rPr>
                <w:sz w:val="20"/>
                <w:szCs w:val="20"/>
              </w:rPr>
              <w:t xml:space="preserve">АДМИНИСТРАЦИЯ </w:t>
            </w:r>
          </w:p>
          <w:p w14:paraId="534D45BB" w14:textId="77777777" w:rsidR="00E049CB" w:rsidRPr="00A7189E" w:rsidRDefault="00E049CB" w:rsidP="00E049CB">
            <w:pPr>
              <w:ind w:firstLine="709"/>
              <w:jc w:val="center"/>
              <w:rPr>
                <w:sz w:val="20"/>
                <w:szCs w:val="20"/>
              </w:rPr>
            </w:pPr>
            <w:r w:rsidRPr="00A7189E">
              <w:rPr>
                <w:sz w:val="20"/>
                <w:szCs w:val="20"/>
              </w:rPr>
              <w:t>КУЙБЫШЕВСКОГО МУНИЦИПАЛЬНОГО РАЙОНА НОВОСИБИРСКОЙ ОБЛАСТИ</w:t>
            </w:r>
          </w:p>
        </w:tc>
      </w:tr>
      <w:tr w:rsidR="00E049CB" w:rsidRPr="00A7189E" w14:paraId="1A247AB9" w14:textId="77777777" w:rsidTr="002B0C49">
        <w:tc>
          <w:tcPr>
            <w:tcW w:w="9395" w:type="dxa"/>
            <w:tcBorders>
              <w:top w:val="single" w:sz="6" w:space="0" w:color="000000"/>
            </w:tcBorders>
            <w:shd w:val="clear" w:color="auto" w:fill="FFFFFF"/>
            <w:hideMark/>
          </w:tcPr>
          <w:p w14:paraId="77A899E2"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(наименование контрольного органа)</w:t>
            </w:r>
          </w:p>
        </w:tc>
      </w:tr>
      <w:tr w:rsidR="00E049CB" w:rsidRPr="00A7189E" w14:paraId="78065E08" w14:textId="77777777" w:rsidTr="002B0C49">
        <w:tc>
          <w:tcPr>
            <w:tcW w:w="9395" w:type="dxa"/>
            <w:shd w:val="clear" w:color="auto" w:fill="FFFFFF"/>
            <w:hideMark/>
          </w:tcPr>
          <w:p w14:paraId="0484DC5C"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0F9C6A91" w14:textId="77777777" w:rsidTr="002B0C49">
        <w:tc>
          <w:tcPr>
            <w:tcW w:w="9395" w:type="dxa"/>
            <w:shd w:val="clear" w:color="auto" w:fill="FFFFFF"/>
            <w:hideMark/>
          </w:tcPr>
          <w:p w14:paraId="275243FB" w14:textId="77777777" w:rsidR="00E049CB" w:rsidRPr="00A7189E" w:rsidRDefault="00E049CB" w:rsidP="00E049CB">
            <w:pPr>
              <w:ind w:firstLine="709"/>
              <w:jc w:val="center"/>
              <w:rPr>
                <w:color w:val="000000" w:themeColor="text1"/>
                <w:sz w:val="20"/>
                <w:szCs w:val="20"/>
              </w:rPr>
            </w:pPr>
            <w:r w:rsidRPr="00A7189E">
              <w:rPr>
                <w:color w:val="000000" w:themeColor="text1"/>
                <w:sz w:val="20"/>
                <w:szCs w:val="20"/>
              </w:rPr>
              <w:t xml:space="preserve">от «___» ___________ 20__ г., </w:t>
            </w:r>
          </w:p>
          <w:p w14:paraId="1A06BD64"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(дата составления требования)</w:t>
            </w:r>
          </w:p>
        </w:tc>
      </w:tr>
      <w:tr w:rsidR="00E049CB" w:rsidRPr="00A7189E" w14:paraId="640864B4" w14:textId="77777777" w:rsidTr="002B0C49">
        <w:tc>
          <w:tcPr>
            <w:tcW w:w="9395" w:type="dxa"/>
            <w:shd w:val="clear" w:color="auto" w:fill="FFFFFF"/>
            <w:hideMark/>
          </w:tcPr>
          <w:p w14:paraId="7EB0E9DB" w14:textId="77777777" w:rsidR="00E049CB" w:rsidRPr="00A7189E" w:rsidRDefault="00E049CB" w:rsidP="00E049CB">
            <w:pPr>
              <w:ind w:firstLine="709"/>
              <w:jc w:val="both"/>
              <w:rPr>
                <w:color w:val="000000" w:themeColor="text1"/>
                <w:sz w:val="20"/>
                <w:szCs w:val="20"/>
              </w:rPr>
            </w:pPr>
          </w:p>
        </w:tc>
      </w:tr>
      <w:tr w:rsidR="00E049CB" w:rsidRPr="00A7189E" w14:paraId="3A60D312" w14:textId="77777777" w:rsidTr="002B0C49">
        <w:tc>
          <w:tcPr>
            <w:tcW w:w="9395" w:type="dxa"/>
            <w:shd w:val="clear" w:color="auto" w:fill="FFFFFF"/>
            <w:hideMark/>
          </w:tcPr>
          <w:p w14:paraId="310C27D5"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7E13995F" w14:textId="77777777" w:rsidTr="002B0C49">
        <w:tc>
          <w:tcPr>
            <w:tcW w:w="9395" w:type="dxa"/>
            <w:tcBorders>
              <w:top w:val="single" w:sz="6" w:space="0" w:color="000000"/>
            </w:tcBorders>
            <w:shd w:val="clear" w:color="auto" w:fill="FFFFFF"/>
            <w:hideMark/>
          </w:tcPr>
          <w:p w14:paraId="2F8E3853"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(место составления требования)</w:t>
            </w:r>
          </w:p>
        </w:tc>
      </w:tr>
      <w:tr w:rsidR="00E049CB" w:rsidRPr="00A7189E" w14:paraId="1AB7B1F4" w14:textId="77777777" w:rsidTr="002B0C49">
        <w:tc>
          <w:tcPr>
            <w:tcW w:w="9395" w:type="dxa"/>
            <w:shd w:val="clear" w:color="auto" w:fill="FFFFFF"/>
            <w:hideMark/>
          </w:tcPr>
          <w:p w14:paraId="50EFCDD1"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774E6B85" w14:textId="77777777" w:rsidTr="002B0C49">
        <w:tc>
          <w:tcPr>
            <w:tcW w:w="9395" w:type="dxa"/>
            <w:shd w:val="clear" w:color="auto" w:fill="FFFFFF"/>
            <w:hideMark/>
          </w:tcPr>
          <w:p w14:paraId="1432AE1E"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color w:val="000000" w:themeColor="text1"/>
                <w:sz w:val="20"/>
                <w:szCs w:val="20"/>
              </w:rPr>
            </w:pPr>
            <w:r w:rsidRPr="00A7189E">
              <w:rPr>
                <w:rFonts w:eastAsia="Courier New"/>
                <w:color w:val="000000" w:themeColor="text1"/>
                <w:sz w:val="20"/>
                <w:szCs w:val="20"/>
              </w:rPr>
              <w:t> Требование о предоставлении документов</w:t>
            </w:r>
          </w:p>
        </w:tc>
      </w:tr>
      <w:tr w:rsidR="00E049CB" w:rsidRPr="00A7189E" w14:paraId="3CA0BFA8" w14:textId="77777777" w:rsidTr="002B0C49">
        <w:tc>
          <w:tcPr>
            <w:tcW w:w="9395" w:type="dxa"/>
            <w:shd w:val="clear" w:color="auto" w:fill="FFFFFF"/>
            <w:hideMark/>
          </w:tcPr>
          <w:p w14:paraId="167FB71E" w14:textId="77777777" w:rsidR="00E049CB" w:rsidRPr="00A7189E" w:rsidRDefault="00E049CB" w:rsidP="00E049CB">
            <w:pPr>
              <w:ind w:firstLine="709"/>
              <w:jc w:val="both"/>
              <w:rPr>
                <w:color w:val="000000" w:themeColor="text1"/>
                <w:sz w:val="20"/>
                <w:szCs w:val="20"/>
              </w:rPr>
            </w:pPr>
            <w:r w:rsidRPr="00A7189E">
              <w:rPr>
                <w:color w:val="000000" w:themeColor="text1"/>
                <w:sz w:val="20"/>
                <w:szCs w:val="20"/>
              </w:rPr>
              <w:t> </w:t>
            </w:r>
          </w:p>
        </w:tc>
      </w:tr>
      <w:tr w:rsidR="00E049CB" w:rsidRPr="00A7189E" w14:paraId="17A01007" w14:textId="77777777" w:rsidTr="002B0C49">
        <w:tc>
          <w:tcPr>
            <w:tcW w:w="9395" w:type="dxa"/>
            <w:shd w:val="clear" w:color="auto" w:fill="FFFFFF"/>
            <w:hideMark/>
          </w:tcPr>
          <w:p w14:paraId="7DE56DFD" w14:textId="77777777" w:rsidR="00E049CB" w:rsidRPr="00A7189E" w:rsidRDefault="00E049CB" w:rsidP="00E049CB">
            <w:pPr>
              <w:widowControl w:val="0"/>
              <w:autoSpaceDE w:val="0"/>
              <w:autoSpaceDN w:val="0"/>
              <w:adjustRightInd w:val="0"/>
              <w:ind w:firstLine="694"/>
              <w:jc w:val="both"/>
              <w:textAlignment w:val="baseline"/>
              <w:rPr>
                <w:bCs/>
                <w:color w:val="000000" w:themeColor="text1"/>
                <w:sz w:val="20"/>
                <w:szCs w:val="20"/>
              </w:rPr>
            </w:pPr>
            <w:r w:rsidRPr="00A7189E">
              <w:rPr>
                <w:color w:val="000000" w:themeColor="text1"/>
                <w:sz w:val="20"/>
                <w:szCs w:val="20"/>
              </w:rPr>
              <w:t xml:space="preserve">1. </w:t>
            </w:r>
            <w:r w:rsidRPr="00A7189E">
              <w:rPr>
                <w:bCs/>
                <w:color w:val="000000" w:themeColor="text1"/>
                <w:sz w:val="20"/>
                <w:szCs w:val="20"/>
              </w:rPr>
              <w:t>Вид муниципального контроля:</w:t>
            </w:r>
          </w:p>
          <w:p w14:paraId="65B97A92" w14:textId="77777777" w:rsidR="00E049CB" w:rsidRPr="00A7189E" w:rsidRDefault="00E049CB" w:rsidP="00E049CB">
            <w:pPr>
              <w:widowControl w:val="0"/>
              <w:autoSpaceDE w:val="0"/>
              <w:autoSpaceDN w:val="0"/>
              <w:adjustRightInd w:val="0"/>
              <w:ind w:firstLine="709"/>
              <w:jc w:val="both"/>
              <w:textAlignment w:val="baseline"/>
              <w:rPr>
                <w:bCs/>
                <w:color w:val="000000" w:themeColor="text1"/>
                <w:sz w:val="20"/>
                <w:szCs w:val="20"/>
              </w:rPr>
            </w:pPr>
            <w:r w:rsidRPr="00A7189E">
              <w:rPr>
                <w:bCs/>
                <w:color w:val="000000" w:themeColor="text1"/>
                <w:sz w:val="20"/>
                <w:szCs w:val="20"/>
              </w:rPr>
              <w:t>_____________________________________________________________________________</w:t>
            </w:r>
          </w:p>
        </w:tc>
      </w:tr>
      <w:tr w:rsidR="00E049CB" w:rsidRPr="00A7189E" w14:paraId="246D25F2" w14:textId="77777777" w:rsidTr="002B0C49">
        <w:tc>
          <w:tcPr>
            <w:tcW w:w="9395" w:type="dxa"/>
            <w:shd w:val="clear" w:color="auto" w:fill="FFFFFF"/>
            <w:hideMark/>
          </w:tcPr>
          <w:p w14:paraId="72939FFA" w14:textId="77777777" w:rsidR="00E049CB" w:rsidRPr="00A7189E" w:rsidRDefault="00E049CB" w:rsidP="00E049CB">
            <w:pPr>
              <w:ind w:firstLine="694"/>
              <w:jc w:val="both"/>
              <w:rPr>
                <w:color w:val="000000" w:themeColor="text1"/>
                <w:sz w:val="20"/>
                <w:szCs w:val="20"/>
              </w:rPr>
            </w:pPr>
          </w:p>
        </w:tc>
      </w:tr>
      <w:tr w:rsidR="00E049CB" w:rsidRPr="00A7189E" w14:paraId="0A338EC3" w14:textId="77777777" w:rsidTr="002B0C49">
        <w:tc>
          <w:tcPr>
            <w:tcW w:w="9395" w:type="dxa"/>
            <w:shd w:val="clear" w:color="auto" w:fill="FFFFFF"/>
            <w:hideMark/>
          </w:tcPr>
          <w:p w14:paraId="0A556C97"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Контролируемые лица:</w:t>
            </w:r>
          </w:p>
        </w:tc>
      </w:tr>
      <w:tr w:rsidR="00E049CB" w:rsidRPr="00A7189E" w14:paraId="3683F0E9" w14:textId="77777777" w:rsidTr="002B0C49">
        <w:tc>
          <w:tcPr>
            <w:tcW w:w="9395" w:type="dxa"/>
            <w:shd w:val="clear" w:color="auto" w:fill="FFFFFF"/>
            <w:hideMark/>
          </w:tcPr>
          <w:p w14:paraId="76F88143" w14:textId="77777777" w:rsidR="00E049CB" w:rsidRPr="00A7189E" w:rsidRDefault="00E049CB" w:rsidP="00E049CB">
            <w:pPr>
              <w:ind w:left="694" w:firstLine="709"/>
              <w:jc w:val="both"/>
              <w:rPr>
                <w:color w:val="000000" w:themeColor="text1"/>
                <w:sz w:val="20"/>
                <w:szCs w:val="20"/>
              </w:rPr>
            </w:pPr>
          </w:p>
        </w:tc>
      </w:tr>
      <w:tr w:rsidR="00E049CB" w:rsidRPr="00A7189E" w14:paraId="556DAC58" w14:textId="77777777" w:rsidTr="002B0C49">
        <w:tc>
          <w:tcPr>
            <w:tcW w:w="9395" w:type="dxa"/>
            <w:tcBorders>
              <w:top w:val="single" w:sz="6" w:space="0" w:color="000000"/>
            </w:tcBorders>
            <w:shd w:val="clear" w:color="auto" w:fill="FFFFFF"/>
            <w:hideMark/>
          </w:tcPr>
          <w:p w14:paraId="7EBDE100"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проводится контрольное действие)</w:t>
            </w:r>
          </w:p>
        </w:tc>
      </w:tr>
      <w:tr w:rsidR="00E049CB" w:rsidRPr="00A7189E" w14:paraId="2F9C2D0C" w14:textId="77777777" w:rsidTr="002B0C49">
        <w:tc>
          <w:tcPr>
            <w:tcW w:w="9395" w:type="dxa"/>
            <w:shd w:val="clear" w:color="auto" w:fill="FFFFFF"/>
            <w:hideMark/>
          </w:tcPr>
          <w:p w14:paraId="6B7982CF" w14:textId="77777777" w:rsidR="00E049CB" w:rsidRPr="00A7189E" w:rsidRDefault="00E049CB" w:rsidP="00E049CB">
            <w:pPr>
              <w:ind w:firstLine="709"/>
              <w:jc w:val="both"/>
              <w:rPr>
                <w:color w:val="000000" w:themeColor="text1"/>
                <w:sz w:val="20"/>
                <w:szCs w:val="20"/>
              </w:rPr>
            </w:pPr>
          </w:p>
        </w:tc>
      </w:tr>
      <w:tr w:rsidR="00E049CB" w:rsidRPr="00A7189E" w14:paraId="59CCC846" w14:textId="77777777" w:rsidTr="002B0C49">
        <w:tc>
          <w:tcPr>
            <w:tcW w:w="9395" w:type="dxa"/>
            <w:shd w:val="clear" w:color="auto" w:fill="FFFFFF"/>
            <w:hideMark/>
          </w:tcPr>
          <w:p w14:paraId="1578E3ED" w14:textId="77777777" w:rsidR="00E049CB" w:rsidRPr="00A7189E" w:rsidRDefault="00E049CB" w:rsidP="00E049CB">
            <w:pPr>
              <w:ind w:firstLine="709"/>
              <w:jc w:val="both"/>
              <w:rPr>
                <w:color w:val="000000" w:themeColor="text1"/>
                <w:sz w:val="20"/>
                <w:szCs w:val="20"/>
              </w:rPr>
            </w:pPr>
          </w:p>
        </w:tc>
      </w:tr>
      <w:tr w:rsidR="00E049CB" w:rsidRPr="00A7189E" w14:paraId="100C8947" w14:textId="77777777" w:rsidTr="002B0C49">
        <w:tc>
          <w:tcPr>
            <w:tcW w:w="9395" w:type="dxa"/>
            <w:shd w:val="clear" w:color="auto" w:fill="FFFFFF"/>
            <w:hideMark/>
          </w:tcPr>
          <w:p w14:paraId="202C02B8"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3. Необходимо представить в срок до «_____» ____________ 2021 г.:</w:t>
            </w:r>
          </w:p>
          <w:p w14:paraId="537105CA"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1) …</w:t>
            </w:r>
          </w:p>
          <w:p w14:paraId="31F7F205"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2) …</w:t>
            </w:r>
          </w:p>
        </w:tc>
      </w:tr>
      <w:tr w:rsidR="00E049CB" w:rsidRPr="00A7189E" w14:paraId="7DD3F994" w14:textId="77777777" w:rsidTr="002B0C49">
        <w:tc>
          <w:tcPr>
            <w:tcW w:w="9395" w:type="dxa"/>
            <w:tcBorders>
              <w:top w:val="single" w:sz="6" w:space="0" w:color="000000"/>
            </w:tcBorders>
            <w:shd w:val="clear" w:color="auto" w:fill="FFFFFF"/>
            <w:hideMark/>
          </w:tcPr>
          <w:p w14:paraId="4BFB2C01"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(указываются исчерпывающий перечень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tc>
      </w:tr>
      <w:tr w:rsidR="00E049CB" w:rsidRPr="00A7189E" w14:paraId="3DA37B9B" w14:textId="77777777" w:rsidTr="002B0C49">
        <w:tc>
          <w:tcPr>
            <w:tcW w:w="9395" w:type="dxa"/>
            <w:shd w:val="clear" w:color="auto" w:fill="FFFFFF"/>
            <w:hideMark/>
          </w:tcPr>
          <w:p w14:paraId="481A8D17" w14:textId="77777777" w:rsidR="00E049CB" w:rsidRPr="00A7189E" w:rsidRDefault="00E049CB" w:rsidP="00E049CB">
            <w:pPr>
              <w:ind w:firstLine="709"/>
              <w:jc w:val="both"/>
              <w:rPr>
                <w:color w:val="000000" w:themeColor="text1"/>
                <w:sz w:val="20"/>
                <w:szCs w:val="20"/>
              </w:rPr>
            </w:pPr>
          </w:p>
        </w:tc>
      </w:tr>
      <w:tr w:rsidR="00E049CB" w:rsidRPr="00A7189E" w14:paraId="2BA71921" w14:textId="77777777" w:rsidTr="002B0C49">
        <w:tc>
          <w:tcPr>
            <w:tcW w:w="9395" w:type="dxa"/>
            <w:shd w:val="clear" w:color="auto" w:fill="FFFFFF"/>
            <w:hideMark/>
          </w:tcPr>
          <w:p w14:paraId="43C9B164" w14:textId="77777777" w:rsidR="00E049CB" w:rsidRPr="00A7189E" w:rsidRDefault="00E049CB" w:rsidP="00E049CB">
            <w:pPr>
              <w:ind w:firstLine="709"/>
              <w:jc w:val="both"/>
              <w:rPr>
                <w:color w:val="000000" w:themeColor="text1"/>
                <w:sz w:val="20"/>
                <w:szCs w:val="20"/>
              </w:rPr>
            </w:pPr>
          </w:p>
        </w:tc>
      </w:tr>
      <w:tr w:rsidR="00E049CB" w:rsidRPr="00A7189E" w14:paraId="0A698846" w14:textId="77777777" w:rsidTr="002B0C49">
        <w:tc>
          <w:tcPr>
            <w:tcW w:w="9395" w:type="dxa"/>
            <w:shd w:val="clear" w:color="auto" w:fill="FFFFFF"/>
          </w:tcPr>
          <w:p w14:paraId="447BCB9F"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t xml:space="preserve">4. Истребуемые документы необходимо направить контрольный орган в форме электронного документа в порядке, предусмотренном статьей 21  Федерального закона от 31.07.2020 № 248-ФЗ «О государственном контроле (надзоре) и муниципальном контроле в Российской Федерации» / представить  на бумажном носителе </w:t>
            </w:r>
            <w:r w:rsidRPr="00A7189E">
              <w:rPr>
                <w:i/>
                <w:color w:val="000000" w:themeColor="text1"/>
                <w:sz w:val="20"/>
                <w:szCs w:val="20"/>
              </w:rPr>
              <w:t>(указать нужное)</w:t>
            </w:r>
            <w:r w:rsidRPr="00A7189E">
              <w:rPr>
                <w:color w:val="000000" w:themeColor="text1"/>
                <w:sz w:val="20"/>
                <w:szCs w:val="20"/>
              </w:rPr>
              <w:t>.</w:t>
            </w:r>
          </w:p>
          <w:p w14:paraId="5C3F7B49" w14:textId="77777777" w:rsidR="00E049CB" w:rsidRPr="00A7189E" w:rsidRDefault="00E049CB" w:rsidP="00E049CB">
            <w:pPr>
              <w:ind w:firstLine="694"/>
              <w:jc w:val="both"/>
              <w:rPr>
                <w:color w:val="000000" w:themeColor="text1"/>
                <w:sz w:val="20"/>
                <w:szCs w:val="20"/>
              </w:rPr>
            </w:pPr>
            <w:r w:rsidRPr="00A7189E">
              <w:rPr>
                <w:color w:val="000000" w:themeColor="text1"/>
                <w:sz w:val="20"/>
                <w:szCs w:val="20"/>
              </w:rPr>
              <w:lastRenderedPageBreak/>
              <w:t>Документы могут быть представлены в контрольный орган на бумажном носителе контролируемым лицом лично или через представителя либо направлены по почте заказным письмом. На бумажном носителе представляются подлинники документов либо заверенные контролируемым лицом копии. Тиражирование копий документов на бумажном носителе и их доставка в контрольный орган осуществляются за счет контролируемого лица. По завершении контрольного мероприятия подлинники документов будут возвращены контролируемому лицу*.</w:t>
            </w:r>
          </w:p>
        </w:tc>
      </w:tr>
    </w:tbl>
    <w:p w14:paraId="0D9D965C" w14:textId="77777777" w:rsidR="00E049CB" w:rsidRPr="00A7189E" w:rsidRDefault="00E049CB" w:rsidP="00E04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color w:val="000000" w:themeColor="text1"/>
          <w:sz w:val="20"/>
          <w:szCs w:val="20"/>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E049CB" w:rsidRPr="00A7189E" w14:paraId="5832D2BF" w14:textId="77777777" w:rsidTr="002B0C49">
        <w:trPr>
          <w:gridAfter w:val="3"/>
          <w:wAfter w:w="6475" w:type="dxa"/>
        </w:trPr>
        <w:tc>
          <w:tcPr>
            <w:tcW w:w="2881" w:type="dxa"/>
            <w:hideMark/>
          </w:tcPr>
          <w:p w14:paraId="719E1259" w14:textId="77777777" w:rsidR="00E049CB" w:rsidRPr="00A7189E" w:rsidRDefault="00E049CB" w:rsidP="00E049CB">
            <w:pPr>
              <w:ind w:firstLine="709"/>
              <w:rPr>
                <w:color w:val="000000" w:themeColor="text1"/>
                <w:sz w:val="20"/>
                <w:szCs w:val="20"/>
              </w:rPr>
            </w:pPr>
          </w:p>
        </w:tc>
      </w:tr>
      <w:tr w:rsidR="00E049CB" w:rsidRPr="00A7189E" w14:paraId="078641DB" w14:textId="77777777" w:rsidTr="002B0C49">
        <w:tc>
          <w:tcPr>
            <w:tcW w:w="5544" w:type="dxa"/>
            <w:gridSpan w:val="2"/>
            <w:tcBorders>
              <w:top w:val="single" w:sz="6" w:space="0" w:color="000000"/>
            </w:tcBorders>
            <w:hideMark/>
          </w:tcPr>
          <w:p w14:paraId="30CBD150"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14:paraId="1629C16F"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5AEE6ADB"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426914B5" w14:textId="77777777" w:rsidTr="002B0C49">
        <w:tc>
          <w:tcPr>
            <w:tcW w:w="5544" w:type="dxa"/>
            <w:gridSpan w:val="2"/>
            <w:hideMark/>
          </w:tcPr>
          <w:p w14:paraId="4499306C"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43E36C1C"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hideMark/>
          </w:tcPr>
          <w:p w14:paraId="06B755F4"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7D427060" w14:textId="77777777" w:rsidTr="002B0C49">
        <w:tc>
          <w:tcPr>
            <w:tcW w:w="5544" w:type="dxa"/>
            <w:gridSpan w:val="2"/>
            <w:hideMark/>
          </w:tcPr>
          <w:p w14:paraId="544C3DE4"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931" w:type="dxa"/>
            <w:hideMark/>
          </w:tcPr>
          <w:p w14:paraId="0BEF4160"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c>
          <w:tcPr>
            <w:tcW w:w="2881" w:type="dxa"/>
            <w:tcBorders>
              <w:top w:val="single" w:sz="6" w:space="0" w:color="000000"/>
            </w:tcBorders>
            <w:hideMark/>
          </w:tcPr>
          <w:p w14:paraId="74ABC8C7"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(подпись)</w:t>
            </w:r>
          </w:p>
        </w:tc>
      </w:tr>
      <w:tr w:rsidR="00E049CB" w:rsidRPr="00A7189E" w14:paraId="7C15A66C" w14:textId="77777777" w:rsidTr="002B0C49">
        <w:tc>
          <w:tcPr>
            <w:tcW w:w="9356" w:type="dxa"/>
            <w:gridSpan w:val="4"/>
            <w:hideMark/>
          </w:tcPr>
          <w:p w14:paraId="78DE1D44" w14:textId="77777777" w:rsidR="00E049CB" w:rsidRPr="00A7189E" w:rsidRDefault="00E049CB" w:rsidP="00E049CB">
            <w:pPr>
              <w:ind w:firstLine="709"/>
              <w:rPr>
                <w:color w:val="000000" w:themeColor="text1"/>
                <w:sz w:val="20"/>
                <w:szCs w:val="20"/>
              </w:rPr>
            </w:pPr>
            <w:r w:rsidRPr="00A7189E">
              <w:rPr>
                <w:color w:val="000000" w:themeColor="text1"/>
                <w:sz w:val="20"/>
                <w:szCs w:val="20"/>
              </w:rPr>
              <w:t> </w:t>
            </w:r>
          </w:p>
        </w:tc>
      </w:tr>
      <w:tr w:rsidR="00E049CB" w:rsidRPr="00A7189E" w14:paraId="22ECD3F1" w14:textId="77777777" w:rsidTr="002B0C49">
        <w:tc>
          <w:tcPr>
            <w:tcW w:w="9356" w:type="dxa"/>
            <w:gridSpan w:val="4"/>
          </w:tcPr>
          <w:p w14:paraId="659E6CA7" w14:textId="77777777" w:rsidR="00E049CB" w:rsidRPr="00A7189E" w:rsidRDefault="00E049CB" w:rsidP="00E049CB">
            <w:pPr>
              <w:ind w:firstLine="694"/>
              <w:rPr>
                <w:color w:val="000000" w:themeColor="text1"/>
                <w:sz w:val="20"/>
                <w:szCs w:val="20"/>
              </w:rPr>
            </w:pPr>
            <w:r w:rsidRPr="00A7189E">
              <w:rPr>
                <w:color w:val="000000" w:themeColor="text1"/>
                <w:sz w:val="20"/>
                <w:szCs w:val="20"/>
              </w:rPr>
              <w:t>Требование о предоставлении документов получил</w:t>
            </w:r>
          </w:p>
          <w:tbl>
            <w:tblPr>
              <w:tblW w:w="0" w:type="auto"/>
              <w:tblLook w:val="04A0" w:firstRow="1" w:lastRow="0" w:firstColumn="1" w:lastColumn="0" w:noHBand="0" w:noVBand="1"/>
            </w:tblPr>
            <w:tblGrid>
              <w:gridCol w:w="2464"/>
              <w:gridCol w:w="418"/>
              <w:gridCol w:w="6444"/>
            </w:tblGrid>
            <w:tr w:rsidR="00E049CB" w:rsidRPr="00A7189E" w14:paraId="77C0A4C1" w14:textId="77777777" w:rsidTr="002B0C49">
              <w:tc>
                <w:tcPr>
                  <w:tcW w:w="2518" w:type="dxa"/>
                  <w:tcBorders>
                    <w:bottom w:val="single" w:sz="4" w:space="0" w:color="auto"/>
                  </w:tcBorders>
                  <w:shd w:val="clear" w:color="auto" w:fill="auto"/>
                </w:tcPr>
                <w:p w14:paraId="09BB2068" w14:textId="77777777" w:rsidR="00E049CB" w:rsidRPr="00A7189E" w:rsidRDefault="00E049CB" w:rsidP="00E049CB">
                  <w:pPr>
                    <w:ind w:firstLine="709"/>
                    <w:jc w:val="both"/>
                    <w:rPr>
                      <w:color w:val="000000" w:themeColor="text1"/>
                      <w:sz w:val="20"/>
                      <w:szCs w:val="20"/>
                    </w:rPr>
                  </w:pPr>
                </w:p>
              </w:tc>
              <w:tc>
                <w:tcPr>
                  <w:tcW w:w="425" w:type="dxa"/>
                  <w:shd w:val="clear" w:color="auto" w:fill="auto"/>
                </w:tcPr>
                <w:p w14:paraId="6AD6F22C" w14:textId="77777777" w:rsidR="00E049CB" w:rsidRPr="00A7189E" w:rsidRDefault="00E049CB" w:rsidP="00E049CB">
                  <w:pPr>
                    <w:ind w:firstLine="709"/>
                    <w:jc w:val="both"/>
                    <w:rPr>
                      <w:color w:val="000000" w:themeColor="text1"/>
                      <w:sz w:val="20"/>
                      <w:szCs w:val="20"/>
                    </w:rPr>
                  </w:pPr>
                </w:p>
              </w:tc>
              <w:tc>
                <w:tcPr>
                  <w:tcW w:w="6622" w:type="dxa"/>
                  <w:tcBorders>
                    <w:bottom w:val="single" w:sz="4" w:space="0" w:color="auto"/>
                  </w:tcBorders>
                  <w:shd w:val="clear" w:color="auto" w:fill="auto"/>
                </w:tcPr>
                <w:p w14:paraId="53156B42" w14:textId="77777777" w:rsidR="00E049CB" w:rsidRPr="00A7189E" w:rsidRDefault="00E049CB" w:rsidP="00E049CB">
                  <w:pPr>
                    <w:ind w:firstLine="709"/>
                    <w:jc w:val="both"/>
                    <w:rPr>
                      <w:color w:val="000000" w:themeColor="text1"/>
                      <w:sz w:val="20"/>
                      <w:szCs w:val="20"/>
                    </w:rPr>
                  </w:pPr>
                </w:p>
              </w:tc>
            </w:tr>
            <w:tr w:rsidR="00E049CB" w:rsidRPr="00A7189E" w14:paraId="3CE59971" w14:textId="77777777" w:rsidTr="002B0C49">
              <w:tc>
                <w:tcPr>
                  <w:tcW w:w="2518" w:type="dxa"/>
                  <w:tcBorders>
                    <w:top w:val="single" w:sz="4" w:space="0" w:color="auto"/>
                  </w:tcBorders>
                  <w:shd w:val="clear" w:color="auto" w:fill="auto"/>
                </w:tcPr>
                <w:p w14:paraId="347D81E4" w14:textId="77777777" w:rsidR="00E049CB" w:rsidRPr="00A7189E" w:rsidRDefault="00E049CB" w:rsidP="00E049CB">
                  <w:pPr>
                    <w:ind w:firstLine="709"/>
                    <w:jc w:val="center"/>
                    <w:rPr>
                      <w:i/>
                      <w:color w:val="000000" w:themeColor="text1"/>
                      <w:sz w:val="20"/>
                      <w:szCs w:val="20"/>
                    </w:rPr>
                  </w:pPr>
                  <w:r w:rsidRPr="00A7189E">
                    <w:rPr>
                      <w:i/>
                      <w:color w:val="000000" w:themeColor="text1"/>
                      <w:sz w:val="20"/>
                      <w:szCs w:val="20"/>
                    </w:rPr>
                    <w:t>(подпись)</w:t>
                  </w:r>
                </w:p>
              </w:tc>
              <w:tc>
                <w:tcPr>
                  <w:tcW w:w="425" w:type="dxa"/>
                  <w:shd w:val="clear" w:color="auto" w:fill="auto"/>
                </w:tcPr>
                <w:p w14:paraId="4DECD262" w14:textId="77777777" w:rsidR="00E049CB" w:rsidRPr="00A7189E" w:rsidRDefault="00E049CB" w:rsidP="00E049CB">
                  <w:pPr>
                    <w:ind w:firstLine="709"/>
                    <w:jc w:val="center"/>
                    <w:rPr>
                      <w:i/>
                      <w:color w:val="000000" w:themeColor="text1"/>
                      <w:sz w:val="20"/>
                      <w:szCs w:val="20"/>
                    </w:rPr>
                  </w:pPr>
                </w:p>
              </w:tc>
              <w:tc>
                <w:tcPr>
                  <w:tcW w:w="6622" w:type="dxa"/>
                  <w:tcBorders>
                    <w:top w:val="single" w:sz="4" w:space="0" w:color="auto"/>
                  </w:tcBorders>
                  <w:shd w:val="clear" w:color="auto" w:fill="auto"/>
                </w:tcPr>
                <w:p w14:paraId="114FC92E" w14:textId="77777777" w:rsidR="00E049CB" w:rsidRPr="00A7189E" w:rsidRDefault="00E049CB" w:rsidP="00E049CB">
                  <w:pPr>
                    <w:ind w:firstLine="709"/>
                    <w:jc w:val="center"/>
                    <w:rPr>
                      <w:i/>
                      <w:color w:val="000000" w:themeColor="text1"/>
                      <w:sz w:val="20"/>
                      <w:szCs w:val="20"/>
                    </w:rPr>
                  </w:pPr>
                  <w:r w:rsidRPr="00A7189E">
                    <w:rPr>
                      <w:i/>
                      <w:color w:val="000000" w:themeColor="text1"/>
                      <w:sz w:val="20"/>
                      <w:szCs w:val="20"/>
                    </w:rPr>
                    <w:t xml:space="preserve">(фамилия, имя и (при наличии) отчество подписавшего лица, </w:t>
                  </w:r>
                </w:p>
              </w:tc>
            </w:tr>
            <w:tr w:rsidR="00E049CB" w:rsidRPr="00A7189E" w14:paraId="2C9DE270" w14:textId="77777777" w:rsidTr="002B0C49">
              <w:tc>
                <w:tcPr>
                  <w:tcW w:w="2518" w:type="dxa"/>
                  <w:shd w:val="clear" w:color="auto" w:fill="auto"/>
                </w:tcPr>
                <w:p w14:paraId="4F3C5293" w14:textId="77777777" w:rsidR="00E049CB" w:rsidRPr="00A7189E" w:rsidRDefault="00E049CB" w:rsidP="00E049CB">
                  <w:pPr>
                    <w:ind w:firstLine="709"/>
                    <w:jc w:val="center"/>
                    <w:rPr>
                      <w:i/>
                      <w:color w:val="000000" w:themeColor="text1"/>
                      <w:sz w:val="20"/>
                      <w:szCs w:val="20"/>
                    </w:rPr>
                  </w:pPr>
                </w:p>
              </w:tc>
              <w:tc>
                <w:tcPr>
                  <w:tcW w:w="425" w:type="dxa"/>
                  <w:shd w:val="clear" w:color="auto" w:fill="auto"/>
                </w:tcPr>
                <w:p w14:paraId="5838B907" w14:textId="77777777" w:rsidR="00E049CB" w:rsidRPr="00A7189E" w:rsidRDefault="00E049CB" w:rsidP="00E049CB">
                  <w:pPr>
                    <w:ind w:firstLine="709"/>
                    <w:jc w:val="center"/>
                    <w:rPr>
                      <w:i/>
                      <w:color w:val="000000" w:themeColor="text1"/>
                      <w:sz w:val="20"/>
                      <w:szCs w:val="20"/>
                    </w:rPr>
                  </w:pPr>
                </w:p>
              </w:tc>
              <w:tc>
                <w:tcPr>
                  <w:tcW w:w="6622" w:type="dxa"/>
                  <w:tcBorders>
                    <w:bottom w:val="single" w:sz="4" w:space="0" w:color="auto"/>
                  </w:tcBorders>
                  <w:shd w:val="clear" w:color="auto" w:fill="auto"/>
                </w:tcPr>
                <w:p w14:paraId="131F2367" w14:textId="77777777" w:rsidR="00E049CB" w:rsidRPr="00A7189E" w:rsidRDefault="00E049CB" w:rsidP="00E049CB">
                  <w:pPr>
                    <w:ind w:firstLine="709"/>
                    <w:jc w:val="center"/>
                    <w:rPr>
                      <w:i/>
                      <w:color w:val="000000" w:themeColor="text1"/>
                      <w:sz w:val="20"/>
                      <w:szCs w:val="20"/>
                    </w:rPr>
                  </w:pPr>
                </w:p>
              </w:tc>
            </w:tr>
            <w:tr w:rsidR="00E049CB" w:rsidRPr="00A7189E" w14:paraId="2A9E3DB9" w14:textId="77777777" w:rsidTr="002B0C49">
              <w:tc>
                <w:tcPr>
                  <w:tcW w:w="2518" w:type="dxa"/>
                  <w:shd w:val="clear" w:color="auto" w:fill="auto"/>
                </w:tcPr>
                <w:p w14:paraId="4004A91F" w14:textId="77777777" w:rsidR="00E049CB" w:rsidRPr="00A7189E" w:rsidRDefault="00E049CB" w:rsidP="00E049CB">
                  <w:pPr>
                    <w:ind w:firstLine="709"/>
                    <w:jc w:val="center"/>
                    <w:rPr>
                      <w:i/>
                      <w:color w:val="000000" w:themeColor="text1"/>
                      <w:sz w:val="20"/>
                      <w:szCs w:val="20"/>
                    </w:rPr>
                  </w:pPr>
                </w:p>
              </w:tc>
              <w:tc>
                <w:tcPr>
                  <w:tcW w:w="425" w:type="dxa"/>
                  <w:shd w:val="clear" w:color="auto" w:fill="auto"/>
                </w:tcPr>
                <w:p w14:paraId="0DD8DA37" w14:textId="77777777" w:rsidR="00E049CB" w:rsidRPr="00A7189E" w:rsidRDefault="00E049CB" w:rsidP="00E049CB">
                  <w:pPr>
                    <w:ind w:firstLine="709"/>
                    <w:jc w:val="center"/>
                    <w:rPr>
                      <w:i/>
                      <w:color w:val="000000" w:themeColor="text1"/>
                      <w:sz w:val="20"/>
                      <w:szCs w:val="20"/>
                    </w:rPr>
                  </w:pPr>
                </w:p>
              </w:tc>
              <w:tc>
                <w:tcPr>
                  <w:tcW w:w="6622" w:type="dxa"/>
                  <w:tcBorders>
                    <w:top w:val="single" w:sz="4" w:space="0" w:color="auto"/>
                  </w:tcBorders>
                  <w:shd w:val="clear" w:color="auto" w:fill="auto"/>
                </w:tcPr>
                <w:p w14:paraId="53381C30" w14:textId="77777777" w:rsidR="00E049CB" w:rsidRPr="00A7189E" w:rsidRDefault="00E049CB" w:rsidP="00E049CB">
                  <w:pPr>
                    <w:ind w:firstLine="709"/>
                    <w:jc w:val="center"/>
                    <w:rPr>
                      <w:i/>
                      <w:color w:val="000000" w:themeColor="text1"/>
                      <w:sz w:val="20"/>
                      <w:szCs w:val="20"/>
                    </w:rPr>
                  </w:pPr>
                  <w:r w:rsidRPr="00A7189E">
                    <w:rPr>
                      <w:i/>
                      <w:color w:val="000000" w:themeColor="text1"/>
                      <w:sz w:val="20"/>
                      <w:szCs w:val="20"/>
                    </w:rPr>
                    <w:t xml:space="preserve">наименование должности подписавшего лица либо указание </w:t>
                  </w:r>
                </w:p>
              </w:tc>
            </w:tr>
            <w:tr w:rsidR="00E049CB" w:rsidRPr="00A7189E" w14:paraId="02255A66" w14:textId="77777777" w:rsidTr="002B0C49">
              <w:tc>
                <w:tcPr>
                  <w:tcW w:w="2518" w:type="dxa"/>
                  <w:shd w:val="clear" w:color="auto" w:fill="auto"/>
                </w:tcPr>
                <w:p w14:paraId="13B2A559" w14:textId="77777777" w:rsidR="00E049CB" w:rsidRPr="00A7189E" w:rsidRDefault="00E049CB" w:rsidP="00E049CB">
                  <w:pPr>
                    <w:ind w:firstLine="709"/>
                    <w:jc w:val="center"/>
                    <w:rPr>
                      <w:i/>
                      <w:color w:val="000000" w:themeColor="text1"/>
                      <w:sz w:val="20"/>
                      <w:szCs w:val="20"/>
                    </w:rPr>
                  </w:pPr>
                </w:p>
              </w:tc>
              <w:tc>
                <w:tcPr>
                  <w:tcW w:w="425" w:type="dxa"/>
                  <w:shd w:val="clear" w:color="auto" w:fill="auto"/>
                </w:tcPr>
                <w:p w14:paraId="477DF138" w14:textId="77777777" w:rsidR="00E049CB" w:rsidRPr="00A7189E" w:rsidRDefault="00E049CB" w:rsidP="00E049CB">
                  <w:pPr>
                    <w:ind w:firstLine="709"/>
                    <w:jc w:val="center"/>
                    <w:rPr>
                      <w:i/>
                      <w:color w:val="000000" w:themeColor="text1"/>
                      <w:sz w:val="20"/>
                      <w:szCs w:val="20"/>
                    </w:rPr>
                  </w:pPr>
                </w:p>
              </w:tc>
              <w:tc>
                <w:tcPr>
                  <w:tcW w:w="6622" w:type="dxa"/>
                  <w:tcBorders>
                    <w:bottom w:val="single" w:sz="4" w:space="0" w:color="auto"/>
                  </w:tcBorders>
                  <w:shd w:val="clear" w:color="auto" w:fill="auto"/>
                </w:tcPr>
                <w:p w14:paraId="459BB96D" w14:textId="77777777" w:rsidR="00E049CB" w:rsidRPr="00A7189E" w:rsidRDefault="00E049CB" w:rsidP="00E049CB">
                  <w:pPr>
                    <w:ind w:firstLine="709"/>
                    <w:jc w:val="center"/>
                    <w:rPr>
                      <w:i/>
                      <w:color w:val="000000" w:themeColor="text1"/>
                      <w:sz w:val="20"/>
                      <w:szCs w:val="20"/>
                    </w:rPr>
                  </w:pPr>
                </w:p>
              </w:tc>
            </w:tr>
            <w:tr w:rsidR="00E049CB" w:rsidRPr="00A7189E" w14:paraId="3D861AFD" w14:textId="77777777" w:rsidTr="002B0C49">
              <w:tc>
                <w:tcPr>
                  <w:tcW w:w="2518" w:type="dxa"/>
                  <w:shd w:val="clear" w:color="auto" w:fill="auto"/>
                </w:tcPr>
                <w:p w14:paraId="6E09BFB0" w14:textId="77777777" w:rsidR="00E049CB" w:rsidRPr="00A7189E" w:rsidRDefault="00E049CB" w:rsidP="00E049CB">
                  <w:pPr>
                    <w:ind w:firstLine="709"/>
                    <w:rPr>
                      <w:i/>
                      <w:color w:val="000000" w:themeColor="text1"/>
                      <w:sz w:val="20"/>
                      <w:szCs w:val="20"/>
                      <w:vertAlign w:val="superscript"/>
                    </w:rPr>
                  </w:pPr>
                </w:p>
              </w:tc>
              <w:tc>
                <w:tcPr>
                  <w:tcW w:w="425" w:type="dxa"/>
                  <w:shd w:val="clear" w:color="auto" w:fill="auto"/>
                </w:tcPr>
                <w:p w14:paraId="070BAB78" w14:textId="77777777" w:rsidR="00E049CB" w:rsidRPr="00A7189E" w:rsidRDefault="00E049CB" w:rsidP="00E049CB">
                  <w:pPr>
                    <w:ind w:firstLine="709"/>
                    <w:jc w:val="center"/>
                    <w:rPr>
                      <w:i/>
                      <w:color w:val="000000" w:themeColor="text1"/>
                      <w:sz w:val="20"/>
                      <w:szCs w:val="20"/>
                    </w:rPr>
                  </w:pPr>
                </w:p>
              </w:tc>
              <w:tc>
                <w:tcPr>
                  <w:tcW w:w="6622" w:type="dxa"/>
                  <w:tcBorders>
                    <w:top w:val="single" w:sz="4" w:space="0" w:color="auto"/>
                  </w:tcBorders>
                  <w:shd w:val="clear" w:color="auto" w:fill="auto"/>
                </w:tcPr>
                <w:p w14:paraId="65BDCD9E" w14:textId="77777777" w:rsidR="00E049CB" w:rsidRPr="00A7189E" w:rsidRDefault="00E049CB" w:rsidP="00E049CB">
                  <w:pPr>
                    <w:ind w:firstLine="709"/>
                    <w:jc w:val="center"/>
                    <w:rPr>
                      <w:i/>
                      <w:color w:val="000000" w:themeColor="text1"/>
                      <w:sz w:val="20"/>
                      <w:szCs w:val="20"/>
                    </w:rPr>
                  </w:pPr>
                  <w:r w:rsidRPr="00A7189E">
                    <w:rPr>
                      <w:i/>
                      <w:color w:val="000000" w:themeColor="text1"/>
                      <w:sz w:val="20"/>
                      <w:szCs w:val="20"/>
                    </w:rPr>
                    <w:t xml:space="preserve">на то, что подписавшее лицо является представителем по </w:t>
                  </w:r>
                </w:p>
              </w:tc>
            </w:tr>
            <w:tr w:rsidR="00E049CB" w:rsidRPr="00A7189E" w14:paraId="613F623A" w14:textId="77777777" w:rsidTr="002B0C49">
              <w:tc>
                <w:tcPr>
                  <w:tcW w:w="2518" w:type="dxa"/>
                  <w:shd w:val="clear" w:color="auto" w:fill="auto"/>
                </w:tcPr>
                <w:p w14:paraId="5CC627A9" w14:textId="77777777" w:rsidR="00E049CB" w:rsidRPr="00A7189E" w:rsidRDefault="00E049CB" w:rsidP="00E049CB">
                  <w:pPr>
                    <w:ind w:firstLine="709"/>
                    <w:jc w:val="center"/>
                    <w:rPr>
                      <w:i/>
                      <w:color w:val="000000" w:themeColor="text1"/>
                      <w:sz w:val="20"/>
                      <w:szCs w:val="20"/>
                    </w:rPr>
                  </w:pPr>
                </w:p>
              </w:tc>
              <w:tc>
                <w:tcPr>
                  <w:tcW w:w="425" w:type="dxa"/>
                  <w:shd w:val="clear" w:color="auto" w:fill="auto"/>
                </w:tcPr>
                <w:p w14:paraId="38EC70BC" w14:textId="77777777" w:rsidR="00E049CB" w:rsidRPr="00A7189E" w:rsidRDefault="00E049CB" w:rsidP="00E049CB">
                  <w:pPr>
                    <w:ind w:firstLine="709"/>
                    <w:jc w:val="center"/>
                    <w:rPr>
                      <w:i/>
                      <w:color w:val="000000" w:themeColor="text1"/>
                      <w:sz w:val="20"/>
                      <w:szCs w:val="20"/>
                    </w:rPr>
                  </w:pPr>
                </w:p>
              </w:tc>
              <w:tc>
                <w:tcPr>
                  <w:tcW w:w="6622" w:type="dxa"/>
                  <w:tcBorders>
                    <w:bottom w:val="single" w:sz="4" w:space="0" w:color="auto"/>
                  </w:tcBorders>
                  <w:shd w:val="clear" w:color="auto" w:fill="auto"/>
                </w:tcPr>
                <w:p w14:paraId="61ADBD2D" w14:textId="77777777" w:rsidR="00E049CB" w:rsidRPr="00A7189E" w:rsidRDefault="00E049CB" w:rsidP="00E049CB">
                  <w:pPr>
                    <w:ind w:firstLine="709"/>
                    <w:jc w:val="center"/>
                    <w:rPr>
                      <w:i/>
                      <w:color w:val="000000" w:themeColor="text1"/>
                      <w:sz w:val="20"/>
                      <w:szCs w:val="20"/>
                    </w:rPr>
                  </w:pPr>
                </w:p>
              </w:tc>
            </w:tr>
            <w:tr w:rsidR="00E049CB" w:rsidRPr="00A7189E" w14:paraId="2145D8B1" w14:textId="77777777" w:rsidTr="002B0C49">
              <w:tc>
                <w:tcPr>
                  <w:tcW w:w="2518" w:type="dxa"/>
                  <w:shd w:val="clear" w:color="auto" w:fill="auto"/>
                </w:tcPr>
                <w:p w14:paraId="57A84713" w14:textId="77777777" w:rsidR="00E049CB" w:rsidRPr="00A7189E" w:rsidRDefault="00E049CB" w:rsidP="00E049CB">
                  <w:pPr>
                    <w:ind w:firstLine="709"/>
                    <w:jc w:val="center"/>
                    <w:rPr>
                      <w:i/>
                      <w:color w:val="000000" w:themeColor="text1"/>
                      <w:sz w:val="20"/>
                      <w:szCs w:val="20"/>
                    </w:rPr>
                  </w:pPr>
                </w:p>
              </w:tc>
              <w:tc>
                <w:tcPr>
                  <w:tcW w:w="425" w:type="dxa"/>
                  <w:shd w:val="clear" w:color="auto" w:fill="auto"/>
                </w:tcPr>
                <w:p w14:paraId="6DBB9557" w14:textId="77777777" w:rsidR="00E049CB" w:rsidRPr="00A7189E" w:rsidRDefault="00E049CB" w:rsidP="00E049CB">
                  <w:pPr>
                    <w:ind w:firstLine="709"/>
                    <w:jc w:val="center"/>
                    <w:rPr>
                      <w:i/>
                      <w:color w:val="000000" w:themeColor="text1"/>
                      <w:sz w:val="20"/>
                      <w:szCs w:val="20"/>
                    </w:rPr>
                  </w:pPr>
                </w:p>
              </w:tc>
              <w:tc>
                <w:tcPr>
                  <w:tcW w:w="6622" w:type="dxa"/>
                  <w:tcBorders>
                    <w:top w:val="single" w:sz="4" w:space="0" w:color="auto"/>
                  </w:tcBorders>
                  <w:shd w:val="clear" w:color="auto" w:fill="auto"/>
                </w:tcPr>
                <w:p w14:paraId="505D2AF5" w14:textId="77777777" w:rsidR="00E049CB" w:rsidRPr="00A7189E" w:rsidRDefault="00E049CB" w:rsidP="00E049CB">
                  <w:pPr>
                    <w:ind w:firstLine="709"/>
                    <w:jc w:val="center"/>
                    <w:rPr>
                      <w:i/>
                      <w:color w:val="000000" w:themeColor="text1"/>
                      <w:sz w:val="20"/>
                      <w:szCs w:val="20"/>
                    </w:rPr>
                  </w:pPr>
                  <w:r w:rsidRPr="00A7189E">
                    <w:rPr>
                      <w:i/>
                      <w:color w:val="000000" w:themeColor="text1"/>
                      <w:sz w:val="20"/>
                      <w:szCs w:val="20"/>
                    </w:rPr>
                    <w:t>доверенности)</w:t>
                  </w:r>
                </w:p>
              </w:tc>
            </w:tr>
          </w:tbl>
          <w:p w14:paraId="0F96B00E" w14:textId="77777777" w:rsidR="00E049CB" w:rsidRPr="00A7189E" w:rsidRDefault="00E049CB" w:rsidP="00E049CB">
            <w:pPr>
              <w:ind w:firstLine="694"/>
              <w:rPr>
                <w:color w:val="000000" w:themeColor="text1"/>
                <w:sz w:val="20"/>
                <w:szCs w:val="20"/>
              </w:rPr>
            </w:pPr>
          </w:p>
        </w:tc>
      </w:tr>
      <w:tr w:rsidR="00E049CB" w:rsidRPr="00A7189E" w14:paraId="6E2BF7D2" w14:textId="77777777" w:rsidTr="002B0C49">
        <w:tc>
          <w:tcPr>
            <w:tcW w:w="9356" w:type="dxa"/>
            <w:gridSpan w:val="4"/>
          </w:tcPr>
          <w:p w14:paraId="728B89A2" w14:textId="77777777" w:rsidR="00E049CB" w:rsidRPr="00A7189E" w:rsidRDefault="00E049CB" w:rsidP="00E049CB">
            <w:pPr>
              <w:ind w:firstLine="709"/>
              <w:rPr>
                <w:color w:val="000000" w:themeColor="text1"/>
                <w:sz w:val="20"/>
                <w:szCs w:val="20"/>
              </w:rPr>
            </w:pPr>
          </w:p>
        </w:tc>
      </w:tr>
      <w:tr w:rsidR="00E049CB" w:rsidRPr="00A7189E" w14:paraId="51818B55" w14:textId="77777777" w:rsidTr="002B0C49">
        <w:tc>
          <w:tcPr>
            <w:tcW w:w="9356" w:type="dxa"/>
            <w:gridSpan w:val="4"/>
            <w:tcBorders>
              <w:top w:val="single" w:sz="6" w:space="0" w:color="000000"/>
              <w:left w:val="single" w:sz="6" w:space="0" w:color="000000"/>
              <w:bottom w:val="single" w:sz="6" w:space="0" w:color="000000"/>
              <w:right w:val="single" w:sz="6" w:space="0" w:color="000000"/>
            </w:tcBorders>
            <w:hideMark/>
          </w:tcPr>
          <w:p w14:paraId="27CF29C1" w14:textId="77777777" w:rsidR="00E049CB" w:rsidRPr="00A7189E" w:rsidRDefault="00E049CB" w:rsidP="00E049CB">
            <w:pPr>
              <w:ind w:firstLine="709"/>
              <w:rPr>
                <w:color w:val="000000" w:themeColor="text1"/>
                <w:sz w:val="20"/>
                <w:szCs w:val="20"/>
                <w:vertAlign w:val="superscript"/>
              </w:rPr>
            </w:pPr>
            <w:r w:rsidRPr="00A7189E">
              <w:rPr>
                <w:color w:val="000000" w:themeColor="text1"/>
                <w:sz w:val="20"/>
                <w:szCs w:val="20"/>
              </w:rPr>
              <w:t>Отметка о направлении требования о предоставлении документов в электронном виде (адрес электронной почты), в том числе через личный кабинет на специализированном электронном портале</w:t>
            </w:r>
            <w:r w:rsidRPr="00A7189E">
              <w:rPr>
                <w:color w:val="000000" w:themeColor="text1"/>
                <w:sz w:val="20"/>
                <w:szCs w:val="20"/>
                <w:vertAlign w:val="superscript"/>
              </w:rPr>
              <w:t>**</w:t>
            </w:r>
          </w:p>
        </w:tc>
      </w:tr>
    </w:tbl>
    <w:p w14:paraId="71CB1AE3"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p>
    <w:p w14:paraId="17D35C98"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0"/>
          <w:szCs w:val="20"/>
        </w:rPr>
      </w:pPr>
      <w:r w:rsidRPr="00A7189E">
        <w:rPr>
          <w:color w:val="000000" w:themeColor="text1"/>
          <w:sz w:val="20"/>
          <w:szCs w:val="20"/>
        </w:rPr>
        <w:t>──────────────────────────────</w:t>
      </w:r>
    </w:p>
    <w:p w14:paraId="2293FCE0" w14:textId="77777777" w:rsidR="00E049CB" w:rsidRPr="00A7189E" w:rsidRDefault="00E049CB" w:rsidP="00E049CB">
      <w:pPr>
        <w:tabs>
          <w:tab w:val="num" w:pos="200"/>
        </w:tabs>
        <w:ind w:firstLine="709"/>
        <w:outlineLvl w:val="0"/>
        <w:rPr>
          <w:color w:val="000000" w:themeColor="text1"/>
          <w:sz w:val="20"/>
          <w:szCs w:val="20"/>
        </w:rPr>
      </w:pPr>
      <w:r w:rsidRPr="00A7189E">
        <w:rPr>
          <w:color w:val="000000" w:themeColor="text1"/>
          <w:sz w:val="20"/>
          <w:szCs w:val="20"/>
        </w:rPr>
        <w:t>* Данный абзац указывается в случае, если контрольным органом установлена необходимость представления документов на бумажном носителе</w:t>
      </w:r>
    </w:p>
    <w:p w14:paraId="2258E60F" w14:textId="77777777" w:rsidR="00E049CB" w:rsidRPr="00A7189E" w:rsidRDefault="00E049CB" w:rsidP="00E049CB">
      <w:pPr>
        <w:tabs>
          <w:tab w:val="num" w:pos="200"/>
        </w:tabs>
        <w:ind w:firstLine="709"/>
        <w:outlineLvl w:val="0"/>
        <w:rPr>
          <w:color w:val="000000" w:themeColor="text1"/>
          <w:sz w:val="20"/>
          <w:szCs w:val="20"/>
        </w:rPr>
      </w:pPr>
      <w:r w:rsidRPr="00A7189E">
        <w:rPr>
          <w:color w:val="000000" w:themeColor="text1"/>
          <w:sz w:val="20"/>
          <w:szCs w:val="20"/>
        </w:rPr>
        <w:t>** Отметка размещается после реализации указанных в ней действий</w:t>
      </w:r>
    </w:p>
    <w:p w14:paraId="661E493D" w14:textId="77777777" w:rsidR="00E049CB" w:rsidRPr="00A7189E" w:rsidRDefault="00E049CB" w:rsidP="00E049CB">
      <w:pPr>
        <w:ind w:right="-7" w:firstLine="709"/>
        <w:rPr>
          <w:color w:val="000000" w:themeColor="text1"/>
          <w:sz w:val="20"/>
          <w:szCs w:val="20"/>
        </w:rPr>
      </w:pPr>
    </w:p>
    <w:p w14:paraId="32EC9C1A"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bCs/>
          <w:color w:val="000000" w:themeColor="text1"/>
          <w:sz w:val="20"/>
          <w:szCs w:val="20"/>
        </w:rPr>
        <w:t xml:space="preserve">  </w:t>
      </w:r>
      <w:r w:rsidRPr="00A7189E">
        <w:rPr>
          <w:color w:val="000000" w:themeColor="text1"/>
          <w:sz w:val="20"/>
          <w:szCs w:val="20"/>
        </w:rPr>
        <w:t>Приложение № 9</w:t>
      </w:r>
    </w:p>
    <w:p w14:paraId="3A2D5D59" w14:textId="77777777" w:rsidR="00E049CB" w:rsidRPr="00A7189E" w:rsidRDefault="00E049CB" w:rsidP="00E049CB">
      <w:pPr>
        <w:ind w:left="4536" w:firstLine="709"/>
        <w:jc w:val="center"/>
        <w:rPr>
          <w:color w:val="000000" w:themeColor="text1"/>
          <w:sz w:val="20"/>
          <w:szCs w:val="20"/>
        </w:rPr>
      </w:pPr>
      <w:r w:rsidRPr="00A7189E">
        <w:rPr>
          <w:color w:val="000000" w:themeColor="text1"/>
          <w:sz w:val="20"/>
          <w:szCs w:val="20"/>
        </w:rPr>
        <w:t xml:space="preserve">к постановлению администрации </w:t>
      </w:r>
      <w:r w:rsidRPr="00A7189E">
        <w:rPr>
          <w:bCs/>
          <w:color w:val="000000" w:themeColor="text1"/>
          <w:sz w:val="20"/>
          <w:szCs w:val="20"/>
        </w:rPr>
        <w:t>Куйбышевского муниципального района Новосибирской области</w:t>
      </w:r>
    </w:p>
    <w:p w14:paraId="7962F93E"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от 04.05.2022г. № 368</w:t>
      </w:r>
    </w:p>
    <w:p w14:paraId="6500BE86"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 xml:space="preserve"> </w:t>
      </w:r>
    </w:p>
    <w:p w14:paraId="689A1662" w14:textId="77777777" w:rsidR="00E049CB" w:rsidRPr="00A7189E" w:rsidRDefault="00E049CB" w:rsidP="00E049CB">
      <w:pPr>
        <w:tabs>
          <w:tab w:val="num" w:pos="200"/>
        </w:tabs>
        <w:ind w:left="4536" w:firstLine="709"/>
        <w:jc w:val="center"/>
        <w:outlineLvl w:val="0"/>
        <w:rPr>
          <w:color w:val="000000" w:themeColor="text1"/>
          <w:sz w:val="20"/>
          <w:szCs w:val="20"/>
          <w:shd w:val="clear" w:color="auto" w:fill="FFFFFF"/>
        </w:rPr>
      </w:pPr>
      <w:r w:rsidRPr="00A7189E">
        <w:rPr>
          <w:color w:val="000000" w:themeColor="text1"/>
          <w:sz w:val="20"/>
          <w:szCs w:val="20"/>
        </w:rPr>
        <w:t>Типовая форма журнала учета предостережений</w:t>
      </w:r>
    </w:p>
    <w:p w14:paraId="7A59A988" w14:textId="77777777" w:rsidR="00E049CB" w:rsidRPr="00A7189E" w:rsidRDefault="00E049CB" w:rsidP="00E049CB">
      <w:pPr>
        <w:tabs>
          <w:tab w:val="num" w:pos="200"/>
        </w:tabs>
        <w:ind w:left="4536" w:firstLine="709"/>
        <w:jc w:val="center"/>
        <w:outlineLvl w:val="0"/>
        <w:rPr>
          <w:color w:val="000000" w:themeColor="text1"/>
          <w:sz w:val="20"/>
          <w:szCs w:val="20"/>
          <w:shd w:val="clear" w:color="auto" w:fill="FFFFFF"/>
        </w:rPr>
      </w:pPr>
    </w:p>
    <w:p w14:paraId="5CC9B0E1" w14:textId="77777777" w:rsidR="00E049CB" w:rsidRPr="00A7189E" w:rsidRDefault="00E049CB" w:rsidP="00E049CB">
      <w:pPr>
        <w:tabs>
          <w:tab w:val="num" w:pos="200"/>
        </w:tabs>
        <w:ind w:firstLine="709"/>
        <w:jc w:val="center"/>
        <w:outlineLvl w:val="0"/>
        <w:rPr>
          <w:bCs/>
          <w:color w:val="000000" w:themeColor="text1"/>
          <w:sz w:val="20"/>
          <w:szCs w:val="20"/>
        </w:rPr>
      </w:pPr>
      <w:r w:rsidRPr="00A7189E">
        <w:rPr>
          <w:color w:val="000000" w:themeColor="text1"/>
          <w:sz w:val="20"/>
          <w:szCs w:val="20"/>
        </w:rPr>
        <w:t>Журнал учета предостережений</w:t>
      </w: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E049CB" w:rsidRPr="00A7189E" w14:paraId="768594EF" w14:textId="77777777" w:rsidTr="002B0C49">
        <w:tc>
          <w:tcPr>
            <w:tcW w:w="9356" w:type="dxa"/>
            <w:tcBorders>
              <w:top w:val="single" w:sz="6" w:space="0" w:color="000000"/>
            </w:tcBorders>
            <w:shd w:val="clear" w:color="auto" w:fill="FFFFFF"/>
            <w:hideMark/>
          </w:tcPr>
          <w:p w14:paraId="409385EC" w14:textId="77777777" w:rsidR="00E049CB" w:rsidRPr="00A7189E" w:rsidRDefault="00E049CB" w:rsidP="00E049CB">
            <w:pPr>
              <w:ind w:firstLine="709"/>
              <w:jc w:val="center"/>
              <w:rPr>
                <w:iCs/>
                <w:color w:val="000000" w:themeColor="text1"/>
                <w:sz w:val="20"/>
                <w:szCs w:val="20"/>
                <w:u w:val="single"/>
              </w:rPr>
            </w:pPr>
            <w:r w:rsidRPr="00A7189E">
              <w:rPr>
                <w:iCs/>
                <w:color w:val="000000" w:themeColor="text1"/>
                <w:sz w:val="20"/>
                <w:szCs w:val="20"/>
                <w:u w:val="single"/>
              </w:rPr>
              <w:t>Администрация Куйбышевского муниципального района Новосибирской области</w:t>
            </w:r>
          </w:p>
        </w:tc>
      </w:tr>
    </w:tbl>
    <w:tbl>
      <w:tblPr>
        <w:tblStyle w:val="590"/>
        <w:tblW w:w="9714" w:type="dxa"/>
        <w:tblInd w:w="-289" w:type="dxa"/>
        <w:tblLook w:val="04A0" w:firstRow="1" w:lastRow="0" w:firstColumn="1" w:lastColumn="0" w:noHBand="0" w:noVBand="1"/>
      </w:tblPr>
      <w:tblGrid>
        <w:gridCol w:w="538"/>
        <w:gridCol w:w="1647"/>
        <w:gridCol w:w="1813"/>
        <w:gridCol w:w="1529"/>
        <w:gridCol w:w="2128"/>
        <w:gridCol w:w="2059"/>
      </w:tblGrid>
      <w:tr w:rsidR="00E049CB" w:rsidRPr="00A7189E" w14:paraId="1904E821" w14:textId="77777777" w:rsidTr="002B0C49">
        <w:tc>
          <w:tcPr>
            <w:tcW w:w="538" w:type="dxa"/>
          </w:tcPr>
          <w:p w14:paraId="7DAF8BBB"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A7189E">
              <w:rPr>
                <w:color w:val="000000" w:themeColor="text1"/>
                <w:sz w:val="20"/>
                <w:szCs w:val="20"/>
              </w:rPr>
              <w:t>№</w:t>
            </w:r>
          </w:p>
        </w:tc>
        <w:tc>
          <w:tcPr>
            <w:tcW w:w="1647" w:type="dxa"/>
          </w:tcPr>
          <w:p w14:paraId="52908F53"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A7189E">
              <w:rPr>
                <w:bCs/>
                <w:color w:val="000000" w:themeColor="text1"/>
                <w:sz w:val="20"/>
                <w:szCs w:val="20"/>
              </w:rPr>
              <w:t>Вид муниципального контроля</w:t>
            </w:r>
          </w:p>
        </w:tc>
        <w:tc>
          <w:tcPr>
            <w:tcW w:w="1813" w:type="dxa"/>
          </w:tcPr>
          <w:p w14:paraId="0ED74FE0"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A7189E">
              <w:rPr>
                <w:color w:val="000000" w:themeColor="text1"/>
                <w:sz w:val="20"/>
                <w:szCs w:val="20"/>
              </w:rPr>
              <w:t>Дата издания предостережения</w:t>
            </w:r>
          </w:p>
        </w:tc>
        <w:tc>
          <w:tcPr>
            <w:tcW w:w="1529" w:type="dxa"/>
          </w:tcPr>
          <w:p w14:paraId="75200D5A"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A7189E">
              <w:rPr>
                <w:color w:val="000000" w:themeColor="text1"/>
                <w:sz w:val="20"/>
                <w:szCs w:val="20"/>
              </w:rPr>
              <w:t>Источник</w:t>
            </w:r>
          </w:p>
          <w:p w14:paraId="69AD32C0" w14:textId="77777777" w:rsidR="00E049CB" w:rsidRPr="00A7189E" w:rsidRDefault="00E049CB" w:rsidP="00E049CB">
            <w:pPr>
              <w:jc w:val="center"/>
              <w:rPr>
                <w:color w:val="000000" w:themeColor="text1"/>
                <w:sz w:val="20"/>
                <w:szCs w:val="20"/>
              </w:rPr>
            </w:pPr>
            <w:r w:rsidRPr="00A7189E">
              <w:rPr>
                <w:color w:val="000000" w:themeColor="text1"/>
                <w:sz w:val="20"/>
                <w:szCs w:val="20"/>
                <w:shd w:val="clear" w:color="auto" w:fill="FFFFFF"/>
              </w:rPr>
              <w:t>сведений о готовящихся нарушениях обязательных требований или признаках нарушений обязательных требований (при их наличии)</w:t>
            </w:r>
          </w:p>
          <w:p w14:paraId="3480CFBC"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p>
        </w:tc>
        <w:tc>
          <w:tcPr>
            <w:tcW w:w="2128" w:type="dxa"/>
          </w:tcPr>
          <w:p w14:paraId="4CAE2CEC" w14:textId="77777777" w:rsidR="00E049CB" w:rsidRPr="00A7189E" w:rsidRDefault="00E049CB" w:rsidP="00E049CB">
            <w:pPr>
              <w:jc w:val="center"/>
              <w:rPr>
                <w:color w:val="000000" w:themeColor="text1"/>
                <w:sz w:val="20"/>
                <w:szCs w:val="20"/>
                <w:shd w:val="clear" w:color="auto" w:fill="FFFFFF"/>
              </w:rPr>
            </w:pPr>
            <w:r w:rsidRPr="00A7189E">
              <w:rPr>
                <w:color w:val="000000" w:themeColor="text1"/>
                <w:sz w:val="20"/>
                <w:szCs w:val="20"/>
                <w:shd w:val="clear" w:color="auto" w:fill="FFFFFF"/>
              </w:rPr>
              <w:t>Информация о лице, которому адресовано предостережение</w:t>
            </w:r>
          </w:p>
          <w:p w14:paraId="50FE3A77" w14:textId="77777777" w:rsidR="00E049CB" w:rsidRPr="00A7189E" w:rsidRDefault="00E049CB" w:rsidP="00E049CB">
            <w:pPr>
              <w:jc w:val="center"/>
              <w:rPr>
                <w:color w:val="000000" w:themeColor="text1"/>
                <w:sz w:val="20"/>
                <w:szCs w:val="20"/>
                <w:shd w:val="clear" w:color="auto" w:fill="FFFFFF"/>
              </w:rPr>
            </w:pPr>
            <w:r w:rsidRPr="00A7189E">
              <w:rPr>
                <w:color w:val="000000" w:themeColor="text1"/>
                <w:sz w:val="20"/>
                <w:szCs w:val="20"/>
              </w:rPr>
              <w:t xml:space="preserve">(фамилия,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w:t>
            </w:r>
            <w:r w:rsidRPr="00A7189E">
              <w:rPr>
                <w:color w:val="000000" w:themeColor="text1"/>
                <w:sz w:val="20"/>
                <w:szCs w:val="20"/>
              </w:rPr>
              <w:lastRenderedPageBreak/>
              <w:t>контроля</w:t>
            </w:r>
          </w:p>
        </w:tc>
        <w:tc>
          <w:tcPr>
            <w:tcW w:w="2059" w:type="dxa"/>
          </w:tcPr>
          <w:p w14:paraId="4415D42D" w14:textId="77777777" w:rsidR="00E049CB" w:rsidRPr="00A7189E" w:rsidRDefault="00E049CB" w:rsidP="00E049CB">
            <w:pPr>
              <w:jc w:val="center"/>
              <w:rPr>
                <w:color w:val="000000" w:themeColor="text1"/>
                <w:sz w:val="20"/>
                <w:szCs w:val="20"/>
              </w:rPr>
            </w:pPr>
            <w:r w:rsidRPr="00A7189E">
              <w:rPr>
                <w:color w:val="000000" w:themeColor="text1"/>
                <w:sz w:val="20"/>
                <w:szCs w:val="20"/>
                <w:shd w:val="clear" w:color="auto" w:fill="FFFFFF"/>
              </w:rPr>
              <w:lastRenderedPageBreak/>
              <w:t>Суть указанных в предостережении предложений о принятии мер по обеспечению соблюдения обязательных требований</w:t>
            </w:r>
          </w:p>
          <w:p w14:paraId="1479A03C"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p>
        </w:tc>
      </w:tr>
      <w:tr w:rsidR="00E049CB" w:rsidRPr="00A7189E" w14:paraId="3B24F6A3" w14:textId="77777777" w:rsidTr="002B0C49">
        <w:tc>
          <w:tcPr>
            <w:tcW w:w="538" w:type="dxa"/>
          </w:tcPr>
          <w:p w14:paraId="6C49F4A8"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647" w:type="dxa"/>
          </w:tcPr>
          <w:p w14:paraId="6C3BB37C"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813" w:type="dxa"/>
          </w:tcPr>
          <w:p w14:paraId="49618FF6"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529" w:type="dxa"/>
          </w:tcPr>
          <w:p w14:paraId="3EDCAA35"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2128" w:type="dxa"/>
          </w:tcPr>
          <w:p w14:paraId="327A84ED"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2059" w:type="dxa"/>
          </w:tcPr>
          <w:p w14:paraId="214A517D"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r>
      <w:tr w:rsidR="00E049CB" w:rsidRPr="00A7189E" w14:paraId="0D2D6994" w14:textId="77777777" w:rsidTr="002B0C49">
        <w:tc>
          <w:tcPr>
            <w:tcW w:w="538" w:type="dxa"/>
          </w:tcPr>
          <w:p w14:paraId="141696F8"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647" w:type="dxa"/>
          </w:tcPr>
          <w:p w14:paraId="41AA7412"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813" w:type="dxa"/>
          </w:tcPr>
          <w:p w14:paraId="4333B76C"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529" w:type="dxa"/>
          </w:tcPr>
          <w:p w14:paraId="32107EC1"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2128" w:type="dxa"/>
          </w:tcPr>
          <w:p w14:paraId="3DDB87C2"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2059" w:type="dxa"/>
          </w:tcPr>
          <w:p w14:paraId="29F3E88E"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r>
    </w:tbl>
    <w:p w14:paraId="22380C03"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firstLine="709"/>
        <w:jc w:val="both"/>
        <w:rPr>
          <w:bCs/>
          <w:color w:val="000000" w:themeColor="text1"/>
          <w:sz w:val="20"/>
          <w:szCs w:val="20"/>
        </w:rPr>
      </w:pPr>
    </w:p>
    <w:p w14:paraId="19DD1323"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0"/>
          <w:szCs w:val="20"/>
        </w:rPr>
      </w:pPr>
      <w:r w:rsidRPr="00A7189E">
        <w:rPr>
          <w:color w:val="000000" w:themeColor="text1"/>
          <w:sz w:val="20"/>
          <w:szCs w:val="20"/>
        </w:rPr>
        <w:t xml:space="preserve">Специалист, ответственный за ведение журнала </w:t>
      </w:r>
    </w:p>
    <w:p w14:paraId="5133EA6C"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0"/>
          <w:szCs w:val="20"/>
        </w:rPr>
      </w:pPr>
      <w:r w:rsidRPr="00A7189E">
        <w:rPr>
          <w:color w:val="000000" w:themeColor="text1"/>
          <w:sz w:val="20"/>
          <w:szCs w:val="20"/>
        </w:rPr>
        <w:t xml:space="preserve"> _________________________________________</w:t>
      </w:r>
    </w:p>
    <w:p w14:paraId="4FB520BA"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color w:val="000000" w:themeColor="text1"/>
          <w:sz w:val="20"/>
          <w:szCs w:val="20"/>
        </w:rPr>
      </w:pPr>
      <w:r w:rsidRPr="00A7189E">
        <w:rPr>
          <w:i/>
          <w:iCs/>
          <w:color w:val="000000" w:themeColor="text1"/>
          <w:sz w:val="20"/>
          <w:szCs w:val="20"/>
        </w:rPr>
        <w:t>(фамилия, имя, отчество (если имеется), должность)</w:t>
      </w:r>
    </w:p>
    <w:p w14:paraId="72B56432"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0"/>
          <w:szCs w:val="20"/>
        </w:rPr>
      </w:pPr>
      <w:r w:rsidRPr="00A7189E">
        <w:rPr>
          <w:color w:val="000000" w:themeColor="text1"/>
          <w:sz w:val="20"/>
          <w:szCs w:val="20"/>
        </w:rPr>
        <w:t xml:space="preserve">                       </w:t>
      </w:r>
    </w:p>
    <w:p w14:paraId="3D0B5C49"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Приложение № 10</w:t>
      </w:r>
    </w:p>
    <w:p w14:paraId="77E03083" w14:textId="77777777" w:rsidR="00E049CB" w:rsidRPr="00A7189E" w:rsidRDefault="00E049CB" w:rsidP="00E049CB">
      <w:pPr>
        <w:ind w:left="4536" w:firstLine="709"/>
        <w:jc w:val="center"/>
        <w:rPr>
          <w:color w:val="000000" w:themeColor="text1"/>
          <w:sz w:val="20"/>
          <w:szCs w:val="20"/>
        </w:rPr>
      </w:pPr>
      <w:r w:rsidRPr="00A7189E">
        <w:rPr>
          <w:color w:val="000000" w:themeColor="text1"/>
          <w:sz w:val="20"/>
          <w:szCs w:val="20"/>
        </w:rPr>
        <w:t xml:space="preserve">к постановлению администрации </w:t>
      </w:r>
      <w:r w:rsidRPr="00A7189E">
        <w:rPr>
          <w:bCs/>
          <w:color w:val="000000" w:themeColor="text1"/>
          <w:sz w:val="20"/>
          <w:szCs w:val="20"/>
        </w:rPr>
        <w:t>Куйбышевского муниципального района Новосибирской области</w:t>
      </w:r>
    </w:p>
    <w:p w14:paraId="6EB2032E"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от 04.05.2022г. № 368</w:t>
      </w:r>
    </w:p>
    <w:p w14:paraId="3E30E3A3" w14:textId="77777777" w:rsidR="00E049CB" w:rsidRPr="00A7189E" w:rsidRDefault="00E049CB" w:rsidP="00E049CB">
      <w:pPr>
        <w:tabs>
          <w:tab w:val="num" w:pos="200"/>
        </w:tabs>
        <w:ind w:left="4536" w:firstLine="709"/>
        <w:jc w:val="center"/>
        <w:outlineLvl w:val="0"/>
        <w:rPr>
          <w:color w:val="000000" w:themeColor="text1"/>
          <w:sz w:val="20"/>
          <w:szCs w:val="20"/>
        </w:rPr>
      </w:pPr>
      <w:r w:rsidRPr="00A7189E">
        <w:rPr>
          <w:color w:val="000000" w:themeColor="text1"/>
          <w:sz w:val="20"/>
          <w:szCs w:val="20"/>
        </w:rPr>
        <w:t xml:space="preserve"> </w:t>
      </w:r>
    </w:p>
    <w:p w14:paraId="7499BBA7" w14:textId="77777777" w:rsidR="00E049CB" w:rsidRPr="00A7189E" w:rsidRDefault="00E049CB" w:rsidP="00E049CB">
      <w:pPr>
        <w:tabs>
          <w:tab w:val="num" w:pos="200"/>
        </w:tabs>
        <w:ind w:left="4536" w:firstLine="709"/>
        <w:jc w:val="center"/>
        <w:outlineLvl w:val="0"/>
        <w:rPr>
          <w:color w:val="000000" w:themeColor="text1"/>
          <w:sz w:val="20"/>
          <w:szCs w:val="20"/>
          <w:shd w:val="clear" w:color="auto" w:fill="FFFFFF"/>
        </w:rPr>
      </w:pPr>
      <w:r w:rsidRPr="00A7189E">
        <w:rPr>
          <w:color w:val="000000" w:themeColor="text1"/>
          <w:sz w:val="20"/>
          <w:szCs w:val="20"/>
        </w:rPr>
        <w:t>Типовая форма журнала учета консультирований</w:t>
      </w:r>
    </w:p>
    <w:p w14:paraId="48C0F4E5" w14:textId="77777777" w:rsidR="00E049CB" w:rsidRPr="00A7189E" w:rsidRDefault="00E049CB" w:rsidP="00E049CB">
      <w:pPr>
        <w:tabs>
          <w:tab w:val="left" w:pos="1200"/>
        </w:tabs>
        <w:autoSpaceDN w:val="0"/>
        <w:adjustRightInd w:val="0"/>
        <w:spacing w:line="360" w:lineRule="auto"/>
        <w:ind w:firstLine="709"/>
        <w:jc w:val="both"/>
        <w:rPr>
          <w:color w:val="000000" w:themeColor="text1"/>
          <w:sz w:val="20"/>
          <w:szCs w:val="20"/>
        </w:rPr>
      </w:pP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E049CB" w:rsidRPr="00A7189E" w14:paraId="4E82021A" w14:textId="77777777" w:rsidTr="002B0C49">
        <w:tc>
          <w:tcPr>
            <w:tcW w:w="9356" w:type="dxa"/>
            <w:shd w:val="clear" w:color="auto" w:fill="FFFFFF"/>
            <w:hideMark/>
          </w:tcPr>
          <w:p w14:paraId="2D7FDF84" w14:textId="77777777" w:rsidR="00E049CB" w:rsidRPr="00A7189E" w:rsidRDefault="00E049CB" w:rsidP="00E049CB">
            <w:pPr>
              <w:ind w:firstLine="709"/>
              <w:jc w:val="center"/>
              <w:rPr>
                <w:color w:val="000000" w:themeColor="text1"/>
                <w:sz w:val="20"/>
                <w:szCs w:val="20"/>
              </w:rPr>
            </w:pPr>
            <w:r w:rsidRPr="00A7189E">
              <w:rPr>
                <w:color w:val="000000" w:themeColor="text1"/>
                <w:sz w:val="20"/>
                <w:szCs w:val="20"/>
              </w:rPr>
              <w:t>Журнал учета консультирований</w:t>
            </w:r>
          </w:p>
          <w:p w14:paraId="1DAE9B21" w14:textId="77777777" w:rsidR="00E049CB" w:rsidRPr="00A7189E" w:rsidRDefault="00E049CB" w:rsidP="00E049CB">
            <w:pPr>
              <w:ind w:firstLine="709"/>
              <w:jc w:val="center"/>
              <w:rPr>
                <w:color w:val="000000" w:themeColor="text1"/>
                <w:sz w:val="20"/>
                <w:szCs w:val="20"/>
              </w:rPr>
            </w:pPr>
            <w:r w:rsidRPr="00A7189E">
              <w:rPr>
                <w:iCs/>
                <w:color w:val="000000" w:themeColor="text1"/>
                <w:sz w:val="20"/>
                <w:szCs w:val="20"/>
                <w:u w:val="single"/>
              </w:rPr>
              <w:t>Администрация Куйбышевского муниципального района Новосибирской области</w:t>
            </w:r>
          </w:p>
        </w:tc>
      </w:tr>
      <w:tr w:rsidR="00E049CB" w:rsidRPr="00A7189E" w14:paraId="0931A169" w14:textId="77777777" w:rsidTr="002B0C49">
        <w:tc>
          <w:tcPr>
            <w:tcW w:w="9356" w:type="dxa"/>
            <w:tcBorders>
              <w:top w:val="single" w:sz="6" w:space="0" w:color="000000"/>
            </w:tcBorders>
            <w:shd w:val="clear" w:color="auto" w:fill="FFFFFF"/>
            <w:hideMark/>
          </w:tcPr>
          <w:p w14:paraId="6C97735D" w14:textId="77777777" w:rsidR="00E049CB" w:rsidRPr="00A7189E" w:rsidRDefault="00E049CB" w:rsidP="00E049CB">
            <w:pPr>
              <w:ind w:firstLine="709"/>
              <w:jc w:val="center"/>
              <w:rPr>
                <w:i/>
                <w:iCs/>
                <w:color w:val="000000" w:themeColor="text1"/>
                <w:sz w:val="20"/>
                <w:szCs w:val="20"/>
              </w:rPr>
            </w:pPr>
            <w:r w:rsidRPr="00A7189E">
              <w:rPr>
                <w:i/>
                <w:iCs/>
                <w:color w:val="000000" w:themeColor="text1"/>
                <w:sz w:val="20"/>
                <w:szCs w:val="20"/>
              </w:rPr>
              <w:t>(указывается наименование контрольного органа)</w:t>
            </w:r>
          </w:p>
        </w:tc>
      </w:tr>
    </w:tbl>
    <w:p w14:paraId="5009FEE7" w14:textId="77777777" w:rsidR="00E049CB" w:rsidRPr="00A7189E" w:rsidRDefault="00E049CB" w:rsidP="00E049CB">
      <w:pPr>
        <w:tabs>
          <w:tab w:val="left" w:pos="1200"/>
        </w:tabs>
        <w:autoSpaceDN w:val="0"/>
        <w:adjustRightInd w:val="0"/>
        <w:spacing w:line="360" w:lineRule="auto"/>
        <w:ind w:firstLine="709"/>
        <w:jc w:val="center"/>
        <w:rPr>
          <w:color w:val="000000" w:themeColor="text1"/>
          <w:sz w:val="20"/>
          <w:szCs w:val="20"/>
        </w:rPr>
      </w:pPr>
    </w:p>
    <w:tbl>
      <w:tblPr>
        <w:tblStyle w:val="590"/>
        <w:tblW w:w="9714" w:type="dxa"/>
        <w:tblInd w:w="-289" w:type="dxa"/>
        <w:tblLook w:val="04A0" w:firstRow="1" w:lastRow="0" w:firstColumn="1" w:lastColumn="0" w:noHBand="0" w:noVBand="1"/>
      </w:tblPr>
      <w:tblGrid>
        <w:gridCol w:w="508"/>
        <w:gridCol w:w="1643"/>
        <w:gridCol w:w="1798"/>
        <w:gridCol w:w="1898"/>
        <w:gridCol w:w="1950"/>
        <w:gridCol w:w="1917"/>
      </w:tblGrid>
      <w:tr w:rsidR="00E049CB" w:rsidRPr="00A7189E" w14:paraId="4C527413" w14:textId="77777777" w:rsidTr="002B0C49">
        <w:tc>
          <w:tcPr>
            <w:tcW w:w="508" w:type="dxa"/>
          </w:tcPr>
          <w:p w14:paraId="2A84C1E1"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A7189E">
              <w:rPr>
                <w:color w:val="000000" w:themeColor="text1"/>
                <w:sz w:val="20"/>
                <w:szCs w:val="20"/>
              </w:rPr>
              <w:t>№</w:t>
            </w:r>
          </w:p>
          <w:p w14:paraId="420EA609"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A7189E">
              <w:rPr>
                <w:color w:val="000000" w:themeColor="text1"/>
                <w:sz w:val="20"/>
                <w:szCs w:val="20"/>
              </w:rPr>
              <w:t>п/п</w:t>
            </w:r>
          </w:p>
        </w:tc>
        <w:tc>
          <w:tcPr>
            <w:tcW w:w="1643" w:type="dxa"/>
          </w:tcPr>
          <w:p w14:paraId="4704842E"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A7189E">
              <w:rPr>
                <w:bCs/>
                <w:color w:val="000000" w:themeColor="text1"/>
                <w:sz w:val="20"/>
                <w:szCs w:val="20"/>
              </w:rPr>
              <w:t>Вид муниципального контроля</w:t>
            </w:r>
            <w:r w:rsidRPr="00A7189E">
              <w:rPr>
                <w:bCs/>
                <w:color w:val="000000" w:themeColor="text1"/>
                <w:sz w:val="20"/>
                <w:szCs w:val="20"/>
                <w:vertAlign w:val="superscript"/>
              </w:rPr>
              <w:footnoteReference w:id="1"/>
            </w:r>
          </w:p>
        </w:tc>
        <w:tc>
          <w:tcPr>
            <w:tcW w:w="1798" w:type="dxa"/>
          </w:tcPr>
          <w:p w14:paraId="134FBB8B" w14:textId="77777777" w:rsidR="00E049CB" w:rsidRPr="00A7189E" w:rsidRDefault="00E049CB" w:rsidP="00E049CB">
            <w:pPr>
              <w:jc w:val="center"/>
              <w:rPr>
                <w:color w:val="000000" w:themeColor="text1"/>
                <w:sz w:val="20"/>
                <w:szCs w:val="20"/>
              </w:rPr>
            </w:pPr>
            <w:r w:rsidRPr="00A7189E">
              <w:rPr>
                <w:color w:val="000000" w:themeColor="text1"/>
                <w:sz w:val="20"/>
                <w:szCs w:val="20"/>
              </w:rPr>
              <w:t>Дата консультирования</w:t>
            </w:r>
          </w:p>
        </w:tc>
        <w:tc>
          <w:tcPr>
            <w:tcW w:w="1898" w:type="dxa"/>
          </w:tcPr>
          <w:p w14:paraId="74DA8D5F"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A7189E">
              <w:rPr>
                <w:color w:val="000000" w:themeColor="text1"/>
                <w:sz w:val="20"/>
                <w:szCs w:val="20"/>
              </w:rPr>
              <w:t>Способ осуществления консультирования</w:t>
            </w:r>
          </w:p>
          <w:p w14:paraId="7F6E7975" w14:textId="77777777" w:rsidR="00E049CB" w:rsidRPr="00A7189E" w:rsidRDefault="00E049CB" w:rsidP="00E049CB">
            <w:pPr>
              <w:jc w:val="center"/>
              <w:rPr>
                <w:color w:val="000000" w:themeColor="text1"/>
                <w:sz w:val="20"/>
                <w:szCs w:val="20"/>
              </w:rPr>
            </w:pPr>
            <w:r w:rsidRPr="00A7189E">
              <w:rPr>
                <w:color w:val="000000" w:themeColor="text1"/>
                <w:sz w:val="20"/>
                <w:szCs w:val="20"/>
              </w:rPr>
              <w:t>(</w:t>
            </w:r>
            <w:r w:rsidRPr="00A7189E">
              <w:rPr>
                <w:color w:val="000000" w:themeColor="text1"/>
                <w:sz w:val="20"/>
                <w:szCs w:val="20"/>
                <w:shd w:val="clear" w:color="auto" w:fill="FFFFFF"/>
              </w:rPr>
              <w:t>по телефону, посредством видео-конференц-связи, на личном приеме либо в ходе проведения профилактического мероприятия, контрольного мероприятия, на собраниях, конференциях граждан</w:t>
            </w:r>
            <w:r w:rsidRPr="00A7189E">
              <w:rPr>
                <w:color w:val="000000" w:themeColor="text1"/>
                <w:sz w:val="20"/>
                <w:szCs w:val="20"/>
              </w:rPr>
              <w:t>)</w:t>
            </w:r>
          </w:p>
        </w:tc>
        <w:tc>
          <w:tcPr>
            <w:tcW w:w="1950" w:type="dxa"/>
          </w:tcPr>
          <w:p w14:paraId="4C3678C3" w14:textId="77777777" w:rsidR="00E049CB" w:rsidRPr="00A7189E" w:rsidRDefault="00E049CB" w:rsidP="00E049CB">
            <w:pPr>
              <w:jc w:val="center"/>
              <w:rPr>
                <w:color w:val="000000" w:themeColor="text1"/>
                <w:sz w:val="20"/>
                <w:szCs w:val="20"/>
                <w:shd w:val="clear" w:color="auto" w:fill="FFFFFF"/>
              </w:rPr>
            </w:pPr>
            <w:r w:rsidRPr="00A7189E">
              <w:rPr>
                <w:color w:val="000000" w:themeColor="text1"/>
                <w:sz w:val="20"/>
                <w:szCs w:val="20"/>
              </w:rPr>
              <w:t>Вопрос (вопросы), по которому осуществлялось консультирование</w:t>
            </w:r>
          </w:p>
        </w:tc>
        <w:tc>
          <w:tcPr>
            <w:tcW w:w="1917" w:type="dxa"/>
          </w:tcPr>
          <w:p w14:paraId="60C3A309" w14:textId="77777777" w:rsidR="00E049CB" w:rsidRPr="00A7189E" w:rsidRDefault="00E049CB" w:rsidP="00E049CB">
            <w:pPr>
              <w:jc w:val="center"/>
              <w:rPr>
                <w:color w:val="000000" w:themeColor="text1"/>
                <w:sz w:val="20"/>
                <w:szCs w:val="20"/>
              </w:rPr>
            </w:pPr>
            <w:r w:rsidRPr="00A7189E">
              <w:rPr>
                <w:color w:val="000000" w:themeColor="text1"/>
                <w:sz w:val="20"/>
                <w:szCs w:val="20"/>
                <w:shd w:val="clear" w:color="auto" w:fill="FFFFFF"/>
              </w:rPr>
              <w:t>Ф.И.О. должностного лица, осуществлявшего устное консультирование (если консультирование осуществлялось устно)</w:t>
            </w:r>
          </w:p>
        </w:tc>
      </w:tr>
      <w:tr w:rsidR="00E049CB" w:rsidRPr="00A7189E" w14:paraId="14993C59" w14:textId="77777777" w:rsidTr="002B0C49">
        <w:tc>
          <w:tcPr>
            <w:tcW w:w="508" w:type="dxa"/>
          </w:tcPr>
          <w:p w14:paraId="123BD4A6"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643" w:type="dxa"/>
          </w:tcPr>
          <w:p w14:paraId="1C598C52"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798" w:type="dxa"/>
          </w:tcPr>
          <w:p w14:paraId="3268D91E"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898" w:type="dxa"/>
          </w:tcPr>
          <w:p w14:paraId="7B5E17A1"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950" w:type="dxa"/>
          </w:tcPr>
          <w:p w14:paraId="63BD837B"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917" w:type="dxa"/>
          </w:tcPr>
          <w:p w14:paraId="7869F998"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r>
      <w:tr w:rsidR="00E049CB" w:rsidRPr="00A7189E" w14:paraId="01442987" w14:textId="77777777" w:rsidTr="002B0C49">
        <w:tc>
          <w:tcPr>
            <w:tcW w:w="508" w:type="dxa"/>
          </w:tcPr>
          <w:p w14:paraId="55ACED2F"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643" w:type="dxa"/>
          </w:tcPr>
          <w:p w14:paraId="66140F85"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798" w:type="dxa"/>
          </w:tcPr>
          <w:p w14:paraId="2AA44D4A"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898" w:type="dxa"/>
          </w:tcPr>
          <w:p w14:paraId="7C35DFE7"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950" w:type="dxa"/>
          </w:tcPr>
          <w:p w14:paraId="39DBA0D2"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c>
          <w:tcPr>
            <w:tcW w:w="1917" w:type="dxa"/>
          </w:tcPr>
          <w:p w14:paraId="39B57487"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sz w:val="20"/>
                <w:szCs w:val="20"/>
              </w:rPr>
            </w:pPr>
          </w:p>
        </w:tc>
      </w:tr>
    </w:tbl>
    <w:p w14:paraId="2EF9C249" w14:textId="77777777" w:rsidR="00E049CB" w:rsidRPr="00A7189E" w:rsidRDefault="00E049CB" w:rsidP="00E049CB">
      <w:pPr>
        <w:ind w:firstLine="709"/>
        <w:jc w:val="center"/>
        <w:rPr>
          <w:color w:val="000000" w:themeColor="text1"/>
          <w:sz w:val="20"/>
          <w:szCs w:val="20"/>
        </w:rPr>
      </w:pPr>
    </w:p>
    <w:p w14:paraId="3E9F44BC"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0"/>
          <w:szCs w:val="20"/>
        </w:rPr>
      </w:pPr>
      <w:r w:rsidRPr="00A7189E">
        <w:rPr>
          <w:color w:val="000000" w:themeColor="text1"/>
          <w:sz w:val="20"/>
          <w:szCs w:val="20"/>
        </w:rPr>
        <w:t xml:space="preserve">Специалист, ответственный за ведение журнала </w:t>
      </w:r>
    </w:p>
    <w:p w14:paraId="7F1CB9F2"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0"/>
          <w:szCs w:val="20"/>
        </w:rPr>
      </w:pPr>
      <w:r w:rsidRPr="00A7189E">
        <w:rPr>
          <w:color w:val="000000" w:themeColor="text1"/>
          <w:sz w:val="20"/>
          <w:szCs w:val="20"/>
        </w:rPr>
        <w:t xml:space="preserve"> _________________________________________</w:t>
      </w:r>
    </w:p>
    <w:p w14:paraId="0C1672C0"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color w:val="000000" w:themeColor="text1"/>
          <w:sz w:val="20"/>
          <w:szCs w:val="20"/>
        </w:rPr>
      </w:pPr>
      <w:r w:rsidRPr="00A7189E">
        <w:rPr>
          <w:i/>
          <w:iCs/>
          <w:color w:val="000000" w:themeColor="text1"/>
          <w:sz w:val="20"/>
          <w:szCs w:val="20"/>
        </w:rPr>
        <w:t>(фамилия, имя, отчество (если имеется), должность)</w:t>
      </w:r>
    </w:p>
    <w:p w14:paraId="543CF0B6" w14:textId="77777777" w:rsidR="00E049CB" w:rsidRPr="00A7189E" w:rsidRDefault="00E049CB" w:rsidP="00E04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0"/>
          <w:szCs w:val="20"/>
        </w:rPr>
      </w:pPr>
      <w:r w:rsidRPr="00A7189E">
        <w:rPr>
          <w:color w:val="000000" w:themeColor="text1"/>
          <w:sz w:val="20"/>
          <w:szCs w:val="20"/>
        </w:rPr>
        <w:t xml:space="preserve">                       </w:t>
      </w:r>
    </w:p>
    <w:p w14:paraId="0C1ABA8C" w14:textId="77777777" w:rsidR="00A7189E" w:rsidRPr="00A7189E" w:rsidRDefault="00A7189E" w:rsidP="00CD4372">
      <w:pPr>
        <w:widowControl w:val="0"/>
        <w:shd w:val="clear" w:color="auto" w:fill="FFFFFF"/>
        <w:tabs>
          <w:tab w:val="left" w:pos="994"/>
        </w:tabs>
        <w:autoSpaceDE w:val="0"/>
        <w:autoSpaceDN w:val="0"/>
        <w:adjustRightInd w:val="0"/>
        <w:jc w:val="center"/>
        <w:rPr>
          <w:sz w:val="20"/>
          <w:szCs w:val="20"/>
        </w:rPr>
      </w:pPr>
    </w:p>
    <w:p w14:paraId="7873468D" w14:textId="77777777" w:rsidR="00A7189E" w:rsidRPr="00A7189E" w:rsidRDefault="00A7189E" w:rsidP="00CD4372">
      <w:pPr>
        <w:widowControl w:val="0"/>
        <w:shd w:val="clear" w:color="auto" w:fill="FFFFFF"/>
        <w:tabs>
          <w:tab w:val="left" w:pos="994"/>
        </w:tabs>
        <w:autoSpaceDE w:val="0"/>
        <w:autoSpaceDN w:val="0"/>
        <w:adjustRightInd w:val="0"/>
        <w:jc w:val="center"/>
        <w:rPr>
          <w:sz w:val="20"/>
          <w:szCs w:val="20"/>
        </w:rPr>
      </w:pPr>
    </w:p>
    <w:p w14:paraId="305B01F9" w14:textId="77777777" w:rsidR="00DE793B" w:rsidRPr="00A7189E" w:rsidRDefault="00DE793B" w:rsidP="00DE793B">
      <w:pPr>
        <w:keepNext/>
        <w:jc w:val="center"/>
        <w:outlineLvl w:val="0"/>
        <w:rPr>
          <w:bCs/>
          <w:kern w:val="32"/>
          <w:sz w:val="20"/>
          <w:szCs w:val="20"/>
        </w:rPr>
      </w:pPr>
      <w:r w:rsidRPr="00A7189E">
        <w:rPr>
          <w:bCs/>
          <w:kern w:val="32"/>
          <w:sz w:val="20"/>
          <w:szCs w:val="20"/>
        </w:rPr>
        <w:t>АДМИНИСТРАЦИЯ</w:t>
      </w:r>
    </w:p>
    <w:p w14:paraId="2E678653" w14:textId="77777777" w:rsidR="00DE793B" w:rsidRPr="00A7189E" w:rsidRDefault="00DE793B" w:rsidP="00DE793B">
      <w:pPr>
        <w:keepNext/>
        <w:jc w:val="center"/>
        <w:outlineLvl w:val="0"/>
        <w:rPr>
          <w:bCs/>
          <w:kern w:val="32"/>
          <w:sz w:val="20"/>
          <w:szCs w:val="20"/>
        </w:rPr>
      </w:pPr>
      <w:r w:rsidRPr="00A7189E">
        <w:rPr>
          <w:bCs/>
          <w:kern w:val="32"/>
          <w:sz w:val="20"/>
          <w:szCs w:val="20"/>
        </w:rPr>
        <w:t>КУЙБЫШЕВСКОГО МУНИЦИПАЛЬНОГО РАЙОНА</w:t>
      </w:r>
    </w:p>
    <w:p w14:paraId="5498E1F6" w14:textId="77777777" w:rsidR="00DE793B" w:rsidRPr="00A7189E" w:rsidRDefault="00DE793B" w:rsidP="00DE793B">
      <w:pPr>
        <w:jc w:val="center"/>
        <w:rPr>
          <w:sz w:val="20"/>
          <w:szCs w:val="20"/>
        </w:rPr>
      </w:pPr>
      <w:r w:rsidRPr="00A7189E">
        <w:rPr>
          <w:sz w:val="20"/>
          <w:szCs w:val="20"/>
        </w:rPr>
        <w:t>НОВОСИБИРСКОЙ ОБЛАСТИ</w:t>
      </w:r>
    </w:p>
    <w:p w14:paraId="082182F9" w14:textId="77777777" w:rsidR="00DE793B" w:rsidRPr="00A7189E" w:rsidRDefault="00DE793B" w:rsidP="00DE793B">
      <w:pPr>
        <w:rPr>
          <w:sz w:val="20"/>
          <w:szCs w:val="20"/>
        </w:rPr>
      </w:pPr>
    </w:p>
    <w:p w14:paraId="08AA2D74" w14:textId="77777777" w:rsidR="00DE793B" w:rsidRPr="00A7189E" w:rsidRDefault="00DE793B" w:rsidP="00DE793B">
      <w:pPr>
        <w:keepNext/>
        <w:spacing w:line="240" w:lineRule="atLeast"/>
        <w:ind w:right="41"/>
        <w:jc w:val="center"/>
        <w:outlineLvl w:val="1"/>
        <w:rPr>
          <w:sz w:val="20"/>
          <w:szCs w:val="20"/>
        </w:rPr>
      </w:pPr>
      <w:r w:rsidRPr="00A7189E">
        <w:rPr>
          <w:sz w:val="20"/>
          <w:szCs w:val="20"/>
        </w:rPr>
        <w:t>ПОСТАНОВЛЕНИЕ</w:t>
      </w:r>
    </w:p>
    <w:p w14:paraId="039E67F4" w14:textId="77777777" w:rsidR="00DE793B" w:rsidRPr="00A7189E" w:rsidRDefault="00DE793B" w:rsidP="00DE793B">
      <w:pPr>
        <w:rPr>
          <w:sz w:val="20"/>
          <w:szCs w:val="20"/>
        </w:rPr>
      </w:pPr>
    </w:p>
    <w:p w14:paraId="6F06A094" w14:textId="77777777" w:rsidR="00DE793B" w:rsidRPr="00A7189E" w:rsidRDefault="00DE793B" w:rsidP="00DE793B">
      <w:pPr>
        <w:jc w:val="center"/>
        <w:rPr>
          <w:sz w:val="20"/>
          <w:szCs w:val="20"/>
        </w:rPr>
      </w:pPr>
      <w:r w:rsidRPr="00A7189E">
        <w:rPr>
          <w:sz w:val="20"/>
          <w:szCs w:val="20"/>
        </w:rPr>
        <w:t>г. Куйбышев</w:t>
      </w:r>
    </w:p>
    <w:p w14:paraId="6C4B3CA8" w14:textId="77777777" w:rsidR="00DE793B" w:rsidRPr="00A7189E" w:rsidRDefault="00DE793B" w:rsidP="00DE793B">
      <w:pPr>
        <w:tabs>
          <w:tab w:val="left" w:pos="9781"/>
        </w:tabs>
        <w:jc w:val="center"/>
        <w:rPr>
          <w:sz w:val="20"/>
          <w:szCs w:val="20"/>
        </w:rPr>
      </w:pPr>
      <w:r w:rsidRPr="00A7189E">
        <w:rPr>
          <w:sz w:val="20"/>
          <w:szCs w:val="20"/>
        </w:rPr>
        <w:t>Новосибирская область</w:t>
      </w:r>
    </w:p>
    <w:p w14:paraId="1D62F2A4" w14:textId="77777777" w:rsidR="00DE793B" w:rsidRPr="00A7189E" w:rsidRDefault="00DE793B" w:rsidP="00DE793B">
      <w:pPr>
        <w:jc w:val="center"/>
        <w:rPr>
          <w:sz w:val="20"/>
          <w:szCs w:val="20"/>
        </w:rPr>
      </w:pPr>
    </w:p>
    <w:p w14:paraId="78034FEC" w14:textId="77777777" w:rsidR="00DE793B" w:rsidRPr="00A7189E" w:rsidRDefault="00DE793B" w:rsidP="00DE793B">
      <w:pPr>
        <w:jc w:val="center"/>
        <w:rPr>
          <w:sz w:val="20"/>
          <w:szCs w:val="20"/>
        </w:rPr>
      </w:pPr>
      <w:r w:rsidRPr="00A7189E">
        <w:rPr>
          <w:sz w:val="20"/>
          <w:szCs w:val="20"/>
        </w:rPr>
        <w:t>04.05.2022 № 373</w:t>
      </w:r>
    </w:p>
    <w:p w14:paraId="321E027A" w14:textId="77777777" w:rsidR="00DE793B" w:rsidRPr="00A7189E" w:rsidRDefault="00DE793B" w:rsidP="00DE793B">
      <w:pPr>
        <w:jc w:val="center"/>
        <w:rPr>
          <w:sz w:val="20"/>
          <w:szCs w:val="20"/>
        </w:rPr>
      </w:pPr>
    </w:p>
    <w:p w14:paraId="4451D1F8" w14:textId="77777777" w:rsidR="00DE793B" w:rsidRPr="00A7189E" w:rsidRDefault="00DE793B" w:rsidP="00DE793B">
      <w:pPr>
        <w:pStyle w:val="ConsPlusTitle"/>
        <w:widowControl/>
        <w:jc w:val="center"/>
        <w:rPr>
          <w:rFonts w:ascii="Times New Roman" w:hAnsi="Times New Roman" w:cs="Times New Roman"/>
          <w:b w:val="0"/>
          <w:sz w:val="20"/>
          <w:szCs w:val="20"/>
        </w:rPr>
      </w:pPr>
      <w:bookmarkStart w:id="21" w:name="Par24"/>
      <w:bookmarkEnd w:id="21"/>
      <w:r w:rsidRPr="00A7189E">
        <w:rPr>
          <w:rFonts w:ascii="Times New Roman" w:hAnsi="Times New Roman" w:cs="Times New Roman"/>
          <w:b w:val="0"/>
          <w:sz w:val="20"/>
          <w:szCs w:val="20"/>
        </w:rPr>
        <w:t>Об особенностях осуществления в 2022 году внутреннего муниципального финансового контроля в отношении главных распорядителей (распорядителей) и получателей бюджетных средств</w:t>
      </w:r>
    </w:p>
    <w:p w14:paraId="11F0F428" w14:textId="77777777" w:rsidR="00DE793B" w:rsidRPr="00A7189E" w:rsidRDefault="00DE793B" w:rsidP="00DE793B">
      <w:pPr>
        <w:pStyle w:val="ConsPlusTitle"/>
        <w:widowControl/>
        <w:jc w:val="both"/>
        <w:rPr>
          <w:rFonts w:ascii="Times New Roman" w:hAnsi="Times New Roman" w:cs="Times New Roman"/>
          <w:b w:val="0"/>
          <w:bCs w:val="0"/>
          <w:sz w:val="20"/>
          <w:szCs w:val="20"/>
        </w:rPr>
      </w:pPr>
    </w:p>
    <w:p w14:paraId="4106F4D3" w14:textId="77777777" w:rsidR="00DE793B" w:rsidRPr="00A7189E" w:rsidRDefault="00DE793B" w:rsidP="00DE793B">
      <w:pPr>
        <w:pStyle w:val="ConsPlusNormal"/>
        <w:ind w:firstLine="709"/>
        <w:jc w:val="both"/>
        <w:rPr>
          <w:rFonts w:ascii="Times New Roman" w:hAnsi="Times New Roman" w:cs="Times New Roman"/>
        </w:rPr>
      </w:pPr>
      <w:r w:rsidRPr="00A7189E">
        <w:rPr>
          <w:rFonts w:ascii="Times New Roman" w:hAnsi="Times New Roman" w:cs="Times New Roman"/>
        </w:rPr>
        <w:t xml:space="preserve">В соответствии с пунктом 5 постановления Правительства Российской Федерации от 14.04.2022 № 665 «Об особенностях осуществления в 2022 году государственного (муниципального) финансового контроля в отношении </w:t>
      </w:r>
      <w:r w:rsidRPr="00A7189E">
        <w:rPr>
          <w:rFonts w:ascii="Times New Roman" w:hAnsi="Times New Roman" w:cs="Times New Roman"/>
        </w:rPr>
        <w:lastRenderedPageBreak/>
        <w:t xml:space="preserve">главных распорядителей (распорядителей) бюджетных средств, получателей бюджетных средств», администрация Куйбышевского муниципального района Новосибирской области </w:t>
      </w:r>
    </w:p>
    <w:p w14:paraId="42EB20FD" w14:textId="77777777" w:rsidR="00DE793B" w:rsidRPr="00A7189E" w:rsidRDefault="00DE793B" w:rsidP="00DE793B">
      <w:pPr>
        <w:pStyle w:val="ConsPlusNormal"/>
        <w:ind w:firstLine="709"/>
        <w:jc w:val="both"/>
        <w:rPr>
          <w:rFonts w:ascii="Times New Roman" w:hAnsi="Times New Roman" w:cs="Times New Roman"/>
        </w:rPr>
      </w:pPr>
      <w:r w:rsidRPr="00A7189E">
        <w:rPr>
          <w:rFonts w:ascii="Times New Roman" w:hAnsi="Times New Roman" w:cs="Times New Roman"/>
        </w:rPr>
        <w:t>ПОСТАНОВЛЯЕТ:</w:t>
      </w:r>
    </w:p>
    <w:p w14:paraId="515D57AF" w14:textId="77777777" w:rsidR="00DE793B" w:rsidRPr="00A7189E" w:rsidRDefault="00DE793B" w:rsidP="00DE793B">
      <w:pPr>
        <w:pStyle w:val="ConsPlusNormal"/>
        <w:jc w:val="both"/>
        <w:rPr>
          <w:rFonts w:ascii="Times New Roman" w:hAnsi="Times New Roman" w:cs="Times New Roman"/>
        </w:rPr>
      </w:pPr>
      <w:r w:rsidRPr="00A7189E">
        <w:rPr>
          <w:rFonts w:ascii="Times New Roman" w:hAnsi="Times New Roman" w:cs="Times New Roman"/>
        </w:rPr>
        <w:t>1. Установить, что до 01 января 2023 года в рамках внутреннего муниципального финансового контроля не проводятся проверки главных распорядителей (распорядителей) и получателей бюджетных средств, в том числе являющихся муниципальными заказчиками.</w:t>
      </w:r>
    </w:p>
    <w:p w14:paraId="04F9C33F" w14:textId="77777777" w:rsidR="00DE793B" w:rsidRPr="00A7189E" w:rsidRDefault="00DE793B" w:rsidP="00DE793B">
      <w:pPr>
        <w:pStyle w:val="ConsPlusNormal"/>
        <w:jc w:val="both"/>
        <w:rPr>
          <w:rFonts w:ascii="Times New Roman" w:hAnsi="Times New Roman" w:cs="Times New Roman"/>
        </w:rPr>
      </w:pPr>
      <w:r w:rsidRPr="00A7189E">
        <w:rPr>
          <w:rFonts w:ascii="Times New Roman" w:hAnsi="Times New Roman" w:cs="Times New Roman"/>
        </w:rPr>
        <w:t>2. При поступлении от главных распорядителей (распорядителей) и получателей, в том числе являющихся муниципальными заказчиками, обращений о продлении срока исполнения представлений (предписаний) органа внутреннего муниципального финансового контроля, выданных до вступления в силу настоящего постановления, орган внутреннего муниципального финансового контроля принимает с учётом требований, предусмотренных Бюджетным кодексом Российской Федерации, решение об удовлетворении таких обращений в течение 10 рабочих дней со дня поступления таких обращений. При этом вновь устанавливаемый срок исполнения указанных представлений (предписаний) не может приходиться на дату ранее 01 января 2023 года.</w:t>
      </w:r>
    </w:p>
    <w:p w14:paraId="7CC40639" w14:textId="77777777" w:rsidR="00DE793B" w:rsidRPr="00A7189E" w:rsidRDefault="00DE793B" w:rsidP="00DE793B">
      <w:pPr>
        <w:pStyle w:val="ConsPlusNormal"/>
        <w:ind w:firstLine="709"/>
        <w:jc w:val="both"/>
        <w:rPr>
          <w:rFonts w:ascii="Times New Roman" w:hAnsi="Times New Roman" w:cs="Times New Roman"/>
        </w:rPr>
      </w:pPr>
      <w:r w:rsidRPr="00A7189E">
        <w:rPr>
          <w:rFonts w:ascii="Times New Roman" w:hAnsi="Times New Roman" w:cs="Times New Roman"/>
        </w:rPr>
        <w:t>3. Пункт 1 настоящего постановления не распространяется на проверки, проведение которых осуществляется в соответствии с поручениями Главы Куйбышевского муниципального района Новосибирской области и требованиями органов прокуратуры, правоохранительных органов.</w:t>
      </w:r>
    </w:p>
    <w:p w14:paraId="072FBDB5" w14:textId="77777777" w:rsidR="00DE793B" w:rsidRPr="00A7189E" w:rsidRDefault="00DE793B" w:rsidP="00DE793B">
      <w:pPr>
        <w:autoSpaceDE w:val="0"/>
        <w:autoSpaceDN w:val="0"/>
        <w:adjustRightInd w:val="0"/>
        <w:ind w:firstLine="709"/>
        <w:jc w:val="both"/>
        <w:rPr>
          <w:sz w:val="20"/>
          <w:szCs w:val="20"/>
        </w:rPr>
      </w:pPr>
      <w:r w:rsidRPr="00A7189E">
        <w:rPr>
          <w:sz w:val="20"/>
          <w:szCs w:val="20"/>
        </w:rPr>
        <w:t xml:space="preserve">4. Установить, что проверки, указанные в </w:t>
      </w:r>
      <w:hyperlink r:id="rId94" w:history="1">
        <w:r w:rsidRPr="00A7189E">
          <w:rPr>
            <w:sz w:val="20"/>
            <w:szCs w:val="20"/>
          </w:rPr>
          <w:t>пункте 1</w:t>
        </w:r>
      </w:hyperlink>
      <w:r w:rsidRPr="00A7189E">
        <w:rPr>
          <w:sz w:val="20"/>
          <w:szCs w:val="20"/>
        </w:rPr>
        <w:t xml:space="preserve"> настоящего постановления, начатые до вступления в силу настоящего постановления, по решению органа внутреннего муниципального финансового контроля приостанавливаются со сроком возобновления не ранее 01 января 2023 года либо завершаются не позднее 20 рабочих дней со дня вступления в силу настоящего постановления.</w:t>
      </w:r>
    </w:p>
    <w:p w14:paraId="4D8D8C1D" w14:textId="77777777" w:rsidR="00DE793B" w:rsidRPr="00A7189E" w:rsidRDefault="00DE793B" w:rsidP="00DE793B">
      <w:pPr>
        <w:ind w:firstLine="709"/>
        <w:jc w:val="both"/>
        <w:rPr>
          <w:sz w:val="20"/>
          <w:szCs w:val="20"/>
        </w:rPr>
      </w:pPr>
      <w:r w:rsidRPr="00A7189E">
        <w:rPr>
          <w:color w:val="000000"/>
          <w:sz w:val="20"/>
          <w:szCs w:val="20"/>
        </w:rPr>
        <w:t>5</w:t>
      </w:r>
      <w:r w:rsidRPr="00A7189E">
        <w:rPr>
          <w:sz w:val="20"/>
          <w:szCs w:val="20"/>
        </w:rPr>
        <w:t>. Управлению делами администрации Куйбышевского муниципального района Новосибирской области (Орлова Л.В.)</w:t>
      </w:r>
      <w:r w:rsidRPr="00A7189E">
        <w:rPr>
          <w:color w:val="000000"/>
          <w:sz w:val="20"/>
          <w:szCs w:val="20"/>
        </w:rPr>
        <w:t xml:space="preserve"> </w:t>
      </w:r>
      <w:r w:rsidRPr="00A7189E">
        <w:rPr>
          <w:sz w:val="20"/>
          <w:szCs w:val="20"/>
        </w:rPr>
        <w:t>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w:t>
      </w:r>
      <w:r w:rsidRPr="00A7189E">
        <w:rPr>
          <w:color w:val="000000"/>
          <w:sz w:val="20"/>
          <w:szCs w:val="20"/>
        </w:rPr>
        <w:t xml:space="preserve"> </w:t>
      </w:r>
      <w:r w:rsidRPr="00A7189E">
        <w:rPr>
          <w:sz w:val="20"/>
          <w:szCs w:val="20"/>
        </w:rPr>
        <w:t>«Информационный вестник».</w:t>
      </w:r>
    </w:p>
    <w:p w14:paraId="4A4519B0" w14:textId="77777777" w:rsidR="00DE793B" w:rsidRPr="00A7189E" w:rsidRDefault="00DE793B" w:rsidP="00DE793B">
      <w:pPr>
        <w:ind w:firstLine="709"/>
        <w:jc w:val="both"/>
        <w:rPr>
          <w:color w:val="000000"/>
          <w:sz w:val="20"/>
          <w:szCs w:val="20"/>
        </w:rPr>
      </w:pPr>
      <w:r w:rsidRPr="00A7189E">
        <w:rPr>
          <w:color w:val="000000"/>
          <w:sz w:val="20"/>
          <w:szCs w:val="20"/>
        </w:rPr>
        <w:t>6. Контроль за исполнением постановления оставляю за собой.</w:t>
      </w:r>
    </w:p>
    <w:p w14:paraId="07E4D219" w14:textId="77777777" w:rsidR="00DE793B" w:rsidRPr="00A7189E" w:rsidRDefault="00DE793B" w:rsidP="00DE793B">
      <w:pPr>
        <w:pStyle w:val="ConsPlusNormal"/>
        <w:suppressAutoHyphens/>
        <w:ind w:firstLine="709"/>
        <w:jc w:val="both"/>
        <w:rPr>
          <w:rFonts w:ascii="Times New Roman" w:hAnsi="Times New Roman" w:cs="Times New Roman"/>
        </w:rPr>
      </w:pPr>
    </w:p>
    <w:p w14:paraId="705CB3CA" w14:textId="77777777" w:rsidR="00DE793B" w:rsidRPr="00A7189E" w:rsidRDefault="00DE793B" w:rsidP="00DE793B">
      <w:pPr>
        <w:jc w:val="both"/>
        <w:rPr>
          <w:sz w:val="20"/>
          <w:szCs w:val="20"/>
        </w:rPr>
      </w:pPr>
      <w:r w:rsidRPr="00A7189E">
        <w:rPr>
          <w:color w:val="000000"/>
          <w:sz w:val="20"/>
          <w:szCs w:val="20"/>
        </w:rPr>
        <w:t xml:space="preserve">Глава </w:t>
      </w:r>
      <w:r w:rsidRPr="00A7189E">
        <w:rPr>
          <w:sz w:val="20"/>
          <w:szCs w:val="20"/>
        </w:rPr>
        <w:t>Куйбышевского муниципального</w:t>
      </w:r>
    </w:p>
    <w:p w14:paraId="2F6A3AC1" w14:textId="2E85A782" w:rsidR="00DE793B" w:rsidRPr="00A7189E" w:rsidRDefault="00DE793B" w:rsidP="00DE793B">
      <w:pPr>
        <w:jc w:val="both"/>
        <w:rPr>
          <w:color w:val="000000"/>
          <w:sz w:val="20"/>
          <w:szCs w:val="20"/>
        </w:rPr>
      </w:pPr>
      <w:r w:rsidRPr="00A7189E">
        <w:rPr>
          <w:sz w:val="20"/>
          <w:szCs w:val="20"/>
        </w:rPr>
        <w:t>района Новосибирской области</w:t>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t xml:space="preserve">                                 О.В. Караваев</w:t>
      </w:r>
    </w:p>
    <w:p w14:paraId="67EC6DF3" w14:textId="77777777" w:rsidR="00D1506F" w:rsidRPr="00A7189E" w:rsidRDefault="00D1506F" w:rsidP="00CD4372">
      <w:pPr>
        <w:widowControl w:val="0"/>
        <w:shd w:val="clear" w:color="auto" w:fill="FFFFFF"/>
        <w:tabs>
          <w:tab w:val="left" w:pos="994"/>
        </w:tabs>
        <w:autoSpaceDE w:val="0"/>
        <w:autoSpaceDN w:val="0"/>
        <w:adjustRightInd w:val="0"/>
        <w:jc w:val="center"/>
        <w:rPr>
          <w:sz w:val="20"/>
          <w:szCs w:val="20"/>
        </w:rPr>
      </w:pPr>
    </w:p>
    <w:p w14:paraId="7442E3A2" w14:textId="77777777" w:rsidR="00D1506F" w:rsidRPr="00A7189E" w:rsidRDefault="00D1506F" w:rsidP="00CD4372">
      <w:pPr>
        <w:widowControl w:val="0"/>
        <w:shd w:val="clear" w:color="auto" w:fill="FFFFFF"/>
        <w:tabs>
          <w:tab w:val="left" w:pos="994"/>
        </w:tabs>
        <w:autoSpaceDE w:val="0"/>
        <w:autoSpaceDN w:val="0"/>
        <w:adjustRightInd w:val="0"/>
        <w:jc w:val="center"/>
        <w:rPr>
          <w:sz w:val="20"/>
          <w:szCs w:val="20"/>
        </w:rPr>
      </w:pPr>
    </w:p>
    <w:p w14:paraId="60FE657A" w14:textId="77777777" w:rsidR="00A7189E" w:rsidRPr="00A7189E" w:rsidRDefault="00A7189E" w:rsidP="00A7189E">
      <w:pPr>
        <w:spacing w:line="360" w:lineRule="auto"/>
        <w:jc w:val="center"/>
        <w:rPr>
          <w:sz w:val="20"/>
          <w:szCs w:val="20"/>
        </w:rPr>
      </w:pPr>
      <w:r w:rsidRPr="00A7189E">
        <w:rPr>
          <w:noProof/>
          <w:color w:val="000000"/>
          <w:sz w:val="20"/>
          <w:szCs w:val="20"/>
        </w:rPr>
        <w:drawing>
          <wp:inline distT="0" distB="0" distL="0" distR="0" wp14:anchorId="0B9760B4" wp14:editId="4965A07F">
            <wp:extent cx="523875" cy="628650"/>
            <wp:effectExtent l="0" t="0" r="9525" b="0"/>
            <wp:docPr id="21" name="Рисунок 21" descr="Куйбыше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йбышевский р-н-герб"/>
                    <pic:cNvPicPr>
                      <a:picLocks noChangeAspect="1" noChangeArrowheads="1"/>
                    </pic:cNvPicPr>
                  </pic:nvPicPr>
                  <pic:blipFill>
                    <a:blip r:embed="rId95" cstate="print">
                      <a:lum bright="18000" contrast="60000"/>
                      <a:grayscl/>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p>
    <w:p w14:paraId="1A87D81B" w14:textId="77777777" w:rsidR="00A7189E" w:rsidRPr="00A7189E" w:rsidRDefault="00A7189E" w:rsidP="00A7189E">
      <w:pPr>
        <w:jc w:val="center"/>
        <w:rPr>
          <w:sz w:val="20"/>
          <w:szCs w:val="20"/>
        </w:rPr>
      </w:pPr>
      <w:r w:rsidRPr="00A7189E">
        <w:rPr>
          <w:sz w:val="20"/>
          <w:szCs w:val="20"/>
        </w:rPr>
        <w:t xml:space="preserve">АДМИНИСТРАЦИЯ </w:t>
      </w:r>
    </w:p>
    <w:p w14:paraId="687A5507" w14:textId="77777777" w:rsidR="00A7189E" w:rsidRPr="00A7189E" w:rsidRDefault="00A7189E" w:rsidP="00A7189E">
      <w:pPr>
        <w:jc w:val="center"/>
        <w:rPr>
          <w:sz w:val="20"/>
          <w:szCs w:val="20"/>
        </w:rPr>
      </w:pPr>
      <w:r w:rsidRPr="00A7189E">
        <w:rPr>
          <w:sz w:val="20"/>
          <w:szCs w:val="20"/>
        </w:rPr>
        <w:t xml:space="preserve">КУЙБЫШЕВСКОГО МУНИЦИПАЛЬНОГО РАЙОНА </w:t>
      </w:r>
    </w:p>
    <w:p w14:paraId="381CE9DA" w14:textId="77777777" w:rsidR="00A7189E" w:rsidRPr="00A7189E" w:rsidRDefault="00A7189E" w:rsidP="00A7189E">
      <w:pPr>
        <w:jc w:val="center"/>
        <w:rPr>
          <w:sz w:val="20"/>
          <w:szCs w:val="20"/>
        </w:rPr>
      </w:pPr>
      <w:r w:rsidRPr="00A7189E">
        <w:rPr>
          <w:sz w:val="20"/>
          <w:szCs w:val="20"/>
        </w:rPr>
        <w:t>НОВОСИБИРСКОЙ ОБЛАСТИ</w:t>
      </w:r>
    </w:p>
    <w:p w14:paraId="484410C9" w14:textId="77777777" w:rsidR="00A7189E" w:rsidRPr="00A7189E" w:rsidRDefault="00A7189E" w:rsidP="00A7189E">
      <w:pPr>
        <w:pStyle w:val="1a"/>
        <w:ind w:firstLine="540"/>
        <w:rPr>
          <w:b w:val="0"/>
          <w:sz w:val="20"/>
          <w:szCs w:val="20"/>
        </w:rPr>
      </w:pPr>
    </w:p>
    <w:p w14:paraId="7644B885" w14:textId="77777777" w:rsidR="00A7189E" w:rsidRPr="00A7189E" w:rsidRDefault="00A7189E" w:rsidP="00A7189E">
      <w:pPr>
        <w:pStyle w:val="1a"/>
        <w:rPr>
          <w:b w:val="0"/>
          <w:sz w:val="20"/>
          <w:szCs w:val="20"/>
        </w:rPr>
      </w:pPr>
      <w:r w:rsidRPr="00A7189E">
        <w:rPr>
          <w:b w:val="0"/>
          <w:sz w:val="20"/>
          <w:szCs w:val="20"/>
        </w:rPr>
        <w:t>ПОСТАНОВЛЕНИЕ</w:t>
      </w:r>
    </w:p>
    <w:p w14:paraId="4567CDC9" w14:textId="77777777" w:rsidR="00A7189E" w:rsidRPr="00A7189E" w:rsidRDefault="00A7189E" w:rsidP="00A7189E">
      <w:pPr>
        <w:ind w:firstLine="540"/>
        <w:jc w:val="center"/>
        <w:rPr>
          <w:sz w:val="20"/>
          <w:szCs w:val="20"/>
        </w:rPr>
      </w:pPr>
    </w:p>
    <w:p w14:paraId="3A4E8172" w14:textId="77777777" w:rsidR="00A7189E" w:rsidRPr="00A7189E" w:rsidRDefault="00A7189E" w:rsidP="00A7189E">
      <w:pPr>
        <w:jc w:val="center"/>
        <w:rPr>
          <w:sz w:val="20"/>
          <w:szCs w:val="20"/>
        </w:rPr>
      </w:pPr>
      <w:r w:rsidRPr="00A7189E">
        <w:rPr>
          <w:sz w:val="20"/>
          <w:szCs w:val="20"/>
        </w:rPr>
        <w:t>г. Куйбышев</w:t>
      </w:r>
    </w:p>
    <w:p w14:paraId="70C8BBB1" w14:textId="77777777" w:rsidR="00A7189E" w:rsidRPr="00A7189E" w:rsidRDefault="00A7189E" w:rsidP="00A7189E">
      <w:pPr>
        <w:jc w:val="center"/>
        <w:rPr>
          <w:sz w:val="20"/>
          <w:szCs w:val="20"/>
        </w:rPr>
      </w:pPr>
      <w:r w:rsidRPr="00A7189E">
        <w:rPr>
          <w:sz w:val="20"/>
          <w:szCs w:val="20"/>
        </w:rPr>
        <w:t>Новосибирской области</w:t>
      </w:r>
    </w:p>
    <w:p w14:paraId="5FD567DD" w14:textId="77777777" w:rsidR="00A7189E" w:rsidRPr="00A7189E" w:rsidRDefault="00A7189E" w:rsidP="00A7189E">
      <w:pPr>
        <w:tabs>
          <w:tab w:val="center" w:pos="-1843"/>
          <w:tab w:val="left" w:pos="-1418"/>
          <w:tab w:val="right" w:pos="11907"/>
        </w:tabs>
        <w:autoSpaceDE w:val="0"/>
        <w:autoSpaceDN w:val="0"/>
        <w:ind w:right="-1" w:firstLine="540"/>
        <w:jc w:val="both"/>
        <w:rPr>
          <w:sz w:val="20"/>
          <w:szCs w:val="20"/>
        </w:rPr>
      </w:pPr>
    </w:p>
    <w:p w14:paraId="18FE7F26" w14:textId="77777777" w:rsidR="00A7189E" w:rsidRPr="00A7189E" w:rsidRDefault="00A7189E" w:rsidP="00A7189E">
      <w:pPr>
        <w:tabs>
          <w:tab w:val="center" w:pos="-1843"/>
          <w:tab w:val="left" w:pos="-1418"/>
          <w:tab w:val="right" w:pos="11907"/>
        </w:tabs>
        <w:autoSpaceDE w:val="0"/>
        <w:autoSpaceDN w:val="0"/>
        <w:ind w:right="-1"/>
        <w:jc w:val="center"/>
        <w:rPr>
          <w:sz w:val="20"/>
          <w:szCs w:val="20"/>
        </w:rPr>
      </w:pPr>
      <w:r w:rsidRPr="00A7189E">
        <w:rPr>
          <w:sz w:val="20"/>
          <w:szCs w:val="20"/>
        </w:rPr>
        <w:t>04.05.2022 № 375</w:t>
      </w:r>
    </w:p>
    <w:p w14:paraId="7660A3ED" w14:textId="77777777" w:rsidR="00A7189E" w:rsidRPr="00A7189E" w:rsidRDefault="00A7189E" w:rsidP="00A7189E">
      <w:pPr>
        <w:tabs>
          <w:tab w:val="center" w:pos="-1843"/>
          <w:tab w:val="left" w:pos="-1418"/>
          <w:tab w:val="right" w:pos="11907"/>
        </w:tabs>
        <w:autoSpaceDE w:val="0"/>
        <w:autoSpaceDN w:val="0"/>
        <w:ind w:right="-1"/>
        <w:jc w:val="center"/>
        <w:rPr>
          <w:sz w:val="20"/>
          <w:szCs w:val="20"/>
        </w:rPr>
      </w:pPr>
    </w:p>
    <w:p w14:paraId="747DB41B" w14:textId="77777777" w:rsidR="00A7189E" w:rsidRPr="00A7189E" w:rsidRDefault="00A7189E" w:rsidP="00A7189E">
      <w:pPr>
        <w:tabs>
          <w:tab w:val="center" w:pos="-1843"/>
          <w:tab w:val="left" w:pos="-1418"/>
          <w:tab w:val="left" w:pos="7080"/>
        </w:tabs>
        <w:autoSpaceDE w:val="0"/>
        <w:autoSpaceDN w:val="0"/>
        <w:ind w:right="-1"/>
        <w:jc w:val="center"/>
        <w:rPr>
          <w:sz w:val="20"/>
          <w:szCs w:val="20"/>
        </w:rPr>
      </w:pPr>
      <w:r w:rsidRPr="00A7189E">
        <w:rPr>
          <w:sz w:val="20"/>
          <w:szCs w:val="20"/>
        </w:rPr>
        <w:t xml:space="preserve">О проведении аукциона на право заключения договора аренды </w:t>
      </w:r>
      <w:r w:rsidRPr="00A7189E">
        <w:rPr>
          <w:sz w:val="20"/>
          <w:szCs w:val="20"/>
        </w:rPr>
        <w:br/>
        <w:t xml:space="preserve">земельного участка, находящегося в собственности Куйбышевского муниципального района Новосибирской области, с кадастровым </w:t>
      </w:r>
      <w:r w:rsidRPr="00A7189E">
        <w:rPr>
          <w:sz w:val="20"/>
          <w:szCs w:val="20"/>
        </w:rPr>
        <w:br/>
        <w:t>номером  54:14:025501:1731</w:t>
      </w:r>
    </w:p>
    <w:p w14:paraId="15735723" w14:textId="77777777" w:rsidR="00A7189E" w:rsidRPr="00A7189E" w:rsidRDefault="00A7189E" w:rsidP="00A7189E">
      <w:pPr>
        <w:tabs>
          <w:tab w:val="center" w:pos="-1843"/>
          <w:tab w:val="left" w:pos="-1418"/>
          <w:tab w:val="right" w:pos="11907"/>
        </w:tabs>
        <w:autoSpaceDE w:val="0"/>
        <w:autoSpaceDN w:val="0"/>
        <w:ind w:right="-1" w:firstLine="540"/>
        <w:jc w:val="both"/>
        <w:rPr>
          <w:sz w:val="20"/>
          <w:szCs w:val="20"/>
        </w:rPr>
      </w:pPr>
    </w:p>
    <w:p w14:paraId="04E29FC7" w14:textId="77777777" w:rsidR="00A7189E" w:rsidRPr="00A7189E" w:rsidRDefault="00A7189E" w:rsidP="00A7189E">
      <w:pPr>
        <w:tabs>
          <w:tab w:val="center" w:pos="-1843"/>
          <w:tab w:val="left" w:pos="-1418"/>
          <w:tab w:val="right" w:pos="11907"/>
        </w:tabs>
        <w:autoSpaceDE w:val="0"/>
        <w:autoSpaceDN w:val="0"/>
        <w:ind w:right="-1" w:firstLine="540"/>
        <w:jc w:val="both"/>
        <w:rPr>
          <w:sz w:val="20"/>
          <w:szCs w:val="20"/>
        </w:rPr>
      </w:pPr>
    </w:p>
    <w:p w14:paraId="05184267" w14:textId="77777777" w:rsidR="00A7189E" w:rsidRPr="00A7189E" w:rsidRDefault="00A7189E" w:rsidP="00A7189E">
      <w:pPr>
        <w:autoSpaceDE w:val="0"/>
        <w:autoSpaceDN w:val="0"/>
        <w:adjustRightInd w:val="0"/>
        <w:ind w:firstLine="560"/>
        <w:jc w:val="both"/>
        <w:rPr>
          <w:sz w:val="20"/>
          <w:szCs w:val="20"/>
        </w:rPr>
      </w:pPr>
      <w:r w:rsidRPr="00A7189E">
        <w:rPr>
          <w:sz w:val="20"/>
          <w:szCs w:val="20"/>
        </w:rPr>
        <w:t>Руководствуясь статьями 39.11, 39.12 Земельного кодекса Российской Федерации, статьей 3.3. Федерального закона «О введении в действие Земельного кодекса Российской Федерации» от 25.10.2001 № 137-ФЗ, Порядком предоставления в аренду имущества, включенного в перечень имущества, находящегося в муниципальной собственности Куйбышевского района, свободного от прав третьих лиц (за исключением имущественных прав субъектов малого и среднего предпринимательства), утвержденным решением 15 сессии Совета депутатов Куйбышевского района от 11.04.2017 № 4, администрация Куйбышевского муниципального района Новосибирской области</w:t>
      </w:r>
    </w:p>
    <w:p w14:paraId="0EB82A3C" w14:textId="77777777" w:rsidR="00A7189E" w:rsidRPr="00A7189E" w:rsidRDefault="00A7189E" w:rsidP="00A7189E">
      <w:pPr>
        <w:tabs>
          <w:tab w:val="left" w:pos="1440"/>
        </w:tabs>
        <w:ind w:right="-4" w:firstLine="560"/>
        <w:jc w:val="both"/>
        <w:rPr>
          <w:sz w:val="20"/>
          <w:szCs w:val="20"/>
        </w:rPr>
      </w:pPr>
      <w:r w:rsidRPr="00A7189E">
        <w:rPr>
          <w:sz w:val="20"/>
          <w:szCs w:val="20"/>
        </w:rPr>
        <w:t>ПОСТАНОВЛЯЕТ:</w:t>
      </w:r>
    </w:p>
    <w:p w14:paraId="4A38F7D8" w14:textId="77777777" w:rsidR="00A7189E" w:rsidRPr="00A7189E" w:rsidRDefault="00A7189E" w:rsidP="00A7189E">
      <w:pPr>
        <w:ind w:right="-4" w:firstLine="560"/>
        <w:jc w:val="both"/>
        <w:rPr>
          <w:sz w:val="20"/>
          <w:szCs w:val="20"/>
        </w:rPr>
      </w:pPr>
      <w:r w:rsidRPr="00A7189E">
        <w:rPr>
          <w:sz w:val="20"/>
          <w:szCs w:val="20"/>
        </w:rPr>
        <w:t>1. Утвердить условия аукциона на право заключения договора аренды земельного участка, находящегося в муниципальной собственности Куйбышевского муниципального района Новосибирской области с кадастровым номером 54:14:025501:1731, адрес: Новосибирская область, Куйбышевский р-н, в районе с. Сергино, площадью 2631441 кв.м. из земель сельскохозяйственного назначения, разрешенное использование: сельскохозяйственное использование.</w:t>
      </w:r>
    </w:p>
    <w:p w14:paraId="0688EE37" w14:textId="77777777" w:rsidR="00A7189E" w:rsidRPr="00A7189E" w:rsidRDefault="00A7189E" w:rsidP="00A7189E">
      <w:pPr>
        <w:ind w:firstLine="560"/>
        <w:jc w:val="both"/>
        <w:rPr>
          <w:sz w:val="20"/>
          <w:szCs w:val="20"/>
        </w:rPr>
      </w:pPr>
      <w:r w:rsidRPr="00A7189E">
        <w:rPr>
          <w:sz w:val="20"/>
          <w:szCs w:val="20"/>
        </w:rPr>
        <w:lastRenderedPageBreak/>
        <w:t>2. Управлению строительства, коммунального, дорожного хозяйства и транспорта администрации Куйбышевского муниципального района Новосибирской области (Летов Г.А.) опубликовать настоящее постановление и информационное сообщение «Извещение о проведении аукциона на право заключения договора аренды земельного участка,  находящегося в собственности Куйбышевского муниципального района Новосибирской области, с кадастровым номером 54:14:025501:1731» (Приложение) на сайте www.torgi.gov.ru и организовать проведение аукциона на право заключения договора аренды земельного участка.</w:t>
      </w:r>
    </w:p>
    <w:p w14:paraId="4E27782A" w14:textId="77777777" w:rsidR="00A7189E" w:rsidRPr="00A7189E" w:rsidRDefault="00A7189E" w:rsidP="00A7189E">
      <w:pPr>
        <w:ind w:firstLine="560"/>
        <w:jc w:val="both"/>
        <w:rPr>
          <w:sz w:val="20"/>
          <w:szCs w:val="20"/>
        </w:rPr>
      </w:pPr>
      <w:r w:rsidRPr="00A7189E">
        <w:rPr>
          <w:sz w:val="20"/>
          <w:szCs w:val="20"/>
        </w:rPr>
        <w:t xml:space="preserve">3. Управлению делами администрации Куйбышевского муниципального района Новосибирской области (Орлова Л.В.) опубликовать в периодическом печатном издании органов местного самоуправления Куйбышевского муниципального района Новосибирской области «Информационный вестник», разместить на официальном сайте администрации Куйбышевского муниципального района Новосибирской области </w:t>
      </w:r>
      <w:hyperlink r:id="rId96" w:history="1">
        <w:r w:rsidRPr="00A7189E">
          <w:rPr>
            <w:rStyle w:val="afa"/>
            <w:sz w:val="20"/>
            <w:szCs w:val="20"/>
          </w:rPr>
          <w:t>www.kuibyshev.nso.ru</w:t>
        </w:r>
      </w:hyperlink>
      <w:r w:rsidRPr="00A7189E">
        <w:rPr>
          <w:sz w:val="20"/>
          <w:szCs w:val="20"/>
        </w:rPr>
        <w:t xml:space="preserve"> настоящее постановление, информационное сообщение «Извещение о проведении аукциона на право заключения договора аренды земельного участка,  находящегося в собственности Куйбышевского муниципального района Новосибирской области, с кадастровыми номерами 54:14:025501:1731» (Приложение).</w:t>
      </w:r>
    </w:p>
    <w:p w14:paraId="5B39C856" w14:textId="77777777" w:rsidR="00A7189E" w:rsidRPr="00A7189E" w:rsidRDefault="00A7189E" w:rsidP="00A7189E">
      <w:pPr>
        <w:ind w:firstLine="560"/>
        <w:jc w:val="both"/>
        <w:rPr>
          <w:sz w:val="20"/>
          <w:szCs w:val="20"/>
        </w:rPr>
      </w:pPr>
      <w:r w:rsidRPr="00A7189E">
        <w:rPr>
          <w:sz w:val="20"/>
          <w:szCs w:val="20"/>
        </w:rPr>
        <w:t>4. Контроль за исполнением настоящего постановления возложить на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 Г.А. Летова.</w:t>
      </w:r>
    </w:p>
    <w:p w14:paraId="52C7665B" w14:textId="77777777" w:rsidR="00A7189E" w:rsidRPr="00A7189E" w:rsidRDefault="00A7189E" w:rsidP="00A7189E">
      <w:pPr>
        <w:tabs>
          <w:tab w:val="left" w:pos="1440"/>
          <w:tab w:val="left" w:pos="1620"/>
        </w:tabs>
        <w:rPr>
          <w:sz w:val="20"/>
          <w:szCs w:val="20"/>
        </w:rPr>
      </w:pPr>
    </w:p>
    <w:p w14:paraId="3F6AF075" w14:textId="77777777" w:rsidR="00A7189E" w:rsidRPr="00A7189E" w:rsidRDefault="00A7189E" w:rsidP="00A7189E">
      <w:pPr>
        <w:tabs>
          <w:tab w:val="left" w:pos="1440"/>
          <w:tab w:val="left" w:pos="1620"/>
        </w:tabs>
        <w:ind w:right="-4"/>
        <w:rPr>
          <w:sz w:val="20"/>
          <w:szCs w:val="20"/>
        </w:rPr>
      </w:pPr>
      <w:r w:rsidRPr="00A7189E">
        <w:rPr>
          <w:sz w:val="20"/>
          <w:szCs w:val="20"/>
        </w:rPr>
        <w:t xml:space="preserve">Глава Куйбышевского муниципального </w:t>
      </w:r>
    </w:p>
    <w:p w14:paraId="0497951F" w14:textId="77777777" w:rsidR="00A7189E" w:rsidRPr="00A7189E" w:rsidRDefault="00A7189E" w:rsidP="00A7189E">
      <w:pPr>
        <w:tabs>
          <w:tab w:val="left" w:pos="1440"/>
          <w:tab w:val="left" w:pos="1620"/>
        </w:tabs>
        <w:ind w:right="-4"/>
        <w:rPr>
          <w:sz w:val="20"/>
          <w:szCs w:val="20"/>
        </w:rPr>
      </w:pPr>
      <w:r w:rsidRPr="00A7189E">
        <w:rPr>
          <w:sz w:val="20"/>
          <w:szCs w:val="20"/>
        </w:rPr>
        <w:t xml:space="preserve">района Новосибирской области                                      </w:t>
      </w:r>
      <w:r w:rsidRPr="00A7189E">
        <w:rPr>
          <w:sz w:val="20"/>
          <w:szCs w:val="20"/>
        </w:rPr>
        <w:tab/>
        <w:t xml:space="preserve">          О.В. Караваев</w:t>
      </w:r>
    </w:p>
    <w:p w14:paraId="464066DB" w14:textId="77777777" w:rsidR="00A7189E" w:rsidRPr="00A7189E" w:rsidRDefault="00A7189E" w:rsidP="00A7189E">
      <w:pPr>
        <w:tabs>
          <w:tab w:val="left" w:pos="1440"/>
          <w:tab w:val="left" w:pos="1620"/>
        </w:tabs>
        <w:ind w:right="-4"/>
        <w:rPr>
          <w:sz w:val="20"/>
          <w:szCs w:val="20"/>
        </w:rPr>
      </w:pPr>
    </w:p>
    <w:p w14:paraId="2FB6B9EC" w14:textId="77777777" w:rsidR="00A7189E" w:rsidRPr="00A7189E" w:rsidRDefault="00A7189E" w:rsidP="00A7189E">
      <w:pPr>
        <w:tabs>
          <w:tab w:val="left" w:pos="1440"/>
          <w:tab w:val="left" w:pos="1620"/>
        </w:tabs>
        <w:rPr>
          <w:sz w:val="20"/>
          <w:szCs w:val="20"/>
        </w:rPr>
      </w:pPr>
      <w:r w:rsidRPr="00A7189E">
        <w:rPr>
          <w:sz w:val="20"/>
          <w:szCs w:val="20"/>
        </w:rPr>
        <w:t xml:space="preserve">                                                                                          ПРИЛОЖЕНИЕ</w:t>
      </w:r>
    </w:p>
    <w:p w14:paraId="10076ED3" w14:textId="77777777" w:rsidR="00A7189E" w:rsidRPr="00A7189E" w:rsidRDefault="00A7189E" w:rsidP="00A7189E">
      <w:pPr>
        <w:tabs>
          <w:tab w:val="left" w:pos="1440"/>
          <w:tab w:val="left" w:pos="1620"/>
        </w:tabs>
        <w:rPr>
          <w:sz w:val="20"/>
          <w:szCs w:val="20"/>
        </w:rPr>
      </w:pPr>
      <w:r w:rsidRPr="00A7189E">
        <w:rPr>
          <w:sz w:val="20"/>
          <w:szCs w:val="20"/>
        </w:rPr>
        <w:t xml:space="preserve">                                                                          к постановлению администрации      </w:t>
      </w:r>
      <w:r w:rsidRPr="00A7189E">
        <w:rPr>
          <w:sz w:val="20"/>
          <w:szCs w:val="20"/>
        </w:rPr>
        <w:br/>
        <w:t xml:space="preserve">                                                                          Куйбышевского муниципального </w:t>
      </w:r>
    </w:p>
    <w:p w14:paraId="08335133" w14:textId="77777777" w:rsidR="00A7189E" w:rsidRPr="00A7189E" w:rsidRDefault="00A7189E" w:rsidP="00A7189E">
      <w:pPr>
        <w:tabs>
          <w:tab w:val="left" w:pos="1440"/>
          <w:tab w:val="left" w:pos="1620"/>
        </w:tabs>
        <w:rPr>
          <w:sz w:val="20"/>
          <w:szCs w:val="20"/>
        </w:rPr>
      </w:pPr>
      <w:r w:rsidRPr="00A7189E">
        <w:rPr>
          <w:sz w:val="20"/>
          <w:szCs w:val="20"/>
        </w:rPr>
        <w:t xml:space="preserve">                                                                            района Новосибирской области</w:t>
      </w:r>
    </w:p>
    <w:p w14:paraId="33BEBC03" w14:textId="77777777" w:rsidR="00A7189E" w:rsidRPr="00A7189E" w:rsidRDefault="00A7189E" w:rsidP="00A7189E">
      <w:pPr>
        <w:tabs>
          <w:tab w:val="left" w:pos="1440"/>
          <w:tab w:val="left" w:pos="1620"/>
        </w:tabs>
        <w:rPr>
          <w:sz w:val="20"/>
          <w:szCs w:val="20"/>
        </w:rPr>
      </w:pPr>
      <w:r w:rsidRPr="00A7189E">
        <w:rPr>
          <w:sz w:val="20"/>
          <w:szCs w:val="20"/>
        </w:rPr>
        <w:t xml:space="preserve">                                                                                    от 04.05.2022 № 375</w:t>
      </w:r>
    </w:p>
    <w:p w14:paraId="373F988E" w14:textId="77777777" w:rsidR="00A7189E" w:rsidRPr="00A7189E" w:rsidRDefault="00A7189E" w:rsidP="00A7189E">
      <w:pPr>
        <w:ind w:firstLine="709"/>
        <w:jc w:val="center"/>
        <w:rPr>
          <w:sz w:val="20"/>
          <w:szCs w:val="20"/>
        </w:rPr>
      </w:pPr>
    </w:p>
    <w:p w14:paraId="1DCC54C8" w14:textId="77777777" w:rsidR="00A7189E" w:rsidRPr="00A7189E" w:rsidRDefault="00A7189E" w:rsidP="00A7189E">
      <w:pPr>
        <w:jc w:val="center"/>
        <w:rPr>
          <w:sz w:val="20"/>
          <w:szCs w:val="20"/>
        </w:rPr>
      </w:pPr>
      <w:r w:rsidRPr="00A7189E">
        <w:rPr>
          <w:sz w:val="20"/>
          <w:szCs w:val="20"/>
        </w:rPr>
        <w:t xml:space="preserve">Извещение о проведении аукциона на право заключения договора </w:t>
      </w:r>
      <w:r w:rsidRPr="00A7189E">
        <w:rPr>
          <w:sz w:val="20"/>
          <w:szCs w:val="20"/>
        </w:rPr>
        <w:br/>
        <w:t xml:space="preserve">аренды земельного участка, находящегося в собственности Куйбышевского муниципального района Новосибирской области, </w:t>
      </w:r>
      <w:r w:rsidRPr="00A7189E">
        <w:rPr>
          <w:sz w:val="20"/>
          <w:szCs w:val="20"/>
        </w:rPr>
        <w:br/>
        <w:t>с кадастровыми номерами 54:14:025501:1731</w:t>
      </w:r>
    </w:p>
    <w:p w14:paraId="42DD444A" w14:textId="77777777" w:rsidR="00A7189E" w:rsidRPr="00A7189E" w:rsidRDefault="00A7189E" w:rsidP="00A7189E">
      <w:pPr>
        <w:jc w:val="center"/>
        <w:rPr>
          <w:sz w:val="20"/>
          <w:szCs w:val="20"/>
        </w:rPr>
      </w:pPr>
    </w:p>
    <w:p w14:paraId="3D91973C" w14:textId="77777777" w:rsidR="00A7189E" w:rsidRPr="00A7189E" w:rsidRDefault="00A7189E" w:rsidP="00A7189E">
      <w:pPr>
        <w:pStyle w:val="ConsPlusNormal"/>
        <w:ind w:firstLine="709"/>
        <w:jc w:val="both"/>
        <w:rPr>
          <w:rFonts w:ascii="Times New Roman" w:hAnsi="Times New Roman" w:cs="Times New Roman"/>
        </w:rPr>
      </w:pPr>
      <w:r w:rsidRPr="00A7189E">
        <w:rPr>
          <w:rFonts w:ascii="Times New Roman" w:hAnsi="Times New Roman" w:cs="Times New Roman"/>
        </w:rPr>
        <w:t>Администрация Куйбышевского муниципального района Новосибирской области извещает о проведении аукциона на право заключения договора аренды земельного участка.</w:t>
      </w:r>
    </w:p>
    <w:p w14:paraId="1563B629" w14:textId="77777777" w:rsidR="00A7189E" w:rsidRPr="00A7189E" w:rsidRDefault="00A7189E" w:rsidP="00A7189E">
      <w:pPr>
        <w:ind w:firstLine="709"/>
        <w:jc w:val="both"/>
        <w:rPr>
          <w:sz w:val="20"/>
          <w:szCs w:val="20"/>
        </w:rPr>
      </w:pPr>
      <w:r w:rsidRPr="00A7189E">
        <w:rPr>
          <w:rStyle w:val="afff"/>
          <w:b w:val="0"/>
          <w:sz w:val="20"/>
          <w:szCs w:val="20"/>
        </w:rPr>
        <w:t>Организатор аукциона:</w:t>
      </w:r>
      <w:r w:rsidRPr="00A7189E">
        <w:rPr>
          <w:sz w:val="20"/>
          <w:szCs w:val="20"/>
        </w:rPr>
        <w:t xml:space="preserve"> администрация Куйбышевского муниципального района Новосибирской области.</w:t>
      </w:r>
    </w:p>
    <w:p w14:paraId="2D5002CF" w14:textId="77777777" w:rsidR="00A7189E" w:rsidRPr="00A7189E" w:rsidRDefault="00A7189E" w:rsidP="00A7189E">
      <w:pPr>
        <w:ind w:firstLine="709"/>
        <w:jc w:val="both"/>
        <w:rPr>
          <w:sz w:val="20"/>
          <w:szCs w:val="20"/>
        </w:rPr>
      </w:pPr>
      <w:r w:rsidRPr="00A7189E">
        <w:rPr>
          <w:sz w:val="20"/>
          <w:szCs w:val="20"/>
        </w:rPr>
        <w:t>Орган, уполномоченный на распоряжение земельным участком: администрация Куйбышевского муниципального района Новосибирской области.</w:t>
      </w:r>
    </w:p>
    <w:p w14:paraId="718896B6" w14:textId="77777777" w:rsidR="00A7189E" w:rsidRPr="00A7189E" w:rsidRDefault="00A7189E" w:rsidP="00A7189E">
      <w:pPr>
        <w:ind w:firstLine="709"/>
        <w:jc w:val="both"/>
        <w:rPr>
          <w:sz w:val="20"/>
          <w:szCs w:val="20"/>
        </w:rPr>
      </w:pPr>
      <w:r w:rsidRPr="00A7189E">
        <w:rPr>
          <w:rStyle w:val="afff"/>
          <w:b w:val="0"/>
          <w:sz w:val="20"/>
          <w:szCs w:val="20"/>
        </w:rPr>
        <w:t>Реквизиты решения о проведении аукциона:</w:t>
      </w:r>
      <w:r w:rsidRPr="00A7189E">
        <w:rPr>
          <w:sz w:val="20"/>
          <w:szCs w:val="20"/>
        </w:rPr>
        <w:t xml:space="preserve"> постановление администрации Куйбышевского муниципального района Новосибирской области от 04.05.2022 № 375 «О подготовке и организации аукциона на право заключения договора аренды земельного участка, находящегося в собственности Куйбышевского муниципального района Новосибирской области с кадастровым номером 54:14:025501:1731».</w:t>
      </w:r>
    </w:p>
    <w:p w14:paraId="200ACA51" w14:textId="77777777" w:rsidR="00A7189E" w:rsidRPr="00A7189E" w:rsidRDefault="00A7189E" w:rsidP="00A7189E">
      <w:pPr>
        <w:ind w:firstLine="709"/>
        <w:jc w:val="both"/>
        <w:rPr>
          <w:sz w:val="20"/>
          <w:szCs w:val="20"/>
        </w:rPr>
      </w:pPr>
      <w:r w:rsidRPr="00A7189E">
        <w:rPr>
          <w:rStyle w:val="afff"/>
          <w:b w:val="0"/>
          <w:sz w:val="20"/>
          <w:szCs w:val="20"/>
        </w:rPr>
        <w:t>Место проведения аукциона:</w:t>
      </w:r>
      <w:r w:rsidRPr="00A7189E">
        <w:rPr>
          <w:sz w:val="20"/>
          <w:szCs w:val="20"/>
        </w:rPr>
        <w:t xml:space="preserve"> Новосибирская область, </w:t>
      </w:r>
      <w:r w:rsidRPr="00A7189E">
        <w:rPr>
          <w:spacing w:val="2"/>
          <w:sz w:val="20"/>
          <w:szCs w:val="20"/>
        </w:rPr>
        <w:t>город Куйбышев, ул. Краскома, 37, кабинет № 39.</w:t>
      </w:r>
    </w:p>
    <w:p w14:paraId="59004530" w14:textId="77777777" w:rsidR="00A7189E" w:rsidRPr="00A7189E" w:rsidRDefault="00A7189E" w:rsidP="00A7189E">
      <w:pPr>
        <w:ind w:firstLine="709"/>
        <w:jc w:val="both"/>
        <w:rPr>
          <w:sz w:val="20"/>
          <w:szCs w:val="20"/>
        </w:rPr>
      </w:pPr>
      <w:r w:rsidRPr="00A7189E">
        <w:rPr>
          <w:rStyle w:val="afff"/>
          <w:b w:val="0"/>
          <w:sz w:val="20"/>
          <w:szCs w:val="20"/>
        </w:rPr>
        <w:t>Дата проведения аукциона: 14 июня 2022г.</w:t>
      </w:r>
    </w:p>
    <w:p w14:paraId="7A6B3261" w14:textId="77777777" w:rsidR="00A7189E" w:rsidRPr="00A7189E" w:rsidRDefault="00A7189E" w:rsidP="00A7189E">
      <w:pPr>
        <w:ind w:firstLine="709"/>
        <w:rPr>
          <w:sz w:val="20"/>
          <w:szCs w:val="20"/>
        </w:rPr>
      </w:pPr>
      <w:r w:rsidRPr="00A7189E">
        <w:rPr>
          <w:sz w:val="20"/>
          <w:szCs w:val="20"/>
        </w:rPr>
        <w:t>Время проведения аукциона:  Лот № 1 в 10-00 по местному времени</w:t>
      </w:r>
    </w:p>
    <w:p w14:paraId="7D789B4F" w14:textId="77777777" w:rsidR="00A7189E" w:rsidRPr="00A7189E" w:rsidRDefault="00A7189E" w:rsidP="00A7189E">
      <w:pPr>
        <w:ind w:firstLine="709"/>
        <w:jc w:val="both"/>
        <w:rPr>
          <w:rStyle w:val="afff"/>
          <w:b w:val="0"/>
          <w:sz w:val="20"/>
          <w:szCs w:val="20"/>
        </w:rPr>
      </w:pPr>
      <w:r w:rsidRPr="00A7189E">
        <w:rPr>
          <w:sz w:val="20"/>
          <w:szCs w:val="20"/>
        </w:rPr>
        <w:t>Предмет аукциона: право на заключение договора аренды земельного участка.</w:t>
      </w:r>
      <w:r w:rsidRPr="00A7189E">
        <w:rPr>
          <w:rStyle w:val="afff"/>
          <w:b w:val="0"/>
          <w:sz w:val="20"/>
          <w:szCs w:val="20"/>
        </w:rPr>
        <w:t xml:space="preserve">                                        </w:t>
      </w:r>
    </w:p>
    <w:p w14:paraId="16EB3171" w14:textId="77777777" w:rsidR="00A7189E" w:rsidRPr="00A7189E" w:rsidRDefault="00A7189E" w:rsidP="00A7189E">
      <w:pPr>
        <w:keepNext/>
        <w:jc w:val="center"/>
        <w:rPr>
          <w:rStyle w:val="afff"/>
          <w:b w:val="0"/>
          <w:sz w:val="20"/>
          <w:szCs w:val="20"/>
        </w:rPr>
      </w:pPr>
      <w:r w:rsidRPr="00A7189E">
        <w:rPr>
          <w:rStyle w:val="afff"/>
          <w:b w:val="0"/>
          <w:sz w:val="20"/>
          <w:szCs w:val="20"/>
        </w:rPr>
        <w:t>Лот № 1</w:t>
      </w:r>
    </w:p>
    <w:p w14:paraId="57D48CBF" w14:textId="77777777" w:rsidR="00A7189E" w:rsidRPr="00A7189E" w:rsidRDefault="00A7189E" w:rsidP="00A7189E">
      <w:pPr>
        <w:ind w:firstLine="709"/>
        <w:jc w:val="both"/>
        <w:rPr>
          <w:rStyle w:val="afff"/>
          <w:b w:val="0"/>
          <w:sz w:val="20"/>
          <w:szCs w:val="20"/>
        </w:rPr>
      </w:pPr>
      <w:r w:rsidRPr="00A7189E">
        <w:rPr>
          <w:rStyle w:val="afff"/>
          <w:b w:val="0"/>
          <w:sz w:val="20"/>
          <w:szCs w:val="20"/>
        </w:rPr>
        <w:t>Местоположение земельного участка:</w:t>
      </w:r>
      <w:r w:rsidRPr="00A7189E">
        <w:rPr>
          <w:sz w:val="20"/>
          <w:szCs w:val="20"/>
        </w:rPr>
        <w:t xml:space="preserve"> Новосибирская область, Куйбышевский р-н, в районе с. Сергино.</w:t>
      </w:r>
    </w:p>
    <w:p w14:paraId="10286D48" w14:textId="77777777" w:rsidR="00A7189E" w:rsidRPr="00A7189E" w:rsidRDefault="00A7189E" w:rsidP="00A7189E">
      <w:pPr>
        <w:ind w:firstLine="709"/>
        <w:jc w:val="both"/>
        <w:rPr>
          <w:rStyle w:val="afff"/>
          <w:b w:val="0"/>
          <w:sz w:val="20"/>
          <w:szCs w:val="20"/>
        </w:rPr>
      </w:pPr>
      <w:r w:rsidRPr="00A7189E">
        <w:rPr>
          <w:rStyle w:val="afff"/>
          <w:b w:val="0"/>
          <w:sz w:val="20"/>
          <w:szCs w:val="20"/>
        </w:rPr>
        <w:t>Площадь земельного участка:</w:t>
      </w:r>
      <w:r w:rsidRPr="00A7189E">
        <w:rPr>
          <w:sz w:val="20"/>
          <w:szCs w:val="20"/>
        </w:rPr>
        <w:t xml:space="preserve"> 2631441</w:t>
      </w:r>
      <w:r w:rsidRPr="00A7189E">
        <w:rPr>
          <w:color w:val="000000"/>
          <w:sz w:val="20"/>
          <w:szCs w:val="20"/>
        </w:rPr>
        <w:t> </w:t>
      </w:r>
      <w:r w:rsidRPr="00A7189E">
        <w:rPr>
          <w:sz w:val="20"/>
          <w:szCs w:val="20"/>
        </w:rPr>
        <w:t>кв.м</w:t>
      </w:r>
      <w:r w:rsidRPr="00A7189E">
        <w:rPr>
          <w:rStyle w:val="afff"/>
          <w:b w:val="0"/>
          <w:sz w:val="20"/>
          <w:szCs w:val="20"/>
        </w:rPr>
        <w:t>.</w:t>
      </w:r>
    </w:p>
    <w:p w14:paraId="79F51A3A" w14:textId="77777777" w:rsidR="00A7189E" w:rsidRPr="00A7189E" w:rsidRDefault="00A7189E" w:rsidP="00A7189E">
      <w:pPr>
        <w:ind w:firstLine="709"/>
        <w:jc w:val="both"/>
        <w:rPr>
          <w:sz w:val="20"/>
          <w:szCs w:val="20"/>
        </w:rPr>
      </w:pPr>
      <w:r w:rsidRPr="00A7189E">
        <w:rPr>
          <w:rStyle w:val="afff"/>
          <w:b w:val="0"/>
          <w:sz w:val="20"/>
          <w:szCs w:val="20"/>
        </w:rPr>
        <w:t>Кадастровый номер земельного участка:</w:t>
      </w:r>
      <w:r w:rsidRPr="00A7189E">
        <w:rPr>
          <w:sz w:val="20"/>
          <w:szCs w:val="20"/>
        </w:rPr>
        <w:t xml:space="preserve"> 54:14:025501:1731</w:t>
      </w:r>
      <w:r w:rsidRPr="00A7189E">
        <w:rPr>
          <w:color w:val="000000"/>
          <w:sz w:val="20"/>
          <w:szCs w:val="20"/>
        </w:rPr>
        <w:t>.</w:t>
      </w:r>
    </w:p>
    <w:p w14:paraId="4AFC1051" w14:textId="77777777" w:rsidR="00A7189E" w:rsidRPr="00A7189E" w:rsidRDefault="00A7189E" w:rsidP="00A7189E">
      <w:pPr>
        <w:ind w:firstLine="709"/>
        <w:jc w:val="both"/>
        <w:rPr>
          <w:sz w:val="20"/>
          <w:szCs w:val="20"/>
        </w:rPr>
      </w:pPr>
      <w:r w:rsidRPr="00A7189E">
        <w:rPr>
          <w:rStyle w:val="afff"/>
          <w:b w:val="0"/>
          <w:sz w:val="20"/>
          <w:szCs w:val="20"/>
        </w:rPr>
        <w:t>Права на земельный участок:</w:t>
      </w:r>
      <w:r w:rsidRPr="00A7189E">
        <w:rPr>
          <w:sz w:val="20"/>
          <w:szCs w:val="20"/>
        </w:rPr>
        <w:t xml:space="preserve"> муниципальная собственность Куйбышевского муниципального района Новосибирской области.</w:t>
      </w:r>
    </w:p>
    <w:p w14:paraId="430AC6F9" w14:textId="77777777" w:rsidR="00A7189E" w:rsidRPr="00A7189E" w:rsidRDefault="00A7189E" w:rsidP="00A7189E">
      <w:pPr>
        <w:ind w:firstLine="709"/>
        <w:jc w:val="both"/>
        <w:rPr>
          <w:sz w:val="20"/>
          <w:szCs w:val="20"/>
        </w:rPr>
      </w:pPr>
      <w:r w:rsidRPr="00A7189E">
        <w:rPr>
          <w:sz w:val="20"/>
          <w:szCs w:val="20"/>
        </w:rPr>
        <w:t xml:space="preserve">Категория земель: земли сельскохозяйственного назначения. </w:t>
      </w:r>
    </w:p>
    <w:p w14:paraId="0F80063E" w14:textId="77777777" w:rsidR="00A7189E" w:rsidRPr="00A7189E" w:rsidRDefault="00A7189E" w:rsidP="00A7189E">
      <w:pPr>
        <w:ind w:firstLine="709"/>
        <w:jc w:val="both"/>
        <w:rPr>
          <w:rStyle w:val="afff"/>
          <w:b w:val="0"/>
          <w:bCs w:val="0"/>
          <w:sz w:val="20"/>
          <w:szCs w:val="20"/>
        </w:rPr>
      </w:pPr>
      <w:r w:rsidRPr="00A7189E">
        <w:rPr>
          <w:sz w:val="20"/>
          <w:szCs w:val="20"/>
        </w:rPr>
        <w:t>Разрешенное использование земельного участка: сельскохозяйственное использование.</w:t>
      </w:r>
    </w:p>
    <w:p w14:paraId="3D7C2C73" w14:textId="77777777" w:rsidR="00A7189E" w:rsidRPr="00A7189E" w:rsidRDefault="00A7189E" w:rsidP="00A7189E">
      <w:pPr>
        <w:ind w:firstLine="709"/>
        <w:jc w:val="both"/>
        <w:rPr>
          <w:sz w:val="20"/>
          <w:szCs w:val="20"/>
        </w:rPr>
      </w:pPr>
      <w:r w:rsidRPr="00A7189E">
        <w:rPr>
          <w:rStyle w:val="afff"/>
          <w:b w:val="0"/>
          <w:sz w:val="20"/>
          <w:szCs w:val="20"/>
        </w:rPr>
        <w:t xml:space="preserve">Обременения земельного участка: </w:t>
      </w:r>
      <w:r w:rsidRPr="00A7189E">
        <w:rPr>
          <w:sz w:val="20"/>
          <w:szCs w:val="20"/>
        </w:rPr>
        <w:t>отсутствуют.</w:t>
      </w:r>
    </w:p>
    <w:p w14:paraId="5FC20CE5" w14:textId="77777777" w:rsidR="00A7189E" w:rsidRPr="00A7189E" w:rsidRDefault="00A7189E" w:rsidP="00A7189E">
      <w:pPr>
        <w:shd w:val="clear" w:color="auto" w:fill="FFFFFF"/>
        <w:tabs>
          <w:tab w:val="left" w:pos="993"/>
        </w:tabs>
        <w:ind w:right="-23" w:firstLine="709"/>
        <w:jc w:val="both"/>
        <w:rPr>
          <w:sz w:val="20"/>
          <w:szCs w:val="20"/>
        </w:rPr>
      </w:pPr>
      <w:r w:rsidRPr="00A7189E">
        <w:rPr>
          <w:rStyle w:val="afff"/>
          <w:b w:val="0"/>
          <w:sz w:val="20"/>
          <w:szCs w:val="20"/>
        </w:rPr>
        <w:t>Начальная цена предмета аукциона (размер ежегодной арендной платы): 28946</w:t>
      </w:r>
      <w:r w:rsidRPr="00A7189E">
        <w:rPr>
          <w:sz w:val="20"/>
          <w:szCs w:val="20"/>
        </w:rPr>
        <w:t xml:space="preserve"> (двадцать восемь тысяч девятьсот сорок шесть) рублей 00 коп.</w:t>
      </w:r>
    </w:p>
    <w:p w14:paraId="32759438" w14:textId="77777777" w:rsidR="00A7189E" w:rsidRPr="00A7189E" w:rsidRDefault="00A7189E" w:rsidP="00A7189E">
      <w:pPr>
        <w:shd w:val="clear" w:color="auto" w:fill="FFFFFF"/>
        <w:tabs>
          <w:tab w:val="left" w:pos="993"/>
        </w:tabs>
        <w:ind w:right="-23"/>
        <w:jc w:val="both"/>
        <w:rPr>
          <w:sz w:val="20"/>
          <w:szCs w:val="20"/>
        </w:rPr>
      </w:pPr>
      <w:r w:rsidRPr="00A7189E">
        <w:rPr>
          <w:sz w:val="20"/>
          <w:szCs w:val="20"/>
        </w:rPr>
        <w:t>(определена на основании отчета № С-157/03 об оценке Объекта оценки, выполненного оценочной компанией ООО «Аксерли»).</w:t>
      </w:r>
    </w:p>
    <w:p w14:paraId="63C3F8D1" w14:textId="77777777" w:rsidR="00A7189E" w:rsidRPr="00A7189E" w:rsidRDefault="00A7189E" w:rsidP="00A7189E">
      <w:pPr>
        <w:shd w:val="clear" w:color="auto" w:fill="FFFFFF"/>
        <w:tabs>
          <w:tab w:val="left" w:pos="993"/>
        </w:tabs>
        <w:ind w:right="-23" w:firstLine="709"/>
        <w:jc w:val="both"/>
        <w:rPr>
          <w:sz w:val="20"/>
          <w:szCs w:val="20"/>
        </w:rPr>
      </w:pPr>
      <w:r w:rsidRPr="00A7189E">
        <w:rPr>
          <w:sz w:val="20"/>
          <w:szCs w:val="20"/>
        </w:rPr>
        <w:t>Шаг аукциона: 868 (восемьсот шестьдесят восемь) рублей 00 коп.</w:t>
      </w:r>
    </w:p>
    <w:p w14:paraId="702D46E9" w14:textId="77777777" w:rsidR="00A7189E" w:rsidRPr="00A7189E" w:rsidRDefault="00A7189E" w:rsidP="00A7189E">
      <w:pPr>
        <w:shd w:val="clear" w:color="auto" w:fill="FFFFFF"/>
        <w:ind w:right="-22" w:firstLine="709"/>
        <w:jc w:val="both"/>
        <w:rPr>
          <w:sz w:val="20"/>
          <w:szCs w:val="20"/>
        </w:rPr>
      </w:pPr>
      <w:r w:rsidRPr="00A7189E">
        <w:rPr>
          <w:rStyle w:val="afff"/>
          <w:b w:val="0"/>
          <w:sz w:val="20"/>
          <w:szCs w:val="20"/>
        </w:rPr>
        <w:t xml:space="preserve">Размер задатка: 20262 (двадцать тысяч двести шестьдесят два рубля 00 коп.) </w:t>
      </w:r>
    </w:p>
    <w:p w14:paraId="14064272" w14:textId="77777777" w:rsidR="00A7189E" w:rsidRPr="00A7189E" w:rsidRDefault="00A7189E" w:rsidP="00A7189E">
      <w:pPr>
        <w:ind w:firstLine="708"/>
        <w:jc w:val="both"/>
        <w:rPr>
          <w:sz w:val="20"/>
          <w:szCs w:val="20"/>
        </w:rPr>
      </w:pPr>
      <w:r w:rsidRPr="00A7189E">
        <w:rPr>
          <w:sz w:val="20"/>
          <w:szCs w:val="20"/>
        </w:rPr>
        <w:t>Участники аукциона: земельный участок включен в перечень муниципального имущества Куйбышевского района, свободного от прав третьих лиц (за исключением имущественных прав субъектов малого и среднего предпринимательства), указанного в части 4 статьи 18 Федерального закона от 24.07.2007 N 209-ФЗ «О развитии малого и среднего предпринимательства в Российской Федерации» на основании постановления администрации Куйбышевского муниципального района Новосибирской области от</w:t>
      </w:r>
      <w:r w:rsidRPr="00A7189E">
        <w:rPr>
          <w:color w:val="FF0000"/>
          <w:sz w:val="20"/>
          <w:szCs w:val="20"/>
        </w:rPr>
        <w:t xml:space="preserve"> </w:t>
      </w:r>
      <w:r w:rsidRPr="00A7189E">
        <w:rPr>
          <w:sz w:val="20"/>
          <w:szCs w:val="20"/>
        </w:rPr>
        <w:t xml:space="preserve">14.02.2022  № 117 «О внесении изменений в постановление администрации Куйбышевского района от 22.08.2018 № 786 «Об утверждении перечня </w:t>
      </w:r>
      <w:r w:rsidRPr="00A7189E">
        <w:rPr>
          <w:sz w:val="20"/>
          <w:szCs w:val="20"/>
        </w:rPr>
        <w:lastRenderedPageBreak/>
        <w:t>муниципального имущества Куйбышевского района, свободного от прав третьих лиц (за исключением имущественных прав субъектов малого и среднего предпринимательства)».</w:t>
      </w:r>
    </w:p>
    <w:p w14:paraId="4F2FD52C" w14:textId="77777777" w:rsidR="00A7189E" w:rsidRPr="00A7189E" w:rsidRDefault="00A7189E" w:rsidP="00A7189E">
      <w:pPr>
        <w:ind w:firstLine="851"/>
        <w:jc w:val="both"/>
        <w:rPr>
          <w:rStyle w:val="afff"/>
          <w:b w:val="0"/>
          <w:sz w:val="20"/>
          <w:szCs w:val="20"/>
        </w:rPr>
      </w:pPr>
      <w:r w:rsidRPr="00A7189E">
        <w:rPr>
          <w:sz w:val="20"/>
          <w:szCs w:val="20"/>
          <w:shd w:val="clear" w:color="auto" w:fill="FFFFFF"/>
        </w:rPr>
        <w:t>Участниками аукциона на право заключения договоров аренды земельных участков, включенных в перечень муниципального имущества Куйбышевского муниципального района Новосибирской области, предусмотренные </w:t>
      </w:r>
      <w:hyperlink r:id="rId97" w:anchor="dst100346" w:history="1">
        <w:r w:rsidRPr="00A7189E">
          <w:rPr>
            <w:rStyle w:val="afa"/>
            <w:sz w:val="20"/>
            <w:szCs w:val="20"/>
            <w:shd w:val="clear" w:color="auto" w:fill="FFFFFF"/>
          </w:rPr>
          <w:t>частью 4 статьи 18</w:t>
        </w:r>
      </w:hyperlink>
      <w:r w:rsidRPr="00A7189E">
        <w:rPr>
          <w:sz w:val="20"/>
          <w:szCs w:val="20"/>
          <w:shd w:val="clear" w:color="auto" w:fill="FFFFFF"/>
        </w:rPr>
        <w:t> Федерального закона от 24 июля 2007 года №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98" w:anchor="dst100138" w:history="1">
        <w:r w:rsidRPr="00A7189E">
          <w:rPr>
            <w:rStyle w:val="afa"/>
            <w:sz w:val="20"/>
            <w:szCs w:val="20"/>
            <w:shd w:val="clear" w:color="auto" w:fill="FFFFFF"/>
          </w:rPr>
          <w:t>частью 3 статьи 14</w:t>
        </w:r>
      </w:hyperlink>
      <w:r w:rsidRPr="00A7189E">
        <w:rPr>
          <w:sz w:val="20"/>
          <w:szCs w:val="20"/>
          <w:shd w:val="clear" w:color="auto" w:fill="FFFFFF"/>
        </w:rPr>
        <w:t> указанного Федерального закона.</w:t>
      </w:r>
    </w:p>
    <w:p w14:paraId="7911D6F1" w14:textId="77777777" w:rsidR="00A7189E" w:rsidRPr="00A7189E" w:rsidRDefault="00A7189E" w:rsidP="00A7189E">
      <w:pPr>
        <w:keepNext/>
        <w:shd w:val="clear" w:color="auto" w:fill="FFFFFF"/>
        <w:tabs>
          <w:tab w:val="left" w:pos="993"/>
        </w:tabs>
        <w:ind w:right="-22" w:firstLine="709"/>
        <w:jc w:val="both"/>
        <w:rPr>
          <w:rStyle w:val="afff"/>
          <w:b w:val="0"/>
          <w:sz w:val="20"/>
          <w:szCs w:val="20"/>
        </w:rPr>
      </w:pPr>
      <w:r w:rsidRPr="00A7189E">
        <w:rPr>
          <w:rStyle w:val="afff"/>
          <w:b w:val="0"/>
          <w:sz w:val="20"/>
          <w:szCs w:val="20"/>
        </w:rPr>
        <w:t xml:space="preserve">Порядок, адрес, дата и время начала и окончания приема заявок на участие в аукционе: </w:t>
      </w:r>
    </w:p>
    <w:p w14:paraId="3C6FD336" w14:textId="77777777" w:rsidR="00A7189E" w:rsidRPr="00A7189E" w:rsidRDefault="00A7189E" w:rsidP="00A7189E">
      <w:pPr>
        <w:ind w:firstLine="709"/>
        <w:jc w:val="both"/>
        <w:rPr>
          <w:rStyle w:val="afff"/>
          <w:b w:val="0"/>
          <w:sz w:val="20"/>
          <w:szCs w:val="20"/>
        </w:rPr>
      </w:pPr>
      <w:r w:rsidRPr="00A7189E">
        <w:rPr>
          <w:rStyle w:val="afff"/>
          <w:b w:val="0"/>
          <w:sz w:val="20"/>
          <w:szCs w:val="20"/>
        </w:rPr>
        <w:t>Один заявитель вправе подать только одну заявку на участие в аукционе.</w:t>
      </w:r>
    </w:p>
    <w:p w14:paraId="29069B9B" w14:textId="77777777" w:rsidR="00A7189E" w:rsidRPr="00A7189E" w:rsidRDefault="00A7189E" w:rsidP="00A7189E">
      <w:pPr>
        <w:ind w:firstLine="709"/>
        <w:jc w:val="both"/>
        <w:rPr>
          <w:rStyle w:val="afff"/>
          <w:b w:val="0"/>
          <w:sz w:val="20"/>
          <w:szCs w:val="20"/>
        </w:rPr>
      </w:pPr>
      <w:r w:rsidRPr="00A7189E">
        <w:rPr>
          <w:rStyle w:val="afff"/>
          <w:b w:val="0"/>
          <w:sz w:val="20"/>
          <w:szCs w:val="20"/>
        </w:rPr>
        <w:t>Форма заявки на участие в аукционе приведена в приложении к настоящему извещению.</w:t>
      </w:r>
    </w:p>
    <w:p w14:paraId="7D8C4CBE" w14:textId="77777777" w:rsidR="00A7189E" w:rsidRPr="00A7189E" w:rsidRDefault="00A7189E" w:rsidP="00A7189E">
      <w:pPr>
        <w:ind w:firstLine="709"/>
        <w:jc w:val="both"/>
        <w:rPr>
          <w:rStyle w:val="afff"/>
          <w:b w:val="0"/>
          <w:sz w:val="20"/>
          <w:szCs w:val="20"/>
        </w:rPr>
      </w:pPr>
      <w:r w:rsidRPr="00A7189E">
        <w:rPr>
          <w:rStyle w:val="afff"/>
          <w:b w:val="0"/>
          <w:sz w:val="20"/>
          <w:szCs w:val="20"/>
        </w:rPr>
        <w:t xml:space="preserve">Заявки принимаются с 11.05.2022 года по 08.06.2022 года ежедневно (за исключением выходных и праздничных дней) с 09:00 до 12:00, с 13:00 до 16:00 по местному времени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 xml:space="preserve">,  контактное лицо: главный специалист управления строительства, коммунального, дорожного хозяйства и транспорта </w:t>
      </w:r>
      <w:r w:rsidRPr="00A7189E">
        <w:rPr>
          <w:bCs/>
          <w:sz w:val="20"/>
          <w:szCs w:val="20"/>
        </w:rPr>
        <w:t>администрации Куйбышевского муниципального района Новосибирской области - аукционист Костина Татьяна Юрьевна, тел. (383- 62) 51-744</w:t>
      </w:r>
      <w:r w:rsidRPr="00A7189E">
        <w:rPr>
          <w:rStyle w:val="afff"/>
          <w:b w:val="0"/>
          <w:sz w:val="20"/>
          <w:szCs w:val="20"/>
        </w:rPr>
        <w:t>.</w:t>
      </w:r>
    </w:p>
    <w:p w14:paraId="0A690126" w14:textId="77777777" w:rsidR="00A7189E" w:rsidRPr="00A7189E" w:rsidRDefault="00A7189E" w:rsidP="00A7189E">
      <w:pPr>
        <w:ind w:firstLine="709"/>
        <w:jc w:val="both"/>
        <w:rPr>
          <w:rStyle w:val="afff"/>
          <w:b w:val="0"/>
          <w:sz w:val="20"/>
          <w:szCs w:val="20"/>
        </w:rPr>
      </w:pPr>
      <w:r w:rsidRPr="00A7189E">
        <w:rPr>
          <w:rStyle w:val="afff"/>
          <w:b w:val="0"/>
          <w:sz w:val="20"/>
          <w:szCs w:val="20"/>
        </w:rPr>
        <w:t>Заявка на участие в аукционе, поступившая по истечении срока приема заявок, возвращается заявителю в день ее поступления.</w:t>
      </w:r>
    </w:p>
    <w:p w14:paraId="795DC679" w14:textId="77777777" w:rsidR="00A7189E" w:rsidRPr="00A7189E" w:rsidRDefault="00A7189E" w:rsidP="00A7189E">
      <w:pPr>
        <w:ind w:firstLine="709"/>
        <w:jc w:val="both"/>
        <w:rPr>
          <w:rStyle w:val="afff"/>
          <w:b w:val="0"/>
          <w:sz w:val="20"/>
          <w:szCs w:val="20"/>
        </w:rPr>
      </w:pPr>
      <w:r w:rsidRPr="00A7189E">
        <w:rPr>
          <w:rStyle w:val="afff"/>
          <w:b w:val="0"/>
          <w:sz w:val="20"/>
          <w:szCs w:val="20"/>
        </w:rPr>
        <w:t>Заявитель может отозвать заявку не позднее 08.06.2022г.  до 16:00 по местному времени, уведомив об этом в письменной форме организатора аукциона.</w:t>
      </w:r>
    </w:p>
    <w:p w14:paraId="1D940E97" w14:textId="77777777" w:rsidR="00A7189E" w:rsidRPr="00A7189E" w:rsidRDefault="00A7189E" w:rsidP="00A7189E">
      <w:pPr>
        <w:keepNext/>
        <w:ind w:firstLine="709"/>
        <w:jc w:val="both"/>
        <w:outlineLvl w:val="0"/>
        <w:rPr>
          <w:rStyle w:val="afff"/>
          <w:b w:val="0"/>
          <w:sz w:val="20"/>
          <w:szCs w:val="20"/>
        </w:rPr>
      </w:pPr>
      <w:r w:rsidRPr="00A7189E">
        <w:rPr>
          <w:rStyle w:val="afff"/>
          <w:b w:val="0"/>
          <w:sz w:val="20"/>
          <w:szCs w:val="20"/>
        </w:rPr>
        <w:t xml:space="preserve">Перечень документов, представляемых для участия в аукционе: </w:t>
      </w:r>
    </w:p>
    <w:p w14:paraId="5400696E"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sz w:val="20"/>
          <w:szCs w:val="20"/>
        </w:rPr>
      </w:pPr>
      <w:r w:rsidRPr="00A7189E">
        <w:rPr>
          <w:rStyle w:val="afff"/>
          <w:b w:val="0"/>
          <w:sz w:val="20"/>
          <w:szCs w:val="20"/>
        </w:rPr>
        <w:t>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2ED9921B"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bCs w:val="0"/>
          <w:sz w:val="20"/>
          <w:szCs w:val="20"/>
        </w:rPr>
      </w:pPr>
      <w:r w:rsidRPr="00A7189E">
        <w:rPr>
          <w:rStyle w:val="afff"/>
          <w:b w:val="0"/>
          <w:sz w:val="20"/>
          <w:szCs w:val="20"/>
        </w:rPr>
        <w:t>копии документов, удостоверяющих личность заявителя (для граждан);</w:t>
      </w:r>
    </w:p>
    <w:p w14:paraId="6BC6D3EC" w14:textId="77777777" w:rsidR="00A7189E" w:rsidRPr="00A7189E" w:rsidRDefault="00A7189E" w:rsidP="00A7189E">
      <w:pPr>
        <w:numPr>
          <w:ilvl w:val="0"/>
          <w:numId w:val="33"/>
        </w:numPr>
        <w:tabs>
          <w:tab w:val="left" w:pos="0"/>
          <w:tab w:val="left" w:pos="993"/>
          <w:tab w:val="num" w:pos="1211"/>
        </w:tabs>
        <w:ind w:left="0" w:firstLine="709"/>
        <w:jc w:val="both"/>
        <w:rPr>
          <w:sz w:val="20"/>
          <w:szCs w:val="20"/>
        </w:rPr>
      </w:pPr>
      <w:r w:rsidRPr="00A7189E">
        <w:rPr>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45BCF4D4" w14:textId="77777777" w:rsidR="00A7189E" w:rsidRPr="00A7189E" w:rsidRDefault="00A7189E" w:rsidP="00A7189E">
      <w:pPr>
        <w:ind w:firstLine="708"/>
        <w:jc w:val="both"/>
        <w:rPr>
          <w:sz w:val="20"/>
          <w:szCs w:val="20"/>
        </w:rPr>
      </w:pPr>
      <w:r w:rsidRPr="00A7189E">
        <w:rPr>
          <w:sz w:val="20"/>
          <w:szCs w:val="20"/>
        </w:rPr>
        <w:t>- сведения о своем нахождении в Едином реестре субъектов малого и среднего предпринимательства на бумажном носителе или в форме электронного документа;</w:t>
      </w:r>
    </w:p>
    <w:p w14:paraId="7D0938A9"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sz w:val="20"/>
          <w:szCs w:val="20"/>
        </w:rPr>
      </w:pPr>
      <w:r w:rsidRPr="00A7189E">
        <w:rPr>
          <w:rStyle w:val="afff"/>
          <w:b w:val="0"/>
          <w:sz w:val="20"/>
          <w:szCs w:val="20"/>
        </w:rPr>
        <w:t>документы, подтверждающие внесение задатка.</w:t>
      </w:r>
    </w:p>
    <w:p w14:paraId="65CFAED1" w14:textId="77777777" w:rsidR="00A7189E" w:rsidRPr="00A7189E" w:rsidRDefault="00A7189E" w:rsidP="00A7189E">
      <w:pPr>
        <w:tabs>
          <w:tab w:val="left" w:pos="0"/>
        </w:tabs>
        <w:ind w:firstLine="709"/>
        <w:jc w:val="both"/>
        <w:rPr>
          <w:rStyle w:val="afff"/>
          <w:b w:val="0"/>
          <w:bCs w:val="0"/>
          <w:sz w:val="20"/>
          <w:szCs w:val="20"/>
        </w:rPr>
      </w:pPr>
      <w:r w:rsidRPr="00A7189E">
        <w:rPr>
          <w:rStyle w:val="afff"/>
          <w:b w:val="0"/>
          <w:bCs w:val="0"/>
          <w:sz w:val="20"/>
          <w:szCs w:val="20"/>
        </w:rPr>
        <w:t>В случае участия в аукционе представителя заявителя предъявляется документ, подтверждающий полномочия данного представителя.</w:t>
      </w:r>
    </w:p>
    <w:p w14:paraId="6B7278D7" w14:textId="77777777" w:rsidR="00A7189E" w:rsidRPr="00A7189E" w:rsidRDefault="00A7189E" w:rsidP="00A7189E">
      <w:pPr>
        <w:shd w:val="clear" w:color="auto" w:fill="FFFFFF"/>
        <w:ind w:right="-22" w:firstLine="709"/>
        <w:jc w:val="both"/>
        <w:rPr>
          <w:rStyle w:val="afff"/>
          <w:b w:val="0"/>
          <w:sz w:val="20"/>
          <w:szCs w:val="20"/>
        </w:rPr>
      </w:pPr>
      <w:r w:rsidRPr="00A7189E">
        <w:rPr>
          <w:rStyle w:val="afff"/>
          <w:b w:val="0"/>
          <w:sz w:val="20"/>
          <w:szCs w:val="20"/>
        </w:rPr>
        <w:t>Порядок внесения задатка участниками аукциона и его возврат:</w:t>
      </w:r>
    </w:p>
    <w:p w14:paraId="2192C60B" w14:textId="77777777" w:rsidR="00A7189E" w:rsidRPr="00A7189E" w:rsidRDefault="00A7189E" w:rsidP="00A7189E">
      <w:pPr>
        <w:tabs>
          <w:tab w:val="left" w:pos="0"/>
        </w:tabs>
        <w:ind w:firstLine="709"/>
        <w:jc w:val="both"/>
        <w:rPr>
          <w:rStyle w:val="afff"/>
          <w:b w:val="0"/>
          <w:sz w:val="20"/>
          <w:szCs w:val="20"/>
        </w:rPr>
      </w:pPr>
      <w:r w:rsidRPr="00A7189E">
        <w:rPr>
          <w:rStyle w:val="afff"/>
          <w:b w:val="0"/>
          <w:sz w:val="20"/>
          <w:szCs w:val="20"/>
        </w:rPr>
        <w:t xml:space="preserve">Задаток вносится на расчетный счет организатора аукциона. </w:t>
      </w:r>
    </w:p>
    <w:p w14:paraId="16C46A3E" w14:textId="77777777" w:rsidR="00A7189E" w:rsidRPr="00A7189E" w:rsidRDefault="00A7189E" w:rsidP="00A7189E">
      <w:pPr>
        <w:ind w:firstLine="709"/>
        <w:jc w:val="both"/>
        <w:rPr>
          <w:sz w:val="20"/>
          <w:szCs w:val="20"/>
        </w:rPr>
      </w:pPr>
      <w:r w:rsidRPr="00A7189E">
        <w:rPr>
          <w:sz w:val="20"/>
          <w:szCs w:val="20"/>
        </w:rPr>
        <w:t xml:space="preserve">Наименование учреждения – </w:t>
      </w:r>
      <w:r w:rsidRPr="00A7189E">
        <w:rPr>
          <w:i/>
          <w:sz w:val="20"/>
          <w:szCs w:val="20"/>
        </w:rPr>
        <w:t>администрация Куйбышевского муниципального района Новосибирской области, адрес: 632387, Новосибирская область, г. Куйбышев, ул. Краскома, 37</w:t>
      </w:r>
      <w:r w:rsidRPr="00A7189E">
        <w:rPr>
          <w:sz w:val="20"/>
          <w:szCs w:val="20"/>
        </w:rPr>
        <w:t xml:space="preserve">, ИНН 5452111298, КПП 545201001. </w:t>
      </w:r>
    </w:p>
    <w:p w14:paraId="082C82A0" w14:textId="77777777" w:rsidR="00A7189E" w:rsidRPr="00A7189E" w:rsidRDefault="00A7189E" w:rsidP="00A7189E">
      <w:pPr>
        <w:ind w:firstLine="709"/>
        <w:jc w:val="both"/>
        <w:rPr>
          <w:rStyle w:val="afff"/>
          <w:b w:val="0"/>
          <w:sz w:val="20"/>
          <w:szCs w:val="20"/>
        </w:rPr>
      </w:pPr>
      <w:r w:rsidRPr="00A7189E">
        <w:rPr>
          <w:sz w:val="20"/>
          <w:szCs w:val="20"/>
        </w:rPr>
        <w:t>Получатель - УФК по Новосибирской области (администрация Куйбышевского муниципального района Новосибирской области л/с 05513006850), счет № 40102810445370000043 (номер казначейского счета 03232643506300005100) в Сибирское ГУ Банка России г. Новосибирск, БИК банковского счета 015004950</w:t>
      </w:r>
      <w:r w:rsidRPr="00A7189E">
        <w:rPr>
          <w:rStyle w:val="afff"/>
          <w:b w:val="0"/>
          <w:sz w:val="20"/>
          <w:szCs w:val="20"/>
        </w:rPr>
        <w:t>, назначение платежа: задаток для участия в аукционе.</w:t>
      </w:r>
    </w:p>
    <w:p w14:paraId="2E9BED26" w14:textId="77777777" w:rsidR="00A7189E" w:rsidRPr="00A7189E" w:rsidRDefault="00A7189E" w:rsidP="00A7189E">
      <w:pPr>
        <w:ind w:firstLine="709"/>
        <w:jc w:val="both"/>
        <w:rPr>
          <w:rStyle w:val="afff"/>
          <w:b w:val="0"/>
          <w:sz w:val="20"/>
          <w:szCs w:val="20"/>
        </w:rPr>
      </w:pPr>
      <w:r w:rsidRPr="00A7189E">
        <w:rPr>
          <w:rStyle w:val="afff"/>
          <w:b w:val="0"/>
          <w:sz w:val="20"/>
          <w:szCs w:val="20"/>
        </w:rPr>
        <w:t>Задаток должен быть перечислен и поступить в срок до 08.06.2022г.</w:t>
      </w:r>
    </w:p>
    <w:p w14:paraId="2EE5870C" w14:textId="77777777" w:rsidR="00A7189E" w:rsidRPr="00A7189E" w:rsidRDefault="00A7189E" w:rsidP="00A7189E">
      <w:pPr>
        <w:ind w:firstLine="709"/>
        <w:jc w:val="both"/>
        <w:rPr>
          <w:rStyle w:val="afff"/>
          <w:b w:val="0"/>
          <w:sz w:val="20"/>
          <w:szCs w:val="20"/>
        </w:rPr>
      </w:pPr>
      <w:r w:rsidRPr="00A7189E">
        <w:rPr>
          <w:rStyle w:val="afff"/>
          <w:b w:val="0"/>
          <w:sz w:val="20"/>
          <w:szCs w:val="20"/>
        </w:rPr>
        <w:t>Представление документов, подтверждающих внесение задатка, признается заключением соглашения о задатке, включающего сроки и порядок возврата задатка, предусмотренные статьей 39.12 Земельного кодекса Российской Федерации.</w:t>
      </w:r>
    </w:p>
    <w:p w14:paraId="367AB2B3" w14:textId="77777777" w:rsidR="00A7189E" w:rsidRPr="00A7189E" w:rsidRDefault="00A7189E" w:rsidP="00A7189E">
      <w:pPr>
        <w:ind w:firstLine="709"/>
        <w:jc w:val="both"/>
        <w:rPr>
          <w:sz w:val="20"/>
          <w:szCs w:val="20"/>
        </w:rPr>
      </w:pPr>
      <w:r w:rsidRPr="00A7189E">
        <w:rPr>
          <w:sz w:val="20"/>
          <w:szCs w:val="20"/>
        </w:rPr>
        <w:t>Возврат задатка производится организатором аукциона по реквизитам, указанным в заявлении о возврате задатка, в следующих случаях:</w:t>
      </w:r>
    </w:p>
    <w:p w14:paraId="1C26409D"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Style w:val="afff"/>
          <w:rFonts w:ascii="Times New Roman" w:hAnsi="Times New Roman" w:cs="Times New Roman"/>
          <w:b w:val="0"/>
        </w:rPr>
        <w:t>в случае если заявитель отозвал</w:t>
      </w:r>
      <w:r w:rsidRPr="00A7189E">
        <w:rPr>
          <w:rStyle w:val="afff"/>
          <w:rFonts w:ascii="Times New Roman" w:hAnsi="Times New Roman" w:cs="Times New Roman"/>
          <w:b w:val="0"/>
          <w:color w:val="FF0000"/>
        </w:rPr>
        <w:t xml:space="preserve"> </w:t>
      </w:r>
      <w:r w:rsidRPr="00A7189E">
        <w:rPr>
          <w:rFonts w:ascii="Times New Roman" w:hAnsi="Times New Roman" w:cs="Times New Roman"/>
        </w:rPr>
        <w:t>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02899ABC"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в случае если заявитель не допущен к участию в аукционе, организатор аукциона обязан вернуть внесенный им задаток в течение трех рабочих дней со дня оформления протокола приема заявок на участие в аукционе;</w:t>
      </w:r>
    </w:p>
    <w:p w14:paraId="7401CDA6"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 xml:space="preserve">в случае если участник не признан победителем аукциона, организатор аукциона обязан возвратить задаток в течение трех рабочих дней со дня подписания протокола о результатах аукциона; </w:t>
      </w:r>
    </w:p>
    <w:p w14:paraId="043B51B9"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 xml:space="preserve">в случае если </w:t>
      </w:r>
      <w:r w:rsidRPr="00A7189E">
        <w:rPr>
          <w:rStyle w:val="afff"/>
          <w:rFonts w:ascii="Times New Roman" w:hAnsi="Times New Roman" w:cs="Times New Roman"/>
          <w:b w:val="0"/>
        </w:rPr>
        <w:t>организатором аукциона принято решение об отказе в проведении аукциона</w:t>
      </w:r>
      <w:r w:rsidRPr="00A7189E">
        <w:rPr>
          <w:rFonts w:ascii="Times New Roman" w:hAnsi="Times New Roman" w:cs="Times New Roman"/>
        </w:rPr>
        <w:t>,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14:paraId="72BAC659" w14:textId="77777777" w:rsidR="00A7189E" w:rsidRPr="00A7189E" w:rsidRDefault="00A7189E" w:rsidP="00A7189E">
      <w:pPr>
        <w:ind w:firstLine="709"/>
        <w:jc w:val="both"/>
        <w:rPr>
          <w:rStyle w:val="afff"/>
          <w:b w:val="0"/>
          <w:sz w:val="20"/>
          <w:szCs w:val="20"/>
        </w:rPr>
      </w:pPr>
      <w:r w:rsidRPr="00A7189E">
        <w:rPr>
          <w:rStyle w:val="afff"/>
          <w:b w:val="0"/>
          <w:sz w:val="20"/>
          <w:szCs w:val="20"/>
        </w:rPr>
        <w:t>Задаток не возвращается в случае уклонения от заключения договора аренды земельного участка:</w:t>
      </w:r>
    </w:p>
    <w:p w14:paraId="0258419E" w14:textId="77777777" w:rsidR="00A7189E" w:rsidRPr="00A7189E" w:rsidRDefault="00A7189E" w:rsidP="00A7189E">
      <w:pPr>
        <w:ind w:firstLine="709"/>
        <w:jc w:val="both"/>
        <w:rPr>
          <w:rStyle w:val="afff"/>
          <w:b w:val="0"/>
          <w:sz w:val="20"/>
          <w:szCs w:val="20"/>
        </w:rPr>
      </w:pPr>
      <w:r w:rsidRPr="00A7189E">
        <w:rPr>
          <w:rStyle w:val="afff"/>
          <w:b w:val="0"/>
          <w:sz w:val="20"/>
          <w:szCs w:val="20"/>
        </w:rPr>
        <w:t>- единственному заявителю, признанному участником аукциона;</w:t>
      </w:r>
    </w:p>
    <w:p w14:paraId="0ED9F27D" w14:textId="77777777" w:rsidR="00A7189E" w:rsidRPr="00A7189E" w:rsidRDefault="00A7189E" w:rsidP="00A7189E">
      <w:pPr>
        <w:jc w:val="both"/>
        <w:rPr>
          <w:rStyle w:val="afff"/>
          <w:b w:val="0"/>
          <w:sz w:val="20"/>
          <w:szCs w:val="20"/>
        </w:rPr>
      </w:pPr>
      <w:r w:rsidRPr="00A7189E">
        <w:rPr>
          <w:rStyle w:val="afff"/>
          <w:b w:val="0"/>
          <w:sz w:val="20"/>
          <w:szCs w:val="20"/>
        </w:rPr>
        <w:tab/>
        <w:t xml:space="preserve">- единственному принявшему участие в аукционе участнику; </w:t>
      </w:r>
    </w:p>
    <w:p w14:paraId="5A385FB5" w14:textId="77777777" w:rsidR="00A7189E" w:rsidRPr="00A7189E" w:rsidRDefault="00A7189E" w:rsidP="00A7189E">
      <w:pPr>
        <w:ind w:firstLine="709"/>
        <w:jc w:val="both"/>
        <w:rPr>
          <w:rStyle w:val="afff"/>
          <w:b w:val="0"/>
          <w:sz w:val="20"/>
          <w:szCs w:val="20"/>
        </w:rPr>
      </w:pPr>
      <w:r w:rsidRPr="00A7189E">
        <w:rPr>
          <w:rStyle w:val="afff"/>
          <w:b w:val="0"/>
          <w:sz w:val="20"/>
          <w:szCs w:val="20"/>
        </w:rPr>
        <w:t>- участнику, признанному победителем аукциона.</w:t>
      </w:r>
    </w:p>
    <w:p w14:paraId="3FBC795F" w14:textId="77777777" w:rsidR="00A7189E" w:rsidRPr="00A7189E" w:rsidRDefault="00A7189E" w:rsidP="00A7189E">
      <w:pPr>
        <w:ind w:firstLine="709"/>
        <w:jc w:val="both"/>
        <w:rPr>
          <w:sz w:val="20"/>
          <w:szCs w:val="20"/>
        </w:rPr>
      </w:pPr>
      <w:r w:rsidRPr="00A7189E">
        <w:rPr>
          <w:rStyle w:val="afff"/>
          <w:b w:val="0"/>
          <w:sz w:val="20"/>
          <w:szCs w:val="20"/>
        </w:rPr>
        <w:t>Задаток засчитывается в</w:t>
      </w:r>
      <w:r w:rsidRPr="00A7189E">
        <w:rPr>
          <w:sz w:val="20"/>
          <w:szCs w:val="20"/>
        </w:rPr>
        <w:t xml:space="preserve"> счет арендной платы</w:t>
      </w:r>
      <w:r w:rsidRPr="00A7189E">
        <w:rPr>
          <w:rStyle w:val="afff"/>
          <w:b w:val="0"/>
          <w:sz w:val="20"/>
          <w:szCs w:val="20"/>
        </w:rPr>
        <w:t xml:space="preserve"> земельного участка.</w:t>
      </w:r>
    </w:p>
    <w:p w14:paraId="3C890A74" w14:textId="77777777" w:rsidR="00A7189E" w:rsidRPr="00A7189E" w:rsidRDefault="00A7189E" w:rsidP="00A7189E">
      <w:pPr>
        <w:ind w:firstLine="709"/>
        <w:jc w:val="both"/>
        <w:rPr>
          <w:rStyle w:val="afff"/>
          <w:b w:val="0"/>
          <w:sz w:val="20"/>
          <w:szCs w:val="20"/>
        </w:rPr>
      </w:pPr>
      <w:r w:rsidRPr="00A7189E">
        <w:rPr>
          <w:bCs/>
          <w:sz w:val="20"/>
          <w:szCs w:val="20"/>
        </w:rPr>
        <w:lastRenderedPageBreak/>
        <w:t>Дата, время и</w:t>
      </w:r>
      <w:r w:rsidRPr="00A7189E">
        <w:rPr>
          <w:rStyle w:val="afff"/>
          <w:b w:val="0"/>
          <w:sz w:val="20"/>
          <w:szCs w:val="20"/>
        </w:rPr>
        <w:t xml:space="preserve"> место определения участников аукциона: 09.06.2022г.</w:t>
      </w:r>
      <w:r w:rsidRPr="00A7189E">
        <w:rPr>
          <w:sz w:val="20"/>
          <w:szCs w:val="20"/>
        </w:rPr>
        <w:t xml:space="preserve"> в 09:00 по адресу: Новосибирская область, </w:t>
      </w:r>
      <w:r w:rsidRPr="00A7189E">
        <w:rPr>
          <w:spacing w:val="2"/>
          <w:sz w:val="20"/>
          <w:szCs w:val="20"/>
        </w:rPr>
        <w:t>город Куйбышев, ул. Краскома, 37,  кабинет № 39</w:t>
      </w:r>
      <w:r w:rsidRPr="00A7189E">
        <w:rPr>
          <w:sz w:val="20"/>
          <w:szCs w:val="20"/>
        </w:rPr>
        <w:t>.</w:t>
      </w:r>
    </w:p>
    <w:p w14:paraId="7062CEEB" w14:textId="77777777" w:rsidR="00A7189E" w:rsidRPr="00A7189E" w:rsidRDefault="00A7189E" w:rsidP="00A7189E">
      <w:pPr>
        <w:autoSpaceDE w:val="0"/>
        <w:autoSpaceDN w:val="0"/>
        <w:adjustRightInd w:val="0"/>
        <w:ind w:firstLine="709"/>
        <w:jc w:val="both"/>
        <w:rPr>
          <w:sz w:val="20"/>
          <w:szCs w:val="20"/>
        </w:rPr>
      </w:pPr>
      <w:r w:rsidRPr="00A7189E">
        <w:rPr>
          <w:sz w:val="20"/>
          <w:szCs w:val="20"/>
        </w:rPr>
        <w:t>Организатор аукциона рассматривает заявки и устанавливает факт поступления от заявителей задатков.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Заявитель приобретает статус участника аукциона с даты подписания организатором аукциона протокола рассмотрения заявок.</w:t>
      </w:r>
    </w:p>
    <w:p w14:paraId="19A8F1DA" w14:textId="77777777" w:rsidR="00A7189E" w:rsidRPr="00A7189E" w:rsidRDefault="00A7189E" w:rsidP="00A7189E">
      <w:pPr>
        <w:autoSpaceDE w:val="0"/>
        <w:autoSpaceDN w:val="0"/>
        <w:adjustRightInd w:val="0"/>
        <w:ind w:firstLine="709"/>
        <w:jc w:val="both"/>
        <w:rPr>
          <w:rStyle w:val="afff"/>
          <w:b w:val="0"/>
          <w:sz w:val="20"/>
          <w:szCs w:val="20"/>
        </w:rPr>
      </w:pPr>
      <w:r w:rsidRPr="00A7189E">
        <w:rPr>
          <w:sz w:val="20"/>
          <w:szCs w:val="20"/>
        </w:rPr>
        <w:t>Дата, время и место проведения аукциона:  14.06.2022г.</w:t>
      </w:r>
      <w:r w:rsidRPr="00A7189E">
        <w:rPr>
          <w:rStyle w:val="afff"/>
          <w:b w:val="0"/>
          <w:sz w:val="20"/>
          <w:szCs w:val="20"/>
        </w:rPr>
        <w:t xml:space="preserve">  </w:t>
      </w:r>
      <w:r w:rsidRPr="00A7189E">
        <w:rPr>
          <w:sz w:val="20"/>
          <w:szCs w:val="20"/>
        </w:rPr>
        <w:t xml:space="preserve">в 09-00 по местному времени, </w:t>
      </w:r>
      <w:r w:rsidRPr="00A7189E">
        <w:rPr>
          <w:rStyle w:val="afff"/>
          <w:b w:val="0"/>
          <w:sz w:val="20"/>
          <w:szCs w:val="20"/>
        </w:rPr>
        <w:t xml:space="preserve">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 (начало регистрации участников аукциона за 05 минут</w:t>
      </w:r>
      <w:r w:rsidRPr="00A7189E">
        <w:rPr>
          <w:sz w:val="20"/>
          <w:szCs w:val="20"/>
        </w:rPr>
        <w:t xml:space="preserve"> </w:t>
      </w:r>
      <w:r w:rsidRPr="00A7189E">
        <w:rPr>
          <w:spacing w:val="2"/>
          <w:sz w:val="20"/>
          <w:szCs w:val="20"/>
        </w:rPr>
        <w:t xml:space="preserve">до начала проведения аукциона </w:t>
      </w:r>
      <w:r w:rsidRPr="00A7189E">
        <w:rPr>
          <w:rStyle w:val="afff"/>
          <w:b w:val="0"/>
          <w:sz w:val="20"/>
          <w:szCs w:val="20"/>
        </w:rPr>
        <w:t xml:space="preserve">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w:t>
      </w:r>
    </w:p>
    <w:p w14:paraId="01530201" w14:textId="77777777" w:rsidR="00A7189E" w:rsidRPr="00A7189E" w:rsidRDefault="00A7189E" w:rsidP="00A7189E">
      <w:pPr>
        <w:ind w:firstLine="709"/>
        <w:jc w:val="both"/>
        <w:rPr>
          <w:rStyle w:val="afff"/>
          <w:b w:val="0"/>
          <w:sz w:val="20"/>
          <w:szCs w:val="20"/>
        </w:rPr>
      </w:pPr>
      <w:r w:rsidRPr="00A7189E">
        <w:rPr>
          <w:rStyle w:val="afff"/>
          <w:b w:val="0"/>
          <w:sz w:val="20"/>
          <w:szCs w:val="20"/>
        </w:rPr>
        <w:t>Порядок проведения аукциона:</w:t>
      </w:r>
      <w:r w:rsidRPr="00A7189E">
        <w:rPr>
          <w:sz w:val="20"/>
          <w:szCs w:val="20"/>
        </w:rPr>
        <w:t xml:space="preserve"> аукцион ведет аукционист. Участникам аукциона выдаются пронумерованные билеты. Аукцион начинается с оглашения аукционистом наименования, основных характеристик предмета аукциона, начального размера ежегодной арендной платы, шага аукциона и порядка проведения аукциона. Аукцион проводится путем увеличения начального размера ежегодной арендной платы на шаг аукциона. Предложение о размере ежегодной арендной платы осуществляется участниками аукциона путем поднятия карточки с номером данного участника. Каждое предложение о размере ежегодной арендной платы объявляется три раза. После троекратного объявления очередного размера ежегодной арендной платы, при отсутствии участников, готовых заключить договор аренды, аукцион завершается. По завершению аукциона объявляется размер ежегодной арендной платы и билет победителя аукциона. Победителем аукциона признается участник, номер билета которого был назван аукционистом последним. Результаты аукциона оформляются протоколом, который подписывается в день его проведения.</w:t>
      </w:r>
    </w:p>
    <w:p w14:paraId="6880909D" w14:textId="77777777" w:rsidR="00A7189E" w:rsidRPr="00A7189E" w:rsidRDefault="00A7189E" w:rsidP="00A7189E">
      <w:pPr>
        <w:shd w:val="clear" w:color="auto" w:fill="FFFFFF"/>
        <w:ind w:right="-22" w:firstLine="709"/>
        <w:jc w:val="both"/>
        <w:rPr>
          <w:rStyle w:val="afff"/>
          <w:b w:val="0"/>
          <w:sz w:val="20"/>
          <w:szCs w:val="20"/>
        </w:rPr>
      </w:pPr>
      <w:r w:rsidRPr="00A7189E">
        <w:rPr>
          <w:rStyle w:val="afff"/>
          <w:b w:val="0"/>
          <w:sz w:val="20"/>
          <w:szCs w:val="20"/>
        </w:rPr>
        <w:t>Сведения</w:t>
      </w:r>
      <w:r w:rsidRPr="00A7189E">
        <w:rPr>
          <w:sz w:val="20"/>
          <w:szCs w:val="20"/>
        </w:rPr>
        <w:t xml:space="preserve"> </w:t>
      </w:r>
      <w:r w:rsidRPr="00A7189E">
        <w:rPr>
          <w:rStyle w:val="afff"/>
          <w:b w:val="0"/>
          <w:sz w:val="20"/>
          <w:szCs w:val="20"/>
        </w:rPr>
        <w:t xml:space="preserve">о существенных условиях договора аренды земельного участка: </w:t>
      </w:r>
    </w:p>
    <w:p w14:paraId="2738D657" w14:textId="77777777" w:rsidR="00A7189E" w:rsidRPr="00A7189E" w:rsidRDefault="00A7189E" w:rsidP="00A7189E">
      <w:pPr>
        <w:numPr>
          <w:ilvl w:val="0"/>
          <w:numId w:val="35"/>
        </w:numPr>
        <w:shd w:val="clear" w:color="auto" w:fill="FFFFFF"/>
        <w:tabs>
          <w:tab w:val="left" w:pos="993"/>
        </w:tabs>
        <w:ind w:left="0" w:right="-22" w:firstLine="709"/>
        <w:jc w:val="both"/>
        <w:rPr>
          <w:sz w:val="20"/>
          <w:szCs w:val="20"/>
        </w:rPr>
      </w:pPr>
      <w:r w:rsidRPr="00A7189E">
        <w:rPr>
          <w:rStyle w:val="afff"/>
          <w:b w:val="0"/>
          <w:sz w:val="20"/>
          <w:szCs w:val="20"/>
        </w:rPr>
        <w:t xml:space="preserve">размер ежегодной арендной платы по договору аренды земельного участка </w:t>
      </w:r>
      <w:r w:rsidRPr="00A7189E">
        <w:rPr>
          <w:sz w:val="20"/>
          <w:szCs w:val="20"/>
        </w:rPr>
        <w:t>устанавливается по итогам аукциона;</w:t>
      </w:r>
    </w:p>
    <w:p w14:paraId="4A839DD9" w14:textId="77777777" w:rsidR="00A7189E" w:rsidRPr="00A7189E" w:rsidRDefault="00A7189E" w:rsidP="00A7189E">
      <w:pPr>
        <w:numPr>
          <w:ilvl w:val="0"/>
          <w:numId w:val="35"/>
        </w:numPr>
        <w:shd w:val="clear" w:color="auto" w:fill="FFFFFF"/>
        <w:tabs>
          <w:tab w:val="left" w:pos="993"/>
        </w:tabs>
        <w:ind w:left="0" w:right="-22" w:firstLine="360"/>
        <w:jc w:val="both"/>
        <w:rPr>
          <w:sz w:val="20"/>
          <w:szCs w:val="20"/>
        </w:rPr>
      </w:pPr>
      <w:r w:rsidRPr="00A7189E">
        <w:rPr>
          <w:sz w:val="20"/>
          <w:szCs w:val="20"/>
        </w:rPr>
        <w:t>срок действия договора аренды земельного участка составляет 5 (пять) лет с момента заключения договора аренды земельного участка;</w:t>
      </w:r>
    </w:p>
    <w:p w14:paraId="364B6A4B" w14:textId="77777777" w:rsidR="00A7189E" w:rsidRPr="00A7189E" w:rsidRDefault="00A7189E" w:rsidP="00A7189E">
      <w:pPr>
        <w:numPr>
          <w:ilvl w:val="0"/>
          <w:numId w:val="35"/>
        </w:numPr>
        <w:shd w:val="clear" w:color="auto" w:fill="FFFFFF"/>
        <w:ind w:left="0" w:right="-23" w:firstLine="709"/>
        <w:jc w:val="both"/>
        <w:rPr>
          <w:rStyle w:val="afff"/>
          <w:b w:val="0"/>
          <w:sz w:val="20"/>
          <w:szCs w:val="20"/>
        </w:rPr>
      </w:pPr>
      <w:r w:rsidRPr="00A7189E">
        <w:rPr>
          <w:bCs/>
          <w:sz w:val="20"/>
          <w:szCs w:val="20"/>
        </w:rPr>
        <w:t xml:space="preserve"> арендная плата вносится ежеквартально равными частями не позднее первого числа месяца, следующего за расчетным кварталом.</w:t>
      </w:r>
    </w:p>
    <w:p w14:paraId="06399EA2" w14:textId="77777777" w:rsidR="00A7189E" w:rsidRPr="00A7189E" w:rsidRDefault="00A7189E" w:rsidP="00A7189E">
      <w:pPr>
        <w:shd w:val="clear" w:color="auto" w:fill="FFFFFF"/>
        <w:tabs>
          <w:tab w:val="left" w:pos="993"/>
        </w:tabs>
        <w:ind w:right="-23" w:firstLine="709"/>
        <w:jc w:val="both"/>
        <w:rPr>
          <w:sz w:val="20"/>
          <w:szCs w:val="20"/>
        </w:rPr>
      </w:pPr>
      <w:r w:rsidRPr="00A7189E">
        <w:rPr>
          <w:rStyle w:val="afff"/>
          <w:b w:val="0"/>
          <w:sz w:val="20"/>
          <w:szCs w:val="20"/>
        </w:rPr>
        <w:t xml:space="preserve"> </w:t>
      </w:r>
      <w:r w:rsidRPr="00A7189E">
        <w:rPr>
          <w:sz w:val="20"/>
          <w:szCs w:val="20"/>
        </w:rPr>
        <w:t>Порядок заключения договора аренды земельного участка:</w:t>
      </w:r>
    </w:p>
    <w:p w14:paraId="6B876917" w14:textId="77777777" w:rsidR="00A7189E" w:rsidRPr="00A7189E" w:rsidRDefault="00A7189E" w:rsidP="00A7189E">
      <w:pPr>
        <w:ind w:firstLine="709"/>
        <w:jc w:val="both"/>
        <w:rPr>
          <w:rStyle w:val="afff"/>
          <w:b w:val="0"/>
          <w:sz w:val="20"/>
          <w:szCs w:val="20"/>
        </w:rPr>
      </w:pPr>
      <w:r w:rsidRPr="00A7189E">
        <w:rPr>
          <w:rStyle w:val="afff"/>
          <w:b w:val="0"/>
          <w:sz w:val="20"/>
          <w:szCs w:val="20"/>
        </w:rPr>
        <w:t xml:space="preserve">Управление строительства, коммунального, дорожного хозяйства и транспорта </w:t>
      </w:r>
      <w:r w:rsidRPr="00A7189E">
        <w:rPr>
          <w:sz w:val="20"/>
          <w:szCs w:val="20"/>
        </w:rPr>
        <w:t>администрации Куйбышевского муниципального района Новосибирской области</w:t>
      </w:r>
      <w:r w:rsidRPr="00A7189E">
        <w:rPr>
          <w:rStyle w:val="afff"/>
          <w:b w:val="0"/>
          <w:sz w:val="20"/>
          <w:szCs w:val="20"/>
        </w:rPr>
        <w:t xml:space="preserve">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договора аренды земельного участка ранее, чем через десять дней со дня размещения информации </w:t>
      </w:r>
      <w:r w:rsidRPr="00A7189E">
        <w:rPr>
          <w:sz w:val="20"/>
          <w:szCs w:val="20"/>
        </w:rPr>
        <w:t xml:space="preserve">о результатах аукциона на официальном сайте торгов Российской Федерации </w:t>
      </w:r>
      <w:hyperlink r:id="rId99"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rStyle w:val="afff"/>
          <w:b w:val="0"/>
          <w:sz w:val="20"/>
          <w:szCs w:val="20"/>
        </w:rPr>
        <w:t xml:space="preserve">. Если договор аренды в течение тридцати дней со дня направления победителю аукциона проекта указанного договора не будет им подписан и представлен в управление строительства, коммунального, дорожного хозяйства и транспорта </w:t>
      </w:r>
      <w:r w:rsidRPr="00A7189E">
        <w:rPr>
          <w:sz w:val="20"/>
          <w:szCs w:val="20"/>
        </w:rPr>
        <w:t>администрации Куйбышевского муниципального района Новосибирской области</w:t>
      </w:r>
      <w:r w:rsidRPr="00A7189E">
        <w:rPr>
          <w:rStyle w:val="afff"/>
          <w:b w:val="0"/>
          <w:sz w:val="20"/>
          <w:szCs w:val="20"/>
        </w:rPr>
        <w:t xml:space="preserve">, организатором аукциона будет предложено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аренды земельного участка этот участник не представит в управление строительства, коммунального, дорожного хозяйства и транспорта </w:t>
      </w:r>
      <w:r w:rsidRPr="00A7189E">
        <w:rPr>
          <w:sz w:val="20"/>
          <w:szCs w:val="20"/>
        </w:rPr>
        <w:t xml:space="preserve">администрации Куйбышевского муниципального района Новосибирской области </w:t>
      </w:r>
      <w:r w:rsidRPr="00A7189E">
        <w:rPr>
          <w:rStyle w:val="afff"/>
          <w:b w:val="0"/>
          <w:sz w:val="20"/>
          <w:szCs w:val="20"/>
        </w:rPr>
        <w:t>подписанный им договор,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14:paraId="44D7990E" w14:textId="77777777" w:rsidR="00A7189E" w:rsidRPr="00A7189E" w:rsidRDefault="00A7189E" w:rsidP="00A7189E">
      <w:pPr>
        <w:shd w:val="clear" w:color="auto" w:fill="FFFFFF"/>
        <w:ind w:right="-22" w:firstLine="709"/>
        <w:jc w:val="both"/>
        <w:outlineLvl w:val="0"/>
        <w:rPr>
          <w:rStyle w:val="afff"/>
          <w:b w:val="0"/>
          <w:sz w:val="20"/>
          <w:szCs w:val="20"/>
        </w:rPr>
      </w:pPr>
      <w:r w:rsidRPr="00A7189E">
        <w:rPr>
          <w:rStyle w:val="afff"/>
          <w:b w:val="0"/>
          <w:sz w:val="20"/>
          <w:szCs w:val="20"/>
        </w:rPr>
        <w:t xml:space="preserve">Со всеми подробными материалами, в том числе: с формой заявки на участие в аукционе, выпиской из Единого государственного реестра недвижимости об основных характеристиках и зарегистрированных правах на объект недвижимости, проектом договора аренды земельного участка можно ознакомиться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 xml:space="preserve">, контактное лицо: главный специалист управления строительства, коммунального, дорожного хозяйства и транспорта </w:t>
      </w:r>
      <w:r w:rsidRPr="00A7189E">
        <w:rPr>
          <w:bCs/>
          <w:sz w:val="20"/>
          <w:szCs w:val="20"/>
        </w:rPr>
        <w:t>администрации Куйбышевского муниципального района Новосибирской области - аукционист Костина Татьяна Юрьевна, тел. (383- 62) 51-744</w:t>
      </w:r>
      <w:r w:rsidRPr="00A7189E">
        <w:rPr>
          <w:rStyle w:val="afff"/>
          <w:b w:val="0"/>
          <w:sz w:val="20"/>
          <w:szCs w:val="20"/>
        </w:rPr>
        <w:t>.</w:t>
      </w:r>
    </w:p>
    <w:p w14:paraId="1E17981D" w14:textId="77777777" w:rsidR="00A7189E" w:rsidRPr="00A7189E" w:rsidRDefault="00A7189E" w:rsidP="00A7189E">
      <w:pPr>
        <w:shd w:val="clear" w:color="auto" w:fill="FFFFFF"/>
        <w:ind w:right="-22" w:firstLine="709"/>
        <w:jc w:val="both"/>
        <w:outlineLvl w:val="0"/>
        <w:rPr>
          <w:rStyle w:val="afff"/>
          <w:b w:val="0"/>
          <w:sz w:val="20"/>
          <w:szCs w:val="20"/>
        </w:rPr>
      </w:pPr>
      <w:r w:rsidRPr="00A7189E">
        <w:rPr>
          <w:sz w:val="20"/>
          <w:szCs w:val="20"/>
        </w:rPr>
        <w:t xml:space="preserve"> Осмотр земельного участка </w:t>
      </w:r>
      <w:r w:rsidRPr="00A7189E">
        <w:rPr>
          <w:rStyle w:val="afff"/>
          <w:b w:val="0"/>
          <w:sz w:val="20"/>
          <w:szCs w:val="20"/>
        </w:rPr>
        <w:t>заявителями осуществляется самостоятельно.</w:t>
      </w:r>
    </w:p>
    <w:p w14:paraId="0A3344D7" w14:textId="77777777" w:rsidR="00A7189E" w:rsidRPr="00A7189E" w:rsidRDefault="00A7189E" w:rsidP="00A7189E">
      <w:pPr>
        <w:pStyle w:val="affd"/>
        <w:spacing w:before="0" w:beforeAutospacing="0" w:after="0" w:afterAutospacing="0"/>
        <w:ind w:firstLine="851"/>
        <w:jc w:val="both"/>
        <w:rPr>
          <w:color w:val="000000"/>
          <w:sz w:val="20"/>
          <w:szCs w:val="20"/>
        </w:rPr>
      </w:pPr>
      <w:r w:rsidRPr="00A7189E">
        <w:rPr>
          <w:color w:val="000000"/>
          <w:sz w:val="20"/>
          <w:szCs w:val="20"/>
        </w:rPr>
        <w:t>Обязательство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w:t>
      </w:r>
      <w:r w:rsidRPr="00A7189E">
        <w:rPr>
          <w:bCs/>
          <w:color w:val="000000"/>
          <w:sz w:val="20"/>
          <w:szCs w:val="20"/>
        </w:rPr>
        <w:t>отсутствует.</w:t>
      </w:r>
    </w:p>
    <w:p w14:paraId="6BE49756" w14:textId="77777777" w:rsidR="00A7189E" w:rsidRPr="00A7189E" w:rsidRDefault="00A7189E" w:rsidP="00A7189E">
      <w:pPr>
        <w:pStyle w:val="affd"/>
        <w:spacing w:before="0" w:beforeAutospacing="0" w:after="0" w:afterAutospacing="0"/>
        <w:ind w:firstLine="851"/>
        <w:jc w:val="both"/>
        <w:rPr>
          <w:color w:val="000000"/>
          <w:sz w:val="20"/>
          <w:szCs w:val="20"/>
        </w:rPr>
      </w:pPr>
      <w:r w:rsidRPr="00A7189E">
        <w:rPr>
          <w:color w:val="000000"/>
          <w:sz w:val="20"/>
          <w:szCs w:val="20"/>
        </w:rPr>
        <w:t>Обязательство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w:t>
      </w:r>
      <w:r w:rsidRPr="00A7189E">
        <w:rPr>
          <w:bCs/>
          <w:color w:val="000000"/>
          <w:sz w:val="20"/>
          <w:szCs w:val="20"/>
        </w:rPr>
        <w:t>отсутствует.</w:t>
      </w:r>
    </w:p>
    <w:p w14:paraId="3B8EB707" w14:textId="77777777" w:rsidR="00A7189E" w:rsidRPr="00A7189E" w:rsidRDefault="00A7189E" w:rsidP="00A7189E">
      <w:pPr>
        <w:pStyle w:val="affd"/>
        <w:spacing w:before="0" w:beforeAutospacing="0" w:after="0" w:afterAutospacing="0"/>
        <w:ind w:firstLine="851"/>
        <w:jc w:val="both"/>
        <w:rPr>
          <w:rStyle w:val="afff"/>
          <w:b w:val="0"/>
          <w:sz w:val="20"/>
          <w:szCs w:val="20"/>
        </w:rPr>
      </w:pPr>
      <w:r w:rsidRPr="00A7189E">
        <w:rPr>
          <w:color w:val="000000"/>
          <w:sz w:val="20"/>
          <w:szCs w:val="20"/>
        </w:rPr>
        <w:lastRenderedPageBreak/>
        <w:t>Обязательство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w:t>
      </w:r>
      <w:r w:rsidRPr="00A7189E">
        <w:rPr>
          <w:bCs/>
          <w:color w:val="000000"/>
          <w:sz w:val="20"/>
          <w:szCs w:val="20"/>
        </w:rPr>
        <w:t>отсутствует.</w:t>
      </w:r>
    </w:p>
    <w:p w14:paraId="6D1059E3" w14:textId="77777777" w:rsidR="00A7189E" w:rsidRPr="00A7189E" w:rsidRDefault="00A7189E" w:rsidP="00A7189E">
      <w:pPr>
        <w:ind w:firstLine="709"/>
        <w:jc w:val="both"/>
        <w:rPr>
          <w:sz w:val="20"/>
          <w:szCs w:val="20"/>
        </w:rPr>
      </w:pPr>
      <w:r w:rsidRPr="00A7189E">
        <w:rPr>
          <w:rStyle w:val="afff"/>
          <w:b w:val="0"/>
          <w:sz w:val="20"/>
          <w:szCs w:val="20"/>
        </w:rPr>
        <w:t xml:space="preserve">Информация об аукционе размещается в </w:t>
      </w:r>
      <w:r w:rsidRPr="00A7189E">
        <w:rPr>
          <w:sz w:val="20"/>
          <w:szCs w:val="20"/>
        </w:rPr>
        <w:t xml:space="preserve">периодическом печатном издании органов местного самоуправления Куйбышевского муниципального района Новосибирской области «Информационный вестник», на официальном сайте администрации Куйбышевского муниципального района Новосибирской области </w:t>
      </w:r>
      <w:hyperlink r:id="rId100" w:history="1">
        <w:r w:rsidRPr="00A7189E">
          <w:rPr>
            <w:rStyle w:val="afa"/>
            <w:sz w:val="20"/>
            <w:szCs w:val="20"/>
            <w:lang w:val="en-US"/>
          </w:rPr>
          <w:t>www</w:t>
        </w:r>
        <w:r w:rsidRPr="00A7189E">
          <w:rPr>
            <w:rStyle w:val="afa"/>
            <w:sz w:val="20"/>
            <w:szCs w:val="20"/>
          </w:rPr>
          <w:t>.</w:t>
        </w:r>
        <w:r w:rsidRPr="00A7189E">
          <w:rPr>
            <w:rStyle w:val="afa"/>
            <w:sz w:val="20"/>
            <w:szCs w:val="20"/>
            <w:lang w:val="en-US"/>
          </w:rPr>
          <w:t>kuibyshev</w:t>
        </w:r>
        <w:r w:rsidRPr="00A7189E">
          <w:rPr>
            <w:rStyle w:val="afa"/>
            <w:sz w:val="20"/>
            <w:szCs w:val="20"/>
          </w:rPr>
          <w:t>.</w:t>
        </w:r>
        <w:r w:rsidRPr="00A7189E">
          <w:rPr>
            <w:rStyle w:val="afa"/>
            <w:sz w:val="20"/>
            <w:szCs w:val="20"/>
            <w:lang w:val="en-US"/>
          </w:rPr>
          <w:t>nso</w:t>
        </w:r>
        <w:r w:rsidRPr="00A7189E">
          <w:rPr>
            <w:rStyle w:val="afa"/>
            <w:sz w:val="20"/>
            <w:szCs w:val="20"/>
          </w:rPr>
          <w:t>.</w:t>
        </w:r>
        <w:r w:rsidRPr="00A7189E">
          <w:rPr>
            <w:rStyle w:val="afa"/>
            <w:sz w:val="20"/>
            <w:szCs w:val="20"/>
            <w:lang w:val="en-US"/>
          </w:rPr>
          <w:t>ru</w:t>
        </w:r>
      </w:hyperlink>
      <w:r w:rsidRPr="00A7189E">
        <w:rPr>
          <w:sz w:val="20"/>
          <w:szCs w:val="20"/>
        </w:rPr>
        <w:t xml:space="preserve"> и на официальном сайте торгов Российской Федерации </w:t>
      </w:r>
      <w:hyperlink r:id="rId101"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rStyle w:val="afff"/>
          <w:b w:val="0"/>
          <w:sz w:val="20"/>
          <w:szCs w:val="20"/>
        </w:rPr>
        <w:t>.</w:t>
      </w:r>
    </w:p>
    <w:p w14:paraId="27554B35" w14:textId="77777777" w:rsidR="00A7189E" w:rsidRPr="00A7189E" w:rsidRDefault="00A7189E" w:rsidP="00A7189E">
      <w:pPr>
        <w:ind w:firstLine="709"/>
        <w:jc w:val="both"/>
        <w:rPr>
          <w:sz w:val="20"/>
          <w:szCs w:val="20"/>
        </w:rPr>
      </w:pPr>
      <w:r w:rsidRPr="00A7189E">
        <w:rPr>
          <w:rStyle w:val="afff"/>
          <w:b w:val="0"/>
          <w:sz w:val="20"/>
          <w:szCs w:val="20"/>
        </w:rPr>
        <w:t xml:space="preserve">В случае выявления обстоятельств, предусмотренных пунктом 8 статьи 39.11 Земельного кодекса Российской Федерации, </w:t>
      </w:r>
      <w:r w:rsidRPr="00A7189E">
        <w:rPr>
          <w:sz w:val="20"/>
          <w:szCs w:val="20"/>
        </w:rPr>
        <w:t xml:space="preserve">администрация Куйбышевского муниципального района Новосибирской области </w:t>
      </w:r>
      <w:r w:rsidRPr="00A7189E">
        <w:rPr>
          <w:rStyle w:val="afff"/>
          <w:b w:val="0"/>
          <w:sz w:val="20"/>
          <w:szCs w:val="20"/>
        </w:rPr>
        <w:t>принимает решение об отказе в проведении аукциона.</w:t>
      </w:r>
      <w:r w:rsidRPr="00A7189E">
        <w:rPr>
          <w:sz w:val="20"/>
          <w:szCs w:val="20"/>
        </w:rPr>
        <w:t xml:space="preserve"> Извещение об отказе в проведении аукциона размещается на официальном сайте торгов Российской Федерации </w:t>
      </w:r>
      <w:hyperlink r:id="rId102"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sz w:val="20"/>
          <w:szCs w:val="20"/>
        </w:rPr>
        <w:t xml:space="preserve"> в течение трех дней со дня принятия данного решения.</w:t>
      </w:r>
    </w:p>
    <w:p w14:paraId="0E32FFE8" w14:textId="77777777" w:rsidR="00A7189E" w:rsidRPr="00A7189E" w:rsidRDefault="00A7189E" w:rsidP="00A7189E">
      <w:pPr>
        <w:tabs>
          <w:tab w:val="left" w:pos="-4536"/>
        </w:tabs>
        <w:jc w:val="both"/>
        <w:rPr>
          <w:sz w:val="20"/>
          <w:szCs w:val="20"/>
        </w:rPr>
      </w:pPr>
      <w:r w:rsidRPr="00A7189E">
        <w:rPr>
          <w:sz w:val="20"/>
          <w:szCs w:val="20"/>
        </w:rPr>
        <w:tab/>
        <w:t>Приложениями к настоящему извещению являются:</w:t>
      </w:r>
    </w:p>
    <w:p w14:paraId="55901DFA" w14:textId="77777777" w:rsidR="00A7189E" w:rsidRPr="00A7189E" w:rsidRDefault="00A7189E" w:rsidP="00A7189E">
      <w:pPr>
        <w:tabs>
          <w:tab w:val="left" w:pos="-4536"/>
        </w:tabs>
        <w:jc w:val="both"/>
        <w:rPr>
          <w:sz w:val="20"/>
          <w:szCs w:val="20"/>
        </w:rPr>
      </w:pPr>
      <w:r w:rsidRPr="00A7189E">
        <w:rPr>
          <w:sz w:val="20"/>
          <w:szCs w:val="20"/>
        </w:rPr>
        <w:t>- проект договора аренды земельного участка (Приложение 1);</w:t>
      </w:r>
    </w:p>
    <w:p w14:paraId="14DAF097" w14:textId="77777777" w:rsidR="00A7189E" w:rsidRPr="00A7189E" w:rsidRDefault="00A7189E" w:rsidP="00A7189E">
      <w:pPr>
        <w:tabs>
          <w:tab w:val="left" w:pos="-4536"/>
        </w:tabs>
        <w:jc w:val="both"/>
        <w:rPr>
          <w:rStyle w:val="afff"/>
          <w:b w:val="0"/>
          <w:sz w:val="20"/>
          <w:szCs w:val="20"/>
        </w:rPr>
      </w:pPr>
      <w:r w:rsidRPr="00A7189E">
        <w:rPr>
          <w:sz w:val="20"/>
          <w:szCs w:val="20"/>
        </w:rPr>
        <w:t>- форма заявки на участие в аукционе</w:t>
      </w:r>
      <w:r w:rsidRPr="00A7189E">
        <w:rPr>
          <w:rStyle w:val="afff"/>
          <w:b w:val="0"/>
          <w:sz w:val="20"/>
          <w:szCs w:val="20"/>
        </w:rPr>
        <w:t xml:space="preserve"> (Приложение 2).</w:t>
      </w:r>
    </w:p>
    <w:p w14:paraId="2E4C927E" w14:textId="77777777" w:rsidR="00A7189E" w:rsidRPr="00A7189E" w:rsidRDefault="00A7189E" w:rsidP="00A7189E">
      <w:pPr>
        <w:tabs>
          <w:tab w:val="left" w:pos="-4536"/>
        </w:tabs>
        <w:jc w:val="both"/>
        <w:rPr>
          <w:sz w:val="20"/>
          <w:szCs w:val="20"/>
        </w:rPr>
      </w:pPr>
      <w:r w:rsidRPr="00A7189E">
        <w:rPr>
          <w:sz w:val="20"/>
          <w:szCs w:val="20"/>
        </w:rPr>
        <w:t xml:space="preserve"> </w:t>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t xml:space="preserve">    </w:t>
      </w:r>
    </w:p>
    <w:p w14:paraId="4A9CCA1C" w14:textId="77777777" w:rsidR="00A7189E" w:rsidRPr="00A7189E" w:rsidRDefault="00A7189E" w:rsidP="00A7189E">
      <w:pPr>
        <w:tabs>
          <w:tab w:val="left" w:pos="-4536"/>
        </w:tabs>
        <w:jc w:val="both"/>
        <w:rPr>
          <w:sz w:val="20"/>
          <w:szCs w:val="20"/>
        </w:rPr>
      </w:pPr>
    </w:p>
    <w:p w14:paraId="09CB9E4C" w14:textId="77777777" w:rsidR="00A7189E" w:rsidRPr="00A7189E" w:rsidRDefault="00A7189E" w:rsidP="00A7189E">
      <w:pPr>
        <w:tabs>
          <w:tab w:val="left" w:pos="-4536"/>
        </w:tabs>
        <w:jc w:val="right"/>
        <w:rPr>
          <w:sz w:val="20"/>
          <w:szCs w:val="20"/>
        </w:rPr>
      </w:pPr>
      <w:r w:rsidRPr="00A7189E">
        <w:rPr>
          <w:sz w:val="20"/>
          <w:szCs w:val="20"/>
        </w:rPr>
        <w:t xml:space="preserve">  Приложение 1</w:t>
      </w:r>
    </w:p>
    <w:p w14:paraId="63848A92" w14:textId="77777777" w:rsidR="00A7189E" w:rsidRPr="00A7189E" w:rsidRDefault="00A7189E" w:rsidP="00A7189E">
      <w:pPr>
        <w:tabs>
          <w:tab w:val="left" w:pos="-4536"/>
        </w:tabs>
        <w:jc w:val="right"/>
        <w:rPr>
          <w:sz w:val="20"/>
          <w:szCs w:val="20"/>
        </w:rPr>
      </w:pPr>
      <w:r w:rsidRPr="00A7189E">
        <w:rPr>
          <w:sz w:val="20"/>
          <w:szCs w:val="20"/>
        </w:rPr>
        <w:t xml:space="preserve">                                               к Извещению о проведении аукциона на право </w:t>
      </w:r>
      <w:r w:rsidRPr="00A7189E">
        <w:rPr>
          <w:sz w:val="20"/>
          <w:szCs w:val="20"/>
        </w:rPr>
        <w:br/>
        <w:t xml:space="preserve">                заключения договора аренды земельного участка,</w:t>
      </w:r>
      <w:r w:rsidRPr="00A7189E">
        <w:rPr>
          <w:sz w:val="20"/>
          <w:szCs w:val="20"/>
        </w:rPr>
        <w:br/>
        <w:t xml:space="preserve">находящегося в собственности Куйбышевского </w:t>
      </w:r>
      <w:r w:rsidRPr="00A7189E">
        <w:rPr>
          <w:sz w:val="20"/>
          <w:szCs w:val="20"/>
        </w:rPr>
        <w:br/>
        <w:t xml:space="preserve">муниципального района Новосибирской области, </w:t>
      </w:r>
      <w:r w:rsidRPr="00A7189E">
        <w:rPr>
          <w:sz w:val="20"/>
          <w:szCs w:val="20"/>
        </w:rPr>
        <w:br/>
        <w:t>с кадастровыми номерами 54:14:025501:1731</w:t>
      </w:r>
      <w:r w:rsidRPr="00A7189E">
        <w:rPr>
          <w:sz w:val="20"/>
          <w:szCs w:val="20"/>
        </w:rPr>
        <w:br/>
      </w:r>
    </w:p>
    <w:p w14:paraId="6EC4EF62" w14:textId="77777777" w:rsidR="00A7189E" w:rsidRPr="00A7189E" w:rsidRDefault="00A7189E" w:rsidP="00A7189E">
      <w:pPr>
        <w:adjustRightInd w:val="0"/>
        <w:jc w:val="center"/>
        <w:rPr>
          <w:sz w:val="20"/>
          <w:szCs w:val="20"/>
        </w:rPr>
      </w:pPr>
    </w:p>
    <w:p w14:paraId="14207578" w14:textId="77777777" w:rsidR="00A7189E" w:rsidRPr="00A7189E" w:rsidRDefault="00A7189E" w:rsidP="00A7189E">
      <w:pPr>
        <w:adjustRightInd w:val="0"/>
        <w:jc w:val="center"/>
        <w:rPr>
          <w:sz w:val="20"/>
          <w:szCs w:val="20"/>
        </w:rPr>
      </w:pPr>
      <w:r w:rsidRPr="00A7189E">
        <w:rPr>
          <w:sz w:val="20"/>
          <w:szCs w:val="20"/>
        </w:rPr>
        <w:t>ПРОЕКТ</w:t>
      </w:r>
    </w:p>
    <w:p w14:paraId="3C47419A" w14:textId="77777777" w:rsidR="00A7189E" w:rsidRPr="00A7189E" w:rsidRDefault="00A7189E" w:rsidP="00A7189E">
      <w:pPr>
        <w:adjustRightInd w:val="0"/>
        <w:jc w:val="center"/>
        <w:rPr>
          <w:sz w:val="20"/>
          <w:szCs w:val="20"/>
        </w:rPr>
      </w:pPr>
      <w:r w:rsidRPr="00A7189E">
        <w:rPr>
          <w:sz w:val="20"/>
          <w:szCs w:val="20"/>
        </w:rPr>
        <w:t xml:space="preserve">Договор аренды земельного участка </w:t>
      </w:r>
      <w:r w:rsidRPr="00A7189E">
        <w:rPr>
          <w:sz w:val="20"/>
          <w:szCs w:val="20"/>
        </w:rPr>
        <w:br/>
        <w:t>из земель сельскохозяйственного назначения  №____</w:t>
      </w:r>
    </w:p>
    <w:p w14:paraId="14AC95F4" w14:textId="77777777" w:rsidR="00A7189E" w:rsidRPr="00A7189E" w:rsidRDefault="00A7189E" w:rsidP="00A7189E">
      <w:pPr>
        <w:adjustRightInd w:val="0"/>
        <w:ind w:firstLine="720"/>
        <w:rPr>
          <w:sz w:val="20"/>
          <w:szCs w:val="20"/>
        </w:rPr>
      </w:pPr>
    </w:p>
    <w:p w14:paraId="3C015F6C" w14:textId="77777777" w:rsidR="00A7189E" w:rsidRPr="00A7189E" w:rsidRDefault="00A7189E" w:rsidP="00A7189E">
      <w:pPr>
        <w:adjustRightInd w:val="0"/>
        <w:jc w:val="both"/>
        <w:rPr>
          <w:sz w:val="20"/>
          <w:szCs w:val="20"/>
        </w:rPr>
      </w:pPr>
      <w:r w:rsidRPr="00A7189E">
        <w:rPr>
          <w:sz w:val="20"/>
          <w:szCs w:val="20"/>
        </w:rPr>
        <w:t>город Куйбышев</w:t>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t xml:space="preserve"> «_____»_____________ 2022 г.</w:t>
      </w:r>
    </w:p>
    <w:p w14:paraId="1BB68B67" w14:textId="77777777" w:rsidR="00A7189E" w:rsidRPr="00A7189E" w:rsidRDefault="00A7189E" w:rsidP="00A7189E">
      <w:pPr>
        <w:adjustRightInd w:val="0"/>
        <w:jc w:val="both"/>
        <w:rPr>
          <w:sz w:val="20"/>
          <w:szCs w:val="20"/>
        </w:rPr>
      </w:pPr>
      <w:r w:rsidRPr="00A7189E">
        <w:rPr>
          <w:sz w:val="20"/>
          <w:szCs w:val="20"/>
        </w:rPr>
        <w:t>Новосибирской области</w:t>
      </w:r>
    </w:p>
    <w:p w14:paraId="450EA7BD" w14:textId="77777777" w:rsidR="00A7189E" w:rsidRPr="00A7189E" w:rsidRDefault="00A7189E" w:rsidP="00A7189E">
      <w:pPr>
        <w:adjustRightInd w:val="0"/>
        <w:jc w:val="both"/>
        <w:rPr>
          <w:sz w:val="20"/>
          <w:szCs w:val="20"/>
          <w:highlight w:val="yellow"/>
        </w:rPr>
      </w:pPr>
    </w:p>
    <w:p w14:paraId="5E45D5C6" w14:textId="77777777" w:rsidR="00A7189E" w:rsidRPr="00A7189E" w:rsidRDefault="00A7189E" w:rsidP="00A7189E">
      <w:pPr>
        <w:ind w:firstLine="720"/>
        <w:jc w:val="both"/>
        <w:rPr>
          <w:sz w:val="20"/>
          <w:szCs w:val="20"/>
        </w:rPr>
      </w:pPr>
    </w:p>
    <w:p w14:paraId="3826FE26" w14:textId="77777777" w:rsidR="00A7189E" w:rsidRPr="00A7189E" w:rsidRDefault="00A7189E" w:rsidP="00A7189E">
      <w:pPr>
        <w:widowControl w:val="0"/>
        <w:adjustRightInd w:val="0"/>
        <w:ind w:firstLine="568"/>
        <w:jc w:val="both"/>
        <w:rPr>
          <w:sz w:val="20"/>
          <w:szCs w:val="20"/>
        </w:rPr>
      </w:pPr>
      <w:r w:rsidRPr="00A7189E">
        <w:rPr>
          <w:sz w:val="20"/>
          <w:szCs w:val="20"/>
        </w:rPr>
        <w:t>Администрация Куйбышевского муниципального района Новосибирской области, именуемая в дальнейшем «Арендодатель», в лице Главы Куйбышевского муниципального района Новосибирской области Караваева Олега Васильевича, действующего на основании Устава, с одной стороны, и  ___________________, именуемый(-ая) в дальнейшем «Арендатор», с другой стороны, именуемые в дальнейшем «Стороны», в соответствии с протоколом о результатах аукциона от _____.2022 № __ комиссии по организации и проведению аукционов по продаже земельных участков или аукционов на право заключения договоров аренды земельных участков, который является неотъемлемой частью Договора (далее - Протокол), заключили настоящий договор аренды (далее – Договор) о нижеследующем:</w:t>
      </w:r>
    </w:p>
    <w:p w14:paraId="4AF0BCE3"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Предмет Договора</w:t>
      </w:r>
    </w:p>
    <w:p w14:paraId="108B3C71" w14:textId="77777777" w:rsidR="00A7189E" w:rsidRPr="00A7189E" w:rsidRDefault="00A7189E" w:rsidP="00A7189E">
      <w:pPr>
        <w:tabs>
          <w:tab w:val="left" w:pos="1134"/>
        </w:tabs>
        <w:autoSpaceDE w:val="0"/>
        <w:autoSpaceDN w:val="0"/>
        <w:adjustRightInd w:val="0"/>
        <w:jc w:val="both"/>
        <w:rPr>
          <w:sz w:val="20"/>
          <w:szCs w:val="20"/>
        </w:rPr>
      </w:pPr>
      <w:bookmarkStart w:id="22" w:name="_Ref463593224"/>
      <w:r w:rsidRPr="00A7189E">
        <w:rPr>
          <w:sz w:val="20"/>
          <w:szCs w:val="20"/>
        </w:rPr>
        <w:t xml:space="preserve">1.1. Арендодатель предоставляет, а Арендатор принимает в аренду земельный участок, находящийся в муниципальной собственности Куйбышевского муниципального района Новосибирской области, из земель (категория земель): земли сельскохозяйственного назначения, с кадастровым номером 54:14:025501:1731, местоположение: </w:t>
      </w:r>
      <w:r w:rsidRPr="00A7189E">
        <w:rPr>
          <w:color w:val="000000"/>
          <w:sz w:val="20"/>
          <w:szCs w:val="20"/>
          <w:shd w:val="clear" w:color="auto" w:fill="F8F9FA"/>
        </w:rPr>
        <w:t>Новосибирская область, Куйбышевский р-н, в районе с.Сергино</w:t>
      </w:r>
      <w:r w:rsidRPr="00A7189E">
        <w:rPr>
          <w:sz w:val="20"/>
          <w:szCs w:val="20"/>
        </w:rPr>
        <w:t xml:space="preserve"> (далее – Участок), вид разрешенного использования: сельскохозяйственное использование, общей площадью 2631441 кв.м.</w:t>
      </w:r>
      <w:bookmarkEnd w:id="22"/>
    </w:p>
    <w:p w14:paraId="489A64B6" w14:textId="77777777" w:rsidR="00A7189E" w:rsidRPr="00A7189E" w:rsidRDefault="00A7189E" w:rsidP="00A7189E">
      <w:pPr>
        <w:adjustRightInd w:val="0"/>
        <w:jc w:val="both"/>
        <w:rPr>
          <w:sz w:val="20"/>
          <w:szCs w:val="20"/>
        </w:rPr>
      </w:pPr>
      <w:r w:rsidRPr="00A7189E">
        <w:rPr>
          <w:sz w:val="20"/>
          <w:szCs w:val="20"/>
        </w:rPr>
        <w:t>1.2. На участке нет зарегистрированных объектов недвижимого имущества.</w:t>
      </w:r>
    </w:p>
    <w:p w14:paraId="661673A8" w14:textId="77777777" w:rsidR="00A7189E" w:rsidRPr="00A7189E" w:rsidRDefault="00A7189E" w:rsidP="00A7189E">
      <w:pPr>
        <w:jc w:val="both"/>
        <w:rPr>
          <w:sz w:val="20"/>
          <w:szCs w:val="20"/>
        </w:rPr>
      </w:pPr>
      <w:r w:rsidRPr="00A7189E">
        <w:rPr>
          <w:sz w:val="20"/>
          <w:szCs w:val="20"/>
        </w:rPr>
        <w:t>1.3. Обременения земельного участка: отсутствуют.</w:t>
      </w:r>
    </w:p>
    <w:p w14:paraId="065FD032"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Срок Договора</w:t>
      </w:r>
    </w:p>
    <w:p w14:paraId="24C2D1AD"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Срок аренды Участка составляет 5 лет и устанавливается с «____» __________ 2022года по «____» ___________ 2027 года.</w:t>
      </w:r>
    </w:p>
    <w:p w14:paraId="60F2A693"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Настоящий Договор вступает в силу с момента его государственной регистрации в установленном порядке в соответствии с законодательством Российской Федерации.</w:t>
      </w:r>
    </w:p>
    <w:p w14:paraId="57ED2F3D"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Арендная плата</w:t>
      </w:r>
    </w:p>
    <w:p w14:paraId="413A2F32" w14:textId="77777777" w:rsidR="00A7189E" w:rsidRPr="00A7189E" w:rsidRDefault="00A7189E" w:rsidP="00A7189E">
      <w:pPr>
        <w:numPr>
          <w:ilvl w:val="1"/>
          <w:numId w:val="36"/>
        </w:numPr>
        <w:tabs>
          <w:tab w:val="left" w:pos="1134"/>
        </w:tabs>
        <w:autoSpaceDE w:val="0"/>
        <w:autoSpaceDN w:val="0"/>
        <w:adjustRightInd w:val="0"/>
        <w:ind w:left="0" w:firstLine="709"/>
        <w:jc w:val="both"/>
        <w:rPr>
          <w:i/>
          <w:sz w:val="20"/>
          <w:szCs w:val="20"/>
        </w:rPr>
      </w:pPr>
      <w:r w:rsidRPr="00A7189E">
        <w:rPr>
          <w:sz w:val="20"/>
          <w:szCs w:val="20"/>
        </w:rPr>
        <w:t>Размер ежегодной арендной платы за Участок составляет ______ (___________) рублей</w:t>
      </w:r>
      <w:r w:rsidRPr="00A7189E">
        <w:rPr>
          <w:i/>
          <w:sz w:val="20"/>
          <w:szCs w:val="20"/>
        </w:rPr>
        <w:t>.</w:t>
      </w:r>
    </w:p>
    <w:p w14:paraId="70316A8D"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Арендные платежи начинают исчисляться с «___» __________ 2022 г.</w:t>
      </w:r>
    </w:p>
    <w:p w14:paraId="32D197D0"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Арендная плата вносится Арендатором ежеквартально равными частями не позднее 1 (первого) числа месяца, следующего за расчетным кварталом путем перечисления по следующими реквизитами:</w:t>
      </w:r>
    </w:p>
    <w:p w14:paraId="2DB9D251" w14:textId="77777777" w:rsidR="00A7189E" w:rsidRPr="00A7189E" w:rsidRDefault="00A7189E" w:rsidP="00A7189E">
      <w:pPr>
        <w:ind w:firstLine="720"/>
        <w:jc w:val="both"/>
        <w:rPr>
          <w:sz w:val="20"/>
          <w:szCs w:val="20"/>
        </w:rPr>
      </w:pPr>
      <w:r w:rsidRPr="00A7189E">
        <w:rPr>
          <w:sz w:val="20"/>
          <w:szCs w:val="20"/>
        </w:rPr>
        <w:t>Получатель: Управления федерального казначейства по Новосибирской области (Администрация Куйбышевского муниципального района Новосибирской области) л/счет 04513006850, ИНН 5452111298, КПП 545201001,</w:t>
      </w:r>
    </w:p>
    <w:p w14:paraId="4CC63967" w14:textId="77777777" w:rsidR="00A7189E" w:rsidRPr="00A7189E" w:rsidRDefault="00A7189E" w:rsidP="00A7189E">
      <w:pPr>
        <w:ind w:firstLine="720"/>
        <w:jc w:val="both"/>
        <w:rPr>
          <w:sz w:val="20"/>
          <w:szCs w:val="20"/>
        </w:rPr>
      </w:pPr>
      <w:r w:rsidRPr="00A7189E">
        <w:rPr>
          <w:sz w:val="20"/>
          <w:szCs w:val="20"/>
        </w:rPr>
        <w:t xml:space="preserve">Счет получателя 40102810445370000043 (номер казначейского счета 03100643000000015100) в Управлении федерального казначейства по Новосибирской области Сибирское ГУ Банка России г. Новосибирск, БИК 045004001, БИК банковского счета (БИК ТОФК) 015004950, ОГРН 1045406828466, ОКПО 04035716, ОКОПФ 20904, ОКТМО 50630437, КБК 44411105025050000120 (Доходы, получаемые в виде арендной платы, а также средства от продажи </w:t>
      </w:r>
      <w:r w:rsidRPr="00A7189E">
        <w:rPr>
          <w:sz w:val="20"/>
          <w:szCs w:val="20"/>
        </w:rPr>
        <w:lastRenderedPageBreak/>
        <w:t>права на заключение договоров аренды за земли, находящиеся в собственности муниципальных районов), ОКТМО 50630000.</w:t>
      </w:r>
    </w:p>
    <w:p w14:paraId="6B95054C" w14:textId="77777777" w:rsidR="00A7189E" w:rsidRPr="00A7189E" w:rsidRDefault="00A7189E" w:rsidP="00A7189E">
      <w:pPr>
        <w:ind w:firstLine="720"/>
        <w:jc w:val="both"/>
        <w:rPr>
          <w:sz w:val="20"/>
          <w:szCs w:val="20"/>
        </w:rPr>
      </w:pPr>
      <w:r w:rsidRPr="00A7189E">
        <w:rPr>
          <w:sz w:val="20"/>
          <w:szCs w:val="20"/>
        </w:rPr>
        <w:t xml:space="preserve">Задаток, </w:t>
      </w:r>
      <w:r w:rsidRPr="00A7189E">
        <w:rPr>
          <w:rStyle w:val="afff"/>
          <w:b w:val="0"/>
          <w:sz w:val="20"/>
          <w:szCs w:val="20"/>
        </w:rPr>
        <w:t>внесенный ранее, составляющий ___</w:t>
      </w:r>
      <w:r w:rsidRPr="00A7189E">
        <w:rPr>
          <w:bCs/>
          <w:sz w:val="20"/>
          <w:szCs w:val="20"/>
        </w:rPr>
        <w:t xml:space="preserve"> (_____)</w:t>
      </w:r>
      <w:r w:rsidRPr="00A7189E">
        <w:rPr>
          <w:rStyle w:val="afff"/>
          <w:b w:val="0"/>
          <w:sz w:val="20"/>
          <w:szCs w:val="20"/>
        </w:rPr>
        <w:t>,</w:t>
      </w:r>
      <w:r w:rsidRPr="00A7189E">
        <w:rPr>
          <w:sz w:val="20"/>
          <w:szCs w:val="20"/>
        </w:rPr>
        <w:t xml:space="preserve"> засчитывается в счет арендной платы за Участок.</w:t>
      </w:r>
    </w:p>
    <w:p w14:paraId="4EF92F7E" w14:textId="77777777" w:rsidR="00A7189E" w:rsidRPr="00A7189E" w:rsidRDefault="00A7189E" w:rsidP="00A7189E">
      <w:pPr>
        <w:ind w:firstLine="720"/>
        <w:jc w:val="both"/>
        <w:rPr>
          <w:sz w:val="20"/>
          <w:szCs w:val="20"/>
        </w:rPr>
      </w:pPr>
      <w:r w:rsidRPr="00A7189E">
        <w:rPr>
          <w:sz w:val="20"/>
          <w:szCs w:val="20"/>
        </w:rPr>
        <w:t>3.4. Размер арендной платы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w:t>
      </w:r>
    </w:p>
    <w:p w14:paraId="489FCA6B" w14:textId="77777777" w:rsidR="00A7189E" w:rsidRPr="00A7189E" w:rsidRDefault="00A7189E" w:rsidP="00A7189E">
      <w:pPr>
        <w:adjustRightInd w:val="0"/>
        <w:ind w:firstLine="720"/>
        <w:jc w:val="both"/>
        <w:rPr>
          <w:sz w:val="20"/>
          <w:szCs w:val="20"/>
        </w:rPr>
      </w:pPr>
      <w:r w:rsidRPr="00A7189E">
        <w:rPr>
          <w:sz w:val="20"/>
          <w:szCs w:val="20"/>
        </w:rPr>
        <w:t>Размер арендной платы изменяется в случаях принятия нормативных правовых актов, устанавливающих порядок определения размера арендной платы, либо внесения изменений в такие нормативные правовые акты, а также в других случаях, предусмотренных нормативными правовыми актами Российской Федерации и Новосибирской области.</w:t>
      </w:r>
    </w:p>
    <w:p w14:paraId="352535F3" w14:textId="77777777" w:rsidR="00A7189E" w:rsidRPr="00A7189E" w:rsidRDefault="00A7189E" w:rsidP="00A7189E">
      <w:pPr>
        <w:adjustRightInd w:val="0"/>
        <w:ind w:firstLine="720"/>
        <w:jc w:val="both"/>
        <w:rPr>
          <w:sz w:val="20"/>
          <w:szCs w:val="20"/>
        </w:rPr>
      </w:pPr>
      <w:r w:rsidRPr="00A7189E">
        <w:rPr>
          <w:sz w:val="20"/>
          <w:szCs w:val="20"/>
        </w:rPr>
        <w:t xml:space="preserve">Кроме того, Арендодателем в одностороннем порядке может быть изменен порядок перечисления арендной платы. </w:t>
      </w:r>
    </w:p>
    <w:p w14:paraId="6F938543" w14:textId="77777777" w:rsidR="00A7189E" w:rsidRPr="00A7189E" w:rsidRDefault="00A7189E" w:rsidP="00A7189E">
      <w:pPr>
        <w:adjustRightInd w:val="0"/>
        <w:ind w:firstLine="720"/>
        <w:jc w:val="both"/>
        <w:rPr>
          <w:sz w:val="20"/>
          <w:szCs w:val="20"/>
        </w:rPr>
      </w:pPr>
      <w:r w:rsidRPr="00A7189E">
        <w:rPr>
          <w:sz w:val="20"/>
          <w:szCs w:val="20"/>
        </w:rPr>
        <w:t>В указанных в настоящем пункте случаях Арендодатель направляет письменное уведомление Арендатору. Арендатор обязан принять уведомление к исполнению в указанный в нем срок без подписания дополнительного соглашения.</w:t>
      </w:r>
    </w:p>
    <w:p w14:paraId="096C6151" w14:textId="77777777" w:rsidR="00A7189E" w:rsidRPr="00A7189E" w:rsidRDefault="00A7189E" w:rsidP="00A7189E">
      <w:pPr>
        <w:adjustRightInd w:val="0"/>
        <w:ind w:firstLine="720"/>
        <w:jc w:val="both"/>
        <w:rPr>
          <w:sz w:val="20"/>
          <w:szCs w:val="20"/>
        </w:rPr>
      </w:pPr>
      <w:r w:rsidRPr="00A7189E">
        <w:rPr>
          <w:sz w:val="20"/>
          <w:szCs w:val="20"/>
        </w:rPr>
        <w:t>3.5. Арендная плата и начисленная пеня уплачиваются арендаторами земельных участков отдельными платежными документами по каждому договору аренды и типу платежа. Внесения арендной платы и пени по нескольким договорам аренды земельных участков одним платежным документом не допускается.</w:t>
      </w:r>
    </w:p>
    <w:p w14:paraId="1DDE0B36" w14:textId="77777777" w:rsidR="00A7189E" w:rsidRPr="00A7189E" w:rsidRDefault="00A7189E" w:rsidP="00A7189E">
      <w:pPr>
        <w:adjustRightInd w:val="0"/>
        <w:ind w:firstLine="720"/>
        <w:jc w:val="both"/>
        <w:rPr>
          <w:sz w:val="20"/>
          <w:szCs w:val="20"/>
        </w:rPr>
      </w:pPr>
      <w:r w:rsidRPr="00A7189E">
        <w:rPr>
          <w:sz w:val="20"/>
          <w:szCs w:val="20"/>
        </w:rPr>
        <w:t>3.6. Неиспользование Арендатором Участка не является основанием для невнесения арендной платы.</w:t>
      </w:r>
    </w:p>
    <w:p w14:paraId="6A60E597"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Права и обязанности Арендодателя</w:t>
      </w:r>
    </w:p>
    <w:p w14:paraId="2254BCEE"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Арендодатель имеет право:</w:t>
      </w:r>
    </w:p>
    <w:p w14:paraId="27E0BF98"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Досрочно расторгнуть Договор в порядке и в случаях, предусмотренных законодательством Российской Федерации и настоящим Договором.</w:t>
      </w:r>
    </w:p>
    <w:p w14:paraId="7422E87B"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 одностороннем порядке принимать решение о прекращении права пользования Участком и досрочном расторжении в установленном порядке Договора при следующих существенных нарушениях его условий:</w:t>
      </w:r>
    </w:p>
    <w:p w14:paraId="7A3DB4B6" w14:textId="77777777" w:rsidR="00A7189E" w:rsidRPr="00A7189E" w:rsidRDefault="00A7189E" w:rsidP="00A7189E">
      <w:pPr>
        <w:tabs>
          <w:tab w:val="left" w:pos="1418"/>
        </w:tabs>
        <w:adjustRightInd w:val="0"/>
        <w:ind w:firstLine="720"/>
        <w:jc w:val="both"/>
        <w:rPr>
          <w:sz w:val="20"/>
          <w:szCs w:val="20"/>
        </w:rPr>
      </w:pPr>
      <w:r w:rsidRPr="00A7189E">
        <w:rPr>
          <w:sz w:val="20"/>
          <w:szCs w:val="20"/>
        </w:rPr>
        <w:t>- использование Участка не по целевому назначению и разрешенному использованию, указанному в п. 1.1. Договора;</w:t>
      </w:r>
    </w:p>
    <w:p w14:paraId="2C4A980A" w14:textId="77777777" w:rsidR="00A7189E" w:rsidRPr="00A7189E" w:rsidRDefault="00A7189E" w:rsidP="00A7189E">
      <w:pPr>
        <w:tabs>
          <w:tab w:val="left" w:pos="1418"/>
        </w:tabs>
        <w:adjustRightInd w:val="0"/>
        <w:ind w:firstLine="720"/>
        <w:jc w:val="both"/>
        <w:rPr>
          <w:sz w:val="20"/>
          <w:szCs w:val="20"/>
        </w:rPr>
      </w:pPr>
      <w:r w:rsidRPr="00A7189E">
        <w:rPr>
          <w:sz w:val="20"/>
          <w:szCs w:val="20"/>
        </w:rPr>
        <w:t>- использование Участка способами, ухудшающими его качественные характеристики и экологическую обстановку.</w:t>
      </w:r>
    </w:p>
    <w:p w14:paraId="44B77D17" w14:textId="77777777" w:rsidR="00A7189E" w:rsidRPr="00A7189E" w:rsidRDefault="00A7189E" w:rsidP="00A7189E">
      <w:pPr>
        <w:adjustRightInd w:val="0"/>
        <w:ind w:firstLine="720"/>
        <w:jc w:val="both"/>
        <w:rPr>
          <w:sz w:val="20"/>
          <w:szCs w:val="20"/>
        </w:rPr>
      </w:pPr>
      <w:r w:rsidRPr="00A7189E">
        <w:rPr>
          <w:sz w:val="20"/>
          <w:szCs w:val="20"/>
        </w:rPr>
        <w:t>- не использование в сельскохозяйственном производстве Участка в течение трех лет, за вычетом времени на освоение Участка, мелиоративное строительство, устранение последствий стихийных бедствий и иных обстоятельств, исключающих такое использование.</w:t>
      </w:r>
    </w:p>
    <w:p w14:paraId="4E46C3CE"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Участвовать в приемке в эксплуатацию мелиорированных, рекультивированных, улучшенных земель, защитных лесонасаждений, противоэрозионных и других объектов, размещаемых на земельных участках.</w:t>
      </w:r>
    </w:p>
    <w:p w14:paraId="0BD2979F"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Осуществлять контроль за использованием и охраной Участка.</w:t>
      </w:r>
    </w:p>
    <w:p w14:paraId="290F63D0"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Вносить по согласованию с Арендатором в Договор необходимые изменения и уточнения в случае изменения действующего законодательства и нормативных актов.</w:t>
      </w:r>
    </w:p>
    <w:p w14:paraId="4E74ED1E"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Беспрепятственно посещать и обследовать Участок на предмет соблюдения земельного законодательства и условий настоящего Договора.</w:t>
      </w:r>
    </w:p>
    <w:p w14:paraId="76B96778"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w:t>
      </w:r>
    </w:p>
    <w:p w14:paraId="41C3630D"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Приостанавливать работы, ведущиеся Арендатором с нарушением условий настоящего Договора и действующих правовых актов Российской федерации и Новосибирской области.</w:t>
      </w:r>
    </w:p>
    <w:p w14:paraId="7FBBB852"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Пользоваться другими правами, если их реализация не противоречит требованиям законодательства и условиям настоящего Договора.</w:t>
      </w:r>
    </w:p>
    <w:p w14:paraId="5F9B1062" w14:textId="77777777" w:rsidR="00A7189E" w:rsidRPr="00A7189E" w:rsidRDefault="00A7189E" w:rsidP="00A7189E">
      <w:pPr>
        <w:keepNext/>
        <w:numPr>
          <w:ilvl w:val="1"/>
          <w:numId w:val="36"/>
        </w:numPr>
        <w:tabs>
          <w:tab w:val="left" w:pos="1134"/>
        </w:tabs>
        <w:autoSpaceDE w:val="0"/>
        <w:autoSpaceDN w:val="0"/>
        <w:adjustRightInd w:val="0"/>
        <w:ind w:left="0" w:firstLine="709"/>
        <w:jc w:val="both"/>
        <w:rPr>
          <w:sz w:val="20"/>
          <w:szCs w:val="20"/>
        </w:rPr>
      </w:pPr>
      <w:r w:rsidRPr="00A7189E">
        <w:rPr>
          <w:sz w:val="20"/>
          <w:szCs w:val="20"/>
        </w:rPr>
        <w:t>Арендодатель обязан:</w:t>
      </w:r>
    </w:p>
    <w:p w14:paraId="5AD05D56"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Выполнять в полном объеме все условия Договора.</w:t>
      </w:r>
    </w:p>
    <w:p w14:paraId="06998F00"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Не вмешиваться в хозяйственную деятельность Арендатора, если она не противоречит условиям настоящего Договора.</w:t>
      </w:r>
    </w:p>
    <w:p w14:paraId="4C0FB5E9"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Не использовать и не предоставлять прав третьим лицам на использование минеральных и водных ресурсов, находящихся на Участке, без согласования с Арендатором.</w:t>
      </w:r>
    </w:p>
    <w:p w14:paraId="11C28D5B"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 xml:space="preserve">Своевременно в письменном виде извещать Арендатора об изменениях размера арендной платы, а также о смене финансовых реквизитов получателя арендной платы. </w:t>
      </w:r>
    </w:p>
    <w:p w14:paraId="6FB58A23"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 случаях, связанных с необходимостью изъятия Участка для государственных либо муниципальных нужд, гарантировать Арендатору возмещение всех убытков в соответствии с действующим законодательством.</w:t>
      </w:r>
    </w:p>
    <w:p w14:paraId="228155C1"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Нести другие обязанности, предусмотренные законодательством Российской Федерации.</w:t>
      </w:r>
    </w:p>
    <w:p w14:paraId="56C39C76"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Права и обязанности Арендатора</w:t>
      </w:r>
    </w:p>
    <w:p w14:paraId="2956426B"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Арендатор имеет право:</w:t>
      </w:r>
    </w:p>
    <w:p w14:paraId="6D3EDDC2"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Использовать Участок в соответствии с целью и условиями его предоставления.</w:t>
      </w:r>
    </w:p>
    <w:p w14:paraId="1FCE41FB" w14:textId="77777777" w:rsidR="00A7189E" w:rsidRPr="00A7189E" w:rsidRDefault="00A7189E" w:rsidP="00A7189E">
      <w:pPr>
        <w:pStyle w:val="af7"/>
        <w:adjustRightInd w:val="0"/>
        <w:ind w:left="360" w:firstLine="360"/>
        <w:jc w:val="both"/>
        <w:rPr>
          <w:rFonts w:ascii="Times New Roman" w:hAnsi="Times New Roman" w:cs="Times New Roman"/>
          <w:sz w:val="20"/>
          <w:szCs w:val="20"/>
        </w:rPr>
      </w:pPr>
      <w:r w:rsidRPr="00A7189E">
        <w:rPr>
          <w:rFonts w:ascii="Times New Roman" w:hAnsi="Times New Roman" w:cs="Times New Roman"/>
          <w:sz w:val="20"/>
          <w:szCs w:val="20"/>
        </w:rPr>
        <w:t>5.1.2.  Собственности на посевы и посадки сельскохозяйственных культур.</w:t>
      </w:r>
    </w:p>
    <w:p w14:paraId="46C6003E" w14:textId="77777777" w:rsidR="00A7189E" w:rsidRPr="00A7189E" w:rsidRDefault="00A7189E" w:rsidP="00A7189E">
      <w:pPr>
        <w:tabs>
          <w:tab w:val="left" w:pos="-1418"/>
        </w:tabs>
        <w:adjustRightInd w:val="0"/>
        <w:ind w:firstLine="720"/>
        <w:jc w:val="both"/>
        <w:rPr>
          <w:sz w:val="20"/>
          <w:szCs w:val="20"/>
        </w:rPr>
      </w:pPr>
      <w:r w:rsidRPr="00A7189E">
        <w:rPr>
          <w:sz w:val="20"/>
          <w:szCs w:val="20"/>
        </w:rPr>
        <w:lastRenderedPageBreak/>
        <w:t>5.1.3. В установленном порядке проводить оросительные, осушительные, культуртехнические и другие мелиоративные работы в соответствии с установленными законодательством экологическими, строительными и иными специальными требованиями и разрешенным использованием земельного участка.</w:t>
      </w:r>
    </w:p>
    <w:p w14:paraId="35041DFF" w14:textId="77777777" w:rsidR="00A7189E" w:rsidRPr="00A7189E" w:rsidRDefault="00A7189E" w:rsidP="00A7189E">
      <w:pPr>
        <w:tabs>
          <w:tab w:val="left" w:pos="1418"/>
        </w:tabs>
        <w:adjustRightInd w:val="0"/>
        <w:jc w:val="both"/>
        <w:rPr>
          <w:sz w:val="20"/>
          <w:szCs w:val="20"/>
        </w:rPr>
      </w:pPr>
      <w:r w:rsidRPr="00A7189E">
        <w:rPr>
          <w:sz w:val="20"/>
          <w:szCs w:val="20"/>
        </w:rPr>
        <w:t xml:space="preserve">            Арендатор обязан:</w:t>
      </w:r>
    </w:p>
    <w:p w14:paraId="79FF8072"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Выполнять в полном объеме все условия Договора.</w:t>
      </w:r>
    </w:p>
    <w:p w14:paraId="59EF9A30"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bookmarkStart w:id="23" w:name="_Ref463593159"/>
      <w:r w:rsidRPr="00A7189E">
        <w:rPr>
          <w:sz w:val="20"/>
          <w:szCs w:val="20"/>
        </w:rPr>
        <w:t>Использовать Участок в соответствии с целевым назначением и разрешенным использованием.</w:t>
      </w:r>
      <w:bookmarkEnd w:id="23"/>
    </w:p>
    <w:p w14:paraId="57FAF82E"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Своевременно вносить арендную плату за Участок. Несвоевременная оплата арендных платежей, а также внесение платежей не в полном объеме, а частично, считается неисполнением обязанности по внесению арендной платы и является основанием для расторжения Договора.</w:t>
      </w:r>
    </w:p>
    <w:p w14:paraId="520FE742"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Письменно в десятидневный срок уведомить Арендодателя об изменении своих юридических и финансовых реквизитов.</w:t>
      </w:r>
    </w:p>
    <w:p w14:paraId="4727B40E"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Письменно сообщить Арендодателю не позднее, чем за 3 (три) месяца о предстоящем освобождении Участка при досрочном его освобождении.</w:t>
      </w:r>
    </w:p>
    <w:p w14:paraId="59335833"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bookmarkStart w:id="24" w:name="_Ref463593166"/>
      <w:r w:rsidRPr="00A7189E">
        <w:rPr>
          <w:sz w:val="20"/>
          <w:szCs w:val="20"/>
        </w:rPr>
        <w:t>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bookmarkEnd w:id="24"/>
    </w:p>
    <w:p w14:paraId="21CB7193"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При установлении в отношении земельного участка сервитута для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 обеспечить им беспрепятственный доступ и возможность выполнения этих работ на таком земельном участке.</w:t>
      </w:r>
    </w:p>
    <w:p w14:paraId="14D0CE1A"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bookmarkStart w:id="25" w:name="_Ref463593176"/>
      <w:r w:rsidRPr="00A7189E">
        <w:rPr>
          <w:sz w:val="20"/>
          <w:szCs w:val="20"/>
        </w:rPr>
        <w:t>Не допускать ухудшения экологической обстановки на земельном участке и прилегающих территорий в результате своей хозяйственной деятельности, а также выполнять работы по благоустройству территории.</w:t>
      </w:r>
      <w:bookmarkEnd w:id="25"/>
      <w:r w:rsidRPr="00A7189E">
        <w:rPr>
          <w:sz w:val="20"/>
          <w:szCs w:val="20"/>
        </w:rPr>
        <w:t xml:space="preserve"> </w:t>
      </w:r>
    </w:p>
    <w:p w14:paraId="297F69AE"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Осуществлять комплекс мероприятий по рациональному использованию и охране земель.</w:t>
      </w:r>
    </w:p>
    <w:p w14:paraId="1805EE76"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Соблюдать специально установленный режим использования земельных участков.</w:t>
      </w:r>
    </w:p>
    <w:p w14:paraId="3699EBD3"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Не нарушать права других землепользователей.</w:t>
      </w:r>
    </w:p>
    <w:p w14:paraId="49F8D804"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 случае ухудшения состояния земельных участков в процессе их использования Арендатором, приводить его в состояние, предусмотренное настоящим Договором за свой счет.</w:t>
      </w:r>
    </w:p>
    <w:p w14:paraId="6A83ED8A"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Возмещать Арендодателю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14:paraId="623CAA09"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Нести другие обязанности, предусмотренные законодательством Российской Федерации.</w:t>
      </w:r>
    </w:p>
    <w:p w14:paraId="4C54127B"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Ответственность сторон</w:t>
      </w:r>
    </w:p>
    <w:p w14:paraId="5055D226"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За нарушение условий Договора Стороны несут ответственность, предусмотренную законодательством Российской Федерации.</w:t>
      </w:r>
    </w:p>
    <w:p w14:paraId="076BD100"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За нарушение срока внесения арендной платы по Договору, Арендатор выплачивает Арендодателю пеню за каждый календарный день просрочки в размере 0,1% от суммы задолженности за истекший квартал. Пеня перечисляется на счет, указанный в п. 3.3. настоящего Договора.</w:t>
      </w:r>
    </w:p>
    <w:p w14:paraId="4E3DB4A2"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 xml:space="preserve">За нарушение п.п. </w:t>
      </w:r>
      <w:r w:rsidRPr="00A7189E">
        <w:rPr>
          <w:sz w:val="20"/>
          <w:szCs w:val="20"/>
        </w:rPr>
        <w:fldChar w:fldCharType="begin"/>
      </w:r>
      <w:r w:rsidRPr="00A7189E">
        <w:rPr>
          <w:sz w:val="20"/>
          <w:szCs w:val="20"/>
        </w:rPr>
        <w:instrText xml:space="preserve"> REF _Ref463593159 \r \h  \* MERGEFORMAT </w:instrText>
      </w:r>
      <w:r w:rsidRPr="00A7189E">
        <w:rPr>
          <w:sz w:val="20"/>
          <w:szCs w:val="20"/>
        </w:rPr>
      </w:r>
      <w:r w:rsidRPr="00A7189E">
        <w:rPr>
          <w:sz w:val="20"/>
          <w:szCs w:val="20"/>
        </w:rPr>
        <w:fldChar w:fldCharType="separate"/>
      </w:r>
      <w:r w:rsidRPr="00A7189E">
        <w:rPr>
          <w:sz w:val="20"/>
          <w:szCs w:val="20"/>
        </w:rPr>
        <w:t>5.1.3</w:t>
      </w:r>
      <w:r w:rsidRPr="00A7189E">
        <w:rPr>
          <w:sz w:val="20"/>
          <w:szCs w:val="20"/>
        </w:rPr>
        <w:fldChar w:fldCharType="end"/>
      </w:r>
      <w:r w:rsidRPr="00A7189E">
        <w:rPr>
          <w:sz w:val="20"/>
          <w:szCs w:val="20"/>
        </w:rPr>
        <w:t>, 5.2.6, 5.2.8 Договора Арендатор оплачивает штраф в размере 50 000 (пятьдесят тысяч) рублей.</w:t>
      </w:r>
    </w:p>
    <w:p w14:paraId="30477734"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14:paraId="40B4E340"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Расторжение, изменение настоящего Договора</w:t>
      </w:r>
    </w:p>
    <w:p w14:paraId="767EF486"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Изменение,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за исключением случаев, когда изменения происходят в рамках согласованных условий или, когда Арендодателю не требуется согласия Арендатора на изменение условий Договора, в случаях, предусмотренных законодательством Российской Федерации и п. 3.4, 3.5 настоящего Договора.</w:t>
      </w:r>
    </w:p>
    <w:p w14:paraId="7F77B68E"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 xml:space="preserve"> Договор может быть досрочно расторгнут по требованию Арендодателя в случаях, допущенных со стороны Арендатора нарушений условий настоящего договора, земельного законодательства и нормативно-правовых актов Новосибирской области.</w:t>
      </w:r>
    </w:p>
    <w:p w14:paraId="2EA36BC9"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 xml:space="preserve">Арендатор, после окончания установленного срока аренды, при досрочном расторжении настоящего договора должен произвести передачу Арендодателю земельного участка в 10-дневный срок с момента прекращения / расторжения настоящего договора. Арендатор обязан вернуть земельный участок Арендодателю в надлежащем состоянии, пригодном для его дальнейшего использования. </w:t>
      </w:r>
    </w:p>
    <w:p w14:paraId="4E6ABDC8"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Рассмотрение споров</w:t>
      </w:r>
    </w:p>
    <w:p w14:paraId="6FFF9199"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Споры между сторонами, возникающие из реализации Договора, разрешаются в судебном порядке в соответствии с законодательством Российской Федерации.</w:t>
      </w:r>
    </w:p>
    <w:p w14:paraId="3A8182A8"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Особые условия</w:t>
      </w:r>
    </w:p>
    <w:p w14:paraId="157E4C6A" w14:textId="77777777" w:rsidR="00A7189E" w:rsidRPr="00A7189E" w:rsidRDefault="00A7189E" w:rsidP="00A7189E">
      <w:pPr>
        <w:numPr>
          <w:ilvl w:val="1"/>
          <w:numId w:val="36"/>
        </w:numPr>
        <w:adjustRightInd w:val="0"/>
        <w:ind w:left="0" w:firstLine="560"/>
        <w:jc w:val="both"/>
        <w:rPr>
          <w:sz w:val="20"/>
          <w:szCs w:val="20"/>
        </w:rPr>
      </w:pPr>
      <w:r w:rsidRPr="00A7189E">
        <w:rPr>
          <w:sz w:val="20"/>
          <w:szCs w:val="20"/>
        </w:rPr>
        <w:t>На земельном участке запрещено строительство зданий, сооружений, иных объектов капитального строительства (для земельного участка из земель сельскохозяйственного назначения).</w:t>
      </w:r>
    </w:p>
    <w:p w14:paraId="294628C5" w14:textId="77777777" w:rsidR="00A7189E" w:rsidRPr="00A7189E" w:rsidRDefault="00A7189E" w:rsidP="00A7189E">
      <w:pPr>
        <w:numPr>
          <w:ilvl w:val="1"/>
          <w:numId w:val="36"/>
        </w:numPr>
        <w:adjustRightInd w:val="0"/>
        <w:ind w:left="0" w:firstLine="567"/>
        <w:rPr>
          <w:sz w:val="20"/>
          <w:szCs w:val="20"/>
        </w:rPr>
      </w:pPr>
      <w:r w:rsidRPr="00A7189E">
        <w:rPr>
          <w:sz w:val="20"/>
          <w:szCs w:val="20"/>
        </w:rPr>
        <w:t>Стоимость неотделимых улучшений Участка, произведенных Арендатором (и) возмещению не подлежит ни при каких условиях.</w:t>
      </w:r>
    </w:p>
    <w:p w14:paraId="0396D221" w14:textId="77777777" w:rsidR="00A7189E" w:rsidRPr="00A7189E" w:rsidRDefault="00A7189E" w:rsidP="00A7189E">
      <w:pPr>
        <w:numPr>
          <w:ilvl w:val="1"/>
          <w:numId w:val="36"/>
        </w:numPr>
        <w:autoSpaceDE w:val="0"/>
        <w:autoSpaceDN w:val="0"/>
        <w:adjustRightInd w:val="0"/>
        <w:ind w:left="0" w:firstLine="567"/>
        <w:jc w:val="both"/>
        <w:rPr>
          <w:sz w:val="20"/>
          <w:szCs w:val="20"/>
        </w:rPr>
      </w:pPr>
      <w:r w:rsidRPr="00A7189E">
        <w:rPr>
          <w:sz w:val="20"/>
          <w:szCs w:val="20"/>
        </w:rPr>
        <w:t>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земельный участок.</w:t>
      </w:r>
    </w:p>
    <w:p w14:paraId="4C07F72E" w14:textId="77777777" w:rsidR="00A7189E" w:rsidRPr="00A7189E" w:rsidRDefault="00A7189E" w:rsidP="00A7189E">
      <w:pPr>
        <w:tabs>
          <w:tab w:val="left" w:pos="1134"/>
        </w:tabs>
        <w:autoSpaceDE w:val="0"/>
        <w:autoSpaceDN w:val="0"/>
        <w:adjustRightInd w:val="0"/>
        <w:ind w:firstLine="709"/>
        <w:jc w:val="both"/>
        <w:rPr>
          <w:sz w:val="20"/>
          <w:szCs w:val="20"/>
        </w:rPr>
      </w:pPr>
      <w:r w:rsidRPr="00A7189E">
        <w:rPr>
          <w:sz w:val="20"/>
          <w:szCs w:val="20"/>
        </w:rPr>
        <w:t>Настоящий Договор составлен на ___ (________) листах и подписан сторонами в 3 (трех) экземплярах, имеющих одинаковую юридическую силу.</w:t>
      </w:r>
    </w:p>
    <w:p w14:paraId="68A28C94" w14:textId="77777777" w:rsidR="00A7189E" w:rsidRPr="00A7189E" w:rsidRDefault="00A7189E" w:rsidP="00A7189E">
      <w:pPr>
        <w:pStyle w:val="af7"/>
        <w:keepNext/>
        <w:numPr>
          <w:ilvl w:val="0"/>
          <w:numId w:val="36"/>
        </w:numPr>
        <w:autoSpaceDE w:val="0"/>
        <w:autoSpaceDN w:val="0"/>
        <w:adjustRightInd w:val="0"/>
        <w:spacing w:after="0" w:line="240" w:lineRule="auto"/>
        <w:jc w:val="center"/>
        <w:rPr>
          <w:rFonts w:ascii="Times New Roman" w:hAnsi="Times New Roman" w:cs="Times New Roman"/>
          <w:sz w:val="20"/>
          <w:szCs w:val="20"/>
        </w:rPr>
      </w:pPr>
      <w:r w:rsidRPr="00A7189E">
        <w:rPr>
          <w:rFonts w:ascii="Times New Roman" w:hAnsi="Times New Roman" w:cs="Times New Roman"/>
          <w:sz w:val="20"/>
          <w:szCs w:val="20"/>
        </w:rPr>
        <w:lastRenderedPageBreak/>
        <w:t>Адреса и реквизиты сторон</w:t>
      </w:r>
    </w:p>
    <w:tbl>
      <w:tblPr>
        <w:tblW w:w="0" w:type="auto"/>
        <w:jc w:val="center"/>
        <w:tblLook w:val="04A0" w:firstRow="1" w:lastRow="0" w:firstColumn="1" w:lastColumn="0" w:noHBand="0" w:noVBand="1"/>
      </w:tblPr>
      <w:tblGrid>
        <w:gridCol w:w="4645"/>
        <w:gridCol w:w="5210"/>
      </w:tblGrid>
      <w:tr w:rsidR="00A7189E" w:rsidRPr="00A7189E" w14:paraId="0F9FA39D" w14:textId="77777777" w:rsidTr="00A7189E">
        <w:trPr>
          <w:trHeight w:val="727"/>
          <w:jc w:val="center"/>
        </w:trPr>
        <w:tc>
          <w:tcPr>
            <w:tcW w:w="4645" w:type="dxa"/>
          </w:tcPr>
          <w:p w14:paraId="3EF8070C" w14:textId="77777777" w:rsidR="00A7189E" w:rsidRPr="00A7189E" w:rsidRDefault="00A7189E" w:rsidP="00A7189E">
            <w:pPr>
              <w:adjustRightInd w:val="0"/>
              <w:jc w:val="center"/>
              <w:rPr>
                <w:sz w:val="20"/>
                <w:szCs w:val="20"/>
              </w:rPr>
            </w:pPr>
            <w:r w:rsidRPr="00A7189E">
              <w:rPr>
                <w:sz w:val="20"/>
                <w:szCs w:val="20"/>
              </w:rPr>
              <w:t>Арендодатель:</w:t>
            </w:r>
          </w:p>
          <w:p w14:paraId="4C3325CF" w14:textId="77777777" w:rsidR="00A7189E" w:rsidRPr="00A7189E" w:rsidRDefault="00A7189E" w:rsidP="00A7189E">
            <w:pPr>
              <w:adjustRightInd w:val="0"/>
              <w:jc w:val="center"/>
              <w:rPr>
                <w:sz w:val="20"/>
                <w:szCs w:val="20"/>
              </w:rPr>
            </w:pPr>
          </w:p>
          <w:p w14:paraId="613E56DB" w14:textId="77777777" w:rsidR="00A7189E" w:rsidRPr="00A7189E" w:rsidRDefault="00A7189E" w:rsidP="00A7189E">
            <w:pPr>
              <w:adjustRightInd w:val="0"/>
              <w:rPr>
                <w:sz w:val="20"/>
                <w:szCs w:val="20"/>
              </w:rPr>
            </w:pPr>
            <w:r w:rsidRPr="00A7189E">
              <w:rPr>
                <w:sz w:val="20"/>
                <w:szCs w:val="20"/>
              </w:rPr>
              <w:t xml:space="preserve">Администрация Куйбышевского муниципального района новосибирской области </w:t>
            </w:r>
          </w:p>
          <w:p w14:paraId="2F96F58A" w14:textId="77777777" w:rsidR="00A7189E" w:rsidRPr="00A7189E" w:rsidRDefault="00A7189E" w:rsidP="00A7189E">
            <w:pPr>
              <w:adjustRightInd w:val="0"/>
              <w:rPr>
                <w:sz w:val="20"/>
                <w:szCs w:val="20"/>
              </w:rPr>
            </w:pPr>
            <w:r w:rsidRPr="00A7189E">
              <w:rPr>
                <w:sz w:val="20"/>
                <w:szCs w:val="20"/>
              </w:rPr>
              <w:t xml:space="preserve">Адрес:  632387 Новосибирская область, </w:t>
            </w:r>
          </w:p>
          <w:p w14:paraId="4D566AC6" w14:textId="77777777" w:rsidR="00A7189E" w:rsidRPr="00A7189E" w:rsidRDefault="00A7189E" w:rsidP="00A7189E">
            <w:pPr>
              <w:adjustRightInd w:val="0"/>
              <w:rPr>
                <w:sz w:val="20"/>
                <w:szCs w:val="20"/>
              </w:rPr>
            </w:pPr>
            <w:r w:rsidRPr="00A7189E">
              <w:rPr>
                <w:sz w:val="20"/>
                <w:szCs w:val="20"/>
              </w:rPr>
              <w:t>г. Куйбышев, улица Краскома, 37</w:t>
            </w:r>
          </w:p>
          <w:p w14:paraId="074B1E40" w14:textId="77777777" w:rsidR="00A7189E" w:rsidRPr="00A7189E" w:rsidRDefault="00A7189E" w:rsidP="00A7189E">
            <w:pPr>
              <w:adjustRightInd w:val="0"/>
              <w:rPr>
                <w:sz w:val="20"/>
                <w:szCs w:val="20"/>
              </w:rPr>
            </w:pPr>
            <w:r w:rsidRPr="00A7189E">
              <w:rPr>
                <w:sz w:val="20"/>
                <w:szCs w:val="20"/>
              </w:rPr>
              <w:t>ИНН 5452111298 / КПП 545201001</w:t>
            </w:r>
          </w:p>
          <w:p w14:paraId="67D43B70" w14:textId="77777777" w:rsidR="00A7189E" w:rsidRPr="00A7189E" w:rsidRDefault="00A7189E" w:rsidP="00A7189E">
            <w:pPr>
              <w:adjustRightInd w:val="0"/>
              <w:rPr>
                <w:sz w:val="20"/>
                <w:szCs w:val="20"/>
              </w:rPr>
            </w:pPr>
            <w:r w:rsidRPr="00A7189E">
              <w:rPr>
                <w:sz w:val="20"/>
                <w:szCs w:val="20"/>
              </w:rPr>
              <w:t xml:space="preserve">расчетный счет № 40302810900195000004 </w:t>
            </w:r>
            <w:r w:rsidRPr="00A7189E">
              <w:rPr>
                <w:sz w:val="20"/>
                <w:szCs w:val="20"/>
              </w:rPr>
              <w:br/>
              <w:t xml:space="preserve">в РКЦ Куйбышев г. Куйбышева, </w:t>
            </w:r>
            <w:r w:rsidRPr="00A7189E">
              <w:rPr>
                <w:sz w:val="20"/>
                <w:szCs w:val="20"/>
              </w:rPr>
              <w:br/>
              <w:t>БИК 045019000</w:t>
            </w:r>
          </w:p>
        </w:tc>
        <w:tc>
          <w:tcPr>
            <w:tcW w:w="5210" w:type="dxa"/>
          </w:tcPr>
          <w:p w14:paraId="53F92EBF" w14:textId="77777777" w:rsidR="00A7189E" w:rsidRPr="00A7189E" w:rsidRDefault="00A7189E" w:rsidP="00A7189E">
            <w:pPr>
              <w:jc w:val="center"/>
              <w:rPr>
                <w:sz w:val="20"/>
                <w:szCs w:val="20"/>
              </w:rPr>
            </w:pPr>
            <w:r w:rsidRPr="00A7189E">
              <w:rPr>
                <w:sz w:val="20"/>
                <w:szCs w:val="20"/>
              </w:rPr>
              <w:t>Арендатор:</w:t>
            </w:r>
          </w:p>
          <w:p w14:paraId="19834748" w14:textId="77777777" w:rsidR="00A7189E" w:rsidRPr="00A7189E" w:rsidRDefault="00A7189E" w:rsidP="00A7189E">
            <w:pPr>
              <w:jc w:val="center"/>
              <w:rPr>
                <w:sz w:val="20"/>
                <w:szCs w:val="20"/>
              </w:rPr>
            </w:pPr>
          </w:p>
          <w:p w14:paraId="5C524C3A" w14:textId="77777777" w:rsidR="00A7189E" w:rsidRPr="00A7189E" w:rsidRDefault="00A7189E" w:rsidP="00A7189E">
            <w:pPr>
              <w:jc w:val="center"/>
              <w:rPr>
                <w:sz w:val="20"/>
                <w:szCs w:val="20"/>
              </w:rPr>
            </w:pPr>
            <w:r w:rsidRPr="00A7189E">
              <w:rPr>
                <w:sz w:val="20"/>
                <w:szCs w:val="20"/>
              </w:rPr>
              <w:t>_______________________</w:t>
            </w:r>
          </w:p>
          <w:p w14:paraId="5C433A50" w14:textId="77777777" w:rsidR="00A7189E" w:rsidRPr="00A7189E" w:rsidRDefault="00A7189E" w:rsidP="00A7189E">
            <w:pPr>
              <w:jc w:val="center"/>
              <w:rPr>
                <w:sz w:val="20"/>
                <w:szCs w:val="20"/>
              </w:rPr>
            </w:pPr>
            <w:r w:rsidRPr="00A7189E">
              <w:rPr>
                <w:sz w:val="20"/>
                <w:szCs w:val="20"/>
              </w:rPr>
              <w:t>_______________________</w:t>
            </w:r>
          </w:p>
          <w:p w14:paraId="1A2108D3" w14:textId="77777777" w:rsidR="00A7189E" w:rsidRPr="00A7189E" w:rsidRDefault="00A7189E" w:rsidP="00A7189E">
            <w:pPr>
              <w:jc w:val="center"/>
              <w:rPr>
                <w:sz w:val="20"/>
                <w:szCs w:val="20"/>
              </w:rPr>
            </w:pPr>
            <w:r w:rsidRPr="00A7189E">
              <w:rPr>
                <w:sz w:val="20"/>
                <w:szCs w:val="20"/>
              </w:rPr>
              <w:t>_______________________</w:t>
            </w:r>
          </w:p>
          <w:p w14:paraId="005C4080" w14:textId="77777777" w:rsidR="00A7189E" w:rsidRPr="00A7189E" w:rsidRDefault="00A7189E" w:rsidP="00A7189E">
            <w:pPr>
              <w:jc w:val="center"/>
              <w:rPr>
                <w:sz w:val="20"/>
                <w:szCs w:val="20"/>
              </w:rPr>
            </w:pPr>
            <w:r w:rsidRPr="00A7189E">
              <w:rPr>
                <w:sz w:val="20"/>
                <w:szCs w:val="20"/>
              </w:rPr>
              <w:t>_______________________</w:t>
            </w:r>
          </w:p>
          <w:p w14:paraId="6E232AAA" w14:textId="77777777" w:rsidR="00A7189E" w:rsidRPr="00A7189E" w:rsidRDefault="00A7189E" w:rsidP="00A7189E">
            <w:pPr>
              <w:jc w:val="center"/>
              <w:rPr>
                <w:sz w:val="20"/>
                <w:szCs w:val="20"/>
              </w:rPr>
            </w:pPr>
            <w:r w:rsidRPr="00A7189E">
              <w:rPr>
                <w:sz w:val="20"/>
                <w:szCs w:val="20"/>
              </w:rPr>
              <w:t>_______________________</w:t>
            </w:r>
          </w:p>
          <w:p w14:paraId="5628B67E" w14:textId="77777777" w:rsidR="00A7189E" w:rsidRPr="00A7189E" w:rsidRDefault="00A7189E" w:rsidP="00A7189E">
            <w:pPr>
              <w:jc w:val="center"/>
              <w:rPr>
                <w:sz w:val="20"/>
                <w:szCs w:val="20"/>
              </w:rPr>
            </w:pPr>
            <w:r w:rsidRPr="00A7189E">
              <w:rPr>
                <w:sz w:val="20"/>
                <w:szCs w:val="20"/>
              </w:rPr>
              <w:t>_______________________</w:t>
            </w:r>
          </w:p>
          <w:p w14:paraId="72EDD5DD" w14:textId="77777777" w:rsidR="00A7189E" w:rsidRPr="00A7189E" w:rsidRDefault="00A7189E" w:rsidP="00A7189E">
            <w:pPr>
              <w:jc w:val="center"/>
              <w:rPr>
                <w:sz w:val="20"/>
                <w:szCs w:val="20"/>
              </w:rPr>
            </w:pPr>
            <w:r w:rsidRPr="00A7189E">
              <w:rPr>
                <w:sz w:val="20"/>
                <w:szCs w:val="20"/>
              </w:rPr>
              <w:t>_______________________</w:t>
            </w:r>
          </w:p>
          <w:p w14:paraId="2932742D" w14:textId="77777777" w:rsidR="00A7189E" w:rsidRPr="00A7189E" w:rsidRDefault="00A7189E" w:rsidP="00A7189E">
            <w:pPr>
              <w:autoSpaceDN w:val="0"/>
              <w:jc w:val="center"/>
              <w:rPr>
                <w:sz w:val="20"/>
                <w:szCs w:val="20"/>
              </w:rPr>
            </w:pPr>
          </w:p>
        </w:tc>
      </w:tr>
      <w:tr w:rsidR="00A7189E" w:rsidRPr="00A7189E" w14:paraId="36A04C06" w14:textId="77777777" w:rsidTr="00A7189E">
        <w:trPr>
          <w:trHeight w:val="727"/>
          <w:jc w:val="center"/>
        </w:trPr>
        <w:tc>
          <w:tcPr>
            <w:tcW w:w="4645" w:type="dxa"/>
          </w:tcPr>
          <w:p w14:paraId="7A547986" w14:textId="77777777" w:rsidR="00A7189E" w:rsidRPr="00A7189E" w:rsidRDefault="00A7189E" w:rsidP="00A7189E">
            <w:pPr>
              <w:adjustRightInd w:val="0"/>
              <w:jc w:val="center"/>
              <w:rPr>
                <w:sz w:val="20"/>
                <w:szCs w:val="20"/>
              </w:rPr>
            </w:pPr>
          </w:p>
          <w:p w14:paraId="15C7126D" w14:textId="77777777" w:rsidR="00A7189E" w:rsidRPr="00A7189E" w:rsidRDefault="00A7189E" w:rsidP="00A7189E">
            <w:pPr>
              <w:adjustRightInd w:val="0"/>
              <w:jc w:val="center"/>
              <w:rPr>
                <w:sz w:val="20"/>
                <w:szCs w:val="20"/>
              </w:rPr>
            </w:pPr>
            <w:r w:rsidRPr="00A7189E">
              <w:rPr>
                <w:sz w:val="20"/>
                <w:szCs w:val="20"/>
              </w:rPr>
              <w:t>Подпись Арендодателя:</w:t>
            </w:r>
          </w:p>
          <w:p w14:paraId="111AA61C" w14:textId="77777777" w:rsidR="00A7189E" w:rsidRPr="00A7189E" w:rsidRDefault="00A7189E" w:rsidP="00A7189E">
            <w:pPr>
              <w:adjustRightInd w:val="0"/>
              <w:jc w:val="center"/>
              <w:rPr>
                <w:sz w:val="20"/>
                <w:szCs w:val="20"/>
              </w:rPr>
            </w:pPr>
          </w:p>
          <w:p w14:paraId="466330BA" w14:textId="77777777" w:rsidR="00A7189E" w:rsidRPr="00A7189E" w:rsidRDefault="00A7189E" w:rsidP="00A7189E">
            <w:pPr>
              <w:adjustRightInd w:val="0"/>
              <w:jc w:val="center"/>
              <w:rPr>
                <w:sz w:val="20"/>
                <w:szCs w:val="20"/>
              </w:rPr>
            </w:pPr>
            <w:r w:rsidRPr="00A7189E">
              <w:rPr>
                <w:sz w:val="20"/>
                <w:szCs w:val="20"/>
              </w:rPr>
              <w:t>_______________/О.В. Караваев</w:t>
            </w:r>
          </w:p>
          <w:p w14:paraId="66511E05" w14:textId="77777777" w:rsidR="00A7189E" w:rsidRPr="00A7189E" w:rsidRDefault="00A7189E" w:rsidP="00A7189E">
            <w:pPr>
              <w:autoSpaceDE w:val="0"/>
              <w:autoSpaceDN w:val="0"/>
              <w:adjustRightInd w:val="0"/>
              <w:rPr>
                <w:sz w:val="20"/>
                <w:szCs w:val="20"/>
              </w:rPr>
            </w:pPr>
            <w:r w:rsidRPr="00A7189E">
              <w:rPr>
                <w:sz w:val="20"/>
                <w:szCs w:val="20"/>
              </w:rPr>
              <w:t xml:space="preserve">                      М.П.</w:t>
            </w:r>
          </w:p>
        </w:tc>
        <w:tc>
          <w:tcPr>
            <w:tcW w:w="5210" w:type="dxa"/>
          </w:tcPr>
          <w:p w14:paraId="50F98679" w14:textId="77777777" w:rsidR="00A7189E" w:rsidRPr="00A7189E" w:rsidRDefault="00A7189E" w:rsidP="00A7189E">
            <w:pPr>
              <w:jc w:val="center"/>
              <w:rPr>
                <w:sz w:val="20"/>
                <w:szCs w:val="20"/>
              </w:rPr>
            </w:pPr>
          </w:p>
          <w:p w14:paraId="0FA8B5F0" w14:textId="77777777" w:rsidR="00A7189E" w:rsidRPr="00A7189E" w:rsidRDefault="00A7189E" w:rsidP="00A7189E">
            <w:pPr>
              <w:jc w:val="center"/>
              <w:rPr>
                <w:sz w:val="20"/>
                <w:szCs w:val="20"/>
              </w:rPr>
            </w:pPr>
            <w:r w:rsidRPr="00A7189E">
              <w:rPr>
                <w:sz w:val="20"/>
                <w:szCs w:val="20"/>
              </w:rPr>
              <w:t>Подпись Арендатора:</w:t>
            </w:r>
          </w:p>
          <w:p w14:paraId="565873D4" w14:textId="77777777" w:rsidR="00A7189E" w:rsidRPr="00A7189E" w:rsidRDefault="00A7189E" w:rsidP="00A7189E">
            <w:pPr>
              <w:jc w:val="center"/>
              <w:rPr>
                <w:sz w:val="20"/>
                <w:szCs w:val="20"/>
              </w:rPr>
            </w:pPr>
          </w:p>
          <w:p w14:paraId="1A607C56" w14:textId="77777777" w:rsidR="00A7189E" w:rsidRPr="00A7189E" w:rsidRDefault="00A7189E" w:rsidP="00A7189E">
            <w:pPr>
              <w:rPr>
                <w:sz w:val="20"/>
                <w:szCs w:val="20"/>
              </w:rPr>
            </w:pPr>
            <w:r w:rsidRPr="00A7189E">
              <w:rPr>
                <w:sz w:val="20"/>
                <w:szCs w:val="20"/>
              </w:rPr>
              <w:t xml:space="preserve">                         ___________________/_____ </w:t>
            </w:r>
          </w:p>
          <w:p w14:paraId="028EAD70" w14:textId="77777777" w:rsidR="00A7189E" w:rsidRPr="00A7189E" w:rsidRDefault="00A7189E" w:rsidP="00A7189E">
            <w:pPr>
              <w:autoSpaceDN w:val="0"/>
              <w:rPr>
                <w:sz w:val="20"/>
                <w:szCs w:val="20"/>
              </w:rPr>
            </w:pPr>
            <w:r w:rsidRPr="00A7189E">
              <w:rPr>
                <w:sz w:val="20"/>
                <w:szCs w:val="20"/>
              </w:rPr>
              <w:t xml:space="preserve">                               М.П. </w:t>
            </w:r>
          </w:p>
        </w:tc>
      </w:tr>
    </w:tbl>
    <w:p w14:paraId="3E914DB6" w14:textId="77777777" w:rsidR="00A7189E" w:rsidRPr="00A7189E" w:rsidRDefault="00A7189E" w:rsidP="00A7189E">
      <w:pPr>
        <w:adjustRightInd w:val="0"/>
        <w:ind w:left="6096"/>
        <w:jc w:val="both"/>
        <w:rPr>
          <w:sz w:val="20"/>
          <w:szCs w:val="20"/>
        </w:rPr>
      </w:pPr>
    </w:p>
    <w:p w14:paraId="675F0D31" w14:textId="77777777" w:rsidR="00A7189E" w:rsidRPr="00A7189E" w:rsidRDefault="00A7189E" w:rsidP="00A7189E">
      <w:pPr>
        <w:tabs>
          <w:tab w:val="left" w:pos="-4536"/>
        </w:tabs>
        <w:jc w:val="both"/>
        <w:rPr>
          <w:sz w:val="20"/>
          <w:szCs w:val="20"/>
        </w:rPr>
      </w:pPr>
      <w:r w:rsidRPr="00A7189E">
        <w:rPr>
          <w:sz w:val="20"/>
          <w:szCs w:val="20"/>
        </w:rPr>
        <w:t xml:space="preserve">           </w:t>
      </w:r>
    </w:p>
    <w:p w14:paraId="4489F4FB" w14:textId="77777777" w:rsidR="00A7189E" w:rsidRPr="00A7189E" w:rsidRDefault="00A7189E" w:rsidP="00A7189E">
      <w:pPr>
        <w:tabs>
          <w:tab w:val="left" w:pos="-4536"/>
        </w:tabs>
        <w:jc w:val="both"/>
        <w:rPr>
          <w:sz w:val="20"/>
          <w:szCs w:val="20"/>
        </w:rPr>
      </w:pPr>
    </w:p>
    <w:p w14:paraId="1939D6B4" w14:textId="77777777" w:rsidR="00A7189E" w:rsidRPr="00A7189E" w:rsidRDefault="00A7189E" w:rsidP="00A7189E">
      <w:pPr>
        <w:tabs>
          <w:tab w:val="left" w:pos="-4536"/>
        </w:tabs>
        <w:jc w:val="center"/>
        <w:rPr>
          <w:sz w:val="20"/>
          <w:szCs w:val="20"/>
        </w:rPr>
      </w:pPr>
      <w:r w:rsidRPr="00A7189E">
        <w:rPr>
          <w:sz w:val="20"/>
          <w:szCs w:val="20"/>
        </w:rPr>
        <w:t xml:space="preserve">                                                                              Приложение 2</w:t>
      </w:r>
    </w:p>
    <w:p w14:paraId="5AEE6552" w14:textId="77777777" w:rsidR="00A7189E" w:rsidRPr="00A7189E" w:rsidRDefault="00A7189E" w:rsidP="00A7189E">
      <w:pPr>
        <w:tabs>
          <w:tab w:val="left" w:pos="-4536"/>
        </w:tabs>
        <w:jc w:val="right"/>
        <w:rPr>
          <w:sz w:val="20"/>
          <w:szCs w:val="20"/>
        </w:rPr>
      </w:pPr>
      <w:r w:rsidRPr="00A7189E">
        <w:rPr>
          <w:sz w:val="20"/>
          <w:szCs w:val="20"/>
        </w:rPr>
        <w:tab/>
      </w:r>
      <w:r w:rsidRPr="00A7189E">
        <w:rPr>
          <w:sz w:val="20"/>
          <w:szCs w:val="20"/>
        </w:rPr>
        <w:tab/>
      </w:r>
      <w:r w:rsidRPr="00A7189E">
        <w:rPr>
          <w:sz w:val="20"/>
          <w:szCs w:val="20"/>
        </w:rPr>
        <w:tab/>
      </w:r>
      <w:r w:rsidRPr="00A7189E">
        <w:rPr>
          <w:sz w:val="20"/>
          <w:szCs w:val="20"/>
        </w:rPr>
        <w:tab/>
        <w:t xml:space="preserve">к Извещению о проведении аукциона на право </w:t>
      </w:r>
      <w:r w:rsidRPr="00A7189E">
        <w:rPr>
          <w:sz w:val="20"/>
          <w:szCs w:val="20"/>
        </w:rPr>
        <w:br/>
        <w:t xml:space="preserve">                заключения договора аренды земельного участка,</w:t>
      </w:r>
      <w:r w:rsidRPr="00A7189E">
        <w:rPr>
          <w:sz w:val="20"/>
          <w:szCs w:val="20"/>
        </w:rPr>
        <w:br/>
        <w:t xml:space="preserve">находящегося в собственности Куйбышевского </w:t>
      </w:r>
      <w:r w:rsidRPr="00A7189E">
        <w:rPr>
          <w:sz w:val="20"/>
          <w:szCs w:val="20"/>
        </w:rPr>
        <w:br/>
        <w:t xml:space="preserve">муниципального района Новосибирской области, </w:t>
      </w:r>
      <w:r w:rsidRPr="00A7189E">
        <w:rPr>
          <w:sz w:val="20"/>
          <w:szCs w:val="20"/>
        </w:rPr>
        <w:br/>
        <w:t>с кадастровыми номерами 54:14:025501:1731</w:t>
      </w:r>
    </w:p>
    <w:p w14:paraId="06B1E1E5" w14:textId="77777777" w:rsidR="00A7189E" w:rsidRPr="00A7189E" w:rsidRDefault="00A7189E" w:rsidP="00A7189E">
      <w:pPr>
        <w:tabs>
          <w:tab w:val="left" w:pos="-4536"/>
        </w:tabs>
        <w:jc w:val="right"/>
        <w:rPr>
          <w:sz w:val="20"/>
          <w:szCs w:val="20"/>
        </w:rPr>
      </w:pPr>
      <w:r w:rsidRPr="00A7189E">
        <w:rPr>
          <w:sz w:val="20"/>
          <w:szCs w:val="20"/>
        </w:rPr>
        <w:t>Организатору аукциона</w:t>
      </w:r>
    </w:p>
    <w:p w14:paraId="7133BF44" w14:textId="77777777" w:rsidR="00A7189E" w:rsidRPr="00A7189E" w:rsidRDefault="00A7189E" w:rsidP="00A7189E">
      <w:pPr>
        <w:pStyle w:val="ConsNonformat"/>
        <w:widowControl/>
        <w:ind w:left="4320"/>
        <w:jc w:val="right"/>
        <w:rPr>
          <w:rFonts w:ascii="Times New Roman" w:hAnsi="Times New Roman" w:cs="Times New Roman"/>
        </w:rPr>
      </w:pPr>
      <w:r w:rsidRPr="00A7189E">
        <w:rPr>
          <w:rFonts w:ascii="Times New Roman" w:hAnsi="Times New Roman" w:cs="Times New Roman"/>
        </w:rPr>
        <w:t xml:space="preserve">в администрацию Куйбышевского муниципального района Новосибирской области </w:t>
      </w:r>
    </w:p>
    <w:p w14:paraId="693D92EE" w14:textId="77777777" w:rsidR="00A7189E" w:rsidRPr="00A7189E" w:rsidRDefault="00A7189E" w:rsidP="00A7189E">
      <w:pPr>
        <w:pStyle w:val="ConsNonformat"/>
        <w:widowControl/>
        <w:ind w:left="-140"/>
        <w:jc w:val="center"/>
        <w:rPr>
          <w:rFonts w:ascii="Times New Roman" w:hAnsi="Times New Roman" w:cs="Times New Roman"/>
        </w:rPr>
      </w:pPr>
      <w:r w:rsidRPr="00A7189E">
        <w:rPr>
          <w:rFonts w:ascii="Times New Roman" w:hAnsi="Times New Roman" w:cs="Times New Roman"/>
        </w:rPr>
        <w:t>ЗАЯВКА НА УЧАСТИЕ В АУКЦИОНЕ</w:t>
      </w:r>
    </w:p>
    <w:p w14:paraId="7A3A9EC8" w14:textId="77777777" w:rsidR="00A7189E" w:rsidRPr="00A7189E" w:rsidRDefault="00A7189E" w:rsidP="00A7189E">
      <w:pPr>
        <w:pStyle w:val="ConsNonformat"/>
        <w:widowControl/>
        <w:ind w:left="-140"/>
        <w:jc w:val="both"/>
        <w:rPr>
          <w:rFonts w:ascii="Times New Roman" w:hAnsi="Times New Roman" w:cs="Times New Roman"/>
        </w:rPr>
      </w:pPr>
    </w:p>
    <w:p w14:paraId="35EA5532"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"____" ___________ 2022                                                                                 г. Куйбышев</w:t>
      </w:r>
    </w:p>
    <w:p w14:paraId="79D3206C" w14:textId="77777777" w:rsidR="00A7189E" w:rsidRPr="00A7189E" w:rsidRDefault="00A7189E" w:rsidP="00A7189E">
      <w:pPr>
        <w:pStyle w:val="ConsNonformat"/>
        <w:widowControl/>
        <w:ind w:left="-140"/>
        <w:jc w:val="both"/>
        <w:rPr>
          <w:rFonts w:ascii="Times New Roman" w:hAnsi="Times New Roman" w:cs="Times New Roman"/>
          <w:i/>
          <w:snapToGrid w:val="0"/>
        </w:rPr>
      </w:pPr>
      <w:r w:rsidRPr="00A7189E">
        <w:rPr>
          <w:rFonts w:ascii="Times New Roman" w:hAnsi="Times New Roman" w:cs="Times New Roman"/>
        </w:rPr>
        <w:t xml:space="preserve"> _________________________________________________________________________</w:t>
      </w:r>
      <w:r w:rsidRPr="00A7189E">
        <w:rPr>
          <w:rFonts w:ascii="Times New Roman" w:hAnsi="Times New Roman" w:cs="Times New Roman"/>
          <w:i/>
          <w:snapToGrid w:val="0"/>
        </w:rPr>
        <w:tab/>
      </w:r>
      <w:r w:rsidRPr="00A7189E">
        <w:rPr>
          <w:rFonts w:ascii="Times New Roman" w:hAnsi="Times New Roman" w:cs="Times New Roman"/>
          <w:i/>
          <w:snapToGrid w:val="0"/>
        </w:rPr>
        <w:tab/>
      </w:r>
      <w:r w:rsidRPr="00A7189E">
        <w:rPr>
          <w:rFonts w:ascii="Times New Roman" w:hAnsi="Times New Roman" w:cs="Times New Roman"/>
          <w:i/>
          <w:snapToGrid w:val="0"/>
        </w:rPr>
        <w:tab/>
        <w:t>(Наименование юридического лица, ИНН, Ф.И.О. физического лица)</w:t>
      </w:r>
    </w:p>
    <w:p w14:paraId="338FD775" w14:textId="77777777" w:rsidR="00A7189E" w:rsidRPr="00A7189E" w:rsidRDefault="00A7189E" w:rsidP="00A7189E">
      <w:pPr>
        <w:jc w:val="both"/>
        <w:rPr>
          <w:snapToGrid w:val="0"/>
          <w:sz w:val="20"/>
          <w:szCs w:val="20"/>
          <w:u w:val="single"/>
        </w:rPr>
      </w:pPr>
      <w:r w:rsidRPr="00A7189E">
        <w:rPr>
          <w:snapToGrid w:val="0"/>
          <w:sz w:val="20"/>
          <w:szCs w:val="20"/>
        </w:rPr>
        <w:t xml:space="preserve">в лице </w:t>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p>
    <w:p w14:paraId="30495FAC" w14:textId="77777777" w:rsidR="00A7189E" w:rsidRPr="00A7189E" w:rsidRDefault="00A7189E" w:rsidP="00A7189E">
      <w:pPr>
        <w:jc w:val="center"/>
        <w:rPr>
          <w:i/>
          <w:snapToGrid w:val="0"/>
          <w:sz w:val="20"/>
          <w:szCs w:val="20"/>
        </w:rPr>
      </w:pPr>
      <w:r w:rsidRPr="00A7189E">
        <w:rPr>
          <w:i/>
          <w:snapToGrid w:val="0"/>
          <w:sz w:val="20"/>
          <w:szCs w:val="20"/>
        </w:rPr>
        <w:t>(Ф.И.О.)</w:t>
      </w:r>
    </w:p>
    <w:p w14:paraId="09E81DDB" w14:textId="77777777" w:rsidR="00A7189E" w:rsidRPr="00A7189E" w:rsidRDefault="00A7189E" w:rsidP="00A7189E">
      <w:pPr>
        <w:jc w:val="both"/>
        <w:rPr>
          <w:snapToGrid w:val="0"/>
          <w:sz w:val="20"/>
          <w:szCs w:val="20"/>
          <w:u w:val="single"/>
        </w:rPr>
      </w:pPr>
      <w:r w:rsidRPr="00A7189E">
        <w:rPr>
          <w:snapToGrid w:val="0"/>
          <w:sz w:val="20"/>
          <w:szCs w:val="20"/>
        </w:rPr>
        <w:t xml:space="preserve">действующий(-ая) на основании </w:t>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p>
    <w:p w14:paraId="28CE2244" w14:textId="77777777" w:rsidR="00A7189E" w:rsidRPr="00A7189E" w:rsidRDefault="00A7189E" w:rsidP="00A7189E">
      <w:pPr>
        <w:jc w:val="both"/>
        <w:rPr>
          <w:i/>
          <w:snapToGrid w:val="0"/>
          <w:sz w:val="20"/>
          <w:szCs w:val="20"/>
        </w:rPr>
      </w:pPr>
      <w:r w:rsidRPr="00A7189E">
        <w:rPr>
          <w:i/>
          <w:snapToGrid w:val="0"/>
          <w:sz w:val="20"/>
          <w:szCs w:val="20"/>
        </w:rPr>
        <w:t xml:space="preserve">                                     (реквизиты документа)</w:t>
      </w:r>
    </w:p>
    <w:p w14:paraId="07055E07" w14:textId="77777777" w:rsidR="00A7189E" w:rsidRPr="00A7189E" w:rsidRDefault="00A7189E" w:rsidP="00A7189E">
      <w:pPr>
        <w:pStyle w:val="ConsNonformat"/>
        <w:widowControl/>
        <w:ind w:left="-140"/>
        <w:jc w:val="both"/>
        <w:rPr>
          <w:rFonts w:ascii="Times New Roman" w:hAnsi="Times New Roman" w:cs="Times New Roman"/>
          <w:u w:val="single"/>
        </w:rPr>
      </w:pPr>
      <w:r w:rsidRPr="00A7189E">
        <w:rPr>
          <w:rFonts w:ascii="Times New Roman" w:hAnsi="Times New Roman" w:cs="Times New Roman"/>
        </w:rPr>
        <w:t xml:space="preserve">принимая решение об участии в аукционе 14.06.2022г. на право заключения договора аренды земельного участка, из земель категории: сельскохозяйственного назначения, с кадастровым номером: 54:14:025501:1731, площадью 2631441 кв.м, местоположение: </w:t>
      </w:r>
      <w:r w:rsidRPr="00A7189E">
        <w:rPr>
          <w:rFonts w:ascii="Times New Roman" w:hAnsi="Times New Roman" w:cs="Times New Roman"/>
          <w:u w:val="single"/>
        </w:rPr>
        <w:t>Новосибирская область, Куйбышевский р-н, в районе с.Сергино</w:t>
      </w:r>
      <w:r w:rsidRPr="00A7189E">
        <w:rPr>
          <w:rFonts w:ascii="Times New Roman" w:hAnsi="Times New Roman" w:cs="Times New Roman"/>
        </w:rPr>
        <w:t xml:space="preserve">, разрешенное использование: </w:t>
      </w:r>
      <w:r w:rsidRPr="00A7189E">
        <w:rPr>
          <w:rFonts w:ascii="Times New Roman" w:hAnsi="Times New Roman" w:cs="Times New Roman"/>
          <w:u w:val="single"/>
        </w:rPr>
        <w:t>для сельскохозяйственного использования.</w:t>
      </w:r>
    </w:p>
    <w:p w14:paraId="73F4E56B"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обязуется:</w:t>
      </w:r>
    </w:p>
    <w:p w14:paraId="15122087"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 xml:space="preserve">1) соблюдать условия аукциона, содержащиеся в извещении о проведении аукциона от 04.05.2022 (постановление администрации Куйбышевского муниципального района Новосибирской области от 04.05.2022 № 375) в отношении данного земельного участка, размещенном на официальном сайте торгов Российской Федерации www.torgi.gov.ru, а также порядок проведения аукциона, установленный в соответствии со ст.ст. 39.11, 39.12 Земельного кодекса Российской Федерации; </w:t>
      </w:r>
    </w:p>
    <w:p w14:paraId="737688D2"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2) в случае признания единственным участником аукциона или признания победителем аукциона – заключить с организатором аукциона договор аренды земельного участка в течение тридцати дней со дня направления организатором аукциона проекта договора аренды земельного участка.</w:t>
      </w:r>
    </w:p>
    <w:p w14:paraId="256BDFD2"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Банковские реквизиты Претендента для возврата задатка: _____________________</w:t>
      </w:r>
    </w:p>
    <w:p w14:paraId="367634C3"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ИНН____________________ Номер телефона ________________________________      К заявке прилагаются:</w:t>
      </w:r>
    </w:p>
    <w:p w14:paraId="6FD2DC87" w14:textId="77777777" w:rsidR="00A7189E" w:rsidRPr="00A7189E" w:rsidRDefault="00A7189E" w:rsidP="00A7189E">
      <w:pPr>
        <w:numPr>
          <w:ilvl w:val="0"/>
          <w:numId w:val="33"/>
        </w:numPr>
        <w:tabs>
          <w:tab w:val="left" w:pos="0"/>
          <w:tab w:val="left" w:pos="851"/>
          <w:tab w:val="num" w:pos="1800"/>
        </w:tabs>
        <w:ind w:left="0" w:firstLine="567"/>
        <w:jc w:val="both"/>
        <w:rPr>
          <w:rStyle w:val="afff"/>
          <w:b w:val="0"/>
          <w:bCs w:val="0"/>
          <w:sz w:val="20"/>
          <w:szCs w:val="20"/>
        </w:rPr>
      </w:pPr>
      <w:r w:rsidRPr="00A7189E">
        <w:rPr>
          <w:rStyle w:val="afff"/>
          <w:b w:val="0"/>
          <w:sz w:val="20"/>
          <w:szCs w:val="20"/>
        </w:rPr>
        <w:t>копии документов, удостоверяющих личность заявителя;</w:t>
      </w:r>
    </w:p>
    <w:p w14:paraId="07631005" w14:textId="77777777" w:rsidR="00A7189E" w:rsidRPr="00A7189E" w:rsidRDefault="00A7189E" w:rsidP="00A7189E">
      <w:pPr>
        <w:pStyle w:val="ConsNonformat"/>
        <w:widowControl/>
        <w:ind w:left="-140"/>
        <w:jc w:val="both"/>
        <w:rPr>
          <w:rFonts w:ascii="Times New Roman" w:hAnsi="Times New Roman" w:cs="Times New Roman"/>
        </w:rPr>
      </w:pPr>
      <w:r w:rsidRPr="00A7189E">
        <w:rPr>
          <w:rStyle w:val="afff"/>
          <w:rFonts w:ascii="Times New Roman" w:hAnsi="Times New Roman" w:cs="Times New Roman"/>
          <w:b w:val="0"/>
        </w:rPr>
        <w:t xml:space="preserve">           -  документы, подтверждающие внесение задатка.</w:t>
      </w:r>
    </w:p>
    <w:p w14:paraId="7E6A55B9"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Подпись Заявителя  ______________/________________/</w:t>
      </w:r>
    </w:p>
    <w:p w14:paraId="5067861A"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 xml:space="preserve">Заявка принята и зарегистрирована Организатором аукциона: </w:t>
      </w:r>
    </w:p>
    <w:p w14:paraId="2E9082DD"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Час. ______ мин. ______       "______" ____________ 2022 за N _________</w:t>
      </w:r>
    </w:p>
    <w:p w14:paraId="78F935F1" w14:textId="77777777" w:rsidR="00A7189E" w:rsidRPr="00A7189E" w:rsidRDefault="00A7189E" w:rsidP="00A7189E">
      <w:pPr>
        <w:pStyle w:val="ConsNonformat"/>
        <w:widowControl/>
        <w:ind w:left="-142"/>
        <w:jc w:val="both"/>
        <w:rPr>
          <w:rFonts w:ascii="Times New Roman" w:hAnsi="Times New Roman" w:cs="Times New Roman"/>
        </w:rPr>
      </w:pPr>
      <w:r w:rsidRPr="00A7189E">
        <w:rPr>
          <w:rFonts w:ascii="Times New Roman" w:hAnsi="Times New Roman" w:cs="Times New Roman"/>
        </w:rPr>
        <w:t xml:space="preserve">Подпись уполномоченного лица организатора аукциона _____________/_____________/                                                                              </w:t>
      </w:r>
    </w:p>
    <w:p w14:paraId="0A686799" w14:textId="77777777" w:rsidR="00595871" w:rsidRPr="00A7189E" w:rsidRDefault="00595871" w:rsidP="00CD4372">
      <w:pPr>
        <w:widowControl w:val="0"/>
        <w:shd w:val="clear" w:color="auto" w:fill="FFFFFF"/>
        <w:tabs>
          <w:tab w:val="left" w:pos="994"/>
        </w:tabs>
        <w:autoSpaceDE w:val="0"/>
        <w:autoSpaceDN w:val="0"/>
        <w:adjustRightInd w:val="0"/>
        <w:jc w:val="center"/>
        <w:rPr>
          <w:sz w:val="20"/>
          <w:szCs w:val="20"/>
        </w:rPr>
      </w:pPr>
    </w:p>
    <w:p w14:paraId="72FFA2E0" w14:textId="77777777" w:rsidR="00886A13" w:rsidRPr="00A7189E" w:rsidRDefault="00886A13" w:rsidP="00CD4372">
      <w:pPr>
        <w:widowControl w:val="0"/>
        <w:shd w:val="clear" w:color="auto" w:fill="FFFFFF"/>
        <w:tabs>
          <w:tab w:val="left" w:pos="994"/>
        </w:tabs>
        <w:autoSpaceDE w:val="0"/>
        <w:autoSpaceDN w:val="0"/>
        <w:adjustRightInd w:val="0"/>
        <w:jc w:val="center"/>
        <w:rPr>
          <w:sz w:val="20"/>
          <w:szCs w:val="20"/>
        </w:rPr>
      </w:pPr>
    </w:p>
    <w:p w14:paraId="5418710C" w14:textId="77777777" w:rsidR="00886A13" w:rsidRPr="00A7189E" w:rsidRDefault="00886A13" w:rsidP="00CD4372">
      <w:pPr>
        <w:widowControl w:val="0"/>
        <w:shd w:val="clear" w:color="auto" w:fill="FFFFFF"/>
        <w:tabs>
          <w:tab w:val="left" w:pos="994"/>
        </w:tabs>
        <w:autoSpaceDE w:val="0"/>
        <w:autoSpaceDN w:val="0"/>
        <w:adjustRightInd w:val="0"/>
        <w:jc w:val="center"/>
        <w:rPr>
          <w:sz w:val="20"/>
          <w:szCs w:val="20"/>
        </w:rPr>
      </w:pPr>
    </w:p>
    <w:p w14:paraId="34E39876" w14:textId="77777777" w:rsidR="00A7189E" w:rsidRPr="00A7189E" w:rsidRDefault="00A7189E" w:rsidP="00A7189E">
      <w:pPr>
        <w:spacing w:line="360" w:lineRule="auto"/>
        <w:jc w:val="center"/>
        <w:rPr>
          <w:sz w:val="20"/>
          <w:szCs w:val="20"/>
        </w:rPr>
      </w:pPr>
      <w:r w:rsidRPr="00A7189E">
        <w:rPr>
          <w:noProof/>
          <w:color w:val="000000"/>
          <w:sz w:val="20"/>
          <w:szCs w:val="20"/>
        </w:rPr>
        <w:lastRenderedPageBreak/>
        <w:drawing>
          <wp:inline distT="0" distB="0" distL="0" distR="0" wp14:anchorId="28D13E2C" wp14:editId="7E4ADC65">
            <wp:extent cx="523875" cy="628650"/>
            <wp:effectExtent l="0" t="0" r="9525" b="0"/>
            <wp:docPr id="22" name="Рисунок 22" descr="Куйбыше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йбышевский р-н-герб"/>
                    <pic:cNvPicPr>
                      <a:picLocks noChangeAspect="1" noChangeArrowheads="1"/>
                    </pic:cNvPicPr>
                  </pic:nvPicPr>
                  <pic:blipFill>
                    <a:blip r:embed="rId95" cstate="print">
                      <a:lum bright="18000" contrast="60000"/>
                      <a:grayscl/>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p>
    <w:p w14:paraId="1A5CBED6" w14:textId="77777777" w:rsidR="00A7189E" w:rsidRPr="00A7189E" w:rsidRDefault="00A7189E" w:rsidP="00A7189E">
      <w:pPr>
        <w:ind w:firstLine="540"/>
        <w:jc w:val="center"/>
        <w:rPr>
          <w:sz w:val="20"/>
          <w:szCs w:val="20"/>
        </w:rPr>
      </w:pPr>
    </w:p>
    <w:p w14:paraId="7311D4A8" w14:textId="77777777" w:rsidR="00A7189E" w:rsidRPr="00A7189E" w:rsidRDefault="00A7189E" w:rsidP="00A7189E">
      <w:pPr>
        <w:ind w:firstLine="540"/>
        <w:jc w:val="center"/>
        <w:rPr>
          <w:sz w:val="20"/>
          <w:szCs w:val="20"/>
        </w:rPr>
      </w:pPr>
      <w:r w:rsidRPr="00A7189E">
        <w:rPr>
          <w:sz w:val="20"/>
          <w:szCs w:val="20"/>
        </w:rPr>
        <w:t xml:space="preserve">АДМИНИСТРАЦИЯ </w:t>
      </w:r>
    </w:p>
    <w:p w14:paraId="0E1824B9" w14:textId="77777777" w:rsidR="00A7189E" w:rsidRPr="00A7189E" w:rsidRDefault="00A7189E" w:rsidP="00A7189E">
      <w:pPr>
        <w:ind w:firstLine="540"/>
        <w:jc w:val="center"/>
        <w:rPr>
          <w:sz w:val="20"/>
          <w:szCs w:val="20"/>
        </w:rPr>
      </w:pPr>
      <w:r w:rsidRPr="00A7189E">
        <w:rPr>
          <w:sz w:val="20"/>
          <w:szCs w:val="20"/>
        </w:rPr>
        <w:t xml:space="preserve">КУЙБЫШЕВСКОГО МУНИЦИПАЛЬНОГО РАЙОНА </w:t>
      </w:r>
    </w:p>
    <w:p w14:paraId="4F459211" w14:textId="77777777" w:rsidR="00A7189E" w:rsidRPr="00A7189E" w:rsidRDefault="00A7189E" w:rsidP="00A7189E">
      <w:pPr>
        <w:ind w:firstLine="540"/>
        <w:jc w:val="center"/>
        <w:rPr>
          <w:sz w:val="20"/>
          <w:szCs w:val="20"/>
        </w:rPr>
      </w:pPr>
      <w:r w:rsidRPr="00A7189E">
        <w:rPr>
          <w:sz w:val="20"/>
          <w:szCs w:val="20"/>
        </w:rPr>
        <w:t>НОВОСИБИРСКОЙ ОБЛАСТИ</w:t>
      </w:r>
    </w:p>
    <w:p w14:paraId="3B016D3E" w14:textId="77777777" w:rsidR="00A7189E" w:rsidRPr="00A7189E" w:rsidRDefault="00A7189E" w:rsidP="00A7189E">
      <w:pPr>
        <w:pStyle w:val="1a"/>
        <w:ind w:firstLine="540"/>
        <w:rPr>
          <w:b w:val="0"/>
          <w:sz w:val="20"/>
          <w:szCs w:val="20"/>
        </w:rPr>
      </w:pPr>
    </w:p>
    <w:p w14:paraId="40C8BFE9" w14:textId="77777777" w:rsidR="00A7189E" w:rsidRPr="00A7189E" w:rsidRDefault="00A7189E" w:rsidP="00A7189E">
      <w:pPr>
        <w:pStyle w:val="1a"/>
        <w:ind w:firstLine="540"/>
        <w:rPr>
          <w:b w:val="0"/>
          <w:sz w:val="20"/>
          <w:szCs w:val="20"/>
        </w:rPr>
      </w:pPr>
      <w:r w:rsidRPr="00A7189E">
        <w:rPr>
          <w:b w:val="0"/>
          <w:sz w:val="20"/>
          <w:szCs w:val="20"/>
        </w:rPr>
        <w:t>ПОСТАНОВЛЕНИЕ</w:t>
      </w:r>
    </w:p>
    <w:p w14:paraId="7077260F" w14:textId="77777777" w:rsidR="00A7189E" w:rsidRPr="00A7189E" w:rsidRDefault="00A7189E" w:rsidP="00A7189E">
      <w:pPr>
        <w:ind w:firstLine="540"/>
        <w:jc w:val="center"/>
        <w:rPr>
          <w:sz w:val="20"/>
          <w:szCs w:val="20"/>
        </w:rPr>
      </w:pPr>
    </w:p>
    <w:p w14:paraId="25FBF42E" w14:textId="77777777" w:rsidR="00A7189E" w:rsidRPr="00A7189E" w:rsidRDefault="00A7189E" w:rsidP="00A7189E">
      <w:pPr>
        <w:ind w:firstLine="540"/>
        <w:jc w:val="center"/>
        <w:rPr>
          <w:sz w:val="20"/>
          <w:szCs w:val="20"/>
        </w:rPr>
      </w:pPr>
      <w:r w:rsidRPr="00A7189E">
        <w:rPr>
          <w:sz w:val="20"/>
          <w:szCs w:val="20"/>
        </w:rPr>
        <w:t>г. Куйбышев</w:t>
      </w:r>
    </w:p>
    <w:p w14:paraId="4DD33D63" w14:textId="77777777" w:rsidR="00A7189E" w:rsidRPr="00A7189E" w:rsidRDefault="00A7189E" w:rsidP="00A7189E">
      <w:pPr>
        <w:ind w:firstLine="540"/>
        <w:jc w:val="center"/>
        <w:rPr>
          <w:sz w:val="20"/>
          <w:szCs w:val="20"/>
        </w:rPr>
      </w:pPr>
      <w:r w:rsidRPr="00A7189E">
        <w:rPr>
          <w:sz w:val="20"/>
          <w:szCs w:val="20"/>
        </w:rPr>
        <w:t>Новосибирской области</w:t>
      </w:r>
    </w:p>
    <w:p w14:paraId="3BE6CD0A" w14:textId="77777777" w:rsidR="00A7189E" w:rsidRPr="00A7189E" w:rsidRDefault="00A7189E" w:rsidP="00A7189E">
      <w:pPr>
        <w:tabs>
          <w:tab w:val="center" w:pos="-1843"/>
          <w:tab w:val="left" w:pos="-1418"/>
          <w:tab w:val="right" w:pos="11907"/>
        </w:tabs>
        <w:autoSpaceDE w:val="0"/>
        <w:autoSpaceDN w:val="0"/>
        <w:ind w:right="-1" w:firstLine="540"/>
        <w:jc w:val="both"/>
        <w:rPr>
          <w:sz w:val="20"/>
          <w:szCs w:val="20"/>
        </w:rPr>
      </w:pPr>
    </w:p>
    <w:p w14:paraId="2054DCD0" w14:textId="77777777" w:rsidR="00A7189E" w:rsidRPr="00A7189E" w:rsidRDefault="00A7189E" w:rsidP="00A7189E">
      <w:pPr>
        <w:tabs>
          <w:tab w:val="center" w:pos="-1843"/>
          <w:tab w:val="left" w:pos="-1418"/>
          <w:tab w:val="right" w:pos="11907"/>
        </w:tabs>
        <w:autoSpaceDE w:val="0"/>
        <w:autoSpaceDN w:val="0"/>
        <w:ind w:right="-1"/>
        <w:jc w:val="center"/>
        <w:rPr>
          <w:sz w:val="20"/>
          <w:szCs w:val="20"/>
        </w:rPr>
      </w:pPr>
      <w:r w:rsidRPr="00A7189E">
        <w:rPr>
          <w:sz w:val="20"/>
          <w:szCs w:val="20"/>
        </w:rPr>
        <w:t>04.05.2022 № 376</w:t>
      </w:r>
    </w:p>
    <w:p w14:paraId="72A7EBC7" w14:textId="77777777" w:rsidR="00A7189E" w:rsidRPr="00A7189E" w:rsidRDefault="00A7189E" w:rsidP="00A7189E">
      <w:pPr>
        <w:tabs>
          <w:tab w:val="center" w:pos="-1843"/>
          <w:tab w:val="left" w:pos="-1418"/>
          <w:tab w:val="right" w:pos="11907"/>
        </w:tabs>
        <w:autoSpaceDE w:val="0"/>
        <w:autoSpaceDN w:val="0"/>
        <w:ind w:right="-1"/>
        <w:jc w:val="center"/>
        <w:rPr>
          <w:sz w:val="20"/>
          <w:szCs w:val="20"/>
        </w:rPr>
      </w:pPr>
    </w:p>
    <w:p w14:paraId="2F0D37CA" w14:textId="77777777" w:rsidR="00A7189E" w:rsidRPr="00A7189E" w:rsidRDefault="00A7189E" w:rsidP="00A7189E">
      <w:pPr>
        <w:tabs>
          <w:tab w:val="center" w:pos="-1843"/>
          <w:tab w:val="left" w:pos="-1418"/>
          <w:tab w:val="left" w:pos="7080"/>
        </w:tabs>
        <w:autoSpaceDE w:val="0"/>
        <w:autoSpaceDN w:val="0"/>
        <w:ind w:right="-1"/>
        <w:jc w:val="center"/>
        <w:rPr>
          <w:sz w:val="20"/>
          <w:szCs w:val="20"/>
        </w:rPr>
      </w:pPr>
      <w:r w:rsidRPr="00A7189E">
        <w:rPr>
          <w:sz w:val="20"/>
          <w:szCs w:val="20"/>
        </w:rPr>
        <w:t xml:space="preserve">О проведении аукциона на право заключения договора аренды </w:t>
      </w:r>
      <w:r w:rsidRPr="00A7189E">
        <w:rPr>
          <w:sz w:val="20"/>
          <w:szCs w:val="20"/>
        </w:rPr>
        <w:br/>
        <w:t>земельного участка с кадастровым номером 54:14:025501:1732</w:t>
      </w:r>
    </w:p>
    <w:p w14:paraId="29221C06" w14:textId="77777777" w:rsidR="00A7189E" w:rsidRPr="00A7189E" w:rsidRDefault="00A7189E" w:rsidP="00A7189E">
      <w:pPr>
        <w:tabs>
          <w:tab w:val="center" w:pos="-1843"/>
          <w:tab w:val="left" w:pos="-1418"/>
          <w:tab w:val="right" w:pos="11907"/>
        </w:tabs>
        <w:autoSpaceDE w:val="0"/>
        <w:autoSpaceDN w:val="0"/>
        <w:ind w:right="-1" w:firstLine="540"/>
        <w:jc w:val="both"/>
        <w:rPr>
          <w:sz w:val="20"/>
          <w:szCs w:val="20"/>
        </w:rPr>
      </w:pPr>
    </w:p>
    <w:p w14:paraId="1C99CB47" w14:textId="77777777" w:rsidR="00A7189E" w:rsidRPr="00A7189E" w:rsidRDefault="00A7189E" w:rsidP="00A7189E">
      <w:pPr>
        <w:tabs>
          <w:tab w:val="center" w:pos="-1843"/>
          <w:tab w:val="left" w:pos="-1418"/>
          <w:tab w:val="right" w:pos="11907"/>
        </w:tabs>
        <w:autoSpaceDE w:val="0"/>
        <w:autoSpaceDN w:val="0"/>
        <w:ind w:right="-1" w:firstLine="540"/>
        <w:jc w:val="both"/>
        <w:rPr>
          <w:sz w:val="20"/>
          <w:szCs w:val="20"/>
        </w:rPr>
      </w:pPr>
    </w:p>
    <w:p w14:paraId="53182601" w14:textId="77777777" w:rsidR="00A7189E" w:rsidRPr="00A7189E" w:rsidRDefault="00A7189E" w:rsidP="00A7189E">
      <w:pPr>
        <w:autoSpaceDE w:val="0"/>
        <w:autoSpaceDN w:val="0"/>
        <w:adjustRightInd w:val="0"/>
        <w:ind w:firstLine="560"/>
        <w:jc w:val="both"/>
        <w:rPr>
          <w:sz w:val="20"/>
          <w:szCs w:val="20"/>
        </w:rPr>
      </w:pPr>
      <w:r w:rsidRPr="00A7189E">
        <w:rPr>
          <w:sz w:val="20"/>
          <w:szCs w:val="20"/>
        </w:rPr>
        <w:t>Руководствуясь статьями 39.6, 39.7, 39.8, 39.11, 39.12 Земельного кодекса Российской Федерации, администрация Куйбышевского муниципального района Новосибирской области</w:t>
      </w:r>
    </w:p>
    <w:p w14:paraId="6076CB94" w14:textId="77777777" w:rsidR="00A7189E" w:rsidRPr="00A7189E" w:rsidRDefault="00A7189E" w:rsidP="00A7189E">
      <w:pPr>
        <w:tabs>
          <w:tab w:val="left" w:pos="1440"/>
        </w:tabs>
        <w:ind w:right="-4" w:firstLine="560"/>
        <w:jc w:val="both"/>
        <w:rPr>
          <w:sz w:val="20"/>
          <w:szCs w:val="20"/>
        </w:rPr>
      </w:pPr>
      <w:r w:rsidRPr="00A7189E">
        <w:rPr>
          <w:sz w:val="20"/>
          <w:szCs w:val="20"/>
        </w:rPr>
        <w:t>ПОСТАНОВЛЯЕТ:</w:t>
      </w:r>
    </w:p>
    <w:p w14:paraId="486CD717" w14:textId="77777777" w:rsidR="00A7189E" w:rsidRPr="00A7189E" w:rsidRDefault="00A7189E" w:rsidP="00A7189E">
      <w:pPr>
        <w:ind w:right="-4" w:firstLine="560"/>
        <w:jc w:val="both"/>
        <w:rPr>
          <w:sz w:val="20"/>
          <w:szCs w:val="20"/>
        </w:rPr>
      </w:pPr>
      <w:r w:rsidRPr="00A7189E">
        <w:rPr>
          <w:sz w:val="20"/>
          <w:szCs w:val="20"/>
        </w:rPr>
        <w:t>1. Провести открытый аукцион на право заключения договора аренды земельного участка с кадастровым номером 54:14:025501:1732, адрес: Новосибирская область, Куйбышевский р-н, в районе с.Сергино, площадью 10000 кв.м. из земель сельскохозяйственного назначения, разрешенное использование: сельскохозяйственное использование.</w:t>
      </w:r>
    </w:p>
    <w:p w14:paraId="12845D88" w14:textId="77777777" w:rsidR="00A7189E" w:rsidRPr="00A7189E" w:rsidRDefault="00A7189E" w:rsidP="00A7189E">
      <w:pPr>
        <w:ind w:firstLine="560"/>
        <w:jc w:val="both"/>
        <w:rPr>
          <w:sz w:val="20"/>
          <w:szCs w:val="20"/>
        </w:rPr>
      </w:pPr>
      <w:r w:rsidRPr="00A7189E">
        <w:rPr>
          <w:sz w:val="20"/>
          <w:szCs w:val="20"/>
        </w:rPr>
        <w:t xml:space="preserve">2. Управлению строительства, коммунального, дорожного хозяйства и транспорта администрации Куйбышевского муниципального района Новосибирской области (Летов Г.А.) опубликовать настоящее постановление и информационное сообщение «Извещение о проведении аукциона на право заключения договора аренды земельного участка с кадастровым номером 54:14:025501:1732, находящегося в государственной собственности» (Приложение) на сайте </w:t>
      </w:r>
      <w:hyperlink r:id="rId103" w:history="1">
        <w:r w:rsidRPr="00A7189E">
          <w:rPr>
            <w:rStyle w:val="afa"/>
            <w:sz w:val="20"/>
            <w:szCs w:val="20"/>
          </w:rPr>
          <w:t>www.torgi.gov.ru</w:t>
        </w:r>
      </w:hyperlink>
      <w:r w:rsidRPr="00A7189E">
        <w:rPr>
          <w:sz w:val="20"/>
          <w:szCs w:val="20"/>
        </w:rPr>
        <w:t>, организовать проведение открытого аукциона на право заключения договора аренды земельного участка.</w:t>
      </w:r>
    </w:p>
    <w:p w14:paraId="7B04EB84" w14:textId="77777777" w:rsidR="00A7189E" w:rsidRPr="00A7189E" w:rsidRDefault="00A7189E" w:rsidP="00A7189E">
      <w:pPr>
        <w:ind w:firstLine="560"/>
        <w:jc w:val="both"/>
        <w:rPr>
          <w:sz w:val="20"/>
          <w:szCs w:val="20"/>
        </w:rPr>
      </w:pPr>
      <w:r w:rsidRPr="00A7189E">
        <w:rPr>
          <w:sz w:val="20"/>
          <w:szCs w:val="20"/>
        </w:rPr>
        <w:t xml:space="preserve">3. Управлению делами администрации Куйбышевского муниципального района Новосибирской области (Орлова Л.В.) опубликовать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 </w:t>
      </w:r>
      <w:hyperlink r:id="rId104" w:history="1">
        <w:r w:rsidRPr="00A7189E">
          <w:rPr>
            <w:rStyle w:val="afa"/>
            <w:sz w:val="20"/>
            <w:szCs w:val="20"/>
          </w:rPr>
          <w:t>www.kuibyshev.nso.ru</w:t>
        </w:r>
      </w:hyperlink>
      <w:r w:rsidRPr="00A7189E">
        <w:rPr>
          <w:sz w:val="20"/>
          <w:szCs w:val="20"/>
        </w:rPr>
        <w:t xml:space="preserve"> настоящее постановление и информационное сообщение «Извещение о проведении аукциона на право заключения договора аренды земельного участка с кадастровым номером 54:14:025501:1732, находящегося в государственной собственности» (Приложение).</w:t>
      </w:r>
    </w:p>
    <w:p w14:paraId="06CC213D" w14:textId="77777777" w:rsidR="00A7189E" w:rsidRPr="00A7189E" w:rsidRDefault="00A7189E" w:rsidP="00A7189E">
      <w:pPr>
        <w:ind w:firstLine="560"/>
        <w:jc w:val="both"/>
        <w:rPr>
          <w:sz w:val="20"/>
          <w:szCs w:val="20"/>
        </w:rPr>
      </w:pPr>
    </w:p>
    <w:p w14:paraId="6023E56B" w14:textId="77777777" w:rsidR="00A7189E" w:rsidRPr="00A7189E" w:rsidRDefault="00A7189E" w:rsidP="00A7189E">
      <w:pPr>
        <w:ind w:firstLine="560"/>
        <w:jc w:val="both"/>
        <w:rPr>
          <w:sz w:val="20"/>
          <w:szCs w:val="20"/>
        </w:rPr>
      </w:pPr>
      <w:r w:rsidRPr="00A7189E">
        <w:rPr>
          <w:sz w:val="20"/>
          <w:szCs w:val="20"/>
        </w:rPr>
        <w:t>4. Контроль за исполнением настоящего постановления возложить на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 Г.А. Летова.</w:t>
      </w:r>
    </w:p>
    <w:p w14:paraId="5C2525EB" w14:textId="77777777" w:rsidR="00A7189E" w:rsidRPr="00A7189E" w:rsidRDefault="00A7189E" w:rsidP="00A7189E">
      <w:pPr>
        <w:tabs>
          <w:tab w:val="left" w:pos="1440"/>
          <w:tab w:val="left" w:pos="1620"/>
        </w:tabs>
        <w:rPr>
          <w:sz w:val="20"/>
          <w:szCs w:val="20"/>
        </w:rPr>
      </w:pPr>
    </w:p>
    <w:p w14:paraId="182C7F5E" w14:textId="77777777" w:rsidR="00A7189E" w:rsidRPr="00A7189E" w:rsidRDefault="00A7189E" w:rsidP="00A7189E">
      <w:pPr>
        <w:tabs>
          <w:tab w:val="left" w:pos="1440"/>
          <w:tab w:val="left" w:pos="1620"/>
        </w:tabs>
        <w:ind w:right="-4"/>
        <w:rPr>
          <w:sz w:val="20"/>
          <w:szCs w:val="20"/>
        </w:rPr>
      </w:pPr>
      <w:r w:rsidRPr="00A7189E">
        <w:rPr>
          <w:sz w:val="20"/>
          <w:szCs w:val="20"/>
        </w:rPr>
        <w:t xml:space="preserve">Глава Куйбышевского муниципального </w:t>
      </w:r>
    </w:p>
    <w:p w14:paraId="7E1EE833" w14:textId="77777777" w:rsidR="00A7189E" w:rsidRPr="00A7189E" w:rsidRDefault="00A7189E" w:rsidP="00A7189E">
      <w:pPr>
        <w:tabs>
          <w:tab w:val="left" w:pos="1440"/>
          <w:tab w:val="left" w:pos="1620"/>
        </w:tabs>
        <w:ind w:right="-4"/>
        <w:rPr>
          <w:sz w:val="20"/>
          <w:szCs w:val="20"/>
        </w:rPr>
      </w:pPr>
      <w:r w:rsidRPr="00A7189E">
        <w:rPr>
          <w:sz w:val="20"/>
          <w:szCs w:val="20"/>
        </w:rPr>
        <w:t xml:space="preserve">района Новосибирской области                                      </w:t>
      </w:r>
      <w:r w:rsidRPr="00A7189E">
        <w:rPr>
          <w:sz w:val="20"/>
          <w:szCs w:val="20"/>
        </w:rPr>
        <w:tab/>
        <w:t xml:space="preserve">          О.В. Караваев</w:t>
      </w:r>
    </w:p>
    <w:p w14:paraId="02BEEF6E" w14:textId="77777777" w:rsidR="00A7189E" w:rsidRPr="00A7189E" w:rsidRDefault="00A7189E" w:rsidP="00A7189E">
      <w:pPr>
        <w:tabs>
          <w:tab w:val="left" w:pos="1440"/>
          <w:tab w:val="left" w:pos="1620"/>
        </w:tabs>
        <w:ind w:right="-4"/>
        <w:rPr>
          <w:sz w:val="20"/>
          <w:szCs w:val="20"/>
        </w:rPr>
      </w:pPr>
    </w:p>
    <w:p w14:paraId="71F40F06" w14:textId="77777777" w:rsidR="00A7189E" w:rsidRPr="00A7189E" w:rsidRDefault="00A7189E" w:rsidP="00A7189E">
      <w:pPr>
        <w:tabs>
          <w:tab w:val="left" w:pos="1440"/>
          <w:tab w:val="left" w:pos="1620"/>
        </w:tabs>
        <w:rPr>
          <w:sz w:val="20"/>
          <w:szCs w:val="20"/>
        </w:rPr>
      </w:pPr>
      <w:r w:rsidRPr="00A7189E">
        <w:rPr>
          <w:sz w:val="20"/>
          <w:szCs w:val="20"/>
        </w:rPr>
        <w:t xml:space="preserve">                                                                                          ПРИЛОЖЕНИЕ</w:t>
      </w:r>
    </w:p>
    <w:p w14:paraId="3AF13EA3" w14:textId="77777777" w:rsidR="00A7189E" w:rsidRPr="00A7189E" w:rsidRDefault="00A7189E" w:rsidP="00A7189E">
      <w:pPr>
        <w:tabs>
          <w:tab w:val="left" w:pos="1440"/>
          <w:tab w:val="left" w:pos="1620"/>
        </w:tabs>
        <w:rPr>
          <w:sz w:val="20"/>
          <w:szCs w:val="20"/>
        </w:rPr>
      </w:pPr>
      <w:r w:rsidRPr="00A7189E">
        <w:rPr>
          <w:sz w:val="20"/>
          <w:szCs w:val="20"/>
        </w:rPr>
        <w:t xml:space="preserve">                                                                          к постановлению администрации      </w:t>
      </w:r>
      <w:r w:rsidRPr="00A7189E">
        <w:rPr>
          <w:sz w:val="20"/>
          <w:szCs w:val="20"/>
        </w:rPr>
        <w:br/>
        <w:t xml:space="preserve">                                                                          Куйбышевского муниципального </w:t>
      </w:r>
    </w:p>
    <w:p w14:paraId="53FCBB85" w14:textId="77777777" w:rsidR="00A7189E" w:rsidRPr="00A7189E" w:rsidRDefault="00A7189E" w:rsidP="00A7189E">
      <w:pPr>
        <w:tabs>
          <w:tab w:val="left" w:pos="1440"/>
          <w:tab w:val="left" w:pos="1620"/>
        </w:tabs>
        <w:rPr>
          <w:sz w:val="20"/>
          <w:szCs w:val="20"/>
        </w:rPr>
      </w:pPr>
      <w:r w:rsidRPr="00A7189E">
        <w:rPr>
          <w:sz w:val="20"/>
          <w:szCs w:val="20"/>
        </w:rPr>
        <w:t xml:space="preserve">                                                                            района Новосибирской области</w:t>
      </w:r>
    </w:p>
    <w:p w14:paraId="21B2C206" w14:textId="77777777" w:rsidR="00A7189E" w:rsidRPr="00A7189E" w:rsidRDefault="00A7189E" w:rsidP="00A7189E">
      <w:pPr>
        <w:tabs>
          <w:tab w:val="left" w:pos="1440"/>
          <w:tab w:val="left" w:pos="1620"/>
        </w:tabs>
        <w:rPr>
          <w:sz w:val="20"/>
          <w:szCs w:val="20"/>
        </w:rPr>
      </w:pPr>
      <w:r w:rsidRPr="00A7189E">
        <w:rPr>
          <w:sz w:val="20"/>
          <w:szCs w:val="20"/>
        </w:rPr>
        <w:t xml:space="preserve">                                                                                    от 04.05.2022 № 376</w:t>
      </w:r>
    </w:p>
    <w:p w14:paraId="61CA1873" w14:textId="77777777" w:rsidR="00A7189E" w:rsidRPr="00A7189E" w:rsidRDefault="00A7189E" w:rsidP="00A7189E">
      <w:pPr>
        <w:ind w:firstLine="709"/>
        <w:jc w:val="center"/>
        <w:rPr>
          <w:sz w:val="20"/>
          <w:szCs w:val="20"/>
        </w:rPr>
      </w:pPr>
    </w:p>
    <w:p w14:paraId="2118DD6E" w14:textId="77777777" w:rsidR="00A7189E" w:rsidRPr="00A7189E" w:rsidRDefault="00A7189E" w:rsidP="00A7189E">
      <w:pPr>
        <w:jc w:val="center"/>
        <w:rPr>
          <w:sz w:val="20"/>
          <w:szCs w:val="20"/>
        </w:rPr>
      </w:pPr>
      <w:r w:rsidRPr="00A7189E">
        <w:rPr>
          <w:sz w:val="20"/>
          <w:szCs w:val="20"/>
        </w:rPr>
        <w:t>Извещение о проведении аукциона на право заключения договора аренды земельного участка с кадастровым номером 54:14:025501:1732, находящегося в государственной собственности</w:t>
      </w:r>
    </w:p>
    <w:p w14:paraId="51F37CC8" w14:textId="77777777" w:rsidR="00A7189E" w:rsidRPr="00A7189E" w:rsidRDefault="00A7189E" w:rsidP="00A7189E">
      <w:pPr>
        <w:jc w:val="center"/>
        <w:rPr>
          <w:sz w:val="20"/>
          <w:szCs w:val="20"/>
        </w:rPr>
      </w:pPr>
    </w:p>
    <w:p w14:paraId="0506EADD" w14:textId="77777777" w:rsidR="00A7189E" w:rsidRPr="00A7189E" w:rsidRDefault="00A7189E" w:rsidP="00A7189E">
      <w:pPr>
        <w:pStyle w:val="ConsPlusNormal"/>
        <w:ind w:firstLine="709"/>
        <w:jc w:val="both"/>
        <w:rPr>
          <w:rFonts w:ascii="Times New Roman" w:hAnsi="Times New Roman" w:cs="Times New Roman"/>
        </w:rPr>
      </w:pPr>
      <w:r w:rsidRPr="00A7189E">
        <w:rPr>
          <w:rFonts w:ascii="Times New Roman" w:hAnsi="Times New Roman" w:cs="Times New Roman"/>
        </w:rPr>
        <w:t>Администрация Куйбышевского муниципального района Новосибирской области извещает о проведении аукциона на право заключения договоров аренды земельных участков.</w:t>
      </w:r>
    </w:p>
    <w:p w14:paraId="756CCA78" w14:textId="77777777" w:rsidR="00A7189E" w:rsidRPr="00A7189E" w:rsidRDefault="00A7189E" w:rsidP="00A7189E">
      <w:pPr>
        <w:ind w:firstLine="709"/>
        <w:jc w:val="both"/>
        <w:rPr>
          <w:sz w:val="20"/>
          <w:szCs w:val="20"/>
        </w:rPr>
      </w:pPr>
      <w:r w:rsidRPr="00A7189E">
        <w:rPr>
          <w:rStyle w:val="afff"/>
          <w:b w:val="0"/>
          <w:sz w:val="20"/>
          <w:szCs w:val="20"/>
        </w:rPr>
        <w:t>Организатор аукциона:</w:t>
      </w:r>
      <w:r w:rsidRPr="00A7189E">
        <w:rPr>
          <w:sz w:val="20"/>
          <w:szCs w:val="20"/>
        </w:rPr>
        <w:t xml:space="preserve"> администрация Куйбышевского муниципального района Новосибирской области.</w:t>
      </w:r>
    </w:p>
    <w:p w14:paraId="69A0418C" w14:textId="77777777" w:rsidR="00A7189E" w:rsidRPr="00A7189E" w:rsidRDefault="00A7189E" w:rsidP="00A7189E">
      <w:pPr>
        <w:ind w:firstLine="709"/>
        <w:jc w:val="both"/>
        <w:rPr>
          <w:sz w:val="20"/>
          <w:szCs w:val="20"/>
        </w:rPr>
      </w:pPr>
      <w:r w:rsidRPr="00A7189E">
        <w:rPr>
          <w:sz w:val="20"/>
          <w:szCs w:val="20"/>
        </w:rPr>
        <w:t>Орган, уполномоченный на распоряжение земельным участком: администрация Куйбышевского муниципального района Новосибирской области.</w:t>
      </w:r>
    </w:p>
    <w:p w14:paraId="43FF7DB0" w14:textId="77777777" w:rsidR="00A7189E" w:rsidRPr="00A7189E" w:rsidRDefault="00A7189E" w:rsidP="00A7189E">
      <w:pPr>
        <w:ind w:firstLine="709"/>
        <w:jc w:val="both"/>
        <w:rPr>
          <w:sz w:val="20"/>
          <w:szCs w:val="20"/>
        </w:rPr>
      </w:pPr>
      <w:r w:rsidRPr="00A7189E">
        <w:rPr>
          <w:rStyle w:val="afff"/>
          <w:b w:val="0"/>
          <w:sz w:val="20"/>
          <w:szCs w:val="20"/>
        </w:rPr>
        <w:t>Реквизиты решения о проведении аукциона:</w:t>
      </w:r>
      <w:r w:rsidRPr="00A7189E">
        <w:rPr>
          <w:sz w:val="20"/>
          <w:szCs w:val="20"/>
        </w:rPr>
        <w:t xml:space="preserve"> постановление администрации Куйбышевского муниципального района Новосибирской области от 04.05.2022 № 376 «О проведении аукциона на право заключения договора аренды земельного участка с кадастровым номером 54:14:025501:1732».</w:t>
      </w:r>
    </w:p>
    <w:p w14:paraId="3B859D02" w14:textId="77777777" w:rsidR="00A7189E" w:rsidRPr="00A7189E" w:rsidRDefault="00A7189E" w:rsidP="00A7189E">
      <w:pPr>
        <w:ind w:firstLine="709"/>
        <w:jc w:val="both"/>
        <w:rPr>
          <w:sz w:val="20"/>
          <w:szCs w:val="20"/>
        </w:rPr>
      </w:pPr>
      <w:r w:rsidRPr="00A7189E">
        <w:rPr>
          <w:rStyle w:val="afff"/>
          <w:b w:val="0"/>
          <w:sz w:val="20"/>
          <w:szCs w:val="20"/>
        </w:rPr>
        <w:lastRenderedPageBreak/>
        <w:t>Место проведения аукциона:</w:t>
      </w:r>
      <w:r w:rsidRPr="00A7189E">
        <w:rPr>
          <w:sz w:val="20"/>
          <w:szCs w:val="20"/>
        </w:rPr>
        <w:t xml:space="preserve"> Новосибирская область, </w:t>
      </w:r>
      <w:r w:rsidRPr="00A7189E">
        <w:rPr>
          <w:spacing w:val="2"/>
          <w:sz w:val="20"/>
          <w:szCs w:val="20"/>
        </w:rPr>
        <w:t>город Куйбышев, ул. Краскома, 37, кабинет № 39.</w:t>
      </w:r>
    </w:p>
    <w:p w14:paraId="0FE527ED" w14:textId="77777777" w:rsidR="00A7189E" w:rsidRPr="00A7189E" w:rsidRDefault="00A7189E" w:rsidP="00A7189E">
      <w:pPr>
        <w:ind w:firstLine="709"/>
        <w:jc w:val="both"/>
        <w:rPr>
          <w:sz w:val="20"/>
          <w:szCs w:val="20"/>
        </w:rPr>
      </w:pPr>
      <w:r w:rsidRPr="00A7189E">
        <w:rPr>
          <w:rStyle w:val="afff"/>
          <w:b w:val="0"/>
          <w:sz w:val="20"/>
          <w:szCs w:val="20"/>
        </w:rPr>
        <w:t>Дата проведения аукциона: 14.06.2022г</w:t>
      </w:r>
      <w:r w:rsidRPr="00A7189E">
        <w:rPr>
          <w:sz w:val="20"/>
          <w:szCs w:val="20"/>
        </w:rPr>
        <w:t>.</w:t>
      </w:r>
    </w:p>
    <w:p w14:paraId="65396C89" w14:textId="77777777" w:rsidR="00A7189E" w:rsidRPr="00A7189E" w:rsidRDefault="00A7189E" w:rsidP="00A7189E">
      <w:pPr>
        <w:ind w:firstLine="709"/>
        <w:jc w:val="both"/>
        <w:rPr>
          <w:sz w:val="20"/>
          <w:szCs w:val="20"/>
        </w:rPr>
      </w:pPr>
      <w:r w:rsidRPr="00A7189E">
        <w:rPr>
          <w:sz w:val="20"/>
          <w:szCs w:val="20"/>
        </w:rPr>
        <w:t>Время проведения аукциона: в 10-30 по местному времени.</w:t>
      </w:r>
    </w:p>
    <w:p w14:paraId="6705C1DF" w14:textId="77777777" w:rsidR="00A7189E" w:rsidRPr="00A7189E" w:rsidRDefault="00A7189E" w:rsidP="00A7189E">
      <w:pPr>
        <w:ind w:firstLine="709"/>
        <w:jc w:val="both"/>
        <w:rPr>
          <w:sz w:val="20"/>
          <w:szCs w:val="20"/>
        </w:rPr>
      </w:pPr>
      <w:r w:rsidRPr="00A7189E">
        <w:rPr>
          <w:rStyle w:val="afff"/>
          <w:b w:val="0"/>
          <w:sz w:val="20"/>
          <w:szCs w:val="20"/>
        </w:rPr>
        <w:t>Порядок проведения аукциона:</w:t>
      </w:r>
      <w:r w:rsidRPr="00A7189E">
        <w:rPr>
          <w:sz w:val="20"/>
          <w:szCs w:val="20"/>
        </w:rPr>
        <w:t xml:space="preserve"> аукцион ведет аукционист. Участникам аукциона выдаются пронумерованные билеты. Аукцион начинается с оглашения аукционистом наименования, основных характеристик предмета аукциона, начального размера ежегодной арендной платы, шага аукциона и порядка проведения аукциона. Аукцион проводится путем увеличения начального размера ежегодной арендной платы на шаг аукциона. Предложение о размере ежегодной арендной платы осуществляется участниками аукциона путем поднятия карточки с номером данного участника. Каждое предложение о размере ежегодной арендной платы объявляется три раза. После троекратного объявления очередного размера ежегодной арендной платы, при отсутствии участников, готовых заключить договор аренды, аукцион завершается. По завершению аукциона объявляется размер ежегодной арендной платы и билет победителя аукциона. Победителем аукциона признается участник, номер билета которого был назван аукционистом последним. Результаты аукциона оформляются протоколом, который подписывается в день его проведения.</w:t>
      </w:r>
    </w:p>
    <w:p w14:paraId="62EB7CC0" w14:textId="77777777" w:rsidR="00A7189E" w:rsidRPr="00A7189E" w:rsidRDefault="00A7189E" w:rsidP="00A7189E">
      <w:pPr>
        <w:ind w:firstLine="709"/>
        <w:jc w:val="both"/>
        <w:rPr>
          <w:rStyle w:val="afff"/>
          <w:b w:val="0"/>
          <w:sz w:val="20"/>
          <w:szCs w:val="20"/>
        </w:rPr>
      </w:pPr>
      <w:r w:rsidRPr="00A7189E">
        <w:rPr>
          <w:sz w:val="20"/>
          <w:szCs w:val="20"/>
        </w:rPr>
        <w:t>Предмет аукциона: право на заключение договора аренды земельного участка.</w:t>
      </w:r>
      <w:r w:rsidRPr="00A7189E">
        <w:rPr>
          <w:rStyle w:val="afff"/>
          <w:b w:val="0"/>
          <w:sz w:val="20"/>
          <w:szCs w:val="20"/>
        </w:rPr>
        <w:t xml:space="preserve">                                        </w:t>
      </w:r>
    </w:p>
    <w:p w14:paraId="7F1DAB70" w14:textId="77777777" w:rsidR="00A7189E" w:rsidRPr="00A7189E" w:rsidRDefault="00A7189E" w:rsidP="00A7189E">
      <w:pPr>
        <w:keepNext/>
        <w:jc w:val="center"/>
        <w:rPr>
          <w:rStyle w:val="afff"/>
          <w:b w:val="0"/>
          <w:sz w:val="20"/>
          <w:szCs w:val="20"/>
        </w:rPr>
      </w:pPr>
      <w:r w:rsidRPr="00A7189E">
        <w:rPr>
          <w:rStyle w:val="afff"/>
          <w:b w:val="0"/>
          <w:sz w:val="20"/>
          <w:szCs w:val="20"/>
        </w:rPr>
        <w:t>Лот № 1</w:t>
      </w:r>
    </w:p>
    <w:p w14:paraId="3046D1CA" w14:textId="77777777" w:rsidR="00A7189E" w:rsidRPr="00A7189E" w:rsidRDefault="00A7189E" w:rsidP="00A7189E">
      <w:pPr>
        <w:ind w:firstLine="709"/>
        <w:jc w:val="both"/>
        <w:rPr>
          <w:rStyle w:val="afff"/>
          <w:b w:val="0"/>
          <w:sz w:val="20"/>
          <w:szCs w:val="20"/>
        </w:rPr>
      </w:pPr>
      <w:r w:rsidRPr="00A7189E">
        <w:rPr>
          <w:rStyle w:val="afff"/>
          <w:b w:val="0"/>
          <w:sz w:val="20"/>
          <w:szCs w:val="20"/>
        </w:rPr>
        <w:t>Местоположение земельного участка:</w:t>
      </w:r>
      <w:r w:rsidRPr="00A7189E">
        <w:rPr>
          <w:sz w:val="20"/>
          <w:szCs w:val="20"/>
        </w:rPr>
        <w:t xml:space="preserve"> Новосибирская область, Куйбышевский р-н, в районе с.Сергино.</w:t>
      </w:r>
    </w:p>
    <w:p w14:paraId="27EAEDA7" w14:textId="77777777" w:rsidR="00A7189E" w:rsidRPr="00A7189E" w:rsidRDefault="00A7189E" w:rsidP="00A7189E">
      <w:pPr>
        <w:ind w:firstLine="709"/>
        <w:jc w:val="both"/>
        <w:rPr>
          <w:rStyle w:val="afff"/>
          <w:b w:val="0"/>
          <w:sz w:val="20"/>
          <w:szCs w:val="20"/>
        </w:rPr>
      </w:pPr>
      <w:r w:rsidRPr="00A7189E">
        <w:rPr>
          <w:rStyle w:val="afff"/>
          <w:b w:val="0"/>
          <w:sz w:val="20"/>
          <w:szCs w:val="20"/>
        </w:rPr>
        <w:t xml:space="preserve">Площадь земельного участка: </w:t>
      </w:r>
      <w:r w:rsidRPr="00A7189E">
        <w:rPr>
          <w:sz w:val="20"/>
          <w:szCs w:val="20"/>
        </w:rPr>
        <w:t>10000кв.м</w:t>
      </w:r>
      <w:r w:rsidRPr="00A7189E">
        <w:rPr>
          <w:rStyle w:val="afff"/>
          <w:b w:val="0"/>
          <w:sz w:val="20"/>
          <w:szCs w:val="20"/>
        </w:rPr>
        <w:t>.</w:t>
      </w:r>
    </w:p>
    <w:p w14:paraId="7AABED24" w14:textId="77777777" w:rsidR="00A7189E" w:rsidRPr="00A7189E" w:rsidRDefault="00A7189E" w:rsidP="00A7189E">
      <w:pPr>
        <w:ind w:firstLine="709"/>
        <w:jc w:val="both"/>
        <w:rPr>
          <w:sz w:val="20"/>
          <w:szCs w:val="20"/>
        </w:rPr>
      </w:pPr>
      <w:r w:rsidRPr="00A7189E">
        <w:rPr>
          <w:rStyle w:val="afff"/>
          <w:b w:val="0"/>
          <w:sz w:val="20"/>
          <w:szCs w:val="20"/>
        </w:rPr>
        <w:t>Кадастровый номер земельного участка:</w:t>
      </w:r>
      <w:r w:rsidRPr="00A7189E">
        <w:rPr>
          <w:sz w:val="20"/>
          <w:szCs w:val="20"/>
        </w:rPr>
        <w:t xml:space="preserve"> 54:14:025501:1732</w:t>
      </w:r>
      <w:r w:rsidRPr="00A7189E">
        <w:rPr>
          <w:color w:val="000000"/>
          <w:sz w:val="20"/>
          <w:szCs w:val="20"/>
        </w:rPr>
        <w:t>.</w:t>
      </w:r>
    </w:p>
    <w:p w14:paraId="30B5773D" w14:textId="77777777" w:rsidR="00A7189E" w:rsidRPr="00A7189E" w:rsidRDefault="00A7189E" w:rsidP="00A7189E">
      <w:pPr>
        <w:ind w:firstLine="709"/>
        <w:jc w:val="both"/>
        <w:rPr>
          <w:sz w:val="20"/>
          <w:szCs w:val="20"/>
        </w:rPr>
      </w:pPr>
      <w:r w:rsidRPr="00A7189E">
        <w:rPr>
          <w:rStyle w:val="afff"/>
          <w:b w:val="0"/>
          <w:sz w:val="20"/>
          <w:szCs w:val="20"/>
        </w:rPr>
        <w:t>Права на земельный участок:</w:t>
      </w:r>
      <w:r w:rsidRPr="00A7189E">
        <w:rPr>
          <w:sz w:val="20"/>
          <w:szCs w:val="20"/>
        </w:rPr>
        <w:t xml:space="preserve"> государственная собственность не разграниченная.</w:t>
      </w:r>
    </w:p>
    <w:p w14:paraId="3CAC2E0F" w14:textId="77777777" w:rsidR="00A7189E" w:rsidRPr="00A7189E" w:rsidRDefault="00A7189E" w:rsidP="00A7189E">
      <w:pPr>
        <w:ind w:firstLine="709"/>
        <w:jc w:val="both"/>
        <w:rPr>
          <w:sz w:val="20"/>
          <w:szCs w:val="20"/>
        </w:rPr>
      </w:pPr>
      <w:r w:rsidRPr="00A7189E">
        <w:rPr>
          <w:sz w:val="20"/>
          <w:szCs w:val="20"/>
        </w:rPr>
        <w:t xml:space="preserve">Категория земель: земли сельскохозяйственного назначения. </w:t>
      </w:r>
    </w:p>
    <w:p w14:paraId="346FD98E" w14:textId="77777777" w:rsidR="00A7189E" w:rsidRPr="00A7189E" w:rsidRDefault="00A7189E" w:rsidP="00A7189E">
      <w:pPr>
        <w:ind w:firstLine="709"/>
        <w:jc w:val="both"/>
        <w:rPr>
          <w:rStyle w:val="afff"/>
          <w:b w:val="0"/>
          <w:bCs w:val="0"/>
          <w:sz w:val="20"/>
          <w:szCs w:val="20"/>
        </w:rPr>
      </w:pPr>
      <w:r w:rsidRPr="00A7189E">
        <w:rPr>
          <w:sz w:val="20"/>
          <w:szCs w:val="20"/>
        </w:rPr>
        <w:t>Разрешенное использование земельного участка: сельскохозяйственное использование.</w:t>
      </w:r>
    </w:p>
    <w:p w14:paraId="41F9E9D6" w14:textId="77777777" w:rsidR="00A7189E" w:rsidRPr="00A7189E" w:rsidRDefault="00A7189E" w:rsidP="00A7189E">
      <w:pPr>
        <w:ind w:firstLine="709"/>
        <w:jc w:val="both"/>
        <w:rPr>
          <w:sz w:val="20"/>
          <w:szCs w:val="20"/>
        </w:rPr>
      </w:pPr>
      <w:r w:rsidRPr="00A7189E">
        <w:rPr>
          <w:rStyle w:val="afff"/>
          <w:b w:val="0"/>
          <w:sz w:val="20"/>
          <w:szCs w:val="20"/>
        </w:rPr>
        <w:t xml:space="preserve">Обременения земельного участка: </w:t>
      </w:r>
      <w:r w:rsidRPr="00A7189E">
        <w:rPr>
          <w:sz w:val="20"/>
          <w:szCs w:val="20"/>
        </w:rPr>
        <w:t>отсутствуют.</w:t>
      </w:r>
    </w:p>
    <w:p w14:paraId="2B8C9AFF" w14:textId="77777777" w:rsidR="00A7189E" w:rsidRPr="00A7189E" w:rsidRDefault="00A7189E" w:rsidP="00A7189E">
      <w:pPr>
        <w:ind w:firstLine="709"/>
        <w:jc w:val="both"/>
        <w:outlineLvl w:val="0"/>
        <w:rPr>
          <w:sz w:val="20"/>
          <w:szCs w:val="20"/>
        </w:rPr>
      </w:pPr>
      <w:r w:rsidRPr="00A7189E">
        <w:rPr>
          <w:rStyle w:val="afff"/>
          <w:b w:val="0"/>
          <w:sz w:val="20"/>
          <w:szCs w:val="20"/>
        </w:rPr>
        <w:t>Ограничения использования земельного участка:</w:t>
      </w:r>
      <w:r w:rsidRPr="00A7189E">
        <w:rPr>
          <w:sz w:val="20"/>
          <w:szCs w:val="20"/>
        </w:rPr>
        <w:t xml:space="preserve"> на земельном участке запрещено строительство зданий, сооружений, иных объектов капитального строительства.</w:t>
      </w:r>
    </w:p>
    <w:p w14:paraId="4C2303D3" w14:textId="77777777" w:rsidR="00A7189E" w:rsidRPr="00A7189E" w:rsidRDefault="00A7189E" w:rsidP="00A7189E">
      <w:pPr>
        <w:shd w:val="clear" w:color="auto" w:fill="FFFFFF"/>
        <w:tabs>
          <w:tab w:val="left" w:pos="993"/>
        </w:tabs>
        <w:ind w:right="-23" w:firstLine="709"/>
        <w:jc w:val="both"/>
        <w:rPr>
          <w:sz w:val="20"/>
          <w:szCs w:val="20"/>
        </w:rPr>
      </w:pPr>
      <w:r w:rsidRPr="00A7189E">
        <w:rPr>
          <w:rStyle w:val="afff"/>
          <w:b w:val="0"/>
          <w:sz w:val="20"/>
          <w:szCs w:val="20"/>
        </w:rPr>
        <w:t>Начальная цена предмета аукциона (размер ежегодной арендной платы): 1595</w:t>
      </w:r>
      <w:r w:rsidRPr="00A7189E">
        <w:rPr>
          <w:sz w:val="20"/>
          <w:szCs w:val="20"/>
        </w:rPr>
        <w:t xml:space="preserve"> (одна тысяча пятьсот девяносто пять) рублей 00 коп.</w:t>
      </w:r>
    </w:p>
    <w:p w14:paraId="765691A9" w14:textId="77777777" w:rsidR="00A7189E" w:rsidRPr="00A7189E" w:rsidRDefault="00A7189E" w:rsidP="00A7189E">
      <w:pPr>
        <w:shd w:val="clear" w:color="auto" w:fill="FFFFFF"/>
        <w:tabs>
          <w:tab w:val="left" w:pos="993"/>
        </w:tabs>
        <w:ind w:right="-23"/>
        <w:jc w:val="both"/>
        <w:rPr>
          <w:sz w:val="20"/>
          <w:szCs w:val="20"/>
        </w:rPr>
      </w:pPr>
      <w:r w:rsidRPr="00A7189E">
        <w:rPr>
          <w:sz w:val="20"/>
          <w:szCs w:val="20"/>
        </w:rPr>
        <w:t>(определена на основании отчета № С-157/04 об оценке Объекта оценки, выполненного ООО «Аксерли»).</w:t>
      </w:r>
    </w:p>
    <w:p w14:paraId="721F02B1" w14:textId="77777777" w:rsidR="00A7189E" w:rsidRPr="00A7189E" w:rsidRDefault="00A7189E" w:rsidP="00A7189E">
      <w:pPr>
        <w:shd w:val="clear" w:color="auto" w:fill="FFFFFF"/>
        <w:tabs>
          <w:tab w:val="left" w:pos="993"/>
        </w:tabs>
        <w:ind w:right="-23" w:firstLine="709"/>
        <w:jc w:val="both"/>
        <w:rPr>
          <w:sz w:val="20"/>
          <w:szCs w:val="20"/>
        </w:rPr>
      </w:pPr>
      <w:r w:rsidRPr="00A7189E">
        <w:rPr>
          <w:sz w:val="20"/>
          <w:szCs w:val="20"/>
        </w:rPr>
        <w:t>Шаг аукциона: 47 (сорок семь) рублей 85 коп.</w:t>
      </w:r>
    </w:p>
    <w:p w14:paraId="2AB73BB6" w14:textId="77777777" w:rsidR="00A7189E" w:rsidRPr="00A7189E" w:rsidRDefault="00A7189E" w:rsidP="00A7189E">
      <w:pPr>
        <w:shd w:val="clear" w:color="auto" w:fill="FFFFFF"/>
        <w:ind w:right="-22" w:firstLine="709"/>
        <w:jc w:val="both"/>
        <w:rPr>
          <w:sz w:val="20"/>
          <w:szCs w:val="20"/>
        </w:rPr>
      </w:pPr>
      <w:r w:rsidRPr="00A7189E">
        <w:rPr>
          <w:rStyle w:val="afff"/>
          <w:b w:val="0"/>
          <w:sz w:val="20"/>
          <w:szCs w:val="20"/>
        </w:rPr>
        <w:t xml:space="preserve">Размер задатка: 1116 (одна тысяча сто шестнадцать) рублей 50 коп. </w:t>
      </w:r>
    </w:p>
    <w:p w14:paraId="527A6EE3" w14:textId="77777777" w:rsidR="00A7189E" w:rsidRPr="00A7189E" w:rsidRDefault="00A7189E" w:rsidP="00A7189E">
      <w:pPr>
        <w:keepNext/>
        <w:shd w:val="clear" w:color="auto" w:fill="FFFFFF"/>
        <w:tabs>
          <w:tab w:val="left" w:pos="993"/>
        </w:tabs>
        <w:ind w:right="-22" w:firstLine="709"/>
        <w:jc w:val="both"/>
        <w:rPr>
          <w:rStyle w:val="afff"/>
          <w:b w:val="0"/>
          <w:sz w:val="20"/>
          <w:szCs w:val="20"/>
        </w:rPr>
      </w:pPr>
      <w:r w:rsidRPr="00A7189E">
        <w:rPr>
          <w:rStyle w:val="afff"/>
          <w:b w:val="0"/>
          <w:sz w:val="20"/>
          <w:szCs w:val="20"/>
        </w:rPr>
        <w:t xml:space="preserve">Порядок, адрес, дата и время начала и окончания приема заявок на участие в аукционе: </w:t>
      </w:r>
    </w:p>
    <w:p w14:paraId="3DFCD607" w14:textId="77777777" w:rsidR="00A7189E" w:rsidRPr="00A7189E" w:rsidRDefault="00A7189E" w:rsidP="00A7189E">
      <w:pPr>
        <w:ind w:firstLine="709"/>
        <w:jc w:val="both"/>
        <w:rPr>
          <w:rStyle w:val="afff"/>
          <w:b w:val="0"/>
          <w:sz w:val="20"/>
          <w:szCs w:val="20"/>
        </w:rPr>
      </w:pPr>
      <w:r w:rsidRPr="00A7189E">
        <w:rPr>
          <w:rStyle w:val="afff"/>
          <w:b w:val="0"/>
          <w:sz w:val="20"/>
          <w:szCs w:val="20"/>
        </w:rPr>
        <w:t>Один заявитель вправе подать только одну заявку на участие в аукционе.</w:t>
      </w:r>
    </w:p>
    <w:p w14:paraId="27ABA309" w14:textId="77777777" w:rsidR="00A7189E" w:rsidRPr="00A7189E" w:rsidRDefault="00A7189E" w:rsidP="00A7189E">
      <w:pPr>
        <w:ind w:firstLine="709"/>
        <w:jc w:val="both"/>
        <w:rPr>
          <w:rStyle w:val="afff"/>
          <w:b w:val="0"/>
          <w:sz w:val="20"/>
          <w:szCs w:val="20"/>
        </w:rPr>
      </w:pPr>
      <w:r w:rsidRPr="00A7189E">
        <w:rPr>
          <w:rStyle w:val="afff"/>
          <w:b w:val="0"/>
          <w:sz w:val="20"/>
          <w:szCs w:val="20"/>
        </w:rPr>
        <w:t>Форма заявки на участие в аукционе приведена в приложении к настоящему извещению.</w:t>
      </w:r>
    </w:p>
    <w:p w14:paraId="7E9A5799" w14:textId="77777777" w:rsidR="00A7189E" w:rsidRPr="00A7189E" w:rsidRDefault="00A7189E" w:rsidP="00A7189E">
      <w:pPr>
        <w:ind w:firstLine="709"/>
        <w:jc w:val="both"/>
        <w:rPr>
          <w:rStyle w:val="afff"/>
          <w:b w:val="0"/>
          <w:sz w:val="20"/>
          <w:szCs w:val="20"/>
        </w:rPr>
      </w:pPr>
      <w:r w:rsidRPr="00A7189E">
        <w:rPr>
          <w:rStyle w:val="afff"/>
          <w:b w:val="0"/>
          <w:sz w:val="20"/>
          <w:szCs w:val="20"/>
        </w:rPr>
        <w:t xml:space="preserve">Заявки принимаются с 11.05.2022 года по 08.06.2022 года ежедневно (за исключением выходных и праздничных дней) с 09:00 до 12:00, с 13:00 до 16:00 по местному времени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 xml:space="preserve">,  контактное лицо: главный специалист управления строительства, коммунального, дорожного хозяйства и транспорта </w:t>
      </w:r>
      <w:r w:rsidRPr="00A7189E">
        <w:rPr>
          <w:bCs/>
          <w:sz w:val="20"/>
          <w:szCs w:val="20"/>
        </w:rPr>
        <w:t>администрации Куйбышевского муниципального района Новосибирской области - аукционист Костина Татьяна Юрьевна, тел. (383- 62) 51-744</w:t>
      </w:r>
      <w:r w:rsidRPr="00A7189E">
        <w:rPr>
          <w:rStyle w:val="afff"/>
          <w:b w:val="0"/>
          <w:sz w:val="20"/>
          <w:szCs w:val="20"/>
        </w:rPr>
        <w:t>.</w:t>
      </w:r>
    </w:p>
    <w:p w14:paraId="021F85CB" w14:textId="77777777" w:rsidR="00A7189E" w:rsidRPr="00A7189E" w:rsidRDefault="00A7189E" w:rsidP="00A7189E">
      <w:pPr>
        <w:ind w:firstLine="709"/>
        <w:jc w:val="both"/>
        <w:rPr>
          <w:rStyle w:val="afff"/>
          <w:b w:val="0"/>
          <w:sz w:val="20"/>
          <w:szCs w:val="20"/>
        </w:rPr>
      </w:pPr>
      <w:r w:rsidRPr="00A7189E">
        <w:rPr>
          <w:rStyle w:val="afff"/>
          <w:b w:val="0"/>
          <w:sz w:val="20"/>
          <w:szCs w:val="20"/>
        </w:rPr>
        <w:t>Заявка на участие в аукционе, поступившая по истечении срока приема заявок, возвращается заявителю в день ее поступления.</w:t>
      </w:r>
    </w:p>
    <w:p w14:paraId="0E5C5DF1" w14:textId="77777777" w:rsidR="00A7189E" w:rsidRPr="00A7189E" w:rsidRDefault="00A7189E" w:rsidP="00A7189E">
      <w:pPr>
        <w:ind w:firstLine="709"/>
        <w:jc w:val="both"/>
        <w:rPr>
          <w:rStyle w:val="afff"/>
          <w:b w:val="0"/>
          <w:sz w:val="20"/>
          <w:szCs w:val="20"/>
        </w:rPr>
      </w:pPr>
      <w:r w:rsidRPr="00A7189E">
        <w:rPr>
          <w:rStyle w:val="afff"/>
          <w:b w:val="0"/>
          <w:sz w:val="20"/>
          <w:szCs w:val="20"/>
        </w:rPr>
        <w:t>Заявитель может отозвать заявку не позднее 08.06.2022 до 16:00 по местному времени, уведомив об этом в письменной форме организатора аукциона.</w:t>
      </w:r>
    </w:p>
    <w:p w14:paraId="088CABF1" w14:textId="77777777" w:rsidR="00A7189E" w:rsidRPr="00A7189E" w:rsidRDefault="00A7189E" w:rsidP="00A7189E">
      <w:pPr>
        <w:keepNext/>
        <w:ind w:firstLine="709"/>
        <w:jc w:val="both"/>
        <w:outlineLvl w:val="0"/>
        <w:rPr>
          <w:rStyle w:val="afff"/>
          <w:b w:val="0"/>
          <w:sz w:val="20"/>
          <w:szCs w:val="20"/>
        </w:rPr>
      </w:pPr>
      <w:r w:rsidRPr="00A7189E">
        <w:rPr>
          <w:rStyle w:val="afff"/>
          <w:b w:val="0"/>
          <w:sz w:val="20"/>
          <w:szCs w:val="20"/>
        </w:rPr>
        <w:t xml:space="preserve">Перечень документов, представляемых для участия в аукционе: </w:t>
      </w:r>
    </w:p>
    <w:p w14:paraId="17ACE850"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sz w:val="20"/>
          <w:szCs w:val="20"/>
        </w:rPr>
      </w:pPr>
      <w:r w:rsidRPr="00A7189E">
        <w:rPr>
          <w:rStyle w:val="afff"/>
          <w:b w:val="0"/>
          <w:sz w:val="20"/>
          <w:szCs w:val="20"/>
        </w:rPr>
        <w:t>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5F58FB89"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bCs w:val="0"/>
          <w:sz w:val="20"/>
          <w:szCs w:val="20"/>
        </w:rPr>
      </w:pPr>
      <w:r w:rsidRPr="00A7189E">
        <w:rPr>
          <w:rStyle w:val="afff"/>
          <w:b w:val="0"/>
          <w:sz w:val="20"/>
          <w:szCs w:val="20"/>
        </w:rPr>
        <w:t>копии документов, удостоверяющих личность заявителя (для граждан);</w:t>
      </w:r>
    </w:p>
    <w:p w14:paraId="73B692A1" w14:textId="77777777" w:rsidR="00A7189E" w:rsidRPr="00A7189E" w:rsidRDefault="00A7189E" w:rsidP="00A7189E">
      <w:pPr>
        <w:numPr>
          <w:ilvl w:val="0"/>
          <w:numId w:val="33"/>
        </w:numPr>
        <w:tabs>
          <w:tab w:val="left" w:pos="0"/>
          <w:tab w:val="left" w:pos="993"/>
          <w:tab w:val="num" w:pos="1211"/>
        </w:tabs>
        <w:ind w:left="0" w:firstLine="709"/>
        <w:jc w:val="both"/>
        <w:rPr>
          <w:sz w:val="20"/>
          <w:szCs w:val="20"/>
        </w:rPr>
      </w:pPr>
      <w:r w:rsidRPr="00A7189E">
        <w:rPr>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3E241EDA"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sz w:val="20"/>
          <w:szCs w:val="20"/>
        </w:rPr>
      </w:pPr>
      <w:r w:rsidRPr="00A7189E">
        <w:rPr>
          <w:rStyle w:val="afff"/>
          <w:b w:val="0"/>
          <w:sz w:val="20"/>
          <w:szCs w:val="20"/>
        </w:rPr>
        <w:t>документы, подтверждающие внесение задатка.</w:t>
      </w:r>
    </w:p>
    <w:p w14:paraId="0AC06E7C" w14:textId="77777777" w:rsidR="00A7189E" w:rsidRPr="00A7189E" w:rsidRDefault="00A7189E" w:rsidP="00A7189E">
      <w:pPr>
        <w:tabs>
          <w:tab w:val="left" w:pos="0"/>
        </w:tabs>
        <w:ind w:firstLine="709"/>
        <w:jc w:val="both"/>
        <w:rPr>
          <w:rStyle w:val="afff"/>
          <w:b w:val="0"/>
          <w:bCs w:val="0"/>
          <w:sz w:val="20"/>
          <w:szCs w:val="20"/>
        </w:rPr>
      </w:pPr>
      <w:r w:rsidRPr="00A7189E">
        <w:rPr>
          <w:rStyle w:val="afff"/>
          <w:b w:val="0"/>
          <w:bCs w:val="0"/>
          <w:sz w:val="20"/>
          <w:szCs w:val="20"/>
        </w:rPr>
        <w:t>В случае участия в аукционе представителя заявителя предъявляется документ, подтверждающий полномочия данного представителя.</w:t>
      </w:r>
    </w:p>
    <w:p w14:paraId="135B43FF" w14:textId="77777777" w:rsidR="00A7189E" w:rsidRPr="00A7189E" w:rsidRDefault="00A7189E" w:rsidP="00A7189E">
      <w:pPr>
        <w:shd w:val="clear" w:color="auto" w:fill="FFFFFF"/>
        <w:ind w:right="-22" w:firstLine="709"/>
        <w:jc w:val="both"/>
        <w:rPr>
          <w:rStyle w:val="afff"/>
          <w:b w:val="0"/>
          <w:sz w:val="20"/>
          <w:szCs w:val="20"/>
        </w:rPr>
      </w:pPr>
      <w:r w:rsidRPr="00A7189E">
        <w:rPr>
          <w:rStyle w:val="afff"/>
          <w:b w:val="0"/>
          <w:sz w:val="20"/>
          <w:szCs w:val="20"/>
        </w:rPr>
        <w:t>Порядок внесения задатка участниками аукциона и его возврат:</w:t>
      </w:r>
    </w:p>
    <w:p w14:paraId="2F4C42E9" w14:textId="77777777" w:rsidR="00A7189E" w:rsidRPr="00A7189E" w:rsidRDefault="00A7189E" w:rsidP="00A7189E">
      <w:pPr>
        <w:tabs>
          <w:tab w:val="left" w:pos="0"/>
        </w:tabs>
        <w:ind w:firstLine="709"/>
        <w:jc w:val="both"/>
        <w:rPr>
          <w:rStyle w:val="afff"/>
          <w:b w:val="0"/>
          <w:sz w:val="20"/>
          <w:szCs w:val="20"/>
        </w:rPr>
      </w:pPr>
      <w:r w:rsidRPr="00A7189E">
        <w:rPr>
          <w:rStyle w:val="afff"/>
          <w:b w:val="0"/>
          <w:sz w:val="20"/>
          <w:szCs w:val="20"/>
        </w:rPr>
        <w:t xml:space="preserve">Задаток вносится на расчетный счет организатора аукциона. </w:t>
      </w:r>
    </w:p>
    <w:p w14:paraId="1BAFC41B" w14:textId="77777777" w:rsidR="00A7189E" w:rsidRPr="00A7189E" w:rsidRDefault="00A7189E" w:rsidP="00A7189E">
      <w:pPr>
        <w:ind w:firstLine="709"/>
        <w:jc w:val="both"/>
        <w:rPr>
          <w:sz w:val="20"/>
          <w:szCs w:val="20"/>
        </w:rPr>
      </w:pPr>
      <w:r w:rsidRPr="00A7189E">
        <w:rPr>
          <w:sz w:val="20"/>
          <w:szCs w:val="20"/>
        </w:rPr>
        <w:t xml:space="preserve">Наименование учреждения – </w:t>
      </w:r>
      <w:r w:rsidRPr="00A7189E">
        <w:rPr>
          <w:i/>
          <w:sz w:val="20"/>
          <w:szCs w:val="20"/>
        </w:rPr>
        <w:t>администрация Куйбышевского муниципального района Новосибирской области, адрес: 632387, Новосибирская область, г. Куйбышев, ул. Краскома, 37</w:t>
      </w:r>
      <w:r w:rsidRPr="00A7189E">
        <w:rPr>
          <w:sz w:val="20"/>
          <w:szCs w:val="20"/>
        </w:rPr>
        <w:t xml:space="preserve">, ИНН 5452111298, КПП 545201001. </w:t>
      </w:r>
    </w:p>
    <w:p w14:paraId="41030305" w14:textId="77777777" w:rsidR="00A7189E" w:rsidRPr="00A7189E" w:rsidRDefault="00A7189E" w:rsidP="00A7189E">
      <w:pPr>
        <w:ind w:firstLine="709"/>
        <w:jc w:val="both"/>
        <w:rPr>
          <w:rStyle w:val="afff"/>
          <w:b w:val="0"/>
          <w:sz w:val="20"/>
          <w:szCs w:val="20"/>
        </w:rPr>
      </w:pPr>
      <w:r w:rsidRPr="00A7189E">
        <w:rPr>
          <w:sz w:val="20"/>
          <w:szCs w:val="20"/>
        </w:rPr>
        <w:t>Получатель - УФК по Новосибирской области (администрация Куйбышевского муниципального района Новосибирской области л/с 05513006850), счет № 40102810445370000043 (номер казначейского счета 03232643506300005100) в Сибирское ГУ Банка России г. Новосибирск, БИК банковского счета 015004950</w:t>
      </w:r>
      <w:r w:rsidRPr="00A7189E">
        <w:rPr>
          <w:rStyle w:val="afff"/>
          <w:b w:val="0"/>
          <w:sz w:val="20"/>
          <w:szCs w:val="20"/>
        </w:rPr>
        <w:t>, назначение платежа: задаток для участия в аукционе.</w:t>
      </w:r>
    </w:p>
    <w:p w14:paraId="2B97AE09" w14:textId="77777777" w:rsidR="00A7189E" w:rsidRPr="00A7189E" w:rsidRDefault="00A7189E" w:rsidP="00A7189E">
      <w:pPr>
        <w:ind w:firstLine="709"/>
        <w:jc w:val="both"/>
        <w:rPr>
          <w:rStyle w:val="afff"/>
          <w:b w:val="0"/>
          <w:sz w:val="20"/>
          <w:szCs w:val="20"/>
        </w:rPr>
      </w:pPr>
      <w:r w:rsidRPr="00A7189E">
        <w:rPr>
          <w:rStyle w:val="afff"/>
          <w:b w:val="0"/>
          <w:sz w:val="20"/>
          <w:szCs w:val="20"/>
        </w:rPr>
        <w:t>Задаток должен быть перечислен и поступить в срок до 08.06.2022г.</w:t>
      </w:r>
    </w:p>
    <w:p w14:paraId="74FC533A" w14:textId="77777777" w:rsidR="00A7189E" w:rsidRPr="00A7189E" w:rsidRDefault="00A7189E" w:rsidP="00A7189E">
      <w:pPr>
        <w:ind w:firstLine="709"/>
        <w:jc w:val="both"/>
        <w:rPr>
          <w:rStyle w:val="afff"/>
          <w:b w:val="0"/>
          <w:sz w:val="20"/>
          <w:szCs w:val="20"/>
        </w:rPr>
      </w:pPr>
      <w:r w:rsidRPr="00A7189E">
        <w:rPr>
          <w:rStyle w:val="afff"/>
          <w:b w:val="0"/>
          <w:sz w:val="20"/>
          <w:szCs w:val="20"/>
        </w:rPr>
        <w:t>Представление документов, подтверждающих внесение задатка, признается заключением соглашения о задатке, включающего сроки и порядок возврата задатка, предусмотренные статьей 39.12 Земельного кодекса Российской Федерации.</w:t>
      </w:r>
    </w:p>
    <w:p w14:paraId="0F11CE9C" w14:textId="77777777" w:rsidR="00A7189E" w:rsidRPr="00A7189E" w:rsidRDefault="00A7189E" w:rsidP="00A7189E">
      <w:pPr>
        <w:ind w:firstLine="709"/>
        <w:jc w:val="both"/>
        <w:rPr>
          <w:sz w:val="20"/>
          <w:szCs w:val="20"/>
        </w:rPr>
      </w:pPr>
      <w:r w:rsidRPr="00A7189E">
        <w:rPr>
          <w:sz w:val="20"/>
          <w:szCs w:val="20"/>
        </w:rPr>
        <w:t>Возврат задатка производится организатором аукциона по реквизитам, указанным в заявлении о возврате задатка, в следующих случаях:</w:t>
      </w:r>
    </w:p>
    <w:p w14:paraId="392FF7EF"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Style w:val="afff"/>
          <w:rFonts w:ascii="Times New Roman" w:hAnsi="Times New Roman" w:cs="Times New Roman"/>
          <w:b w:val="0"/>
        </w:rPr>
        <w:lastRenderedPageBreak/>
        <w:t>в случае если заявитель отозвал</w:t>
      </w:r>
      <w:r w:rsidRPr="00A7189E">
        <w:rPr>
          <w:rStyle w:val="afff"/>
          <w:rFonts w:ascii="Times New Roman" w:hAnsi="Times New Roman" w:cs="Times New Roman"/>
          <w:b w:val="0"/>
          <w:color w:val="FF0000"/>
        </w:rPr>
        <w:t xml:space="preserve"> </w:t>
      </w:r>
      <w:r w:rsidRPr="00A7189E">
        <w:rPr>
          <w:rFonts w:ascii="Times New Roman" w:hAnsi="Times New Roman" w:cs="Times New Roman"/>
        </w:rPr>
        <w:t>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00476DAF"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в случае если заявитель не допущен к участию в аукционе, организатор аукциона обязан вернуть внесенный им задаток в течение трех рабочих дней со дня оформления протокола приема заявок на участие в аукционе;</w:t>
      </w:r>
    </w:p>
    <w:p w14:paraId="4F478E97"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 xml:space="preserve">в случае если участник не признан победителем аукциона, организатор аукциона обязан возвратить задаток в течение трех рабочих дней со дня подписания протокола о результатах аукциона; </w:t>
      </w:r>
    </w:p>
    <w:p w14:paraId="073623A8"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 xml:space="preserve">в случае если </w:t>
      </w:r>
      <w:r w:rsidRPr="00A7189E">
        <w:rPr>
          <w:rStyle w:val="afff"/>
          <w:rFonts w:ascii="Times New Roman" w:hAnsi="Times New Roman" w:cs="Times New Roman"/>
          <w:b w:val="0"/>
        </w:rPr>
        <w:t>организатором аукциона принято решение об отказе в проведении аукциона</w:t>
      </w:r>
      <w:r w:rsidRPr="00A7189E">
        <w:rPr>
          <w:rFonts w:ascii="Times New Roman" w:hAnsi="Times New Roman" w:cs="Times New Roman"/>
        </w:rPr>
        <w:t>,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14:paraId="43029C01" w14:textId="77777777" w:rsidR="00A7189E" w:rsidRPr="00A7189E" w:rsidRDefault="00A7189E" w:rsidP="00A7189E">
      <w:pPr>
        <w:ind w:firstLine="709"/>
        <w:jc w:val="both"/>
        <w:rPr>
          <w:rStyle w:val="afff"/>
          <w:b w:val="0"/>
          <w:sz w:val="20"/>
          <w:szCs w:val="20"/>
        </w:rPr>
      </w:pPr>
      <w:r w:rsidRPr="00A7189E">
        <w:rPr>
          <w:rStyle w:val="afff"/>
          <w:b w:val="0"/>
          <w:sz w:val="20"/>
          <w:szCs w:val="20"/>
        </w:rPr>
        <w:t>Задаток не возвращается в случае уклонения от заключения договора аренды земельного участка:</w:t>
      </w:r>
    </w:p>
    <w:p w14:paraId="5627A023" w14:textId="77777777" w:rsidR="00A7189E" w:rsidRPr="00A7189E" w:rsidRDefault="00A7189E" w:rsidP="00A7189E">
      <w:pPr>
        <w:ind w:firstLine="709"/>
        <w:jc w:val="both"/>
        <w:rPr>
          <w:rStyle w:val="afff"/>
          <w:b w:val="0"/>
          <w:sz w:val="20"/>
          <w:szCs w:val="20"/>
        </w:rPr>
      </w:pPr>
      <w:r w:rsidRPr="00A7189E">
        <w:rPr>
          <w:rStyle w:val="afff"/>
          <w:b w:val="0"/>
          <w:sz w:val="20"/>
          <w:szCs w:val="20"/>
        </w:rPr>
        <w:t>- единственному заявителю, признанному участником аукциона;</w:t>
      </w:r>
    </w:p>
    <w:p w14:paraId="49374D62" w14:textId="77777777" w:rsidR="00A7189E" w:rsidRPr="00A7189E" w:rsidRDefault="00A7189E" w:rsidP="00A7189E">
      <w:pPr>
        <w:jc w:val="both"/>
        <w:rPr>
          <w:rStyle w:val="afff"/>
          <w:b w:val="0"/>
          <w:sz w:val="20"/>
          <w:szCs w:val="20"/>
        </w:rPr>
      </w:pPr>
      <w:r w:rsidRPr="00A7189E">
        <w:rPr>
          <w:rStyle w:val="afff"/>
          <w:b w:val="0"/>
          <w:sz w:val="20"/>
          <w:szCs w:val="20"/>
        </w:rPr>
        <w:tab/>
        <w:t xml:space="preserve">- единственному принявшему участие в аукционе участнику; </w:t>
      </w:r>
    </w:p>
    <w:p w14:paraId="69A08D4E" w14:textId="77777777" w:rsidR="00A7189E" w:rsidRPr="00A7189E" w:rsidRDefault="00A7189E" w:rsidP="00A7189E">
      <w:pPr>
        <w:ind w:firstLine="709"/>
        <w:jc w:val="both"/>
        <w:rPr>
          <w:rStyle w:val="afff"/>
          <w:b w:val="0"/>
          <w:sz w:val="20"/>
          <w:szCs w:val="20"/>
        </w:rPr>
      </w:pPr>
      <w:r w:rsidRPr="00A7189E">
        <w:rPr>
          <w:rStyle w:val="afff"/>
          <w:b w:val="0"/>
          <w:sz w:val="20"/>
          <w:szCs w:val="20"/>
        </w:rPr>
        <w:t>- участнику, признанному победителем аукциона.</w:t>
      </w:r>
    </w:p>
    <w:p w14:paraId="4F59C7F8" w14:textId="77777777" w:rsidR="00A7189E" w:rsidRPr="00A7189E" w:rsidRDefault="00A7189E" w:rsidP="00A7189E">
      <w:pPr>
        <w:ind w:firstLine="709"/>
        <w:jc w:val="both"/>
        <w:rPr>
          <w:sz w:val="20"/>
          <w:szCs w:val="20"/>
        </w:rPr>
      </w:pPr>
      <w:r w:rsidRPr="00A7189E">
        <w:rPr>
          <w:rStyle w:val="afff"/>
          <w:b w:val="0"/>
          <w:sz w:val="20"/>
          <w:szCs w:val="20"/>
        </w:rPr>
        <w:t>Задаток засчитывается в</w:t>
      </w:r>
      <w:r w:rsidRPr="00A7189E">
        <w:rPr>
          <w:sz w:val="20"/>
          <w:szCs w:val="20"/>
        </w:rPr>
        <w:t xml:space="preserve"> счет арендной платы</w:t>
      </w:r>
      <w:r w:rsidRPr="00A7189E">
        <w:rPr>
          <w:rStyle w:val="afff"/>
          <w:b w:val="0"/>
          <w:sz w:val="20"/>
          <w:szCs w:val="20"/>
        </w:rPr>
        <w:t xml:space="preserve"> земельного участка.</w:t>
      </w:r>
    </w:p>
    <w:p w14:paraId="42595EBE" w14:textId="77777777" w:rsidR="00A7189E" w:rsidRPr="00A7189E" w:rsidRDefault="00A7189E" w:rsidP="00A7189E">
      <w:pPr>
        <w:ind w:firstLine="709"/>
        <w:jc w:val="both"/>
        <w:rPr>
          <w:rStyle w:val="afff"/>
          <w:b w:val="0"/>
          <w:sz w:val="20"/>
          <w:szCs w:val="20"/>
        </w:rPr>
      </w:pPr>
      <w:r w:rsidRPr="00A7189E">
        <w:rPr>
          <w:bCs/>
          <w:sz w:val="20"/>
          <w:szCs w:val="20"/>
        </w:rPr>
        <w:t>Дата, время и</w:t>
      </w:r>
      <w:r w:rsidRPr="00A7189E">
        <w:rPr>
          <w:rStyle w:val="afff"/>
          <w:b w:val="0"/>
          <w:sz w:val="20"/>
          <w:szCs w:val="20"/>
        </w:rPr>
        <w:t xml:space="preserve"> место определения участников аукциона: 09.06.2022г.</w:t>
      </w:r>
      <w:r w:rsidRPr="00A7189E">
        <w:rPr>
          <w:sz w:val="20"/>
          <w:szCs w:val="20"/>
        </w:rPr>
        <w:t xml:space="preserve"> в 09:00 по адресу: Новосибирская область, </w:t>
      </w:r>
      <w:r w:rsidRPr="00A7189E">
        <w:rPr>
          <w:spacing w:val="2"/>
          <w:sz w:val="20"/>
          <w:szCs w:val="20"/>
        </w:rPr>
        <w:t>город Куйбышев, ул. Краскома, 37,  кабинет № 39</w:t>
      </w:r>
      <w:r w:rsidRPr="00A7189E">
        <w:rPr>
          <w:sz w:val="20"/>
          <w:szCs w:val="20"/>
        </w:rPr>
        <w:t>.</w:t>
      </w:r>
    </w:p>
    <w:p w14:paraId="79947D35" w14:textId="77777777" w:rsidR="00A7189E" w:rsidRPr="00A7189E" w:rsidRDefault="00A7189E" w:rsidP="00A7189E">
      <w:pPr>
        <w:autoSpaceDE w:val="0"/>
        <w:autoSpaceDN w:val="0"/>
        <w:adjustRightInd w:val="0"/>
        <w:ind w:firstLine="709"/>
        <w:jc w:val="both"/>
        <w:rPr>
          <w:sz w:val="20"/>
          <w:szCs w:val="20"/>
        </w:rPr>
      </w:pPr>
      <w:r w:rsidRPr="00A7189E">
        <w:rPr>
          <w:sz w:val="20"/>
          <w:szCs w:val="20"/>
        </w:rPr>
        <w:t>Организатор аукциона рассматривает заявки и устанавливает факт поступления от заявителей задатков.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Заявитель приобретает статус участника аукциона с даты подписания организатором аукциона протокола рассмотрения заявок.</w:t>
      </w:r>
    </w:p>
    <w:p w14:paraId="50944075" w14:textId="77777777" w:rsidR="00A7189E" w:rsidRPr="00A7189E" w:rsidRDefault="00A7189E" w:rsidP="00A7189E">
      <w:pPr>
        <w:autoSpaceDE w:val="0"/>
        <w:autoSpaceDN w:val="0"/>
        <w:adjustRightInd w:val="0"/>
        <w:ind w:firstLine="709"/>
        <w:jc w:val="both"/>
        <w:rPr>
          <w:rStyle w:val="afff"/>
          <w:b w:val="0"/>
          <w:sz w:val="20"/>
          <w:szCs w:val="20"/>
        </w:rPr>
      </w:pPr>
      <w:r w:rsidRPr="00A7189E">
        <w:rPr>
          <w:sz w:val="20"/>
          <w:szCs w:val="20"/>
        </w:rPr>
        <w:t>Дата, время и место проведения аукциона:  14.06.2022г.</w:t>
      </w:r>
      <w:r w:rsidRPr="00A7189E">
        <w:rPr>
          <w:rStyle w:val="afff"/>
          <w:b w:val="0"/>
          <w:sz w:val="20"/>
          <w:szCs w:val="20"/>
        </w:rPr>
        <w:t xml:space="preserve"> </w:t>
      </w:r>
      <w:r w:rsidRPr="00A7189E">
        <w:rPr>
          <w:rStyle w:val="afff"/>
          <w:b w:val="0"/>
          <w:i/>
          <w:sz w:val="20"/>
          <w:szCs w:val="20"/>
        </w:rPr>
        <w:t>в 10-30</w:t>
      </w:r>
      <w:r w:rsidRPr="00A7189E">
        <w:rPr>
          <w:rStyle w:val="afff"/>
          <w:b w:val="0"/>
          <w:sz w:val="20"/>
          <w:szCs w:val="20"/>
        </w:rPr>
        <w:t xml:space="preserve"> по местному времени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 (начало регистрации участников аукциона за 05 минут</w:t>
      </w:r>
      <w:r w:rsidRPr="00A7189E">
        <w:rPr>
          <w:sz w:val="20"/>
          <w:szCs w:val="20"/>
        </w:rPr>
        <w:t xml:space="preserve"> </w:t>
      </w:r>
      <w:r w:rsidRPr="00A7189E">
        <w:rPr>
          <w:spacing w:val="2"/>
          <w:sz w:val="20"/>
          <w:szCs w:val="20"/>
        </w:rPr>
        <w:t xml:space="preserve">до начала проведения аукциона </w:t>
      </w:r>
      <w:r w:rsidRPr="00A7189E">
        <w:rPr>
          <w:rStyle w:val="afff"/>
          <w:b w:val="0"/>
          <w:sz w:val="20"/>
          <w:szCs w:val="20"/>
        </w:rPr>
        <w:t xml:space="preserve">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w:t>
      </w:r>
    </w:p>
    <w:p w14:paraId="6279990D" w14:textId="77777777" w:rsidR="00A7189E" w:rsidRPr="00A7189E" w:rsidRDefault="00A7189E" w:rsidP="00A7189E">
      <w:pPr>
        <w:shd w:val="clear" w:color="auto" w:fill="FFFFFF"/>
        <w:ind w:right="-22" w:firstLine="709"/>
        <w:jc w:val="both"/>
        <w:rPr>
          <w:rStyle w:val="afff"/>
          <w:b w:val="0"/>
          <w:sz w:val="20"/>
          <w:szCs w:val="20"/>
        </w:rPr>
      </w:pPr>
      <w:r w:rsidRPr="00A7189E">
        <w:rPr>
          <w:rStyle w:val="afff"/>
          <w:b w:val="0"/>
          <w:sz w:val="20"/>
          <w:szCs w:val="20"/>
        </w:rPr>
        <w:t>Сведения</w:t>
      </w:r>
      <w:r w:rsidRPr="00A7189E">
        <w:rPr>
          <w:sz w:val="20"/>
          <w:szCs w:val="20"/>
        </w:rPr>
        <w:t xml:space="preserve"> </w:t>
      </w:r>
      <w:r w:rsidRPr="00A7189E">
        <w:rPr>
          <w:rStyle w:val="afff"/>
          <w:b w:val="0"/>
          <w:sz w:val="20"/>
          <w:szCs w:val="20"/>
        </w:rPr>
        <w:t xml:space="preserve">о существенных условиях договора аренды земельного участка: </w:t>
      </w:r>
    </w:p>
    <w:p w14:paraId="6DF16BAD" w14:textId="77777777" w:rsidR="00A7189E" w:rsidRPr="00A7189E" w:rsidRDefault="00A7189E" w:rsidP="00A7189E">
      <w:pPr>
        <w:numPr>
          <w:ilvl w:val="0"/>
          <w:numId w:val="35"/>
        </w:numPr>
        <w:shd w:val="clear" w:color="auto" w:fill="FFFFFF"/>
        <w:tabs>
          <w:tab w:val="left" w:pos="993"/>
        </w:tabs>
        <w:ind w:left="0" w:right="-22" w:firstLine="709"/>
        <w:jc w:val="both"/>
        <w:rPr>
          <w:sz w:val="20"/>
          <w:szCs w:val="20"/>
        </w:rPr>
      </w:pPr>
      <w:r w:rsidRPr="00A7189E">
        <w:rPr>
          <w:rStyle w:val="afff"/>
          <w:b w:val="0"/>
          <w:sz w:val="20"/>
          <w:szCs w:val="20"/>
        </w:rPr>
        <w:t xml:space="preserve">размер ежегодной арендной платы по договору аренды земельного участка </w:t>
      </w:r>
      <w:r w:rsidRPr="00A7189E">
        <w:rPr>
          <w:sz w:val="20"/>
          <w:szCs w:val="20"/>
        </w:rPr>
        <w:t>устанавливается по итогам аукциона;</w:t>
      </w:r>
    </w:p>
    <w:p w14:paraId="61BCB186" w14:textId="77777777" w:rsidR="00A7189E" w:rsidRPr="00A7189E" w:rsidRDefault="00A7189E" w:rsidP="00A7189E">
      <w:pPr>
        <w:numPr>
          <w:ilvl w:val="0"/>
          <w:numId w:val="35"/>
        </w:numPr>
        <w:shd w:val="clear" w:color="auto" w:fill="FFFFFF"/>
        <w:tabs>
          <w:tab w:val="left" w:pos="993"/>
        </w:tabs>
        <w:ind w:left="0" w:right="-22" w:firstLine="709"/>
        <w:jc w:val="both"/>
        <w:rPr>
          <w:sz w:val="20"/>
          <w:szCs w:val="20"/>
        </w:rPr>
      </w:pPr>
      <w:r w:rsidRPr="00A7189E">
        <w:rPr>
          <w:sz w:val="20"/>
          <w:szCs w:val="20"/>
        </w:rPr>
        <w:t>срок действия договора аренды земельного участка составляет 49 (Сорок девять) лет с даты заключения договора аренды земельного участка;</w:t>
      </w:r>
    </w:p>
    <w:p w14:paraId="1EF34E41" w14:textId="77777777" w:rsidR="00A7189E" w:rsidRPr="00A7189E" w:rsidRDefault="00A7189E" w:rsidP="00A7189E">
      <w:pPr>
        <w:numPr>
          <w:ilvl w:val="0"/>
          <w:numId w:val="35"/>
        </w:numPr>
        <w:shd w:val="clear" w:color="auto" w:fill="FFFFFF"/>
        <w:ind w:left="0" w:right="-23" w:firstLine="360"/>
        <w:jc w:val="both"/>
        <w:rPr>
          <w:sz w:val="20"/>
          <w:szCs w:val="20"/>
        </w:rPr>
      </w:pPr>
      <w:r w:rsidRPr="00A7189E">
        <w:rPr>
          <w:bCs/>
          <w:sz w:val="20"/>
          <w:szCs w:val="20"/>
        </w:rPr>
        <w:t>арендная плата вносится ежеквартально равными частями не позднее первого числа месяца, следующего за расчетным кварталом.</w:t>
      </w:r>
    </w:p>
    <w:p w14:paraId="770DCEA7" w14:textId="77777777" w:rsidR="00A7189E" w:rsidRPr="00A7189E" w:rsidRDefault="00A7189E" w:rsidP="00A7189E">
      <w:pPr>
        <w:shd w:val="clear" w:color="auto" w:fill="FFFFFF"/>
        <w:tabs>
          <w:tab w:val="left" w:pos="993"/>
        </w:tabs>
        <w:ind w:right="-23" w:firstLine="709"/>
        <w:jc w:val="both"/>
        <w:rPr>
          <w:sz w:val="20"/>
          <w:szCs w:val="20"/>
        </w:rPr>
      </w:pPr>
      <w:r w:rsidRPr="00A7189E">
        <w:rPr>
          <w:rStyle w:val="afff"/>
          <w:b w:val="0"/>
          <w:sz w:val="20"/>
          <w:szCs w:val="20"/>
        </w:rPr>
        <w:t xml:space="preserve"> </w:t>
      </w:r>
      <w:r w:rsidRPr="00A7189E">
        <w:rPr>
          <w:sz w:val="20"/>
          <w:szCs w:val="20"/>
        </w:rPr>
        <w:t>Порядок заключения договора аренды земельного участка:</w:t>
      </w:r>
    </w:p>
    <w:p w14:paraId="67BDE1F7" w14:textId="77777777" w:rsidR="00A7189E" w:rsidRPr="00A7189E" w:rsidRDefault="00A7189E" w:rsidP="00A7189E">
      <w:pPr>
        <w:ind w:firstLine="709"/>
        <w:jc w:val="both"/>
        <w:rPr>
          <w:rStyle w:val="afff"/>
          <w:b w:val="0"/>
          <w:sz w:val="20"/>
          <w:szCs w:val="20"/>
        </w:rPr>
      </w:pPr>
      <w:r w:rsidRPr="00A7189E">
        <w:rPr>
          <w:rStyle w:val="afff"/>
          <w:b w:val="0"/>
          <w:sz w:val="20"/>
          <w:szCs w:val="20"/>
        </w:rPr>
        <w:t xml:space="preserve">Управление строительства, коммунального, дорожного хозяйства и транспорта </w:t>
      </w:r>
      <w:r w:rsidRPr="00A7189E">
        <w:rPr>
          <w:sz w:val="20"/>
          <w:szCs w:val="20"/>
        </w:rPr>
        <w:t>администрации Куйбышевского муниципального района Новосибирской области</w:t>
      </w:r>
      <w:r w:rsidRPr="00A7189E">
        <w:rPr>
          <w:rStyle w:val="afff"/>
          <w:b w:val="0"/>
          <w:sz w:val="20"/>
          <w:szCs w:val="20"/>
        </w:rPr>
        <w:t xml:space="preserve">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договора аренды земельного участка ранее, чем через десять дней со дня размещения информации </w:t>
      </w:r>
      <w:r w:rsidRPr="00A7189E">
        <w:rPr>
          <w:sz w:val="20"/>
          <w:szCs w:val="20"/>
        </w:rPr>
        <w:t xml:space="preserve">о результатах аукциона на официальном сайте торгов Российской Федерации </w:t>
      </w:r>
      <w:hyperlink r:id="rId105"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rStyle w:val="afff"/>
          <w:b w:val="0"/>
          <w:sz w:val="20"/>
          <w:szCs w:val="20"/>
        </w:rPr>
        <w:t xml:space="preserve">. Если договор аренды в течение тридцати дней со дня направления победителю аукциона проекта указанного договора не будет им подписан и представлен в управление строительства, коммунального, дорожного хозяйства и транспорта </w:t>
      </w:r>
      <w:r w:rsidRPr="00A7189E">
        <w:rPr>
          <w:sz w:val="20"/>
          <w:szCs w:val="20"/>
        </w:rPr>
        <w:t>администрации Куйбышевского муниципального района Новосибирской области</w:t>
      </w:r>
      <w:r w:rsidRPr="00A7189E">
        <w:rPr>
          <w:rStyle w:val="afff"/>
          <w:b w:val="0"/>
          <w:sz w:val="20"/>
          <w:szCs w:val="20"/>
        </w:rPr>
        <w:t xml:space="preserve">, организатором аукциона будет предложено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аренды земельного участка этот участник не представит в управление строительства, коммунального, дорожного хозяйства и транспорта </w:t>
      </w:r>
      <w:r w:rsidRPr="00A7189E">
        <w:rPr>
          <w:sz w:val="20"/>
          <w:szCs w:val="20"/>
        </w:rPr>
        <w:t xml:space="preserve">администрации Куйбышевского муниципального района Новосибирской области </w:t>
      </w:r>
      <w:r w:rsidRPr="00A7189E">
        <w:rPr>
          <w:rStyle w:val="afff"/>
          <w:b w:val="0"/>
          <w:sz w:val="20"/>
          <w:szCs w:val="20"/>
        </w:rPr>
        <w:t>подписанный им договор,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14:paraId="7A929FF6" w14:textId="77777777" w:rsidR="00A7189E" w:rsidRPr="00A7189E" w:rsidRDefault="00A7189E" w:rsidP="00A7189E">
      <w:pPr>
        <w:shd w:val="clear" w:color="auto" w:fill="FFFFFF"/>
        <w:ind w:right="-22" w:firstLine="709"/>
        <w:jc w:val="both"/>
        <w:outlineLvl w:val="0"/>
        <w:rPr>
          <w:rStyle w:val="afff"/>
          <w:b w:val="0"/>
          <w:sz w:val="20"/>
          <w:szCs w:val="20"/>
        </w:rPr>
      </w:pPr>
      <w:r w:rsidRPr="00A7189E">
        <w:rPr>
          <w:rStyle w:val="afff"/>
          <w:b w:val="0"/>
          <w:sz w:val="20"/>
          <w:szCs w:val="20"/>
        </w:rPr>
        <w:t xml:space="preserve">Со всеми подробными материалами, в том числе: с формой заявки на участие в аукционе, выпиской из Единого государственного реестра недвижимости об основных характеристиках и зарегистрированных правах на объект недвижимости, проектом договора аренды земельного участка можно ознакомиться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 xml:space="preserve">, контактное лицо: главный специалист управления строительства, коммунального, дорожного хозяйства и транспорта </w:t>
      </w:r>
      <w:r w:rsidRPr="00A7189E">
        <w:rPr>
          <w:bCs/>
          <w:sz w:val="20"/>
          <w:szCs w:val="20"/>
        </w:rPr>
        <w:t>администрации Куйбышевского муниципального района Новосибирской области - аукционист Костина Татьяна Юрьевна, тел. (383- 62) 51-744</w:t>
      </w:r>
      <w:r w:rsidRPr="00A7189E">
        <w:rPr>
          <w:rStyle w:val="afff"/>
          <w:b w:val="0"/>
          <w:sz w:val="20"/>
          <w:szCs w:val="20"/>
        </w:rPr>
        <w:t>.</w:t>
      </w:r>
    </w:p>
    <w:p w14:paraId="660F9B66" w14:textId="77777777" w:rsidR="00A7189E" w:rsidRPr="00A7189E" w:rsidRDefault="00A7189E" w:rsidP="00A7189E">
      <w:pPr>
        <w:shd w:val="clear" w:color="auto" w:fill="FFFFFF"/>
        <w:ind w:right="-22" w:firstLine="709"/>
        <w:jc w:val="both"/>
        <w:outlineLvl w:val="0"/>
        <w:rPr>
          <w:rStyle w:val="afff"/>
          <w:b w:val="0"/>
          <w:sz w:val="20"/>
          <w:szCs w:val="20"/>
        </w:rPr>
      </w:pPr>
      <w:r w:rsidRPr="00A7189E">
        <w:rPr>
          <w:sz w:val="20"/>
          <w:szCs w:val="20"/>
        </w:rPr>
        <w:t xml:space="preserve"> Осмотр земельного участка </w:t>
      </w:r>
      <w:r w:rsidRPr="00A7189E">
        <w:rPr>
          <w:rStyle w:val="afff"/>
          <w:b w:val="0"/>
          <w:sz w:val="20"/>
          <w:szCs w:val="20"/>
        </w:rPr>
        <w:t>заявителями осуществляется самостоятельно.</w:t>
      </w:r>
    </w:p>
    <w:p w14:paraId="7FC97BC8" w14:textId="77777777" w:rsidR="00A7189E" w:rsidRPr="00A7189E" w:rsidRDefault="00A7189E" w:rsidP="00A7189E">
      <w:pPr>
        <w:ind w:firstLine="709"/>
        <w:jc w:val="both"/>
        <w:rPr>
          <w:sz w:val="20"/>
          <w:szCs w:val="20"/>
        </w:rPr>
      </w:pPr>
      <w:r w:rsidRPr="00A7189E">
        <w:rPr>
          <w:rStyle w:val="afff"/>
          <w:b w:val="0"/>
          <w:sz w:val="20"/>
          <w:szCs w:val="20"/>
        </w:rPr>
        <w:lastRenderedPageBreak/>
        <w:t xml:space="preserve">Информация об аукционе размещается в </w:t>
      </w:r>
      <w:r w:rsidRPr="00A7189E">
        <w:rPr>
          <w:sz w:val="20"/>
          <w:szCs w:val="20"/>
        </w:rPr>
        <w:t xml:space="preserve">периодическом печатном издании органов местного самоуправления Куйбышевского муниципального района Новосибирской области «Информационный вестник», на официальном сайте администрации Куйбышевского муниципального района Новосибирской области </w:t>
      </w:r>
      <w:hyperlink r:id="rId106" w:history="1">
        <w:r w:rsidRPr="00A7189E">
          <w:rPr>
            <w:rStyle w:val="afa"/>
            <w:sz w:val="20"/>
            <w:szCs w:val="20"/>
            <w:lang w:val="en-US"/>
          </w:rPr>
          <w:t>www</w:t>
        </w:r>
        <w:r w:rsidRPr="00A7189E">
          <w:rPr>
            <w:rStyle w:val="afa"/>
            <w:sz w:val="20"/>
            <w:szCs w:val="20"/>
          </w:rPr>
          <w:t>.</w:t>
        </w:r>
        <w:r w:rsidRPr="00A7189E">
          <w:rPr>
            <w:rStyle w:val="afa"/>
            <w:sz w:val="20"/>
            <w:szCs w:val="20"/>
            <w:lang w:val="en-US"/>
          </w:rPr>
          <w:t>kuibyshev</w:t>
        </w:r>
        <w:r w:rsidRPr="00A7189E">
          <w:rPr>
            <w:rStyle w:val="afa"/>
            <w:sz w:val="20"/>
            <w:szCs w:val="20"/>
          </w:rPr>
          <w:t>.</w:t>
        </w:r>
        <w:r w:rsidRPr="00A7189E">
          <w:rPr>
            <w:rStyle w:val="afa"/>
            <w:sz w:val="20"/>
            <w:szCs w:val="20"/>
            <w:lang w:val="en-US"/>
          </w:rPr>
          <w:t>nso</w:t>
        </w:r>
        <w:r w:rsidRPr="00A7189E">
          <w:rPr>
            <w:rStyle w:val="afa"/>
            <w:sz w:val="20"/>
            <w:szCs w:val="20"/>
          </w:rPr>
          <w:t>.</w:t>
        </w:r>
        <w:r w:rsidRPr="00A7189E">
          <w:rPr>
            <w:rStyle w:val="afa"/>
            <w:sz w:val="20"/>
            <w:szCs w:val="20"/>
            <w:lang w:val="en-US"/>
          </w:rPr>
          <w:t>ru</w:t>
        </w:r>
      </w:hyperlink>
      <w:r w:rsidRPr="00A7189E">
        <w:rPr>
          <w:sz w:val="20"/>
          <w:szCs w:val="20"/>
        </w:rPr>
        <w:t xml:space="preserve"> и на официальном сайте торгов Российской Федерации </w:t>
      </w:r>
      <w:hyperlink r:id="rId107"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rStyle w:val="afff"/>
          <w:b w:val="0"/>
          <w:sz w:val="20"/>
          <w:szCs w:val="20"/>
        </w:rPr>
        <w:t>.</w:t>
      </w:r>
    </w:p>
    <w:p w14:paraId="6F9E9ECA" w14:textId="77777777" w:rsidR="00A7189E" w:rsidRPr="00A7189E" w:rsidRDefault="00A7189E" w:rsidP="00A7189E">
      <w:pPr>
        <w:ind w:firstLine="709"/>
        <w:jc w:val="both"/>
        <w:rPr>
          <w:sz w:val="20"/>
          <w:szCs w:val="20"/>
        </w:rPr>
      </w:pPr>
      <w:r w:rsidRPr="00A7189E">
        <w:rPr>
          <w:rStyle w:val="afff"/>
          <w:b w:val="0"/>
          <w:sz w:val="20"/>
          <w:szCs w:val="20"/>
        </w:rPr>
        <w:t xml:space="preserve">В случае выявления обстоятельств, предусмотренных пунктом 8 статьи 39.11 Земельного кодекса Российской Федерации, </w:t>
      </w:r>
      <w:r w:rsidRPr="00A7189E">
        <w:rPr>
          <w:sz w:val="20"/>
          <w:szCs w:val="20"/>
        </w:rPr>
        <w:t xml:space="preserve">администрация Куйбышевского муниципального района Новосибирской области </w:t>
      </w:r>
      <w:r w:rsidRPr="00A7189E">
        <w:rPr>
          <w:rStyle w:val="afff"/>
          <w:b w:val="0"/>
          <w:sz w:val="20"/>
          <w:szCs w:val="20"/>
        </w:rPr>
        <w:t>принимает решение об отказе в проведении аукциона.</w:t>
      </w:r>
      <w:r w:rsidRPr="00A7189E">
        <w:rPr>
          <w:sz w:val="20"/>
          <w:szCs w:val="20"/>
        </w:rPr>
        <w:t xml:space="preserve"> Извещение об отказе в проведении аукциона размещается на официальном сайте торгов Российской Федерации </w:t>
      </w:r>
      <w:hyperlink r:id="rId108"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sz w:val="20"/>
          <w:szCs w:val="20"/>
        </w:rPr>
        <w:t xml:space="preserve"> в течение трех дней со дня принятия данного решения.</w:t>
      </w:r>
    </w:p>
    <w:p w14:paraId="333EA465" w14:textId="77777777" w:rsidR="00A7189E" w:rsidRPr="00A7189E" w:rsidRDefault="00A7189E" w:rsidP="00A7189E">
      <w:pPr>
        <w:tabs>
          <w:tab w:val="left" w:pos="-4536"/>
        </w:tabs>
        <w:jc w:val="both"/>
        <w:rPr>
          <w:sz w:val="20"/>
          <w:szCs w:val="20"/>
        </w:rPr>
      </w:pPr>
      <w:r w:rsidRPr="00A7189E">
        <w:rPr>
          <w:sz w:val="20"/>
          <w:szCs w:val="20"/>
        </w:rPr>
        <w:tab/>
        <w:t>Приложениями к настоящему извещению являются:</w:t>
      </w:r>
    </w:p>
    <w:p w14:paraId="053577A8" w14:textId="77777777" w:rsidR="00A7189E" w:rsidRPr="00A7189E" w:rsidRDefault="00A7189E" w:rsidP="00A7189E">
      <w:pPr>
        <w:tabs>
          <w:tab w:val="left" w:pos="-4536"/>
        </w:tabs>
        <w:jc w:val="both"/>
        <w:rPr>
          <w:sz w:val="20"/>
          <w:szCs w:val="20"/>
        </w:rPr>
      </w:pPr>
      <w:r w:rsidRPr="00A7189E">
        <w:rPr>
          <w:sz w:val="20"/>
          <w:szCs w:val="20"/>
        </w:rPr>
        <w:t>- проект договора аренды земельного участка (Приложение 1);</w:t>
      </w:r>
    </w:p>
    <w:p w14:paraId="6F3C2E03" w14:textId="77777777" w:rsidR="00A7189E" w:rsidRPr="00A7189E" w:rsidRDefault="00A7189E" w:rsidP="00A7189E">
      <w:pPr>
        <w:tabs>
          <w:tab w:val="left" w:pos="-4536"/>
        </w:tabs>
        <w:jc w:val="both"/>
        <w:rPr>
          <w:rStyle w:val="afff"/>
          <w:b w:val="0"/>
          <w:sz w:val="20"/>
          <w:szCs w:val="20"/>
        </w:rPr>
      </w:pPr>
      <w:r w:rsidRPr="00A7189E">
        <w:rPr>
          <w:sz w:val="20"/>
          <w:szCs w:val="20"/>
        </w:rPr>
        <w:t>- форма заявки на участие в аукционе</w:t>
      </w:r>
      <w:r w:rsidRPr="00A7189E">
        <w:rPr>
          <w:rStyle w:val="afff"/>
          <w:b w:val="0"/>
          <w:sz w:val="20"/>
          <w:szCs w:val="20"/>
        </w:rPr>
        <w:t xml:space="preserve"> (Приложение 2).</w:t>
      </w:r>
    </w:p>
    <w:p w14:paraId="72BE1BF4" w14:textId="77777777" w:rsidR="00A7189E" w:rsidRPr="00A7189E" w:rsidRDefault="00A7189E" w:rsidP="00A7189E">
      <w:pPr>
        <w:tabs>
          <w:tab w:val="left" w:pos="-4536"/>
        </w:tabs>
        <w:jc w:val="both"/>
        <w:rPr>
          <w:rStyle w:val="afff"/>
          <w:b w:val="0"/>
          <w:sz w:val="20"/>
          <w:szCs w:val="20"/>
        </w:rPr>
      </w:pPr>
    </w:p>
    <w:p w14:paraId="02434B04" w14:textId="77777777" w:rsidR="00A7189E" w:rsidRPr="00A7189E" w:rsidRDefault="00A7189E" w:rsidP="00A7189E">
      <w:pPr>
        <w:tabs>
          <w:tab w:val="left" w:pos="-4536"/>
        </w:tabs>
        <w:jc w:val="both"/>
        <w:rPr>
          <w:rStyle w:val="afff"/>
          <w:b w:val="0"/>
          <w:sz w:val="20"/>
          <w:szCs w:val="20"/>
        </w:rPr>
      </w:pPr>
    </w:p>
    <w:p w14:paraId="6AA1972A" w14:textId="77777777" w:rsidR="00A7189E" w:rsidRPr="00A7189E" w:rsidRDefault="00A7189E" w:rsidP="00A7189E">
      <w:pPr>
        <w:tabs>
          <w:tab w:val="left" w:pos="-4536"/>
        </w:tabs>
        <w:jc w:val="both"/>
        <w:rPr>
          <w:sz w:val="20"/>
          <w:szCs w:val="20"/>
        </w:rPr>
      </w:pPr>
      <w:r w:rsidRPr="00A7189E">
        <w:rPr>
          <w:sz w:val="20"/>
          <w:szCs w:val="20"/>
        </w:rPr>
        <w:t xml:space="preserve"> </w:t>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t xml:space="preserve">   Приложение 1</w:t>
      </w:r>
    </w:p>
    <w:p w14:paraId="543127BC" w14:textId="77777777" w:rsidR="00A7189E" w:rsidRPr="00A7189E" w:rsidRDefault="00A7189E" w:rsidP="00A7189E">
      <w:pPr>
        <w:tabs>
          <w:tab w:val="left" w:pos="-4536"/>
        </w:tabs>
        <w:jc w:val="both"/>
        <w:rPr>
          <w:sz w:val="20"/>
          <w:szCs w:val="20"/>
        </w:rPr>
      </w:pPr>
      <w:r w:rsidRPr="00A7189E">
        <w:rPr>
          <w:sz w:val="20"/>
          <w:szCs w:val="20"/>
        </w:rPr>
        <w:t xml:space="preserve">                                                                    к Извещению о проведении аукциона               </w:t>
      </w:r>
      <w:r w:rsidRPr="00A7189E">
        <w:rPr>
          <w:sz w:val="20"/>
          <w:szCs w:val="20"/>
        </w:rPr>
        <w:br/>
        <w:t xml:space="preserve">                                                                       на право заключения договора аренды</w:t>
      </w:r>
      <w:r w:rsidRPr="00A7189E">
        <w:rPr>
          <w:sz w:val="20"/>
          <w:szCs w:val="20"/>
        </w:rPr>
        <w:br/>
        <w:t xml:space="preserve">                                                                  земельного участка с кадастровым </w:t>
      </w:r>
      <w:r w:rsidRPr="00A7189E">
        <w:rPr>
          <w:sz w:val="20"/>
          <w:szCs w:val="20"/>
        </w:rPr>
        <w:br/>
        <w:t xml:space="preserve">                                                                номером 54:14:025501:1732, находящегося </w:t>
      </w:r>
      <w:r w:rsidRPr="00A7189E">
        <w:rPr>
          <w:sz w:val="20"/>
          <w:szCs w:val="20"/>
        </w:rPr>
        <w:br/>
        <w:t xml:space="preserve">                                                                         в государственной собственности</w:t>
      </w:r>
    </w:p>
    <w:p w14:paraId="7CCE4357" w14:textId="77777777" w:rsidR="00A7189E" w:rsidRPr="00A7189E" w:rsidRDefault="00A7189E" w:rsidP="00A7189E">
      <w:pPr>
        <w:adjustRightInd w:val="0"/>
        <w:jc w:val="center"/>
        <w:rPr>
          <w:sz w:val="20"/>
          <w:szCs w:val="20"/>
        </w:rPr>
      </w:pPr>
    </w:p>
    <w:p w14:paraId="0FFA5DF7" w14:textId="77777777" w:rsidR="00A7189E" w:rsidRPr="00A7189E" w:rsidRDefault="00A7189E" w:rsidP="00A7189E">
      <w:pPr>
        <w:adjustRightInd w:val="0"/>
        <w:jc w:val="center"/>
        <w:rPr>
          <w:sz w:val="20"/>
          <w:szCs w:val="20"/>
        </w:rPr>
      </w:pPr>
      <w:r w:rsidRPr="00A7189E">
        <w:rPr>
          <w:sz w:val="20"/>
          <w:szCs w:val="20"/>
        </w:rPr>
        <w:t>ПРОЕКТ</w:t>
      </w:r>
    </w:p>
    <w:p w14:paraId="12F37BDD" w14:textId="77777777" w:rsidR="00A7189E" w:rsidRPr="00A7189E" w:rsidRDefault="00A7189E" w:rsidP="00A7189E">
      <w:pPr>
        <w:adjustRightInd w:val="0"/>
        <w:jc w:val="center"/>
        <w:rPr>
          <w:sz w:val="20"/>
          <w:szCs w:val="20"/>
        </w:rPr>
      </w:pPr>
      <w:r w:rsidRPr="00A7189E">
        <w:rPr>
          <w:sz w:val="20"/>
          <w:szCs w:val="20"/>
        </w:rPr>
        <w:t xml:space="preserve">Договор аренды земельного участка </w:t>
      </w:r>
      <w:r w:rsidRPr="00A7189E">
        <w:rPr>
          <w:sz w:val="20"/>
          <w:szCs w:val="20"/>
        </w:rPr>
        <w:br/>
        <w:t>из земель сельскохозяйственного назначения  №____</w:t>
      </w:r>
    </w:p>
    <w:p w14:paraId="21E38A6E" w14:textId="77777777" w:rsidR="00A7189E" w:rsidRPr="00A7189E" w:rsidRDefault="00A7189E" w:rsidP="00A7189E">
      <w:pPr>
        <w:adjustRightInd w:val="0"/>
        <w:ind w:firstLine="720"/>
        <w:rPr>
          <w:sz w:val="20"/>
          <w:szCs w:val="20"/>
        </w:rPr>
      </w:pPr>
    </w:p>
    <w:p w14:paraId="314259D4" w14:textId="77777777" w:rsidR="00A7189E" w:rsidRPr="00A7189E" w:rsidRDefault="00A7189E" w:rsidP="00A7189E">
      <w:pPr>
        <w:adjustRightInd w:val="0"/>
        <w:jc w:val="both"/>
        <w:rPr>
          <w:sz w:val="20"/>
          <w:szCs w:val="20"/>
        </w:rPr>
      </w:pPr>
      <w:r w:rsidRPr="00A7189E">
        <w:rPr>
          <w:sz w:val="20"/>
          <w:szCs w:val="20"/>
        </w:rPr>
        <w:t>город Куйбышев</w:t>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t xml:space="preserve"> «_____»_____________ 2022 г.</w:t>
      </w:r>
    </w:p>
    <w:p w14:paraId="597CF8E0" w14:textId="77777777" w:rsidR="00A7189E" w:rsidRPr="00A7189E" w:rsidRDefault="00A7189E" w:rsidP="00A7189E">
      <w:pPr>
        <w:adjustRightInd w:val="0"/>
        <w:jc w:val="both"/>
        <w:rPr>
          <w:sz w:val="20"/>
          <w:szCs w:val="20"/>
        </w:rPr>
      </w:pPr>
      <w:r w:rsidRPr="00A7189E">
        <w:rPr>
          <w:sz w:val="20"/>
          <w:szCs w:val="20"/>
        </w:rPr>
        <w:t>Новосибирской области</w:t>
      </w:r>
    </w:p>
    <w:p w14:paraId="2A648191" w14:textId="77777777" w:rsidR="00A7189E" w:rsidRPr="00A7189E" w:rsidRDefault="00A7189E" w:rsidP="00A7189E">
      <w:pPr>
        <w:widowControl w:val="0"/>
        <w:adjustRightInd w:val="0"/>
        <w:ind w:firstLine="568"/>
        <w:jc w:val="both"/>
        <w:rPr>
          <w:sz w:val="20"/>
          <w:szCs w:val="20"/>
        </w:rPr>
      </w:pPr>
      <w:r w:rsidRPr="00A7189E">
        <w:rPr>
          <w:sz w:val="20"/>
          <w:szCs w:val="20"/>
        </w:rPr>
        <w:t>Администрация Куйбышевского муниципального района Новосибирской области, именуемая в дальнейшем «Арендодатель», в лице Главы Куйбышевского муниципального района Новосибирской области Караваева Олега Васильевича, действующего на основании Устава, с одной стороны, и  ___________________, именуемый(-ая) в дальнейшем «Арендатор», с другой стороны, именуемые в дальнейшем «Стороны», в соответствии с протоколом о результатах аукциона от _____.2022 № __ комиссии по организации и проведению аукционов по продаже земельных участков или аукционов на право заключения договоров аренды земельных участков, который является неотъемлемой частью Договора (далее - Протокол), заключили настоящий договор аренды (далее – Договор) о нижеследующем:</w:t>
      </w:r>
    </w:p>
    <w:p w14:paraId="6CCB697F"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Предмет Договора</w:t>
      </w:r>
    </w:p>
    <w:p w14:paraId="529B1476" w14:textId="77777777" w:rsidR="00A7189E" w:rsidRPr="00A7189E" w:rsidRDefault="00A7189E" w:rsidP="00A7189E">
      <w:pPr>
        <w:tabs>
          <w:tab w:val="left" w:pos="0"/>
        </w:tabs>
        <w:autoSpaceDE w:val="0"/>
        <w:autoSpaceDN w:val="0"/>
        <w:adjustRightInd w:val="0"/>
        <w:jc w:val="both"/>
        <w:rPr>
          <w:sz w:val="20"/>
          <w:szCs w:val="20"/>
        </w:rPr>
      </w:pPr>
      <w:r w:rsidRPr="00A7189E">
        <w:rPr>
          <w:sz w:val="20"/>
          <w:szCs w:val="20"/>
        </w:rPr>
        <w:t>1.1. Арендодатель предоставляет, а Арендатор принимает в аренду земельный участок, государственная собственность на который не разграничена, из земель сельскохозяйственного назначения, с кадастровым номером 54:14:025501:1732, местоположение: Новосибирская область, Куйбышевский р-н, в районе с. Сергино (далее – Участок), вид разрешенного использования: сельскохозяйственное использование, общей площадью 10000 кв.м.</w:t>
      </w:r>
    </w:p>
    <w:p w14:paraId="226CDF4A" w14:textId="77777777" w:rsidR="00A7189E" w:rsidRPr="00A7189E" w:rsidRDefault="00A7189E" w:rsidP="00A7189E">
      <w:pPr>
        <w:adjustRightInd w:val="0"/>
        <w:jc w:val="both"/>
        <w:rPr>
          <w:sz w:val="20"/>
          <w:szCs w:val="20"/>
        </w:rPr>
      </w:pPr>
      <w:r w:rsidRPr="00A7189E">
        <w:rPr>
          <w:sz w:val="20"/>
          <w:szCs w:val="20"/>
        </w:rPr>
        <w:t>1.2. На участке нет зарегистрированных объектов недвижимого имущества.</w:t>
      </w:r>
    </w:p>
    <w:p w14:paraId="45BEED5A" w14:textId="77777777" w:rsidR="00A7189E" w:rsidRPr="00A7189E" w:rsidRDefault="00A7189E" w:rsidP="00A7189E">
      <w:pPr>
        <w:jc w:val="both"/>
        <w:rPr>
          <w:sz w:val="20"/>
          <w:szCs w:val="20"/>
        </w:rPr>
      </w:pPr>
      <w:r w:rsidRPr="00A7189E">
        <w:rPr>
          <w:sz w:val="20"/>
          <w:szCs w:val="20"/>
        </w:rPr>
        <w:t>1.3. Обременения земельного участка: отсутствуют.</w:t>
      </w:r>
    </w:p>
    <w:p w14:paraId="48A47CDF"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Срок Договора</w:t>
      </w:r>
    </w:p>
    <w:p w14:paraId="6957556B"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Срок аренды Участка составляет 49 лет и устанавливается с «____» __________ 2022 года по «____» ___________ 2071 года.</w:t>
      </w:r>
    </w:p>
    <w:p w14:paraId="5674E4FA"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Настоящий Договор вступает в силу с момента его государственной регистрации в установленном порядке в соответствии с законодательством Российской Федераци</w:t>
      </w:r>
    </w:p>
    <w:p w14:paraId="5D81355E"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Арендная плата</w:t>
      </w:r>
    </w:p>
    <w:p w14:paraId="40E93C3A" w14:textId="77777777" w:rsidR="00A7189E" w:rsidRPr="00A7189E" w:rsidRDefault="00A7189E" w:rsidP="00A7189E">
      <w:pPr>
        <w:numPr>
          <w:ilvl w:val="1"/>
          <w:numId w:val="36"/>
        </w:numPr>
        <w:tabs>
          <w:tab w:val="left" w:pos="1134"/>
        </w:tabs>
        <w:autoSpaceDE w:val="0"/>
        <w:autoSpaceDN w:val="0"/>
        <w:adjustRightInd w:val="0"/>
        <w:ind w:left="0" w:firstLine="709"/>
        <w:jc w:val="both"/>
        <w:rPr>
          <w:i/>
          <w:sz w:val="20"/>
          <w:szCs w:val="20"/>
        </w:rPr>
      </w:pPr>
      <w:r w:rsidRPr="00A7189E">
        <w:rPr>
          <w:sz w:val="20"/>
          <w:szCs w:val="20"/>
        </w:rPr>
        <w:t>Размер ежегодной арендной платы за Участок составляет ______ (___________) рублей</w:t>
      </w:r>
      <w:r w:rsidRPr="00A7189E">
        <w:rPr>
          <w:i/>
          <w:sz w:val="20"/>
          <w:szCs w:val="20"/>
        </w:rPr>
        <w:t>.</w:t>
      </w:r>
    </w:p>
    <w:p w14:paraId="4EB8582F"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Арендные платежи начинают исчисляться с «___» __________ 2022 г.</w:t>
      </w:r>
    </w:p>
    <w:p w14:paraId="111BD81F" w14:textId="77777777" w:rsidR="00A7189E" w:rsidRPr="00A7189E" w:rsidRDefault="00A7189E" w:rsidP="00A7189E">
      <w:pPr>
        <w:numPr>
          <w:ilvl w:val="1"/>
          <w:numId w:val="36"/>
        </w:numPr>
        <w:tabs>
          <w:tab w:val="left" w:pos="1134"/>
        </w:tabs>
        <w:autoSpaceDE w:val="0"/>
        <w:autoSpaceDN w:val="0"/>
        <w:adjustRightInd w:val="0"/>
        <w:ind w:left="0" w:firstLine="720"/>
        <w:jc w:val="both"/>
        <w:rPr>
          <w:sz w:val="20"/>
          <w:szCs w:val="20"/>
        </w:rPr>
      </w:pPr>
      <w:r w:rsidRPr="00A7189E">
        <w:rPr>
          <w:sz w:val="20"/>
          <w:szCs w:val="20"/>
        </w:rPr>
        <w:t>Арендная плата вносится Арендатором ежеквартально равными частями не позднее 1 (первого) числа месяца, следующего за расчетным кварталом путем перечисления по следующими реквизитами: Получатель: Управления федерального казначейства по Новосибирской области (Администрация Куйбышевского муниципального района) л/счет 04513006850, ИНН 5452111298, КПП 545201001, Счет получателя 40102810445370000043 (номер казначейского счета 03100643000000015100) в Управлении федерального казначейства по Новосибирской области Сибирское ГУ Банка России г. Новосибирск, БИК 045004001, БИК банковского счета (БИК ТОФК) 015004950, ОГРН 1045406828466, ОКПО 04035716, ОКОПФ 20904, ОКТМО 50630437, КБК 444 111 05013 05 0000 120 (доходы от аренды земельных участков, государственная собственность на которые не разграничена, расположенные в границах сельских поселений), ОКТМО 50630440.</w:t>
      </w:r>
    </w:p>
    <w:p w14:paraId="743ED6F4" w14:textId="77777777" w:rsidR="00A7189E" w:rsidRPr="00A7189E" w:rsidRDefault="00A7189E" w:rsidP="00A7189E">
      <w:pPr>
        <w:ind w:firstLine="720"/>
        <w:jc w:val="both"/>
        <w:rPr>
          <w:sz w:val="20"/>
          <w:szCs w:val="20"/>
        </w:rPr>
      </w:pPr>
      <w:r w:rsidRPr="00A7189E">
        <w:rPr>
          <w:sz w:val="20"/>
          <w:szCs w:val="20"/>
        </w:rPr>
        <w:t xml:space="preserve">Задаток, </w:t>
      </w:r>
      <w:r w:rsidRPr="00A7189E">
        <w:rPr>
          <w:rStyle w:val="afff"/>
          <w:b w:val="0"/>
          <w:sz w:val="20"/>
          <w:szCs w:val="20"/>
        </w:rPr>
        <w:t>внесенный ранее, составляющий 1116 (одна тысяча сто шестнадцать) рублей 50 коп.,</w:t>
      </w:r>
      <w:r w:rsidRPr="00A7189E">
        <w:rPr>
          <w:sz w:val="20"/>
          <w:szCs w:val="20"/>
        </w:rPr>
        <w:t xml:space="preserve"> засчитывается в счет арендной платы за Участок.</w:t>
      </w:r>
    </w:p>
    <w:p w14:paraId="29C9499A" w14:textId="77777777" w:rsidR="00A7189E" w:rsidRPr="00A7189E" w:rsidRDefault="00A7189E" w:rsidP="00A7189E">
      <w:pPr>
        <w:ind w:firstLine="720"/>
        <w:jc w:val="both"/>
        <w:rPr>
          <w:sz w:val="20"/>
          <w:szCs w:val="20"/>
        </w:rPr>
      </w:pPr>
      <w:r w:rsidRPr="00A7189E">
        <w:rPr>
          <w:sz w:val="20"/>
          <w:szCs w:val="20"/>
        </w:rPr>
        <w:t>3.4. Размер арендной платы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w:t>
      </w:r>
    </w:p>
    <w:p w14:paraId="2A194F45" w14:textId="77777777" w:rsidR="00A7189E" w:rsidRPr="00A7189E" w:rsidRDefault="00A7189E" w:rsidP="00A7189E">
      <w:pPr>
        <w:adjustRightInd w:val="0"/>
        <w:ind w:firstLine="720"/>
        <w:jc w:val="both"/>
        <w:rPr>
          <w:sz w:val="20"/>
          <w:szCs w:val="20"/>
        </w:rPr>
      </w:pPr>
      <w:r w:rsidRPr="00A7189E">
        <w:rPr>
          <w:sz w:val="20"/>
          <w:szCs w:val="20"/>
        </w:rPr>
        <w:lastRenderedPageBreak/>
        <w:t>Размер арендной платы изменяется в случаях принятия нормативных правовых актов, устанавливающих порядок определения размера арендной платы, либо внесения изменений в такие нормативные правовые акты, а также в других случаях, предусмотренных нормативными правовыми актами Российской Федерации и Новосибирской области.</w:t>
      </w:r>
    </w:p>
    <w:p w14:paraId="2802D7FE" w14:textId="77777777" w:rsidR="00A7189E" w:rsidRPr="00A7189E" w:rsidRDefault="00A7189E" w:rsidP="00A7189E">
      <w:pPr>
        <w:adjustRightInd w:val="0"/>
        <w:ind w:firstLine="720"/>
        <w:jc w:val="both"/>
        <w:rPr>
          <w:sz w:val="20"/>
          <w:szCs w:val="20"/>
        </w:rPr>
      </w:pPr>
      <w:r w:rsidRPr="00A7189E">
        <w:rPr>
          <w:sz w:val="20"/>
          <w:szCs w:val="20"/>
        </w:rPr>
        <w:t xml:space="preserve">Кроме того, Арендодателем в одностороннем порядке может быть изменен порядок перечисления арендной платы. </w:t>
      </w:r>
    </w:p>
    <w:p w14:paraId="10250185" w14:textId="77777777" w:rsidR="00A7189E" w:rsidRPr="00A7189E" w:rsidRDefault="00A7189E" w:rsidP="00A7189E">
      <w:pPr>
        <w:adjustRightInd w:val="0"/>
        <w:ind w:firstLine="720"/>
        <w:jc w:val="both"/>
        <w:rPr>
          <w:sz w:val="20"/>
          <w:szCs w:val="20"/>
        </w:rPr>
      </w:pPr>
      <w:r w:rsidRPr="00A7189E">
        <w:rPr>
          <w:sz w:val="20"/>
          <w:szCs w:val="20"/>
        </w:rPr>
        <w:t>В указанных в настоящем пункте случаях Арендодатель направляет письменное уведомление Арендатору. Арендатор обязан принять уведомление к исполнению в указанный в нем срок без подписания дополнительного соглашения.</w:t>
      </w:r>
    </w:p>
    <w:p w14:paraId="76B80169" w14:textId="77777777" w:rsidR="00A7189E" w:rsidRPr="00A7189E" w:rsidRDefault="00A7189E" w:rsidP="00A7189E">
      <w:pPr>
        <w:adjustRightInd w:val="0"/>
        <w:ind w:firstLine="720"/>
        <w:jc w:val="both"/>
        <w:rPr>
          <w:sz w:val="20"/>
          <w:szCs w:val="20"/>
        </w:rPr>
      </w:pPr>
      <w:r w:rsidRPr="00A7189E">
        <w:rPr>
          <w:sz w:val="20"/>
          <w:szCs w:val="20"/>
        </w:rPr>
        <w:t>3.5. Арендная плата и начисленная пеня уплачиваются арендаторами земельных участков отдельными платежными документами по каждому договору аренды и типу платежа. Внесения арендной платы и пени по нескольким договорам аренды земельных участков одним платежным документом не допускается.</w:t>
      </w:r>
    </w:p>
    <w:p w14:paraId="0C1B1EE5" w14:textId="77777777" w:rsidR="00A7189E" w:rsidRPr="00A7189E" w:rsidRDefault="00A7189E" w:rsidP="00A7189E">
      <w:pPr>
        <w:adjustRightInd w:val="0"/>
        <w:ind w:firstLine="720"/>
        <w:jc w:val="both"/>
        <w:rPr>
          <w:sz w:val="20"/>
          <w:szCs w:val="20"/>
        </w:rPr>
      </w:pPr>
      <w:r w:rsidRPr="00A7189E">
        <w:rPr>
          <w:sz w:val="20"/>
          <w:szCs w:val="20"/>
        </w:rPr>
        <w:t>3.6. Неиспользование Арендатором Участка не является основанием для невнесения арендной платы.</w:t>
      </w:r>
    </w:p>
    <w:p w14:paraId="077CF383"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Права и обязанности Арендодателя</w:t>
      </w:r>
    </w:p>
    <w:p w14:paraId="5F96A488"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Арендодатель имеет право:</w:t>
      </w:r>
    </w:p>
    <w:p w14:paraId="3132DB3C"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Досрочно расторгнуть Договор в порядке и в случаях, предусмотренных законодательством Российской Федерации и настоящим Договором.</w:t>
      </w:r>
    </w:p>
    <w:p w14:paraId="071160DF"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 одностороннем порядке принимать решение о прекращении права пользования Участком и досрочном расторжении в установленном порядке Договора при следующих существенных нарушениях его условий:</w:t>
      </w:r>
    </w:p>
    <w:p w14:paraId="40BDF6D8" w14:textId="77777777" w:rsidR="00A7189E" w:rsidRPr="00A7189E" w:rsidRDefault="00A7189E" w:rsidP="00A7189E">
      <w:pPr>
        <w:tabs>
          <w:tab w:val="left" w:pos="1418"/>
        </w:tabs>
        <w:adjustRightInd w:val="0"/>
        <w:ind w:firstLine="720"/>
        <w:jc w:val="both"/>
        <w:rPr>
          <w:sz w:val="20"/>
          <w:szCs w:val="20"/>
        </w:rPr>
      </w:pPr>
      <w:r w:rsidRPr="00A7189E">
        <w:rPr>
          <w:sz w:val="20"/>
          <w:szCs w:val="20"/>
        </w:rPr>
        <w:t>- использование Участка не по целевому назначению и разрешенному использованию, указанному в п. 1.1. Договора;</w:t>
      </w:r>
    </w:p>
    <w:p w14:paraId="52B3A046" w14:textId="77777777" w:rsidR="00A7189E" w:rsidRPr="00A7189E" w:rsidRDefault="00A7189E" w:rsidP="00A7189E">
      <w:pPr>
        <w:tabs>
          <w:tab w:val="left" w:pos="1418"/>
        </w:tabs>
        <w:adjustRightInd w:val="0"/>
        <w:ind w:firstLine="720"/>
        <w:jc w:val="both"/>
        <w:rPr>
          <w:sz w:val="20"/>
          <w:szCs w:val="20"/>
        </w:rPr>
      </w:pPr>
      <w:r w:rsidRPr="00A7189E">
        <w:rPr>
          <w:sz w:val="20"/>
          <w:szCs w:val="20"/>
        </w:rPr>
        <w:t>- использование Участка способами, ухудшающими его качественные характеристики и экологическую обстановку.</w:t>
      </w:r>
    </w:p>
    <w:p w14:paraId="5018752C" w14:textId="77777777" w:rsidR="00A7189E" w:rsidRPr="00A7189E" w:rsidRDefault="00A7189E" w:rsidP="00A7189E">
      <w:pPr>
        <w:adjustRightInd w:val="0"/>
        <w:ind w:firstLine="720"/>
        <w:jc w:val="both"/>
        <w:rPr>
          <w:sz w:val="20"/>
          <w:szCs w:val="20"/>
        </w:rPr>
      </w:pPr>
      <w:r w:rsidRPr="00A7189E">
        <w:rPr>
          <w:sz w:val="20"/>
          <w:szCs w:val="20"/>
        </w:rPr>
        <w:t>- не использование в сельскохозяйственном производстве Участка в течение трех лет, за вычетом времени на освоение Участка, мелиоративное строительство, устранение последствий стихийных бедствий и иных обстоятельств, исключающих такое использование.</w:t>
      </w:r>
    </w:p>
    <w:p w14:paraId="5553E75C"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Участвовать в приемке в эксплуатацию мелиорированных, рекультивированных, улучшенных земель, защитных лесонасаждений, противоэрозионных и других объектов, размещаемых на земельных участках.</w:t>
      </w:r>
    </w:p>
    <w:p w14:paraId="0EDF8E1D"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Осуществлять контроль за использованием и охраной Участка.</w:t>
      </w:r>
    </w:p>
    <w:p w14:paraId="315BB246"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Вносить по согласованию с Арендатором в Договор необходимые изменения и уточнения в случае изменения действующего законодательства и нормативных актов.</w:t>
      </w:r>
    </w:p>
    <w:p w14:paraId="25D2E2B3"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Беспрепятственно посещать и обследовать Участок на предмет соблюдения земельного законодательства и условий настоящего Договора.</w:t>
      </w:r>
    </w:p>
    <w:p w14:paraId="264FBA81"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w:t>
      </w:r>
    </w:p>
    <w:p w14:paraId="5BB2B9A8"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Приостанавливать работы, ведущиеся Арендатором с нарушением условий настоящего Договора и действующих правовых актов Российской федерации и Новосибирской области.</w:t>
      </w:r>
    </w:p>
    <w:p w14:paraId="72895737"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Пользоваться другими правами, если их реализация не противоречит требованиям законодательства и условиям настоящего Договора.</w:t>
      </w:r>
    </w:p>
    <w:p w14:paraId="19E3DC7B" w14:textId="77777777" w:rsidR="00A7189E" w:rsidRPr="00A7189E" w:rsidRDefault="00A7189E" w:rsidP="00A7189E">
      <w:pPr>
        <w:keepNext/>
        <w:numPr>
          <w:ilvl w:val="1"/>
          <w:numId w:val="36"/>
        </w:numPr>
        <w:tabs>
          <w:tab w:val="left" w:pos="1134"/>
        </w:tabs>
        <w:autoSpaceDE w:val="0"/>
        <w:autoSpaceDN w:val="0"/>
        <w:adjustRightInd w:val="0"/>
        <w:ind w:left="0" w:firstLine="709"/>
        <w:jc w:val="both"/>
        <w:rPr>
          <w:sz w:val="20"/>
          <w:szCs w:val="20"/>
        </w:rPr>
      </w:pPr>
      <w:r w:rsidRPr="00A7189E">
        <w:rPr>
          <w:sz w:val="20"/>
          <w:szCs w:val="20"/>
        </w:rPr>
        <w:t>Арендодатель обязан:</w:t>
      </w:r>
    </w:p>
    <w:p w14:paraId="558E2C21"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Выполнять в полном объеме все условия Договора.</w:t>
      </w:r>
    </w:p>
    <w:p w14:paraId="4A3FD8D6"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Не вмешиваться в хозяйственную деятельность Арендатора, если она не противоречит условиям настоящего Договора.</w:t>
      </w:r>
    </w:p>
    <w:p w14:paraId="0E6E6455"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Не использовать и не предоставлять прав третьим лицам на использование минеральных и водных ресурсов, находящихся на Участке, без согласования с Арендатором.</w:t>
      </w:r>
    </w:p>
    <w:p w14:paraId="3C0BDB82"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 xml:space="preserve">Своевременно в письменном виде извещать Арендатора об изменениях размера арендной платы, а также о смене финансовых реквизитов получателя арендной платы. </w:t>
      </w:r>
    </w:p>
    <w:p w14:paraId="2DF0E0C5"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 случаях, связанных с необходимостью изъятия Участка для государственных либо муниципальных нужд, гарантировать Арендатору возмещение всех убытков в соответствии с действующим законодательством.</w:t>
      </w:r>
    </w:p>
    <w:p w14:paraId="0CEBB78B"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Нести другие обязанности, предусмотренные законодательством Российской Федерации.</w:t>
      </w:r>
    </w:p>
    <w:p w14:paraId="49ECF808"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Права и обязанности Арендатора</w:t>
      </w:r>
    </w:p>
    <w:p w14:paraId="22F42F03"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Арендатор имеет право:</w:t>
      </w:r>
    </w:p>
    <w:p w14:paraId="0CBC5358"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Использовать Участок в соответствии с целью и условиями его предоставления.</w:t>
      </w:r>
    </w:p>
    <w:p w14:paraId="2FD614DC" w14:textId="77777777" w:rsidR="00A7189E" w:rsidRPr="00A7189E" w:rsidRDefault="00A7189E" w:rsidP="00A7189E">
      <w:pPr>
        <w:pStyle w:val="af7"/>
        <w:adjustRightInd w:val="0"/>
        <w:ind w:left="360" w:firstLine="360"/>
        <w:jc w:val="both"/>
        <w:rPr>
          <w:rFonts w:ascii="Times New Roman" w:hAnsi="Times New Roman" w:cs="Times New Roman"/>
          <w:sz w:val="20"/>
          <w:szCs w:val="20"/>
        </w:rPr>
      </w:pPr>
      <w:r w:rsidRPr="00A7189E">
        <w:rPr>
          <w:rFonts w:ascii="Times New Roman" w:hAnsi="Times New Roman" w:cs="Times New Roman"/>
          <w:sz w:val="20"/>
          <w:szCs w:val="20"/>
        </w:rPr>
        <w:t>5.1.2.  Собственности на посевы и посадки сельскохозяйственных культур.</w:t>
      </w:r>
    </w:p>
    <w:p w14:paraId="42EB171C" w14:textId="77777777" w:rsidR="00A7189E" w:rsidRPr="00A7189E" w:rsidRDefault="00A7189E" w:rsidP="00A7189E">
      <w:pPr>
        <w:tabs>
          <w:tab w:val="left" w:pos="-1418"/>
        </w:tabs>
        <w:adjustRightInd w:val="0"/>
        <w:ind w:firstLine="720"/>
        <w:jc w:val="both"/>
        <w:rPr>
          <w:sz w:val="20"/>
          <w:szCs w:val="20"/>
        </w:rPr>
      </w:pPr>
      <w:r w:rsidRPr="00A7189E">
        <w:rPr>
          <w:sz w:val="20"/>
          <w:szCs w:val="20"/>
        </w:rPr>
        <w:t>5.1.3. В установленном порядке проводить оросительные, осушительные, культуртехнические и другие мелиоративные работы в соответствии с установленными законодательством экологическими, строительными и иными специальными требованиями и разрешенным использованием земельного участка.</w:t>
      </w:r>
    </w:p>
    <w:p w14:paraId="4FE2692F" w14:textId="77777777" w:rsidR="00A7189E" w:rsidRPr="00A7189E" w:rsidRDefault="00A7189E" w:rsidP="00A7189E">
      <w:pPr>
        <w:tabs>
          <w:tab w:val="left" w:pos="1418"/>
        </w:tabs>
        <w:adjustRightInd w:val="0"/>
        <w:jc w:val="both"/>
        <w:rPr>
          <w:sz w:val="20"/>
          <w:szCs w:val="20"/>
          <w:highlight w:val="green"/>
        </w:rPr>
      </w:pPr>
      <w:r w:rsidRPr="00A7189E">
        <w:rPr>
          <w:sz w:val="20"/>
          <w:szCs w:val="20"/>
        </w:rPr>
        <w:t xml:space="preserve">            5.1.4. Передать арендованный земельный участок в субаренду в пределах срока действия настоящего договора при условии уведомления Арендодателя.</w:t>
      </w:r>
    </w:p>
    <w:p w14:paraId="3BEA0C03"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Арендатор обязан:</w:t>
      </w:r>
    </w:p>
    <w:p w14:paraId="1CDBA410"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Выполнять в полном объеме все условия Договора.</w:t>
      </w:r>
    </w:p>
    <w:p w14:paraId="3131AC8A"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Использовать Участок в соответствии с целевым назначением и разрешенным использованием.</w:t>
      </w:r>
    </w:p>
    <w:p w14:paraId="59B502D9"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lastRenderedPageBreak/>
        <w:t>Своевременно вносить арендную плату за Участок. Несвоевременная оплата арендных платежей, а также внесение платежей не в полном объеме, а частично, считается неисполнением обязанности по внесению арендной платы и является основанием для расторжения Договора.</w:t>
      </w:r>
    </w:p>
    <w:p w14:paraId="103B1B12"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Письменно в десятидневный срок уведомить Арендодателя об изменении своих юридических и финансовых реквизитов.</w:t>
      </w:r>
    </w:p>
    <w:p w14:paraId="468A4C05"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Письменно сообщить Арендодателю не позднее, чем за 3 (три) месяца о предстоящем освобождении Участка при досрочном его освобождении.</w:t>
      </w:r>
    </w:p>
    <w:p w14:paraId="4293246C"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14:paraId="21E91D73"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При установлении в отношении земельного участка сервитута для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 обеспечить им беспрепятственный доступ и возможность выполнения этих работ на таком земельном участке.</w:t>
      </w:r>
    </w:p>
    <w:p w14:paraId="071B92EE"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 xml:space="preserve">Не допускать ухудшения экологической обстановки на земельном участке и прилегающих территорий в результате своей хозяйственной деятельности, а также выполнять работы по благоустройству территории. </w:t>
      </w:r>
    </w:p>
    <w:p w14:paraId="47E0793F"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Осуществлять комплекс мероприятий по рациональному использованию и охране земель.</w:t>
      </w:r>
    </w:p>
    <w:p w14:paraId="099835FD"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Соблюдать специально установленный режим использования земельных участков.</w:t>
      </w:r>
    </w:p>
    <w:p w14:paraId="2F5BE50E"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Не нарушать права других землепользователей.</w:t>
      </w:r>
    </w:p>
    <w:p w14:paraId="736F2220"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 случае ухудшения состояния земельных участков в процессе их использования Арендатором, приводить его в состояние, предусмотренное настоящим Договором за свой счет.</w:t>
      </w:r>
    </w:p>
    <w:p w14:paraId="097D0FE1"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Возмещать Арендодателю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14:paraId="1DD6CDBB" w14:textId="77777777" w:rsidR="00A7189E" w:rsidRPr="00A7189E" w:rsidRDefault="00A7189E" w:rsidP="00A7189E">
      <w:pPr>
        <w:numPr>
          <w:ilvl w:val="2"/>
          <w:numId w:val="36"/>
        </w:numPr>
        <w:tabs>
          <w:tab w:val="left" w:pos="1418"/>
        </w:tabs>
        <w:autoSpaceDE w:val="0"/>
        <w:autoSpaceDN w:val="0"/>
        <w:adjustRightInd w:val="0"/>
        <w:ind w:left="0" w:firstLine="720"/>
        <w:jc w:val="both"/>
        <w:rPr>
          <w:sz w:val="20"/>
          <w:szCs w:val="20"/>
        </w:rPr>
      </w:pPr>
      <w:r w:rsidRPr="00A7189E">
        <w:rPr>
          <w:sz w:val="20"/>
          <w:szCs w:val="20"/>
        </w:rPr>
        <w:t>Нести другие обязанности, предусмотренные законодательством Российской Федерации.</w:t>
      </w:r>
    </w:p>
    <w:p w14:paraId="549F521A"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Ответственность сторон</w:t>
      </w:r>
    </w:p>
    <w:p w14:paraId="7F1DA11C"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За нарушение условий Договора Стороны несут ответственность, предусмотренную законодательством Российской Федерации.</w:t>
      </w:r>
    </w:p>
    <w:p w14:paraId="2EBA9E11"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За нарушение срока внесения арендной платы по Договору, Арендатор выплачивает Арендодателю пеню за каждый календарный день просрочки в размере 0,1% от суммы задолженности за истекший квартал. Пеня перечисляется на счет, указанный в п. 3.3. настоящего Договора.</w:t>
      </w:r>
    </w:p>
    <w:p w14:paraId="484EC56C"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 xml:space="preserve">За нарушение п.п. </w:t>
      </w:r>
      <w:r w:rsidRPr="00A7189E">
        <w:rPr>
          <w:sz w:val="20"/>
          <w:szCs w:val="20"/>
        </w:rPr>
        <w:fldChar w:fldCharType="begin"/>
      </w:r>
      <w:r w:rsidRPr="00A7189E">
        <w:rPr>
          <w:sz w:val="20"/>
          <w:szCs w:val="20"/>
        </w:rPr>
        <w:instrText xml:space="preserve"> REF _Ref463593159 \r \h  \* MERGEFORMAT </w:instrText>
      </w:r>
      <w:r w:rsidRPr="00A7189E">
        <w:rPr>
          <w:sz w:val="20"/>
          <w:szCs w:val="20"/>
        </w:rPr>
      </w:r>
      <w:r w:rsidRPr="00A7189E">
        <w:rPr>
          <w:sz w:val="20"/>
          <w:szCs w:val="20"/>
        </w:rPr>
        <w:fldChar w:fldCharType="separate"/>
      </w:r>
      <w:r w:rsidRPr="00A7189E">
        <w:rPr>
          <w:sz w:val="20"/>
          <w:szCs w:val="20"/>
        </w:rPr>
        <w:t>5.2.2</w:t>
      </w:r>
      <w:r w:rsidRPr="00A7189E">
        <w:rPr>
          <w:sz w:val="20"/>
          <w:szCs w:val="20"/>
        </w:rPr>
        <w:fldChar w:fldCharType="end"/>
      </w:r>
      <w:r w:rsidRPr="00A7189E">
        <w:rPr>
          <w:sz w:val="20"/>
          <w:szCs w:val="20"/>
        </w:rPr>
        <w:t>, 5.2.6, 5.2.8 Договора Арендатор оплачивает штраф в размере 50 000 (пятьдесят тысяч) рублей.</w:t>
      </w:r>
    </w:p>
    <w:p w14:paraId="10F89282"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14:paraId="2B1949A3"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Расторжение, изменение настоящего Договора</w:t>
      </w:r>
    </w:p>
    <w:p w14:paraId="042AC5D7"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Изменение,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за исключением случаев, когда изменения происходят в рамках согласованных условий или, когда Арендодателю не требуется согласия Арендатора на изменение условий Договора, в случаях, предусмотренных законодательством Российской Федерации и п. 3.4, 3.5 настоящего Договора.</w:t>
      </w:r>
    </w:p>
    <w:p w14:paraId="77F4717D"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 xml:space="preserve"> Договор может быть досрочно расторгнут по требованию Арендодателя в случаях, допущенных со стороны Арендатора нарушений условий настоящего договора, земельного законодательства и нормативно-правовых актов Новосибирской области.</w:t>
      </w:r>
    </w:p>
    <w:p w14:paraId="77B2C4F0"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 xml:space="preserve">Арендатор, после окончания установленного срока аренды, при досрочном расторжении настоящего договора должен произвести передачу Арендодателю земельного участка в 10-дневный срок с момента прекращения / расторжения настоящего договора. Арендатор обязан вернуть земельный участок Арендодателю в надлежащем состоянии, пригодном для его дальнейшего использования. </w:t>
      </w:r>
    </w:p>
    <w:p w14:paraId="203A2732"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Рассмотрение споров</w:t>
      </w:r>
    </w:p>
    <w:p w14:paraId="71FE7450" w14:textId="77777777" w:rsidR="00A7189E" w:rsidRPr="00A7189E" w:rsidRDefault="00A7189E" w:rsidP="00A7189E">
      <w:pPr>
        <w:numPr>
          <w:ilvl w:val="1"/>
          <w:numId w:val="36"/>
        </w:numPr>
        <w:tabs>
          <w:tab w:val="left" w:pos="1134"/>
        </w:tabs>
        <w:autoSpaceDE w:val="0"/>
        <w:autoSpaceDN w:val="0"/>
        <w:adjustRightInd w:val="0"/>
        <w:ind w:left="0" w:firstLine="709"/>
        <w:jc w:val="both"/>
        <w:rPr>
          <w:sz w:val="20"/>
          <w:szCs w:val="20"/>
        </w:rPr>
      </w:pPr>
      <w:r w:rsidRPr="00A7189E">
        <w:rPr>
          <w:sz w:val="20"/>
          <w:szCs w:val="20"/>
        </w:rPr>
        <w:t>Споры между сторонами, возникающие из реализации Договора, разрешаются в судебном порядке в соответствии с законодательством Российской Федерации.</w:t>
      </w:r>
    </w:p>
    <w:p w14:paraId="49C12862" w14:textId="77777777" w:rsidR="00A7189E" w:rsidRPr="00A7189E" w:rsidRDefault="00A7189E" w:rsidP="00A7189E">
      <w:pPr>
        <w:numPr>
          <w:ilvl w:val="0"/>
          <w:numId w:val="36"/>
        </w:numPr>
        <w:autoSpaceDE w:val="0"/>
        <w:autoSpaceDN w:val="0"/>
        <w:adjustRightInd w:val="0"/>
        <w:jc w:val="center"/>
        <w:rPr>
          <w:sz w:val="20"/>
          <w:szCs w:val="20"/>
        </w:rPr>
      </w:pPr>
      <w:r w:rsidRPr="00A7189E">
        <w:rPr>
          <w:sz w:val="20"/>
          <w:szCs w:val="20"/>
        </w:rPr>
        <w:t>Особые условия</w:t>
      </w:r>
    </w:p>
    <w:p w14:paraId="1237133E" w14:textId="77777777" w:rsidR="00A7189E" w:rsidRPr="00A7189E" w:rsidRDefault="00A7189E" w:rsidP="00A7189E">
      <w:pPr>
        <w:numPr>
          <w:ilvl w:val="1"/>
          <w:numId w:val="36"/>
        </w:numPr>
        <w:adjustRightInd w:val="0"/>
        <w:ind w:left="0" w:firstLine="560"/>
        <w:jc w:val="both"/>
        <w:rPr>
          <w:sz w:val="20"/>
          <w:szCs w:val="20"/>
        </w:rPr>
      </w:pPr>
      <w:r w:rsidRPr="00A7189E">
        <w:rPr>
          <w:sz w:val="20"/>
          <w:szCs w:val="20"/>
        </w:rPr>
        <w:t>На земельном участке запрещено строительство зданий, сооружений, иных объектов капитального строительства (для земельного участка из земель сельскохозяйственного назначения).</w:t>
      </w:r>
    </w:p>
    <w:p w14:paraId="65E9EA9E" w14:textId="77777777" w:rsidR="00A7189E" w:rsidRPr="00A7189E" w:rsidRDefault="00A7189E" w:rsidP="00A7189E">
      <w:pPr>
        <w:numPr>
          <w:ilvl w:val="1"/>
          <w:numId w:val="36"/>
        </w:numPr>
        <w:adjustRightInd w:val="0"/>
        <w:ind w:left="0" w:firstLine="567"/>
        <w:rPr>
          <w:sz w:val="20"/>
          <w:szCs w:val="20"/>
        </w:rPr>
      </w:pPr>
      <w:r w:rsidRPr="00A7189E">
        <w:rPr>
          <w:sz w:val="20"/>
          <w:szCs w:val="20"/>
        </w:rPr>
        <w:t>Стоимость неотделимых улучшений Участка, произведенных Арендатором (и) возмещению не подлежит ни при каких условиях.</w:t>
      </w:r>
    </w:p>
    <w:p w14:paraId="59DA98F9" w14:textId="77777777" w:rsidR="00A7189E" w:rsidRPr="00A7189E" w:rsidRDefault="00A7189E" w:rsidP="00A7189E">
      <w:pPr>
        <w:numPr>
          <w:ilvl w:val="1"/>
          <w:numId w:val="36"/>
        </w:numPr>
        <w:autoSpaceDE w:val="0"/>
        <w:autoSpaceDN w:val="0"/>
        <w:adjustRightInd w:val="0"/>
        <w:ind w:left="0" w:firstLine="567"/>
        <w:jc w:val="both"/>
        <w:rPr>
          <w:sz w:val="20"/>
          <w:szCs w:val="20"/>
        </w:rPr>
      </w:pPr>
      <w:r w:rsidRPr="00A7189E">
        <w:rPr>
          <w:sz w:val="20"/>
          <w:szCs w:val="20"/>
        </w:rPr>
        <w:t>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земельный участок.</w:t>
      </w:r>
    </w:p>
    <w:p w14:paraId="322B5FAD" w14:textId="77777777" w:rsidR="00A7189E" w:rsidRPr="00A7189E" w:rsidRDefault="00A7189E" w:rsidP="00A7189E">
      <w:pPr>
        <w:tabs>
          <w:tab w:val="left" w:pos="1134"/>
        </w:tabs>
        <w:autoSpaceDE w:val="0"/>
        <w:autoSpaceDN w:val="0"/>
        <w:adjustRightInd w:val="0"/>
        <w:ind w:firstLine="709"/>
        <w:jc w:val="both"/>
        <w:rPr>
          <w:sz w:val="20"/>
          <w:szCs w:val="20"/>
        </w:rPr>
      </w:pPr>
      <w:r w:rsidRPr="00A7189E">
        <w:rPr>
          <w:sz w:val="20"/>
          <w:szCs w:val="20"/>
        </w:rPr>
        <w:t>Настоящий Договор составлен на ___ (________) листах и подписан сторонами в 3 (трех) экземплярах, имеющих одинаковую юридическую силу.</w:t>
      </w:r>
    </w:p>
    <w:p w14:paraId="450233CF" w14:textId="77777777" w:rsidR="00A7189E" w:rsidRPr="00A7189E" w:rsidRDefault="00A7189E" w:rsidP="00A7189E">
      <w:pPr>
        <w:tabs>
          <w:tab w:val="left" w:pos="1134"/>
        </w:tabs>
        <w:adjustRightInd w:val="0"/>
        <w:ind w:left="709"/>
        <w:jc w:val="both"/>
        <w:rPr>
          <w:sz w:val="20"/>
          <w:szCs w:val="20"/>
        </w:rPr>
      </w:pPr>
    </w:p>
    <w:p w14:paraId="008A5C60" w14:textId="77777777" w:rsidR="00A7189E" w:rsidRPr="00A7189E" w:rsidRDefault="00A7189E" w:rsidP="00A7189E">
      <w:pPr>
        <w:pStyle w:val="af7"/>
        <w:keepNext/>
        <w:numPr>
          <w:ilvl w:val="0"/>
          <w:numId w:val="36"/>
        </w:numPr>
        <w:autoSpaceDE w:val="0"/>
        <w:autoSpaceDN w:val="0"/>
        <w:adjustRightInd w:val="0"/>
        <w:spacing w:after="0" w:line="240" w:lineRule="auto"/>
        <w:jc w:val="center"/>
        <w:rPr>
          <w:rFonts w:ascii="Times New Roman" w:hAnsi="Times New Roman" w:cs="Times New Roman"/>
          <w:sz w:val="20"/>
          <w:szCs w:val="20"/>
        </w:rPr>
      </w:pPr>
      <w:r w:rsidRPr="00A7189E">
        <w:rPr>
          <w:rFonts w:ascii="Times New Roman" w:hAnsi="Times New Roman" w:cs="Times New Roman"/>
          <w:sz w:val="20"/>
          <w:szCs w:val="20"/>
        </w:rPr>
        <w:lastRenderedPageBreak/>
        <w:t>Адреса и реквизиты сторон</w:t>
      </w:r>
    </w:p>
    <w:p w14:paraId="57068FFD" w14:textId="77777777" w:rsidR="00A7189E" w:rsidRPr="00A7189E" w:rsidRDefault="00A7189E" w:rsidP="00A7189E">
      <w:pPr>
        <w:pStyle w:val="af7"/>
        <w:keepNext/>
        <w:adjustRightInd w:val="0"/>
        <w:ind w:left="360"/>
        <w:rPr>
          <w:rFonts w:ascii="Times New Roman" w:hAnsi="Times New Roman" w:cs="Times New Roman"/>
          <w:sz w:val="20"/>
          <w:szCs w:val="20"/>
        </w:rPr>
      </w:pPr>
    </w:p>
    <w:tbl>
      <w:tblPr>
        <w:tblW w:w="0" w:type="auto"/>
        <w:jc w:val="center"/>
        <w:tblLook w:val="04A0" w:firstRow="1" w:lastRow="0" w:firstColumn="1" w:lastColumn="0" w:noHBand="0" w:noVBand="1"/>
      </w:tblPr>
      <w:tblGrid>
        <w:gridCol w:w="4757"/>
        <w:gridCol w:w="5323"/>
      </w:tblGrid>
      <w:tr w:rsidR="00A7189E" w:rsidRPr="00A7189E" w14:paraId="7BC55E08" w14:textId="77777777" w:rsidTr="00A7189E">
        <w:trPr>
          <w:trHeight w:val="727"/>
          <w:jc w:val="center"/>
        </w:trPr>
        <w:tc>
          <w:tcPr>
            <w:tcW w:w="4757" w:type="dxa"/>
          </w:tcPr>
          <w:p w14:paraId="31CEB0D5" w14:textId="77777777" w:rsidR="00A7189E" w:rsidRPr="00A7189E" w:rsidRDefault="00A7189E" w:rsidP="00A7189E">
            <w:pPr>
              <w:adjustRightInd w:val="0"/>
              <w:jc w:val="center"/>
              <w:rPr>
                <w:sz w:val="20"/>
                <w:szCs w:val="20"/>
              </w:rPr>
            </w:pPr>
            <w:r w:rsidRPr="00A7189E">
              <w:rPr>
                <w:sz w:val="20"/>
                <w:szCs w:val="20"/>
              </w:rPr>
              <w:t>Арендодатель:</w:t>
            </w:r>
          </w:p>
          <w:p w14:paraId="6162AB1A" w14:textId="77777777" w:rsidR="00A7189E" w:rsidRPr="00A7189E" w:rsidRDefault="00A7189E" w:rsidP="00A7189E">
            <w:pPr>
              <w:adjustRightInd w:val="0"/>
              <w:jc w:val="center"/>
              <w:rPr>
                <w:sz w:val="20"/>
                <w:szCs w:val="20"/>
              </w:rPr>
            </w:pPr>
          </w:p>
          <w:p w14:paraId="214AE87A" w14:textId="77777777" w:rsidR="00A7189E" w:rsidRPr="00A7189E" w:rsidRDefault="00A7189E" w:rsidP="00A7189E">
            <w:pPr>
              <w:adjustRightInd w:val="0"/>
              <w:rPr>
                <w:sz w:val="20"/>
                <w:szCs w:val="20"/>
              </w:rPr>
            </w:pPr>
            <w:r w:rsidRPr="00A7189E">
              <w:rPr>
                <w:sz w:val="20"/>
                <w:szCs w:val="20"/>
              </w:rPr>
              <w:t xml:space="preserve">Администрация Куйбышевского муниципального района новосибирской области </w:t>
            </w:r>
          </w:p>
          <w:p w14:paraId="51C5569A" w14:textId="77777777" w:rsidR="00A7189E" w:rsidRPr="00A7189E" w:rsidRDefault="00A7189E" w:rsidP="00A7189E">
            <w:pPr>
              <w:adjustRightInd w:val="0"/>
              <w:rPr>
                <w:sz w:val="20"/>
                <w:szCs w:val="20"/>
              </w:rPr>
            </w:pPr>
            <w:r w:rsidRPr="00A7189E">
              <w:rPr>
                <w:sz w:val="20"/>
                <w:szCs w:val="20"/>
              </w:rPr>
              <w:t xml:space="preserve">Адрес:  632387 Новосибирская область, </w:t>
            </w:r>
          </w:p>
          <w:p w14:paraId="1A983A53" w14:textId="77777777" w:rsidR="00A7189E" w:rsidRPr="00A7189E" w:rsidRDefault="00A7189E" w:rsidP="00A7189E">
            <w:pPr>
              <w:adjustRightInd w:val="0"/>
              <w:rPr>
                <w:sz w:val="20"/>
                <w:szCs w:val="20"/>
              </w:rPr>
            </w:pPr>
            <w:r w:rsidRPr="00A7189E">
              <w:rPr>
                <w:sz w:val="20"/>
                <w:szCs w:val="20"/>
              </w:rPr>
              <w:t>г. Куйбышев, улица Краскома, 37</w:t>
            </w:r>
          </w:p>
          <w:p w14:paraId="5D02369A" w14:textId="77777777" w:rsidR="00A7189E" w:rsidRPr="00A7189E" w:rsidRDefault="00A7189E" w:rsidP="00A7189E">
            <w:pPr>
              <w:adjustRightInd w:val="0"/>
              <w:rPr>
                <w:sz w:val="20"/>
                <w:szCs w:val="20"/>
              </w:rPr>
            </w:pPr>
            <w:r w:rsidRPr="00A7189E">
              <w:rPr>
                <w:sz w:val="20"/>
                <w:szCs w:val="20"/>
              </w:rPr>
              <w:t>ИНН 5452111298 / КПП 545201001</w:t>
            </w:r>
          </w:p>
          <w:p w14:paraId="38F5917B" w14:textId="77777777" w:rsidR="00A7189E" w:rsidRPr="00A7189E" w:rsidRDefault="00A7189E" w:rsidP="00A7189E">
            <w:pPr>
              <w:adjustRightInd w:val="0"/>
              <w:rPr>
                <w:sz w:val="20"/>
                <w:szCs w:val="20"/>
              </w:rPr>
            </w:pPr>
            <w:r w:rsidRPr="00A7189E">
              <w:rPr>
                <w:sz w:val="20"/>
                <w:szCs w:val="20"/>
              </w:rPr>
              <w:t xml:space="preserve">расчетный счет № 40302810900195000004 </w:t>
            </w:r>
            <w:r w:rsidRPr="00A7189E">
              <w:rPr>
                <w:sz w:val="20"/>
                <w:szCs w:val="20"/>
              </w:rPr>
              <w:br/>
              <w:t xml:space="preserve">в РКЦ Куйбышев г. Куйбышева, </w:t>
            </w:r>
            <w:r w:rsidRPr="00A7189E">
              <w:rPr>
                <w:sz w:val="20"/>
                <w:szCs w:val="20"/>
              </w:rPr>
              <w:br/>
              <w:t>БИК 045019000</w:t>
            </w:r>
          </w:p>
        </w:tc>
        <w:tc>
          <w:tcPr>
            <w:tcW w:w="5323" w:type="dxa"/>
          </w:tcPr>
          <w:p w14:paraId="3FDAE5DD" w14:textId="77777777" w:rsidR="00A7189E" w:rsidRPr="00A7189E" w:rsidRDefault="00A7189E" w:rsidP="00A7189E">
            <w:pPr>
              <w:jc w:val="center"/>
              <w:rPr>
                <w:sz w:val="20"/>
                <w:szCs w:val="20"/>
              </w:rPr>
            </w:pPr>
            <w:r w:rsidRPr="00A7189E">
              <w:rPr>
                <w:sz w:val="20"/>
                <w:szCs w:val="20"/>
              </w:rPr>
              <w:t>Арендатор:</w:t>
            </w:r>
          </w:p>
          <w:p w14:paraId="4BB12261" w14:textId="77777777" w:rsidR="00A7189E" w:rsidRPr="00A7189E" w:rsidRDefault="00A7189E" w:rsidP="00A7189E">
            <w:pPr>
              <w:jc w:val="center"/>
              <w:rPr>
                <w:sz w:val="20"/>
                <w:szCs w:val="20"/>
              </w:rPr>
            </w:pPr>
          </w:p>
          <w:p w14:paraId="6580CDEF" w14:textId="77777777" w:rsidR="00A7189E" w:rsidRPr="00A7189E" w:rsidRDefault="00A7189E" w:rsidP="00A7189E">
            <w:pPr>
              <w:jc w:val="center"/>
              <w:rPr>
                <w:sz w:val="20"/>
                <w:szCs w:val="20"/>
              </w:rPr>
            </w:pPr>
            <w:r w:rsidRPr="00A7189E">
              <w:rPr>
                <w:sz w:val="20"/>
                <w:szCs w:val="20"/>
              </w:rPr>
              <w:t>_______________________</w:t>
            </w:r>
          </w:p>
          <w:p w14:paraId="19693CD8" w14:textId="77777777" w:rsidR="00A7189E" w:rsidRPr="00A7189E" w:rsidRDefault="00A7189E" w:rsidP="00A7189E">
            <w:pPr>
              <w:jc w:val="center"/>
              <w:rPr>
                <w:sz w:val="20"/>
                <w:szCs w:val="20"/>
              </w:rPr>
            </w:pPr>
            <w:r w:rsidRPr="00A7189E">
              <w:rPr>
                <w:sz w:val="20"/>
                <w:szCs w:val="20"/>
              </w:rPr>
              <w:t>_______________________</w:t>
            </w:r>
          </w:p>
          <w:p w14:paraId="754FD6F9" w14:textId="77777777" w:rsidR="00A7189E" w:rsidRPr="00A7189E" w:rsidRDefault="00A7189E" w:rsidP="00A7189E">
            <w:pPr>
              <w:jc w:val="center"/>
              <w:rPr>
                <w:sz w:val="20"/>
                <w:szCs w:val="20"/>
              </w:rPr>
            </w:pPr>
            <w:r w:rsidRPr="00A7189E">
              <w:rPr>
                <w:sz w:val="20"/>
                <w:szCs w:val="20"/>
              </w:rPr>
              <w:t>_______________________</w:t>
            </w:r>
          </w:p>
          <w:p w14:paraId="12F70A9E" w14:textId="77777777" w:rsidR="00A7189E" w:rsidRPr="00A7189E" w:rsidRDefault="00A7189E" w:rsidP="00A7189E">
            <w:pPr>
              <w:jc w:val="center"/>
              <w:rPr>
                <w:sz w:val="20"/>
                <w:szCs w:val="20"/>
              </w:rPr>
            </w:pPr>
            <w:r w:rsidRPr="00A7189E">
              <w:rPr>
                <w:sz w:val="20"/>
                <w:szCs w:val="20"/>
              </w:rPr>
              <w:t>_______________________</w:t>
            </w:r>
          </w:p>
          <w:p w14:paraId="2A5F0220" w14:textId="77777777" w:rsidR="00A7189E" w:rsidRPr="00A7189E" w:rsidRDefault="00A7189E" w:rsidP="00A7189E">
            <w:pPr>
              <w:jc w:val="center"/>
              <w:rPr>
                <w:sz w:val="20"/>
                <w:szCs w:val="20"/>
              </w:rPr>
            </w:pPr>
            <w:r w:rsidRPr="00A7189E">
              <w:rPr>
                <w:sz w:val="20"/>
                <w:szCs w:val="20"/>
              </w:rPr>
              <w:t>_______________________</w:t>
            </w:r>
          </w:p>
          <w:p w14:paraId="19E15E58" w14:textId="77777777" w:rsidR="00A7189E" w:rsidRPr="00A7189E" w:rsidRDefault="00A7189E" w:rsidP="00A7189E">
            <w:pPr>
              <w:jc w:val="center"/>
              <w:rPr>
                <w:sz w:val="20"/>
                <w:szCs w:val="20"/>
              </w:rPr>
            </w:pPr>
            <w:r w:rsidRPr="00A7189E">
              <w:rPr>
                <w:sz w:val="20"/>
                <w:szCs w:val="20"/>
              </w:rPr>
              <w:t>_______________________</w:t>
            </w:r>
          </w:p>
          <w:p w14:paraId="75ED0BD7" w14:textId="77777777" w:rsidR="00A7189E" w:rsidRPr="00A7189E" w:rsidRDefault="00A7189E" w:rsidP="00A7189E">
            <w:pPr>
              <w:jc w:val="center"/>
              <w:rPr>
                <w:sz w:val="20"/>
                <w:szCs w:val="20"/>
              </w:rPr>
            </w:pPr>
            <w:r w:rsidRPr="00A7189E">
              <w:rPr>
                <w:sz w:val="20"/>
                <w:szCs w:val="20"/>
              </w:rPr>
              <w:t>_______________________</w:t>
            </w:r>
          </w:p>
          <w:p w14:paraId="21EC27F3" w14:textId="77777777" w:rsidR="00A7189E" w:rsidRPr="00A7189E" w:rsidRDefault="00A7189E" w:rsidP="00A7189E">
            <w:pPr>
              <w:autoSpaceDN w:val="0"/>
              <w:jc w:val="center"/>
              <w:rPr>
                <w:sz w:val="20"/>
                <w:szCs w:val="20"/>
              </w:rPr>
            </w:pPr>
          </w:p>
        </w:tc>
      </w:tr>
      <w:tr w:rsidR="00A7189E" w:rsidRPr="00A7189E" w14:paraId="0001E19A" w14:textId="77777777" w:rsidTr="00A7189E">
        <w:trPr>
          <w:trHeight w:val="727"/>
          <w:jc w:val="center"/>
        </w:trPr>
        <w:tc>
          <w:tcPr>
            <w:tcW w:w="4757" w:type="dxa"/>
          </w:tcPr>
          <w:p w14:paraId="5DB5410E" w14:textId="77777777" w:rsidR="00A7189E" w:rsidRPr="00A7189E" w:rsidRDefault="00A7189E" w:rsidP="00A7189E">
            <w:pPr>
              <w:adjustRightInd w:val="0"/>
              <w:jc w:val="center"/>
              <w:rPr>
                <w:sz w:val="20"/>
                <w:szCs w:val="20"/>
              </w:rPr>
            </w:pPr>
          </w:p>
          <w:p w14:paraId="0D8DA283" w14:textId="77777777" w:rsidR="00A7189E" w:rsidRPr="00A7189E" w:rsidRDefault="00A7189E" w:rsidP="00A7189E">
            <w:pPr>
              <w:adjustRightInd w:val="0"/>
              <w:jc w:val="center"/>
              <w:rPr>
                <w:sz w:val="20"/>
                <w:szCs w:val="20"/>
              </w:rPr>
            </w:pPr>
            <w:r w:rsidRPr="00A7189E">
              <w:rPr>
                <w:sz w:val="20"/>
                <w:szCs w:val="20"/>
              </w:rPr>
              <w:t>Подпись Арендодателя:</w:t>
            </w:r>
          </w:p>
          <w:p w14:paraId="0DA028B3" w14:textId="77777777" w:rsidR="00A7189E" w:rsidRPr="00A7189E" w:rsidRDefault="00A7189E" w:rsidP="00A7189E">
            <w:pPr>
              <w:adjustRightInd w:val="0"/>
              <w:jc w:val="center"/>
              <w:rPr>
                <w:sz w:val="20"/>
                <w:szCs w:val="20"/>
              </w:rPr>
            </w:pPr>
          </w:p>
          <w:p w14:paraId="54461BD7" w14:textId="77777777" w:rsidR="00A7189E" w:rsidRPr="00A7189E" w:rsidRDefault="00A7189E" w:rsidP="00A7189E">
            <w:pPr>
              <w:adjustRightInd w:val="0"/>
              <w:jc w:val="center"/>
              <w:rPr>
                <w:sz w:val="20"/>
                <w:szCs w:val="20"/>
              </w:rPr>
            </w:pPr>
            <w:r w:rsidRPr="00A7189E">
              <w:rPr>
                <w:sz w:val="20"/>
                <w:szCs w:val="20"/>
              </w:rPr>
              <w:t>_______________/О.В. Караваев</w:t>
            </w:r>
          </w:p>
          <w:p w14:paraId="20A6E584" w14:textId="77777777" w:rsidR="00A7189E" w:rsidRPr="00A7189E" w:rsidRDefault="00A7189E" w:rsidP="00A7189E">
            <w:pPr>
              <w:autoSpaceDE w:val="0"/>
              <w:autoSpaceDN w:val="0"/>
              <w:adjustRightInd w:val="0"/>
              <w:rPr>
                <w:sz w:val="20"/>
                <w:szCs w:val="20"/>
              </w:rPr>
            </w:pPr>
            <w:r w:rsidRPr="00A7189E">
              <w:rPr>
                <w:sz w:val="20"/>
                <w:szCs w:val="20"/>
              </w:rPr>
              <w:t xml:space="preserve">                      М.П.</w:t>
            </w:r>
          </w:p>
        </w:tc>
        <w:tc>
          <w:tcPr>
            <w:tcW w:w="5323" w:type="dxa"/>
          </w:tcPr>
          <w:p w14:paraId="3DBFCDB3" w14:textId="77777777" w:rsidR="00A7189E" w:rsidRPr="00A7189E" w:rsidRDefault="00A7189E" w:rsidP="00A7189E">
            <w:pPr>
              <w:jc w:val="center"/>
              <w:rPr>
                <w:sz w:val="20"/>
                <w:szCs w:val="20"/>
              </w:rPr>
            </w:pPr>
          </w:p>
          <w:p w14:paraId="02431037" w14:textId="77777777" w:rsidR="00A7189E" w:rsidRPr="00A7189E" w:rsidRDefault="00A7189E" w:rsidP="00A7189E">
            <w:pPr>
              <w:jc w:val="center"/>
              <w:rPr>
                <w:sz w:val="20"/>
                <w:szCs w:val="20"/>
              </w:rPr>
            </w:pPr>
            <w:r w:rsidRPr="00A7189E">
              <w:rPr>
                <w:sz w:val="20"/>
                <w:szCs w:val="20"/>
              </w:rPr>
              <w:t>Подпись Арендатора:</w:t>
            </w:r>
          </w:p>
          <w:p w14:paraId="61D1CCB2" w14:textId="77777777" w:rsidR="00A7189E" w:rsidRPr="00A7189E" w:rsidRDefault="00A7189E" w:rsidP="00A7189E">
            <w:pPr>
              <w:jc w:val="center"/>
              <w:rPr>
                <w:sz w:val="20"/>
                <w:szCs w:val="20"/>
              </w:rPr>
            </w:pPr>
          </w:p>
          <w:p w14:paraId="48A6A3C7" w14:textId="77777777" w:rsidR="00A7189E" w:rsidRPr="00A7189E" w:rsidRDefault="00A7189E" w:rsidP="00A7189E">
            <w:pPr>
              <w:rPr>
                <w:sz w:val="20"/>
                <w:szCs w:val="20"/>
              </w:rPr>
            </w:pPr>
            <w:r w:rsidRPr="00A7189E">
              <w:rPr>
                <w:sz w:val="20"/>
                <w:szCs w:val="20"/>
              </w:rPr>
              <w:t xml:space="preserve">                         ___________________/_____ </w:t>
            </w:r>
          </w:p>
          <w:p w14:paraId="3BE5F557" w14:textId="77777777" w:rsidR="00A7189E" w:rsidRPr="00A7189E" w:rsidRDefault="00A7189E" w:rsidP="00A7189E">
            <w:pPr>
              <w:autoSpaceDN w:val="0"/>
              <w:rPr>
                <w:sz w:val="20"/>
                <w:szCs w:val="20"/>
              </w:rPr>
            </w:pPr>
            <w:r w:rsidRPr="00A7189E">
              <w:rPr>
                <w:sz w:val="20"/>
                <w:szCs w:val="20"/>
              </w:rPr>
              <w:t xml:space="preserve">                               М.П. </w:t>
            </w:r>
          </w:p>
        </w:tc>
      </w:tr>
    </w:tbl>
    <w:p w14:paraId="63388000" w14:textId="77777777" w:rsidR="00A7189E" w:rsidRPr="00A7189E" w:rsidRDefault="00A7189E" w:rsidP="00A7189E">
      <w:pPr>
        <w:adjustRightInd w:val="0"/>
        <w:ind w:left="6096"/>
        <w:jc w:val="both"/>
        <w:rPr>
          <w:sz w:val="20"/>
          <w:szCs w:val="20"/>
        </w:rPr>
      </w:pPr>
    </w:p>
    <w:p w14:paraId="09935C8B" w14:textId="77777777" w:rsidR="00A7189E" w:rsidRPr="00A7189E" w:rsidRDefault="00A7189E" w:rsidP="00A7189E">
      <w:pPr>
        <w:adjustRightInd w:val="0"/>
        <w:ind w:left="6096"/>
        <w:jc w:val="both"/>
        <w:rPr>
          <w:sz w:val="20"/>
          <w:szCs w:val="20"/>
        </w:rPr>
      </w:pPr>
    </w:p>
    <w:p w14:paraId="7551E7FB" w14:textId="77777777" w:rsidR="00A7189E" w:rsidRPr="00A7189E" w:rsidRDefault="00A7189E" w:rsidP="00A7189E">
      <w:pPr>
        <w:tabs>
          <w:tab w:val="left" w:pos="-4536"/>
        </w:tabs>
        <w:jc w:val="both"/>
        <w:rPr>
          <w:sz w:val="20"/>
          <w:szCs w:val="20"/>
        </w:rPr>
      </w:pPr>
    </w:p>
    <w:p w14:paraId="623D7DD2" w14:textId="77777777" w:rsidR="00A7189E" w:rsidRPr="00A7189E" w:rsidRDefault="00A7189E" w:rsidP="00A7189E">
      <w:pPr>
        <w:tabs>
          <w:tab w:val="left" w:pos="-4536"/>
        </w:tabs>
        <w:jc w:val="both"/>
        <w:rPr>
          <w:sz w:val="20"/>
          <w:szCs w:val="20"/>
        </w:rPr>
      </w:pPr>
      <w:r w:rsidRPr="00A7189E">
        <w:rPr>
          <w:sz w:val="20"/>
          <w:szCs w:val="20"/>
        </w:rPr>
        <w:t xml:space="preserve">                                                                                        </w:t>
      </w:r>
    </w:p>
    <w:p w14:paraId="063E38C7" w14:textId="77777777" w:rsidR="00A7189E" w:rsidRPr="00A7189E" w:rsidRDefault="00A7189E" w:rsidP="00A7189E">
      <w:pPr>
        <w:tabs>
          <w:tab w:val="left" w:pos="-4536"/>
        </w:tabs>
        <w:jc w:val="center"/>
        <w:rPr>
          <w:sz w:val="20"/>
          <w:szCs w:val="20"/>
        </w:rPr>
      </w:pPr>
      <w:r w:rsidRPr="00A7189E">
        <w:rPr>
          <w:sz w:val="20"/>
          <w:szCs w:val="20"/>
        </w:rPr>
        <w:t xml:space="preserve">                                                                              Приложение 2</w:t>
      </w:r>
    </w:p>
    <w:p w14:paraId="1C14E244" w14:textId="77777777" w:rsidR="00A7189E" w:rsidRPr="00A7189E" w:rsidRDefault="00A7189E" w:rsidP="00A7189E">
      <w:pPr>
        <w:tabs>
          <w:tab w:val="left" w:pos="-4536"/>
        </w:tabs>
        <w:jc w:val="right"/>
        <w:rPr>
          <w:sz w:val="20"/>
          <w:szCs w:val="20"/>
        </w:rPr>
      </w:pPr>
      <w:r w:rsidRPr="00A7189E">
        <w:rPr>
          <w:sz w:val="20"/>
          <w:szCs w:val="20"/>
        </w:rPr>
        <w:t xml:space="preserve">к Извещению о проведении аукциона               </w:t>
      </w:r>
      <w:r w:rsidRPr="00A7189E">
        <w:rPr>
          <w:sz w:val="20"/>
          <w:szCs w:val="20"/>
        </w:rPr>
        <w:br/>
        <w:t xml:space="preserve">                                                                       на право заключения договора аренды</w:t>
      </w:r>
      <w:r w:rsidRPr="00A7189E">
        <w:rPr>
          <w:sz w:val="20"/>
          <w:szCs w:val="20"/>
        </w:rPr>
        <w:br/>
        <w:t xml:space="preserve">                                                                  земельного участка с кадастровым номером 54:14:025501:1732, находящегося</w:t>
      </w:r>
      <w:r w:rsidRPr="00A7189E">
        <w:rPr>
          <w:sz w:val="20"/>
          <w:szCs w:val="20"/>
        </w:rPr>
        <w:br/>
        <w:t>в государственной собственности</w:t>
      </w:r>
    </w:p>
    <w:p w14:paraId="6839187A" w14:textId="77777777" w:rsidR="00A7189E" w:rsidRPr="00A7189E" w:rsidRDefault="00A7189E" w:rsidP="00A7189E">
      <w:pPr>
        <w:tabs>
          <w:tab w:val="left" w:pos="-4536"/>
        </w:tabs>
        <w:jc w:val="both"/>
        <w:rPr>
          <w:sz w:val="20"/>
          <w:szCs w:val="20"/>
        </w:rPr>
      </w:pPr>
    </w:p>
    <w:p w14:paraId="716CEEFD" w14:textId="77777777" w:rsidR="00A7189E" w:rsidRPr="00A7189E" w:rsidRDefault="00A7189E" w:rsidP="00A7189E">
      <w:pPr>
        <w:pStyle w:val="ConsNonformat"/>
        <w:widowControl/>
        <w:ind w:left="4320"/>
        <w:jc w:val="right"/>
        <w:rPr>
          <w:rFonts w:ascii="Times New Roman" w:hAnsi="Times New Roman" w:cs="Times New Roman"/>
        </w:rPr>
      </w:pPr>
      <w:r w:rsidRPr="00A7189E">
        <w:rPr>
          <w:rFonts w:ascii="Times New Roman" w:hAnsi="Times New Roman" w:cs="Times New Roman"/>
        </w:rPr>
        <w:t>Организатору аукциона</w:t>
      </w:r>
    </w:p>
    <w:p w14:paraId="7B19449C" w14:textId="77777777" w:rsidR="00A7189E" w:rsidRPr="00A7189E" w:rsidRDefault="00A7189E" w:rsidP="00A7189E">
      <w:pPr>
        <w:pStyle w:val="ConsNonformat"/>
        <w:widowControl/>
        <w:ind w:left="4320"/>
        <w:jc w:val="right"/>
        <w:rPr>
          <w:rFonts w:ascii="Times New Roman" w:hAnsi="Times New Roman" w:cs="Times New Roman"/>
        </w:rPr>
      </w:pPr>
      <w:r w:rsidRPr="00A7189E">
        <w:rPr>
          <w:rFonts w:ascii="Times New Roman" w:hAnsi="Times New Roman" w:cs="Times New Roman"/>
        </w:rPr>
        <w:t xml:space="preserve">в администрацию Куйбышевского муниципального района Новосибирской области </w:t>
      </w:r>
    </w:p>
    <w:p w14:paraId="136A19AC" w14:textId="77777777" w:rsidR="00A7189E" w:rsidRPr="00A7189E" w:rsidRDefault="00A7189E" w:rsidP="00A7189E">
      <w:pPr>
        <w:pStyle w:val="ConsNonformat"/>
        <w:widowControl/>
        <w:ind w:left="-140"/>
        <w:jc w:val="center"/>
        <w:rPr>
          <w:rFonts w:ascii="Times New Roman" w:hAnsi="Times New Roman" w:cs="Times New Roman"/>
        </w:rPr>
      </w:pPr>
      <w:r w:rsidRPr="00A7189E">
        <w:rPr>
          <w:rFonts w:ascii="Times New Roman" w:hAnsi="Times New Roman" w:cs="Times New Roman"/>
        </w:rPr>
        <w:t>ЗАЯВКА НА УЧАСТИЕ В АУКЦИОНЕ</w:t>
      </w:r>
    </w:p>
    <w:p w14:paraId="68679ED8" w14:textId="77777777" w:rsidR="00A7189E" w:rsidRPr="00A7189E" w:rsidRDefault="00A7189E" w:rsidP="00A7189E">
      <w:pPr>
        <w:pStyle w:val="ConsNonformat"/>
        <w:widowControl/>
        <w:ind w:left="-140"/>
        <w:jc w:val="both"/>
        <w:rPr>
          <w:rFonts w:ascii="Times New Roman" w:hAnsi="Times New Roman" w:cs="Times New Roman"/>
        </w:rPr>
      </w:pPr>
    </w:p>
    <w:p w14:paraId="6A45A99F"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"____" ___________ 2022                                                                               г. Куйбышев</w:t>
      </w:r>
    </w:p>
    <w:p w14:paraId="0D891AD9" w14:textId="77777777" w:rsidR="00A7189E" w:rsidRPr="00A7189E" w:rsidRDefault="00A7189E" w:rsidP="00A7189E">
      <w:pPr>
        <w:pStyle w:val="ConsNonformat"/>
        <w:widowControl/>
        <w:ind w:left="-140"/>
        <w:jc w:val="both"/>
        <w:rPr>
          <w:rFonts w:ascii="Times New Roman" w:hAnsi="Times New Roman" w:cs="Times New Roman"/>
        </w:rPr>
      </w:pPr>
    </w:p>
    <w:p w14:paraId="5FD7A164" w14:textId="77777777" w:rsidR="00A7189E" w:rsidRPr="00A7189E" w:rsidRDefault="00A7189E" w:rsidP="00A7189E">
      <w:pPr>
        <w:pStyle w:val="ConsNonformat"/>
        <w:widowControl/>
        <w:ind w:left="-140"/>
        <w:jc w:val="both"/>
        <w:rPr>
          <w:rFonts w:ascii="Times New Roman" w:hAnsi="Times New Roman" w:cs="Times New Roman"/>
          <w:i/>
          <w:snapToGrid w:val="0"/>
        </w:rPr>
      </w:pPr>
      <w:r w:rsidRPr="00A7189E">
        <w:rPr>
          <w:rFonts w:ascii="Times New Roman" w:hAnsi="Times New Roman" w:cs="Times New Roman"/>
        </w:rPr>
        <w:t xml:space="preserve"> _________________________________________________________________________</w:t>
      </w:r>
      <w:r w:rsidRPr="00A7189E">
        <w:rPr>
          <w:rFonts w:ascii="Times New Roman" w:hAnsi="Times New Roman" w:cs="Times New Roman"/>
          <w:i/>
          <w:snapToGrid w:val="0"/>
        </w:rPr>
        <w:tab/>
      </w:r>
      <w:r w:rsidRPr="00A7189E">
        <w:rPr>
          <w:rFonts w:ascii="Times New Roman" w:hAnsi="Times New Roman" w:cs="Times New Roman"/>
          <w:i/>
          <w:snapToGrid w:val="0"/>
        </w:rPr>
        <w:tab/>
      </w:r>
      <w:r w:rsidRPr="00A7189E">
        <w:rPr>
          <w:rFonts w:ascii="Times New Roman" w:hAnsi="Times New Roman" w:cs="Times New Roman"/>
          <w:i/>
          <w:snapToGrid w:val="0"/>
        </w:rPr>
        <w:tab/>
        <w:t>(Наименование юридического лица, ИНН, Ф.И.О. физического лица)</w:t>
      </w:r>
    </w:p>
    <w:p w14:paraId="6E5759C2" w14:textId="77777777" w:rsidR="00A7189E" w:rsidRPr="00A7189E" w:rsidRDefault="00A7189E" w:rsidP="00A7189E">
      <w:pPr>
        <w:jc w:val="both"/>
        <w:rPr>
          <w:snapToGrid w:val="0"/>
          <w:sz w:val="20"/>
          <w:szCs w:val="20"/>
          <w:u w:val="single"/>
        </w:rPr>
      </w:pPr>
      <w:r w:rsidRPr="00A7189E">
        <w:rPr>
          <w:snapToGrid w:val="0"/>
          <w:sz w:val="20"/>
          <w:szCs w:val="20"/>
        </w:rPr>
        <w:t xml:space="preserve">в лице </w:t>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p>
    <w:p w14:paraId="281B5EEA" w14:textId="77777777" w:rsidR="00A7189E" w:rsidRPr="00A7189E" w:rsidRDefault="00A7189E" w:rsidP="00A7189E">
      <w:pPr>
        <w:jc w:val="center"/>
        <w:rPr>
          <w:i/>
          <w:snapToGrid w:val="0"/>
          <w:sz w:val="20"/>
          <w:szCs w:val="20"/>
        </w:rPr>
      </w:pPr>
      <w:r w:rsidRPr="00A7189E">
        <w:rPr>
          <w:i/>
          <w:snapToGrid w:val="0"/>
          <w:sz w:val="20"/>
          <w:szCs w:val="20"/>
        </w:rPr>
        <w:t>(Ф.И.О.)</w:t>
      </w:r>
    </w:p>
    <w:p w14:paraId="3D14FF2A" w14:textId="77777777" w:rsidR="00A7189E" w:rsidRPr="00A7189E" w:rsidRDefault="00A7189E" w:rsidP="00A7189E">
      <w:pPr>
        <w:jc w:val="both"/>
        <w:rPr>
          <w:snapToGrid w:val="0"/>
          <w:sz w:val="20"/>
          <w:szCs w:val="20"/>
          <w:u w:val="single"/>
        </w:rPr>
      </w:pPr>
      <w:r w:rsidRPr="00A7189E">
        <w:rPr>
          <w:snapToGrid w:val="0"/>
          <w:sz w:val="20"/>
          <w:szCs w:val="20"/>
        </w:rPr>
        <w:t xml:space="preserve">действующий(-ая) на основании </w:t>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p>
    <w:p w14:paraId="698DC506" w14:textId="77777777" w:rsidR="00A7189E" w:rsidRPr="00A7189E" w:rsidRDefault="00A7189E" w:rsidP="00A7189E">
      <w:pPr>
        <w:jc w:val="both"/>
        <w:rPr>
          <w:i/>
          <w:snapToGrid w:val="0"/>
          <w:sz w:val="20"/>
          <w:szCs w:val="20"/>
        </w:rPr>
      </w:pPr>
      <w:r w:rsidRPr="00A7189E">
        <w:rPr>
          <w:i/>
          <w:snapToGrid w:val="0"/>
          <w:sz w:val="20"/>
          <w:szCs w:val="20"/>
        </w:rPr>
        <w:t xml:space="preserve">                                     (реквизиты документа)</w:t>
      </w:r>
    </w:p>
    <w:p w14:paraId="7ECC5E0D" w14:textId="77777777" w:rsidR="00A7189E" w:rsidRPr="00A7189E" w:rsidRDefault="00A7189E" w:rsidP="00A7189E">
      <w:pPr>
        <w:pStyle w:val="ConsNonformat"/>
        <w:widowControl/>
        <w:ind w:left="-140"/>
        <w:jc w:val="both"/>
        <w:rPr>
          <w:rFonts w:ascii="Times New Roman" w:hAnsi="Times New Roman" w:cs="Times New Roman"/>
          <w:u w:val="single"/>
        </w:rPr>
      </w:pPr>
      <w:r w:rsidRPr="00A7189E">
        <w:rPr>
          <w:rFonts w:ascii="Times New Roman" w:hAnsi="Times New Roman" w:cs="Times New Roman"/>
        </w:rPr>
        <w:t xml:space="preserve">принимая решение об участии в аукционе 14.06.2022 на право заключения договора аренды земельного участка, из земель категории: сельскохозяйственного назначения, с кадастровым номером: 54:14:025501:1732, площадью 10000 кв.м, местоположение: </w:t>
      </w:r>
      <w:r w:rsidRPr="00A7189E">
        <w:rPr>
          <w:rFonts w:ascii="Times New Roman" w:hAnsi="Times New Roman" w:cs="Times New Roman"/>
          <w:u w:val="single"/>
        </w:rPr>
        <w:t>Новосибирская область, Куйбышевский р-н, в районе с.Сергино</w:t>
      </w:r>
      <w:r w:rsidRPr="00A7189E">
        <w:rPr>
          <w:rFonts w:ascii="Times New Roman" w:hAnsi="Times New Roman" w:cs="Times New Roman"/>
        </w:rPr>
        <w:t xml:space="preserve">, разрешенное использование: </w:t>
      </w:r>
      <w:r w:rsidRPr="00A7189E">
        <w:rPr>
          <w:rFonts w:ascii="Times New Roman" w:hAnsi="Times New Roman" w:cs="Times New Roman"/>
          <w:u w:val="single"/>
        </w:rPr>
        <w:t>сельскохозяйственное использование.</w:t>
      </w:r>
    </w:p>
    <w:p w14:paraId="014127FD"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обязуется:</w:t>
      </w:r>
    </w:p>
    <w:p w14:paraId="3BA7D3C7"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 xml:space="preserve">1) соблюдать условия аукциона, содержащиеся в извещении о проведении аукциона от 04.05.2022 (постановление администрации Куйбышевского муниципального района Новосибирской области от 04.05.2022 № 376) в отношении данного земельного участка, размещенном на официальном сайте торгов Российской Федерации www.torgi.gov.ru, а также порядок проведения аукциона, установленный в соответствии со ст.ст. 39.11, 39.12 Земельного кодекса Российской Федерации; </w:t>
      </w:r>
    </w:p>
    <w:p w14:paraId="30743BFB"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2) в случае признания единственным участником аукциона или признания победителем аукциона – заключить с организатором аукциона договор аренды земельного участка в течение тридцати дней со дня направления организатором аукциона проекта договора аренды земельного участка.</w:t>
      </w:r>
    </w:p>
    <w:p w14:paraId="762DE472"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 xml:space="preserve">     Банковские реквизиты Претендента для возврата задатка: _____________________</w:t>
      </w:r>
    </w:p>
    <w:p w14:paraId="59A1E891"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ИНН ______________________  Номер телефона ________________________________</w:t>
      </w:r>
    </w:p>
    <w:p w14:paraId="3363E5F5"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 xml:space="preserve">      К заявке прилагаются:</w:t>
      </w:r>
    </w:p>
    <w:p w14:paraId="1A79B555" w14:textId="77777777" w:rsidR="00A7189E" w:rsidRPr="00A7189E" w:rsidRDefault="00A7189E" w:rsidP="00A7189E">
      <w:pPr>
        <w:numPr>
          <w:ilvl w:val="0"/>
          <w:numId w:val="33"/>
        </w:numPr>
        <w:tabs>
          <w:tab w:val="left" w:pos="0"/>
          <w:tab w:val="left" w:pos="851"/>
          <w:tab w:val="num" w:pos="1800"/>
        </w:tabs>
        <w:ind w:left="0" w:firstLine="567"/>
        <w:jc w:val="both"/>
        <w:rPr>
          <w:rStyle w:val="afff"/>
          <w:b w:val="0"/>
          <w:bCs w:val="0"/>
          <w:sz w:val="20"/>
          <w:szCs w:val="20"/>
        </w:rPr>
      </w:pPr>
      <w:r w:rsidRPr="00A7189E">
        <w:rPr>
          <w:rStyle w:val="afff"/>
          <w:b w:val="0"/>
          <w:sz w:val="20"/>
          <w:szCs w:val="20"/>
        </w:rPr>
        <w:t>копии документов, удостоверяющих личность заявителя;</w:t>
      </w:r>
    </w:p>
    <w:p w14:paraId="4A2E42BD" w14:textId="77777777" w:rsidR="00A7189E" w:rsidRPr="00A7189E" w:rsidRDefault="00A7189E" w:rsidP="00A7189E">
      <w:pPr>
        <w:pStyle w:val="ConsNonformat"/>
        <w:widowControl/>
        <w:ind w:left="-140"/>
        <w:jc w:val="both"/>
        <w:rPr>
          <w:rFonts w:ascii="Times New Roman" w:hAnsi="Times New Roman" w:cs="Times New Roman"/>
        </w:rPr>
      </w:pPr>
      <w:r w:rsidRPr="00A7189E">
        <w:rPr>
          <w:rStyle w:val="afff"/>
          <w:rFonts w:ascii="Times New Roman" w:hAnsi="Times New Roman" w:cs="Times New Roman"/>
          <w:b w:val="0"/>
        </w:rPr>
        <w:t xml:space="preserve">           -  документы, подтверждающие внесение задатка.</w:t>
      </w:r>
    </w:p>
    <w:p w14:paraId="6BC323B9"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Подпись Заявителя  ______________/________________/</w:t>
      </w:r>
    </w:p>
    <w:p w14:paraId="383E72F5"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 xml:space="preserve">Заявка принята и зарегистрирована Организатором аукциона: </w:t>
      </w:r>
    </w:p>
    <w:p w14:paraId="4ECCF97E" w14:textId="77777777" w:rsidR="00A7189E" w:rsidRPr="00A7189E" w:rsidRDefault="00A7189E" w:rsidP="00A7189E">
      <w:pPr>
        <w:pStyle w:val="ConsNonformat"/>
        <w:widowControl/>
        <w:ind w:left="-140"/>
        <w:jc w:val="both"/>
        <w:rPr>
          <w:rFonts w:ascii="Times New Roman" w:hAnsi="Times New Roman" w:cs="Times New Roman"/>
        </w:rPr>
      </w:pPr>
      <w:r w:rsidRPr="00A7189E">
        <w:rPr>
          <w:rFonts w:ascii="Times New Roman" w:hAnsi="Times New Roman" w:cs="Times New Roman"/>
        </w:rPr>
        <w:t>Час. ______ мин. ______       "______" ____________ 2022 за N _________</w:t>
      </w:r>
    </w:p>
    <w:p w14:paraId="288C4478" w14:textId="77777777" w:rsidR="00A7189E" w:rsidRPr="00A7189E" w:rsidRDefault="00A7189E" w:rsidP="00A7189E">
      <w:pPr>
        <w:pStyle w:val="ConsNonformat"/>
        <w:widowControl/>
        <w:ind w:left="-142"/>
        <w:jc w:val="both"/>
        <w:rPr>
          <w:rFonts w:ascii="Times New Roman" w:hAnsi="Times New Roman" w:cs="Times New Roman"/>
        </w:rPr>
      </w:pPr>
    </w:p>
    <w:p w14:paraId="282B8670" w14:textId="77777777" w:rsidR="00A7189E" w:rsidRPr="00A7189E" w:rsidRDefault="00A7189E" w:rsidP="00A7189E">
      <w:pPr>
        <w:pStyle w:val="ConsNonformat"/>
        <w:widowControl/>
        <w:ind w:left="-142"/>
        <w:jc w:val="both"/>
        <w:rPr>
          <w:rFonts w:ascii="Times New Roman" w:hAnsi="Times New Roman" w:cs="Times New Roman"/>
        </w:rPr>
      </w:pPr>
      <w:r w:rsidRPr="00A7189E">
        <w:rPr>
          <w:rFonts w:ascii="Times New Roman" w:hAnsi="Times New Roman" w:cs="Times New Roman"/>
        </w:rPr>
        <w:t xml:space="preserve">Подпись уполномоченного лица организатора аукциона _____________/_____________/                                                                              </w:t>
      </w:r>
    </w:p>
    <w:p w14:paraId="0FF412E0" w14:textId="77777777" w:rsidR="00A7189E" w:rsidRPr="00A7189E" w:rsidRDefault="00A7189E" w:rsidP="00CD4372">
      <w:pPr>
        <w:widowControl w:val="0"/>
        <w:shd w:val="clear" w:color="auto" w:fill="FFFFFF"/>
        <w:tabs>
          <w:tab w:val="left" w:pos="994"/>
        </w:tabs>
        <w:autoSpaceDE w:val="0"/>
        <w:autoSpaceDN w:val="0"/>
        <w:adjustRightInd w:val="0"/>
        <w:jc w:val="center"/>
        <w:rPr>
          <w:sz w:val="20"/>
          <w:szCs w:val="20"/>
        </w:rPr>
      </w:pPr>
    </w:p>
    <w:p w14:paraId="2AF1249F" w14:textId="77777777" w:rsidR="00A7189E" w:rsidRPr="00A7189E" w:rsidRDefault="00A7189E" w:rsidP="00A7189E">
      <w:pPr>
        <w:jc w:val="center"/>
        <w:rPr>
          <w:sz w:val="20"/>
          <w:szCs w:val="20"/>
        </w:rPr>
      </w:pPr>
      <w:r w:rsidRPr="00A7189E">
        <w:rPr>
          <w:sz w:val="20"/>
          <w:szCs w:val="20"/>
        </w:rPr>
        <w:lastRenderedPageBreak/>
        <w:t xml:space="preserve">АДМИНИСТРАЦИЯ </w:t>
      </w:r>
    </w:p>
    <w:p w14:paraId="0016B3D1" w14:textId="77777777" w:rsidR="00A7189E" w:rsidRPr="00A7189E" w:rsidRDefault="00A7189E" w:rsidP="00A7189E">
      <w:pPr>
        <w:jc w:val="center"/>
        <w:rPr>
          <w:sz w:val="20"/>
          <w:szCs w:val="20"/>
        </w:rPr>
      </w:pPr>
      <w:r w:rsidRPr="00A7189E">
        <w:rPr>
          <w:sz w:val="20"/>
          <w:szCs w:val="20"/>
        </w:rPr>
        <w:t xml:space="preserve">КУЙБЫШЕВСКОГО МУНИЦИПАЛЬНОГО РАЙОНА </w:t>
      </w:r>
      <w:r w:rsidRPr="00A7189E">
        <w:rPr>
          <w:sz w:val="20"/>
          <w:szCs w:val="20"/>
        </w:rPr>
        <w:br/>
        <w:t>НОВОСИБИРСКОЙ ОБЛАСТИ</w:t>
      </w:r>
    </w:p>
    <w:p w14:paraId="01FD1A6B" w14:textId="77777777" w:rsidR="00A7189E" w:rsidRPr="00A7189E" w:rsidRDefault="00A7189E" w:rsidP="00A7189E">
      <w:pPr>
        <w:pStyle w:val="1a"/>
        <w:rPr>
          <w:b w:val="0"/>
          <w:sz w:val="20"/>
          <w:szCs w:val="20"/>
        </w:rPr>
      </w:pPr>
    </w:p>
    <w:p w14:paraId="65EB24E8" w14:textId="77777777" w:rsidR="00A7189E" w:rsidRPr="00A7189E" w:rsidRDefault="00A7189E" w:rsidP="00A7189E">
      <w:pPr>
        <w:pStyle w:val="1a"/>
        <w:rPr>
          <w:b w:val="0"/>
          <w:sz w:val="20"/>
          <w:szCs w:val="20"/>
        </w:rPr>
      </w:pPr>
      <w:r w:rsidRPr="00A7189E">
        <w:rPr>
          <w:b w:val="0"/>
          <w:sz w:val="20"/>
          <w:szCs w:val="20"/>
        </w:rPr>
        <w:t>ПОСТАНОВЛЕНИЕ</w:t>
      </w:r>
    </w:p>
    <w:p w14:paraId="08F3BBF5" w14:textId="77777777" w:rsidR="00A7189E" w:rsidRPr="00A7189E" w:rsidRDefault="00A7189E" w:rsidP="00A7189E">
      <w:pPr>
        <w:jc w:val="center"/>
        <w:rPr>
          <w:sz w:val="20"/>
          <w:szCs w:val="20"/>
        </w:rPr>
      </w:pPr>
    </w:p>
    <w:p w14:paraId="097E67F2" w14:textId="77777777" w:rsidR="00A7189E" w:rsidRPr="00A7189E" w:rsidRDefault="00A7189E" w:rsidP="00A7189E">
      <w:pPr>
        <w:jc w:val="center"/>
        <w:rPr>
          <w:sz w:val="20"/>
          <w:szCs w:val="20"/>
        </w:rPr>
      </w:pPr>
      <w:r w:rsidRPr="00A7189E">
        <w:rPr>
          <w:sz w:val="20"/>
          <w:szCs w:val="20"/>
        </w:rPr>
        <w:t>г. Куйбышев</w:t>
      </w:r>
    </w:p>
    <w:p w14:paraId="51665C65" w14:textId="77777777" w:rsidR="00A7189E" w:rsidRPr="00A7189E" w:rsidRDefault="00A7189E" w:rsidP="00A7189E">
      <w:pPr>
        <w:jc w:val="center"/>
        <w:rPr>
          <w:sz w:val="20"/>
          <w:szCs w:val="20"/>
        </w:rPr>
      </w:pPr>
      <w:r w:rsidRPr="00A7189E">
        <w:rPr>
          <w:sz w:val="20"/>
          <w:szCs w:val="20"/>
        </w:rPr>
        <w:t>Новосибирской области</w:t>
      </w:r>
    </w:p>
    <w:p w14:paraId="5EF37258" w14:textId="77777777" w:rsidR="00A7189E" w:rsidRPr="00A7189E" w:rsidRDefault="00A7189E" w:rsidP="00A7189E">
      <w:pPr>
        <w:tabs>
          <w:tab w:val="center" w:pos="-1843"/>
          <w:tab w:val="left" w:pos="-1418"/>
          <w:tab w:val="right" w:pos="11907"/>
        </w:tabs>
        <w:autoSpaceDE w:val="0"/>
        <w:autoSpaceDN w:val="0"/>
        <w:ind w:right="-1" w:firstLine="540"/>
        <w:jc w:val="both"/>
        <w:rPr>
          <w:sz w:val="20"/>
          <w:szCs w:val="20"/>
        </w:rPr>
      </w:pPr>
    </w:p>
    <w:p w14:paraId="3C768A23" w14:textId="77777777" w:rsidR="00A7189E" w:rsidRPr="00A7189E" w:rsidRDefault="00A7189E" w:rsidP="00A7189E">
      <w:pPr>
        <w:tabs>
          <w:tab w:val="center" w:pos="-1843"/>
          <w:tab w:val="left" w:pos="-1418"/>
          <w:tab w:val="right" w:pos="11907"/>
        </w:tabs>
        <w:autoSpaceDE w:val="0"/>
        <w:autoSpaceDN w:val="0"/>
        <w:ind w:right="-1"/>
        <w:jc w:val="center"/>
        <w:rPr>
          <w:sz w:val="20"/>
          <w:szCs w:val="20"/>
        </w:rPr>
      </w:pPr>
      <w:r w:rsidRPr="00A7189E">
        <w:rPr>
          <w:sz w:val="20"/>
          <w:szCs w:val="20"/>
        </w:rPr>
        <w:t>04.05.2022 № 377</w:t>
      </w:r>
    </w:p>
    <w:p w14:paraId="2A9E3755" w14:textId="77777777" w:rsidR="00A7189E" w:rsidRPr="00A7189E" w:rsidRDefault="00A7189E" w:rsidP="00A7189E">
      <w:pPr>
        <w:tabs>
          <w:tab w:val="center" w:pos="-1843"/>
          <w:tab w:val="left" w:pos="-1418"/>
          <w:tab w:val="right" w:pos="11907"/>
        </w:tabs>
        <w:autoSpaceDE w:val="0"/>
        <w:autoSpaceDN w:val="0"/>
        <w:ind w:right="-1"/>
        <w:jc w:val="center"/>
        <w:rPr>
          <w:sz w:val="20"/>
          <w:szCs w:val="20"/>
        </w:rPr>
      </w:pPr>
    </w:p>
    <w:p w14:paraId="60CD11C2" w14:textId="38BBC2DD" w:rsidR="00A7189E" w:rsidRPr="00A7189E" w:rsidRDefault="00A7189E" w:rsidP="007002B2">
      <w:pPr>
        <w:autoSpaceDE w:val="0"/>
        <w:autoSpaceDN w:val="0"/>
        <w:adjustRightInd w:val="0"/>
        <w:jc w:val="center"/>
        <w:rPr>
          <w:sz w:val="20"/>
          <w:szCs w:val="20"/>
        </w:rPr>
      </w:pPr>
      <w:r w:rsidRPr="00A7189E">
        <w:rPr>
          <w:sz w:val="20"/>
          <w:szCs w:val="20"/>
        </w:rPr>
        <w:t xml:space="preserve">О проведении аукциона по продаже земельных участков, находящихся в муниципальной собственности Куйбышевского муниципального района Новосибирской области </w:t>
      </w:r>
      <w:r w:rsidRPr="00A7189E">
        <w:rPr>
          <w:sz w:val="20"/>
          <w:szCs w:val="20"/>
        </w:rPr>
        <w:br/>
      </w:r>
      <w:r w:rsidRPr="00A7189E">
        <w:rPr>
          <w:sz w:val="20"/>
          <w:szCs w:val="20"/>
        </w:rPr>
        <w:tab/>
      </w:r>
    </w:p>
    <w:p w14:paraId="362F357D" w14:textId="77777777" w:rsidR="00A7189E" w:rsidRPr="00A7189E" w:rsidRDefault="00A7189E" w:rsidP="00A7189E">
      <w:pPr>
        <w:autoSpaceDE w:val="0"/>
        <w:autoSpaceDN w:val="0"/>
        <w:adjustRightInd w:val="0"/>
        <w:ind w:firstLine="709"/>
        <w:jc w:val="both"/>
        <w:rPr>
          <w:sz w:val="20"/>
          <w:szCs w:val="20"/>
        </w:rPr>
      </w:pPr>
      <w:r w:rsidRPr="00A7189E">
        <w:rPr>
          <w:sz w:val="20"/>
          <w:szCs w:val="20"/>
        </w:rPr>
        <w:t>Руководствуясь статьями 39.3, 39.4, 39.11, 39.12 Земельного кодекса Российской Федерации, администрация Куйбышевского муниципального района Новосибирской области</w:t>
      </w:r>
    </w:p>
    <w:p w14:paraId="4C23D978" w14:textId="77777777" w:rsidR="00A7189E" w:rsidRPr="00A7189E" w:rsidRDefault="00A7189E" w:rsidP="00A7189E">
      <w:pPr>
        <w:tabs>
          <w:tab w:val="left" w:pos="1440"/>
        </w:tabs>
        <w:ind w:right="-4" w:firstLine="709"/>
        <w:jc w:val="both"/>
        <w:rPr>
          <w:sz w:val="20"/>
          <w:szCs w:val="20"/>
        </w:rPr>
      </w:pPr>
      <w:r w:rsidRPr="00A7189E">
        <w:rPr>
          <w:sz w:val="20"/>
          <w:szCs w:val="20"/>
        </w:rPr>
        <w:t>ПОСТАНОВЛЯЕТ:</w:t>
      </w:r>
    </w:p>
    <w:p w14:paraId="165AC15D" w14:textId="77777777" w:rsidR="00A7189E" w:rsidRPr="00A7189E" w:rsidRDefault="00A7189E" w:rsidP="00A7189E">
      <w:pPr>
        <w:ind w:firstLine="709"/>
        <w:jc w:val="both"/>
        <w:rPr>
          <w:sz w:val="20"/>
          <w:szCs w:val="20"/>
        </w:rPr>
      </w:pPr>
      <w:r w:rsidRPr="00A7189E">
        <w:rPr>
          <w:sz w:val="20"/>
          <w:szCs w:val="20"/>
        </w:rPr>
        <w:t>1. Провести открытый аукцион по продаже земельных участков, находящихся в муниципальной собственности Куйбышевского муниципального района Новосибирской области:</w:t>
      </w:r>
    </w:p>
    <w:p w14:paraId="32B8CE6C" w14:textId="77777777" w:rsidR="00A7189E" w:rsidRPr="00A7189E" w:rsidRDefault="00A7189E" w:rsidP="00A7189E">
      <w:pPr>
        <w:ind w:firstLine="709"/>
        <w:jc w:val="both"/>
        <w:rPr>
          <w:sz w:val="20"/>
          <w:szCs w:val="20"/>
        </w:rPr>
      </w:pPr>
      <w:r w:rsidRPr="00A7189E">
        <w:rPr>
          <w:sz w:val="20"/>
          <w:szCs w:val="20"/>
        </w:rPr>
        <w:t>- с кадастровым номером: 54:34:010521:25, адрес: Новосибирская область, г. Куйбышев, район автомобильной дороги Куйбышев-Абрамово, площадью 962 кв.м, категория земель: земли населенных пунктов, вид разрешенного использования: для индивидуального жилищного строительства;</w:t>
      </w:r>
    </w:p>
    <w:p w14:paraId="76D3E391" w14:textId="77777777" w:rsidR="00A7189E" w:rsidRPr="00A7189E" w:rsidRDefault="00A7189E" w:rsidP="00A7189E">
      <w:pPr>
        <w:ind w:firstLine="709"/>
        <w:jc w:val="both"/>
        <w:rPr>
          <w:sz w:val="20"/>
          <w:szCs w:val="20"/>
        </w:rPr>
      </w:pPr>
      <w:r w:rsidRPr="00A7189E">
        <w:rPr>
          <w:sz w:val="20"/>
          <w:szCs w:val="20"/>
        </w:rPr>
        <w:t>- с кадастровым номером: 54:34:010521:28, адрес: Новосибирская область, г. Куйбышев, район автомобильной дороги Куйбышев-Абрамово, площадью 820 кв.м, категория земель: земли населенных пунктов, вид разрешенного использования: для индивидуального жилищного строительства.</w:t>
      </w:r>
    </w:p>
    <w:p w14:paraId="39CE25D1" w14:textId="77777777" w:rsidR="00A7189E" w:rsidRPr="00A7189E" w:rsidRDefault="00A7189E" w:rsidP="00A7189E">
      <w:pPr>
        <w:ind w:firstLine="709"/>
        <w:jc w:val="both"/>
        <w:rPr>
          <w:sz w:val="20"/>
          <w:szCs w:val="20"/>
        </w:rPr>
      </w:pPr>
      <w:r w:rsidRPr="00A7189E">
        <w:rPr>
          <w:sz w:val="20"/>
          <w:szCs w:val="20"/>
        </w:rPr>
        <w:t>2. Управлению строительства, коммунального, дорожного хозяйства и транспорта администрации Куйбышевского муниципального района Новосибирской области (Летов Г.А.) опубликовать настоящее постановление и информационное сообщение «Извещение о проведении аукциона по продаже земельных участков, находящихся в муниципальной собственности Куйбышевского муниципального района Новосибирской области» (Приложение) на сайте www.torgi.gov.ru и организовать проведение открытого аукциона по продаже земельных участков.</w:t>
      </w:r>
    </w:p>
    <w:p w14:paraId="348D8B62" w14:textId="77777777" w:rsidR="00A7189E" w:rsidRPr="00A7189E" w:rsidRDefault="00A7189E" w:rsidP="00A7189E">
      <w:pPr>
        <w:ind w:firstLine="709"/>
        <w:jc w:val="both"/>
        <w:rPr>
          <w:sz w:val="20"/>
          <w:szCs w:val="20"/>
        </w:rPr>
      </w:pPr>
      <w:r w:rsidRPr="00A7189E">
        <w:rPr>
          <w:sz w:val="20"/>
          <w:szCs w:val="20"/>
        </w:rPr>
        <w:t xml:space="preserve">3. Управлению делами администрации Куйбышевского муниципального района Новосибирской области (Орлова Л.В.) опубликовать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w:t>
      </w:r>
      <w:hyperlink r:id="rId109" w:history="1">
        <w:r w:rsidRPr="00A7189E">
          <w:rPr>
            <w:rStyle w:val="afa"/>
            <w:sz w:val="20"/>
            <w:szCs w:val="20"/>
          </w:rPr>
          <w:t>www.kuibyshev.nso.ru</w:t>
        </w:r>
      </w:hyperlink>
      <w:r w:rsidRPr="00A7189E">
        <w:rPr>
          <w:sz w:val="20"/>
          <w:szCs w:val="20"/>
        </w:rPr>
        <w:t xml:space="preserve"> настоящее постановление, информационное сообщение «Извещение о проведении аукциона по продаже земельных участков, находящихся в муниципальной собственности Куйбышевского муниципального района Новосибирской области» (Приложение).</w:t>
      </w:r>
    </w:p>
    <w:p w14:paraId="3528FAE1" w14:textId="77777777" w:rsidR="00A7189E" w:rsidRPr="00A7189E" w:rsidRDefault="00A7189E" w:rsidP="00A7189E">
      <w:pPr>
        <w:ind w:firstLine="709"/>
        <w:jc w:val="both"/>
        <w:rPr>
          <w:sz w:val="20"/>
          <w:szCs w:val="20"/>
        </w:rPr>
      </w:pPr>
      <w:r w:rsidRPr="00A7189E">
        <w:rPr>
          <w:sz w:val="20"/>
          <w:szCs w:val="20"/>
        </w:rPr>
        <w:t>4. Контроль за исполнением настоящего постановления возложить на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 Г.А. Летова.</w:t>
      </w:r>
    </w:p>
    <w:p w14:paraId="002D6023" w14:textId="77777777" w:rsidR="00A7189E" w:rsidRPr="00A7189E" w:rsidRDefault="00A7189E" w:rsidP="00A7189E">
      <w:pPr>
        <w:tabs>
          <w:tab w:val="left" w:pos="1440"/>
          <w:tab w:val="left" w:pos="1620"/>
        </w:tabs>
        <w:rPr>
          <w:sz w:val="20"/>
          <w:szCs w:val="20"/>
        </w:rPr>
      </w:pPr>
    </w:p>
    <w:p w14:paraId="3821728D" w14:textId="77777777" w:rsidR="00A7189E" w:rsidRPr="00A7189E" w:rsidRDefault="00A7189E" w:rsidP="00A7189E">
      <w:pPr>
        <w:tabs>
          <w:tab w:val="left" w:pos="1440"/>
          <w:tab w:val="left" w:pos="1620"/>
        </w:tabs>
        <w:ind w:right="-4"/>
        <w:rPr>
          <w:sz w:val="20"/>
          <w:szCs w:val="20"/>
        </w:rPr>
      </w:pPr>
      <w:r w:rsidRPr="00A7189E">
        <w:rPr>
          <w:sz w:val="20"/>
          <w:szCs w:val="20"/>
        </w:rPr>
        <w:t>Глава Куйбышевского муниципального</w:t>
      </w:r>
    </w:p>
    <w:p w14:paraId="76345AB8" w14:textId="77777777" w:rsidR="00A7189E" w:rsidRPr="00A7189E" w:rsidRDefault="00A7189E" w:rsidP="00A7189E">
      <w:pPr>
        <w:tabs>
          <w:tab w:val="left" w:pos="1440"/>
          <w:tab w:val="left" w:pos="1620"/>
        </w:tabs>
        <w:rPr>
          <w:sz w:val="20"/>
          <w:szCs w:val="20"/>
        </w:rPr>
      </w:pPr>
      <w:r w:rsidRPr="00A7189E">
        <w:rPr>
          <w:sz w:val="20"/>
          <w:szCs w:val="20"/>
        </w:rPr>
        <w:t xml:space="preserve">района Новосибирской области                                     </w:t>
      </w:r>
      <w:r w:rsidRPr="00A7189E">
        <w:rPr>
          <w:sz w:val="20"/>
          <w:szCs w:val="20"/>
        </w:rPr>
        <w:tab/>
      </w:r>
      <w:r w:rsidRPr="00A7189E">
        <w:rPr>
          <w:sz w:val="20"/>
          <w:szCs w:val="20"/>
        </w:rPr>
        <w:tab/>
        <w:t xml:space="preserve">             О.В. Караваев</w:t>
      </w:r>
    </w:p>
    <w:p w14:paraId="51893A55" w14:textId="77777777" w:rsidR="00A7189E" w:rsidRPr="00A7189E" w:rsidRDefault="00A7189E" w:rsidP="00A7189E">
      <w:pPr>
        <w:tabs>
          <w:tab w:val="left" w:pos="1440"/>
          <w:tab w:val="left" w:pos="1620"/>
        </w:tabs>
        <w:ind w:firstLine="709"/>
        <w:rPr>
          <w:sz w:val="20"/>
          <w:szCs w:val="20"/>
        </w:rPr>
      </w:pPr>
    </w:p>
    <w:p w14:paraId="312E517F" w14:textId="77777777" w:rsidR="00A7189E" w:rsidRPr="00A7189E" w:rsidRDefault="00A7189E" w:rsidP="00A7189E">
      <w:pPr>
        <w:tabs>
          <w:tab w:val="left" w:pos="1440"/>
          <w:tab w:val="left" w:pos="1620"/>
        </w:tabs>
        <w:rPr>
          <w:sz w:val="20"/>
          <w:szCs w:val="20"/>
        </w:rPr>
      </w:pPr>
      <w:r w:rsidRPr="00A7189E">
        <w:rPr>
          <w:sz w:val="20"/>
          <w:szCs w:val="20"/>
        </w:rPr>
        <w:t xml:space="preserve">                                                                                        ПРИЛОЖЕНИЕ</w:t>
      </w:r>
    </w:p>
    <w:p w14:paraId="58F93067" w14:textId="77777777" w:rsidR="00A7189E" w:rsidRPr="00A7189E" w:rsidRDefault="00A7189E" w:rsidP="00A7189E">
      <w:pPr>
        <w:tabs>
          <w:tab w:val="left" w:pos="1440"/>
          <w:tab w:val="left" w:pos="1620"/>
        </w:tabs>
        <w:rPr>
          <w:sz w:val="20"/>
          <w:szCs w:val="20"/>
        </w:rPr>
      </w:pPr>
      <w:r w:rsidRPr="00A7189E">
        <w:rPr>
          <w:sz w:val="20"/>
          <w:szCs w:val="20"/>
        </w:rPr>
        <w:t xml:space="preserve">                                                                          к постановлению администрации      </w:t>
      </w:r>
      <w:r w:rsidRPr="00A7189E">
        <w:rPr>
          <w:sz w:val="20"/>
          <w:szCs w:val="20"/>
        </w:rPr>
        <w:br/>
        <w:t xml:space="preserve">                                                                          Куйбышевского муниципального    </w:t>
      </w:r>
      <w:r w:rsidRPr="00A7189E">
        <w:rPr>
          <w:sz w:val="20"/>
          <w:szCs w:val="20"/>
        </w:rPr>
        <w:br/>
        <w:t xml:space="preserve">                                                                           района Новосибирской области</w:t>
      </w:r>
    </w:p>
    <w:p w14:paraId="6AC2D341" w14:textId="77777777" w:rsidR="00A7189E" w:rsidRPr="00A7189E" w:rsidRDefault="00A7189E" w:rsidP="00A7189E">
      <w:pPr>
        <w:tabs>
          <w:tab w:val="left" w:pos="1440"/>
          <w:tab w:val="left" w:pos="1620"/>
        </w:tabs>
        <w:rPr>
          <w:sz w:val="20"/>
          <w:szCs w:val="20"/>
        </w:rPr>
      </w:pPr>
      <w:r w:rsidRPr="00A7189E">
        <w:rPr>
          <w:sz w:val="20"/>
          <w:szCs w:val="20"/>
        </w:rPr>
        <w:t xml:space="preserve">                                                                                    04.05.2022  №  377</w:t>
      </w:r>
    </w:p>
    <w:p w14:paraId="4F2F5DC6" w14:textId="77777777" w:rsidR="00A7189E" w:rsidRPr="00A7189E" w:rsidRDefault="00A7189E" w:rsidP="00A7189E">
      <w:pPr>
        <w:ind w:firstLine="709"/>
        <w:jc w:val="center"/>
        <w:rPr>
          <w:sz w:val="20"/>
          <w:szCs w:val="20"/>
        </w:rPr>
      </w:pPr>
    </w:p>
    <w:p w14:paraId="672D43C1" w14:textId="77777777" w:rsidR="00A7189E" w:rsidRPr="00A7189E" w:rsidRDefault="00A7189E" w:rsidP="00A7189E">
      <w:pPr>
        <w:jc w:val="center"/>
        <w:rPr>
          <w:sz w:val="20"/>
          <w:szCs w:val="20"/>
        </w:rPr>
      </w:pPr>
      <w:r w:rsidRPr="00A7189E">
        <w:rPr>
          <w:sz w:val="20"/>
          <w:szCs w:val="20"/>
        </w:rPr>
        <w:t xml:space="preserve">Извещение о проведении аукциона по продаже земельных </w:t>
      </w:r>
      <w:r w:rsidRPr="00A7189E">
        <w:rPr>
          <w:sz w:val="20"/>
          <w:szCs w:val="20"/>
        </w:rPr>
        <w:br/>
        <w:t>участков, находящегося в муниципальной собственности Куйбышевского муниципального района Новосибирской области</w:t>
      </w:r>
    </w:p>
    <w:p w14:paraId="171B08A0" w14:textId="77777777" w:rsidR="00A7189E" w:rsidRPr="00A7189E" w:rsidRDefault="00A7189E" w:rsidP="00A7189E">
      <w:pPr>
        <w:ind w:firstLine="709"/>
        <w:jc w:val="both"/>
        <w:rPr>
          <w:sz w:val="20"/>
          <w:szCs w:val="20"/>
        </w:rPr>
      </w:pPr>
    </w:p>
    <w:p w14:paraId="03269FA5" w14:textId="77777777" w:rsidR="00A7189E" w:rsidRPr="00A7189E" w:rsidRDefault="00A7189E" w:rsidP="00A7189E">
      <w:pPr>
        <w:widowControl w:val="0"/>
        <w:autoSpaceDE w:val="0"/>
        <w:autoSpaceDN w:val="0"/>
        <w:adjustRightInd w:val="0"/>
        <w:ind w:firstLine="709"/>
        <w:jc w:val="both"/>
        <w:rPr>
          <w:sz w:val="20"/>
          <w:szCs w:val="20"/>
        </w:rPr>
      </w:pPr>
      <w:r w:rsidRPr="00A7189E">
        <w:rPr>
          <w:sz w:val="20"/>
          <w:szCs w:val="20"/>
        </w:rPr>
        <w:t>Администрация Куйбышевского муниципального района Новосибирской области извещает о проведении аукциона по продаже земельных участков.</w:t>
      </w:r>
    </w:p>
    <w:p w14:paraId="7BC73549" w14:textId="77777777" w:rsidR="00A7189E" w:rsidRPr="00A7189E" w:rsidRDefault="00A7189E" w:rsidP="00A7189E">
      <w:pPr>
        <w:ind w:firstLine="709"/>
        <w:jc w:val="both"/>
        <w:rPr>
          <w:sz w:val="20"/>
          <w:szCs w:val="20"/>
        </w:rPr>
      </w:pPr>
      <w:r w:rsidRPr="00A7189E">
        <w:rPr>
          <w:bCs/>
          <w:sz w:val="20"/>
          <w:szCs w:val="20"/>
        </w:rPr>
        <w:t>Организатор аукциона:</w:t>
      </w:r>
      <w:r w:rsidRPr="00A7189E">
        <w:rPr>
          <w:sz w:val="20"/>
          <w:szCs w:val="20"/>
        </w:rPr>
        <w:t xml:space="preserve"> администрация Куйбышевского муниципального района Новосибирской области.</w:t>
      </w:r>
    </w:p>
    <w:p w14:paraId="24542224" w14:textId="77777777" w:rsidR="00A7189E" w:rsidRPr="00A7189E" w:rsidRDefault="00A7189E" w:rsidP="00A7189E">
      <w:pPr>
        <w:ind w:firstLine="709"/>
        <w:jc w:val="both"/>
        <w:rPr>
          <w:sz w:val="20"/>
          <w:szCs w:val="20"/>
        </w:rPr>
      </w:pPr>
      <w:r w:rsidRPr="00A7189E">
        <w:rPr>
          <w:sz w:val="20"/>
          <w:szCs w:val="20"/>
        </w:rPr>
        <w:t>Орган, уполномоченный на распоряжение земельными участками: администрация Куйбышевского муниципального района Новосибирской области.</w:t>
      </w:r>
    </w:p>
    <w:p w14:paraId="4AAE89C8" w14:textId="77777777" w:rsidR="00A7189E" w:rsidRPr="00A7189E" w:rsidRDefault="00A7189E" w:rsidP="00A7189E">
      <w:pPr>
        <w:ind w:firstLine="709"/>
        <w:jc w:val="both"/>
        <w:rPr>
          <w:sz w:val="20"/>
          <w:szCs w:val="20"/>
        </w:rPr>
      </w:pPr>
      <w:r w:rsidRPr="00A7189E">
        <w:rPr>
          <w:bCs/>
          <w:sz w:val="20"/>
          <w:szCs w:val="20"/>
        </w:rPr>
        <w:t>Реквизиты решения о проведении аукциона:</w:t>
      </w:r>
      <w:r w:rsidRPr="00A7189E">
        <w:rPr>
          <w:sz w:val="20"/>
          <w:szCs w:val="20"/>
        </w:rPr>
        <w:t xml:space="preserve"> постановление администрации Куйбышевского муниципального района Новосибирской области от 04.05.2022 № 377 «О проведении аукциона по продаже земельных участков, находящихся в муниципальной собственности Куйбышевского муниципального района Новосибирской области».</w:t>
      </w:r>
    </w:p>
    <w:p w14:paraId="24E89B2B" w14:textId="77777777" w:rsidR="00A7189E" w:rsidRPr="00A7189E" w:rsidRDefault="00A7189E" w:rsidP="00A7189E">
      <w:pPr>
        <w:ind w:firstLine="709"/>
        <w:jc w:val="both"/>
        <w:rPr>
          <w:sz w:val="20"/>
          <w:szCs w:val="20"/>
        </w:rPr>
      </w:pPr>
      <w:r w:rsidRPr="00A7189E">
        <w:rPr>
          <w:bCs/>
          <w:sz w:val="20"/>
          <w:szCs w:val="20"/>
        </w:rPr>
        <w:t>Место проведения аукциона:</w:t>
      </w:r>
      <w:r w:rsidRPr="00A7189E">
        <w:rPr>
          <w:sz w:val="20"/>
          <w:szCs w:val="20"/>
        </w:rPr>
        <w:t xml:space="preserve"> Новосибирская область, </w:t>
      </w:r>
      <w:r w:rsidRPr="00A7189E">
        <w:rPr>
          <w:spacing w:val="2"/>
          <w:sz w:val="20"/>
          <w:szCs w:val="20"/>
        </w:rPr>
        <w:t>город Куйбышев, ул. Краскома, 37, кабинет 39.</w:t>
      </w:r>
    </w:p>
    <w:p w14:paraId="0A958E7A" w14:textId="77777777" w:rsidR="00A7189E" w:rsidRPr="00A7189E" w:rsidRDefault="00A7189E" w:rsidP="00A7189E">
      <w:pPr>
        <w:ind w:firstLine="709"/>
        <w:jc w:val="both"/>
        <w:rPr>
          <w:sz w:val="20"/>
          <w:szCs w:val="20"/>
        </w:rPr>
      </w:pPr>
      <w:r w:rsidRPr="00A7189E">
        <w:rPr>
          <w:bCs/>
          <w:sz w:val="20"/>
          <w:szCs w:val="20"/>
        </w:rPr>
        <w:t>Дата проведения аукциона:</w:t>
      </w:r>
      <w:r w:rsidRPr="00A7189E">
        <w:rPr>
          <w:sz w:val="20"/>
          <w:szCs w:val="20"/>
        </w:rPr>
        <w:t xml:space="preserve"> 14.06.2022г.</w:t>
      </w:r>
    </w:p>
    <w:p w14:paraId="2687873C" w14:textId="77777777" w:rsidR="00A7189E" w:rsidRPr="00A7189E" w:rsidRDefault="00A7189E" w:rsidP="00A7189E">
      <w:pPr>
        <w:ind w:firstLine="709"/>
        <w:jc w:val="both"/>
        <w:rPr>
          <w:sz w:val="20"/>
          <w:szCs w:val="20"/>
        </w:rPr>
      </w:pPr>
      <w:r w:rsidRPr="00A7189E">
        <w:rPr>
          <w:sz w:val="20"/>
          <w:szCs w:val="20"/>
        </w:rPr>
        <w:t xml:space="preserve">Время проведения аукциона: </w:t>
      </w:r>
    </w:p>
    <w:p w14:paraId="385BC304" w14:textId="77777777" w:rsidR="00A7189E" w:rsidRPr="00A7189E" w:rsidRDefault="00A7189E" w:rsidP="00A7189E">
      <w:pPr>
        <w:ind w:firstLine="2835"/>
        <w:jc w:val="both"/>
        <w:rPr>
          <w:sz w:val="20"/>
          <w:szCs w:val="20"/>
        </w:rPr>
      </w:pPr>
      <w:r w:rsidRPr="00A7189E">
        <w:rPr>
          <w:sz w:val="20"/>
          <w:szCs w:val="20"/>
        </w:rPr>
        <w:t>Лот № 1 – в 09-00 по местному времени.</w:t>
      </w:r>
    </w:p>
    <w:p w14:paraId="33554F77" w14:textId="77777777" w:rsidR="00A7189E" w:rsidRPr="00A7189E" w:rsidRDefault="00A7189E" w:rsidP="00A7189E">
      <w:pPr>
        <w:ind w:firstLine="2835"/>
        <w:jc w:val="both"/>
        <w:rPr>
          <w:sz w:val="20"/>
          <w:szCs w:val="20"/>
        </w:rPr>
      </w:pPr>
      <w:r w:rsidRPr="00A7189E">
        <w:rPr>
          <w:sz w:val="20"/>
          <w:szCs w:val="20"/>
        </w:rPr>
        <w:lastRenderedPageBreak/>
        <w:t>Лот № 2 – в 09-30 по местному времени.</w:t>
      </w:r>
    </w:p>
    <w:p w14:paraId="6AD647FE" w14:textId="77777777" w:rsidR="00A7189E" w:rsidRPr="00A7189E" w:rsidRDefault="00A7189E" w:rsidP="00A7189E">
      <w:pPr>
        <w:ind w:firstLine="709"/>
        <w:jc w:val="both"/>
        <w:rPr>
          <w:sz w:val="20"/>
          <w:szCs w:val="20"/>
        </w:rPr>
      </w:pPr>
      <w:r w:rsidRPr="00A7189E">
        <w:rPr>
          <w:bCs/>
          <w:sz w:val="20"/>
          <w:szCs w:val="20"/>
        </w:rPr>
        <w:t>Порядок проведения аукциона:</w:t>
      </w:r>
      <w:r w:rsidRPr="00A7189E">
        <w:rPr>
          <w:sz w:val="20"/>
          <w:szCs w:val="20"/>
        </w:rPr>
        <w:t xml:space="preserve"> аукцион ведет аукционист. Участникам аукциона выдаются пронумерованные билеты. Аукцион начинается с оглашения аукционистом наименования, основных характеристик предмета аукциона, начальной цены предмета аукциона, шага аукциона и порядка проведения аукциона. Аукцион проводится путем увеличения начальной цены предмета аукциона на шаг аукциона. Предложение о цене предмета аукциона осуществляется участником аукциона путем поднятия карточки с номером данного участника. Каждое предложение о цене предмета аукциона объявляется три раза и сопровождается ударами молотка. После троекратного объявления очередной цены предмета аукциона, при отсутствии участников, готовых заключить договор купли-продажи по объявленной цене, аукцион завершается. По завершению аукциона объявляется цена предмета аукциона и билет победителя аукциона. Победителем аукциона признается участник аукциона, предложивший наибольшую цену за земельный участок. Результаты аукциона оформляются протоколом, который подписывается в день его проведения.</w:t>
      </w:r>
    </w:p>
    <w:p w14:paraId="3994CB38" w14:textId="77777777" w:rsidR="00A7189E" w:rsidRPr="00A7189E" w:rsidRDefault="00A7189E" w:rsidP="00A7189E">
      <w:pPr>
        <w:ind w:firstLine="709"/>
        <w:jc w:val="both"/>
        <w:rPr>
          <w:sz w:val="20"/>
          <w:szCs w:val="20"/>
        </w:rPr>
      </w:pPr>
      <w:r w:rsidRPr="00A7189E">
        <w:rPr>
          <w:sz w:val="20"/>
          <w:szCs w:val="20"/>
        </w:rPr>
        <w:t>Предмет аукциона: земельный участок.</w:t>
      </w:r>
    </w:p>
    <w:p w14:paraId="1C44E535" w14:textId="77777777" w:rsidR="00A7189E" w:rsidRPr="00A7189E" w:rsidRDefault="00A7189E" w:rsidP="00A7189E">
      <w:pPr>
        <w:keepNext/>
        <w:ind w:firstLine="709"/>
        <w:jc w:val="center"/>
        <w:rPr>
          <w:rStyle w:val="afff"/>
          <w:b w:val="0"/>
          <w:sz w:val="20"/>
          <w:szCs w:val="20"/>
        </w:rPr>
      </w:pPr>
      <w:r w:rsidRPr="00A7189E">
        <w:rPr>
          <w:rStyle w:val="afff"/>
          <w:b w:val="0"/>
          <w:sz w:val="20"/>
          <w:szCs w:val="20"/>
        </w:rPr>
        <w:t>Лот № 1</w:t>
      </w:r>
    </w:p>
    <w:p w14:paraId="1A19EF22" w14:textId="77777777" w:rsidR="00A7189E" w:rsidRPr="00A7189E" w:rsidRDefault="00A7189E" w:rsidP="00A7189E">
      <w:pPr>
        <w:ind w:firstLine="709"/>
        <w:jc w:val="both"/>
        <w:rPr>
          <w:rStyle w:val="afff"/>
          <w:b w:val="0"/>
          <w:sz w:val="20"/>
          <w:szCs w:val="20"/>
        </w:rPr>
      </w:pPr>
      <w:r w:rsidRPr="00A7189E">
        <w:rPr>
          <w:rStyle w:val="afff"/>
          <w:b w:val="0"/>
          <w:sz w:val="20"/>
          <w:szCs w:val="20"/>
        </w:rPr>
        <w:t>Местоположение земельного участка:</w:t>
      </w:r>
      <w:r w:rsidRPr="00A7189E">
        <w:rPr>
          <w:sz w:val="20"/>
          <w:szCs w:val="20"/>
        </w:rPr>
        <w:t xml:space="preserve"> Новосибирская область, г. Куйбышев, район автомобильной дороги Куйбышев-Абрамово.</w:t>
      </w:r>
    </w:p>
    <w:p w14:paraId="6FF7ACC3" w14:textId="77777777" w:rsidR="00A7189E" w:rsidRPr="00A7189E" w:rsidRDefault="00A7189E" w:rsidP="00A7189E">
      <w:pPr>
        <w:ind w:firstLine="709"/>
        <w:jc w:val="both"/>
        <w:rPr>
          <w:rStyle w:val="afff"/>
          <w:b w:val="0"/>
          <w:sz w:val="20"/>
          <w:szCs w:val="20"/>
        </w:rPr>
      </w:pPr>
      <w:r w:rsidRPr="00A7189E">
        <w:rPr>
          <w:rStyle w:val="afff"/>
          <w:b w:val="0"/>
          <w:sz w:val="20"/>
          <w:szCs w:val="20"/>
        </w:rPr>
        <w:t>Площадь земельного участка:</w:t>
      </w:r>
      <w:r w:rsidRPr="00A7189E">
        <w:rPr>
          <w:sz w:val="20"/>
          <w:szCs w:val="20"/>
        </w:rPr>
        <w:t xml:space="preserve"> 962</w:t>
      </w:r>
      <w:r w:rsidRPr="00A7189E">
        <w:rPr>
          <w:color w:val="000000"/>
          <w:sz w:val="20"/>
          <w:szCs w:val="20"/>
        </w:rPr>
        <w:t> </w:t>
      </w:r>
      <w:r w:rsidRPr="00A7189E">
        <w:rPr>
          <w:sz w:val="20"/>
          <w:szCs w:val="20"/>
        </w:rPr>
        <w:t>кв.м</w:t>
      </w:r>
      <w:r w:rsidRPr="00A7189E">
        <w:rPr>
          <w:rStyle w:val="afff"/>
          <w:b w:val="0"/>
          <w:sz w:val="20"/>
          <w:szCs w:val="20"/>
        </w:rPr>
        <w:t>.</w:t>
      </w:r>
    </w:p>
    <w:p w14:paraId="0BABA4A3" w14:textId="77777777" w:rsidR="00A7189E" w:rsidRPr="00A7189E" w:rsidRDefault="00A7189E" w:rsidP="00A7189E">
      <w:pPr>
        <w:ind w:firstLine="709"/>
        <w:jc w:val="both"/>
        <w:rPr>
          <w:sz w:val="20"/>
          <w:szCs w:val="20"/>
        </w:rPr>
      </w:pPr>
      <w:r w:rsidRPr="00A7189E">
        <w:rPr>
          <w:rStyle w:val="afff"/>
          <w:b w:val="0"/>
          <w:sz w:val="20"/>
          <w:szCs w:val="20"/>
        </w:rPr>
        <w:t>Кадастровый номер земельного участка:</w:t>
      </w:r>
      <w:r w:rsidRPr="00A7189E">
        <w:rPr>
          <w:sz w:val="20"/>
          <w:szCs w:val="20"/>
        </w:rPr>
        <w:t xml:space="preserve"> 54:34:010521:25</w:t>
      </w:r>
      <w:r w:rsidRPr="00A7189E">
        <w:rPr>
          <w:color w:val="000000"/>
          <w:sz w:val="20"/>
          <w:szCs w:val="20"/>
        </w:rPr>
        <w:t>.</w:t>
      </w:r>
    </w:p>
    <w:p w14:paraId="52D7B4FD" w14:textId="77777777" w:rsidR="00A7189E" w:rsidRPr="00A7189E" w:rsidRDefault="00A7189E" w:rsidP="00A7189E">
      <w:pPr>
        <w:ind w:firstLine="709"/>
        <w:jc w:val="both"/>
        <w:rPr>
          <w:sz w:val="20"/>
          <w:szCs w:val="20"/>
        </w:rPr>
      </w:pPr>
      <w:r w:rsidRPr="00A7189E">
        <w:rPr>
          <w:rStyle w:val="afff"/>
          <w:b w:val="0"/>
          <w:sz w:val="20"/>
          <w:szCs w:val="20"/>
        </w:rPr>
        <w:t>Права на земельный участок:</w:t>
      </w:r>
      <w:r w:rsidRPr="00A7189E">
        <w:rPr>
          <w:sz w:val="20"/>
          <w:szCs w:val="20"/>
        </w:rPr>
        <w:t xml:space="preserve"> муниципальная собственность Куйбышевского района, дата государственной регистрации права: 02.10.2018г.</w:t>
      </w:r>
    </w:p>
    <w:p w14:paraId="38473B75" w14:textId="77777777" w:rsidR="00A7189E" w:rsidRPr="00A7189E" w:rsidRDefault="00A7189E" w:rsidP="00A7189E">
      <w:pPr>
        <w:ind w:firstLine="709"/>
        <w:jc w:val="both"/>
        <w:rPr>
          <w:sz w:val="20"/>
          <w:szCs w:val="20"/>
        </w:rPr>
      </w:pPr>
      <w:r w:rsidRPr="00A7189E">
        <w:rPr>
          <w:sz w:val="20"/>
          <w:szCs w:val="20"/>
        </w:rPr>
        <w:t xml:space="preserve">Категория земель: земли населенных пунктов. </w:t>
      </w:r>
    </w:p>
    <w:p w14:paraId="1FC0C069" w14:textId="77777777" w:rsidR="00A7189E" w:rsidRPr="00A7189E" w:rsidRDefault="00A7189E" w:rsidP="00A7189E">
      <w:pPr>
        <w:ind w:firstLine="709"/>
        <w:jc w:val="both"/>
        <w:rPr>
          <w:rStyle w:val="afff"/>
          <w:b w:val="0"/>
          <w:bCs w:val="0"/>
          <w:sz w:val="20"/>
          <w:szCs w:val="20"/>
        </w:rPr>
      </w:pPr>
      <w:r w:rsidRPr="00A7189E">
        <w:rPr>
          <w:sz w:val="20"/>
          <w:szCs w:val="20"/>
        </w:rPr>
        <w:t>Разрешенное использование земельного участка: для индивидуального жилищного строительства.</w:t>
      </w:r>
    </w:p>
    <w:p w14:paraId="40A24BDE" w14:textId="77777777" w:rsidR="00A7189E" w:rsidRPr="00A7189E" w:rsidRDefault="00A7189E" w:rsidP="00A7189E">
      <w:pPr>
        <w:shd w:val="clear" w:color="auto" w:fill="FFFFFF"/>
        <w:tabs>
          <w:tab w:val="left" w:pos="993"/>
        </w:tabs>
        <w:ind w:right="-23" w:firstLine="709"/>
        <w:jc w:val="both"/>
        <w:rPr>
          <w:sz w:val="20"/>
          <w:szCs w:val="20"/>
        </w:rPr>
      </w:pPr>
      <w:r w:rsidRPr="00A7189E">
        <w:rPr>
          <w:rStyle w:val="afff"/>
          <w:b w:val="0"/>
          <w:sz w:val="20"/>
          <w:szCs w:val="20"/>
        </w:rPr>
        <w:t>Начальная цена предмета аукциона: 250120</w:t>
      </w:r>
      <w:r w:rsidRPr="00A7189E">
        <w:rPr>
          <w:sz w:val="20"/>
          <w:szCs w:val="20"/>
        </w:rPr>
        <w:t xml:space="preserve"> (двести пятьдесят тысяч сто двадцать) рублей 00 коп.</w:t>
      </w:r>
    </w:p>
    <w:p w14:paraId="2D4567AE" w14:textId="77777777" w:rsidR="00A7189E" w:rsidRPr="00A7189E" w:rsidRDefault="00A7189E" w:rsidP="00A7189E">
      <w:pPr>
        <w:shd w:val="clear" w:color="auto" w:fill="FFFFFF"/>
        <w:tabs>
          <w:tab w:val="left" w:pos="993"/>
        </w:tabs>
        <w:ind w:right="-23"/>
        <w:jc w:val="both"/>
        <w:rPr>
          <w:sz w:val="20"/>
          <w:szCs w:val="20"/>
        </w:rPr>
      </w:pPr>
      <w:r w:rsidRPr="00A7189E">
        <w:rPr>
          <w:sz w:val="20"/>
          <w:szCs w:val="20"/>
        </w:rPr>
        <w:t>(начальная цена определена на основании отчета № С-157/01 об оценке Объекта оценки, выполненного ООО «Аксерли»).</w:t>
      </w:r>
    </w:p>
    <w:p w14:paraId="5AA7447E" w14:textId="77777777" w:rsidR="00A7189E" w:rsidRPr="00A7189E" w:rsidRDefault="00A7189E" w:rsidP="00A7189E">
      <w:pPr>
        <w:shd w:val="clear" w:color="auto" w:fill="FFFFFF"/>
        <w:tabs>
          <w:tab w:val="left" w:pos="993"/>
        </w:tabs>
        <w:ind w:right="-23" w:firstLine="709"/>
        <w:jc w:val="both"/>
        <w:rPr>
          <w:sz w:val="20"/>
          <w:szCs w:val="20"/>
        </w:rPr>
      </w:pPr>
      <w:r w:rsidRPr="00A7189E">
        <w:rPr>
          <w:sz w:val="20"/>
          <w:szCs w:val="20"/>
        </w:rPr>
        <w:t>Шаг аукциона: 7 503 (семь тысяч пятьсот три) рубля 00 коп.</w:t>
      </w:r>
    </w:p>
    <w:p w14:paraId="5DFB7E26" w14:textId="77777777" w:rsidR="00A7189E" w:rsidRPr="00A7189E" w:rsidRDefault="00A7189E" w:rsidP="00A7189E">
      <w:pPr>
        <w:shd w:val="clear" w:color="auto" w:fill="FFFFFF"/>
        <w:tabs>
          <w:tab w:val="left" w:pos="993"/>
        </w:tabs>
        <w:ind w:right="-23" w:firstLine="709"/>
        <w:jc w:val="both"/>
        <w:rPr>
          <w:sz w:val="20"/>
          <w:szCs w:val="20"/>
        </w:rPr>
      </w:pPr>
      <w:r w:rsidRPr="00A7189E">
        <w:rPr>
          <w:sz w:val="20"/>
          <w:szCs w:val="20"/>
        </w:rPr>
        <w:t>Размер задатка: 175 084 (сто семьдесят пять тысяч восемьдесят четыре) рубля 00 коп.</w:t>
      </w:r>
    </w:p>
    <w:p w14:paraId="1423529F" w14:textId="77777777" w:rsidR="00A7189E" w:rsidRPr="00A7189E" w:rsidRDefault="00A7189E" w:rsidP="00A7189E">
      <w:pPr>
        <w:ind w:firstLine="709"/>
        <w:jc w:val="both"/>
        <w:rPr>
          <w:sz w:val="20"/>
          <w:szCs w:val="20"/>
        </w:rPr>
      </w:pPr>
      <w:r w:rsidRPr="00A7189E">
        <w:rPr>
          <w:rStyle w:val="afff"/>
          <w:b w:val="0"/>
          <w:sz w:val="20"/>
          <w:szCs w:val="20"/>
        </w:rPr>
        <w:t xml:space="preserve">Обременения земельного участка: </w:t>
      </w:r>
      <w:r w:rsidRPr="00A7189E">
        <w:rPr>
          <w:sz w:val="20"/>
          <w:szCs w:val="20"/>
        </w:rPr>
        <w:t>отсутствуют.</w:t>
      </w:r>
    </w:p>
    <w:p w14:paraId="2A2556EF" w14:textId="77777777" w:rsidR="00A7189E" w:rsidRPr="00A7189E" w:rsidRDefault="00A7189E" w:rsidP="00A7189E">
      <w:pPr>
        <w:ind w:firstLine="709"/>
        <w:jc w:val="both"/>
        <w:outlineLvl w:val="0"/>
        <w:rPr>
          <w:sz w:val="20"/>
          <w:szCs w:val="20"/>
        </w:rPr>
      </w:pPr>
      <w:r w:rsidRPr="00A7189E">
        <w:rPr>
          <w:rStyle w:val="afff"/>
          <w:b w:val="0"/>
          <w:sz w:val="20"/>
          <w:szCs w:val="20"/>
        </w:rPr>
        <w:t>Ограничения использования земельного участка:</w:t>
      </w:r>
      <w:r w:rsidRPr="00A7189E">
        <w:rPr>
          <w:sz w:val="20"/>
          <w:szCs w:val="20"/>
        </w:rPr>
        <w:t xml:space="preserve"> отсутствуют.</w:t>
      </w:r>
    </w:p>
    <w:p w14:paraId="7584D900" w14:textId="77777777" w:rsidR="00A7189E" w:rsidRPr="00A7189E" w:rsidRDefault="00A7189E" w:rsidP="00A7189E">
      <w:pPr>
        <w:ind w:firstLine="709"/>
        <w:jc w:val="both"/>
        <w:outlineLvl w:val="0"/>
        <w:rPr>
          <w:sz w:val="20"/>
          <w:szCs w:val="20"/>
        </w:rPr>
      </w:pPr>
      <w:r w:rsidRPr="00A7189E">
        <w:rPr>
          <w:sz w:val="20"/>
          <w:szCs w:val="20"/>
        </w:rPr>
        <w:t>Максимально и (или) минимально допустимые параметры разрешенного строительства объекта капитального строительства:</w:t>
      </w:r>
    </w:p>
    <w:p w14:paraId="0485CE76" w14:textId="77777777" w:rsidR="00A7189E" w:rsidRPr="00A7189E" w:rsidRDefault="00A7189E" w:rsidP="00A7189E">
      <w:pPr>
        <w:ind w:firstLine="709"/>
        <w:jc w:val="both"/>
        <w:outlineLvl w:val="0"/>
        <w:rPr>
          <w:sz w:val="20"/>
          <w:szCs w:val="20"/>
        </w:rPr>
      </w:pPr>
      <w:r w:rsidRPr="00A7189E">
        <w:rPr>
          <w:sz w:val="20"/>
          <w:szCs w:val="20"/>
        </w:rPr>
        <w:t>1) предельный размер земельного участка с видом разрешенного использования "для индивидуального жилищного строительства": минимальный -  0,04 га, максимальный – 0,1 га;</w:t>
      </w:r>
    </w:p>
    <w:p w14:paraId="1C4E4947" w14:textId="77777777" w:rsidR="00A7189E" w:rsidRPr="00A7189E" w:rsidRDefault="00A7189E" w:rsidP="00A7189E">
      <w:pPr>
        <w:ind w:firstLine="709"/>
        <w:jc w:val="both"/>
        <w:outlineLvl w:val="0"/>
        <w:rPr>
          <w:sz w:val="20"/>
          <w:szCs w:val="20"/>
        </w:rPr>
      </w:pPr>
      <w:r w:rsidRPr="00A7189E">
        <w:rPr>
          <w:sz w:val="20"/>
          <w:szCs w:val="20"/>
        </w:rPr>
        <w:t>2) минимальный отступ от границ земельного участка для объектов капитального строительства – 3 м;</w:t>
      </w:r>
    </w:p>
    <w:p w14:paraId="025DFC6B" w14:textId="77777777" w:rsidR="00A7189E" w:rsidRPr="00A7189E" w:rsidRDefault="00A7189E" w:rsidP="00A7189E">
      <w:pPr>
        <w:ind w:firstLine="709"/>
        <w:jc w:val="both"/>
        <w:outlineLvl w:val="0"/>
        <w:rPr>
          <w:sz w:val="20"/>
          <w:szCs w:val="20"/>
        </w:rPr>
      </w:pPr>
      <w:r w:rsidRPr="00A7189E">
        <w:rPr>
          <w:sz w:val="20"/>
          <w:szCs w:val="20"/>
        </w:rPr>
        <w:t>3) предельное количество этажей – 3 этажа, максимальная высота жилого дома – 12 метров.</w:t>
      </w:r>
    </w:p>
    <w:p w14:paraId="6AA93D41" w14:textId="77777777" w:rsidR="00A7189E" w:rsidRPr="00A7189E" w:rsidRDefault="00A7189E" w:rsidP="00A7189E">
      <w:pPr>
        <w:ind w:firstLine="709"/>
        <w:jc w:val="both"/>
        <w:outlineLvl w:val="0"/>
        <w:rPr>
          <w:sz w:val="20"/>
          <w:szCs w:val="20"/>
        </w:rPr>
      </w:pPr>
      <w:r w:rsidRPr="00A7189E">
        <w:rPr>
          <w:sz w:val="20"/>
          <w:szCs w:val="20"/>
        </w:rPr>
        <w:t>4) максимальный процент застройки земельного участка – 60 %.</w:t>
      </w:r>
    </w:p>
    <w:p w14:paraId="799FE325" w14:textId="77777777" w:rsidR="00A7189E" w:rsidRPr="00A7189E" w:rsidRDefault="00A7189E" w:rsidP="00A7189E">
      <w:pPr>
        <w:ind w:firstLine="709"/>
        <w:jc w:val="both"/>
        <w:outlineLvl w:val="0"/>
        <w:rPr>
          <w:sz w:val="20"/>
          <w:szCs w:val="20"/>
        </w:rPr>
      </w:pPr>
      <w:r w:rsidRPr="00A7189E">
        <w:rPr>
          <w:sz w:val="20"/>
          <w:szCs w:val="20"/>
        </w:rPr>
        <w:t>Определены технические условия подключения объектов к сетям инженерно-технического обеспечения и плата за подключение:</w:t>
      </w:r>
    </w:p>
    <w:p w14:paraId="05D9EEF1" w14:textId="77777777" w:rsidR="00A7189E" w:rsidRPr="00A7189E" w:rsidRDefault="00A7189E" w:rsidP="00A7189E">
      <w:pPr>
        <w:ind w:firstLine="709"/>
        <w:jc w:val="both"/>
        <w:outlineLvl w:val="0"/>
        <w:rPr>
          <w:sz w:val="20"/>
          <w:szCs w:val="20"/>
        </w:rPr>
      </w:pPr>
      <w:r w:rsidRPr="00A7189E">
        <w:rPr>
          <w:sz w:val="20"/>
          <w:szCs w:val="20"/>
        </w:rPr>
        <w:t>- водоснабжение, водоотведение:</w:t>
      </w:r>
    </w:p>
    <w:p w14:paraId="14B047A1" w14:textId="77777777" w:rsidR="00A7189E" w:rsidRPr="00A7189E" w:rsidRDefault="00A7189E" w:rsidP="00A7189E">
      <w:pPr>
        <w:ind w:firstLine="709"/>
        <w:jc w:val="both"/>
        <w:outlineLvl w:val="0"/>
        <w:rPr>
          <w:sz w:val="20"/>
          <w:szCs w:val="20"/>
        </w:rPr>
      </w:pPr>
      <w:r w:rsidRPr="00A7189E">
        <w:rPr>
          <w:bCs/>
          <w:sz w:val="20"/>
          <w:szCs w:val="20"/>
        </w:rPr>
        <w:t>Муниципальное унитарное предприятие города Куйбышева Куйбышевского района Новосибирской области «Горводоканал» (МУП «Горводоканал») (Письмо от 15.03.2022 № 196) и Муниципальное унитарное предприятие «Геострой» муниципального образования города Куйбышева (МУП «Геострой») (Письмо от 15.03.2021 № 201) сообщают, что в данном районе отсутствуют центральные сети водопровода и канализации</w:t>
      </w:r>
      <w:r w:rsidRPr="00A7189E">
        <w:rPr>
          <w:sz w:val="20"/>
          <w:szCs w:val="20"/>
        </w:rPr>
        <w:t>.</w:t>
      </w:r>
    </w:p>
    <w:p w14:paraId="49B8A82E" w14:textId="77777777" w:rsidR="00A7189E" w:rsidRPr="00A7189E" w:rsidRDefault="00A7189E" w:rsidP="00A7189E">
      <w:pPr>
        <w:ind w:firstLine="709"/>
        <w:jc w:val="both"/>
        <w:outlineLvl w:val="0"/>
        <w:rPr>
          <w:sz w:val="20"/>
          <w:szCs w:val="20"/>
        </w:rPr>
      </w:pPr>
      <w:r w:rsidRPr="00A7189E">
        <w:rPr>
          <w:sz w:val="20"/>
          <w:szCs w:val="20"/>
        </w:rPr>
        <w:t>- подключение объектов к тепловым сетям:</w:t>
      </w:r>
    </w:p>
    <w:p w14:paraId="4C18CB7F"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rStyle w:val="afff"/>
          <w:b w:val="0"/>
          <w:sz w:val="20"/>
          <w:szCs w:val="20"/>
        </w:rPr>
        <w:lastRenderedPageBreak/>
        <w:t>Акционерное общество «Сибирская генерирующая компания» (СИБЭКО) (Письмо от 29.03.2021 № 20-12/34-16/113181 «О предоставлении технических условий») сообщает, что в соответствии со Схемой теплоснабжения г. Куйбышева Куйбышевского района НСО на период до 2028 года предполагаемый к подключению объект находится вне границ радиуса эффективного теплоснабжения</w:t>
      </w:r>
      <w:r w:rsidRPr="00A7189E">
        <w:rPr>
          <w:sz w:val="20"/>
          <w:szCs w:val="20"/>
        </w:rPr>
        <w:t>.</w:t>
      </w:r>
    </w:p>
    <w:p w14:paraId="6E43985B" w14:textId="77777777" w:rsidR="00A7189E" w:rsidRPr="00A7189E" w:rsidRDefault="00A7189E" w:rsidP="00A7189E">
      <w:pPr>
        <w:keepNext/>
        <w:shd w:val="clear" w:color="auto" w:fill="FFFFFF"/>
        <w:tabs>
          <w:tab w:val="left" w:pos="993"/>
        </w:tabs>
        <w:ind w:right="-23" w:firstLine="709"/>
        <w:jc w:val="center"/>
        <w:rPr>
          <w:sz w:val="20"/>
          <w:szCs w:val="20"/>
        </w:rPr>
      </w:pPr>
      <w:r w:rsidRPr="00A7189E">
        <w:rPr>
          <w:sz w:val="20"/>
          <w:szCs w:val="20"/>
        </w:rPr>
        <w:t>Лот № 2</w:t>
      </w:r>
    </w:p>
    <w:p w14:paraId="3238D75E"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Местоположение земельного участка: Новосибирская область, г. Куйбышев, район автомобильной дороги Куйбышев-Абрамово.</w:t>
      </w:r>
    </w:p>
    <w:p w14:paraId="49AAF1D0"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Площадь земельного участка: 820 кв.м.</w:t>
      </w:r>
    </w:p>
    <w:p w14:paraId="3E0B8909"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Кадастровый номер земельного участка: 54:34:010521:28.</w:t>
      </w:r>
    </w:p>
    <w:p w14:paraId="5B94FB41"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Права на земельный участок: муниципальная собственность Куйбышевского района, дата государственной регистрации права: 28.09.2018г.</w:t>
      </w:r>
    </w:p>
    <w:p w14:paraId="7D77D669"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 xml:space="preserve">Категория земель: земли населенных пунктов. </w:t>
      </w:r>
    </w:p>
    <w:p w14:paraId="79696643"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Разрешенное использование земельного участка: для индивидуального жилищного строительства.</w:t>
      </w:r>
    </w:p>
    <w:p w14:paraId="5B851CBD" w14:textId="77777777" w:rsidR="00A7189E" w:rsidRPr="00A7189E" w:rsidRDefault="00A7189E" w:rsidP="00A7189E">
      <w:pPr>
        <w:keepNext/>
        <w:shd w:val="clear" w:color="auto" w:fill="FFFFFF"/>
        <w:tabs>
          <w:tab w:val="left" w:pos="993"/>
        </w:tabs>
        <w:ind w:right="-23" w:firstLine="709"/>
        <w:jc w:val="both"/>
        <w:rPr>
          <w:sz w:val="20"/>
          <w:szCs w:val="20"/>
          <w:highlight w:val="yellow"/>
        </w:rPr>
      </w:pPr>
      <w:r w:rsidRPr="00A7189E">
        <w:rPr>
          <w:sz w:val="20"/>
          <w:szCs w:val="20"/>
        </w:rPr>
        <w:t>Начальная цена предмета аукциона: 258300 (двести пятьдесят восемь тысяч триста) рублей 00 коп. (начальная цена определена на основании отчета № С-175/02 об оценке Объекта оценки, выполненного индивидуальным предпринимателем ООО «Аксерли»).</w:t>
      </w:r>
    </w:p>
    <w:p w14:paraId="1CAC5701"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Шаг аукциона: 7749 (семь тысяч семьсот сорок девять) рублей 00 коп.</w:t>
      </w:r>
    </w:p>
    <w:p w14:paraId="1A927AC3"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Размер задатка: 180810 (сто восемьдесят тысяч восемьсот десять) рублей 00 коп.</w:t>
      </w:r>
    </w:p>
    <w:p w14:paraId="007C4391"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Обременения земельного участка: отсутствуют.</w:t>
      </w:r>
    </w:p>
    <w:p w14:paraId="3A38B20C"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Ограничения использования земельного участка: отсутствуют.</w:t>
      </w:r>
    </w:p>
    <w:p w14:paraId="2C133BD2"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Максимально и (или) минимально допустимые параметры разрешенного строительства объекта капитального строительства:</w:t>
      </w:r>
    </w:p>
    <w:p w14:paraId="78EAB4D6"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1) предельный размер земельного участка с видом разрешенного использования "для индивидуального жилищного строительства": минимальный -  0,04 га, максимальный – 0,1 га;</w:t>
      </w:r>
    </w:p>
    <w:p w14:paraId="5F2875DE"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2) минимальный отступ от границ земельного участка для объектов капитального строительства – 3 м;</w:t>
      </w:r>
    </w:p>
    <w:p w14:paraId="2E3EB6DE"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3) предельное количество этажей – 3 этажа, максимальная высота жилого дома – 12 метров.</w:t>
      </w:r>
    </w:p>
    <w:p w14:paraId="36FA27BC"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4) максимальный процент застройки земельного участка – 60 %.</w:t>
      </w:r>
    </w:p>
    <w:p w14:paraId="35D31CE8"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Определены технические условия подключения объектов к сетям инженерно-технического обеспечения и плата за подключение:</w:t>
      </w:r>
    </w:p>
    <w:p w14:paraId="7F08C04D"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 водоснабжение, водоотведение:</w:t>
      </w:r>
    </w:p>
    <w:p w14:paraId="0DC649E1"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Муниципальное унитарное предприятие города Куйбышева Куйбышевского района Новосибирской области «Горводоканал» (МУП «Горводоканал») (Письмо от 01.04.2022 № 251) и Муниципальное унитарное предприятие «Геострой» муниципального образования города Куйбышева (МУП «Геострой») (Письмо от 01.04.2021 № 241) сообщают, что в данном районе отсутствуют центральные сети водопровода и канализации.</w:t>
      </w:r>
    </w:p>
    <w:p w14:paraId="0B0CF29E"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 подключение объектов к тепловым сетям:</w:t>
      </w:r>
    </w:p>
    <w:p w14:paraId="0AC43B84"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Акционерное общество «Сибирская генерирующая компания» (СИБЭКО) (Письмо от 29.03.2021 № 20-12/34-16/113181 «О предоставлении технических условий») сообщает, что в соответствии со Схемой теплоснабжения г. Куйбышева Куйбышевского района НСО на период до 2028 года предполагаемый к подключению объект находится вне границ радиуса эффективного теплоснабжения.</w:t>
      </w:r>
    </w:p>
    <w:p w14:paraId="252BFF90" w14:textId="77777777" w:rsidR="00A7189E" w:rsidRPr="00A7189E" w:rsidRDefault="00A7189E" w:rsidP="00A7189E">
      <w:pPr>
        <w:rPr>
          <w:bCs/>
          <w:sz w:val="20"/>
          <w:szCs w:val="20"/>
        </w:rPr>
      </w:pPr>
      <w:r w:rsidRPr="00A7189E">
        <w:rPr>
          <w:sz w:val="20"/>
          <w:szCs w:val="20"/>
        </w:rPr>
        <w:t xml:space="preserve">          </w:t>
      </w:r>
      <w:r w:rsidRPr="00A7189E">
        <w:rPr>
          <w:bCs/>
          <w:sz w:val="20"/>
          <w:szCs w:val="20"/>
        </w:rPr>
        <w:t xml:space="preserve">Порядок, адрес, дата и время начала и окончания приема заявок на участие в аукционе: </w:t>
      </w:r>
    </w:p>
    <w:p w14:paraId="23F7EB2A" w14:textId="77777777" w:rsidR="00A7189E" w:rsidRPr="00A7189E" w:rsidRDefault="00A7189E" w:rsidP="00A7189E">
      <w:pPr>
        <w:ind w:firstLine="709"/>
        <w:jc w:val="both"/>
        <w:rPr>
          <w:bCs/>
          <w:sz w:val="20"/>
          <w:szCs w:val="20"/>
        </w:rPr>
      </w:pPr>
      <w:r w:rsidRPr="00A7189E">
        <w:rPr>
          <w:bCs/>
          <w:sz w:val="20"/>
          <w:szCs w:val="20"/>
        </w:rPr>
        <w:t>Один заявитель вправе подать только одну заявку на участие в аукционе.</w:t>
      </w:r>
    </w:p>
    <w:p w14:paraId="79057868" w14:textId="77777777" w:rsidR="00A7189E" w:rsidRPr="00A7189E" w:rsidRDefault="00A7189E" w:rsidP="00A7189E">
      <w:pPr>
        <w:ind w:firstLine="709"/>
        <w:jc w:val="both"/>
        <w:rPr>
          <w:bCs/>
          <w:sz w:val="20"/>
          <w:szCs w:val="20"/>
        </w:rPr>
      </w:pPr>
      <w:r w:rsidRPr="00A7189E">
        <w:rPr>
          <w:bCs/>
          <w:sz w:val="20"/>
          <w:szCs w:val="20"/>
        </w:rPr>
        <w:t>Форма заявки на участие в аукционе приведена в приложении к настоящему извещению.</w:t>
      </w:r>
    </w:p>
    <w:p w14:paraId="61E918ED" w14:textId="77777777" w:rsidR="00A7189E" w:rsidRPr="00A7189E" w:rsidRDefault="00A7189E" w:rsidP="00A7189E">
      <w:pPr>
        <w:ind w:firstLine="709"/>
        <w:jc w:val="both"/>
        <w:rPr>
          <w:bCs/>
          <w:sz w:val="20"/>
          <w:szCs w:val="20"/>
        </w:rPr>
      </w:pPr>
      <w:r w:rsidRPr="00A7189E">
        <w:rPr>
          <w:bCs/>
          <w:sz w:val="20"/>
          <w:szCs w:val="20"/>
        </w:rPr>
        <w:t xml:space="preserve">Заявки принимаются </w:t>
      </w:r>
      <w:r w:rsidRPr="00A7189E">
        <w:rPr>
          <w:bCs/>
          <w:sz w:val="20"/>
          <w:szCs w:val="20"/>
          <w:u w:val="single"/>
        </w:rPr>
        <w:t>с 11.05.2022 года по 08.06.2021</w:t>
      </w:r>
      <w:r w:rsidRPr="00A7189E">
        <w:rPr>
          <w:bCs/>
          <w:sz w:val="20"/>
          <w:szCs w:val="20"/>
        </w:rPr>
        <w:t xml:space="preserve"> года ежедневно (за исключением выходных дней) с 09:00 до 12:00, с 13:00 до 16:00 по местному времени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bCs/>
          <w:sz w:val="20"/>
          <w:szCs w:val="20"/>
        </w:rPr>
        <w:t>,  контактное лицо: главный специалист управления строительства, коммунального, дорожного хозяйства и транспорта администрации Куйбышевского муниципального района Новосибирской области - аукционист Костина Татьяна Юрьевна, тел. (383- 62) 51-744.</w:t>
      </w:r>
    </w:p>
    <w:p w14:paraId="466E32B6" w14:textId="77777777" w:rsidR="00A7189E" w:rsidRPr="00A7189E" w:rsidRDefault="00A7189E" w:rsidP="00A7189E">
      <w:pPr>
        <w:ind w:firstLine="709"/>
        <w:jc w:val="both"/>
        <w:rPr>
          <w:bCs/>
          <w:sz w:val="20"/>
          <w:szCs w:val="20"/>
        </w:rPr>
      </w:pPr>
      <w:r w:rsidRPr="00A7189E">
        <w:rPr>
          <w:bCs/>
          <w:sz w:val="20"/>
          <w:szCs w:val="20"/>
        </w:rPr>
        <w:t>Заявка на участие в аукционе, поступившая по истечении срока приема заявок, возвращается заявителю в день ее поступления.</w:t>
      </w:r>
    </w:p>
    <w:p w14:paraId="0C9C3834" w14:textId="77777777" w:rsidR="00A7189E" w:rsidRPr="00A7189E" w:rsidRDefault="00A7189E" w:rsidP="00A7189E">
      <w:pPr>
        <w:ind w:firstLine="709"/>
        <w:jc w:val="both"/>
        <w:rPr>
          <w:bCs/>
          <w:sz w:val="20"/>
          <w:szCs w:val="20"/>
        </w:rPr>
      </w:pPr>
      <w:r w:rsidRPr="00A7189E">
        <w:rPr>
          <w:bCs/>
          <w:sz w:val="20"/>
          <w:szCs w:val="20"/>
        </w:rPr>
        <w:t>Заявитель может отозвать заявку не позднее 08.06.2022 года до 16:00 по местному времени, уведомив об этом в письменно форме организатора аукциона.</w:t>
      </w:r>
    </w:p>
    <w:p w14:paraId="6024CC53" w14:textId="77777777" w:rsidR="00A7189E" w:rsidRPr="00A7189E" w:rsidRDefault="00A7189E" w:rsidP="00A7189E">
      <w:pPr>
        <w:keepNext/>
        <w:ind w:firstLine="709"/>
        <w:jc w:val="both"/>
        <w:outlineLvl w:val="0"/>
        <w:rPr>
          <w:bCs/>
          <w:sz w:val="20"/>
          <w:szCs w:val="20"/>
        </w:rPr>
      </w:pPr>
      <w:r w:rsidRPr="00A7189E">
        <w:rPr>
          <w:bCs/>
          <w:sz w:val="20"/>
          <w:szCs w:val="20"/>
        </w:rPr>
        <w:t xml:space="preserve">Перечень документов, представляемых для участия в аукционе: </w:t>
      </w:r>
    </w:p>
    <w:p w14:paraId="7EBF7725" w14:textId="77777777" w:rsidR="00A7189E" w:rsidRPr="00A7189E" w:rsidRDefault="00A7189E" w:rsidP="00A7189E">
      <w:pPr>
        <w:numPr>
          <w:ilvl w:val="0"/>
          <w:numId w:val="33"/>
        </w:numPr>
        <w:tabs>
          <w:tab w:val="left" w:pos="0"/>
          <w:tab w:val="left" w:pos="993"/>
          <w:tab w:val="num" w:pos="1211"/>
        </w:tabs>
        <w:ind w:left="0" w:firstLine="709"/>
        <w:jc w:val="both"/>
        <w:rPr>
          <w:bCs/>
          <w:sz w:val="20"/>
          <w:szCs w:val="20"/>
        </w:rPr>
      </w:pPr>
      <w:r w:rsidRPr="00A7189E">
        <w:rPr>
          <w:bCs/>
          <w:sz w:val="20"/>
          <w:szCs w:val="20"/>
        </w:rPr>
        <w:t>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124AD555" w14:textId="77777777" w:rsidR="00A7189E" w:rsidRPr="00A7189E" w:rsidRDefault="00A7189E" w:rsidP="00A7189E">
      <w:pPr>
        <w:numPr>
          <w:ilvl w:val="0"/>
          <w:numId w:val="33"/>
        </w:numPr>
        <w:tabs>
          <w:tab w:val="left" w:pos="0"/>
          <w:tab w:val="left" w:pos="993"/>
          <w:tab w:val="num" w:pos="1211"/>
        </w:tabs>
        <w:ind w:left="0" w:firstLine="709"/>
        <w:jc w:val="both"/>
        <w:rPr>
          <w:sz w:val="20"/>
          <w:szCs w:val="20"/>
        </w:rPr>
      </w:pPr>
      <w:r w:rsidRPr="00A7189E">
        <w:rPr>
          <w:bCs/>
          <w:sz w:val="20"/>
          <w:szCs w:val="20"/>
        </w:rPr>
        <w:t>копии документов, удостоверяющих личность заявителя (для граждан);</w:t>
      </w:r>
    </w:p>
    <w:p w14:paraId="5BE6E057" w14:textId="77777777" w:rsidR="00A7189E" w:rsidRPr="00A7189E" w:rsidRDefault="00A7189E" w:rsidP="00A7189E">
      <w:pPr>
        <w:numPr>
          <w:ilvl w:val="0"/>
          <w:numId w:val="33"/>
        </w:numPr>
        <w:tabs>
          <w:tab w:val="left" w:pos="0"/>
          <w:tab w:val="left" w:pos="993"/>
          <w:tab w:val="num" w:pos="1211"/>
        </w:tabs>
        <w:ind w:left="0" w:firstLine="709"/>
        <w:jc w:val="both"/>
        <w:rPr>
          <w:sz w:val="20"/>
          <w:szCs w:val="20"/>
        </w:rPr>
      </w:pPr>
      <w:r w:rsidRPr="00A7189E">
        <w:rPr>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433947DE" w14:textId="77777777" w:rsidR="00A7189E" w:rsidRPr="00A7189E" w:rsidRDefault="00A7189E" w:rsidP="00A7189E">
      <w:pPr>
        <w:numPr>
          <w:ilvl w:val="0"/>
          <w:numId w:val="33"/>
        </w:numPr>
        <w:tabs>
          <w:tab w:val="left" w:pos="0"/>
          <w:tab w:val="left" w:pos="993"/>
          <w:tab w:val="num" w:pos="1211"/>
        </w:tabs>
        <w:ind w:left="0" w:firstLine="709"/>
        <w:jc w:val="both"/>
        <w:rPr>
          <w:bCs/>
          <w:sz w:val="20"/>
          <w:szCs w:val="20"/>
        </w:rPr>
      </w:pPr>
      <w:r w:rsidRPr="00A7189E">
        <w:rPr>
          <w:bCs/>
          <w:sz w:val="20"/>
          <w:szCs w:val="20"/>
        </w:rPr>
        <w:t>документы, подтверждающие внесение задатка.</w:t>
      </w:r>
    </w:p>
    <w:p w14:paraId="0786D676" w14:textId="77777777" w:rsidR="00A7189E" w:rsidRPr="00A7189E" w:rsidRDefault="00A7189E" w:rsidP="00A7189E">
      <w:pPr>
        <w:tabs>
          <w:tab w:val="left" w:pos="0"/>
        </w:tabs>
        <w:ind w:firstLine="709"/>
        <w:jc w:val="both"/>
        <w:rPr>
          <w:sz w:val="20"/>
          <w:szCs w:val="20"/>
        </w:rPr>
      </w:pPr>
      <w:r w:rsidRPr="00A7189E">
        <w:rPr>
          <w:sz w:val="20"/>
          <w:szCs w:val="20"/>
        </w:rPr>
        <w:t>В случае участия в аукционе представителя заявителя предъявляется документ, подтверждающий полномочия данного представителя.</w:t>
      </w:r>
    </w:p>
    <w:p w14:paraId="5ADE12EE" w14:textId="77777777" w:rsidR="00A7189E" w:rsidRPr="00A7189E" w:rsidRDefault="00A7189E" w:rsidP="00A7189E">
      <w:pPr>
        <w:shd w:val="clear" w:color="auto" w:fill="FFFFFF"/>
        <w:ind w:right="-22" w:firstLine="709"/>
        <w:jc w:val="both"/>
        <w:rPr>
          <w:bCs/>
          <w:sz w:val="20"/>
          <w:szCs w:val="20"/>
        </w:rPr>
      </w:pPr>
      <w:r w:rsidRPr="00A7189E">
        <w:rPr>
          <w:bCs/>
          <w:sz w:val="20"/>
          <w:szCs w:val="20"/>
        </w:rPr>
        <w:t>Порядок внесения задатка участниками аукциона и его возврат:</w:t>
      </w:r>
    </w:p>
    <w:p w14:paraId="148918CB" w14:textId="77777777" w:rsidR="00A7189E" w:rsidRPr="00A7189E" w:rsidRDefault="00A7189E" w:rsidP="00A7189E">
      <w:pPr>
        <w:tabs>
          <w:tab w:val="left" w:pos="0"/>
        </w:tabs>
        <w:ind w:firstLine="709"/>
        <w:jc w:val="both"/>
        <w:rPr>
          <w:bCs/>
          <w:sz w:val="20"/>
          <w:szCs w:val="20"/>
        </w:rPr>
      </w:pPr>
      <w:r w:rsidRPr="00A7189E">
        <w:rPr>
          <w:bCs/>
          <w:sz w:val="20"/>
          <w:szCs w:val="20"/>
        </w:rPr>
        <w:t xml:space="preserve">Задаток вносится на расчетный счет организатора аукциона. </w:t>
      </w:r>
    </w:p>
    <w:p w14:paraId="6A88DF89" w14:textId="77777777" w:rsidR="00A7189E" w:rsidRPr="00A7189E" w:rsidRDefault="00A7189E" w:rsidP="00A7189E">
      <w:pPr>
        <w:ind w:firstLine="709"/>
        <w:jc w:val="both"/>
        <w:rPr>
          <w:sz w:val="20"/>
          <w:szCs w:val="20"/>
        </w:rPr>
      </w:pPr>
      <w:r w:rsidRPr="00A7189E">
        <w:rPr>
          <w:sz w:val="20"/>
          <w:szCs w:val="20"/>
        </w:rPr>
        <w:t xml:space="preserve">Наименование учреждения – </w:t>
      </w:r>
      <w:r w:rsidRPr="00A7189E">
        <w:rPr>
          <w:i/>
          <w:sz w:val="20"/>
          <w:szCs w:val="20"/>
        </w:rPr>
        <w:t>администрация Куйбышевского муниципального района Новосибирской области, адрес: 632387, Новосибирская область, г. Куйбышев, ул. Краскома, 37</w:t>
      </w:r>
      <w:r w:rsidRPr="00A7189E">
        <w:rPr>
          <w:sz w:val="20"/>
          <w:szCs w:val="20"/>
        </w:rPr>
        <w:t xml:space="preserve">, ИНН 5452111298, КПП 545201001. </w:t>
      </w:r>
    </w:p>
    <w:p w14:paraId="1FF48907" w14:textId="77777777" w:rsidR="00A7189E" w:rsidRPr="00A7189E" w:rsidRDefault="00A7189E" w:rsidP="00A7189E">
      <w:pPr>
        <w:ind w:firstLine="709"/>
        <w:jc w:val="both"/>
        <w:rPr>
          <w:rStyle w:val="afff"/>
          <w:b w:val="0"/>
          <w:sz w:val="20"/>
          <w:szCs w:val="20"/>
        </w:rPr>
      </w:pPr>
      <w:r w:rsidRPr="00A7189E">
        <w:rPr>
          <w:sz w:val="20"/>
          <w:szCs w:val="20"/>
        </w:rPr>
        <w:lastRenderedPageBreak/>
        <w:t>Получатель - УФК по Новосибирской области (администрация Куйбышевского муниципального района Новосибирской области л/с 05513006850), номер казначейского счета 03232643506300005100, счет № 40102810445370000043 в Сибиркое ГУ Банка России // УФК по Новосибирской области, г. Новосибирск, БИК банковского счета 015004950</w:t>
      </w:r>
      <w:r w:rsidRPr="00A7189E">
        <w:rPr>
          <w:rStyle w:val="afff"/>
          <w:b w:val="0"/>
          <w:sz w:val="20"/>
          <w:szCs w:val="20"/>
        </w:rPr>
        <w:t>, назначение платежа: задаток для участия в аукционе.</w:t>
      </w:r>
    </w:p>
    <w:p w14:paraId="0339877F" w14:textId="77777777" w:rsidR="00A7189E" w:rsidRPr="00A7189E" w:rsidRDefault="00A7189E" w:rsidP="00A7189E">
      <w:pPr>
        <w:ind w:firstLine="709"/>
        <w:jc w:val="both"/>
        <w:rPr>
          <w:bCs/>
          <w:sz w:val="20"/>
          <w:szCs w:val="20"/>
        </w:rPr>
      </w:pPr>
      <w:r w:rsidRPr="00A7189E">
        <w:rPr>
          <w:bCs/>
          <w:sz w:val="20"/>
          <w:szCs w:val="20"/>
        </w:rPr>
        <w:t xml:space="preserve">Задаток должен быть перечислен и поступить в срок до </w:t>
      </w:r>
    </w:p>
    <w:p w14:paraId="510FBE38" w14:textId="77777777" w:rsidR="00A7189E" w:rsidRPr="00A7189E" w:rsidRDefault="00A7189E" w:rsidP="00A7189E">
      <w:pPr>
        <w:ind w:firstLine="709"/>
        <w:jc w:val="both"/>
        <w:rPr>
          <w:bCs/>
          <w:sz w:val="20"/>
          <w:szCs w:val="20"/>
        </w:rPr>
      </w:pPr>
      <w:r w:rsidRPr="00A7189E">
        <w:rPr>
          <w:bCs/>
          <w:sz w:val="20"/>
          <w:szCs w:val="20"/>
        </w:rPr>
        <w:t>Представление документов, подтверждающих внесение задатка, признается заключением соглашения о задатке, включающего сроки и порядок возврата задатка, предусмотренные статьей 39.12 Земельного кодекса Российской Федерации.</w:t>
      </w:r>
    </w:p>
    <w:p w14:paraId="64015531" w14:textId="77777777" w:rsidR="00A7189E" w:rsidRPr="00A7189E" w:rsidRDefault="00A7189E" w:rsidP="00A7189E">
      <w:pPr>
        <w:ind w:firstLine="709"/>
        <w:jc w:val="both"/>
        <w:rPr>
          <w:sz w:val="20"/>
          <w:szCs w:val="20"/>
        </w:rPr>
      </w:pPr>
      <w:r w:rsidRPr="00A7189E">
        <w:rPr>
          <w:sz w:val="20"/>
          <w:szCs w:val="20"/>
        </w:rPr>
        <w:t>Возврат задатка производится организатором аукциона по реквизитам, указанным в заявлении о возврате задатка, в следующих случаях:</w:t>
      </w:r>
    </w:p>
    <w:p w14:paraId="222E2A65" w14:textId="77777777" w:rsidR="00A7189E" w:rsidRPr="00A7189E" w:rsidRDefault="00A7189E" w:rsidP="00A7189E">
      <w:pPr>
        <w:numPr>
          <w:ilvl w:val="0"/>
          <w:numId w:val="34"/>
        </w:numPr>
        <w:tabs>
          <w:tab w:val="left" w:pos="993"/>
        </w:tabs>
        <w:autoSpaceDE w:val="0"/>
        <w:autoSpaceDN w:val="0"/>
        <w:adjustRightInd w:val="0"/>
        <w:ind w:left="142" w:firstLine="709"/>
        <w:jc w:val="both"/>
        <w:rPr>
          <w:sz w:val="20"/>
          <w:szCs w:val="20"/>
        </w:rPr>
      </w:pPr>
      <w:r w:rsidRPr="00A7189E">
        <w:rPr>
          <w:bCs/>
          <w:sz w:val="20"/>
          <w:szCs w:val="20"/>
        </w:rPr>
        <w:t>в случае если заявитель отозвал</w:t>
      </w:r>
      <w:r w:rsidRPr="00A7189E">
        <w:rPr>
          <w:bCs/>
          <w:color w:val="FF0000"/>
          <w:sz w:val="20"/>
          <w:szCs w:val="20"/>
        </w:rPr>
        <w:t xml:space="preserve"> </w:t>
      </w:r>
      <w:r w:rsidRPr="00A7189E">
        <w:rPr>
          <w:sz w:val="20"/>
          <w:szCs w:val="20"/>
        </w:rPr>
        <w:t>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601D2641" w14:textId="77777777" w:rsidR="00A7189E" w:rsidRPr="00A7189E" w:rsidRDefault="00A7189E" w:rsidP="00A7189E">
      <w:pPr>
        <w:numPr>
          <w:ilvl w:val="0"/>
          <w:numId w:val="34"/>
        </w:numPr>
        <w:tabs>
          <w:tab w:val="left" w:pos="993"/>
        </w:tabs>
        <w:autoSpaceDE w:val="0"/>
        <w:autoSpaceDN w:val="0"/>
        <w:adjustRightInd w:val="0"/>
        <w:ind w:left="142" w:firstLine="709"/>
        <w:jc w:val="both"/>
        <w:rPr>
          <w:sz w:val="20"/>
          <w:szCs w:val="20"/>
        </w:rPr>
      </w:pPr>
      <w:r w:rsidRPr="00A7189E">
        <w:rPr>
          <w:sz w:val="20"/>
          <w:szCs w:val="20"/>
        </w:rPr>
        <w:t>в случае если заявитель не допущен к участию в аукционе, организатор аукциона обязан вернуть внесенный им задаток в течение трех рабочих дней со дня оформления протокола приема заявок на участие в аукционе;</w:t>
      </w:r>
    </w:p>
    <w:p w14:paraId="595162FA" w14:textId="77777777" w:rsidR="00A7189E" w:rsidRPr="00A7189E" w:rsidRDefault="00A7189E" w:rsidP="00A7189E">
      <w:pPr>
        <w:numPr>
          <w:ilvl w:val="0"/>
          <w:numId w:val="34"/>
        </w:numPr>
        <w:tabs>
          <w:tab w:val="left" w:pos="993"/>
        </w:tabs>
        <w:autoSpaceDE w:val="0"/>
        <w:autoSpaceDN w:val="0"/>
        <w:adjustRightInd w:val="0"/>
        <w:ind w:left="142" w:firstLine="709"/>
        <w:jc w:val="both"/>
        <w:rPr>
          <w:sz w:val="20"/>
          <w:szCs w:val="20"/>
        </w:rPr>
      </w:pPr>
      <w:r w:rsidRPr="00A7189E">
        <w:rPr>
          <w:sz w:val="20"/>
          <w:szCs w:val="20"/>
        </w:rPr>
        <w:t xml:space="preserve">в случае если участник не признан победителем аукциона, организатор аукциона обязан возвратить задаток в течение трех рабочих дней со дня подписания протокола о результатах аукциона; </w:t>
      </w:r>
    </w:p>
    <w:p w14:paraId="224F0915" w14:textId="77777777" w:rsidR="00A7189E" w:rsidRPr="00A7189E" w:rsidRDefault="00A7189E" w:rsidP="00A7189E">
      <w:pPr>
        <w:numPr>
          <w:ilvl w:val="0"/>
          <w:numId w:val="34"/>
        </w:numPr>
        <w:tabs>
          <w:tab w:val="left" w:pos="993"/>
        </w:tabs>
        <w:autoSpaceDE w:val="0"/>
        <w:autoSpaceDN w:val="0"/>
        <w:adjustRightInd w:val="0"/>
        <w:ind w:left="142" w:firstLine="709"/>
        <w:jc w:val="both"/>
        <w:rPr>
          <w:sz w:val="20"/>
          <w:szCs w:val="20"/>
        </w:rPr>
      </w:pPr>
      <w:r w:rsidRPr="00A7189E">
        <w:rPr>
          <w:sz w:val="20"/>
          <w:szCs w:val="20"/>
        </w:rPr>
        <w:t xml:space="preserve">в случае если </w:t>
      </w:r>
      <w:r w:rsidRPr="00A7189E">
        <w:rPr>
          <w:bCs/>
          <w:sz w:val="20"/>
          <w:szCs w:val="20"/>
        </w:rPr>
        <w:t>организатором аукциона принято решение об отказе в проведении аукциона</w:t>
      </w:r>
      <w:r w:rsidRPr="00A7189E">
        <w:rPr>
          <w:sz w:val="20"/>
          <w:szCs w:val="20"/>
        </w:rPr>
        <w:t>,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14:paraId="4D1C328F" w14:textId="77777777" w:rsidR="00A7189E" w:rsidRPr="00A7189E" w:rsidRDefault="00A7189E" w:rsidP="00A7189E">
      <w:pPr>
        <w:ind w:firstLine="709"/>
        <w:jc w:val="both"/>
        <w:rPr>
          <w:bCs/>
          <w:sz w:val="20"/>
          <w:szCs w:val="20"/>
        </w:rPr>
      </w:pPr>
      <w:r w:rsidRPr="00A7189E">
        <w:rPr>
          <w:bCs/>
          <w:sz w:val="20"/>
          <w:szCs w:val="20"/>
        </w:rPr>
        <w:t>Задаток не возвращается в случае уклонения от заключения договора купли-продажи земельного участка:</w:t>
      </w:r>
    </w:p>
    <w:p w14:paraId="4DCC802D" w14:textId="77777777" w:rsidR="00A7189E" w:rsidRPr="00A7189E" w:rsidRDefault="00A7189E" w:rsidP="00A7189E">
      <w:pPr>
        <w:ind w:firstLine="709"/>
        <w:jc w:val="both"/>
        <w:rPr>
          <w:bCs/>
          <w:sz w:val="20"/>
          <w:szCs w:val="20"/>
        </w:rPr>
      </w:pPr>
      <w:r w:rsidRPr="00A7189E">
        <w:rPr>
          <w:bCs/>
          <w:sz w:val="20"/>
          <w:szCs w:val="20"/>
        </w:rPr>
        <w:t>- единственному заявителю, признанному участником аукциона;</w:t>
      </w:r>
    </w:p>
    <w:p w14:paraId="395E0B3A" w14:textId="77777777" w:rsidR="00A7189E" w:rsidRPr="00A7189E" w:rsidRDefault="00A7189E" w:rsidP="00A7189E">
      <w:pPr>
        <w:jc w:val="both"/>
        <w:rPr>
          <w:bCs/>
          <w:sz w:val="20"/>
          <w:szCs w:val="20"/>
        </w:rPr>
      </w:pPr>
      <w:r w:rsidRPr="00A7189E">
        <w:rPr>
          <w:bCs/>
          <w:sz w:val="20"/>
          <w:szCs w:val="20"/>
        </w:rPr>
        <w:tab/>
        <w:t xml:space="preserve">- единственному принявшему участие в аукционе участнику; </w:t>
      </w:r>
    </w:p>
    <w:p w14:paraId="67E1717B" w14:textId="77777777" w:rsidR="00A7189E" w:rsidRPr="00A7189E" w:rsidRDefault="00A7189E" w:rsidP="00A7189E">
      <w:pPr>
        <w:ind w:firstLine="709"/>
        <w:jc w:val="both"/>
        <w:rPr>
          <w:bCs/>
          <w:sz w:val="20"/>
          <w:szCs w:val="20"/>
        </w:rPr>
      </w:pPr>
      <w:r w:rsidRPr="00A7189E">
        <w:rPr>
          <w:bCs/>
          <w:sz w:val="20"/>
          <w:szCs w:val="20"/>
        </w:rPr>
        <w:t>- участнику, признанному победителем аукциона.</w:t>
      </w:r>
    </w:p>
    <w:p w14:paraId="4ECB6B7A" w14:textId="77777777" w:rsidR="00A7189E" w:rsidRPr="00A7189E" w:rsidRDefault="00A7189E" w:rsidP="00A7189E">
      <w:pPr>
        <w:ind w:firstLine="709"/>
        <w:jc w:val="both"/>
        <w:rPr>
          <w:sz w:val="20"/>
          <w:szCs w:val="20"/>
        </w:rPr>
      </w:pPr>
      <w:r w:rsidRPr="00A7189E">
        <w:rPr>
          <w:bCs/>
          <w:sz w:val="20"/>
          <w:szCs w:val="20"/>
        </w:rPr>
        <w:t>Задаток засчитывается в оплату приобретаемого земельного участка.</w:t>
      </w:r>
    </w:p>
    <w:p w14:paraId="6CE70175" w14:textId="77777777" w:rsidR="00A7189E" w:rsidRPr="00A7189E" w:rsidRDefault="00A7189E" w:rsidP="00A7189E">
      <w:pPr>
        <w:ind w:firstLine="709"/>
        <w:jc w:val="both"/>
        <w:rPr>
          <w:bCs/>
          <w:sz w:val="20"/>
          <w:szCs w:val="20"/>
        </w:rPr>
      </w:pPr>
      <w:r w:rsidRPr="00A7189E">
        <w:rPr>
          <w:bCs/>
          <w:sz w:val="20"/>
          <w:szCs w:val="20"/>
        </w:rPr>
        <w:t>Дата, время и место определения участников аукциона: 09.06.2022 г</w:t>
      </w:r>
      <w:r w:rsidRPr="00A7189E">
        <w:rPr>
          <w:sz w:val="20"/>
          <w:szCs w:val="20"/>
        </w:rPr>
        <w:t xml:space="preserve">ода в 09:00 по адресу: Новосибирская область, </w:t>
      </w:r>
      <w:r w:rsidRPr="00A7189E">
        <w:rPr>
          <w:spacing w:val="2"/>
          <w:sz w:val="20"/>
          <w:szCs w:val="20"/>
        </w:rPr>
        <w:t>город Куйбышев, ул. Краскома, 37,  кабинет № 39</w:t>
      </w:r>
      <w:r w:rsidRPr="00A7189E">
        <w:rPr>
          <w:sz w:val="20"/>
          <w:szCs w:val="20"/>
        </w:rPr>
        <w:t>.</w:t>
      </w:r>
    </w:p>
    <w:p w14:paraId="752FD30C" w14:textId="77777777" w:rsidR="00A7189E" w:rsidRPr="00A7189E" w:rsidRDefault="00A7189E" w:rsidP="00A7189E">
      <w:pPr>
        <w:autoSpaceDE w:val="0"/>
        <w:autoSpaceDN w:val="0"/>
        <w:adjustRightInd w:val="0"/>
        <w:ind w:firstLine="709"/>
        <w:jc w:val="both"/>
        <w:rPr>
          <w:sz w:val="20"/>
          <w:szCs w:val="20"/>
        </w:rPr>
      </w:pPr>
      <w:r w:rsidRPr="00A7189E">
        <w:rPr>
          <w:sz w:val="20"/>
          <w:szCs w:val="20"/>
        </w:rPr>
        <w:t>Организатор аукциона рассматривает заявки и устанавливает факт поступления от заявителей задатков.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Заявитель приобретает статус участника аукциона с даты подписания организатором аукциона протокола рассмотрения заявок.</w:t>
      </w:r>
    </w:p>
    <w:p w14:paraId="46C062C7"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 xml:space="preserve">Сведения о существенных условиях договора купли-продажи земельного участка: </w:t>
      </w:r>
    </w:p>
    <w:p w14:paraId="5D9A4A07"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 цена земельного участка устанавливается по итогам аукциона;</w:t>
      </w:r>
    </w:p>
    <w:p w14:paraId="0316D14D"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 цена земельного участка за минусом задатка оплачивается в течение 7 (семи) календарных дней с момента заключения договора купли-продажи.</w:t>
      </w:r>
    </w:p>
    <w:p w14:paraId="1D6839E3"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Порядок заключения договора купли-продажи земельного участка:</w:t>
      </w:r>
    </w:p>
    <w:p w14:paraId="428174D0"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Управление строительства, коммунального, дорожного хозяйства и транспорта администрации Куйбышевского муниципального района Новосибирской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договора купли-продажи земельного участка ранее чем через десять дней со дня размещения информации о результатах аукциона на официальном сайте торгов Российской Федерации www.torgi.gov.ru. Если договор купли-продажи в течение тридцати дней со дня направления победителю аукциона проекта указанного договора не будет им подписан и представлен в управление строительства, коммунального, дорожного хозяйства и транспорта администрации Куйбышевского муниципального района Новосибирской области, организатором аукциона будет предложено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земельного участка этот участник не представит в управление строительства, коммунального, дорожного хозяйства и транспорта администрации Куйбышевского района подписанный им договор,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14:paraId="7B6B14A5"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 xml:space="preserve">Со всеми подробными материалами, в том числе: с формой заявки на участие в аукционе, выпиской из Единого государственного реестра недвижимости об основных характеристиках и зарегистрированных правах на объект недвижимости, проектом договора купли-продажи земельного участка можно ознакомиться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bCs/>
          <w:sz w:val="20"/>
          <w:szCs w:val="20"/>
        </w:rPr>
        <w:t>, контактное лицо: главный специалист управления строительства, коммунального, дорожного хозяйства и транспорта администрации Куйбышевского муниципального района Новосибирской области – Костина Татьяна Юрьевна, тел. (383-62) 51-744.</w:t>
      </w:r>
    </w:p>
    <w:p w14:paraId="5603E9E9" w14:textId="77777777" w:rsidR="00A7189E" w:rsidRPr="00A7189E" w:rsidRDefault="00A7189E" w:rsidP="00A7189E">
      <w:pPr>
        <w:shd w:val="clear" w:color="auto" w:fill="FFFFFF"/>
        <w:ind w:right="-22" w:firstLine="709"/>
        <w:jc w:val="both"/>
        <w:outlineLvl w:val="0"/>
        <w:rPr>
          <w:bCs/>
          <w:sz w:val="20"/>
          <w:szCs w:val="20"/>
        </w:rPr>
      </w:pPr>
      <w:r w:rsidRPr="00A7189E">
        <w:rPr>
          <w:sz w:val="20"/>
          <w:szCs w:val="20"/>
        </w:rPr>
        <w:lastRenderedPageBreak/>
        <w:t xml:space="preserve">Осмотр земельного участка </w:t>
      </w:r>
      <w:r w:rsidRPr="00A7189E">
        <w:rPr>
          <w:bCs/>
          <w:sz w:val="20"/>
          <w:szCs w:val="20"/>
        </w:rPr>
        <w:t>заявителями осуществляется самостоятельно.</w:t>
      </w:r>
    </w:p>
    <w:p w14:paraId="6F31861B" w14:textId="77777777" w:rsidR="00A7189E" w:rsidRPr="00A7189E" w:rsidRDefault="00A7189E" w:rsidP="00A7189E">
      <w:pPr>
        <w:ind w:firstLine="709"/>
        <w:jc w:val="both"/>
        <w:rPr>
          <w:sz w:val="20"/>
          <w:szCs w:val="20"/>
        </w:rPr>
      </w:pPr>
      <w:r w:rsidRPr="00A7189E">
        <w:rPr>
          <w:bCs/>
          <w:sz w:val="20"/>
          <w:szCs w:val="20"/>
        </w:rPr>
        <w:t xml:space="preserve">Информация об аукционе размещается в </w:t>
      </w:r>
      <w:r w:rsidRPr="00A7189E">
        <w:rPr>
          <w:sz w:val="20"/>
          <w:szCs w:val="20"/>
        </w:rPr>
        <w:t xml:space="preserve">периодическом печатном издании органов местного самоуправления Куйбышевского района «Информационный вестник», на официальном сайте администрации Куйбышевского района </w:t>
      </w:r>
      <w:hyperlink r:id="rId110" w:history="1">
        <w:r w:rsidRPr="00A7189E">
          <w:rPr>
            <w:color w:val="0000FF"/>
            <w:sz w:val="20"/>
            <w:szCs w:val="20"/>
            <w:u w:val="single"/>
            <w:lang w:val="en-US"/>
          </w:rPr>
          <w:t>www</w:t>
        </w:r>
        <w:r w:rsidRPr="00A7189E">
          <w:rPr>
            <w:color w:val="0000FF"/>
            <w:sz w:val="20"/>
            <w:szCs w:val="20"/>
            <w:u w:val="single"/>
          </w:rPr>
          <w:t>.</w:t>
        </w:r>
        <w:r w:rsidRPr="00A7189E">
          <w:rPr>
            <w:color w:val="0000FF"/>
            <w:sz w:val="20"/>
            <w:szCs w:val="20"/>
            <w:u w:val="single"/>
            <w:lang w:val="en-US"/>
          </w:rPr>
          <w:t>kuibyshev</w:t>
        </w:r>
        <w:r w:rsidRPr="00A7189E">
          <w:rPr>
            <w:color w:val="0000FF"/>
            <w:sz w:val="20"/>
            <w:szCs w:val="20"/>
            <w:u w:val="single"/>
          </w:rPr>
          <w:t>.</w:t>
        </w:r>
        <w:r w:rsidRPr="00A7189E">
          <w:rPr>
            <w:color w:val="0000FF"/>
            <w:sz w:val="20"/>
            <w:szCs w:val="20"/>
            <w:u w:val="single"/>
            <w:lang w:val="en-US"/>
          </w:rPr>
          <w:t>nso</w:t>
        </w:r>
        <w:r w:rsidRPr="00A7189E">
          <w:rPr>
            <w:color w:val="0000FF"/>
            <w:sz w:val="20"/>
            <w:szCs w:val="20"/>
            <w:u w:val="single"/>
          </w:rPr>
          <w:t>.</w:t>
        </w:r>
        <w:r w:rsidRPr="00A7189E">
          <w:rPr>
            <w:color w:val="0000FF"/>
            <w:sz w:val="20"/>
            <w:szCs w:val="20"/>
            <w:u w:val="single"/>
            <w:lang w:val="en-US"/>
          </w:rPr>
          <w:t>ru</w:t>
        </w:r>
      </w:hyperlink>
      <w:r w:rsidRPr="00A7189E">
        <w:rPr>
          <w:sz w:val="20"/>
          <w:szCs w:val="20"/>
        </w:rPr>
        <w:t xml:space="preserve"> и на официальном сайте торгов Российской Федерации </w:t>
      </w:r>
      <w:hyperlink r:id="rId111" w:history="1">
        <w:r w:rsidRPr="00A7189E">
          <w:rPr>
            <w:color w:val="0000FF"/>
            <w:sz w:val="20"/>
            <w:szCs w:val="20"/>
            <w:u w:val="single"/>
            <w:lang w:val="en-US"/>
          </w:rPr>
          <w:t>www</w:t>
        </w:r>
        <w:r w:rsidRPr="00A7189E">
          <w:rPr>
            <w:color w:val="0000FF"/>
            <w:sz w:val="20"/>
            <w:szCs w:val="20"/>
            <w:u w:val="single"/>
          </w:rPr>
          <w:t>.</w:t>
        </w:r>
        <w:r w:rsidRPr="00A7189E">
          <w:rPr>
            <w:color w:val="0000FF"/>
            <w:sz w:val="20"/>
            <w:szCs w:val="20"/>
            <w:u w:val="single"/>
            <w:lang w:val="en-US"/>
          </w:rPr>
          <w:t>torgi</w:t>
        </w:r>
        <w:r w:rsidRPr="00A7189E">
          <w:rPr>
            <w:color w:val="0000FF"/>
            <w:sz w:val="20"/>
            <w:szCs w:val="20"/>
            <w:u w:val="single"/>
          </w:rPr>
          <w:t>.</w:t>
        </w:r>
        <w:r w:rsidRPr="00A7189E">
          <w:rPr>
            <w:color w:val="0000FF"/>
            <w:sz w:val="20"/>
            <w:szCs w:val="20"/>
            <w:u w:val="single"/>
            <w:lang w:val="en-US"/>
          </w:rPr>
          <w:t>gov</w:t>
        </w:r>
        <w:r w:rsidRPr="00A7189E">
          <w:rPr>
            <w:color w:val="0000FF"/>
            <w:sz w:val="20"/>
            <w:szCs w:val="20"/>
            <w:u w:val="single"/>
          </w:rPr>
          <w:t>.</w:t>
        </w:r>
        <w:r w:rsidRPr="00A7189E">
          <w:rPr>
            <w:color w:val="0000FF"/>
            <w:sz w:val="20"/>
            <w:szCs w:val="20"/>
            <w:u w:val="single"/>
            <w:lang w:val="en-US"/>
          </w:rPr>
          <w:t>ru</w:t>
        </w:r>
      </w:hyperlink>
      <w:r w:rsidRPr="00A7189E">
        <w:rPr>
          <w:bCs/>
          <w:sz w:val="20"/>
          <w:szCs w:val="20"/>
        </w:rPr>
        <w:t>.</w:t>
      </w:r>
    </w:p>
    <w:p w14:paraId="59F29A51" w14:textId="77777777" w:rsidR="00A7189E" w:rsidRPr="00A7189E" w:rsidRDefault="00A7189E" w:rsidP="00A7189E">
      <w:pPr>
        <w:ind w:firstLine="709"/>
        <w:jc w:val="both"/>
        <w:rPr>
          <w:sz w:val="20"/>
          <w:szCs w:val="20"/>
        </w:rPr>
      </w:pPr>
      <w:r w:rsidRPr="00A7189E">
        <w:rPr>
          <w:bCs/>
          <w:sz w:val="20"/>
          <w:szCs w:val="20"/>
        </w:rPr>
        <w:t xml:space="preserve">В случае выявления обстоятельств, предусмотренных пунктом 8 статьи 39.11 Земельного кодекса Российской Федерации, </w:t>
      </w:r>
      <w:r w:rsidRPr="00A7189E">
        <w:rPr>
          <w:sz w:val="20"/>
          <w:szCs w:val="20"/>
        </w:rPr>
        <w:t xml:space="preserve">администрация Куйбышевского </w:t>
      </w:r>
      <w:r w:rsidRPr="00A7189E">
        <w:rPr>
          <w:bCs/>
          <w:sz w:val="20"/>
          <w:szCs w:val="20"/>
        </w:rPr>
        <w:t>района принимает решение об отказе в проведении аукциона.</w:t>
      </w:r>
      <w:r w:rsidRPr="00A7189E">
        <w:rPr>
          <w:sz w:val="20"/>
          <w:szCs w:val="20"/>
        </w:rPr>
        <w:t xml:space="preserve"> Извещение об отказе в проведении аукциона размещается на официальном сайте торгов Российской Федерации </w:t>
      </w:r>
      <w:hyperlink r:id="rId112" w:history="1">
        <w:r w:rsidRPr="00A7189E">
          <w:rPr>
            <w:color w:val="0000FF"/>
            <w:sz w:val="20"/>
            <w:szCs w:val="20"/>
            <w:u w:val="single"/>
            <w:lang w:val="en-US"/>
          </w:rPr>
          <w:t>www</w:t>
        </w:r>
        <w:r w:rsidRPr="00A7189E">
          <w:rPr>
            <w:color w:val="0000FF"/>
            <w:sz w:val="20"/>
            <w:szCs w:val="20"/>
            <w:u w:val="single"/>
          </w:rPr>
          <w:t>.</w:t>
        </w:r>
        <w:r w:rsidRPr="00A7189E">
          <w:rPr>
            <w:color w:val="0000FF"/>
            <w:sz w:val="20"/>
            <w:szCs w:val="20"/>
            <w:u w:val="single"/>
            <w:lang w:val="en-US"/>
          </w:rPr>
          <w:t>torgi</w:t>
        </w:r>
        <w:r w:rsidRPr="00A7189E">
          <w:rPr>
            <w:color w:val="0000FF"/>
            <w:sz w:val="20"/>
            <w:szCs w:val="20"/>
            <w:u w:val="single"/>
          </w:rPr>
          <w:t>.</w:t>
        </w:r>
        <w:r w:rsidRPr="00A7189E">
          <w:rPr>
            <w:color w:val="0000FF"/>
            <w:sz w:val="20"/>
            <w:szCs w:val="20"/>
            <w:u w:val="single"/>
            <w:lang w:val="en-US"/>
          </w:rPr>
          <w:t>gov</w:t>
        </w:r>
        <w:r w:rsidRPr="00A7189E">
          <w:rPr>
            <w:color w:val="0000FF"/>
            <w:sz w:val="20"/>
            <w:szCs w:val="20"/>
            <w:u w:val="single"/>
          </w:rPr>
          <w:t>.</w:t>
        </w:r>
        <w:r w:rsidRPr="00A7189E">
          <w:rPr>
            <w:color w:val="0000FF"/>
            <w:sz w:val="20"/>
            <w:szCs w:val="20"/>
            <w:u w:val="single"/>
            <w:lang w:val="en-US"/>
          </w:rPr>
          <w:t>ru</w:t>
        </w:r>
      </w:hyperlink>
      <w:r w:rsidRPr="00A7189E">
        <w:rPr>
          <w:sz w:val="20"/>
          <w:szCs w:val="20"/>
        </w:rPr>
        <w:t xml:space="preserve"> в течение трех дней со дня принятия данного решения.</w:t>
      </w:r>
    </w:p>
    <w:p w14:paraId="4B16ED77" w14:textId="77777777" w:rsidR="00A7189E" w:rsidRPr="00A7189E" w:rsidRDefault="00A7189E" w:rsidP="00A7189E">
      <w:pPr>
        <w:tabs>
          <w:tab w:val="left" w:pos="-4536"/>
        </w:tabs>
        <w:jc w:val="both"/>
        <w:rPr>
          <w:sz w:val="20"/>
          <w:szCs w:val="20"/>
        </w:rPr>
      </w:pPr>
      <w:r w:rsidRPr="00A7189E">
        <w:rPr>
          <w:sz w:val="20"/>
          <w:szCs w:val="20"/>
        </w:rPr>
        <w:tab/>
        <w:t>Приложениями к настоящему извещению являются:</w:t>
      </w:r>
    </w:p>
    <w:p w14:paraId="49A0D87B" w14:textId="77777777" w:rsidR="00A7189E" w:rsidRPr="00A7189E" w:rsidRDefault="00A7189E" w:rsidP="00A7189E">
      <w:pPr>
        <w:tabs>
          <w:tab w:val="left" w:pos="-4536"/>
        </w:tabs>
        <w:jc w:val="both"/>
        <w:rPr>
          <w:sz w:val="20"/>
          <w:szCs w:val="20"/>
        </w:rPr>
      </w:pPr>
      <w:r w:rsidRPr="00A7189E">
        <w:rPr>
          <w:sz w:val="20"/>
          <w:szCs w:val="20"/>
        </w:rPr>
        <w:t>- проект договора купли-продажи земельного участка (Приложение 1);</w:t>
      </w:r>
    </w:p>
    <w:p w14:paraId="3A9DAFE4" w14:textId="77777777" w:rsidR="00A7189E" w:rsidRPr="00A7189E" w:rsidRDefault="00A7189E" w:rsidP="00A7189E">
      <w:pPr>
        <w:tabs>
          <w:tab w:val="left" w:pos="-4536"/>
        </w:tabs>
        <w:jc w:val="both"/>
        <w:rPr>
          <w:bCs/>
          <w:sz w:val="20"/>
          <w:szCs w:val="20"/>
        </w:rPr>
      </w:pPr>
      <w:r w:rsidRPr="00A7189E">
        <w:rPr>
          <w:sz w:val="20"/>
          <w:szCs w:val="20"/>
        </w:rPr>
        <w:t>- форма заявки на участие в аукционе</w:t>
      </w:r>
      <w:r w:rsidRPr="00A7189E">
        <w:rPr>
          <w:bCs/>
          <w:sz w:val="20"/>
          <w:szCs w:val="20"/>
        </w:rPr>
        <w:t xml:space="preserve"> (Приложение 2).</w:t>
      </w:r>
    </w:p>
    <w:p w14:paraId="4E718310" w14:textId="77777777" w:rsidR="00A7189E" w:rsidRPr="00A7189E" w:rsidRDefault="00A7189E" w:rsidP="00A7189E">
      <w:pPr>
        <w:tabs>
          <w:tab w:val="left" w:pos="-4536"/>
        </w:tabs>
        <w:jc w:val="both"/>
        <w:rPr>
          <w:sz w:val="20"/>
          <w:szCs w:val="20"/>
        </w:rPr>
      </w:pPr>
    </w:p>
    <w:p w14:paraId="73BDD05B" w14:textId="77777777" w:rsidR="00A7189E" w:rsidRPr="00A7189E" w:rsidRDefault="00A7189E" w:rsidP="00A7189E">
      <w:pPr>
        <w:tabs>
          <w:tab w:val="left" w:pos="-4536"/>
        </w:tabs>
        <w:jc w:val="both"/>
        <w:rPr>
          <w:sz w:val="20"/>
          <w:szCs w:val="20"/>
        </w:rPr>
      </w:pPr>
      <w:r w:rsidRPr="00A7189E">
        <w:rPr>
          <w:sz w:val="20"/>
          <w:szCs w:val="20"/>
        </w:rPr>
        <w:t xml:space="preserve">  </w:t>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t xml:space="preserve">        </w:t>
      </w:r>
    </w:p>
    <w:p w14:paraId="53EF2134" w14:textId="77777777" w:rsidR="00A7189E" w:rsidRPr="00A7189E" w:rsidRDefault="00A7189E" w:rsidP="00A7189E">
      <w:pPr>
        <w:tabs>
          <w:tab w:val="left" w:pos="-4536"/>
        </w:tabs>
        <w:jc w:val="both"/>
        <w:rPr>
          <w:sz w:val="20"/>
          <w:szCs w:val="20"/>
        </w:rPr>
      </w:pPr>
    </w:p>
    <w:p w14:paraId="520FDAAA" w14:textId="77777777" w:rsidR="00A7189E" w:rsidRPr="00A7189E" w:rsidRDefault="00A7189E" w:rsidP="00A7189E">
      <w:pPr>
        <w:tabs>
          <w:tab w:val="left" w:pos="-4536"/>
        </w:tabs>
        <w:jc w:val="right"/>
        <w:rPr>
          <w:sz w:val="20"/>
          <w:szCs w:val="20"/>
        </w:rPr>
      </w:pPr>
      <w:r w:rsidRPr="00A7189E">
        <w:rPr>
          <w:sz w:val="20"/>
          <w:szCs w:val="20"/>
        </w:rPr>
        <w:t xml:space="preserve"> Приложение 1</w:t>
      </w:r>
    </w:p>
    <w:p w14:paraId="454497CE" w14:textId="77777777" w:rsidR="00A7189E" w:rsidRPr="00A7189E" w:rsidRDefault="00A7189E" w:rsidP="00A7189E">
      <w:pPr>
        <w:tabs>
          <w:tab w:val="left" w:pos="-4536"/>
        </w:tabs>
        <w:jc w:val="both"/>
        <w:rPr>
          <w:sz w:val="20"/>
          <w:szCs w:val="20"/>
        </w:rPr>
      </w:pPr>
      <w:r w:rsidRPr="00A7189E">
        <w:rPr>
          <w:sz w:val="20"/>
          <w:szCs w:val="20"/>
        </w:rPr>
        <w:t xml:space="preserve">                                                                             к Извещению о проведении аукциона </w:t>
      </w:r>
      <w:r w:rsidRPr="00A7189E">
        <w:rPr>
          <w:sz w:val="20"/>
          <w:szCs w:val="20"/>
        </w:rPr>
        <w:br/>
        <w:t xml:space="preserve">                                                                                по продаже земельных участков</w:t>
      </w:r>
    </w:p>
    <w:p w14:paraId="738090D3" w14:textId="77777777" w:rsidR="00A7189E" w:rsidRPr="00A7189E" w:rsidRDefault="00A7189E" w:rsidP="00A7189E">
      <w:pPr>
        <w:adjustRightInd w:val="0"/>
        <w:jc w:val="center"/>
        <w:rPr>
          <w:sz w:val="20"/>
          <w:szCs w:val="20"/>
        </w:rPr>
      </w:pPr>
    </w:p>
    <w:p w14:paraId="2640EA70" w14:textId="77777777" w:rsidR="00A7189E" w:rsidRPr="00A7189E" w:rsidRDefault="00A7189E" w:rsidP="00A7189E">
      <w:pPr>
        <w:adjustRightInd w:val="0"/>
        <w:jc w:val="center"/>
        <w:rPr>
          <w:sz w:val="20"/>
          <w:szCs w:val="20"/>
        </w:rPr>
      </w:pPr>
      <w:r w:rsidRPr="00A7189E">
        <w:rPr>
          <w:sz w:val="20"/>
          <w:szCs w:val="20"/>
        </w:rPr>
        <w:t>ПРОЕКТ</w:t>
      </w:r>
    </w:p>
    <w:p w14:paraId="236E80DD" w14:textId="77777777" w:rsidR="00A7189E" w:rsidRPr="00A7189E" w:rsidRDefault="00A7189E" w:rsidP="00A7189E">
      <w:pPr>
        <w:adjustRightInd w:val="0"/>
        <w:ind w:firstLine="720"/>
        <w:jc w:val="center"/>
        <w:rPr>
          <w:sz w:val="20"/>
          <w:szCs w:val="20"/>
        </w:rPr>
      </w:pPr>
      <w:r w:rsidRPr="00A7189E">
        <w:rPr>
          <w:sz w:val="20"/>
          <w:szCs w:val="20"/>
        </w:rPr>
        <w:t>ДОГОВОР №____</w:t>
      </w:r>
    </w:p>
    <w:p w14:paraId="61525E46" w14:textId="77777777" w:rsidR="00A7189E" w:rsidRPr="00A7189E" w:rsidRDefault="00A7189E" w:rsidP="00A7189E">
      <w:pPr>
        <w:adjustRightInd w:val="0"/>
        <w:ind w:firstLine="720"/>
        <w:jc w:val="center"/>
        <w:rPr>
          <w:sz w:val="20"/>
          <w:szCs w:val="20"/>
        </w:rPr>
      </w:pPr>
      <w:r w:rsidRPr="00A7189E">
        <w:rPr>
          <w:sz w:val="20"/>
          <w:szCs w:val="20"/>
        </w:rPr>
        <w:t>КУПЛИ-ПРОДАЖИ ЗЕМЕЛЬНОГО УЧАСТКА</w:t>
      </w:r>
    </w:p>
    <w:p w14:paraId="2FF781EA" w14:textId="77777777" w:rsidR="00A7189E" w:rsidRPr="00A7189E" w:rsidRDefault="00A7189E" w:rsidP="00A7189E">
      <w:pPr>
        <w:adjustRightInd w:val="0"/>
        <w:ind w:firstLine="720"/>
        <w:rPr>
          <w:sz w:val="20"/>
          <w:szCs w:val="20"/>
        </w:rPr>
      </w:pPr>
    </w:p>
    <w:p w14:paraId="453FC9B8" w14:textId="77777777" w:rsidR="00A7189E" w:rsidRPr="00A7189E" w:rsidRDefault="00A7189E" w:rsidP="00A7189E">
      <w:pPr>
        <w:adjustRightInd w:val="0"/>
        <w:jc w:val="both"/>
        <w:rPr>
          <w:sz w:val="20"/>
          <w:szCs w:val="20"/>
        </w:rPr>
      </w:pPr>
      <w:r w:rsidRPr="00A7189E">
        <w:rPr>
          <w:sz w:val="20"/>
          <w:szCs w:val="20"/>
        </w:rPr>
        <w:t>город Куйбышев</w:t>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r>
      <w:r w:rsidRPr="00A7189E">
        <w:rPr>
          <w:sz w:val="20"/>
          <w:szCs w:val="20"/>
        </w:rPr>
        <w:tab/>
        <w:t xml:space="preserve">    «_____»_____________ 2022 г.</w:t>
      </w:r>
    </w:p>
    <w:p w14:paraId="3B2A7E45" w14:textId="77777777" w:rsidR="00A7189E" w:rsidRPr="00A7189E" w:rsidRDefault="00A7189E" w:rsidP="00A7189E">
      <w:pPr>
        <w:adjustRightInd w:val="0"/>
        <w:jc w:val="both"/>
        <w:rPr>
          <w:sz w:val="20"/>
          <w:szCs w:val="20"/>
        </w:rPr>
      </w:pPr>
      <w:r w:rsidRPr="00A7189E">
        <w:rPr>
          <w:sz w:val="20"/>
          <w:szCs w:val="20"/>
        </w:rPr>
        <w:t>Новосибирской области</w:t>
      </w:r>
    </w:p>
    <w:p w14:paraId="683B0284" w14:textId="77777777" w:rsidR="00A7189E" w:rsidRPr="00A7189E" w:rsidRDefault="00A7189E" w:rsidP="00A7189E">
      <w:pPr>
        <w:adjustRightInd w:val="0"/>
        <w:jc w:val="both"/>
        <w:rPr>
          <w:sz w:val="20"/>
          <w:szCs w:val="20"/>
          <w:highlight w:val="yellow"/>
        </w:rPr>
      </w:pPr>
    </w:p>
    <w:p w14:paraId="3ADC7FE9" w14:textId="77777777" w:rsidR="00A7189E" w:rsidRPr="00A7189E" w:rsidRDefault="00A7189E" w:rsidP="00A7189E">
      <w:pPr>
        <w:ind w:firstLine="720"/>
        <w:jc w:val="both"/>
        <w:rPr>
          <w:sz w:val="20"/>
          <w:szCs w:val="20"/>
        </w:rPr>
      </w:pPr>
    </w:p>
    <w:p w14:paraId="3823CE15" w14:textId="77777777" w:rsidR="00A7189E" w:rsidRPr="00A7189E" w:rsidRDefault="00A7189E" w:rsidP="00A7189E">
      <w:pPr>
        <w:widowControl w:val="0"/>
        <w:adjustRightInd w:val="0"/>
        <w:ind w:firstLine="568"/>
        <w:jc w:val="both"/>
        <w:rPr>
          <w:sz w:val="20"/>
          <w:szCs w:val="20"/>
        </w:rPr>
      </w:pPr>
      <w:r w:rsidRPr="00A7189E">
        <w:rPr>
          <w:sz w:val="20"/>
          <w:szCs w:val="20"/>
        </w:rPr>
        <w:t>Администрация Куйбышевского муниципального района Новосибирской области, именуемая в дальнейшем «Продавец», в лице Главы Куйбышевского муниципального района Новосибирской области Караваева Олега Васильевича, действующего на основании Устава Куйбышевского муниципального района, с одной стороны, и  ___________________, именуемый (-ая) в дальнейшем «Покупатель», с другой стороны, именуемые в дальнейшем «Стороны», в соответствии с протоколом о результатах аукциона от _____.2022 № __ комиссии по организации и проведению аукционов по продаже земельных участков или аукционов на право заключения договоров аренды земельных участков, который является неотъемлемой частью Договора (далее - Протокол), заключили настоящий договор купли-продажи (далее – Договор) о нижеследующем:</w:t>
      </w:r>
    </w:p>
    <w:p w14:paraId="50A5DD8F" w14:textId="77777777" w:rsidR="00A7189E" w:rsidRPr="00A7189E" w:rsidRDefault="00A7189E" w:rsidP="00A7189E">
      <w:pPr>
        <w:numPr>
          <w:ilvl w:val="0"/>
          <w:numId w:val="36"/>
        </w:numPr>
        <w:autoSpaceDE w:val="0"/>
        <w:autoSpaceDN w:val="0"/>
        <w:adjustRightInd w:val="0"/>
        <w:ind w:firstLine="567"/>
        <w:contextualSpacing/>
        <w:jc w:val="center"/>
        <w:rPr>
          <w:sz w:val="20"/>
          <w:szCs w:val="20"/>
        </w:rPr>
      </w:pPr>
      <w:r w:rsidRPr="00A7189E">
        <w:rPr>
          <w:sz w:val="20"/>
          <w:szCs w:val="20"/>
        </w:rPr>
        <w:t>Предмет Договора</w:t>
      </w:r>
    </w:p>
    <w:p w14:paraId="0631A04D" w14:textId="77777777" w:rsidR="00A7189E" w:rsidRPr="00A7189E" w:rsidRDefault="00A7189E" w:rsidP="00A7189E">
      <w:pPr>
        <w:autoSpaceDE w:val="0"/>
        <w:autoSpaceDN w:val="0"/>
        <w:adjustRightInd w:val="0"/>
        <w:ind w:firstLine="567"/>
        <w:contextualSpacing/>
        <w:jc w:val="both"/>
        <w:rPr>
          <w:sz w:val="20"/>
          <w:szCs w:val="20"/>
        </w:rPr>
      </w:pPr>
      <w:r w:rsidRPr="00A7189E">
        <w:rPr>
          <w:sz w:val="20"/>
          <w:szCs w:val="20"/>
        </w:rPr>
        <w:t xml:space="preserve">1.1. Продавец обязуется передать в собственность, а Покупатель принять и оплатить по цене и на условиях Договора земельный участок из земель населенных пунктов с кадастровым номером </w:t>
      </w:r>
      <w:r w:rsidRPr="00A7189E">
        <w:rPr>
          <w:sz w:val="20"/>
          <w:szCs w:val="20"/>
          <w:u w:val="single"/>
        </w:rPr>
        <w:t>_________________</w:t>
      </w:r>
      <w:r w:rsidRPr="00A7189E">
        <w:rPr>
          <w:sz w:val="20"/>
          <w:szCs w:val="20"/>
        </w:rPr>
        <w:t>, площадью  ________кв.м, местоположение: Новосибирская область, г. Куйбышев, район автомобильной дороги Куйбышев-Абрамово (далее – Участок). Земельный участок относится к земельным участкам, находящимся в муниципальной собственности Куйбышевского района.</w:t>
      </w:r>
    </w:p>
    <w:p w14:paraId="38DF6C49" w14:textId="77777777" w:rsidR="00A7189E" w:rsidRPr="00A7189E" w:rsidRDefault="00A7189E" w:rsidP="00A7189E">
      <w:pPr>
        <w:autoSpaceDE w:val="0"/>
        <w:autoSpaceDN w:val="0"/>
        <w:adjustRightInd w:val="0"/>
        <w:ind w:firstLine="567"/>
        <w:contextualSpacing/>
        <w:jc w:val="both"/>
        <w:rPr>
          <w:sz w:val="20"/>
          <w:szCs w:val="20"/>
        </w:rPr>
      </w:pPr>
      <w:r w:rsidRPr="00A7189E">
        <w:rPr>
          <w:sz w:val="20"/>
          <w:szCs w:val="20"/>
        </w:rPr>
        <w:t xml:space="preserve">1.2. Разрешенное использование Участка: для индивидуального жилищного строительства. </w:t>
      </w:r>
    </w:p>
    <w:p w14:paraId="6E49FCD7" w14:textId="77777777" w:rsidR="00A7189E" w:rsidRPr="00A7189E" w:rsidRDefault="00A7189E" w:rsidP="00A7189E">
      <w:pPr>
        <w:autoSpaceDE w:val="0"/>
        <w:autoSpaceDN w:val="0"/>
        <w:adjustRightInd w:val="0"/>
        <w:ind w:firstLine="567"/>
        <w:contextualSpacing/>
        <w:jc w:val="both"/>
        <w:rPr>
          <w:sz w:val="20"/>
          <w:szCs w:val="20"/>
        </w:rPr>
      </w:pPr>
      <w:r w:rsidRPr="00A7189E">
        <w:rPr>
          <w:sz w:val="20"/>
          <w:szCs w:val="20"/>
        </w:rPr>
        <w:t>1.3. На участке нет зарегистрированных объектов недвижимого имущества.</w:t>
      </w:r>
    </w:p>
    <w:p w14:paraId="2775B985" w14:textId="77777777" w:rsidR="00A7189E" w:rsidRPr="00A7189E" w:rsidRDefault="00A7189E" w:rsidP="00A7189E">
      <w:pPr>
        <w:ind w:firstLine="567"/>
        <w:jc w:val="both"/>
        <w:rPr>
          <w:sz w:val="20"/>
          <w:szCs w:val="20"/>
        </w:rPr>
      </w:pPr>
      <w:r w:rsidRPr="00A7189E">
        <w:rPr>
          <w:sz w:val="20"/>
          <w:szCs w:val="20"/>
        </w:rPr>
        <w:t>1.4. Обременения земельного участка: отсутствуют.</w:t>
      </w:r>
    </w:p>
    <w:p w14:paraId="6A5AEF11" w14:textId="77777777" w:rsidR="00A7189E" w:rsidRPr="00A7189E" w:rsidRDefault="00A7189E" w:rsidP="00A7189E">
      <w:pPr>
        <w:tabs>
          <w:tab w:val="left" w:pos="1134"/>
        </w:tabs>
        <w:autoSpaceDE w:val="0"/>
        <w:autoSpaceDN w:val="0"/>
        <w:adjustRightInd w:val="0"/>
        <w:jc w:val="center"/>
        <w:rPr>
          <w:sz w:val="20"/>
          <w:szCs w:val="20"/>
        </w:rPr>
      </w:pPr>
      <w:r w:rsidRPr="00A7189E">
        <w:rPr>
          <w:sz w:val="20"/>
          <w:szCs w:val="20"/>
        </w:rPr>
        <w:t>2. Плата по Договору</w:t>
      </w:r>
    </w:p>
    <w:p w14:paraId="3D925184" w14:textId="77777777" w:rsidR="00A7189E" w:rsidRPr="00A7189E" w:rsidRDefault="00A7189E" w:rsidP="00A7189E">
      <w:pPr>
        <w:autoSpaceDE w:val="0"/>
        <w:autoSpaceDN w:val="0"/>
        <w:adjustRightInd w:val="0"/>
        <w:ind w:firstLine="709"/>
        <w:jc w:val="both"/>
        <w:rPr>
          <w:sz w:val="20"/>
          <w:szCs w:val="20"/>
        </w:rPr>
      </w:pPr>
      <w:r w:rsidRPr="00A7189E">
        <w:rPr>
          <w:sz w:val="20"/>
          <w:szCs w:val="20"/>
        </w:rPr>
        <w:t xml:space="preserve">2.1. Цена Участка, в соответствии с Протоколом, составляет </w:t>
      </w:r>
      <w:r w:rsidRPr="00A7189E">
        <w:rPr>
          <w:sz w:val="20"/>
          <w:szCs w:val="20"/>
        </w:rPr>
        <w:tab/>
        <w:t>_______ (________) рублей     00 коп. и подлежит оплате Покупателем за вычетом задатка, внесенного ранее, составляющим ___________ (_____________) рубля 00 коп.</w:t>
      </w:r>
    </w:p>
    <w:p w14:paraId="314E15D6" w14:textId="77777777" w:rsidR="00A7189E" w:rsidRPr="00A7189E" w:rsidRDefault="00A7189E" w:rsidP="00A7189E">
      <w:pPr>
        <w:autoSpaceDE w:val="0"/>
        <w:autoSpaceDN w:val="0"/>
        <w:adjustRightInd w:val="0"/>
        <w:ind w:firstLine="709"/>
        <w:jc w:val="both"/>
        <w:rPr>
          <w:sz w:val="20"/>
          <w:szCs w:val="20"/>
        </w:rPr>
      </w:pPr>
      <w:r w:rsidRPr="00A7189E">
        <w:rPr>
          <w:sz w:val="20"/>
          <w:szCs w:val="20"/>
        </w:rPr>
        <w:t xml:space="preserve">2.2. Покупатель оплачивает цену Участка в течение 7 (семи) календарных дней с момента заключения Договора на следующие платежные реквизиты: </w:t>
      </w:r>
    </w:p>
    <w:p w14:paraId="1BA88744" w14:textId="77777777" w:rsidR="00A7189E" w:rsidRPr="00A7189E" w:rsidRDefault="00A7189E" w:rsidP="00A7189E">
      <w:pPr>
        <w:ind w:firstLine="720"/>
        <w:jc w:val="both"/>
        <w:rPr>
          <w:sz w:val="20"/>
          <w:szCs w:val="20"/>
        </w:rPr>
      </w:pPr>
      <w:r w:rsidRPr="00A7189E">
        <w:rPr>
          <w:sz w:val="20"/>
          <w:szCs w:val="20"/>
        </w:rPr>
        <w:t>Получатель: Управление федерального казначейства по Новосибирской области (Администрация Куйбышевского муниципального района Новосибирской области) л/счет 04513006850, ИНН 5452111298, КПП 545201001, ОГРН 1045406828466.</w:t>
      </w:r>
    </w:p>
    <w:p w14:paraId="2B59EAFC" w14:textId="77777777" w:rsidR="00A7189E" w:rsidRPr="00A7189E" w:rsidRDefault="00A7189E" w:rsidP="00A7189E">
      <w:pPr>
        <w:ind w:firstLine="720"/>
        <w:jc w:val="both"/>
        <w:rPr>
          <w:sz w:val="20"/>
          <w:szCs w:val="20"/>
        </w:rPr>
      </w:pPr>
      <w:r w:rsidRPr="00A7189E">
        <w:rPr>
          <w:sz w:val="20"/>
          <w:szCs w:val="20"/>
        </w:rPr>
        <w:t>Счет получателя 40102810445370000043 (номер казначейского счета 03100643000000015100) в Управлении федерального казначейства по Новосибирской области Сибирское ГУ Банка России г. Новосибирск, БИК 045004001, БИК банковского счета (БИК ТОФК) 015004950.</w:t>
      </w:r>
    </w:p>
    <w:p w14:paraId="339890A0" w14:textId="77777777" w:rsidR="00A7189E" w:rsidRPr="00A7189E" w:rsidRDefault="00A7189E" w:rsidP="00A7189E">
      <w:pPr>
        <w:ind w:firstLine="720"/>
        <w:jc w:val="both"/>
        <w:rPr>
          <w:sz w:val="20"/>
          <w:szCs w:val="20"/>
        </w:rPr>
      </w:pPr>
      <w:r w:rsidRPr="00A7189E">
        <w:rPr>
          <w:sz w:val="20"/>
          <w:szCs w:val="20"/>
        </w:rPr>
        <w:t>Код бюджетной классификации - 444 114 060 25 05 0000 430 (доходы от продажи земельных участков, находящихся в собственности муниципальных районов), ОКТМО 50630000, назначение платежа: плата по договору купли-продажи земельного участка.</w:t>
      </w:r>
    </w:p>
    <w:p w14:paraId="7EF1241C" w14:textId="77777777" w:rsidR="00A7189E" w:rsidRPr="00A7189E" w:rsidRDefault="00A7189E" w:rsidP="00A7189E">
      <w:pPr>
        <w:adjustRightInd w:val="0"/>
        <w:ind w:firstLine="709"/>
        <w:jc w:val="both"/>
        <w:rPr>
          <w:sz w:val="20"/>
          <w:szCs w:val="20"/>
        </w:rPr>
      </w:pPr>
      <w:r w:rsidRPr="00A7189E">
        <w:rPr>
          <w:sz w:val="20"/>
          <w:szCs w:val="20"/>
        </w:rPr>
        <w:t>2.3. Исполнением обязательства по уплате цены Участка является поступление денежной суммы, определенной пунктом 2.1 Договора, на расчетный счет, указанный в пункте 2.2 Договора.</w:t>
      </w:r>
    </w:p>
    <w:p w14:paraId="04034C26" w14:textId="77777777" w:rsidR="00A7189E" w:rsidRPr="00A7189E" w:rsidRDefault="00A7189E" w:rsidP="00A7189E">
      <w:pPr>
        <w:tabs>
          <w:tab w:val="left" w:pos="-3119"/>
        </w:tabs>
        <w:adjustRightInd w:val="0"/>
        <w:jc w:val="center"/>
        <w:rPr>
          <w:sz w:val="20"/>
          <w:szCs w:val="20"/>
        </w:rPr>
      </w:pPr>
      <w:r w:rsidRPr="00A7189E">
        <w:rPr>
          <w:sz w:val="20"/>
          <w:szCs w:val="20"/>
        </w:rPr>
        <w:t xml:space="preserve">3. Ограничения использования и обременения участка.           </w:t>
      </w:r>
    </w:p>
    <w:p w14:paraId="0D8CF898" w14:textId="77777777" w:rsidR="00A7189E" w:rsidRPr="00A7189E" w:rsidRDefault="00A7189E" w:rsidP="00A7189E">
      <w:pPr>
        <w:tabs>
          <w:tab w:val="left" w:pos="-3119"/>
        </w:tabs>
        <w:adjustRightInd w:val="0"/>
        <w:ind w:firstLine="709"/>
        <w:jc w:val="both"/>
        <w:rPr>
          <w:sz w:val="20"/>
          <w:szCs w:val="20"/>
        </w:rPr>
      </w:pPr>
      <w:r w:rsidRPr="00A7189E">
        <w:rPr>
          <w:sz w:val="20"/>
          <w:szCs w:val="20"/>
        </w:rPr>
        <w:t>3.1 Ограничения использования и обременения земельного участка в настоящем договоре не установлены.</w:t>
      </w:r>
    </w:p>
    <w:p w14:paraId="742987D4" w14:textId="77777777" w:rsidR="00A7189E" w:rsidRPr="00A7189E" w:rsidRDefault="00A7189E" w:rsidP="00A7189E">
      <w:pPr>
        <w:tabs>
          <w:tab w:val="left" w:pos="-3119"/>
        </w:tabs>
        <w:adjustRightInd w:val="0"/>
        <w:jc w:val="center"/>
        <w:rPr>
          <w:i/>
          <w:sz w:val="20"/>
          <w:szCs w:val="20"/>
        </w:rPr>
      </w:pPr>
      <w:r w:rsidRPr="00A7189E">
        <w:rPr>
          <w:sz w:val="20"/>
          <w:szCs w:val="20"/>
        </w:rPr>
        <w:t>4. Права и обязанности Сторон</w:t>
      </w:r>
    </w:p>
    <w:p w14:paraId="784CBB16" w14:textId="77777777" w:rsidR="00A7189E" w:rsidRPr="00A7189E" w:rsidRDefault="00A7189E" w:rsidP="00A7189E">
      <w:pPr>
        <w:tabs>
          <w:tab w:val="left" w:pos="-3119"/>
        </w:tabs>
        <w:adjustRightInd w:val="0"/>
        <w:ind w:firstLine="709"/>
        <w:jc w:val="both"/>
        <w:rPr>
          <w:i/>
          <w:sz w:val="20"/>
          <w:szCs w:val="20"/>
        </w:rPr>
      </w:pPr>
      <w:r w:rsidRPr="00A7189E">
        <w:rPr>
          <w:i/>
          <w:sz w:val="20"/>
          <w:szCs w:val="20"/>
        </w:rPr>
        <w:t>4.1. Продавец обязуется:</w:t>
      </w:r>
    </w:p>
    <w:p w14:paraId="32B22A90" w14:textId="77777777" w:rsidR="00A7189E" w:rsidRPr="00A7189E" w:rsidRDefault="00A7189E" w:rsidP="00A7189E">
      <w:pPr>
        <w:tabs>
          <w:tab w:val="left" w:pos="-3119"/>
        </w:tabs>
        <w:adjustRightInd w:val="0"/>
        <w:ind w:firstLine="709"/>
        <w:jc w:val="both"/>
        <w:rPr>
          <w:sz w:val="20"/>
          <w:szCs w:val="20"/>
        </w:rPr>
      </w:pPr>
      <w:r w:rsidRPr="00A7189E">
        <w:rPr>
          <w:sz w:val="20"/>
          <w:szCs w:val="20"/>
        </w:rPr>
        <w:t>4.1.1. Передать Покупателю Участок свободным от любых прав третьих лиц.</w:t>
      </w:r>
    </w:p>
    <w:p w14:paraId="78179B9E" w14:textId="77777777" w:rsidR="00A7189E" w:rsidRPr="00A7189E" w:rsidRDefault="00A7189E" w:rsidP="00A7189E">
      <w:pPr>
        <w:tabs>
          <w:tab w:val="left" w:pos="-3119"/>
        </w:tabs>
        <w:adjustRightInd w:val="0"/>
        <w:ind w:firstLine="709"/>
        <w:jc w:val="both"/>
        <w:rPr>
          <w:sz w:val="20"/>
          <w:szCs w:val="20"/>
        </w:rPr>
      </w:pPr>
      <w:r w:rsidRPr="00A7189E">
        <w:rPr>
          <w:sz w:val="20"/>
          <w:szCs w:val="20"/>
        </w:rPr>
        <w:lastRenderedPageBreak/>
        <w:t>4.1.2. Предоставить Покупателю имеющуюся у него информацию об обременениях Участка и ограничениях его использования.</w:t>
      </w:r>
    </w:p>
    <w:p w14:paraId="3CB9FD47" w14:textId="77777777" w:rsidR="00A7189E" w:rsidRPr="00A7189E" w:rsidRDefault="00A7189E" w:rsidP="00A7189E">
      <w:pPr>
        <w:tabs>
          <w:tab w:val="left" w:pos="-3119"/>
        </w:tabs>
        <w:adjustRightInd w:val="0"/>
        <w:ind w:firstLine="709"/>
        <w:jc w:val="both"/>
        <w:rPr>
          <w:sz w:val="20"/>
          <w:szCs w:val="20"/>
        </w:rPr>
      </w:pPr>
      <w:r w:rsidRPr="00A7189E">
        <w:rPr>
          <w:sz w:val="20"/>
          <w:szCs w:val="20"/>
        </w:rPr>
        <w:t>4.1.3. Предоставить Покупателю иные сведения, необходимые для исполнения условий, установленных Договором.</w:t>
      </w:r>
    </w:p>
    <w:p w14:paraId="46365074" w14:textId="77777777" w:rsidR="00A7189E" w:rsidRPr="00A7189E" w:rsidRDefault="00A7189E" w:rsidP="00A7189E">
      <w:pPr>
        <w:tabs>
          <w:tab w:val="left" w:pos="-3119"/>
        </w:tabs>
        <w:adjustRightInd w:val="0"/>
        <w:ind w:firstLine="709"/>
        <w:jc w:val="both"/>
        <w:rPr>
          <w:i/>
          <w:sz w:val="20"/>
          <w:szCs w:val="20"/>
        </w:rPr>
      </w:pPr>
      <w:r w:rsidRPr="00A7189E">
        <w:rPr>
          <w:i/>
          <w:sz w:val="20"/>
          <w:szCs w:val="20"/>
        </w:rPr>
        <w:t>4.2. Покупатель обязуется:</w:t>
      </w:r>
    </w:p>
    <w:p w14:paraId="2CB94CCE" w14:textId="77777777" w:rsidR="00A7189E" w:rsidRPr="00A7189E" w:rsidRDefault="00A7189E" w:rsidP="00A7189E">
      <w:pPr>
        <w:tabs>
          <w:tab w:val="left" w:pos="-3119"/>
        </w:tabs>
        <w:adjustRightInd w:val="0"/>
        <w:ind w:firstLine="709"/>
        <w:jc w:val="both"/>
        <w:rPr>
          <w:sz w:val="20"/>
          <w:szCs w:val="20"/>
        </w:rPr>
      </w:pPr>
      <w:r w:rsidRPr="00A7189E">
        <w:rPr>
          <w:sz w:val="20"/>
          <w:szCs w:val="20"/>
        </w:rPr>
        <w:t>4.2.1. Оплатить цену, установленную разделом 2 Договора.</w:t>
      </w:r>
    </w:p>
    <w:p w14:paraId="5BC44C6E" w14:textId="77777777" w:rsidR="00A7189E" w:rsidRPr="00A7189E" w:rsidRDefault="00A7189E" w:rsidP="00A7189E">
      <w:pPr>
        <w:tabs>
          <w:tab w:val="left" w:pos="-3119"/>
        </w:tabs>
        <w:adjustRightInd w:val="0"/>
        <w:ind w:firstLine="709"/>
        <w:jc w:val="both"/>
        <w:rPr>
          <w:sz w:val="20"/>
          <w:szCs w:val="20"/>
        </w:rPr>
      </w:pPr>
      <w:r w:rsidRPr="00A7189E">
        <w:rPr>
          <w:sz w:val="20"/>
          <w:szCs w:val="20"/>
        </w:rPr>
        <w:t>4.2.2.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использованием Участка, а также обеспечивать доступ и проход на Участок их представителей.</w:t>
      </w:r>
    </w:p>
    <w:p w14:paraId="14B510C0" w14:textId="77777777" w:rsidR="00A7189E" w:rsidRPr="00A7189E" w:rsidRDefault="00A7189E" w:rsidP="00A7189E">
      <w:pPr>
        <w:tabs>
          <w:tab w:val="left" w:pos="-3119"/>
        </w:tabs>
        <w:adjustRightInd w:val="0"/>
        <w:ind w:firstLine="709"/>
        <w:jc w:val="both"/>
        <w:rPr>
          <w:sz w:val="20"/>
          <w:szCs w:val="20"/>
        </w:rPr>
      </w:pPr>
      <w:r w:rsidRPr="00A7189E">
        <w:rPr>
          <w:sz w:val="20"/>
          <w:szCs w:val="20"/>
        </w:rPr>
        <w:t>4.2.3. Обеспечить безвозмездное и беспрепятственное использование объектов общего пользования (пешеходных и автомобильных дорог, объектов инженерной инфраструктуры), а также обеспечивать возможность доступа на Участок соответствующих служб для обслуживания и ремонта объектов общего пользования и инженерной инфраструктуры.</w:t>
      </w:r>
    </w:p>
    <w:p w14:paraId="015041BD" w14:textId="77777777" w:rsidR="00A7189E" w:rsidRPr="00A7189E" w:rsidRDefault="00A7189E" w:rsidP="00A7189E">
      <w:pPr>
        <w:tabs>
          <w:tab w:val="left" w:pos="-3119"/>
        </w:tabs>
        <w:adjustRightInd w:val="0"/>
        <w:ind w:firstLine="709"/>
        <w:jc w:val="both"/>
        <w:rPr>
          <w:sz w:val="20"/>
          <w:szCs w:val="20"/>
        </w:rPr>
      </w:pPr>
      <w:r w:rsidRPr="00A7189E">
        <w:rPr>
          <w:sz w:val="20"/>
          <w:szCs w:val="20"/>
        </w:rPr>
        <w:t>4.2.4. При необходимости, обеспечивать возможность размещения на Участке межевых и геодезических знаков и подъездов к ним.</w:t>
      </w:r>
    </w:p>
    <w:p w14:paraId="7EF694AC" w14:textId="77777777" w:rsidR="00A7189E" w:rsidRPr="00A7189E" w:rsidRDefault="00A7189E" w:rsidP="00A7189E">
      <w:pPr>
        <w:tabs>
          <w:tab w:val="left" w:pos="-3119"/>
        </w:tabs>
        <w:adjustRightInd w:val="0"/>
        <w:ind w:firstLine="709"/>
        <w:jc w:val="both"/>
        <w:rPr>
          <w:sz w:val="20"/>
          <w:szCs w:val="20"/>
        </w:rPr>
      </w:pPr>
      <w:r w:rsidRPr="00A7189E">
        <w:rPr>
          <w:sz w:val="20"/>
          <w:szCs w:val="20"/>
        </w:rPr>
        <w:t>4.2.5. За свой счет обеспечить государственную регистрацию перехода права собственности на Участок и представить копии документов о государственной регистрации Продавцу в течение 10 рабочих дней.</w:t>
      </w:r>
    </w:p>
    <w:p w14:paraId="54B28059" w14:textId="77777777" w:rsidR="00A7189E" w:rsidRPr="00A7189E" w:rsidRDefault="00A7189E" w:rsidP="00A7189E">
      <w:pPr>
        <w:tabs>
          <w:tab w:val="left" w:pos="-3119"/>
        </w:tabs>
        <w:adjustRightInd w:val="0"/>
        <w:jc w:val="center"/>
        <w:rPr>
          <w:sz w:val="20"/>
          <w:szCs w:val="20"/>
        </w:rPr>
      </w:pPr>
      <w:r w:rsidRPr="00A7189E">
        <w:rPr>
          <w:sz w:val="20"/>
          <w:szCs w:val="20"/>
        </w:rPr>
        <w:t>5. Ответственность Сторон</w:t>
      </w:r>
    </w:p>
    <w:p w14:paraId="5EF2B112" w14:textId="77777777" w:rsidR="00A7189E" w:rsidRPr="00A7189E" w:rsidRDefault="00A7189E" w:rsidP="00A7189E">
      <w:pPr>
        <w:tabs>
          <w:tab w:val="left" w:pos="-3119"/>
        </w:tabs>
        <w:adjustRightInd w:val="0"/>
        <w:ind w:firstLine="709"/>
        <w:jc w:val="both"/>
        <w:rPr>
          <w:sz w:val="20"/>
          <w:szCs w:val="20"/>
        </w:rPr>
      </w:pPr>
      <w:r w:rsidRPr="00A7189E">
        <w:rPr>
          <w:sz w:val="20"/>
          <w:szCs w:val="20"/>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1F7FD81B" w14:textId="77777777" w:rsidR="00A7189E" w:rsidRPr="00A7189E" w:rsidRDefault="00A7189E" w:rsidP="00A7189E">
      <w:pPr>
        <w:tabs>
          <w:tab w:val="left" w:pos="-3119"/>
        </w:tabs>
        <w:adjustRightInd w:val="0"/>
        <w:ind w:firstLine="709"/>
        <w:jc w:val="both"/>
        <w:rPr>
          <w:sz w:val="20"/>
          <w:szCs w:val="20"/>
        </w:rPr>
      </w:pPr>
      <w:r w:rsidRPr="00A7189E">
        <w:rPr>
          <w:sz w:val="20"/>
          <w:szCs w:val="20"/>
        </w:rPr>
        <w:t>5.2. Ответственность и права Сторон, не предусмотренные в Договоре, определяются в соответствии с законодательством РФ.</w:t>
      </w:r>
    </w:p>
    <w:p w14:paraId="0692521D" w14:textId="77777777" w:rsidR="00A7189E" w:rsidRPr="00A7189E" w:rsidRDefault="00A7189E" w:rsidP="00A7189E">
      <w:pPr>
        <w:tabs>
          <w:tab w:val="left" w:pos="-3119"/>
        </w:tabs>
        <w:adjustRightInd w:val="0"/>
        <w:ind w:firstLine="709"/>
        <w:jc w:val="both"/>
        <w:rPr>
          <w:sz w:val="20"/>
          <w:szCs w:val="20"/>
        </w:rPr>
      </w:pPr>
      <w:r w:rsidRPr="00A7189E">
        <w:rPr>
          <w:sz w:val="20"/>
          <w:szCs w:val="20"/>
        </w:rPr>
        <w:t>5.3. За нарушения срока внесения платежа, указанного в пункте 2.2 Договора, Покупатель выплачивает Продавцу пени из расчета одной трехсотой действующей в это время ключевой ставки Центрального банка Российской Федерации от цены Участка за каждый календарный день просрочки. Пени перечисляются на расчетный счет, указанный в пункте 2.2 Договора</w:t>
      </w:r>
    </w:p>
    <w:p w14:paraId="3664CEE5" w14:textId="77777777" w:rsidR="00A7189E" w:rsidRPr="00A7189E" w:rsidRDefault="00A7189E" w:rsidP="00A7189E">
      <w:pPr>
        <w:tabs>
          <w:tab w:val="left" w:pos="-3119"/>
        </w:tabs>
        <w:adjustRightInd w:val="0"/>
        <w:ind w:firstLine="709"/>
        <w:jc w:val="center"/>
        <w:rPr>
          <w:sz w:val="20"/>
          <w:szCs w:val="20"/>
        </w:rPr>
      </w:pPr>
      <w:r w:rsidRPr="00A7189E">
        <w:rPr>
          <w:sz w:val="20"/>
          <w:szCs w:val="20"/>
        </w:rPr>
        <w:t>6. Переход права собственности</w:t>
      </w:r>
    </w:p>
    <w:p w14:paraId="5461EF0C" w14:textId="77777777" w:rsidR="00A7189E" w:rsidRPr="00A7189E" w:rsidRDefault="00A7189E" w:rsidP="00A7189E">
      <w:pPr>
        <w:tabs>
          <w:tab w:val="left" w:pos="-3119"/>
        </w:tabs>
        <w:adjustRightInd w:val="0"/>
        <w:ind w:firstLine="709"/>
        <w:jc w:val="both"/>
        <w:rPr>
          <w:sz w:val="20"/>
          <w:szCs w:val="20"/>
        </w:rPr>
      </w:pPr>
      <w:r w:rsidRPr="00A7189E">
        <w:rPr>
          <w:sz w:val="20"/>
          <w:szCs w:val="20"/>
        </w:rPr>
        <w:t>6.1. Право собственности на приобретаемый по Договору Участок переходит к Покупателю с момента государственной регистрации перехода права собственности в установленном законодательством порядке.</w:t>
      </w:r>
    </w:p>
    <w:p w14:paraId="4C1C809E" w14:textId="77777777" w:rsidR="00A7189E" w:rsidRPr="00A7189E" w:rsidRDefault="00A7189E" w:rsidP="00A7189E">
      <w:pPr>
        <w:tabs>
          <w:tab w:val="left" w:pos="-3119"/>
        </w:tabs>
        <w:adjustRightInd w:val="0"/>
        <w:ind w:firstLine="709"/>
        <w:jc w:val="center"/>
        <w:rPr>
          <w:sz w:val="20"/>
          <w:szCs w:val="20"/>
        </w:rPr>
      </w:pPr>
      <w:r w:rsidRPr="00A7189E">
        <w:rPr>
          <w:sz w:val="20"/>
          <w:szCs w:val="20"/>
        </w:rPr>
        <w:t>7. Рассмотрение споров</w:t>
      </w:r>
    </w:p>
    <w:p w14:paraId="7C7EFE64" w14:textId="77777777" w:rsidR="00A7189E" w:rsidRPr="00A7189E" w:rsidRDefault="00A7189E" w:rsidP="00A7189E">
      <w:pPr>
        <w:tabs>
          <w:tab w:val="left" w:pos="-3119"/>
        </w:tabs>
        <w:adjustRightInd w:val="0"/>
        <w:ind w:firstLine="709"/>
        <w:jc w:val="both"/>
        <w:rPr>
          <w:sz w:val="20"/>
          <w:szCs w:val="20"/>
        </w:rPr>
      </w:pPr>
      <w:r w:rsidRPr="00A7189E">
        <w:rPr>
          <w:sz w:val="20"/>
          <w:szCs w:val="20"/>
        </w:rPr>
        <w:t>7.1. Все споры и разногласия, которые могут возникнуть из Договора, будут разрешаться по возможности путем переговоров между Сторонами, а при невозможности разрешения споров путем переговоров – в судебном порядке.</w:t>
      </w:r>
    </w:p>
    <w:p w14:paraId="2EF25018" w14:textId="77777777" w:rsidR="00A7189E" w:rsidRPr="00A7189E" w:rsidRDefault="00A7189E" w:rsidP="00A7189E">
      <w:pPr>
        <w:tabs>
          <w:tab w:val="left" w:pos="-3119"/>
        </w:tabs>
        <w:adjustRightInd w:val="0"/>
        <w:jc w:val="center"/>
        <w:rPr>
          <w:sz w:val="20"/>
          <w:szCs w:val="20"/>
        </w:rPr>
      </w:pPr>
      <w:r w:rsidRPr="00A7189E">
        <w:rPr>
          <w:sz w:val="20"/>
          <w:szCs w:val="20"/>
        </w:rPr>
        <w:t>8. Особые условия</w:t>
      </w:r>
    </w:p>
    <w:p w14:paraId="20F775AC" w14:textId="77777777" w:rsidR="00A7189E" w:rsidRPr="00A7189E" w:rsidRDefault="00A7189E" w:rsidP="00A7189E">
      <w:pPr>
        <w:tabs>
          <w:tab w:val="left" w:pos="-3119"/>
        </w:tabs>
        <w:adjustRightInd w:val="0"/>
        <w:ind w:firstLine="709"/>
        <w:jc w:val="both"/>
        <w:rPr>
          <w:sz w:val="20"/>
          <w:szCs w:val="20"/>
        </w:rPr>
      </w:pPr>
      <w:r w:rsidRPr="00A7189E">
        <w:rPr>
          <w:sz w:val="20"/>
          <w:szCs w:val="20"/>
        </w:rPr>
        <w:t>8.1. Изменение разрешенного использования, указанного в пункте 1.3 Договора, допускается в порядке, предусмотренном законодательством Российской Федерации.</w:t>
      </w:r>
    </w:p>
    <w:p w14:paraId="506A0FDD" w14:textId="77777777" w:rsidR="00A7189E" w:rsidRPr="00A7189E" w:rsidRDefault="00A7189E" w:rsidP="00A7189E">
      <w:pPr>
        <w:tabs>
          <w:tab w:val="left" w:pos="-3119"/>
        </w:tabs>
        <w:adjustRightInd w:val="0"/>
        <w:ind w:firstLine="709"/>
        <w:jc w:val="both"/>
        <w:rPr>
          <w:sz w:val="20"/>
          <w:szCs w:val="20"/>
        </w:rPr>
      </w:pPr>
      <w:r w:rsidRPr="00A7189E">
        <w:rPr>
          <w:sz w:val="20"/>
          <w:szCs w:val="20"/>
        </w:rPr>
        <w:t>8.2. Договор составлен в трех экземплярах, имеющих одинаковую юридическую силу. Все экземпляры передаются в Управление Федеральной службы государственной регистрации, кадастра и картографии по Новосибирской области. После проведения государственной регистрации один экземпляр передается Продавцу, один – Покупателю, один хранится в филиале Федеральной службы государственной регистрации, кадастра и картографии Росреестра по Новосибирской области.</w:t>
      </w:r>
    </w:p>
    <w:p w14:paraId="0FEF7CF6" w14:textId="77777777" w:rsidR="00A7189E" w:rsidRPr="00A7189E" w:rsidRDefault="00A7189E" w:rsidP="00A7189E">
      <w:pPr>
        <w:tabs>
          <w:tab w:val="left" w:pos="-3119"/>
        </w:tabs>
        <w:adjustRightInd w:val="0"/>
        <w:ind w:firstLine="709"/>
        <w:jc w:val="both"/>
        <w:rPr>
          <w:sz w:val="20"/>
          <w:szCs w:val="20"/>
        </w:rPr>
      </w:pPr>
      <w:r w:rsidRPr="00A7189E">
        <w:rPr>
          <w:sz w:val="20"/>
          <w:szCs w:val="20"/>
        </w:rPr>
        <w:t>8.3. Договор вступает в силу с момента подписания его Сторонами и действует до момента выполнения Сторонами своих обязательств.</w:t>
      </w:r>
    </w:p>
    <w:p w14:paraId="71999D84" w14:textId="77777777" w:rsidR="00A7189E" w:rsidRPr="00A7189E" w:rsidRDefault="00A7189E" w:rsidP="00A7189E">
      <w:pPr>
        <w:tabs>
          <w:tab w:val="left" w:pos="-3119"/>
        </w:tabs>
        <w:adjustRightInd w:val="0"/>
        <w:ind w:firstLine="709"/>
        <w:jc w:val="both"/>
        <w:rPr>
          <w:sz w:val="20"/>
          <w:szCs w:val="20"/>
        </w:rPr>
      </w:pPr>
      <w:r w:rsidRPr="00A7189E">
        <w:rPr>
          <w:sz w:val="20"/>
          <w:szCs w:val="20"/>
        </w:rPr>
        <w:t>8.4. Настоящий Договор со дня оплаты выкупной цены в соответствии с разделом 2 одновременно приобретает силу акта приема-передачи, согласно которому Продавец передал, а Покупатель принял Участок.</w:t>
      </w:r>
    </w:p>
    <w:p w14:paraId="2D3CBAFA" w14:textId="77777777" w:rsidR="00A7189E" w:rsidRPr="00A7189E" w:rsidRDefault="00A7189E" w:rsidP="00A7189E">
      <w:pPr>
        <w:tabs>
          <w:tab w:val="left" w:pos="-3119"/>
        </w:tabs>
        <w:adjustRightInd w:val="0"/>
        <w:ind w:firstLine="709"/>
        <w:jc w:val="center"/>
        <w:rPr>
          <w:sz w:val="20"/>
          <w:szCs w:val="20"/>
        </w:rPr>
      </w:pPr>
      <w:r w:rsidRPr="00A7189E">
        <w:rPr>
          <w:sz w:val="20"/>
          <w:szCs w:val="20"/>
        </w:rPr>
        <w:t>9. Подписи Сторон</w:t>
      </w:r>
    </w:p>
    <w:tbl>
      <w:tblPr>
        <w:tblW w:w="0" w:type="auto"/>
        <w:jc w:val="center"/>
        <w:tblLook w:val="04A0" w:firstRow="1" w:lastRow="0" w:firstColumn="1" w:lastColumn="0" w:noHBand="0" w:noVBand="1"/>
      </w:tblPr>
      <w:tblGrid>
        <w:gridCol w:w="4757"/>
        <w:gridCol w:w="5323"/>
      </w:tblGrid>
      <w:tr w:rsidR="00A7189E" w:rsidRPr="00A7189E" w14:paraId="291B65FB" w14:textId="77777777" w:rsidTr="00A7189E">
        <w:trPr>
          <w:trHeight w:val="727"/>
          <w:jc w:val="center"/>
        </w:trPr>
        <w:tc>
          <w:tcPr>
            <w:tcW w:w="4757" w:type="dxa"/>
          </w:tcPr>
          <w:p w14:paraId="0DDDE390" w14:textId="77777777" w:rsidR="00A7189E" w:rsidRPr="00A7189E" w:rsidRDefault="00A7189E" w:rsidP="00A7189E">
            <w:pPr>
              <w:adjustRightInd w:val="0"/>
              <w:jc w:val="center"/>
              <w:rPr>
                <w:sz w:val="20"/>
                <w:szCs w:val="20"/>
              </w:rPr>
            </w:pPr>
          </w:p>
          <w:p w14:paraId="146FBD84" w14:textId="77777777" w:rsidR="00A7189E" w:rsidRPr="00A7189E" w:rsidRDefault="00A7189E" w:rsidP="00A7189E">
            <w:pPr>
              <w:adjustRightInd w:val="0"/>
              <w:jc w:val="center"/>
              <w:rPr>
                <w:sz w:val="20"/>
                <w:szCs w:val="20"/>
              </w:rPr>
            </w:pPr>
            <w:r w:rsidRPr="00A7189E">
              <w:rPr>
                <w:sz w:val="20"/>
                <w:szCs w:val="20"/>
              </w:rPr>
              <w:t>Продавец:</w:t>
            </w:r>
          </w:p>
          <w:p w14:paraId="1DC63F41" w14:textId="77777777" w:rsidR="00A7189E" w:rsidRPr="00A7189E" w:rsidRDefault="00A7189E" w:rsidP="00A7189E">
            <w:pPr>
              <w:adjustRightInd w:val="0"/>
              <w:rPr>
                <w:sz w:val="20"/>
                <w:szCs w:val="20"/>
              </w:rPr>
            </w:pPr>
            <w:r w:rsidRPr="00A7189E">
              <w:rPr>
                <w:sz w:val="20"/>
                <w:szCs w:val="20"/>
              </w:rPr>
              <w:t>Администрация Куйбышевского муниципального района Новосибирской области</w:t>
            </w:r>
          </w:p>
          <w:p w14:paraId="59757355" w14:textId="77777777" w:rsidR="00A7189E" w:rsidRPr="00A7189E" w:rsidRDefault="00A7189E" w:rsidP="00A7189E">
            <w:pPr>
              <w:adjustRightInd w:val="0"/>
              <w:rPr>
                <w:sz w:val="20"/>
                <w:szCs w:val="20"/>
              </w:rPr>
            </w:pPr>
            <w:r w:rsidRPr="00A7189E">
              <w:rPr>
                <w:sz w:val="20"/>
                <w:szCs w:val="20"/>
              </w:rPr>
              <w:t xml:space="preserve">Адрес:  632387 Новосибирская область, </w:t>
            </w:r>
          </w:p>
          <w:p w14:paraId="09D6721A" w14:textId="77777777" w:rsidR="00A7189E" w:rsidRPr="00A7189E" w:rsidRDefault="00A7189E" w:rsidP="00A7189E">
            <w:pPr>
              <w:adjustRightInd w:val="0"/>
              <w:rPr>
                <w:sz w:val="20"/>
                <w:szCs w:val="20"/>
              </w:rPr>
            </w:pPr>
            <w:r w:rsidRPr="00A7189E">
              <w:rPr>
                <w:sz w:val="20"/>
                <w:szCs w:val="20"/>
              </w:rPr>
              <w:t>г. Куйбышев, улица Краскома, 37</w:t>
            </w:r>
          </w:p>
          <w:p w14:paraId="02E40A58" w14:textId="77777777" w:rsidR="00A7189E" w:rsidRPr="00A7189E" w:rsidRDefault="00A7189E" w:rsidP="00A7189E">
            <w:pPr>
              <w:adjustRightInd w:val="0"/>
              <w:rPr>
                <w:sz w:val="20"/>
                <w:szCs w:val="20"/>
              </w:rPr>
            </w:pPr>
            <w:r w:rsidRPr="00A7189E">
              <w:rPr>
                <w:sz w:val="20"/>
                <w:szCs w:val="20"/>
              </w:rPr>
              <w:t>ИНН 5452111298 / КПП 545201001</w:t>
            </w:r>
          </w:p>
          <w:p w14:paraId="016D7C9B" w14:textId="77777777" w:rsidR="00A7189E" w:rsidRPr="00A7189E" w:rsidRDefault="00A7189E" w:rsidP="00A7189E">
            <w:pPr>
              <w:adjustRightInd w:val="0"/>
              <w:rPr>
                <w:sz w:val="20"/>
                <w:szCs w:val="20"/>
              </w:rPr>
            </w:pPr>
            <w:r w:rsidRPr="00A7189E">
              <w:rPr>
                <w:sz w:val="20"/>
                <w:szCs w:val="20"/>
              </w:rPr>
              <w:t xml:space="preserve">расчетный счет № 40302810900195000004 </w:t>
            </w:r>
            <w:r w:rsidRPr="00A7189E">
              <w:rPr>
                <w:sz w:val="20"/>
                <w:szCs w:val="20"/>
              </w:rPr>
              <w:br/>
              <w:t xml:space="preserve">в РКЦ Куйбышев г. Куйбышева, </w:t>
            </w:r>
            <w:r w:rsidRPr="00A7189E">
              <w:rPr>
                <w:sz w:val="20"/>
                <w:szCs w:val="20"/>
              </w:rPr>
              <w:br/>
              <w:t>БИК 045019000</w:t>
            </w:r>
          </w:p>
          <w:p w14:paraId="60520759" w14:textId="77777777" w:rsidR="00A7189E" w:rsidRPr="00A7189E" w:rsidRDefault="00A7189E" w:rsidP="00A7189E">
            <w:pPr>
              <w:autoSpaceDE w:val="0"/>
              <w:autoSpaceDN w:val="0"/>
              <w:adjustRightInd w:val="0"/>
              <w:rPr>
                <w:sz w:val="20"/>
                <w:szCs w:val="20"/>
              </w:rPr>
            </w:pPr>
          </w:p>
        </w:tc>
        <w:tc>
          <w:tcPr>
            <w:tcW w:w="5323" w:type="dxa"/>
          </w:tcPr>
          <w:p w14:paraId="45F0C548" w14:textId="77777777" w:rsidR="00A7189E" w:rsidRPr="00A7189E" w:rsidRDefault="00A7189E" w:rsidP="00A7189E">
            <w:pPr>
              <w:jc w:val="center"/>
              <w:rPr>
                <w:sz w:val="20"/>
                <w:szCs w:val="20"/>
              </w:rPr>
            </w:pPr>
          </w:p>
          <w:p w14:paraId="40CD2DBA" w14:textId="77777777" w:rsidR="00A7189E" w:rsidRPr="00A7189E" w:rsidRDefault="00A7189E" w:rsidP="00A7189E">
            <w:pPr>
              <w:jc w:val="center"/>
              <w:rPr>
                <w:sz w:val="20"/>
                <w:szCs w:val="20"/>
              </w:rPr>
            </w:pPr>
            <w:r w:rsidRPr="00A7189E">
              <w:rPr>
                <w:sz w:val="20"/>
                <w:szCs w:val="20"/>
              </w:rPr>
              <w:t>Покупатель:</w:t>
            </w:r>
          </w:p>
          <w:p w14:paraId="1A6018DB" w14:textId="77777777" w:rsidR="00A7189E" w:rsidRPr="00A7189E" w:rsidRDefault="00A7189E" w:rsidP="00A7189E">
            <w:pPr>
              <w:jc w:val="center"/>
              <w:rPr>
                <w:sz w:val="20"/>
                <w:szCs w:val="20"/>
              </w:rPr>
            </w:pPr>
            <w:r w:rsidRPr="00A7189E">
              <w:rPr>
                <w:sz w:val="20"/>
                <w:szCs w:val="20"/>
              </w:rPr>
              <w:t>_______________________</w:t>
            </w:r>
          </w:p>
          <w:p w14:paraId="73A64CB1" w14:textId="77777777" w:rsidR="00A7189E" w:rsidRPr="00A7189E" w:rsidRDefault="00A7189E" w:rsidP="00A7189E">
            <w:pPr>
              <w:jc w:val="center"/>
              <w:rPr>
                <w:sz w:val="20"/>
                <w:szCs w:val="20"/>
              </w:rPr>
            </w:pPr>
            <w:r w:rsidRPr="00A7189E">
              <w:rPr>
                <w:sz w:val="20"/>
                <w:szCs w:val="20"/>
              </w:rPr>
              <w:t>_______________________</w:t>
            </w:r>
          </w:p>
          <w:p w14:paraId="4DD918E9" w14:textId="77777777" w:rsidR="00A7189E" w:rsidRPr="00A7189E" w:rsidRDefault="00A7189E" w:rsidP="00A7189E">
            <w:pPr>
              <w:jc w:val="center"/>
              <w:rPr>
                <w:sz w:val="20"/>
                <w:szCs w:val="20"/>
              </w:rPr>
            </w:pPr>
            <w:r w:rsidRPr="00A7189E">
              <w:rPr>
                <w:sz w:val="20"/>
                <w:szCs w:val="20"/>
              </w:rPr>
              <w:t>_______________________</w:t>
            </w:r>
          </w:p>
          <w:p w14:paraId="1C9D912B" w14:textId="77777777" w:rsidR="00A7189E" w:rsidRPr="00A7189E" w:rsidRDefault="00A7189E" w:rsidP="00A7189E">
            <w:pPr>
              <w:jc w:val="center"/>
              <w:rPr>
                <w:sz w:val="20"/>
                <w:szCs w:val="20"/>
              </w:rPr>
            </w:pPr>
            <w:r w:rsidRPr="00A7189E">
              <w:rPr>
                <w:sz w:val="20"/>
                <w:szCs w:val="20"/>
              </w:rPr>
              <w:t>_______________________</w:t>
            </w:r>
          </w:p>
          <w:p w14:paraId="63D6CF06" w14:textId="77777777" w:rsidR="00A7189E" w:rsidRPr="00A7189E" w:rsidRDefault="00A7189E" w:rsidP="00A7189E">
            <w:pPr>
              <w:jc w:val="center"/>
              <w:rPr>
                <w:sz w:val="20"/>
                <w:szCs w:val="20"/>
              </w:rPr>
            </w:pPr>
            <w:r w:rsidRPr="00A7189E">
              <w:rPr>
                <w:sz w:val="20"/>
                <w:szCs w:val="20"/>
              </w:rPr>
              <w:t>_______________________</w:t>
            </w:r>
          </w:p>
          <w:p w14:paraId="42D1000E" w14:textId="77777777" w:rsidR="00A7189E" w:rsidRPr="00A7189E" w:rsidRDefault="00A7189E" w:rsidP="00A7189E">
            <w:pPr>
              <w:jc w:val="center"/>
              <w:rPr>
                <w:sz w:val="20"/>
                <w:szCs w:val="20"/>
              </w:rPr>
            </w:pPr>
            <w:r w:rsidRPr="00A7189E">
              <w:rPr>
                <w:sz w:val="20"/>
                <w:szCs w:val="20"/>
              </w:rPr>
              <w:t>_______________________</w:t>
            </w:r>
          </w:p>
          <w:p w14:paraId="66FC01FC" w14:textId="77777777" w:rsidR="00A7189E" w:rsidRPr="00A7189E" w:rsidRDefault="00A7189E" w:rsidP="00A7189E">
            <w:pPr>
              <w:jc w:val="center"/>
              <w:rPr>
                <w:sz w:val="20"/>
                <w:szCs w:val="20"/>
              </w:rPr>
            </w:pPr>
            <w:r w:rsidRPr="00A7189E">
              <w:rPr>
                <w:sz w:val="20"/>
                <w:szCs w:val="20"/>
              </w:rPr>
              <w:t>_______________________</w:t>
            </w:r>
          </w:p>
          <w:p w14:paraId="6CE505C6" w14:textId="77777777" w:rsidR="00A7189E" w:rsidRPr="00A7189E" w:rsidRDefault="00A7189E" w:rsidP="00A7189E">
            <w:pPr>
              <w:autoSpaceDN w:val="0"/>
              <w:jc w:val="center"/>
              <w:rPr>
                <w:sz w:val="20"/>
                <w:szCs w:val="20"/>
              </w:rPr>
            </w:pPr>
          </w:p>
        </w:tc>
      </w:tr>
      <w:tr w:rsidR="00A7189E" w:rsidRPr="00A7189E" w14:paraId="23C56EC1" w14:textId="77777777" w:rsidTr="00A7189E">
        <w:trPr>
          <w:trHeight w:val="727"/>
          <w:jc w:val="center"/>
        </w:trPr>
        <w:tc>
          <w:tcPr>
            <w:tcW w:w="4757" w:type="dxa"/>
          </w:tcPr>
          <w:p w14:paraId="1B241B23" w14:textId="77777777" w:rsidR="00A7189E" w:rsidRPr="00A7189E" w:rsidRDefault="00A7189E" w:rsidP="00A7189E">
            <w:pPr>
              <w:adjustRightInd w:val="0"/>
              <w:jc w:val="center"/>
              <w:rPr>
                <w:sz w:val="20"/>
                <w:szCs w:val="20"/>
              </w:rPr>
            </w:pPr>
            <w:r w:rsidRPr="00A7189E">
              <w:rPr>
                <w:sz w:val="20"/>
                <w:szCs w:val="20"/>
              </w:rPr>
              <w:t>Подпись Продавца:</w:t>
            </w:r>
          </w:p>
          <w:p w14:paraId="5331D618" w14:textId="77777777" w:rsidR="00A7189E" w:rsidRPr="00A7189E" w:rsidRDefault="00A7189E" w:rsidP="00A7189E">
            <w:pPr>
              <w:adjustRightInd w:val="0"/>
              <w:jc w:val="center"/>
              <w:rPr>
                <w:sz w:val="20"/>
                <w:szCs w:val="20"/>
              </w:rPr>
            </w:pPr>
          </w:p>
          <w:p w14:paraId="39EF4264" w14:textId="77777777" w:rsidR="00A7189E" w:rsidRPr="00A7189E" w:rsidRDefault="00A7189E" w:rsidP="00A7189E">
            <w:pPr>
              <w:adjustRightInd w:val="0"/>
              <w:jc w:val="center"/>
              <w:rPr>
                <w:sz w:val="20"/>
                <w:szCs w:val="20"/>
              </w:rPr>
            </w:pPr>
            <w:r w:rsidRPr="00A7189E">
              <w:rPr>
                <w:sz w:val="20"/>
                <w:szCs w:val="20"/>
              </w:rPr>
              <w:t>_______________/___________</w:t>
            </w:r>
          </w:p>
          <w:p w14:paraId="2AD2D0D8" w14:textId="77777777" w:rsidR="00A7189E" w:rsidRPr="00A7189E" w:rsidRDefault="00A7189E" w:rsidP="00A7189E">
            <w:pPr>
              <w:autoSpaceDE w:val="0"/>
              <w:autoSpaceDN w:val="0"/>
              <w:adjustRightInd w:val="0"/>
              <w:rPr>
                <w:sz w:val="20"/>
                <w:szCs w:val="20"/>
              </w:rPr>
            </w:pPr>
            <w:r w:rsidRPr="00A7189E">
              <w:rPr>
                <w:sz w:val="20"/>
                <w:szCs w:val="20"/>
              </w:rPr>
              <w:t xml:space="preserve">                      М.П.</w:t>
            </w:r>
          </w:p>
        </w:tc>
        <w:tc>
          <w:tcPr>
            <w:tcW w:w="5323" w:type="dxa"/>
          </w:tcPr>
          <w:p w14:paraId="74A2B220" w14:textId="77777777" w:rsidR="00A7189E" w:rsidRPr="00A7189E" w:rsidRDefault="00A7189E" w:rsidP="00A7189E">
            <w:pPr>
              <w:jc w:val="center"/>
              <w:rPr>
                <w:sz w:val="20"/>
                <w:szCs w:val="20"/>
              </w:rPr>
            </w:pPr>
            <w:r w:rsidRPr="00A7189E">
              <w:rPr>
                <w:sz w:val="20"/>
                <w:szCs w:val="20"/>
              </w:rPr>
              <w:t>Подпись Покупателя:</w:t>
            </w:r>
          </w:p>
          <w:p w14:paraId="209876A7" w14:textId="77777777" w:rsidR="00A7189E" w:rsidRPr="00A7189E" w:rsidRDefault="00A7189E" w:rsidP="00A7189E">
            <w:pPr>
              <w:jc w:val="center"/>
              <w:rPr>
                <w:sz w:val="20"/>
                <w:szCs w:val="20"/>
              </w:rPr>
            </w:pPr>
          </w:p>
          <w:p w14:paraId="140CB66B" w14:textId="77777777" w:rsidR="00A7189E" w:rsidRPr="00A7189E" w:rsidRDefault="00A7189E" w:rsidP="00A7189E">
            <w:pPr>
              <w:rPr>
                <w:sz w:val="20"/>
                <w:szCs w:val="20"/>
              </w:rPr>
            </w:pPr>
            <w:r w:rsidRPr="00A7189E">
              <w:rPr>
                <w:sz w:val="20"/>
                <w:szCs w:val="20"/>
              </w:rPr>
              <w:t xml:space="preserve">                         ___________________/________ </w:t>
            </w:r>
          </w:p>
          <w:p w14:paraId="46BEE0DE" w14:textId="77777777" w:rsidR="00A7189E" w:rsidRPr="00A7189E" w:rsidRDefault="00A7189E" w:rsidP="00A7189E">
            <w:pPr>
              <w:autoSpaceDN w:val="0"/>
              <w:rPr>
                <w:sz w:val="20"/>
                <w:szCs w:val="20"/>
              </w:rPr>
            </w:pPr>
            <w:r w:rsidRPr="00A7189E">
              <w:rPr>
                <w:sz w:val="20"/>
                <w:szCs w:val="20"/>
              </w:rPr>
              <w:t xml:space="preserve">                               </w:t>
            </w:r>
          </w:p>
        </w:tc>
      </w:tr>
    </w:tbl>
    <w:p w14:paraId="6836AE3D" w14:textId="77777777" w:rsidR="00A7189E" w:rsidRPr="00A7189E" w:rsidRDefault="00A7189E" w:rsidP="00A7189E">
      <w:pPr>
        <w:tabs>
          <w:tab w:val="left" w:pos="-4536"/>
        </w:tabs>
        <w:jc w:val="both"/>
        <w:rPr>
          <w:sz w:val="20"/>
          <w:szCs w:val="20"/>
        </w:rPr>
      </w:pPr>
      <w:r w:rsidRPr="00A7189E">
        <w:rPr>
          <w:sz w:val="20"/>
          <w:szCs w:val="20"/>
        </w:rPr>
        <w:t xml:space="preserve">                                                                                                    </w:t>
      </w:r>
    </w:p>
    <w:p w14:paraId="14C748FB" w14:textId="77777777" w:rsidR="00A7189E" w:rsidRPr="00A7189E" w:rsidRDefault="00A7189E" w:rsidP="00A7189E">
      <w:pPr>
        <w:tabs>
          <w:tab w:val="left" w:pos="-4536"/>
        </w:tabs>
        <w:jc w:val="both"/>
        <w:rPr>
          <w:sz w:val="20"/>
          <w:szCs w:val="20"/>
        </w:rPr>
      </w:pPr>
    </w:p>
    <w:p w14:paraId="3C479176" w14:textId="77777777" w:rsidR="00A7189E" w:rsidRPr="00A7189E" w:rsidRDefault="00A7189E" w:rsidP="00A7189E">
      <w:pPr>
        <w:tabs>
          <w:tab w:val="left" w:pos="-4536"/>
        </w:tabs>
        <w:jc w:val="both"/>
        <w:rPr>
          <w:sz w:val="20"/>
          <w:szCs w:val="20"/>
        </w:rPr>
      </w:pPr>
    </w:p>
    <w:p w14:paraId="20A43243" w14:textId="77777777" w:rsidR="00A7189E" w:rsidRPr="00A7189E" w:rsidRDefault="00A7189E" w:rsidP="00A7189E">
      <w:pPr>
        <w:tabs>
          <w:tab w:val="left" w:pos="-4536"/>
        </w:tabs>
        <w:jc w:val="both"/>
        <w:rPr>
          <w:sz w:val="20"/>
          <w:szCs w:val="20"/>
        </w:rPr>
      </w:pPr>
      <w:r w:rsidRPr="00A7189E">
        <w:rPr>
          <w:sz w:val="20"/>
          <w:szCs w:val="20"/>
        </w:rPr>
        <w:t xml:space="preserve">    </w:t>
      </w:r>
    </w:p>
    <w:p w14:paraId="3397DFFE" w14:textId="77777777" w:rsidR="00A7189E" w:rsidRPr="00A7189E" w:rsidRDefault="00A7189E" w:rsidP="00A7189E">
      <w:pPr>
        <w:tabs>
          <w:tab w:val="left" w:pos="-4536"/>
        </w:tabs>
        <w:jc w:val="both"/>
        <w:rPr>
          <w:sz w:val="20"/>
          <w:szCs w:val="20"/>
        </w:rPr>
      </w:pPr>
      <w:r w:rsidRPr="00A7189E">
        <w:rPr>
          <w:sz w:val="20"/>
          <w:szCs w:val="20"/>
        </w:rPr>
        <w:lastRenderedPageBreak/>
        <w:t xml:space="preserve">                                                                                                      Приложение 2</w:t>
      </w:r>
    </w:p>
    <w:p w14:paraId="6478EC10" w14:textId="77777777" w:rsidR="00A7189E" w:rsidRPr="00A7189E" w:rsidRDefault="00A7189E" w:rsidP="00A7189E">
      <w:pPr>
        <w:tabs>
          <w:tab w:val="left" w:pos="-4536"/>
        </w:tabs>
        <w:jc w:val="both"/>
        <w:rPr>
          <w:sz w:val="20"/>
          <w:szCs w:val="20"/>
        </w:rPr>
      </w:pPr>
      <w:r w:rsidRPr="00A7189E">
        <w:rPr>
          <w:sz w:val="20"/>
          <w:szCs w:val="20"/>
        </w:rPr>
        <w:t xml:space="preserve">                                                                                    к Извещению о проведении                                     </w:t>
      </w:r>
      <w:r w:rsidRPr="00A7189E">
        <w:rPr>
          <w:sz w:val="20"/>
          <w:szCs w:val="20"/>
        </w:rPr>
        <w:br/>
        <w:t xml:space="preserve">                                                                                    аукциона по продаже земельных</w:t>
      </w:r>
      <w:r w:rsidRPr="00A7189E">
        <w:rPr>
          <w:sz w:val="20"/>
          <w:szCs w:val="20"/>
        </w:rPr>
        <w:br/>
        <w:t xml:space="preserve">                                                                                                            участков</w:t>
      </w:r>
    </w:p>
    <w:p w14:paraId="0E050505" w14:textId="77777777" w:rsidR="00A7189E" w:rsidRPr="00A7189E" w:rsidRDefault="00A7189E" w:rsidP="00A7189E">
      <w:pPr>
        <w:tabs>
          <w:tab w:val="left" w:pos="-4536"/>
        </w:tabs>
        <w:jc w:val="both"/>
        <w:rPr>
          <w:sz w:val="20"/>
          <w:szCs w:val="20"/>
        </w:rPr>
      </w:pPr>
    </w:p>
    <w:p w14:paraId="719E572C" w14:textId="77777777" w:rsidR="00A7189E" w:rsidRPr="00A7189E" w:rsidRDefault="00A7189E" w:rsidP="00A7189E">
      <w:pPr>
        <w:autoSpaceDE w:val="0"/>
        <w:autoSpaceDN w:val="0"/>
        <w:adjustRightInd w:val="0"/>
        <w:ind w:left="4320"/>
        <w:jc w:val="right"/>
        <w:rPr>
          <w:sz w:val="20"/>
          <w:szCs w:val="20"/>
        </w:rPr>
      </w:pPr>
      <w:r w:rsidRPr="00A7189E">
        <w:rPr>
          <w:sz w:val="20"/>
          <w:szCs w:val="20"/>
        </w:rPr>
        <w:t>Организатору аукциона</w:t>
      </w:r>
    </w:p>
    <w:p w14:paraId="62832253" w14:textId="77777777" w:rsidR="00A7189E" w:rsidRPr="00A7189E" w:rsidRDefault="00A7189E" w:rsidP="00A7189E">
      <w:pPr>
        <w:autoSpaceDE w:val="0"/>
        <w:autoSpaceDN w:val="0"/>
        <w:adjustRightInd w:val="0"/>
        <w:ind w:left="4320"/>
        <w:jc w:val="right"/>
        <w:rPr>
          <w:sz w:val="20"/>
          <w:szCs w:val="20"/>
        </w:rPr>
      </w:pPr>
      <w:r w:rsidRPr="00A7189E">
        <w:rPr>
          <w:sz w:val="20"/>
          <w:szCs w:val="20"/>
        </w:rPr>
        <w:t xml:space="preserve">в администрацию Куйбышевского муниципального района </w:t>
      </w:r>
      <w:r w:rsidRPr="00A7189E">
        <w:rPr>
          <w:sz w:val="20"/>
          <w:szCs w:val="20"/>
        </w:rPr>
        <w:br/>
        <w:t>Новосибирской области</w:t>
      </w:r>
    </w:p>
    <w:p w14:paraId="5BC8C75B" w14:textId="77777777" w:rsidR="00A7189E" w:rsidRPr="00A7189E" w:rsidRDefault="00A7189E" w:rsidP="00A7189E">
      <w:pPr>
        <w:autoSpaceDE w:val="0"/>
        <w:autoSpaceDN w:val="0"/>
        <w:adjustRightInd w:val="0"/>
        <w:ind w:left="-140"/>
        <w:jc w:val="center"/>
        <w:rPr>
          <w:sz w:val="20"/>
          <w:szCs w:val="20"/>
        </w:rPr>
      </w:pPr>
    </w:p>
    <w:p w14:paraId="4094DBE7" w14:textId="77777777" w:rsidR="00A7189E" w:rsidRPr="00A7189E" w:rsidRDefault="00A7189E" w:rsidP="00A7189E">
      <w:pPr>
        <w:autoSpaceDE w:val="0"/>
        <w:autoSpaceDN w:val="0"/>
        <w:adjustRightInd w:val="0"/>
        <w:ind w:left="-140"/>
        <w:jc w:val="center"/>
        <w:rPr>
          <w:sz w:val="20"/>
          <w:szCs w:val="20"/>
        </w:rPr>
      </w:pPr>
      <w:r w:rsidRPr="00A7189E">
        <w:rPr>
          <w:sz w:val="20"/>
          <w:szCs w:val="20"/>
        </w:rPr>
        <w:t>ЗАЯВКА НА УЧАСТИЕ В АУКЦИОНЕ</w:t>
      </w:r>
    </w:p>
    <w:p w14:paraId="29C511B3" w14:textId="77777777" w:rsidR="00A7189E" w:rsidRPr="00A7189E" w:rsidRDefault="00A7189E" w:rsidP="00A7189E">
      <w:pPr>
        <w:autoSpaceDE w:val="0"/>
        <w:autoSpaceDN w:val="0"/>
        <w:adjustRightInd w:val="0"/>
        <w:ind w:left="-140"/>
        <w:jc w:val="both"/>
        <w:rPr>
          <w:sz w:val="20"/>
          <w:szCs w:val="20"/>
        </w:rPr>
      </w:pPr>
    </w:p>
    <w:p w14:paraId="0844BF45" w14:textId="77777777" w:rsidR="00A7189E" w:rsidRPr="00A7189E" w:rsidRDefault="00A7189E" w:rsidP="00A7189E">
      <w:pPr>
        <w:autoSpaceDE w:val="0"/>
        <w:autoSpaceDN w:val="0"/>
        <w:adjustRightInd w:val="0"/>
        <w:ind w:left="-140"/>
        <w:jc w:val="both"/>
        <w:rPr>
          <w:sz w:val="20"/>
          <w:szCs w:val="20"/>
        </w:rPr>
      </w:pPr>
      <w:r w:rsidRPr="00A7189E">
        <w:rPr>
          <w:sz w:val="20"/>
          <w:szCs w:val="20"/>
        </w:rPr>
        <w:t>"____" ___________ 2022                                                                               г. Куйбышев</w:t>
      </w:r>
    </w:p>
    <w:p w14:paraId="506A793B" w14:textId="77777777" w:rsidR="00A7189E" w:rsidRPr="00A7189E" w:rsidRDefault="00A7189E" w:rsidP="00A7189E">
      <w:pPr>
        <w:autoSpaceDE w:val="0"/>
        <w:autoSpaceDN w:val="0"/>
        <w:adjustRightInd w:val="0"/>
        <w:ind w:left="-140"/>
        <w:jc w:val="both"/>
        <w:rPr>
          <w:sz w:val="20"/>
          <w:szCs w:val="20"/>
        </w:rPr>
      </w:pPr>
    </w:p>
    <w:p w14:paraId="1FB9AAFF" w14:textId="77777777" w:rsidR="00A7189E" w:rsidRPr="00A7189E" w:rsidRDefault="00A7189E" w:rsidP="00A7189E">
      <w:pPr>
        <w:autoSpaceDE w:val="0"/>
        <w:autoSpaceDN w:val="0"/>
        <w:adjustRightInd w:val="0"/>
        <w:ind w:left="-140"/>
        <w:jc w:val="both"/>
        <w:rPr>
          <w:i/>
          <w:snapToGrid w:val="0"/>
          <w:sz w:val="20"/>
          <w:szCs w:val="20"/>
        </w:rPr>
      </w:pPr>
      <w:r w:rsidRPr="00A7189E">
        <w:rPr>
          <w:sz w:val="20"/>
          <w:szCs w:val="20"/>
        </w:rPr>
        <w:t xml:space="preserve"> _________________________________________________________________________</w:t>
      </w:r>
      <w:r w:rsidRPr="00A7189E">
        <w:rPr>
          <w:i/>
          <w:snapToGrid w:val="0"/>
          <w:sz w:val="20"/>
          <w:szCs w:val="20"/>
        </w:rPr>
        <w:tab/>
      </w:r>
      <w:r w:rsidRPr="00A7189E">
        <w:rPr>
          <w:i/>
          <w:snapToGrid w:val="0"/>
          <w:sz w:val="20"/>
          <w:szCs w:val="20"/>
        </w:rPr>
        <w:tab/>
      </w:r>
      <w:r w:rsidRPr="00A7189E">
        <w:rPr>
          <w:i/>
          <w:snapToGrid w:val="0"/>
          <w:sz w:val="20"/>
          <w:szCs w:val="20"/>
        </w:rPr>
        <w:tab/>
      </w:r>
      <w:r w:rsidRPr="00A7189E">
        <w:rPr>
          <w:i/>
          <w:snapToGrid w:val="0"/>
          <w:sz w:val="20"/>
          <w:szCs w:val="20"/>
        </w:rPr>
        <w:tab/>
      </w:r>
      <w:r w:rsidRPr="00A7189E">
        <w:rPr>
          <w:i/>
          <w:snapToGrid w:val="0"/>
          <w:sz w:val="20"/>
          <w:szCs w:val="20"/>
        </w:rPr>
        <w:tab/>
      </w:r>
      <w:r w:rsidRPr="00A7189E">
        <w:rPr>
          <w:i/>
          <w:snapToGrid w:val="0"/>
          <w:sz w:val="20"/>
          <w:szCs w:val="20"/>
        </w:rPr>
        <w:tab/>
        <w:t>(Ф.И.О. физического лица)</w:t>
      </w:r>
    </w:p>
    <w:p w14:paraId="30E1B4F5" w14:textId="77777777" w:rsidR="00A7189E" w:rsidRPr="00A7189E" w:rsidRDefault="00A7189E" w:rsidP="00A7189E">
      <w:pPr>
        <w:jc w:val="both"/>
        <w:rPr>
          <w:snapToGrid w:val="0"/>
          <w:sz w:val="20"/>
          <w:szCs w:val="20"/>
          <w:u w:val="single"/>
        </w:rPr>
      </w:pPr>
      <w:r w:rsidRPr="00A7189E">
        <w:rPr>
          <w:snapToGrid w:val="0"/>
          <w:sz w:val="20"/>
          <w:szCs w:val="20"/>
        </w:rPr>
        <w:t xml:space="preserve">в лице </w:t>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p>
    <w:p w14:paraId="5DE7D6F2" w14:textId="77777777" w:rsidR="00A7189E" w:rsidRPr="00A7189E" w:rsidRDefault="00A7189E" w:rsidP="00A7189E">
      <w:pPr>
        <w:jc w:val="center"/>
        <w:rPr>
          <w:i/>
          <w:snapToGrid w:val="0"/>
          <w:sz w:val="20"/>
          <w:szCs w:val="20"/>
        </w:rPr>
      </w:pPr>
      <w:r w:rsidRPr="00A7189E">
        <w:rPr>
          <w:i/>
          <w:snapToGrid w:val="0"/>
          <w:sz w:val="20"/>
          <w:szCs w:val="20"/>
        </w:rPr>
        <w:t>(Ф.И.О.)</w:t>
      </w:r>
    </w:p>
    <w:p w14:paraId="222DE7BE" w14:textId="77777777" w:rsidR="00A7189E" w:rsidRPr="00A7189E" w:rsidRDefault="00A7189E" w:rsidP="00A7189E">
      <w:pPr>
        <w:jc w:val="both"/>
        <w:rPr>
          <w:snapToGrid w:val="0"/>
          <w:sz w:val="20"/>
          <w:szCs w:val="20"/>
          <w:u w:val="single"/>
        </w:rPr>
      </w:pPr>
      <w:r w:rsidRPr="00A7189E">
        <w:rPr>
          <w:snapToGrid w:val="0"/>
          <w:sz w:val="20"/>
          <w:szCs w:val="20"/>
        </w:rPr>
        <w:t xml:space="preserve">действующий(-ая) на основании </w:t>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r w:rsidRPr="00A7189E">
        <w:rPr>
          <w:snapToGrid w:val="0"/>
          <w:sz w:val="20"/>
          <w:szCs w:val="20"/>
          <w:u w:val="single"/>
        </w:rPr>
        <w:tab/>
      </w:r>
    </w:p>
    <w:p w14:paraId="56203818" w14:textId="77777777" w:rsidR="00A7189E" w:rsidRPr="00A7189E" w:rsidRDefault="00A7189E" w:rsidP="00A7189E">
      <w:pPr>
        <w:jc w:val="both"/>
        <w:rPr>
          <w:i/>
          <w:snapToGrid w:val="0"/>
          <w:sz w:val="20"/>
          <w:szCs w:val="20"/>
        </w:rPr>
      </w:pPr>
      <w:r w:rsidRPr="00A7189E">
        <w:rPr>
          <w:i/>
          <w:snapToGrid w:val="0"/>
          <w:sz w:val="20"/>
          <w:szCs w:val="20"/>
        </w:rPr>
        <w:t xml:space="preserve">                                     (реквизиты документа)</w:t>
      </w:r>
    </w:p>
    <w:p w14:paraId="2D14C2EB" w14:textId="77777777" w:rsidR="00A7189E" w:rsidRPr="00A7189E" w:rsidRDefault="00A7189E" w:rsidP="00A7189E">
      <w:pPr>
        <w:autoSpaceDE w:val="0"/>
        <w:autoSpaceDN w:val="0"/>
        <w:adjustRightInd w:val="0"/>
        <w:ind w:left="-140"/>
        <w:jc w:val="both"/>
        <w:rPr>
          <w:sz w:val="20"/>
          <w:szCs w:val="20"/>
        </w:rPr>
      </w:pPr>
      <w:r w:rsidRPr="00A7189E">
        <w:rPr>
          <w:sz w:val="20"/>
          <w:szCs w:val="20"/>
        </w:rPr>
        <w:t>принимая решение об участии в аукционе по продаже земельного участка 14.06.2022г., из земель категории: земли населенных пунктов, с кадастровым номером: ______________, площадью __________ кв.м, местоположение: Новосибирская область, г. Куйбышев, район автомобильной дороги Куйбышев-Абрамово, разрешенное использование: для индивидуального жилищного строительства.</w:t>
      </w:r>
    </w:p>
    <w:p w14:paraId="10866ED1" w14:textId="77777777" w:rsidR="00A7189E" w:rsidRPr="00A7189E" w:rsidRDefault="00A7189E" w:rsidP="00A7189E">
      <w:pPr>
        <w:autoSpaceDE w:val="0"/>
        <w:autoSpaceDN w:val="0"/>
        <w:adjustRightInd w:val="0"/>
        <w:ind w:left="-140"/>
        <w:jc w:val="both"/>
        <w:rPr>
          <w:sz w:val="20"/>
          <w:szCs w:val="20"/>
        </w:rPr>
      </w:pPr>
      <w:r w:rsidRPr="00A7189E">
        <w:rPr>
          <w:sz w:val="20"/>
          <w:szCs w:val="20"/>
        </w:rPr>
        <w:t>обязуется:</w:t>
      </w:r>
    </w:p>
    <w:p w14:paraId="1055F94F" w14:textId="77777777" w:rsidR="00A7189E" w:rsidRPr="00A7189E" w:rsidRDefault="00A7189E" w:rsidP="00A7189E">
      <w:pPr>
        <w:autoSpaceDE w:val="0"/>
        <w:autoSpaceDN w:val="0"/>
        <w:adjustRightInd w:val="0"/>
        <w:ind w:left="-140"/>
        <w:jc w:val="both"/>
        <w:rPr>
          <w:sz w:val="20"/>
          <w:szCs w:val="20"/>
        </w:rPr>
      </w:pPr>
      <w:r w:rsidRPr="00A7189E">
        <w:rPr>
          <w:sz w:val="20"/>
          <w:szCs w:val="20"/>
        </w:rPr>
        <w:t xml:space="preserve">1) соблюдать условия аукциона, содержащиеся в извещении о проведении аукциона от 04.05.2022 (Постановление администрации Куйбышевского муниципального района Новосибирской области от 04.05.2022 № 376) в отношении данного земельного участка, размещенном на официальном сайте торгов Российской Федерации www.torgi.gov.ru, а также порядок проведения аукциона, установленный в соответствии со ст.ст. 39.11, 39.12 Земельного кодекса Российской Федерации; </w:t>
      </w:r>
    </w:p>
    <w:p w14:paraId="4D49F3B6" w14:textId="77777777" w:rsidR="00A7189E" w:rsidRPr="00A7189E" w:rsidRDefault="00A7189E" w:rsidP="00A7189E">
      <w:pPr>
        <w:autoSpaceDE w:val="0"/>
        <w:autoSpaceDN w:val="0"/>
        <w:adjustRightInd w:val="0"/>
        <w:ind w:left="-140"/>
        <w:jc w:val="both"/>
        <w:rPr>
          <w:sz w:val="20"/>
          <w:szCs w:val="20"/>
        </w:rPr>
      </w:pPr>
      <w:r w:rsidRPr="00A7189E">
        <w:rPr>
          <w:sz w:val="20"/>
          <w:szCs w:val="20"/>
        </w:rPr>
        <w:t>2) в случае признания единственным участником аукциона или признания победителем аукциона – заключить с организатором аукциона договор купли-продажи земельного участка в течение тридцати дней со дня направления организатором аукциона проекта договора аренды земельного участка.</w:t>
      </w:r>
    </w:p>
    <w:p w14:paraId="291766CF" w14:textId="77777777" w:rsidR="00A7189E" w:rsidRPr="00A7189E" w:rsidRDefault="00A7189E" w:rsidP="00A7189E">
      <w:pPr>
        <w:autoSpaceDE w:val="0"/>
        <w:autoSpaceDN w:val="0"/>
        <w:adjustRightInd w:val="0"/>
        <w:ind w:left="-140"/>
        <w:jc w:val="both"/>
        <w:rPr>
          <w:sz w:val="20"/>
          <w:szCs w:val="20"/>
        </w:rPr>
      </w:pPr>
      <w:r w:rsidRPr="00A7189E">
        <w:rPr>
          <w:sz w:val="20"/>
          <w:szCs w:val="20"/>
        </w:rPr>
        <w:t xml:space="preserve">     Банковские реквизиты Претендента для возврата задатка: ________________________</w:t>
      </w:r>
    </w:p>
    <w:p w14:paraId="01CFD6F0" w14:textId="77777777" w:rsidR="00A7189E" w:rsidRPr="00A7189E" w:rsidRDefault="00A7189E" w:rsidP="00A7189E">
      <w:pPr>
        <w:autoSpaceDE w:val="0"/>
        <w:autoSpaceDN w:val="0"/>
        <w:adjustRightInd w:val="0"/>
        <w:ind w:left="-140"/>
        <w:jc w:val="both"/>
        <w:rPr>
          <w:sz w:val="20"/>
          <w:szCs w:val="20"/>
        </w:rPr>
      </w:pPr>
      <w:r w:rsidRPr="00A7189E">
        <w:rPr>
          <w:sz w:val="20"/>
          <w:szCs w:val="20"/>
        </w:rPr>
        <w:t>_____________________________________________________________________________</w:t>
      </w:r>
    </w:p>
    <w:p w14:paraId="1D757075" w14:textId="77777777" w:rsidR="00A7189E" w:rsidRPr="00A7189E" w:rsidRDefault="00A7189E" w:rsidP="00A7189E">
      <w:pPr>
        <w:autoSpaceDE w:val="0"/>
        <w:autoSpaceDN w:val="0"/>
        <w:adjustRightInd w:val="0"/>
        <w:ind w:left="-140"/>
        <w:jc w:val="both"/>
        <w:rPr>
          <w:sz w:val="20"/>
          <w:szCs w:val="20"/>
        </w:rPr>
      </w:pPr>
      <w:r w:rsidRPr="00A7189E">
        <w:rPr>
          <w:sz w:val="20"/>
          <w:szCs w:val="20"/>
        </w:rPr>
        <w:t>Номер телефона ___________________________________________________________</w:t>
      </w:r>
    </w:p>
    <w:p w14:paraId="3D6805FC" w14:textId="77777777" w:rsidR="00A7189E" w:rsidRPr="00A7189E" w:rsidRDefault="00A7189E" w:rsidP="00A7189E">
      <w:pPr>
        <w:autoSpaceDE w:val="0"/>
        <w:autoSpaceDN w:val="0"/>
        <w:adjustRightInd w:val="0"/>
        <w:ind w:left="-140"/>
        <w:jc w:val="both"/>
        <w:rPr>
          <w:sz w:val="20"/>
          <w:szCs w:val="20"/>
        </w:rPr>
      </w:pPr>
      <w:r w:rsidRPr="00A7189E">
        <w:rPr>
          <w:sz w:val="20"/>
          <w:szCs w:val="20"/>
        </w:rPr>
        <w:t xml:space="preserve">      К заявке прилагаются:</w:t>
      </w:r>
    </w:p>
    <w:p w14:paraId="5ABA57FB" w14:textId="77777777" w:rsidR="00A7189E" w:rsidRPr="00A7189E" w:rsidRDefault="00A7189E" w:rsidP="00A7189E">
      <w:pPr>
        <w:numPr>
          <w:ilvl w:val="0"/>
          <w:numId w:val="33"/>
        </w:numPr>
        <w:tabs>
          <w:tab w:val="left" w:pos="0"/>
          <w:tab w:val="left" w:pos="851"/>
          <w:tab w:val="num" w:pos="1800"/>
        </w:tabs>
        <w:ind w:left="0" w:firstLine="567"/>
        <w:jc w:val="both"/>
        <w:rPr>
          <w:sz w:val="20"/>
          <w:szCs w:val="20"/>
        </w:rPr>
      </w:pPr>
      <w:r w:rsidRPr="00A7189E">
        <w:rPr>
          <w:bCs/>
          <w:sz w:val="20"/>
          <w:szCs w:val="20"/>
        </w:rPr>
        <w:t>копии документов, удостоверяющих личность заявителя (для граждан);</w:t>
      </w:r>
    </w:p>
    <w:p w14:paraId="39CE244E" w14:textId="77777777" w:rsidR="00A7189E" w:rsidRPr="00A7189E" w:rsidRDefault="00A7189E" w:rsidP="00A7189E">
      <w:pPr>
        <w:autoSpaceDE w:val="0"/>
        <w:autoSpaceDN w:val="0"/>
        <w:adjustRightInd w:val="0"/>
        <w:ind w:left="-140"/>
        <w:jc w:val="both"/>
        <w:rPr>
          <w:sz w:val="20"/>
          <w:szCs w:val="20"/>
        </w:rPr>
      </w:pPr>
      <w:r w:rsidRPr="00A7189E">
        <w:rPr>
          <w:bCs/>
          <w:sz w:val="20"/>
          <w:szCs w:val="20"/>
        </w:rPr>
        <w:t xml:space="preserve">           -  документы, подтверждающие внесение задатка.</w:t>
      </w:r>
    </w:p>
    <w:p w14:paraId="3453A24C" w14:textId="77777777" w:rsidR="00A7189E" w:rsidRPr="00A7189E" w:rsidRDefault="00A7189E" w:rsidP="00A7189E">
      <w:pPr>
        <w:autoSpaceDE w:val="0"/>
        <w:autoSpaceDN w:val="0"/>
        <w:adjustRightInd w:val="0"/>
        <w:ind w:left="-140"/>
        <w:jc w:val="both"/>
        <w:rPr>
          <w:sz w:val="20"/>
          <w:szCs w:val="20"/>
        </w:rPr>
      </w:pPr>
      <w:r w:rsidRPr="00A7189E">
        <w:rPr>
          <w:sz w:val="20"/>
          <w:szCs w:val="20"/>
        </w:rPr>
        <w:t>Подпись Заявителя  ______________/________________/</w:t>
      </w:r>
    </w:p>
    <w:p w14:paraId="07860EE9" w14:textId="77777777" w:rsidR="00A7189E" w:rsidRPr="00A7189E" w:rsidRDefault="00A7189E" w:rsidP="00A7189E">
      <w:pPr>
        <w:autoSpaceDE w:val="0"/>
        <w:autoSpaceDN w:val="0"/>
        <w:adjustRightInd w:val="0"/>
        <w:ind w:left="-140"/>
        <w:jc w:val="both"/>
        <w:rPr>
          <w:sz w:val="20"/>
          <w:szCs w:val="20"/>
        </w:rPr>
      </w:pPr>
      <w:r w:rsidRPr="00A7189E">
        <w:rPr>
          <w:sz w:val="20"/>
          <w:szCs w:val="20"/>
        </w:rPr>
        <w:t xml:space="preserve">Заявка принята и зарегистрирована Организатором аукциона: </w:t>
      </w:r>
    </w:p>
    <w:p w14:paraId="3CF6B731" w14:textId="77777777" w:rsidR="00A7189E" w:rsidRPr="00A7189E" w:rsidRDefault="00A7189E" w:rsidP="00A7189E">
      <w:pPr>
        <w:autoSpaceDE w:val="0"/>
        <w:autoSpaceDN w:val="0"/>
        <w:adjustRightInd w:val="0"/>
        <w:jc w:val="both"/>
        <w:rPr>
          <w:sz w:val="20"/>
          <w:szCs w:val="20"/>
        </w:rPr>
      </w:pPr>
      <w:r w:rsidRPr="00A7189E">
        <w:rPr>
          <w:sz w:val="20"/>
          <w:szCs w:val="20"/>
        </w:rPr>
        <w:t>Час. ______ мин. ______       "______" ____________ 2022 за N _________</w:t>
      </w:r>
    </w:p>
    <w:p w14:paraId="5FDEB5A1" w14:textId="77777777" w:rsidR="00A7189E" w:rsidRPr="00A7189E" w:rsidRDefault="00A7189E" w:rsidP="00A7189E">
      <w:pPr>
        <w:autoSpaceDE w:val="0"/>
        <w:autoSpaceDN w:val="0"/>
        <w:adjustRightInd w:val="0"/>
        <w:ind w:left="-142"/>
        <w:jc w:val="both"/>
        <w:rPr>
          <w:sz w:val="20"/>
          <w:szCs w:val="20"/>
        </w:rPr>
      </w:pPr>
    </w:p>
    <w:p w14:paraId="7DEAD1BA" w14:textId="77777777" w:rsidR="00A7189E" w:rsidRPr="00A7189E" w:rsidRDefault="00A7189E" w:rsidP="00A7189E">
      <w:pPr>
        <w:autoSpaceDE w:val="0"/>
        <w:autoSpaceDN w:val="0"/>
        <w:adjustRightInd w:val="0"/>
        <w:ind w:left="-142"/>
        <w:jc w:val="both"/>
        <w:rPr>
          <w:sz w:val="20"/>
          <w:szCs w:val="20"/>
        </w:rPr>
      </w:pPr>
      <w:r w:rsidRPr="00A7189E">
        <w:rPr>
          <w:sz w:val="20"/>
          <w:szCs w:val="20"/>
        </w:rPr>
        <w:t>Подпись уполномоченного лица организатора аукциона _____________/_____________ /</w:t>
      </w:r>
    </w:p>
    <w:p w14:paraId="18F61AA9" w14:textId="77777777" w:rsidR="00A7189E" w:rsidRPr="00A7189E" w:rsidRDefault="00A7189E" w:rsidP="00CD4372">
      <w:pPr>
        <w:widowControl w:val="0"/>
        <w:shd w:val="clear" w:color="auto" w:fill="FFFFFF"/>
        <w:tabs>
          <w:tab w:val="left" w:pos="994"/>
        </w:tabs>
        <w:autoSpaceDE w:val="0"/>
        <w:autoSpaceDN w:val="0"/>
        <w:adjustRightInd w:val="0"/>
        <w:jc w:val="center"/>
        <w:rPr>
          <w:sz w:val="20"/>
          <w:szCs w:val="20"/>
        </w:rPr>
      </w:pPr>
    </w:p>
    <w:p w14:paraId="3469848F" w14:textId="77777777" w:rsidR="00A7189E" w:rsidRPr="00A7189E" w:rsidRDefault="00A7189E" w:rsidP="00CD4372">
      <w:pPr>
        <w:widowControl w:val="0"/>
        <w:shd w:val="clear" w:color="auto" w:fill="FFFFFF"/>
        <w:tabs>
          <w:tab w:val="left" w:pos="994"/>
        </w:tabs>
        <w:autoSpaceDE w:val="0"/>
        <w:autoSpaceDN w:val="0"/>
        <w:adjustRightInd w:val="0"/>
        <w:jc w:val="center"/>
        <w:rPr>
          <w:sz w:val="20"/>
          <w:szCs w:val="20"/>
        </w:rPr>
      </w:pPr>
    </w:p>
    <w:p w14:paraId="4E45B02A" w14:textId="77777777" w:rsidR="00A7189E" w:rsidRPr="00A7189E" w:rsidRDefault="00A7189E" w:rsidP="00CD4372">
      <w:pPr>
        <w:widowControl w:val="0"/>
        <w:shd w:val="clear" w:color="auto" w:fill="FFFFFF"/>
        <w:tabs>
          <w:tab w:val="left" w:pos="994"/>
        </w:tabs>
        <w:autoSpaceDE w:val="0"/>
        <w:autoSpaceDN w:val="0"/>
        <w:adjustRightInd w:val="0"/>
        <w:jc w:val="center"/>
        <w:rPr>
          <w:sz w:val="20"/>
          <w:szCs w:val="20"/>
        </w:rPr>
      </w:pPr>
    </w:p>
    <w:p w14:paraId="48B5B4FF" w14:textId="711E8EE8" w:rsidR="00886A13" w:rsidRPr="00A7189E" w:rsidRDefault="00A7189E" w:rsidP="00CD4372">
      <w:pPr>
        <w:widowControl w:val="0"/>
        <w:shd w:val="clear" w:color="auto" w:fill="FFFFFF"/>
        <w:tabs>
          <w:tab w:val="left" w:pos="994"/>
        </w:tabs>
        <w:autoSpaceDE w:val="0"/>
        <w:autoSpaceDN w:val="0"/>
        <w:adjustRightInd w:val="0"/>
        <w:jc w:val="center"/>
        <w:rPr>
          <w:sz w:val="20"/>
          <w:szCs w:val="20"/>
        </w:rPr>
      </w:pPr>
      <w:r w:rsidRPr="00A7189E">
        <w:rPr>
          <w:sz w:val="20"/>
          <w:szCs w:val="20"/>
          <w:lang w:val="en-US"/>
        </w:rPr>
        <w:t>I</w:t>
      </w:r>
      <w:r w:rsidRPr="00A7189E">
        <w:rPr>
          <w:sz w:val="20"/>
          <w:szCs w:val="20"/>
        </w:rPr>
        <w:t>II. ОФИЦИАЛЬНЫЕ СООБЩЕНИЯ И МАТЕРИАЛЫ ОРГАНОВ МЕСТНОГО САМОУПРАВЛЕНИЯ КУЙБЫШЕВСКОГО МУНИЦИПАЛЬНОГО РАЙОНА НОВОСИБИРСКОЙ ОБЛАСТИ</w:t>
      </w:r>
    </w:p>
    <w:p w14:paraId="3C5D4AF9" w14:textId="77777777" w:rsidR="00A7189E" w:rsidRPr="00A7189E" w:rsidRDefault="00A7189E" w:rsidP="00CD4372">
      <w:pPr>
        <w:widowControl w:val="0"/>
        <w:shd w:val="clear" w:color="auto" w:fill="FFFFFF"/>
        <w:tabs>
          <w:tab w:val="left" w:pos="994"/>
        </w:tabs>
        <w:autoSpaceDE w:val="0"/>
        <w:autoSpaceDN w:val="0"/>
        <w:adjustRightInd w:val="0"/>
        <w:jc w:val="center"/>
        <w:rPr>
          <w:sz w:val="20"/>
          <w:szCs w:val="20"/>
        </w:rPr>
      </w:pPr>
    </w:p>
    <w:p w14:paraId="6212137D" w14:textId="77777777" w:rsidR="00A7189E" w:rsidRPr="00A7189E" w:rsidRDefault="00A7189E" w:rsidP="00CD4372">
      <w:pPr>
        <w:widowControl w:val="0"/>
        <w:shd w:val="clear" w:color="auto" w:fill="FFFFFF"/>
        <w:tabs>
          <w:tab w:val="left" w:pos="994"/>
        </w:tabs>
        <w:autoSpaceDE w:val="0"/>
        <w:autoSpaceDN w:val="0"/>
        <w:adjustRightInd w:val="0"/>
        <w:jc w:val="center"/>
        <w:rPr>
          <w:sz w:val="20"/>
          <w:szCs w:val="20"/>
        </w:rPr>
      </w:pPr>
    </w:p>
    <w:p w14:paraId="7DED7A18" w14:textId="77777777" w:rsidR="00886A13" w:rsidRPr="00A7189E" w:rsidRDefault="00886A13" w:rsidP="00CD4372">
      <w:pPr>
        <w:widowControl w:val="0"/>
        <w:shd w:val="clear" w:color="auto" w:fill="FFFFFF"/>
        <w:tabs>
          <w:tab w:val="left" w:pos="994"/>
        </w:tabs>
        <w:autoSpaceDE w:val="0"/>
        <w:autoSpaceDN w:val="0"/>
        <w:adjustRightInd w:val="0"/>
        <w:jc w:val="center"/>
        <w:rPr>
          <w:sz w:val="20"/>
          <w:szCs w:val="20"/>
        </w:rPr>
      </w:pPr>
    </w:p>
    <w:p w14:paraId="1830C8F4" w14:textId="0C30FF88" w:rsidR="00A7189E" w:rsidRPr="00A7189E" w:rsidRDefault="00A7189E" w:rsidP="00A7189E">
      <w:pPr>
        <w:ind w:firstLine="709"/>
        <w:jc w:val="center"/>
        <w:rPr>
          <w:sz w:val="20"/>
          <w:szCs w:val="20"/>
        </w:rPr>
      </w:pPr>
      <w:r w:rsidRPr="00A7189E">
        <w:rPr>
          <w:sz w:val="20"/>
          <w:szCs w:val="20"/>
        </w:rPr>
        <w:t>Извещение</w:t>
      </w:r>
      <w:r w:rsidR="007002B2">
        <w:rPr>
          <w:sz w:val="20"/>
          <w:szCs w:val="20"/>
        </w:rPr>
        <w:t xml:space="preserve"> </w:t>
      </w:r>
      <w:r w:rsidR="007002B2" w:rsidRPr="007002B2">
        <w:rPr>
          <w:sz w:val="20"/>
          <w:szCs w:val="20"/>
        </w:rPr>
        <w:t>к постановлению от 04.05.2022 № 367</w:t>
      </w:r>
    </w:p>
    <w:p w14:paraId="07E1371B" w14:textId="77777777" w:rsidR="00A7189E" w:rsidRPr="00A7189E" w:rsidRDefault="00A7189E" w:rsidP="00A7189E">
      <w:pPr>
        <w:ind w:firstLine="709"/>
        <w:jc w:val="both"/>
        <w:rPr>
          <w:sz w:val="20"/>
          <w:szCs w:val="20"/>
        </w:rPr>
      </w:pPr>
    </w:p>
    <w:p w14:paraId="660BC047" w14:textId="77777777" w:rsidR="00A7189E" w:rsidRPr="00A7189E" w:rsidRDefault="00A7189E" w:rsidP="00A7189E">
      <w:pPr>
        <w:ind w:firstLine="709"/>
        <w:jc w:val="both"/>
        <w:rPr>
          <w:sz w:val="20"/>
          <w:szCs w:val="20"/>
        </w:rPr>
      </w:pPr>
      <w:r w:rsidRPr="00A7189E">
        <w:rPr>
          <w:sz w:val="20"/>
          <w:szCs w:val="20"/>
        </w:rPr>
        <w:t>В соответствии со ст. 39.18 Земельного кодекса Российской Федерации администрация Куйбышевского муниципального района Новосибирской области извещает о возможном предоставлении в аренду за плату сроком  на 20 (двадцать) лет земельного участка с кадастровым номером: 54:14:021601:355, площадью 3000 кв.м., адрес: Новосибирская область, Куйбышевский район, п. Комсомольский, ул. Зеленая, в районе дома 8, основной вид разрешенного использования: для ведения личного подсобного хозяйства, категория земель: земли населенных пунктов.</w:t>
      </w:r>
    </w:p>
    <w:p w14:paraId="6BDC49D8" w14:textId="77777777" w:rsidR="00A7189E" w:rsidRPr="00A7189E" w:rsidRDefault="00A7189E" w:rsidP="00A7189E">
      <w:pPr>
        <w:ind w:firstLine="709"/>
        <w:jc w:val="both"/>
        <w:rPr>
          <w:sz w:val="20"/>
          <w:szCs w:val="20"/>
        </w:rPr>
      </w:pPr>
      <w:r w:rsidRPr="00A7189E">
        <w:rPr>
          <w:sz w:val="20"/>
          <w:szCs w:val="20"/>
        </w:rPr>
        <w:t xml:space="preserve">Граждане, заинтересованные в предоставлении земельного участка для указанной цели, в течение тридцати дней со дня опубликования и размещения настоящего извещения вправе подавать заявления о намерении участвовать в аукционе на право заключения договора аренды земельного участка. </w:t>
      </w:r>
    </w:p>
    <w:p w14:paraId="7D09CC71" w14:textId="77777777" w:rsidR="00A7189E" w:rsidRPr="00A7189E" w:rsidRDefault="00A7189E" w:rsidP="00A7189E">
      <w:pPr>
        <w:ind w:firstLine="709"/>
        <w:jc w:val="both"/>
        <w:rPr>
          <w:sz w:val="20"/>
          <w:szCs w:val="20"/>
        </w:rPr>
      </w:pPr>
      <w:r w:rsidRPr="00A7189E">
        <w:rPr>
          <w:sz w:val="20"/>
          <w:szCs w:val="20"/>
        </w:rPr>
        <w:t>Заявления могут быть поданы:</w:t>
      </w:r>
    </w:p>
    <w:p w14:paraId="7BF4F752" w14:textId="77777777" w:rsidR="00A7189E" w:rsidRPr="00A7189E" w:rsidRDefault="00A7189E" w:rsidP="00A7189E">
      <w:pPr>
        <w:ind w:firstLine="709"/>
        <w:jc w:val="both"/>
        <w:rPr>
          <w:sz w:val="20"/>
          <w:szCs w:val="20"/>
        </w:rPr>
      </w:pPr>
      <w:r w:rsidRPr="00A7189E">
        <w:rPr>
          <w:sz w:val="20"/>
          <w:szCs w:val="20"/>
        </w:rPr>
        <w:t>1) в письменной форме на бумажном носителе путем направления по почте либо лично или через своих уполномоченных представителей;</w:t>
      </w:r>
    </w:p>
    <w:p w14:paraId="7FC0F0C2" w14:textId="77777777" w:rsidR="00A7189E" w:rsidRPr="00A7189E" w:rsidRDefault="00A7189E" w:rsidP="00A7189E">
      <w:pPr>
        <w:ind w:firstLine="709"/>
        <w:jc w:val="both"/>
        <w:rPr>
          <w:sz w:val="20"/>
          <w:szCs w:val="20"/>
        </w:rPr>
      </w:pPr>
      <w:r w:rsidRPr="00A7189E">
        <w:rPr>
          <w:sz w:val="20"/>
          <w:szCs w:val="20"/>
        </w:rPr>
        <w:lastRenderedPageBreak/>
        <w:t xml:space="preserve">2) в форме электронного документа (при наличии электронной подписи). </w:t>
      </w:r>
    </w:p>
    <w:p w14:paraId="27E138F1" w14:textId="77777777" w:rsidR="00A7189E" w:rsidRPr="00A7189E" w:rsidRDefault="00A7189E" w:rsidP="00A7189E">
      <w:pPr>
        <w:ind w:firstLine="709"/>
        <w:jc w:val="both"/>
        <w:rPr>
          <w:sz w:val="20"/>
          <w:szCs w:val="20"/>
        </w:rPr>
      </w:pPr>
      <w:r w:rsidRPr="00A7189E">
        <w:rPr>
          <w:sz w:val="20"/>
          <w:szCs w:val="20"/>
        </w:rPr>
        <w:t xml:space="preserve">Почтовый адрес и адрес для приема заявлений в письменной форме: 632387, Новосибирская область, г. Куйбышев, ул. Краскома, 37, каб. 39, управление строительства, коммунального, дорожного хозяйства и транспорта администрации Куйбышевского муниципального района Новосибирского области. Время приема заявлений: </w:t>
      </w:r>
    </w:p>
    <w:p w14:paraId="06522FC6" w14:textId="77777777" w:rsidR="00A7189E" w:rsidRPr="00A7189E" w:rsidRDefault="00A7189E" w:rsidP="00A7189E">
      <w:pPr>
        <w:ind w:firstLine="709"/>
        <w:jc w:val="both"/>
        <w:rPr>
          <w:sz w:val="20"/>
          <w:szCs w:val="20"/>
        </w:rPr>
      </w:pPr>
      <w:r w:rsidRPr="00A7189E">
        <w:rPr>
          <w:sz w:val="20"/>
          <w:szCs w:val="20"/>
        </w:rPr>
        <w:t xml:space="preserve">Пн-Чт с 9-00 до 16-00, Пт с 9-00 до 15-00, </w:t>
      </w:r>
    </w:p>
    <w:p w14:paraId="19FF7794" w14:textId="77777777" w:rsidR="00A7189E" w:rsidRPr="00A7189E" w:rsidRDefault="00A7189E" w:rsidP="00A7189E">
      <w:pPr>
        <w:ind w:firstLine="709"/>
        <w:jc w:val="both"/>
        <w:rPr>
          <w:sz w:val="20"/>
          <w:szCs w:val="20"/>
        </w:rPr>
      </w:pPr>
      <w:r w:rsidRPr="00A7189E">
        <w:rPr>
          <w:sz w:val="20"/>
          <w:szCs w:val="20"/>
        </w:rPr>
        <w:t xml:space="preserve">обед с 12-00 до 13-00, Сб-Вс – выходной. </w:t>
      </w:r>
    </w:p>
    <w:p w14:paraId="789B2887" w14:textId="77777777" w:rsidR="00A7189E" w:rsidRPr="00A7189E" w:rsidRDefault="00A7189E" w:rsidP="00A7189E">
      <w:pPr>
        <w:ind w:firstLine="709"/>
        <w:jc w:val="both"/>
        <w:rPr>
          <w:sz w:val="20"/>
          <w:szCs w:val="20"/>
        </w:rPr>
      </w:pPr>
      <w:r w:rsidRPr="00A7189E">
        <w:rPr>
          <w:sz w:val="20"/>
          <w:szCs w:val="20"/>
        </w:rPr>
        <w:t>Электронный адрес для приема заявлений в форме электронного документа: ozo54@mail.ru</w:t>
      </w:r>
    </w:p>
    <w:p w14:paraId="736EB2FC" w14:textId="77777777" w:rsidR="00A7189E" w:rsidRPr="00A7189E" w:rsidRDefault="00A7189E" w:rsidP="00A7189E">
      <w:pPr>
        <w:ind w:firstLine="709"/>
        <w:jc w:val="both"/>
        <w:rPr>
          <w:sz w:val="20"/>
          <w:szCs w:val="20"/>
        </w:rPr>
      </w:pPr>
      <w:r w:rsidRPr="00A7189E">
        <w:rPr>
          <w:sz w:val="20"/>
          <w:szCs w:val="20"/>
        </w:rPr>
        <w:t>Дата окончания приема заявлений: по истечении тридцати дней со дня опубликования и размещения извещения (до 04.06.2022г.).</w:t>
      </w:r>
    </w:p>
    <w:p w14:paraId="78D555C5" w14:textId="77777777" w:rsidR="00A7189E" w:rsidRPr="00A7189E" w:rsidRDefault="00A7189E" w:rsidP="00A7189E">
      <w:pPr>
        <w:ind w:firstLine="709"/>
        <w:jc w:val="both"/>
        <w:rPr>
          <w:sz w:val="20"/>
          <w:szCs w:val="20"/>
        </w:rPr>
      </w:pPr>
      <w:r w:rsidRPr="00A7189E">
        <w:rPr>
          <w:sz w:val="20"/>
          <w:szCs w:val="20"/>
        </w:rPr>
        <w:t xml:space="preserve">Ознакомиться со схемой расположения земельных участков можно по адресу: 632387, Новосибирская область, г. Куйбышев, ул. Краскома, 37, каб. 39, управление строительства, коммунального, дорожного хозяйства и транспорта администрации Куйбышевского муниципального района Новосибирской области. Время приема: Пн-Чт с 9-00 до 16-00, Пт с 9-00 до 15-00, обед с 12-00 до 13-00, Сб-Вс – выходной, контактный телефон: 8 (383-62) 51-744. </w:t>
      </w:r>
    </w:p>
    <w:p w14:paraId="1A71D44C" w14:textId="77777777" w:rsidR="00886A13" w:rsidRPr="00A7189E" w:rsidRDefault="00886A13" w:rsidP="00CD4372">
      <w:pPr>
        <w:widowControl w:val="0"/>
        <w:shd w:val="clear" w:color="auto" w:fill="FFFFFF"/>
        <w:tabs>
          <w:tab w:val="left" w:pos="994"/>
        </w:tabs>
        <w:autoSpaceDE w:val="0"/>
        <w:autoSpaceDN w:val="0"/>
        <w:adjustRightInd w:val="0"/>
        <w:jc w:val="center"/>
        <w:rPr>
          <w:sz w:val="20"/>
          <w:szCs w:val="20"/>
        </w:rPr>
      </w:pPr>
    </w:p>
    <w:p w14:paraId="1FCC8855" w14:textId="77777777" w:rsidR="002B0C49" w:rsidRPr="00A7189E" w:rsidRDefault="002B0C49" w:rsidP="00CD4372">
      <w:pPr>
        <w:widowControl w:val="0"/>
        <w:shd w:val="clear" w:color="auto" w:fill="FFFFFF"/>
        <w:tabs>
          <w:tab w:val="left" w:pos="994"/>
        </w:tabs>
        <w:autoSpaceDE w:val="0"/>
        <w:autoSpaceDN w:val="0"/>
        <w:adjustRightInd w:val="0"/>
        <w:jc w:val="center"/>
        <w:rPr>
          <w:sz w:val="20"/>
          <w:szCs w:val="20"/>
        </w:rPr>
      </w:pPr>
    </w:p>
    <w:p w14:paraId="5997CCA5" w14:textId="76A08DE0" w:rsidR="00A7189E" w:rsidRDefault="00A7189E" w:rsidP="00A7189E">
      <w:pPr>
        <w:jc w:val="center"/>
        <w:rPr>
          <w:sz w:val="20"/>
          <w:szCs w:val="20"/>
        </w:rPr>
      </w:pPr>
      <w:r w:rsidRPr="00A7189E">
        <w:rPr>
          <w:sz w:val="20"/>
          <w:szCs w:val="20"/>
        </w:rPr>
        <w:t xml:space="preserve">Извещение </w:t>
      </w:r>
      <w:r w:rsidR="007002B2" w:rsidRPr="007002B2">
        <w:rPr>
          <w:sz w:val="20"/>
          <w:szCs w:val="20"/>
        </w:rPr>
        <w:t>к постановлению от 04.05.2022 № 375</w:t>
      </w:r>
    </w:p>
    <w:p w14:paraId="086FB441" w14:textId="77777777" w:rsidR="007002B2" w:rsidRPr="00A7189E" w:rsidRDefault="007002B2" w:rsidP="00A7189E">
      <w:pPr>
        <w:jc w:val="center"/>
        <w:rPr>
          <w:sz w:val="20"/>
          <w:szCs w:val="20"/>
        </w:rPr>
      </w:pPr>
    </w:p>
    <w:p w14:paraId="2F92BDB8" w14:textId="77777777" w:rsidR="00A7189E" w:rsidRPr="00A7189E" w:rsidRDefault="00A7189E" w:rsidP="00A7189E">
      <w:pPr>
        <w:pStyle w:val="ConsPlusNormal"/>
        <w:ind w:firstLine="709"/>
        <w:jc w:val="both"/>
        <w:rPr>
          <w:rFonts w:ascii="Times New Roman" w:hAnsi="Times New Roman" w:cs="Times New Roman"/>
        </w:rPr>
      </w:pPr>
      <w:r w:rsidRPr="00A7189E">
        <w:rPr>
          <w:rFonts w:ascii="Times New Roman" w:hAnsi="Times New Roman" w:cs="Times New Roman"/>
        </w:rPr>
        <w:t>Администрация Куйбышевского муниципального района Новосибирской области извещает о проведении аукциона на право заключения договора аренды земельного участка.</w:t>
      </w:r>
    </w:p>
    <w:p w14:paraId="2B850546" w14:textId="77777777" w:rsidR="00A7189E" w:rsidRPr="00A7189E" w:rsidRDefault="00A7189E" w:rsidP="00A7189E">
      <w:pPr>
        <w:ind w:firstLine="709"/>
        <w:jc w:val="both"/>
        <w:rPr>
          <w:sz w:val="20"/>
          <w:szCs w:val="20"/>
        </w:rPr>
      </w:pPr>
      <w:r w:rsidRPr="00A7189E">
        <w:rPr>
          <w:rStyle w:val="afff"/>
          <w:b w:val="0"/>
          <w:sz w:val="20"/>
          <w:szCs w:val="20"/>
        </w:rPr>
        <w:t>Организатор аукциона:</w:t>
      </w:r>
      <w:r w:rsidRPr="00A7189E">
        <w:rPr>
          <w:sz w:val="20"/>
          <w:szCs w:val="20"/>
        </w:rPr>
        <w:t xml:space="preserve"> администрация Куйбышевского муниципального района Новосибирской области.</w:t>
      </w:r>
    </w:p>
    <w:p w14:paraId="29282892" w14:textId="77777777" w:rsidR="00A7189E" w:rsidRPr="00A7189E" w:rsidRDefault="00A7189E" w:rsidP="00A7189E">
      <w:pPr>
        <w:ind w:firstLine="709"/>
        <w:jc w:val="both"/>
        <w:rPr>
          <w:sz w:val="20"/>
          <w:szCs w:val="20"/>
        </w:rPr>
      </w:pPr>
      <w:r w:rsidRPr="00A7189E">
        <w:rPr>
          <w:sz w:val="20"/>
          <w:szCs w:val="20"/>
        </w:rPr>
        <w:t>Орган, уполномоченный на распоряжение земельным участком: администрация Куйбышевского муниципального района Новосибирской области.</w:t>
      </w:r>
    </w:p>
    <w:p w14:paraId="04A9303A" w14:textId="77777777" w:rsidR="00A7189E" w:rsidRPr="00A7189E" w:rsidRDefault="00A7189E" w:rsidP="00A7189E">
      <w:pPr>
        <w:ind w:firstLine="709"/>
        <w:jc w:val="both"/>
        <w:rPr>
          <w:sz w:val="20"/>
          <w:szCs w:val="20"/>
        </w:rPr>
      </w:pPr>
      <w:r w:rsidRPr="00A7189E">
        <w:rPr>
          <w:rStyle w:val="afff"/>
          <w:b w:val="0"/>
          <w:sz w:val="20"/>
          <w:szCs w:val="20"/>
        </w:rPr>
        <w:t>Реквизиты решения о проведении аукциона:</w:t>
      </w:r>
      <w:r w:rsidRPr="00A7189E">
        <w:rPr>
          <w:sz w:val="20"/>
          <w:szCs w:val="20"/>
        </w:rPr>
        <w:t xml:space="preserve"> постановление администрации Куйбышевского муниципального района Новосибирской области от 04.05.2022 № 375 «О подготовке и организации аукциона на право заключения договора аренды земельного участка, находящегося в собственности Куйбышевского муниципального района Новосибирской области с кадастровым номером 54:14:025501:1731».</w:t>
      </w:r>
    </w:p>
    <w:p w14:paraId="69ABC39C" w14:textId="77777777" w:rsidR="00A7189E" w:rsidRPr="00A7189E" w:rsidRDefault="00A7189E" w:rsidP="00A7189E">
      <w:pPr>
        <w:ind w:firstLine="709"/>
        <w:jc w:val="both"/>
        <w:rPr>
          <w:sz w:val="20"/>
          <w:szCs w:val="20"/>
        </w:rPr>
      </w:pPr>
      <w:r w:rsidRPr="00A7189E">
        <w:rPr>
          <w:rStyle w:val="afff"/>
          <w:b w:val="0"/>
          <w:sz w:val="20"/>
          <w:szCs w:val="20"/>
        </w:rPr>
        <w:t>Место проведения аукциона:</w:t>
      </w:r>
      <w:r w:rsidRPr="00A7189E">
        <w:rPr>
          <w:sz w:val="20"/>
          <w:szCs w:val="20"/>
        </w:rPr>
        <w:t xml:space="preserve"> Новосибирская область, </w:t>
      </w:r>
      <w:r w:rsidRPr="00A7189E">
        <w:rPr>
          <w:spacing w:val="2"/>
          <w:sz w:val="20"/>
          <w:szCs w:val="20"/>
        </w:rPr>
        <w:t>город Куйбышев, ул. Краскома, 37, кабинет № 39.</w:t>
      </w:r>
    </w:p>
    <w:p w14:paraId="7D7C2DC1" w14:textId="77777777" w:rsidR="00A7189E" w:rsidRPr="00A7189E" w:rsidRDefault="00A7189E" w:rsidP="00A7189E">
      <w:pPr>
        <w:ind w:firstLine="709"/>
        <w:jc w:val="both"/>
        <w:rPr>
          <w:sz w:val="20"/>
          <w:szCs w:val="20"/>
        </w:rPr>
      </w:pPr>
      <w:r w:rsidRPr="00A7189E">
        <w:rPr>
          <w:rStyle w:val="afff"/>
          <w:b w:val="0"/>
          <w:sz w:val="20"/>
          <w:szCs w:val="20"/>
        </w:rPr>
        <w:t>Дата проведения аукциона: 14 июня 2022г.</w:t>
      </w:r>
    </w:p>
    <w:p w14:paraId="1FF44F82" w14:textId="77777777" w:rsidR="00A7189E" w:rsidRPr="00A7189E" w:rsidRDefault="00A7189E" w:rsidP="00A7189E">
      <w:pPr>
        <w:ind w:firstLine="709"/>
        <w:rPr>
          <w:sz w:val="20"/>
          <w:szCs w:val="20"/>
        </w:rPr>
      </w:pPr>
      <w:r w:rsidRPr="00A7189E">
        <w:rPr>
          <w:sz w:val="20"/>
          <w:szCs w:val="20"/>
        </w:rPr>
        <w:t>Время проведения аукциона:  Лот № 1 в 10-00 по местному времени</w:t>
      </w:r>
    </w:p>
    <w:p w14:paraId="7A9AF495" w14:textId="77777777" w:rsidR="00A7189E" w:rsidRPr="00A7189E" w:rsidRDefault="00A7189E" w:rsidP="00A7189E">
      <w:pPr>
        <w:ind w:firstLine="709"/>
        <w:jc w:val="both"/>
        <w:rPr>
          <w:rStyle w:val="afff"/>
          <w:b w:val="0"/>
          <w:sz w:val="20"/>
          <w:szCs w:val="20"/>
        </w:rPr>
      </w:pPr>
      <w:r w:rsidRPr="00A7189E">
        <w:rPr>
          <w:sz w:val="20"/>
          <w:szCs w:val="20"/>
        </w:rPr>
        <w:t>Предмет аукциона: право на заключение договора аренды земельного участка.</w:t>
      </w:r>
      <w:r w:rsidRPr="00A7189E">
        <w:rPr>
          <w:rStyle w:val="afff"/>
          <w:b w:val="0"/>
          <w:sz w:val="20"/>
          <w:szCs w:val="20"/>
        </w:rPr>
        <w:t xml:space="preserve">                                        </w:t>
      </w:r>
    </w:p>
    <w:p w14:paraId="25A5E779" w14:textId="77777777" w:rsidR="00A7189E" w:rsidRPr="00A7189E" w:rsidRDefault="00A7189E" w:rsidP="00A7189E">
      <w:pPr>
        <w:keepNext/>
        <w:jc w:val="center"/>
        <w:rPr>
          <w:rStyle w:val="afff"/>
          <w:b w:val="0"/>
          <w:sz w:val="20"/>
          <w:szCs w:val="20"/>
        </w:rPr>
      </w:pPr>
      <w:r w:rsidRPr="00A7189E">
        <w:rPr>
          <w:rStyle w:val="afff"/>
          <w:b w:val="0"/>
          <w:sz w:val="20"/>
          <w:szCs w:val="20"/>
        </w:rPr>
        <w:t>Лот № 1</w:t>
      </w:r>
    </w:p>
    <w:p w14:paraId="68ADE3CC" w14:textId="77777777" w:rsidR="00A7189E" w:rsidRPr="00A7189E" w:rsidRDefault="00A7189E" w:rsidP="00A7189E">
      <w:pPr>
        <w:ind w:firstLine="709"/>
        <w:jc w:val="both"/>
        <w:rPr>
          <w:rStyle w:val="afff"/>
          <w:b w:val="0"/>
          <w:sz w:val="20"/>
          <w:szCs w:val="20"/>
        </w:rPr>
      </w:pPr>
      <w:r w:rsidRPr="00A7189E">
        <w:rPr>
          <w:rStyle w:val="afff"/>
          <w:b w:val="0"/>
          <w:sz w:val="20"/>
          <w:szCs w:val="20"/>
        </w:rPr>
        <w:t>Местоположение земельного участка:</w:t>
      </w:r>
      <w:r w:rsidRPr="00A7189E">
        <w:rPr>
          <w:sz w:val="20"/>
          <w:szCs w:val="20"/>
        </w:rPr>
        <w:t xml:space="preserve"> Новосибирская область, Куйбышевский р-н, в районе с. Сергино.</w:t>
      </w:r>
    </w:p>
    <w:p w14:paraId="7208F6F4" w14:textId="77777777" w:rsidR="00A7189E" w:rsidRPr="00A7189E" w:rsidRDefault="00A7189E" w:rsidP="00A7189E">
      <w:pPr>
        <w:ind w:firstLine="709"/>
        <w:jc w:val="both"/>
        <w:rPr>
          <w:rStyle w:val="afff"/>
          <w:b w:val="0"/>
          <w:sz w:val="20"/>
          <w:szCs w:val="20"/>
        </w:rPr>
      </w:pPr>
      <w:r w:rsidRPr="00A7189E">
        <w:rPr>
          <w:rStyle w:val="afff"/>
          <w:b w:val="0"/>
          <w:sz w:val="20"/>
          <w:szCs w:val="20"/>
        </w:rPr>
        <w:t>Площадь земельного участка:</w:t>
      </w:r>
      <w:r w:rsidRPr="00A7189E">
        <w:rPr>
          <w:sz w:val="20"/>
          <w:szCs w:val="20"/>
        </w:rPr>
        <w:t xml:space="preserve"> 2631441</w:t>
      </w:r>
      <w:r w:rsidRPr="00A7189E">
        <w:rPr>
          <w:color w:val="000000"/>
          <w:sz w:val="20"/>
          <w:szCs w:val="20"/>
        </w:rPr>
        <w:t> </w:t>
      </w:r>
      <w:r w:rsidRPr="00A7189E">
        <w:rPr>
          <w:sz w:val="20"/>
          <w:szCs w:val="20"/>
        </w:rPr>
        <w:t>кв.м</w:t>
      </w:r>
      <w:r w:rsidRPr="00A7189E">
        <w:rPr>
          <w:rStyle w:val="afff"/>
          <w:b w:val="0"/>
          <w:sz w:val="20"/>
          <w:szCs w:val="20"/>
        </w:rPr>
        <w:t>.</w:t>
      </w:r>
    </w:p>
    <w:p w14:paraId="5CF6D36B" w14:textId="77777777" w:rsidR="00A7189E" w:rsidRPr="00A7189E" w:rsidRDefault="00A7189E" w:rsidP="00A7189E">
      <w:pPr>
        <w:ind w:firstLine="709"/>
        <w:jc w:val="both"/>
        <w:rPr>
          <w:sz w:val="20"/>
          <w:szCs w:val="20"/>
        </w:rPr>
      </w:pPr>
      <w:r w:rsidRPr="00A7189E">
        <w:rPr>
          <w:rStyle w:val="afff"/>
          <w:b w:val="0"/>
          <w:sz w:val="20"/>
          <w:szCs w:val="20"/>
        </w:rPr>
        <w:t>Кадастровый номер земельного участка:</w:t>
      </w:r>
      <w:r w:rsidRPr="00A7189E">
        <w:rPr>
          <w:sz w:val="20"/>
          <w:szCs w:val="20"/>
        </w:rPr>
        <w:t xml:space="preserve"> 54:14:025501:1731</w:t>
      </w:r>
      <w:r w:rsidRPr="00A7189E">
        <w:rPr>
          <w:color w:val="000000"/>
          <w:sz w:val="20"/>
          <w:szCs w:val="20"/>
        </w:rPr>
        <w:t>.</w:t>
      </w:r>
    </w:p>
    <w:p w14:paraId="0419958E" w14:textId="77777777" w:rsidR="00A7189E" w:rsidRPr="00A7189E" w:rsidRDefault="00A7189E" w:rsidP="00A7189E">
      <w:pPr>
        <w:ind w:firstLine="709"/>
        <w:jc w:val="both"/>
        <w:rPr>
          <w:sz w:val="20"/>
          <w:szCs w:val="20"/>
        </w:rPr>
      </w:pPr>
      <w:r w:rsidRPr="00A7189E">
        <w:rPr>
          <w:rStyle w:val="afff"/>
          <w:b w:val="0"/>
          <w:sz w:val="20"/>
          <w:szCs w:val="20"/>
        </w:rPr>
        <w:t>Права на земельный участок:</w:t>
      </w:r>
      <w:r w:rsidRPr="00A7189E">
        <w:rPr>
          <w:sz w:val="20"/>
          <w:szCs w:val="20"/>
        </w:rPr>
        <w:t xml:space="preserve"> муниципальная собственность Куйбышевского муниципального района Новосибирской области.</w:t>
      </w:r>
    </w:p>
    <w:p w14:paraId="648B085B" w14:textId="77777777" w:rsidR="00A7189E" w:rsidRPr="00A7189E" w:rsidRDefault="00A7189E" w:rsidP="00A7189E">
      <w:pPr>
        <w:ind w:firstLine="709"/>
        <w:jc w:val="both"/>
        <w:rPr>
          <w:sz w:val="20"/>
          <w:szCs w:val="20"/>
        </w:rPr>
      </w:pPr>
      <w:r w:rsidRPr="00A7189E">
        <w:rPr>
          <w:sz w:val="20"/>
          <w:szCs w:val="20"/>
        </w:rPr>
        <w:t xml:space="preserve">Категория земель: земли сельскохозяйственного назначения. </w:t>
      </w:r>
    </w:p>
    <w:p w14:paraId="44CC657F" w14:textId="77777777" w:rsidR="00A7189E" w:rsidRPr="00A7189E" w:rsidRDefault="00A7189E" w:rsidP="00A7189E">
      <w:pPr>
        <w:ind w:firstLine="709"/>
        <w:jc w:val="both"/>
        <w:rPr>
          <w:rStyle w:val="afff"/>
          <w:b w:val="0"/>
          <w:bCs w:val="0"/>
          <w:sz w:val="20"/>
          <w:szCs w:val="20"/>
        </w:rPr>
      </w:pPr>
      <w:r w:rsidRPr="00A7189E">
        <w:rPr>
          <w:sz w:val="20"/>
          <w:szCs w:val="20"/>
        </w:rPr>
        <w:t>Разрешенное использование земельного участка: сельскохозяйственное использование.</w:t>
      </w:r>
    </w:p>
    <w:p w14:paraId="705E9C30" w14:textId="77777777" w:rsidR="00A7189E" w:rsidRPr="00A7189E" w:rsidRDefault="00A7189E" w:rsidP="00A7189E">
      <w:pPr>
        <w:ind w:firstLine="709"/>
        <w:jc w:val="both"/>
        <w:rPr>
          <w:sz w:val="20"/>
          <w:szCs w:val="20"/>
        </w:rPr>
      </w:pPr>
      <w:r w:rsidRPr="00A7189E">
        <w:rPr>
          <w:rStyle w:val="afff"/>
          <w:b w:val="0"/>
          <w:sz w:val="20"/>
          <w:szCs w:val="20"/>
        </w:rPr>
        <w:t xml:space="preserve">Обременения земельного участка: </w:t>
      </w:r>
      <w:r w:rsidRPr="00A7189E">
        <w:rPr>
          <w:sz w:val="20"/>
          <w:szCs w:val="20"/>
        </w:rPr>
        <w:t>отсутствуют.</w:t>
      </w:r>
    </w:p>
    <w:p w14:paraId="789AE295" w14:textId="77777777" w:rsidR="00A7189E" w:rsidRPr="00A7189E" w:rsidRDefault="00A7189E" w:rsidP="00A7189E">
      <w:pPr>
        <w:shd w:val="clear" w:color="auto" w:fill="FFFFFF"/>
        <w:tabs>
          <w:tab w:val="left" w:pos="993"/>
        </w:tabs>
        <w:ind w:right="-23" w:firstLine="709"/>
        <w:jc w:val="both"/>
        <w:rPr>
          <w:sz w:val="20"/>
          <w:szCs w:val="20"/>
        </w:rPr>
      </w:pPr>
      <w:r w:rsidRPr="00A7189E">
        <w:rPr>
          <w:rStyle w:val="afff"/>
          <w:b w:val="0"/>
          <w:sz w:val="20"/>
          <w:szCs w:val="20"/>
        </w:rPr>
        <w:t>Начальная цена предмета аукциона (размер ежегодной арендной платы): 28946</w:t>
      </w:r>
      <w:r w:rsidRPr="00A7189E">
        <w:rPr>
          <w:sz w:val="20"/>
          <w:szCs w:val="20"/>
        </w:rPr>
        <w:t xml:space="preserve"> (двадцать восемь тысяч девятьсот сорок шесть) рублей 00 коп.</w:t>
      </w:r>
    </w:p>
    <w:p w14:paraId="68F365CA" w14:textId="77777777" w:rsidR="00A7189E" w:rsidRPr="00A7189E" w:rsidRDefault="00A7189E" w:rsidP="00A7189E">
      <w:pPr>
        <w:shd w:val="clear" w:color="auto" w:fill="FFFFFF"/>
        <w:tabs>
          <w:tab w:val="left" w:pos="993"/>
        </w:tabs>
        <w:ind w:right="-23"/>
        <w:jc w:val="both"/>
        <w:rPr>
          <w:sz w:val="20"/>
          <w:szCs w:val="20"/>
        </w:rPr>
      </w:pPr>
      <w:r w:rsidRPr="00A7189E">
        <w:rPr>
          <w:sz w:val="20"/>
          <w:szCs w:val="20"/>
        </w:rPr>
        <w:t>(определена на основании отчета № С-157/03 об оценке Объекта оценки, выполненного оценочной компанией ООО «Аксерли»).</w:t>
      </w:r>
    </w:p>
    <w:p w14:paraId="5C94D35E" w14:textId="77777777" w:rsidR="00A7189E" w:rsidRPr="00A7189E" w:rsidRDefault="00A7189E" w:rsidP="00A7189E">
      <w:pPr>
        <w:shd w:val="clear" w:color="auto" w:fill="FFFFFF"/>
        <w:tabs>
          <w:tab w:val="left" w:pos="993"/>
        </w:tabs>
        <w:ind w:right="-23" w:firstLine="709"/>
        <w:jc w:val="both"/>
        <w:rPr>
          <w:sz w:val="20"/>
          <w:szCs w:val="20"/>
        </w:rPr>
      </w:pPr>
      <w:r w:rsidRPr="00A7189E">
        <w:rPr>
          <w:sz w:val="20"/>
          <w:szCs w:val="20"/>
        </w:rPr>
        <w:t>Шаг аукциона: 868 (восемьсот шестьдесят восемь) рублей 00 коп.</w:t>
      </w:r>
    </w:p>
    <w:p w14:paraId="547DA6F2" w14:textId="77777777" w:rsidR="00A7189E" w:rsidRPr="00A7189E" w:rsidRDefault="00A7189E" w:rsidP="00A7189E">
      <w:pPr>
        <w:shd w:val="clear" w:color="auto" w:fill="FFFFFF"/>
        <w:ind w:right="-22" w:firstLine="709"/>
        <w:jc w:val="both"/>
        <w:rPr>
          <w:sz w:val="20"/>
          <w:szCs w:val="20"/>
        </w:rPr>
      </w:pPr>
      <w:r w:rsidRPr="00A7189E">
        <w:rPr>
          <w:rStyle w:val="afff"/>
          <w:b w:val="0"/>
          <w:sz w:val="20"/>
          <w:szCs w:val="20"/>
        </w:rPr>
        <w:t xml:space="preserve">Размер задатка: 20262 (двадцать тысяч двести шестьдесят два рубля 00 коп.) </w:t>
      </w:r>
    </w:p>
    <w:p w14:paraId="737A7E08" w14:textId="77777777" w:rsidR="00A7189E" w:rsidRPr="00A7189E" w:rsidRDefault="00A7189E" w:rsidP="00A7189E">
      <w:pPr>
        <w:ind w:firstLine="708"/>
        <w:jc w:val="both"/>
        <w:rPr>
          <w:sz w:val="20"/>
          <w:szCs w:val="20"/>
        </w:rPr>
      </w:pPr>
      <w:r w:rsidRPr="00A7189E">
        <w:rPr>
          <w:sz w:val="20"/>
          <w:szCs w:val="20"/>
        </w:rPr>
        <w:t>Участники аукциона: земельный участок включен в перечень муниципального имущества Куйбышевского района, свободного от прав третьих лиц (за исключением имущественных прав субъектов малого и среднего предпринимательства), указанного в части 4 статьи 18 Федерального закона от 24.07.2007 N 209-ФЗ «О развитии малого и среднего предпринимательства в Российской Федерации» на основании постановления администрации Куйбышевского муниципального района Новосибирской области от</w:t>
      </w:r>
      <w:r w:rsidRPr="00A7189E">
        <w:rPr>
          <w:color w:val="FF0000"/>
          <w:sz w:val="20"/>
          <w:szCs w:val="20"/>
        </w:rPr>
        <w:t xml:space="preserve"> </w:t>
      </w:r>
      <w:r w:rsidRPr="00A7189E">
        <w:rPr>
          <w:sz w:val="20"/>
          <w:szCs w:val="20"/>
        </w:rPr>
        <w:t>14.02.2022  № 117 «О внесении изменений в постановление администрации Куйбышевского района от 22.08.2018 № 786 «Об утверждении перечня муниципального имущества Куйбышевского района, свободного от прав третьих лиц (за исключением имущественных прав субъектов малого и среднего предпринимательства)».</w:t>
      </w:r>
    </w:p>
    <w:p w14:paraId="3D41FD3B" w14:textId="77777777" w:rsidR="00A7189E" w:rsidRPr="00A7189E" w:rsidRDefault="00A7189E" w:rsidP="00A7189E">
      <w:pPr>
        <w:ind w:firstLine="851"/>
        <w:jc w:val="both"/>
        <w:rPr>
          <w:rStyle w:val="afff"/>
          <w:b w:val="0"/>
          <w:sz w:val="20"/>
          <w:szCs w:val="20"/>
        </w:rPr>
      </w:pPr>
      <w:r w:rsidRPr="00A7189E">
        <w:rPr>
          <w:sz w:val="20"/>
          <w:szCs w:val="20"/>
          <w:shd w:val="clear" w:color="auto" w:fill="FFFFFF"/>
        </w:rPr>
        <w:t>Участниками аукциона на право заключения договоров аренды земельных участков, включенных в перечень муниципального имущества Куйбышевского муниципального района Новосибирской области, предусмотренные </w:t>
      </w:r>
      <w:hyperlink r:id="rId113" w:anchor="dst100346" w:history="1">
        <w:r w:rsidRPr="00A7189E">
          <w:rPr>
            <w:rStyle w:val="afa"/>
            <w:sz w:val="20"/>
            <w:szCs w:val="20"/>
            <w:shd w:val="clear" w:color="auto" w:fill="FFFFFF"/>
          </w:rPr>
          <w:t>частью 4 статьи 18</w:t>
        </w:r>
      </w:hyperlink>
      <w:r w:rsidRPr="00A7189E">
        <w:rPr>
          <w:sz w:val="20"/>
          <w:szCs w:val="20"/>
          <w:shd w:val="clear" w:color="auto" w:fill="FFFFFF"/>
        </w:rPr>
        <w:t> Федерального закона от 24 июля 2007 года №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114" w:anchor="dst100138" w:history="1">
        <w:r w:rsidRPr="00A7189E">
          <w:rPr>
            <w:rStyle w:val="afa"/>
            <w:sz w:val="20"/>
            <w:szCs w:val="20"/>
            <w:shd w:val="clear" w:color="auto" w:fill="FFFFFF"/>
          </w:rPr>
          <w:t>частью 3 статьи 14</w:t>
        </w:r>
      </w:hyperlink>
      <w:r w:rsidRPr="00A7189E">
        <w:rPr>
          <w:sz w:val="20"/>
          <w:szCs w:val="20"/>
          <w:shd w:val="clear" w:color="auto" w:fill="FFFFFF"/>
        </w:rPr>
        <w:t> указанного Федерального закона.</w:t>
      </w:r>
    </w:p>
    <w:p w14:paraId="279C91E2" w14:textId="77777777" w:rsidR="00A7189E" w:rsidRPr="00A7189E" w:rsidRDefault="00A7189E" w:rsidP="00A7189E">
      <w:pPr>
        <w:keepNext/>
        <w:shd w:val="clear" w:color="auto" w:fill="FFFFFF"/>
        <w:tabs>
          <w:tab w:val="left" w:pos="993"/>
        </w:tabs>
        <w:ind w:right="-22" w:firstLine="709"/>
        <w:jc w:val="both"/>
        <w:rPr>
          <w:rStyle w:val="afff"/>
          <w:b w:val="0"/>
          <w:sz w:val="20"/>
          <w:szCs w:val="20"/>
        </w:rPr>
      </w:pPr>
      <w:r w:rsidRPr="00A7189E">
        <w:rPr>
          <w:rStyle w:val="afff"/>
          <w:b w:val="0"/>
          <w:sz w:val="20"/>
          <w:szCs w:val="20"/>
        </w:rPr>
        <w:t xml:space="preserve">Порядок, адрес, дата и время начала и окончания приема заявок на участие в аукционе: </w:t>
      </w:r>
    </w:p>
    <w:p w14:paraId="3C954F96" w14:textId="77777777" w:rsidR="00A7189E" w:rsidRPr="00A7189E" w:rsidRDefault="00A7189E" w:rsidP="00A7189E">
      <w:pPr>
        <w:ind w:firstLine="709"/>
        <w:jc w:val="both"/>
        <w:rPr>
          <w:rStyle w:val="afff"/>
          <w:b w:val="0"/>
          <w:sz w:val="20"/>
          <w:szCs w:val="20"/>
        </w:rPr>
      </w:pPr>
      <w:r w:rsidRPr="00A7189E">
        <w:rPr>
          <w:rStyle w:val="afff"/>
          <w:b w:val="0"/>
          <w:sz w:val="20"/>
          <w:szCs w:val="20"/>
        </w:rPr>
        <w:t>Один заявитель вправе подать только одну заявку на участие в аукционе.</w:t>
      </w:r>
    </w:p>
    <w:p w14:paraId="471B0815" w14:textId="77777777" w:rsidR="00A7189E" w:rsidRPr="00A7189E" w:rsidRDefault="00A7189E" w:rsidP="00A7189E">
      <w:pPr>
        <w:ind w:firstLine="709"/>
        <w:jc w:val="both"/>
        <w:rPr>
          <w:rStyle w:val="afff"/>
          <w:b w:val="0"/>
          <w:sz w:val="20"/>
          <w:szCs w:val="20"/>
        </w:rPr>
      </w:pPr>
      <w:r w:rsidRPr="00A7189E">
        <w:rPr>
          <w:rStyle w:val="afff"/>
          <w:b w:val="0"/>
          <w:sz w:val="20"/>
          <w:szCs w:val="20"/>
        </w:rPr>
        <w:t>Форма заявки на участие в аукционе приведена в приложении к настоящему извещению.</w:t>
      </w:r>
    </w:p>
    <w:p w14:paraId="7311D841" w14:textId="77777777" w:rsidR="00A7189E" w:rsidRPr="00A7189E" w:rsidRDefault="00A7189E" w:rsidP="00A7189E">
      <w:pPr>
        <w:ind w:firstLine="709"/>
        <w:jc w:val="both"/>
        <w:rPr>
          <w:rStyle w:val="afff"/>
          <w:b w:val="0"/>
          <w:sz w:val="20"/>
          <w:szCs w:val="20"/>
        </w:rPr>
      </w:pPr>
      <w:r w:rsidRPr="00A7189E">
        <w:rPr>
          <w:rStyle w:val="afff"/>
          <w:b w:val="0"/>
          <w:sz w:val="20"/>
          <w:szCs w:val="20"/>
        </w:rPr>
        <w:t xml:space="preserve">Заявки принимаются с 11.05.2022 года по 08.06.2022 года ежедневно (за исключением выходных и праздничных дней) с 09:00 до 12:00, с 13:00 до 16:00 по местному времени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 xml:space="preserve">,  контактное лицо: главный специалист управления строительства, </w:t>
      </w:r>
      <w:r w:rsidRPr="00A7189E">
        <w:rPr>
          <w:rStyle w:val="afff"/>
          <w:b w:val="0"/>
          <w:sz w:val="20"/>
          <w:szCs w:val="20"/>
        </w:rPr>
        <w:lastRenderedPageBreak/>
        <w:t xml:space="preserve">коммунального, дорожного хозяйства и транспорта </w:t>
      </w:r>
      <w:r w:rsidRPr="00A7189E">
        <w:rPr>
          <w:bCs/>
          <w:sz w:val="20"/>
          <w:szCs w:val="20"/>
        </w:rPr>
        <w:t>администрации Куйбышевского муниципального района Новосибирской области - аукционист Костина Татьяна Юрьевна, тел. (383- 62) 51-744</w:t>
      </w:r>
      <w:r w:rsidRPr="00A7189E">
        <w:rPr>
          <w:rStyle w:val="afff"/>
          <w:b w:val="0"/>
          <w:sz w:val="20"/>
          <w:szCs w:val="20"/>
        </w:rPr>
        <w:t>.</w:t>
      </w:r>
    </w:p>
    <w:p w14:paraId="0EA23286" w14:textId="77777777" w:rsidR="00A7189E" w:rsidRPr="00A7189E" w:rsidRDefault="00A7189E" w:rsidP="00A7189E">
      <w:pPr>
        <w:ind w:firstLine="709"/>
        <w:jc w:val="both"/>
        <w:rPr>
          <w:rStyle w:val="afff"/>
          <w:b w:val="0"/>
          <w:sz w:val="20"/>
          <w:szCs w:val="20"/>
        </w:rPr>
      </w:pPr>
      <w:r w:rsidRPr="00A7189E">
        <w:rPr>
          <w:rStyle w:val="afff"/>
          <w:b w:val="0"/>
          <w:sz w:val="20"/>
          <w:szCs w:val="20"/>
        </w:rPr>
        <w:t>Заявка на участие в аукционе, поступившая по истечении срока приема заявок, возвращается заявителю в день ее поступления.</w:t>
      </w:r>
    </w:p>
    <w:p w14:paraId="7F78EA5C" w14:textId="77777777" w:rsidR="00A7189E" w:rsidRPr="00A7189E" w:rsidRDefault="00A7189E" w:rsidP="00A7189E">
      <w:pPr>
        <w:ind w:firstLine="709"/>
        <w:jc w:val="both"/>
        <w:rPr>
          <w:rStyle w:val="afff"/>
          <w:b w:val="0"/>
          <w:sz w:val="20"/>
          <w:szCs w:val="20"/>
        </w:rPr>
      </w:pPr>
      <w:r w:rsidRPr="00A7189E">
        <w:rPr>
          <w:rStyle w:val="afff"/>
          <w:b w:val="0"/>
          <w:sz w:val="20"/>
          <w:szCs w:val="20"/>
        </w:rPr>
        <w:t>Заявитель может отозвать заявку не позднее 08.06.2022г.  до 16:00 по местному времени, уведомив об этом в письменной форме организатора аукциона.</w:t>
      </w:r>
    </w:p>
    <w:p w14:paraId="5CC3C7A7" w14:textId="77777777" w:rsidR="00A7189E" w:rsidRPr="00A7189E" w:rsidRDefault="00A7189E" w:rsidP="00A7189E">
      <w:pPr>
        <w:keepNext/>
        <w:ind w:firstLine="709"/>
        <w:jc w:val="both"/>
        <w:outlineLvl w:val="0"/>
        <w:rPr>
          <w:rStyle w:val="afff"/>
          <w:b w:val="0"/>
          <w:sz w:val="20"/>
          <w:szCs w:val="20"/>
        </w:rPr>
      </w:pPr>
      <w:r w:rsidRPr="00A7189E">
        <w:rPr>
          <w:rStyle w:val="afff"/>
          <w:b w:val="0"/>
          <w:sz w:val="20"/>
          <w:szCs w:val="20"/>
        </w:rPr>
        <w:t xml:space="preserve">Перечень документов, представляемых для участия в аукционе: </w:t>
      </w:r>
    </w:p>
    <w:p w14:paraId="5DCF31CD"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sz w:val="20"/>
          <w:szCs w:val="20"/>
        </w:rPr>
      </w:pPr>
      <w:r w:rsidRPr="00A7189E">
        <w:rPr>
          <w:rStyle w:val="afff"/>
          <w:b w:val="0"/>
          <w:sz w:val="20"/>
          <w:szCs w:val="20"/>
        </w:rPr>
        <w:t>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70B66108"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bCs w:val="0"/>
          <w:sz w:val="20"/>
          <w:szCs w:val="20"/>
        </w:rPr>
      </w:pPr>
      <w:r w:rsidRPr="00A7189E">
        <w:rPr>
          <w:rStyle w:val="afff"/>
          <w:b w:val="0"/>
          <w:sz w:val="20"/>
          <w:szCs w:val="20"/>
        </w:rPr>
        <w:t>копии документов, удостоверяющих личность заявителя (для граждан);</w:t>
      </w:r>
    </w:p>
    <w:p w14:paraId="1FB56EC3" w14:textId="77777777" w:rsidR="00A7189E" w:rsidRPr="00A7189E" w:rsidRDefault="00A7189E" w:rsidP="00A7189E">
      <w:pPr>
        <w:numPr>
          <w:ilvl w:val="0"/>
          <w:numId w:val="33"/>
        </w:numPr>
        <w:tabs>
          <w:tab w:val="left" w:pos="0"/>
          <w:tab w:val="left" w:pos="993"/>
          <w:tab w:val="num" w:pos="1211"/>
        </w:tabs>
        <w:ind w:left="0" w:firstLine="709"/>
        <w:jc w:val="both"/>
        <w:rPr>
          <w:sz w:val="20"/>
          <w:szCs w:val="20"/>
        </w:rPr>
      </w:pPr>
      <w:r w:rsidRPr="00A7189E">
        <w:rPr>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0E66F640" w14:textId="77777777" w:rsidR="00A7189E" w:rsidRPr="00A7189E" w:rsidRDefault="00A7189E" w:rsidP="00A7189E">
      <w:pPr>
        <w:ind w:firstLine="708"/>
        <w:jc w:val="both"/>
        <w:rPr>
          <w:sz w:val="20"/>
          <w:szCs w:val="20"/>
        </w:rPr>
      </w:pPr>
      <w:r w:rsidRPr="00A7189E">
        <w:rPr>
          <w:sz w:val="20"/>
          <w:szCs w:val="20"/>
        </w:rPr>
        <w:t>- сведения о своем нахождении в Едином реестре субъектов малого и среднего предпринимательства на бумажном носителе или в форме электронного документа;</w:t>
      </w:r>
    </w:p>
    <w:p w14:paraId="1F01ACB3"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sz w:val="20"/>
          <w:szCs w:val="20"/>
        </w:rPr>
      </w:pPr>
      <w:r w:rsidRPr="00A7189E">
        <w:rPr>
          <w:rStyle w:val="afff"/>
          <w:b w:val="0"/>
          <w:sz w:val="20"/>
          <w:szCs w:val="20"/>
        </w:rPr>
        <w:t>документы, подтверждающие внесение задатка.</w:t>
      </w:r>
    </w:p>
    <w:p w14:paraId="1E4B1264" w14:textId="77777777" w:rsidR="00A7189E" w:rsidRPr="00A7189E" w:rsidRDefault="00A7189E" w:rsidP="00A7189E">
      <w:pPr>
        <w:tabs>
          <w:tab w:val="left" w:pos="0"/>
        </w:tabs>
        <w:ind w:firstLine="709"/>
        <w:jc w:val="both"/>
        <w:rPr>
          <w:rStyle w:val="afff"/>
          <w:b w:val="0"/>
          <w:bCs w:val="0"/>
          <w:sz w:val="20"/>
          <w:szCs w:val="20"/>
        </w:rPr>
      </w:pPr>
      <w:r w:rsidRPr="00A7189E">
        <w:rPr>
          <w:rStyle w:val="afff"/>
          <w:b w:val="0"/>
          <w:bCs w:val="0"/>
          <w:sz w:val="20"/>
          <w:szCs w:val="20"/>
        </w:rPr>
        <w:t>В случае участия в аукционе представителя заявителя предъявляется документ, подтверждающий полномочия данного представителя.</w:t>
      </w:r>
    </w:p>
    <w:p w14:paraId="410D451E" w14:textId="77777777" w:rsidR="00A7189E" w:rsidRPr="00A7189E" w:rsidRDefault="00A7189E" w:rsidP="00A7189E">
      <w:pPr>
        <w:shd w:val="clear" w:color="auto" w:fill="FFFFFF"/>
        <w:ind w:right="-22" w:firstLine="709"/>
        <w:jc w:val="both"/>
        <w:rPr>
          <w:rStyle w:val="afff"/>
          <w:b w:val="0"/>
          <w:sz w:val="20"/>
          <w:szCs w:val="20"/>
        </w:rPr>
      </w:pPr>
      <w:r w:rsidRPr="00A7189E">
        <w:rPr>
          <w:rStyle w:val="afff"/>
          <w:b w:val="0"/>
          <w:sz w:val="20"/>
          <w:szCs w:val="20"/>
        </w:rPr>
        <w:t>Порядок внесения задатка участниками аукциона и его возврат:</w:t>
      </w:r>
    </w:p>
    <w:p w14:paraId="352171FB" w14:textId="77777777" w:rsidR="00A7189E" w:rsidRPr="00A7189E" w:rsidRDefault="00A7189E" w:rsidP="00A7189E">
      <w:pPr>
        <w:tabs>
          <w:tab w:val="left" w:pos="0"/>
        </w:tabs>
        <w:ind w:firstLine="709"/>
        <w:jc w:val="both"/>
        <w:rPr>
          <w:rStyle w:val="afff"/>
          <w:b w:val="0"/>
          <w:sz w:val="20"/>
          <w:szCs w:val="20"/>
        </w:rPr>
      </w:pPr>
      <w:r w:rsidRPr="00A7189E">
        <w:rPr>
          <w:rStyle w:val="afff"/>
          <w:b w:val="0"/>
          <w:sz w:val="20"/>
          <w:szCs w:val="20"/>
        </w:rPr>
        <w:t xml:space="preserve">Задаток вносится на расчетный счет организатора аукциона. </w:t>
      </w:r>
    </w:p>
    <w:p w14:paraId="5F1E7B1B" w14:textId="77777777" w:rsidR="00A7189E" w:rsidRPr="00A7189E" w:rsidRDefault="00A7189E" w:rsidP="00A7189E">
      <w:pPr>
        <w:ind w:firstLine="709"/>
        <w:jc w:val="both"/>
        <w:rPr>
          <w:sz w:val="20"/>
          <w:szCs w:val="20"/>
        </w:rPr>
      </w:pPr>
      <w:r w:rsidRPr="00A7189E">
        <w:rPr>
          <w:sz w:val="20"/>
          <w:szCs w:val="20"/>
        </w:rPr>
        <w:t xml:space="preserve">Наименование учреждения – </w:t>
      </w:r>
      <w:r w:rsidRPr="00A7189E">
        <w:rPr>
          <w:i/>
          <w:sz w:val="20"/>
          <w:szCs w:val="20"/>
        </w:rPr>
        <w:t>администрация Куйбышевского муниципального района Новосибирской области, адрес: 632387, Новосибирская область, г. Куйбышев, ул. Краскома, 37</w:t>
      </w:r>
      <w:r w:rsidRPr="00A7189E">
        <w:rPr>
          <w:sz w:val="20"/>
          <w:szCs w:val="20"/>
        </w:rPr>
        <w:t xml:space="preserve">, ИНН 5452111298, КПП 545201001. </w:t>
      </w:r>
    </w:p>
    <w:p w14:paraId="2F659B3E" w14:textId="77777777" w:rsidR="00A7189E" w:rsidRPr="00A7189E" w:rsidRDefault="00A7189E" w:rsidP="00A7189E">
      <w:pPr>
        <w:ind w:firstLine="709"/>
        <w:jc w:val="both"/>
        <w:rPr>
          <w:rStyle w:val="afff"/>
          <w:b w:val="0"/>
          <w:sz w:val="20"/>
          <w:szCs w:val="20"/>
        </w:rPr>
      </w:pPr>
      <w:r w:rsidRPr="00A7189E">
        <w:rPr>
          <w:sz w:val="20"/>
          <w:szCs w:val="20"/>
        </w:rPr>
        <w:t>Получатель - УФК по Новосибирской области (администрация Куйбышевского муниципального района Новосибирской области л/с 05513006850), счет № 40102810445370000043 (номер казначейского счета 03232643506300005100) в Сибирское ГУ Банка России г. Новосибирск, БИК банковского счета 015004950</w:t>
      </w:r>
      <w:r w:rsidRPr="00A7189E">
        <w:rPr>
          <w:rStyle w:val="afff"/>
          <w:b w:val="0"/>
          <w:sz w:val="20"/>
          <w:szCs w:val="20"/>
        </w:rPr>
        <w:t>, назначение платежа: задаток для участия в аукционе.</w:t>
      </w:r>
    </w:p>
    <w:p w14:paraId="68016A98" w14:textId="77777777" w:rsidR="00A7189E" w:rsidRPr="00A7189E" w:rsidRDefault="00A7189E" w:rsidP="00A7189E">
      <w:pPr>
        <w:ind w:firstLine="709"/>
        <w:jc w:val="both"/>
        <w:rPr>
          <w:rStyle w:val="afff"/>
          <w:b w:val="0"/>
          <w:sz w:val="20"/>
          <w:szCs w:val="20"/>
        </w:rPr>
      </w:pPr>
      <w:r w:rsidRPr="00A7189E">
        <w:rPr>
          <w:rStyle w:val="afff"/>
          <w:b w:val="0"/>
          <w:sz w:val="20"/>
          <w:szCs w:val="20"/>
        </w:rPr>
        <w:t>Задаток должен быть перечислен и поступить в срок до 08.06.2022г.</w:t>
      </w:r>
    </w:p>
    <w:p w14:paraId="19633797" w14:textId="77777777" w:rsidR="00A7189E" w:rsidRPr="00A7189E" w:rsidRDefault="00A7189E" w:rsidP="00A7189E">
      <w:pPr>
        <w:ind w:firstLine="709"/>
        <w:jc w:val="both"/>
        <w:rPr>
          <w:rStyle w:val="afff"/>
          <w:b w:val="0"/>
          <w:sz w:val="20"/>
          <w:szCs w:val="20"/>
        </w:rPr>
      </w:pPr>
      <w:r w:rsidRPr="00A7189E">
        <w:rPr>
          <w:rStyle w:val="afff"/>
          <w:b w:val="0"/>
          <w:sz w:val="20"/>
          <w:szCs w:val="20"/>
        </w:rPr>
        <w:t>Представление документов, подтверждающих внесение задатка, признается заключением соглашения о задатке, включающего сроки и порядок возврата задатка, предусмотренные статьей 39.12 Земельного кодекса Российской Федерации.</w:t>
      </w:r>
    </w:p>
    <w:p w14:paraId="0E5864B0" w14:textId="77777777" w:rsidR="00A7189E" w:rsidRPr="00A7189E" w:rsidRDefault="00A7189E" w:rsidP="00A7189E">
      <w:pPr>
        <w:ind w:firstLine="709"/>
        <w:jc w:val="both"/>
        <w:rPr>
          <w:sz w:val="20"/>
          <w:szCs w:val="20"/>
        </w:rPr>
      </w:pPr>
      <w:r w:rsidRPr="00A7189E">
        <w:rPr>
          <w:sz w:val="20"/>
          <w:szCs w:val="20"/>
        </w:rPr>
        <w:t>Возврат задатка производится организатором аукциона по реквизитам, указанным в заявлении о возврате задатка, в следующих случаях:</w:t>
      </w:r>
    </w:p>
    <w:p w14:paraId="701B7CB1"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Style w:val="afff"/>
          <w:rFonts w:ascii="Times New Roman" w:hAnsi="Times New Roman"/>
          <w:b w:val="0"/>
        </w:rPr>
        <w:t>в случае если заявитель отозвал</w:t>
      </w:r>
      <w:r w:rsidRPr="00A7189E">
        <w:rPr>
          <w:rStyle w:val="afff"/>
          <w:rFonts w:ascii="Times New Roman" w:hAnsi="Times New Roman"/>
          <w:b w:val="0"/>
          <w:color w:val="FF0000"/>
        </w:rPr>
        <w:t xml:space="preserve"> </w:t>
      </w:r>
      <w:r w:rsidRPr="00A7189E">
        <w:rPr>
          <w:rFonts w:ascii="Times New Roman" w:hAnsi="Times New Roman" w:cs="Times New Roman"/>
        </w:rPr>
        <w:t>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698B7A73"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в случае если заявитель не допущен к участию в аукционе, организатор аукциона обязан вернуть внесенный им задаток в течение трех рабочих дней со дня оформления протокола приема заявок на участие в аукционе;</w:t>
      </w:r>
    </w:p>
    <w:p w14:paraId="26E57A33"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 xml:space="preserve">в случае если участник не признан победителем аукциона, организатор аукциона обязан возвратить задаток в течение трех рабочих дней со дня подписания протокола о результатах аукциона; </w:t>
      </w:r>
    </w:p>
    <w:p w14:paraId="4C8DC9FF"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 xml:space="preserve">в случае если </w:t>
      </w:r>
      <w:r w:rsidRPr="00A7189E">
        <w:rPr>
          <w:rStyle w:val="afff"/>
          <w:rFonts w:ascii="Times New Roman" w:hAnsi="Times New Roman"/>
          <w:b w:val="0"/>
        </w:rPr>
        <w:t>организатором аукциона принято решение об отказе в проведении аукциона</w:t>
      </w:r>
      <w:r w:rsidRPr="00A7189E">
        <w:rPr>
          <w:rFonts w:ascii="Times New Roman" w:hAnsi="Times New Roman" w:cs="Times New Roman"/>
        </w:rPr>
        <w:t>,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14:paraId="768B22CF" w14:textId="77777777" w:rsidR="00A7189E" w:rsidRPr="00A7189E" w:rsidRDefault="00A7189E" w:rsidP="00A7189E">
      <w:pPr>
        <w:ind w:firstLine="709"/>
        <w:jc w:val="both"/>
        <w:rPr>
          <w:rStyle w:val="afff"/>
          <w:b w:val="0"/>
          <w:sz w:val="20"/>
          <w:szCs w:val="20"/>
        </w:rPr>
      </w:pPr>
      <w:r w:rsidRPr="00A7189E">
        <w:rPr>
          <w:rStyle w:val="afff"/>
          <w:b w:val="0"/>
          <w:sz w:val="20"/>
          <w:szCs w:val="20"/>
        </w:rPr>
        <w:t>Задаток не возвращается в случае уклонения от заключения договора аренды земельного участка:</w:t>
      </w:r>
    </w:p>
    <w:p w14:paraId="52C363F9" w14:textId="77777777" w:rsidR="00A7189E" w:rsidRPr="00A7189E" w:rsidRDefault="00A7189E" w:rsidP="00A7189E">
      <w:pPr>
        <w:ind w:firstLine="709"/>
        <w:jc w:val="both"/>
        <w:rPr>
          <w:rStyle w:val="afff"/>
          <w:b w:val="0"/>
          <w:sz w:val="20"/>
          <w:szCs w:val="20"/>
        </w:rPr>
      </w:pPr>
      <w:r w:rsidRPr="00A7189E">
        <w:rPr>
          <w:rStyle w:val="afff"/>
          <w:b w:val="0"/>
          <w:sz w:val="20"/>
          <w:szCs w:val="20"/>
        </w:rPr>
        <w:t>- единственному заявителю, признанному участником аукциона;</w:t>
      </w:r>
    </w:p>
    <w:p w14:paraId="2CDF1C34" w14:textId="77777777" w:rsidR="00A7189E" w:rsidRPr="00A7189E" w:rsidRDefault="00A7189E" w:rsidP="00A7189E">
      <w:pPr>
        <w:jc w:val="both"/>
        <w:rPr>
          <w:rStyle w:val="afff"/>
          <w:b w:val="0"/>
          <w:sz w:val="20"/>
          <w:szCs w:val="20"/>
        </w:rPr>
      </w:pPr>
      <w:r w:rsidRPr="00A7189E">
        <w:rPr>
          <w:rStyle w:val="afff"/>
          <w:b w:val="0"/>
          <w:sz w:val="20"/>
          <w:szCs w:val="20"/>
        </w:rPr>
        <w:tab/>
        <w:t xml:space="preserve">- единственному принявшему участие в аукционе участнику; </w:t>
      </w:r>
    </w:p>
    <w:p w14:paraId="0649BB14" w14:textId="77777777" w:rsidR="00A7189E" w:rsidRPr="00A7189E" w:rsidRDefault="00A7189E" w:rsidP="00A7189E">
      <w:pPr>
        <w:ind w:firstLine="709"/>
        <w:jc w:val="both"/>
        <w:rPr>
          <w:rStyle w:val="afff"/>
          <w:b w:val="0"/>
          <w:sz w:val="20"/>
          <w:szCs w:val="20"/>
        </w:rPr>
      </w:pPr>
      <w:r w:rsidRPr="00A7189E">
        <w:rPr>
          <w:rStyle w:val="afff"/>
          <w:b w:val="0"/>
          <w:sz w:val="20"/>
          <w:szCs w:val="20"/>
        </w:rPr>
        <w:t>- участнику, признанному победителем аукциона.</w:t>
      </w:r>
    </w:p>
    <w:p w14:paraId="559AACFB" w14:textId="77777777" w:rsidR="00A7189E" w:rsidRPr="00A7189E" w:rsidRDefault="00A7189E" w:rsidP="00A7189E">
      <w:pPr>
        <w:ind w:firstLine="709"/>
        <w:jc w:val="both"/>
        <w:rPr>
          <w:sz w:val="20"/>
          <w:szCs w:val="20"/>
        </w:rPr>
      </w:pPr>
      <w:r w:rsidRPr="00A7189E">
        <w:rPr>
          <w:rStyle w:val="afff"/>
          <w:b w:val="0"/>
          <w:sz w:val="20"/>
          <w:szCs w:val="20"/>
        </w:rPr>
        <w:t>Задаток засчитывается в</w:t>
      </w:r>
      <w:r w:rsidRPr="00A7189E">
        <w:rPr>
          <w:sz w:val="20"/>
          <w:szCs w:val="20"/>
        </w:rPr>
        <w:t xml:space="preserve"> счет арендной платы</w:t>
      </w:r>
      <w:r w:rsidRPr="00A7189E">
        <w:rPr>
          <w:rStyle w:val="afff"/>
          <w:b w:val="0"/>
          <w:sz w:val="20"/>
          <w:szCs w:val="20"/>
        </w:rPr>
        <w:t xml:space="preserve"> земельного участка.</w:t>
      </w:r>
    </w:p>
    <w:p w14:paraId="29EAF44C" w14:textId="77777777" w:rsidR="00A7189E" w:rsidRPr="00A7189E" w:rsidRDefault="00A7189E" w:rsidP="00A7189E">
      <w:pPr>
        <w:ind w:firstLine="709"/>
        <w:jc w:val="both"/>
        <w:rPr>
          <w:rStyle w:val="afff"/>
          <w:b w:val="0"/>
          <w:sz w:val="20"/>
          <w:szCs w:val="20"/>
        </w:rPr>
      </w:pPr>
      <w:r w:rsidRPr="00A7189E">
        <w:rPr>
          <w:bCs/>
          <w:sz w:val="20"/>
          <w:szCs w:val="20"/>
        </w:rPr>
        <w:t>Дата, время и</w:t>
      </w:r>
      <w:r w:rsidRPr="00A7189E">
        <w:rPr>
          <w:rStyle w:val="afff"/>
          <w:b w:val="0"/>
          <w:sz w:val="20"/>
          <w:szCs w:val="20"/>
        </w:rPr>
        <w:t xml:space="preserve"> место определения участников аукциона: 09.06.2022г.</w:t>
      </w:r>
      <w:r w:rsidRPr="00A7189E">
        <w:rPr>
          <w:sz w:val="20"/>
          <w:szCs w:val="20"/>
        </w:rPr>
        <w:t xml:space="preserve"> в 09:00 по адресу: Новосибирская область, </w:t>
      </w:r>
      <w:r w:rsidRPr="00A7189E">
        <w:rPr>
          <w:spacing w:val="2"/>
          <w:sz w:val="20"/>
          <w:szCs w:val="20"/>
        </w:rPr>
        <w:t>город Куйбышев, ул. Краскома, 37,  кабинет № 39</w:t>
      </w:r>
      <w:r w:rsidRPr="00A7189E">
        <w:rPr>
          <w:sz w:val="20"/>
          <w:szCs w:val="20"/>
        </w:rPr>
        <w:t>.</w:t>
      </w:r>
    </w:p>
    <w:p w14:paraId="35AADCA7" w14:textId="77777777" w:rsidR="00A7189E" w:rsidRPr="00A7189E" w:rsidRDefault="00A7189E" w:rsidP="00A7189E">
      <w:pPr>
        <w:autoSpaceDE w:val="0"/>
        <w:autoSpaceDN w:val="0"/>
        <w:adjustRightInd w:val="0"/>
        <w:ind w:firstLine="709"/>
        <w:jc w:val="both"/>
        <w:rPr>
          <w:sz w:val="20"/>
          <w:szCs w:val="20"/>
        </w:rPr>
      </w:pPr>
      <w:r w:rsidRPr="00A7189E">
        <w:rPr>
          <w:sz w:val="20"/>
          <w:szCs w:val="20"/>
        </w:rPr>
        <w:t>Организатор аукциона рассматривает заявки и устанавливает факт поступления от заявителей задатков.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Заявитель приобретает статус участника аукциона с даты подписания организатором аукциона протокола рассмотрения заявок.</w:t>
      </w:r>
    </w:p>
    <w:p w14:paraId="76DFD2B9" w14:textId="77777777" w:rsidR="00A7189E" w:rsidRPr="00A7189E" w:rsidRDefault="00A7189E" w:rsidP="00A7189E">
      <w:pPr>
        <w:autoSpaceDE w:val="0"/>
        <w:autoSpaceDN w:val="0"/>
        <w:adjustRightInd w:val="0"/>
        <w:ind w:firstLine="709"/>
        <w:jc w:val="both"/>
        <w:rPr>
          <w:rStyle w:val="afff"/>
          <w:b w:val="0"/>
          <w:sz w:val="20"/>
          <w:szCs w:val="20"/>
        </w:rPr>
      </w:pPr>
      <w:r w:rsidRPr="00A7189E">
        <w:rPr>
          <w:sz w:val="20"/>
          <w:szCs w:val="20"/>
        </w:rPr>
        <w:t>Дата, время и место проведения аукциона:  14.06.2022г.</w:t>
      </w:r>
      <w:r w:rsidRPr="00A7189E">
        <w:rPr>
          <w:rStyle w:val="afff"/>
          <w:b w:val="0"/>
          <w:sz w:val="20"/>
          <w:szCs w:val="20"/>
        </w:rPr>
        <w:t xml:space="preserve">  </w:t>
      </w:r>
      <w:r w:rsidRPr="00A7189E">
        <w:rPr>
          <w:sz w:val="20"/>
          <w:szCs w:val="20"/>
        </w:rPr>
        <w:t xml:space="preserve">в 09-00 по местному времени, </w:t>
      </w:r>
      <w:r w:rsidRPr="00A7189E">
        <w:rPr>
          <w:rStyle w:val="afff"/>
          <w:b w:val="0"/>
          <w:sz w:val="20"/>
          <w:szCs w:val="20"/>
        </w:rPr>
        <w:t xml:space="preserve">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 (начало регистрации участников аукциона за 05 минут</w:t>
      </w:r>
      <w:r w:rsidRPr="00A7189E">
        <w:rPr>
          <w:sz w:val="20"/>
          <w:szCs w:val="20"/>
        </w:rPr>
        <w:t xml:space="preserve"> </w:t>
      </w:r>
      <w:r w:rsidRPr="00A7189E">
        <w:rPr>
          <w:spacing w:val="2"/>
          <w:sz w:val="20"/>
          <w:szCs w:val="20"/>
        </w:rPr>
        <w:t xml:space="preserve">до начала проведения аукциона </w:t>
      </w:r>
      <w:r w:rsidRPr="00A7189E">
        <w:rPr>
          <w:rStyle w:val="afff"/>
          <w:b w:val="0"/>
          <w:sz w:val="20"/>
          <w:szCs w:val="20"/>
        </w:rPr>
        <w:t xml:space="preserve">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w:t>
      </w:r>
    </w:p>
    <w:p w14:paraId="03A3FE2B" w14:textId="77777777" w:rsidR="00A7189E" w:rsidRPr="00A7189E" w:rsidRDefault="00A7189E" w:rsidP="00A7189E">
      <w:pPr>
        <w:ind w:firstLine="709"/>
        <w:jc w:val="both"/>
        <w:rPr>
          <w:rStyle w:val="afff"/>
          <w:b w:val="0"/>
          <w:sz w:val="20"/>
          <w:szCs w:val="20"/>
        </w:rPr>
      </w:pPr>
      <w:r w:rsidRPr="00A7189E">
        <w:rPr>
          <w:rStyle w:val="afff"/>
          <w:b w:val="0"/>
          <w:sz w:val="20"/>
          <w:szCs w:val="20"/>
        </w:rPr>
        <w:t>Порядок проведения аукциона:</w:t>
      </w:r>
      <w:r w:rsidRPr="00A7189E">
        <w:rPr>
          <w:sz w:val="20"/>
          <w:szCs w:val="20"/>
        </w:rPr>
        <w:t xml:space="preserve"> аукцион ведет аукционист. Участникам аукциона выдаются пронумерованные билеты. Аукцион начинается с оглашения аукционистом наименования, основных характеристик предмета аукциона, начального размера ежегодной арендной платы, шага аукциона и порядка проведения аукциона. Аукцион проводится </w:t>
      </w:r>
      <w:r w:rsidRPr="00A7189E">
        <w:rPr>
          <w:sz w:val="20"/>
          <w:szCs w:val="20"/>
        </w:rPr>
        <w:lastRenderedPageBreak/>
        <w:t>путем увеличения начального размера ежегодной арендной платы на шаг аукциона. Предложение о размере ежегодной арендной платы осуществляется участниками аукциона путем поднятия карточки с номером данного участника. Каждое предложение о размере ежегодной арендной платы объявляется три раза. После троекратного объявления очередного размера ежегодной арендной платы, при отсутствии участников, готовых заключить договор аренды, аукцион завершается. По завершению аукциона объявляется размер ежегодной арендной платы и билет победителя аукциона. Победителем аукциона признается участник, номер билета которого был назван аукционистом последним. Результаты аукциона оформляются протоколом, который подписывается в день его проведения.</w:t>
      </w:r>
    </w:p>
    <w:p w14:paraId="455A6DF2" w14:textId="77777777" w:rsidR="00A7189E" w:rsidRPr="00A7189E" w:rsidRDefault="00A7189E" w:rsidP="00A7189E">
      <w:pPr>
        <w:shd w:val="clear" w:color="auto" w:fill="FFFFFF"/>
        <w:ind w:right="-22" w:firstLine="709"/>
        <w:jc w:val="both"/>
        <w:rPr>
          <w:rStyle w:val="afff"/>
          <w:b w:val="0"/>
          <w:sz w:val="20"/>
          <w:szCs w:val="20"/>
        </w:rPr>
      </w:pPr>
      <w:r w:rsidRPr="00A7189E">
        <w:rPr>
          <w:rStyle w:val="afff"/>
          <w:b w:val="0"/>
          <w:sz w:val="20"/>
          <w:szCs w:val="20"/>
        </w:rPr>
        <w:t>Сведения</w:t>
      </w:r>
      <w:r w:rsidRPr="00A7189E">
        <w:rPr>
          <w:sz w:val="20"/>
          <w:szCs w:val="20"/>
        </w:rPr>
        <w:t xml:space="preserve"> </w:t>
      </w:r>
      <w:r w:rsidRPr="00A7189E">
        <w:rPr>
          <w:rStyle w:val="afff"/>
          <w:b w:val="0"/>
          <w:sz w:val="20"/>
          <w:szCs w:val="20"/>
        </w:rPr>
        <w:t xml:space="preserve">о существенных условиях договора аренды земельного участка: </w:t>
      </w:r>
    </w:p>
    <w:p w14:paraId="3938AAD7" w14:textId="77777777" w:rsidR="00A7189E" w:rsidRPr="00A7189E" w:rsidRDefault="00A7189E" w:rsidP="00A7189E">
      <w:pPr>
        <w:numPr>
          <w:ilvl w:val="0"/>
          <w:numId w:val="35"/>
        </w:numPr>
        <w:shd w:val="clear" w:color="auto" w:fill="FFFFFF"/>
        <w:tabs>
          <w:tab w:val="left" w:pos="993"/>
        </w:tabs>
        <w:ind w:left="0" w:right="-22" w:firstLine="709"/>
        <w:jc w:val="both"/>
        <w:rPr>
          <w:sz w:val="20"/>
          <w:szCs w:val="20"/>
        </w:rPr>
      </w:pPr>
      <w:r w:rsidRPr="00A7189E">
        <w:rPr>
          <w:rStyle w:val="afff"/>
          <w:b w:val="0"/>
          <w:sz w:val="20"/>
          <w:szCs w:val="20"/>
        </w:rPr>
        <w:t xml:space="preserve">размер ежегодной арендной платы по договору аренды земельного участка </w:t>
      </w:r>
      <w:r w:rsidRPr="00A7189E">
        <w:rPr>
          <w:sz w:val="20"/>
          <w:szCs w:val="20"/>
        </w:rPr>
        <w:t>устанавливается по итогам аукциона;</w:t>
      </w:r>
    </w:p>
    <w:p w14:paraId="4DFED059" w14:textId="77777777" w:rsidR="00A7189E" w:rsidRPr="00A7189E" w:rsidRDefault="00A7189E" w:rsidP="00A7189E">
      <w:pPr>
        <w:numPr>
          <w:ilvl w:val="0"/>
          <w:numId w:val="35"/>
        </w:numPr>
        <w:shd w:val="clear" w:color="auto" w:fill="FFFFFF"/>
        <w:tabs>
          <w:tab w:val="left" w:pos="993"/>
        </w:tabs>
        <w:ind w:left="0" w:right="-22" w:firstLine="360"/>
        <w:jc w:val="both"/>
        <w:rPr>
          <w:sz w:val="20"/>
          <w:szCs w:val="20"/>
        </w:rPr>
      </w:pPr>
      <w:r w:rsidRPr="00A7189E">
        <w:rPr>
          <w:sz w:val="20"/>
          <w:szCs w:val="20"/>
        </w:rPr>
        <w:t>срок действия договора аренды земельного участка составляет 5 (пять) лет с момента заключения договора аренды земельного участка;</w:t>
      </w:r>
    </w:p>
    <w:p w14:paraId="438BC2CB" w14:textId="77777777" w:rsidR="00A7189E" w:rsidRPr="00A7189E" w:rsidRDefault="00A7189E" w:rsidP="00A7189E">
      <w:pPr>
        <w:numPr>
          <w:ilvl w:val="0"/>
          <w:numId w:val="35"/>
        </w:numPr>
        <w:shd w:val="clear" w:color="auto" w:fill="FFFFFF"/>
        <w:ind w:left="0" w:right="-23" w:firstLine="709"/>
        <w:jc w:val="both"/>
        <w:rPr>
          <w:rStyle w:val="afff"/>
          <w:b w:val="0"/>
          <w:sz w:val="20"/>
          <w:szCs w:val="20"/>
        </w:rPr>
      </w:pPr>
      <w:r w:rsidRPr="00A7189E">
        <w:rPr>
          <w:bCs/>
          <w:sz w:val="20"/>
          <w:szCs w:val="20"/>
        </w:rPr>
        <w:t xml:space="preserve"> арендная плата вносится ежеквартально равными частями не позднее первого числа месяца, следующего за расчетным кварталом.</w:t>
      </w:r>
    </w:p>
    <w:p w14:paraId="63BCC521" w14:textId="77777777" w:rsidR="00A7189E" w:rsidRPr="00A7189E" w:rsidRDefault="00A7189E" w:rsidP="00A7189E">
      <w:pPr>
        <w:shd w:val="clear" w:color="auto" w:fill="FFFFFF"/>
        <w:tabs>
          <w:tab w:val="left" w:pos="993"/>
        </w:tabs>
        <w:ind w:right="-23" w:firstLine="709"/>
        <w:jc w:val="both"/>
        <w:rPr>
          <w:sz w:val="20"/>
          <w:szCs w:val="20"/>
        </w:rPr>
      </w:pPr>
      <w:r w:rsidRPr="00A7189E">
        <w:rPr>
          <w:rStyle w:val="afff"/>
          <w:b w:val="0"/>
          <w:sz w:val="20"/>
          <w:szCs w:val="20"/>
        </w:rPr>
        <w:t xml:space="preserve"> </w:t>
      </w:r>
      <w:r w:rsidRPr="00A7189E">
        <w:rPr>
          <w:sz w:val="20"/>
          <w:szCs w:val="20"/>
        </w:rPr>
        <w:t>Порядок заключения договора аренды земельного участка:</w:t>
      </w:r>
    </w:p>
    <w:p w14:paraId="5BE36598" w14:textId="77777777" w:rsidR="00A7189E" w:rsidRPr="00A7189E" w:rsidRDefault="00A7189E" w:rsidP="00A7189E">
      <w:pPr>
        <w:ind w:firstLine="709"/>
        <w:jc w:val="both"/>
        <w:rPr>
          <w:rStyle w:val="afff"/>
          <w:b w:val="0"/>
          <w:sz w:val="20"/>
          <w:szCs w:val="20"/>
        </w:rPr>
      </w:pPr>
      <w:r w:rsidRPr="00A7189E">
        <w:rPr>
          <w:rStyle w:val="afff"/>
          <w:b w:val="0"/>
          <w:sz w:val="20"/>
          <w:szCs w:val="20"/>
        </w:rPr>
        <w:t xml:space="preserve">Управление строительства, коммунального, дорожного хозяйства и транспорта </w:t>
      </w:r>
      <w:r w:rsidRPr="00A7189E">
        <w:rPr>
          <w:sz w:val="20"/>
          <w:szCs w:val="20"/>
        </w:rPr>
        <w:t>администрации Куйбышевского муниципального района Новосибирской области</w:t>
      </w:r>
      <w:r w:rsidRPr="00A7189E">
        <w:rPr>
          <w:rStyle w:val="afff"/>
          <w:b w:val="0"/>
          <w:sz w:val="20"/>
          <w:szCs w:val="20"/>
        </w:rPr>
        <w:t xml:space="preserve">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договора аренды земельного участка ранее, чем через десять дней со дня размещения информации </w:t>
      </w:r>
      <w:r w:rsidRPr="00A7189E">
        <w:rPr>
          <w:sz w:val="20"/>
          <w:szCs w:val="20"/>
        </w:rPr>
        <w:t xml:space="preserve">о результатах аукциона на официальном сайте торгов Российской Федерации </w:t>
      </w:r>
      <w:hyperlink r:id="rId115"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rStyle w:val="afff"/>
          <w:b w:val="0"/>
          <w:sz w:val="20"/>
          <w:szCs w:val="20"/>
        </w:rPr>
        <w:t xml:space="preserve">. Если договор аренды в течение тридцати дней со дня направления победителю аукциона проекта указанного договора не будет им подписан и представлен в управление строительства, коммунального, дорожного хозяйства и транспорта </w:t>
      </w:r>
      <w:r w:rsidRPr="00A7189E">
        <w:rPr>
          <w:sz w:val="20"/>
          <w:szCs w:val="20"/>
        </w:rPr>
        <w:t>администрации Куйбышевского муниципального района Новосибирской области</w:t>
      </w:r>
      <w:r w:rsidRPr="00A7189E">
        <w:rPr>
          <w:rStyle w:val="afff"/>
          <w:b w:val="0"/>
          <w:sz w:val="20"/>
          <w:szCs w:val="20"/>
        </w:rPr>
        <w:t xml:space="preserve">, организатором аукциона будет предложено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аренды земельного участка этот участник не представит в управление строительства, коммунального, дорожного хозяйства и транспорта </w:t>
      </w:r>
      <w:r w:rsidRPr="00A7189E">
        <w:rPr>
          <w:sz w:val="20"/>
          <w:szCs w:val="20"/>
        </w:rPr>
        <w:t xml:space="preserve">администрации Куйбышевского муниципального района Новосибирской области </w:t>
      </w:r>
      <w:r w:rsidRPr="00A7189E">
        <w:rPr>
          <w:rStyle w:val="afff"/>
          <w:b w:val="0"/>
          <w:sz w:val="20"/>
          <w:szCs w:val="20"/>
        </w:rPr>
        <w:t>подписанный им договор,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14:paraId="3DBD538F" w14:textId="77777777" w:rsidR="00A7189E" w:rsidRPr="00A7189E" w:rsidRDefault="00A7189E" w:rsidP="00A7189E">
      <w:pPr>
        <w:shd w:val="clear" w:color="auto" w:fill="FFFFFF"/>
        <w:ind w:right="-22" w:firstLine="709"/>
        <w:jc w:val="both"/>
        <w:outlineLvl w:val="0"/>
        <w:rPr>
          <w:rStyle w:val="afff"/>
          <w:b w:val="0"/>
          <w:sz w:val="20"/>
          <w:szCs w:val="20"/>
        </w:rPr>
      </w:pPr>
      <w:r w:rsidRPr="00A7189E">
        <w:rPr>
          <w:rStyle w:val="afff"/>
          <w:b w:val="0"/>
          <w:sz w:val="20"/>
          <w:szCs w:val="20"/>
        </w:rPr>
        <w:t xml:space="preserve">Со всеми подробными материалами, в том числе: с формой заявки на участие в аукционе, выпиской из Единого государственного реестра недвижимости об основных характеристиках и зарегистрированных правах на объект недвижимости, проектом договора аренды земельного участка можно ознакомиться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 xml:space="preserve">, контактное лицо: главный специалист управления строительства, коммунального, дорожного хозяйства и транспорта </w:t>
      </w:r>
      <w:r w:rsidRPr="00A7189E">
        <w:rPr>
          <w:bCs/>
          <w:sz w:val="20"/>
          <w:szCs w:val="20"/>
        </w:rPr>
        <w:t>администрации Куйбышевского муниципального района Новосибирской области - аукционист Костина Татьяна Юрьевна, тел. (383- 62) 51-744</w:t>
      </w:r>
      <w:r w:rsidRPr="00A7189E">
        <w:rPr>
          <w:rStyle w:val="afff"/>
          <w:b w:val="0"/>
          <w:sz w:val="20"/>
          <w:szCs w:val="20"/>
        </w:rPr>
        <w:t>.</w:t>
      </w:r>
    </w:p>
    <w:p w14:paraId="233B5889" w14:textId="77777777" w:rsidR="00A7189E" w:rsidRPr="00A7189E" w:rsidRDefault="00A7189E" w:rsidP="00A7189E">
      <w:pPr>
        <w:shd w:val="clear" w:color="auto" w:fill="FFFFFF"/>
        <w:ind w:right="-22" w:firstLine="709"/>
        <w:jc w:val="both"/>
        <w:outlineLvl w:val="0"/>
        <w:rPr>
          <w:rStyle w:val="afff"/>
          <w:b w:val="0"/>
          <w:sz w:val="20"/>
          <w:szCs w:val="20"/>
        </w:rPr>
      </w:pPr>
      <w:r w:rsidRPr="00A7189E">
        <w:rPr>
          <w:sz w:val="20"/>
          <w:szCs w:val="20"/>
        </w:rPr>
        <w:t xml:space="preserve"> Осмотр земельного участка </w:t>
      </w:r>
      <w:r w:rsidRPr="00A7189E">
        <w:rPr>
          <w:rStyle w:val="afff"/>
          <w:b w:val="0"/>
          <w:sz w:val="20"/>
          <w:szCs w:val="20"/>
        </w:rPr>
        <w:t>заявителями осуществляется самостоятельно.</w:t>
      </w:r>
    </w:p>
    <w:p w14:paraId="36C05377" w14:textId="77777777" w:rsidR="00A7189E" w:rsidRPr="00A7189E" w:rsidRDefault="00A7189E" w:rsidP="00A7189E">
      <w:pPr>
        <w:pStyle w:val="affd"/>
        <w:spacing w:before="0" w:beforeAutospacing="0" w:after="0" w:afterAutospacing="0"/>
        <w:ind w:firstLine="851"/>
        <w:jc w:val="both"/>
        <w:rPr>
          <w:color w:val="000000"/>
          <w:sz w:val="20"/>
          <w:szCs w:val="20"/>
        </w:rPr>
      </w:pPr>
      <w:r w:rsidRPr="00A7189E">
        <w:rPr>
          <w:color w:val="000000"/>
          <w:sz w:val="20"/>
          <w:szCs w:val="20"/>
        </w:rPr>
        <w:t>Обязательство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w:t>
      </w:r>
      <w:r w:rsidRPr="00A7189E">
        <w:rPr>
          <w:bCs/>
          <w:color w:val="000000"/>
          <w:sz w:val="20"/>
          <w:szCs w:val="20"/>
        </w:rPr>
        <w:t>отсутствует.</w:t>
      </w:r>
    </w:p>
    <w:p w14:paraId="0B4ED1F4" w14:textId="77777777" w:rsidR="00A7189E" w:rsidRPr="00A7189E" w:rsidRDefault="00A7189E" w:rsidP="00A7189E">
      <w:pPr>
        <w:pStyle w:val="affd"/>
        <w:spacing w:before="0" w:beforeAutospacing="0" w:after="0" w:afterAutospacing="0"/>
        <w:ind w:firstLine="851"/>
        <w:jc w:val="both"/>
        <w:rPr>
          <w:color w:val="000000"/>
          <w:sz w:val="20"/>
          <w:szCs w:val="20"/>
        </w:rPr>
      </w:pPr>
      <w:r w:rsidRPr="00A7189E">
        <w:rPr>
          <w:color w:val="000000"/>
          <w:sz w:val="20"/>
          <w:szCs w:val="20"/>
        </w:rPr>
        <w:t>Обязательство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w:t>
      </w:r>
      <w:r w:rsidRPr="00A7189E">
        <w:rPr>
          <w:bCs/>
          <w:color w:val="000000"/>
          <w:sz w:val="20"/>
          <w:szCs w:val="20"/>
        </w:rPr>
        <w:t>отсутствует.</w:t>
      </w:r>
    </w:p>
    <w:p w14:paraId="69D92952" w14:textId="77777777" w:rsidR="00A7189E" w:rsidRPr="00A7189E" w:rsidRDefault="00A7189E" w:rsidP="00A7189E">
      <w:pPr>
        <w:pStyle w:val="affd"/>
        <w:spacing w:before="0" w:beforeAutospacing="0" w:after="0" w:afterAutospacing="0"/>
        <w:ind w:firstLine="851"/>
        <w:jc w:val="both"/>
        <w:rPr>
          <w:rStyle w:val="afff"/>
          <w:b w:val="0"/>
          <w:sz w:val="20"/>
          <w:szCs w:val="20"/>
        </w:rPr>
      </w:pPr>
      <w:r w:rsidRPr="00A7189E">
        <w:rPr>
          <w:color w:val="000000"/>
          <w:sz w:val="20"/>
          <w:szCs w:val="20"/>
        </w:rPr>
        <w:t>Обязательство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w:t>
      </w:r>
      <w:r w:rsidRPr="00A7189E">
        <w:rPr>
          <w:bCs/>
          <w:color w:val="000000"/>
          <w:sz w:val="20"/>
          <w:szCs w:val="20"/>
        </w:rPr>
        <w:t>отсутствует.</w:t>
      </w:r>
    </w:p>
    <w:p w14:paraId="4B132B05" w14:textId="77777777" w:rsidR="00A7189E" w:rsidRPr="00A7189E" w:rsidRDefault="00A7189E" w:rsidP="00A7189E">
      <w:pPr>
        <w:ind w:firstLine="709"/>
        <w:jc w:val="both"/>
        <w:rPr>
          <w:sz w:val="20"/>
          <w:szCs w:val="20"/>
        </w:rPr>
      </w:pPr>
      <w:r w:rsidRPr="00A7189E">
        <w:rPr>
          <w:rStyle w:val="afff"/>
          <w:b w:val="0"/>
          <w:sz w:val="20"/>
          <w:szCs w:val="20"/>
        </w:rPr>
        <w:t xml:space="preserve">Информация об аукционе размещается в </w:t>
      </w:r>
      <w:r w:rsidRPr="00A7189E">
        <w:rPr>
          <w:sz w:val="20"/>
          <w:szCs w:val="20"/>
        </w:rPr>
        <w:t xml:space="preserve">периодическом печатном издании органов местного самоуправления Куйбышевского муниципального района Новосибирской области «Информационный вестник», на официальном сайте администрации Куйбышевского муниципального района Новосибирской области </w:t>
      </w:r>
      <w:hyperlink r:id="rId116" w:history="1">
        <w:r w:rsidRPr="00A7189E">
          <w:rPr>
            <w:rStyle w:val="afa"/>
            <w:sz w:val="20"/>
            <w:szCs w:val="20"/>
            <w:lang w:val="en-US"/>
          </w:rPr>
          <w:t>www</w:t>
        </w:r>
        <w:r w:rsidRPr="00A7189E">
          <w:rPr>
            <w:rStyle w:val="afa"/>
            <w:sz w:val="20"/>
            <w:szCs w:val="20"/>
          </w:rPr>
          <w:t>.</w:t>
        </w:r>
        <w:r w:rsidRPr="00A7189E">
          <w:rPr>
            <w:rStyle w:val="afa"/>
            <w:sz w:val="20"/>
            <w:szCs w:val="20"/>
            <w:lang w:val="en-US"/>
          </w:rPr>
          <w:t>kuibyshev</w:t>
        </w:r>
        <w:r w:rsidRPr="00A7189E">
          <w:rPr>
            <w:rStyle w:val="afa"/>
            <w:sz w:val="20"/>
            <w:szCs w:val="20"/>
          </w:rPr>
          <w:t>.</w:t>
        </w:r>
        <w:r w:rsidRPr="00A7189E">
          <w:rPr>
            <w:rStyle w:val="afa"/>
            <w:sz w:val="20"/>
            <w:szCs w:val="20"/>
            <w:lang w:val="en-US"/>
          </w:rPr>
          <w:t>nso</w:t>
        </w:r>
        <w:r w:rsidRPr="00A7189E">
          <w:rPr>
            <w:rStyle w:val="afa"/>
            <w:sz w:val="20"/>
            <w:szCs w:val="20"/>
          </w:rPr>
          <w:t>.</w:t>
        </w:r>
        <w:r w:rsidRPr="00A7189E">
          <w:rPr>
            <w:rStyle w:val="afa"/>
            <w:sz w:val="20"/>
            <w:szCs w:val="20"/>
            <w:lang w:val="en-US"/>
          </w:rPr>
          <w:t>ru</w:t>
        </w:r>
      </w:hyperlink>
      <w:r w:rsidRPr="00A7189E">
        <w:rPr>
          <w:sz w:val="20"/>
          <w:szCs w:val="20"/>
        </w:rPr>
        <w:t xml:space="preserve"> и на официальном сайте торгов Российской Федерации </w:t>
      </w:r>
      <w:hyperlink r:id="rId117"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rStyle w:val="afff"/>
          <w:b w:val="0"/>
          <w:sz w:val="20"/>
          <w:szCs w:val="20"/>
        </w:rPr>
        <w:t>.</w:t>
      </w:r>
    </w:p>
    <w:p w14:paraId="39663ECD" w14:textId="77777777" w:rsidR="00A7189E" w:rsidRPr="00A7189E" w:rsidRDefault="00A7189E" w:rsidP="00A7189E">
      <w:pPr>
        <w:ind w:firstLine="709"/>
        <w:jc w:val="both"/>
        <w:rPr>
          <w:sz w:val="20"/>
          <w:szCs w:val="20"/>
        </w:rPr>
      </w:pPr>
      <w:r w:rsidRPr="00A7189E">
        <w:rPr>
          <w:rStyle w:val="afff"/>
          <w:b w:val="0"/>
          <w:sz w:val="20"/>
          <w:szCs w:val="20"/>
        </w:rPr>
        <w:t xml:space="preserve">В случае выявления обстоятельств, предусмотренных пунктом 8 статьи 39.11 Земельного кодекса Российской Федерации, </w:t>
      </w:r>
      <w:r w:rsidRPr="00A7189E">
        <w:rPr>
          <w:sz w:val="20"/>
          <w:szCs w:val="20"/>
        </w:rPr>
        <w:t xml:space="preserve">администрация Куйбышевского муниципального района Новосибирской области </w:t>
      </w:r>
      <w:r w:rsidRPr="00A7189E">
        <w:rPr>
          <w:rStyle w:val="afff"/>
          <w:b w:val="0"/>
          <w:sz w:val="20"/>
          <w:szCs w:val="20"/>
        </w:rPr>
        <w:t>принимает решение об отказе в проведении аукциона.</w:t>
      </w:r>
      <w:r w:rsidRPr="00A7189E">
        <w:rPr>
          <w:sz w:val="20"/>
          <w:szCs w:val="20"/>
        </w:rPr>
        <w:t xml:space="preserve"> Извещение об отказе в проведении аукциона размещается на официальном сайте торгов Российской Федерации </w:t>
      </w:r>
      <w:hyperlink r:id="rId118"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sz w:val="20"/>
          <w:szCs w:val="20"/>
        </w:rPr>
        <w:t xml:space="preserve"> в течение трех дней со дня принятия данного решения.</w:t>
      </w:r>
    </w:p>
    <w:p w14:paraId="0496FA4D" w14:textId="77777777" w:rsidR="002B0C49" w:rsidRPr="00A7189E" w:rsidRDefault="002B0C49" w:rsidP="00CD4372">
      <w:pPr>
        <w:widowControl w:val="0"/>
        <w:shd w:val="clear" w:color="auto" w:fill="FFFFFF"/>
        <w:tabs>
          <w:tab w:val="left" w:pos="994"/>
        </w:tabs>
        <w:autoSpaceDE w:val="0"/>
        <w:autoSpaceDN w:val="0"/>
        <w:adjustRightInd w:val="0"/>
        <w:jc w:val="center"/>
        <w:rPr>
          <w:sz w:val="20"/>
          <w:szCs w:val="20"/>
        </w:rPr>
      </w:pPr>
    </w:p>
    <w:p w14:paraId="2F0D1226" w14:textId="77777777" w:rsidR="002B0C49" w:rsidRPr="00A7189E" w:rsidRDefault="002B0C49" w:rsidP="00CD4372">
      <w:pPr>
        <w:widowControl w:val="0"/>
        <w:shd w:val="clear" w:color="auto" w:fill="FFFFFF"/>
        <w:tabs>
          <w:tab w:val="left" w:pos="994"/>
        </w:tabs>
        <w:autoSpaceDE w:val="0"/>
        <w:autoSpaceDN w:val="0"/>
        <w:adjustRightInd w:val="0"/>
        <w:jc w:val="center"/>
        <w:rPr>
          <w:sz w:val="20"/>
          <w:szCs w:val="20"/>
        </w:rPr>
      </w:pPr>
    </w:p>
    <w:p w14:paraId="237DFBCC" w14:textId="77777777" w:rsidR="002B0C49" w:rsidRPr="00A7189E" w:rsidRDefault="002B0C49" w:rsidP="00CD4372">
      <w:pPr>
        <w:widowControl w:val="0"/>
        <w:shd w:val="clear" w:color="auto" w:fill="FFFFFF"/>
        <w:tabs>
          <w:tab w:val="left" w:pos="994"/>
        </w:tabs>
        <w:autoSpaceDE w:val="0"/>
        <w:autoSpaceDN w:val="0"/>
        <w:adjustRightInd w:val="0"/>
        <w:jc w:val="center"/>
        <w:rPr>
          <w:sz w:val="20"/>
          <w:szCs w:val="20"/>
        </w:rPr>
      </w:pPr>
    </w:p>
    <w:p w14:paraId="3331793B" w14:textId="77777777" w:rsidR="002B0C49" w:rsidRPr="00A7189E" w:rsidRDefault="002B0C49" w:rsidP="00CD4372">
      <w:pPr>
        <w:widowControl w:val="0"/>
        <w:shd w:val="clear" w:color="auto" w:fill="FFFFFF"/>
        <w:tabs>
          <w:tab w:val="left" w:pos="994"/>
        </w:tabs>
        <w:autoSpaceDE w:val="0"/>
        <w:autoSpaceDN w:val="0"/>
        <w:adjustRightInd w:val="0"/>
        <w:jc w:val="center"/>
        <w:rPr>
          <w:sz w:val="20"/>
          <w:szCs w:val="20"/>
        </w:rPr>
      </w:pPr>
    </w:p>
    <w:p w14:paraId="3E705DBE" w14:textId="67330733" w:rsidR="00A7189E" w:rsidRDefault="00A7189E" w:rsidP="00A7189E">
      <w:pPr>
        <w:jc w:val="center"/>
        <w:rPr>
          <w:sz w:val="20"/>
          <w:szCs w:val="20"/>
        </w:rPr>
      </w:pPr>
      <w:r w:rsidRPr="00A7189E">
        <w:rPr>
          <w:sz w:val="20"/>
          <w:szCs w:val="20"/>
        </w:rPr>
        <w:lastRenderedPageBreak/>
        <w:t xml:space="preserve">Извещение </w:t>
      </w:r>
      <w:r w:rsidR="007002B2" w:rsidRPr="007002B2">
        <w:rPr>
          <w:sz w:val="20"/>
          <w:szCs w:val="20"/>
        </w:rPr>
        <w:t>к постановлению от 04.05.2022 № 376</w:t>
      </w:r>
    </w:p>
    <w:p w14:paraId="2BA81F79" w14:textId="77777777" w:rsidR="007002B2" w:rsidRPr="00A7189E" w:rsidRDefault="007002B2" w:rsidP="00A7189E">
      <w:pPr>
        <w:jc w:val="center"/>
        <w:rPr>
          <w:sz w:val="20"/>
          <w:szCs w:val="20"/>
        </w:rPr>
      </w:pPr>
    </w:p>
    <w:p w14:paraId="77C929CC" w14:textId="77777777" w:rsidR="00A7189E" w:rsidRPr="00A7189E" w:rsidRDefault="00A7189E" w:rsidP="00A7189E">
      <w:pPr>
        <w:pStyle w:val="ConsPlusNormal"/>
        <w:ind w:firstLine="709"/>
        <w:jc w:val="both"/>
        <w:rPr>
          <w:rFonts w:ascii="Times New Roman" w:hAnsi="Times New Roman" w:cs="Times New Roman"/>
        </w:rPr>
      </w:pPr>
      <w:r w:rsidRPr="00A7189E">
        <w:rPr>
          <w:rFonts w:ascii="Times New Roman" w:hAnsi="Times New Roman" w:cs="Times New Roman"/>
        </w:rPr>
        <w:t>Администрация Куйбышевского муниципального района Новосибирской области извещает о проведении аукциона на право заключения договоров аренды земельных участков.</w:t>
      </w:r>
    </w:p>
    <w:p w14:paraId="7B5566E6" w14:textId="77777777" w:rsidR="00A7189E" w:rsidRPr="00A7189E" w:rsidRDefault="00A7189E" w:rsidP="00A7189E">
      <w:pPr>
        <w:ind w:firstLine="709"/>
        <w:jc w:val="both"/>
        <w:rPr>
          <w:sz w:val="20"/>
          <w:szCs w:val="20"/>
        </w:rPr>
      </w:pPr>
      <w:r w:rsidRPr="00A7189E">
        <w:rPr>
          <w:rStyle w:val="afff"/>
          <w:b w:val="0"/>
          <w:sz w:val="20"/>
          <w:szCs w:val="20"/>
        </w:rPr>
        <w:t>Организатор аукциона:</w:t>
      </w:r>
      <w:r w:rsidRPr="00A7189E">
        <w:rPr>
          <w:sz w:val="20"/>
          <w:szCs w:val="20"/>
        </w:rPr>
        <w:t xml:space="preserve"> администрация Куйбышевского муниципального района Новосибирской области.</w:t>
      </w:r>
    </w:p>
    <w:p w14:paraId="1659860F" w14:textId="77777777" w:rsidR="00A7189E" w:rsidRPr="00A7189E" w:rsidRDefault="00A7189E" w:rsidP="00A7189E">
      <w:pPr>
        <w:ind w:firstLine="709"/>
        <w:jc w:val="both"/>
        <w:rPr>
          <w:sz w:val="20"/>
          <w:szCs w:val="20"/>
        </w:rPr>
      </w:pPr>
      <w:r w:rsidRPr="00A7189E">
        <w:rPr>
          <w:sz w:val="20"/>
          <w:szCs w:val="20"/>
        </w:rPr>
        <w:t>Орган, уполномоченный на распоряжение земельным участком: администрация Куйбышевского муниципального района Новосибирской области.</w:t>
      </w:r>
    </w:p>
    <w:p w14:paraId="0378B4B6" w14:textId="77777777" w:rsidR="00A7189E" w:rsidRPr="00A7189E" w:rsidRDefault="00A7189E" w:rsidP="00A7189E">
      <w:pPr>
        <w:ind w:firstLine="709"/>
        <w:jc w:val="both"/>
        <w:rPr>
          <w:sz w:val="20"/>
          <w:szCs w:val="20"/>
        </w:rPr>
      </w:pPr>
      <w:r w:rsidRPr="00A7189E">
        <w:rPr>
          <w:rStyle w:val="afff"/>
          <w:b w:val="0"/>
          <w:sz w:val="20"/>
          <w:szCs w:val="20"/>
        </w:rPr>
        <w:t>Реквизиты решения о проведении аукциона:</w:t>
      </w:r>
      <w:r w:rsidRPr="00A7189E">
        <w:rPr>
          <w:sz w:val="20"/>
          <w:szCs w:val="20"/>
        </w:rPr>
        <w:t xml:space="preserve"> постановление администрации Куйбышевского муниципального района Новосибирской области от 04.05.2022 № 376 «О проведении аукциона на право заключения договора аренды земельного участка с кадастровым номером 54:14:025501:1732».</w:t>
      </w:r>
    </w:p>
    <w:p w14:paraId="48B953A1" w14:textId="77777777" w:rsidR="00A7189E" w:rsidRPr="00A7189E" w:rsidRDefault="00A7189E" w:rsidP="00A7189E">
      <w:pPr>
        <w:ind w:firstLine="709"/>
        <w:jc w:val="both"/>
        <w:rPr>
          <w:sz w:val="20"/>
          <w:szCs w:val="20"/>
        </w:rPr>
      </w:pPr>
      <w:r w:rsidRPr="00A7189E">
        <w:rPr>
          <w:rStyle w:val="afff"/>
          <w:b w:val="0"/>
          <w:sz w:val="20"/>
          <w:szCs w:val="20"/>
        </w:rPr>
        <w:t>Место проведения аукциона:</w:t>
      </w:r>
      <w:r w:rsidRPr="00A7189E">
        <w:rPr>
          <w:sz w:val="20"/>
          <w:szCs w:val="20"/>
        </w:rPr>
        <w:t xml:space="preserve"> Новосибирская область, </w:t>
      </w:r>
      <w:r w:rsidRPr="00A7189E">
        <w:rPr>
          <w:spacing w:val="2"/>
          <w:sz w:val="20"/>
          <w:szCs w:val="20"/>
        </w:rPr>
        <w:t>город Куйбышев, ул. Краскома, 37, кабинет № 39.</w:t>
      </w:r>
    </w:p>
    <w:p w14:paraId="08CA1318" w14:textId="77777777" w:rsidR="00A7189E" w:rsidRPr="00A7189E" w:rsidRDefault="00A7189E" w:rsidP="00A7189E">
      <w:pPr>
        <w:ind w:firstLine="709"/>
        <w:jc w:val="both"/>
        <w:rPr>
          <w:sz w:val="20"/>
          <w:szCs w:val="20"/>
        </w:rPr>
      </w:pPr>
      <w:r w:rsidRPr="00A7189E">
        <w:rPr>
          <w:rStyle w:val="afff"/>
          <w:b w:val="0"/>
          <w:sz w:val="20"/>
          <w:szCs w:val="20"/>
        </w:rPr>
        <w:t>Дата проведения аукциона: 14.06.2022г</w:t>
      </w:r>
      <w:r w:rsidRPr="00A7189E">
        <w:rPr>
          <w:sz w:val="20"/>
          <w:szCs w:val="20"/>
        </w:rPr>
        <w:t>.</w:t>
      </w:r>
    </w:p>
    <w:p w14:paraId="4B4B3DC2" w14:textId="77777777" w:rsidR="00A7189E" w:rsidRPr="00A7189E" w:rsidRDefault="00A7189E" w:rsidP="00A7189E">
      <w:pPr>
        <w:ind w:firstLine="709"/>
        <w:jc w:val="both"/>
        <w:rPr>
          <w:sz w:val="20"/>
          <w:szCs w:val="20"/>
        </w:rPr>
      </w:pPr>
      <w:r w:rsidRPr="00A7189E">
        <w:rPr>
          <w:sz w:val="20"/>
          <w:szCs w:val="20"/>
        </w:rPr>
        <w:t>Время проведения аукциона: в 10-30 по местному времени.</w:t>
      </w:r>
    </w:p>
    <w:p w14:paraId="208D249A" w14:textId="77777777" w:rsidR="00A7189E" w:rsidRPr="00A7189E" w:rsidRDefault="00A7189E" w:rsidP="00A7189E">
      <w:pPr>
        <w:ind w:firstLine="709"/>
        <w:jc w:val="both"/>
        <w:rPr>
          <w:sz w:val="20"/>
          <w:szCs w:val="20"/>
        </w:rPr>
      </w:pPr>
      <w:r w:rsidRPr="00A7189E">
        <w:rPr>
          <w:rStyle w:val="afff"/>
          <w:b w:val="0"/>
          <w:sz w:val="20"/>
          <w:szCs w:val="20"/>
        </w:rPr>
        <w:t>Порядок проведения аукциона:</w:t>
      </w:r>
      <w:r w:rsidRPr="00A7189E">
        <w:rPr>
          <w:sz w:val="20"/>
          <w:szCs w:val="20"/>
        </w:rPr>
        <w:t xml:space="preserve"> аукцион ведет аукционист. Участникам аукциона выдаются пронумерованные билеты. Аукцион начинается с оглашения аукционистом наименования, основных характеристик предмета аукциона, начального размера ежегодной арендной платы, шага аукциона и порядка проведения аукциона. Аукцион проводится путем увеличения начального размера ежегодной арендной платы на шаг аукциона. Предложение о размере ежегодной арендной платы осуществляется участниками аукциона путем поднятия карточки с номером данного участника. Каждое предложение о размере ежегодной арендной платы объявляется три раза. После троекратного объявления очередного размера ежегодной арендной платы, при отсутствии участников, готовых заключить договор аренды, аукцион завершается. По завершению аукциона объявляется размер ежегодной арендной платы и билет победителя аукциона. Победителем аукциона признается участник, номер билета которого был назван аукционистом последним. Результаты аукциона оформляются протоколом, который подписывается в день его проведения.</w:t>
      </w:r>
    </w:p>
    <w:p w14:paraId="61C1FBB7" w14:textId="77777777" w:rsidR="00A7189E" w:rsidRPr="00A7189E" w:rsidRDefault="00A7189E" w:rsidP="00A7189E">
      <w:pPr>
        <w:ind w:firstLine="709"/>
        <w:jc w:val="both"/>
        <w:rPr>
          <w:rStyle w:val="afff"/>
          <w:b w:val="0"/>
          <w:sz w:val="20"/>
          <w:szCs w:val="20"/>
        </w:rPr>
      </w:pPr>
      <w:r w:rsidRPr="00A7189E">
        <w:rPr>
          <w:sz w:val="20"/>
          <w:szCs w:val="20"/>
        </w:rPr>
        <w:t>Предмет аукциона: право на заключение договора аренды земельного участка.</w:t>
      </w:r>
      <w:r w:rsidRPr="00A7189E">
        <w:rPr>
          <w:rStyle w:val="afff"/>
          <w:b w:val="0"/>
          <w:sz w:val="20"/>
          <w:szCs w:val="20"/>
        </w:rPr>
        <w:t xml:space="preserve">                                        </w:t>
      </w:r>
    </w:p>
    <w:p w14:paraId="69E2782A" w14:textId="77777777" w:rsidR="00A7189E" w:rsidRPr="00A7189E" w:rsidRDefault="00A7189E" w:rsidP="00A7189E">
      <w:pPr>
        <w:keepNext/>
        <w:jc w:val="center"/>
        <w:rPr>
          <w:rStyle w:val="afff"/>
          <w:b w:val="0"/>
          <w:sz w:val="20"/>
          <w:szCs w:val="20"/>
        </w:rPr>
      </w:pPr>
      <w:r w:rsidRPr="00A7189E">
        <w:rPr>
          <w:rStyle w:val="afff"/>
          <w:b w:val="0"/>
          <w:sz w:val="20"/>
          <w:szCs w:val="20"/>
        </w:rPr>
        <w:t>Лот № 1</w:t>
      </w:r>
    </w:p>
    <w:p w14:paraId="3028D78C" w14:textId="77777777" w:rsidR="00A7189E" w:rsidRPr="00A7189E" w:rsidRDefault="00A7189E" w:rsidP="00A7189E">
      <w:pPr>
        <w:ind w:firstLine="709"/>
        <w:jc w:val="both"/>
        <w:rPr>
          <w:rStyle w:val="afff"/>
          <w:b w:val="0"/>
          <w:sz w:val="20"/>
          <w:szCs w:val="20"/>
        </w:rPr>
      </w:pPr>
      <w:r w:rsidRPr="00A7189E">
        <w:rPr>
          <w:rStyle w:val="afff"/>
          <w:b w:val="0"/>
          <w:sz w:val="20"/>
          <w:szCs w:val="20"/>
        </w:rPr>
        <w:t>Местоположение земельного участка:</w:t>
      </w:r>
      <w:r w:rsidRPr="00A7189E">
        <w:rPr>
          <w:sz w:val="20"/>
          <w:szCs w:val="20"/>
        </w:rPr>
        <w:t xml:space="preserve"> Новосибирская область, Куйбышевский р-н, в районе с.Сергино.</w:t>
      </w:r>
    </w:p>
    <w:p w14:paraId="29E1EC1A" w14:textId="77777777" w:rsidR="00A7189E" w:rsidRPr="00A7189E" w:rsidRDefault="00A7189E" w:rsidP="00A7189E">
      <w:pPr>
        <w:ind w:firstLine="709"/>
        <w:jc w:val="both"/>
        <w:rPr>
          <w:rStyle w:val="afff"/>
          <w:b w:val="0"/>
          <w:sz w:val="20"/>
          <w:szCs w:val="20"/>
        </w:rPr>
      </w:pPr>
      <w:r w:rsidRPr="00A7189E">
        <w:rPr>
          <w:rStyle w:val="afff"/>
          <w:b w:val="0"/>
          <w:sz w:val="20"/>
          <w:szCs w:val="20"/>
        </w:rPr>
        <w:t xml:space="preserve">Площадь земельного участка: </w:t>
      </w:r>
      <w:r w:rsidRPr="00A7189E">
        <w:rPr>
          <w:sz w:val="20"/>
          <w:szCs w:val="20"/>
        </w:rPr>
        <w:t>10000кв.м</w:t>
      </w:r>
      <w:r w:rsidRPr="00A7189E">
        <w:rPr>
          <w:rStyle w:val="afff"/>
          <w:b w:val="0"/>
          <w:sz w:val="20"/>
          <w:szCs w:val="20"/>
        </w:rPr>
        <w:t>.</w:t>
      </w:r>
    </w:p>
    <w:p w14:paraId="5B2B7DE8" w14:textId="77777777" w:rsidR="00A7189E" w:rsidRPr="00A7189E" w:rsidRDefault="00A7189E" w:rsidP="00A7189E">
      <w:pPr>
        <w:ind w:firstLine="709"/>
        <w:jc w:val="both"/>
        <w:rPr>
          <w:sz w:val="20"/>
          <w:szCs w:val="20"/>
        </w:rPr>
      </w:pPr>
      <w:r w:rsidRPr="00A7189E">
        <w:rPr>
          <w:rStyle w:val="afff"/>
          <w:b w:val="0"/>
          <w:sz w:val="20"/>
          <w:szCs w:val="20"/>
        </w:rPr>
        <w:t>Кадастровый номер земельного участка:</w:t>
      </w:r>
      <w:r w:rsidRPr="00A7189E">
        <w:rPr>
          <w:sz w:val="20"/>
          <w:szCs w:val="20"/>
        </w:rPr>
        <w:t xml:space="preserve"> 54:14:025501:1732</w:t>
      </w:r>
      <w:r w:rsidRPr="00A7189E">
        <w:rPr>
          <w:color w:val="000000"/>
          <w:sz w:val="20"/>
          <w:szCs w:val="20"/>
        </w:rPr>
        <w:t>.</w:t>
      </w:r>
    </w:p>
    <w:p w14:paraId="2E8A0CAB" w14:textId="77777777" w:rsidR="00A7189E" w:rsidRPr="00A7189E" w:rsidRDefault="00A7189E" w:rsidP="00A7189E">
      <w:pPr>
        <w:ind w:firstLine="709"/>
        <w:jc w:val="both"/>
        <w:rPr>
          <w:sz w:val="20"/>
          <w:szCs w:val="20"/>
        </w:rPr>
      </w:pPr>
      <w:r w:rsidRPr="00A7189E">
        <w:rPr>
          <w:rStyle w:val="afff"/>
          <w:b w:val="0"/>
          <w:sz w:val="20"/>
          <w:szCs w:val="20"/>
        </w:rPr>
        <w:t>Права на земельный участок:</w:t>
      </w:r>
      <w:r w:rsidRPr="00A7189E">
        <w:rPr>
          <w:sz w:val="20"/>
          <w:szCs w:val="20"/>
        </w:rPr>
        <w:t xml:space="preserve"> государственная собственность не разграниченная.</w:t>
      </w:r>
    </w:p>
    <w:p w14:paraId="0114B85E" w14:textId="77777777" w:rsidR="00A7189E" w:rsidRPr="00A7189E" w:rsidRDefault="00A7189E" w:rsidP="00A7189E">
      <w:pPr>
        <w:ind w:firstLine="709"/>
        <w:jc w:val="both"/>
        <w:rPr>
          <w:sz w:val="20"/>
          <w:szCs w:val="20"/>
        </w:rPr>
      </w:pPr>
      <w:r w:rsidRPr="00A7189E">
        <w:rPr>
          <w:sz w:val="20"/>
          <w:szCs w:val="20"/>
        </w:rPr>
        <w:t xml:space="preserve">Категория земель: земли сельскохозяйственного назначения. </w:t>
      </w:r>
    </w:p>
    <w:p w14:paraId="12F1A320" w14:textId="77777777" w:rsidR="00A7189E" w:rsidRPr="00A7189E" w:rsidRDefault="00A7189E" w:rsidP="00A7189E">
      <w:pPr>
        <w:ind w:firstLine="709"/>
        <w:jc w:val="both"/>
        <w:rPr>
          <w:rStyle w:val="afff"/>
          <w:b w:val="0"/>
          <w:bCs w:val="0"/>
          <w:sz w:val="20"/>
          <w:szCs w:val="20"/>
        </w:rPr>
      </w:pPr>
      <w:r w:rsidRPr="00A7189E">
        <w:rPr>
          <w:sz w:val="20"/>
          <w:szCs w:val="20"/>
        </w:rPr>
        <w:t>Разрешенное использование земельного участка: сельскохозяйственное использование.</w:t>
      </w:r>
    </w:p>
    <w:p w14:paraId="5B0BC636" w14:textId="77777777" w:rsidR="00A7189E" w:rsidRPr="00A7189E" w:rsidRDefault="00A7189E" w:rsidP="00A7189E">
      <w:pPr>
        <w:ind w:firstLine="709"/>
        <w:jc w:val="both"/>
        <w:rPr>
          <w:sz w:val="20"/>
          <w:szCs w:val="20"/>
        </w:rPr>
      </w:pPr>
      <w:r w:rsidRPr="00A7189E">
        <w:rPr>
          <w:rStyle w:val="afff"/>
          <w:b w:val="0"/>
          <w:sz w:val="20"/>
          <w:szCs w:val="20"/>
        </w:rPr>
        <w:t xml:space="preserve">Обременения земельного участка: </w:t>
      </w:r>
      <w:r w:rsidRPr="00A7189E">
        <w:rPr>
          <w:sz w:val="20"/>
          <w:szCs w:val="20"/>
        </w:rPr>
        <w:t>отсутствуют.</w:t>
      </w:r>
    </w:p>
    <w:p w14:paraId="6DBFE4D0" w14:textId="77777777" w:rsidR="00A7189E" w:rsidRPr="00A7189E" w:rsidRDefault="00A7189E" w:rsidP="00A7189E">
      <w:pPr>
        <w:ind w:firstLine="709"/>
        <w:jc w:val="both"/>
        <w:outlineLvl w:val="0"/>
        <w:rPr>
          <w:sz w:val="20"/>
          <w:szCs w:val="20"/>
        </w:rPr>
      </w:pPr>
      <w:r w:rsidRPr="00A7189E">
        <w:rPr>
          <w:rStyle w:val="afff"/>
          <w:b w:val="0"/>
          <w:sz w:val="20"/>
          <w:szCs w:val="20"/>
        </w:rPr>
        <w:t>Ограничения использования земельного участка:</w:t>
      </w:r>
      <w:r w:rsidRPr="00A7189E">
        <w:rPr>
          <w:sz w:val="20"/>
          <w:szCs w:val="20"/>
        </w:rPr>
        <w:t xml:space="preserve"> на земельном участке запрещено строительство зданий, сооружений, иных объектов капитального строительства.</w:t>
      </w:r>
    </w:p>
    <w:p w14:paraId="75B9E3F7" w14:textId="77777777" w:rsidR="00A7189E" w:rsidRPr="00A7189E" w:rsidRDefault="00A7189E" w:rsidP="00A7189E">
      <w:pPr>
        <w:shd w:val="clear" w:color="auto" w:fill="FFFFFF"/>
        <w:tabs>
          <w:tab w:val="left" w:pos="993"/>
        </w:tabs>
        <w:ind w:right="-23" w:firstLine="709"/>
        <w:jc w:val="both"/>
        <w:rPr>
          <w:sz w:val="20"/>
          <w:szCs w:val="20"/>
        </w:rPr>
      </w:pPr>
      <w:r w:rsidRPr="00A7189E">
        <w:rPr>
          <w:rStyle w:val="afff"/>
          <w:b w:val="0"/>
          <w:sz w:val="20"/>
          <w:szCs w:val="20"/>
        </w:rPr>
        <w:t>Начальная цена предмета аукциона (размер ежегодной арендной платы): 1595</w:t>
      </w:r>
      <w:r w:rsidRPr="00A7189E">
        <w:rPr>
          <w:sz w:val="20"/>
          <w:szCs w:val="20"/>
        </w:rPr>
        <w:t xml:space="preserve"> (одна тысяча пятьсот девяносто пять) рублей 00 коп.</w:t>
      </w:r>
    </w:p>
    <w:p w14:paraId="776B63DA" w14:textId="77777777" w:rsidR="00A7189E" w:rsidRPr="00A7189E" w:rsidRDefault="00A7189E" w:rsidP="00A7189E">
      <w:pPr>
        <w:shd w:val="clear" w:color="auto" w:fill="FFFFFF"/>
        <w:tabs>
          <w:tab w:val="left" w:pos="993"/>
        </w:tabs>
        <w:ind w:right="-23"/>
        <w:jc w:val="both"/>
        <w:rPr>
          <w:sz w:val="20"/>
          <w:szCs w:val="20"/>
        </w:rPr>
      </w:pPr>
      <w:r w:rsidRPr="00A7189E">
        <w:rPr>
          <w:sz w:val="20"/>
          <w:szCs w:val="20"/>
        </w:rPr>
        <w:t>(определена на основании отчета № С-157/04 об оценке Объекта оценки, выполненного ООО «Аксерли»).</w:t>
      </w:r>
    </w:p>
    <w:p w14:paraId="6DE29C67" w14:textId="77777777" w:rsidR="00A7189E" w:rsidRPr="00A7189E" w:rsidRDefault="00A7189E" w:rsidP="00A7189E">
      <w:pPr>
        <w:shd w:val="clear" w:color="auto" w:fill="FFFFFF"/>
        <w:tabs>
          <w:tab w:val="left" w:pos="993"/>
        </w:tabs>
        <w:ind w:right="-23" w:firstLine="709"/>
        <w:jc w:val="both"/>
        <w:rPr>
          <w:sz w:val="20"/>
          <w:szCs w:val="20"/>
        </w:rPr>
      </w:pPr>
      <w:r w:rsidRPr="00A7189E">
        <w:rPr>
          <w:sz w:val="20"/>
          <w:szCs w:val="20"/>
        </w:rPr>
        <w:t>Шаг аукциона: 47 (сорок семь) рублей 85 коп.</w:t>
      </w:r>
    </w:p>
    <w:p w14:paraId="2996FF26" w14:textId="77777777" w:rsidR="00A7189E" w:rsidRPr="00A7189E" w:rsidRDefault="00A7189E" w:rsidP="00A7189E">
      <w:pPr>
        <w:shd w:val="clear" w:color="auto" w:fill="FFFFFF"/>
        <w:ind w:right="-22" w:firstLine="709"/>
        <w:jc w:val="both"/>
        <w:rPr>
          <w:sz w:val="20"/>
          <w:szCs w:val="20"/>
        </w:rPr>
      </w:pPr>
      <w:r w:rsidRPr="00A7189E">
        <w:rPr>
          <w:rStyle w:val="afff"/>
          <w:b w:val="0"/>
          <w:sz w:val="20"/>
          <w:szCs w:val="20"/>
        </w:rPr>
        <w:t xml:space="preserve">Размер задатка: 1116 (одна тысяча сто шестнадцать) рублей 50 коп. </w:t>
      </w:r>
    </w:p>
    <w:p w14:paraId="20C725A8" w14:textId="77777777" w:rsidR="00A7189E" w:rsidRPr="00A7189E" w:rsidRDefault="00A7189E" w:rsidP="00A7189E">
      <w:pPr>
        <w:keepNext/>
        <w:shd w:val="clear" w:color="auto" w:fill="FFFFFF"/>
        <w:tabs>
          <w:tab w:val="left" w:pos="993"/>
        </w:tabs>
        <w:ind w:right="-22" w:firstLine="709"/>
        <w:jc w:val="both"/>
        <w:rPr>
          <w:rStyle w:val="afff"/>
          <w:b w:val="0"/>
          <w:sz w:val="20"/>
          <w:szCs w:val="20"/>
        </w:rPr>
      </w:pPr>
      <w:r w:rsidRPr="00A7189E">
        <w:rPr>
          <w:rStyle w:val="afff"/>
          <w:b w:val="0"/>
          <w:sz w:val="20"/>
          <w:szCs w:val="20"/>
        </w:rPr>
        <w:t xml:space="preserve">Порядок, адрес, дата и время начала и окончания приема заявок на участие в аукционе: </w:t>
      </w:r>
    </w:p>
    <w:p w14:paraId="12FC5123" w14:textId="77777777" w:rsidR="00A7189E" w:rsidRPr="00A7189E" w:rsidRDefault="00A7189E" w:rsidP="00A7189E">
      <w:pPr>
        <w:ind w:firstLine="709"/>
        <w:jc w:val="both"/>
        <w:rPr>
          <w:rStyle w:val="afff"/>
          <w:b w:val="0"/>
          <w:sz w:val="20"/>
          <w:szCs w:val="20"/>
        </w:rPr>
      </w:pPr>
      <w:r w:rsidRPr="00A7189E">
        <w:rPr>
          <w:rStyle w:val="afff"/>
          <w:b w:val="0"/>
          <w:sz w:val="20"/>
          <w:szCs w:val="20"/>
        </w:rPr>
        <w:t>Один заявитель вправе подать только одну заявку на участие в аукционе.</w:t>
      </w:r>
    </w:p>
    <w:p w14:paraId="74C15A8B" w14:textId="77777777" w:rsidR="00A7189E" w:rsidRPr="00A7189E" w:rsidRDefault="00A7189E" w:rsidP="00A7189E">
      <w:pPr>
        <w:ind w:firstLine="709"/>
        <w:jc w:val="both"/>
        <w:rPr>
          <w:rStyle w:val="afff"/>
          <w:b w:val="0"/>
          <w:sz w:val="20"/>
          <w:szCs w:val="20"/>
        </w:rPr>
      </w:pPr>
      <w:r w:rsidRPr="00A7189E">
        <w:rPr>
          <w:rStyle w:val="afff"/>
          <w:b w:val="0"/>
          <w:sz w:val="20"/>
          <w:szCs w:val="20"/>
        </w:rPr>
        <w:t>Форма заявки на участие в аукционе приведена в приложении к настоящему извещению.</w:t>
      </w:r>
    </w:p>
    <w:p w14:paraId="38BB747E" w14:textId="77777777" w:rsidR="00A7189E" w:rsidRPr="00A7189E" w:rsidRDefault="00A7189E" w:rsidP="00A7189E">
      <w:pPr>
        <w:ind w:firstLine="709"/>
        <w:jc w:val="both"/>
        <w:rPr>
          <w:rStyle w:val="afff"/>
          <w:b w:val="0"/>
          <w:sz w:val="20"/>
          <w:szCs w:val="20"/>
        </w:rPr>
      </w:pPr>
      <w:r w:rsidRPr="00A7189E">
        <w:rPr>
          <w:rStyle w:val="afff"/>
          <w:b w:val="0"/>
          <w:sz w:val="20"/>
          <w:szCs w:val="20"/>
        </w:rPr>
        <w:t xml:space="preserve">Заявки принимаются с 11.05.2022 года по 08.06.2022 года ежедневно (за исключением выходных и праздничных дней) с 09:00 до 12:00, с 13:00 до 16:00 по местному времени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 xml:space="preserve">,  контактное лицо: главный специалист управления строительства, коммунального, дорожного хозяйства и транспорта </w:t>
      </w:r>
      <w:r w:rsidRPr="00A7189E">
        <w:rPr>
          <w:bCs/>
          <w:sz w:val="20"/>
          <w:szCs w:val="20"/>
        </w:rPr>
        <w:t>администрации Куйбышевского муниципального района Новосибирской области - аукционист Костина Татьяна Юрьевна, тел. (383- 62) 51-744</w:t>
      </w:r>
      <w:r w:rsidRPr="00A7189E">
        <w:rPr>
          <w:rStyle w:val="afff"/>
          <w:b w:val="0"/>
          <w:sz w:val="20"/>
          <w:szCs w:val="20"/>
        </w:rPr>
        <w:t>.</w:t>
      </w:r>
    </w:p>
    <w:p w14:paraId="0A70D221" w14:textId="77777777" w:rsidR="00A7189E" w:rsidRPr="00A7189E" w:rsidRDefault="00A7189E" w:rsidP="00A7189E">
      <w:pPr>
        <w:ind w:firstLine="709"/>
        <w:jc w:val="both"/>
        <w:rPr>
          <w:rStyle w:val="afff"/>
          <w:b w:val="0"/>
          <w:sz w:val="20"/>
          <w:szCs w:val="20"/>
        </w:rPr>
      </w:pPr>
      <w:r w:rsidRPr="00A7189E">
        <w:rPr>
          <w:rStyle w:val="afff"/>
          <w:b w:val="0"/>
          <w:sz w:val="20"/>
          <w:szCs w:val="20"/>
        </w:rPr>
        <w:t>Заявка на участие в аукционе, поступившая по истечении срока приема заявок, возвращается заявителю в день ее поступления.</w:t>
      </w:r>
    </w:p>
    <w:p w14:paraId="2539F2FD" w14:textId="77777777" w:rsidR="00A7189E" w:rsidRPr="00A7189E" w:rsidRDefault="00A7189E" w:rsidP="00A7189E">
      <w:pPr>
        <w:ind w:firstLine="709"/>
        <w:jc w:val="both"/>
        <w:rPr>
          <w:rStyle w:val="afff"/>
          <w:b w:val="0"/>
          <w:sz w:val="20"/>
          <w:szCs w:val="20"/>
        </w:rPr>
      </w:pPr>
      <w:r w:rsidRPr="00A7189E">
        <w:rPr>
          <w:rStyle w:val="afff"/>
          <w:b w:val="0"/>
          <w:sz w:val="20"/>
          <w:szCs w:val="20"/>
        </w:rPr>
        <w:t>Заявитель может отозвать заявку не позднее 08.06.2022 до 16:00 по местному времени, уведомив об этом в письменной форме организатора аукциона.</w:t>
      </w:r>
    </w:p>
    <w:p w14:paraId="3B2B93D3" w14:textId="77777777" w:rsidR="00A7189E" w:rsidRPr="00A7189E" w:rsidRDefault="00A7189E" w:rsidP="00A7189E">
      <w:pPr>
        <w:keepNext/>
        <w:ind w:firstLine="709"/>
        <w:jc w:val="both"/>
        <w:outlineLvl w:val="0"/>
        <w:rPr>
          <w:rStyle w:val="afff"/>
          <w:b w:val="0"/>
          <w:sz w:val="20"/>
          <w:szCs w:val="20"/>
        </w:rPr>
      </w:pPr>
      <w:r w:rsidRPr="00A7189E">
        <w:rPr>
          <w:rStyle w:val="afff"/>
          <w:b w:val="0"/>
          <w:sz w:val="20"/>
          <w:szCs w:val="20"/>
        </w:rPr>
        <w:t xml:space="preserve">Перечень документов, представляемых для участия в аукционе: </w:t>
      </w:r>
    </w:p>
    <w:p w14:paraId="11D2DD2C"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sz w:val="20"/>
          <w:szCs w:val="20"/>
        </w:rPr>
      </w:pPr>
      <w:r w:rsidRPr="00A7189E">
        <w:rPr>
          <w:rStyle w:val="afff"/>
          <w:b w:val="0"/>
          <w:sz w:val="20"/>
          <w:szCs w:val="20"/>
        </w:rPr>
        <w:t>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617B9A74"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bCs w:val="0"/>
          <w:sz w:val="20"/>
          <w:szCs w:val="20"/>
        </w:rPr>
      </w:pPr>
      <w:r w:rsidRPr="00A7189E">
        <w:rPr>
          <w:rStyle w:val="afff"/>
          <w:b w:val="0"/>
          <w:sz w:val="20"/>
          <w:szCs w:val="20"/>
        </w:rPr>
        <w:t>копии документов, удостоверяющих личность заявителя (для граждан);</w:t>
      </w:r>
    </w:p>
    <w:p w14:paraId="5DE13A31" w14:textId="77777777" w:rsidR="00A7189E" w:rsidRPr="00A7189E" w:rsidRDefault="00A7189E" w:rsidP="00A7189E">
      <w:pPr>
        <w:numPr>
          <w:ilvl w:val="0"/>
          <w:numId w:val="33"/>
        </w:numPr>
        <w:tabs>
          <w:tab w:val="left" w:pos="0"/>
          <w:tab w:val="left" w:pos="993"/>
          <w:tab w:val="num" w:pos="1211"/>
        </w:tabs>
        <w:ind w:left="0" w:firstLine="709"/>
        <w:jc w:val="both"/>
        <w:rPr>
          <w:sz w:val="20"/>
          <w:szCs w:val="20"/>
        </w:rPr>
      </w:pPr>
      <w:r w:rsidRPr="00A7189E">
        <w:rPr>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248252C7" w14:textId="77777777" w:rsidR="00A7189E" w:rsidRPr="00A7189E" w:rsidRDefault="00A7189E" w:rsidP="00A7189E">
      <w:pPr>
        <w:numPr>
          <w:ilvl w:val="0"/>
          <w:numId w:val="33"/>
        </w:numPr>
        <w:tabs>
          <w:tab w:val="left" w:pos="0"/>
          <w:tab w:val="left" w:pos="993"/>
          <w:tab w:val="num" w:pos="1211"/>
        </w:tabs>
        <w:ind w:left="0" w:firstLine="709"/>
        <w:jc w:val="both"/>
        <w:rPr>
          <w:rStyle w:val="afff"/>
          <w:b w:val="0"/>
          <w:sz w:val="20"/>
          <w:szCs w:val="20"/>
        </w:rPr>
      </w:pPr>
      <w:r w:rsidRPr="00A7189E">
        <w:rPr>
          <w:rStyle w:val="afff"/>
          <w:b w:val="0"/>
          <w:sz w:val="20"/>
          <w:szCs w:val="20"/>
        </w:rPr>
        <w:t>документы, подтверждающие внесение задатка.</w:t>
      </w:r>
    </w:p>
    <w:p w14:paraId="36AE6221" w14:textId="77777777" w:rsidR="00A7189E" w:rsidRPr="00A7189E" w:rsidRDefault="00A7189E" w:rsidP="00A7189E">
      <w:pPr>
        <w:tabs>
          <w:tab w:val="left" w:pos="0"/>
        </w:tabs>
        <w:ind w:firstLine="709"/>
        <w:jc w:val="both"/>
        <w:rPr>
          <w:rStyle w:val="afff"/>
          <w:b w:val="0"/>
          <w:bCs w:val="0"/>
          <w:sz w:val="20"/>
          <w:szCs w:val="20"/>
        </w:rPr>
      </w:pPr>
      <w:r w:rsidRPr="00A7189E">
        <w:rPr>
          <w:rStyle w:val="afff"/>
          <w:b w:val="0"/>
          <w:bCs w:val="0"/>
          <w:sz w:val="20"/>
          <w:szCs w:val="20"/>
        </w:rPr>
        <w:t>В случае участия в аукционе представителя заявителя предъявляется документ, подтверждающий полномочия данного представителя.</w:t>
      </w:r>
    </w:p>
    <w:p w14:paraId="5AF74A8D" w14:textId="77777777" w:rsidR="00A7189E" w:rsidRPr="00A7189E" w:rsidRDefault="00A7189E" w:rsidP="00A7189E">
      <w:pPr>
        <w:shd w:val="clear" w:color="auto" w:fill="FFFFFF"/>
        <w:ind w:right="-22" w:firstLine="709"/>
        <w:jc w:val="both"/>
        <w:rPr>
          <w:rStyle w:val="afff"/>
          <w:b w:val="0"/>
          <w:sz w:val="20"/>
          <w:szCs w:val="20"/>
        </w:rPr>
      </w:pPr>
      <w:r w:rsidRPr="00A7189E">
        <w:rPr>
          <w:rStyle w:val="afff"/>
          <w:b w:val="0"/>
          <w:sz w:val="20"/>
          <w:szCs w:val="20"/>
        </w:rPr>
        <w:t>Порядок внесения задатка участниками аукциона и его возврат:</w:t>
      </w:r>
    </w:p>
    <w:p w14:paraId="5BF3F6C3" w14:textId="77777777" w:rsidR="00A7189E" w:rsidRPr="00A7189E" w:rsidRDefault="00A7189E" w:rsidP="00A7189E">
      <w:pPr>
        <w:tabs>
          <w:tab w:val="left" w:pos="0"/>
        </w:tabs>
        <w:ind w:firstLine="709"/>
        <w:jc w:val="both"/>
        <w:rPr>
          <w:rStyle w:val="afff"/>
          <w:b w:val="0"/>
          <w:sz w:val="20"/>
          <w:szCs w:val="20"/>
        </w:rPr>
      </w:pPr>
      <w:r w:rsidRPr="00A7189E">
        <w:rPr>
          <w:rStyle w:val="afff"/>
          <w:b w:val="0"/>
          <w:sz w:val="20"/>
          <w:szCs w:val="20"/>
        </w:rPr>
        <w:t xml:space="preserve">Задаток вносится на расчетный счет организатора аукциона. </w:t>
      </w:r>
    </w:p>
    <w:p w14:paraId="394E7420" w14:textId="77777777" w:rsidR="00A7189E" w:rsidRPr="00A7189E" w:rsidRDefault="00A7189E" w:rsidP="00A7189E">
      <w:pPr>
        <w:ind w:firstLine="709"/>
        <w:jc w:val="both"/>
        <w:rPr>
          <w:sz w:val="20"/>
          <w:szCs w:val="20"/>
        </w:rPr>
      </w:pPr>
      <w:r w:rsidRPr="00A7189E">
        <w:rPr>
          <w:sz w:val="20"/>
          <w:szCs w:val="20"/>
        </w:rPr>
        <w:t xml:space="preserve">Наименование учреждения – </w:t>
      </w:r>
      <w:r w:rsidRPr="00A7189E">
        <w:rPr>
          <w:i/>
          <w:sz w:val="20"/>
          <w:szCs w:val="20"/>
        </w:rPr>
        <w:t>администрация Куйбышевского муниципального района Новосибирской области, адрес: 632387, Новосибирская область, г. Куйбышев, ул. Краскома, 37</w:t>
      </w:r>
      <w:r w:rsidRPr="00A7189E">
        <w:rPr>
          <w:sz w:val="20"/>
          <w:szCs w:val="20"/>
        </w:rPr>
        <w:t xml:space="preserve">, ИНН 5452111298, КПП 545201001. </w:t>
      </w:r>
    </w:p>
    <w:p w14:paraId="11C9CEF0" w14:textId="77777777" w:rsidR="00A7189E" w:rsidRPr="00A7189E" w:rsidRDefault="00A7189E" w:rsidP="00A7189E">
      <w:pPr>
        <w:ind w:firstLine="709"/>
        <w:jc w:val="both"/>
        <w:rPr>
          <w:rStyle w:val="afff"/>
          <w:b w:val="0"/>
          <w:sz w:val="20"/>
          <w:szCs w:val="20"/>
        </w:rPr>
      </w:pPr>
      <w:r w:rsidRPr="00A7189E">
        <w:rPr>
          <w:sz w:val="20"/>
          <w:szCs w:val="20"/>
        </w:rPr>
        <w:lastRenderedPageBreak/>
        <w:t>Получатель - УФК по Новосибирской области (администрация Куйбышевского муниципального района Новосибирской области л/с 05513006850), счет № 40102810445370000043 (номер казначейского счета 03232643506300005100) в Сибирское ГУ Банка России г. Новосибирск, БИК банковского счета 015004950</w:t>
      </w:r>
      <w:r w:rsidRPr="00A7189E">
        <w:rPr>
          <w:rStyle w:val="afff"/>
          <w:b w:val="0"/>
          <w:sz w:val="20"/>
          <w:szCs w:val="20"/>
        </w:rPr>
        <w:t>, назначение платежа: задаток для участия в аукционе.</w:t>
      </w:r>
    </w:p>
    <w:p w14:paraId="06148277" w14:textId="77777777" w:rsidR="00A7189E" w:rsidRPr="00A7189E" w:rsidRDefault="00A7189E" w:rsidP="00A7189E">
      <w:pPr>
        <w:ind w:firstLine="709"/>
        <w:jc w:val="both"/>
        <w:rPr>
          <w:rStyle w:val="afff"/>
          <w:b w:val="0"/>
          <w:sz w:val="20"/>
          <w:szCs w:val="20"/>
        </w:rPr>
      </w:pPr>
      <w:r w:rsidRPr="00A7189E">
        <w:rPr>
          <w:rStyle w:val="afff"/>
          <w:b w:val="0"/>
          <w:sz w:val="20"/>
          <w:szCs w:val="20"/>
        </w:rPr>
        <w:t>Задаток должен быть перечислен и поступить в срок до 08.06.2022г.</w:t>
      </w:r>
    </w:p>
    <w:p w14:paraId="5BDDC853" w14:textId="77777777" w:rsidR="00A7189E" w:rsidRPr="00A7189E" w:rsidRDefault="00A7189E" w:rsidP="00A7189E">
      <w:pPr>
        <w:ind w:firstLine="709"/>
        <w:jc w:val="both"/>
        <w:rPr>
          <w:rStyle w:val="afff"/>
          <w:b w:val="0"/>
          <w:sz w:val="20"/>
          <w:szCs w:val="20"/>
        </w:rPr>
      </w:pPr>
      <w:r w:rsidRPr="00A7189E">
        <w:rPr>
          <w:rStyle w:val="afff"/>
          <w:b w:val="0"/>
          <w:sz w:val="20"/>
          <w:szCs w:val="20"/>
        </w:rPr>
        <w:t>Представление документов, подтверждающих внесение задатка, признается заключением соглашения о задатке, включающего сроки и порядок возврата задатка, предусмотренные статьей 39.12 Земельного кодекса Российской Федерации.</w:t>
      </w:r>
    </w:p>
    <w:p w14:paraId="665B01B9" w14:textId="77777777" w:rsidR="00A7189E" w:rsidRPr="00A7189E" w:rsidRDefault="00A7189E" w:rsidP="00A7189E">
      <w:pPr>
        <w:ind w:firstLine="709"/>
        <w:jc w:val="both"/>
        <w:rPr>
          <w:sz w:val="20"/>
          <w:szCs w:val="20"/>
        </w:rPr>
      </w:pPr>
      <w:r w:rsidRPr="00A7189E">
        <w:rPr>
          <w:sz w:val="20"/>
          <w:szCs w:val="20"/>
        </w:rPr>
        <w:t>Возврат задатка производится организатором аукциона по реквизитам, указанным в заявлении о возврате задатка, в следующих случаях:</w:t>
      </w:r>
    </w:p>
    <w:p w14:paraId="4C5E13C9"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Style w:val="afff"/>
          <w:rFonts w:ascii="Times New Roman" w:hAnsi="Times New Roman"/>
          <w:b w:val="0"/>
        </w:rPr>
        <w:t>в случае если заявитель отозвал</w:t>
      </w:r>
      <w:r w:rsidRPr="00A7189E">
        <w:rPr>
          <w:rStyle w:val="afff"/>
          <w:rFonts w:ascii="Times New Roman" w:hAnsi="Times New Roman"/>
          <w:b w:val="0"/>
          <w:color w:val="FF0000"/>
        </w:rPr>
        <w:t xml:space="preserve"> </w:t>
      </w:r>
      <w:r w:rsidRPr="00A7189E">
        <w:rPr>
          <w:rFonts w:ascii="Times New Roman" w:hAnsi="Times New Roman" w:cs="Times New Roman"/>
        </w:rPr>
        <w:t>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5029F058"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в случае если заявитель не допущен к участию в аукционе, организатор аукциона обязан вернуть внесенный им задаток в течение трех рабочих дней со дня оформления протокола приема заявок на участие в аукционе;</w:t>
      </w:r>
    </w:p>
    <w:p w14:paraId="73F63024"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 xml:space="preserve">в случае если участник не признан победителем аукциона, организатор аукциона обязан возвратить задаток в течение трех рабочих дней со дня подписания протокола о результатах аукциона; </w:t>
      </w:r>
    </w:p>
    <w:p w14:paraId="46A1BC8E" w14:textId="77777777" w:rsidR="00A7189E" w:rsidRPr="00A7189E" w:rsidRDefault="00A7189E" w:rsidP="00A7189E">
      <w:pPr>
        <w:pStyle w:val="ConsPlusNormal"/>
        <w:widowControl/>
        <w:numPr>
          <w:ilvl w:val="0"/>
          <w:numId w:val="34"/>
        </w:numPr>
        <w:tabs>
          <w:tab w:val="left" w:pos="993"/>
        </w:tabs>
        <w:ind w:left="0" w:firstLine="709"/>
        <w:jc w:val="both"/>
        <w:rPr>
          <w:rFonts w:ascii="Times New Roman" w:hAnsi="Times New Roman" w:cs="Times New Roman"/>
        </w:rPr>
      </w:pPr>
      <w:r w:rsidRPr="00A7189E">
        <w:rPr>
          <w:rFonts w:ascii="Times New Roman" w:hAnsi="Times New Roman" w:cs="Times New Roman"/>
        </w:rPr>
        <w:t xml:space="preserve">в случае если </w:t>
      </w:r>
      <w:r w:rsidRPr="00A7189E">
        <w:rPr>
          <w:rStyle w:val="afff"/>
          <w:rFonts w:ascii="Times New Roman" w:hAnsi="Times New Roman"/>
          <w:b w:val="0"/>
        </w:rPr>
        <w:t>организатором аукциона принято решение об отказе в проведении аукциона</w:t>
      </w:r>
      <w:r w:rsidRPr="00A7189E">
        <w:rPr>
          <w:rFonts w:ascii="Times New Roman" w:hAnsi="Times New Roman" w:cs="Times New Roman"/>
        </w:rPr>
        <w:t>,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14:paraId="45CB6795" w14:textId="77777777" w:rsidR="00A7189E" w:rsidRPr="00A7189E" w:rsidRDefault="00A7189E" w:rsidP="00A7189E">
      <w:pPr>
        <w:ind w:firstLine="709"/>
        <w:jc w:val="both"/>
        <w:rPr>
          <w:rStyle w:val="afff"/>
          <w:b w:val="0"/>
          <w:sz w:val="20"/>
          <w:szCs w:val="20"/>
        </w:rPr>
      </w:pPr>
      <w:r w:rsidRPr="00A7189E">
        <w:rPr>
          <w:rStyle w:val="afff"/>
          <w:b w:val="0"/>
          <w:sz w:val="20"/>
          <w:szCs w:val="20"/>
        </w:rPr>
        <w:t>Задаток не возвращается в случае уклонения от заключения договора аренды земельного участка:</w:t>
      </w:r>
    </w:p>
    <w:p w14:paraId="27518A5C" w14:textId="77777777" w:rsidR="00A7189E" w:rsidRPr="00A7189E" w:rsidRDefault="00A7189E" w:rsidP="00A7189E">
      <w:pPr>
        <w:ind w:firstLine="709"/>
        <w:jc w:val="both"/>
        <w:rPr>
          <w:rStyle w:val="afff"/>
          <w:b w:val="0"/>
          <w:sz w:val="20"/>
          <w:szCs w:val="20"/>
        </w:rPr>
      </w:pPr>
      <w:r w:rsidRPr="00A7189E">
        <w:rPr>
          <w:rStyle w:val="afff"/>
          <w:b w:val="0"/>
          <w:sz w:val="20"/>
          <w:szCs w:val="20"/>
        </w:rPr>
        <w:t>- единственному заявителю, признанному участником аукциона;</w:t>
      </w:r>
    </w:p>
    <w:p w14:paraId="7E35ACFB" w14:textId="77777777" w:rsidR="00A7189E" w:rsidRPr="00A7189E" w:rsidRDefault="00A7189E" w:rsidP="00A7189E">
      <w:pPr>
        <w:jc w:val="both"/>
        <w:rPr>
          <w:rStyle w:val="afff"/>
          <w:b w:val="0"/>
          <w:sz w:val="20"/>
          <w:szCs w:val="20"/>
        </w:rPr>
      </w:pPr>
      <w:r w:rsidRPr="00A7189E">
        <w:rPr>
          <w:rStyle w:val="afff"/>
          <w:b w:val="0"/>
          <w:sz w:val="20"/>
          <w:szCs w:val="20"/>
        </w:rPr>
        <w:tab/>
        <w:t xml:space="preserve">- единственному принявшему участие в аукционе участнику; </w:t>
      </w:r>
    </w:p>
    <w:p w14:paraId="6C3A16E9" w14:textId="77777777" w:rsidR="00A7189E" w:rsidRPr="00A7189E" w:rsidRDefault="00A7189E" w:rsidP="00A7189E">
      <w:pPr>
        <w:ind w:firstLine="709"/>
        <w:jc w:val="both"/>
        <w:rPr>
          <w:rStyle w:val="afff"/>
          <w:b w:val="0"/>
          <w:sz w:val="20"/>
          <w:szCs w:val="20"/>
        </w:rPr>
      </w:pPr>
      <w:r w:rsidRPr="00A7189E">
        <w:rPr>
          <w:rStyle w:val="afff"/>
          <w:b w:val="0"/>
          <w:sz w:val="20"/>
          <w:szCs w:val="20"/>
        </w:rPr>
        <w:t>- участнику, признанному победителем аукциона.</w:t>
      </w:r>
    </w:p>
    <w:p w14:paraId="0B8DE10F" w14:textId="77777777" w:rsidR="00A7189E" w:rsidRPr="00A7189E" w:rsidRDefault="00A7189E" w:rsidP="00A7189E">
      <w:pPr>
        <w:ind w:firstLine="709"/>
        <w:jc w:val="both"/>
        <w:rPr>
          <w:sz w:val="20"/>
          <w:szCs w:val="20"/>
        </w:rPr>
      </w:pPr>
      <w:r w:rsidRPr="00A7189E">
        <w:rPr>
          <w:rStyle w:val="afff"/>
          <w:b w:val="0"/>
          <w:sz w:val="20"/>
          <w:szCs w:val="20"/>
        </w:rPr>
        <w:t>Задаток засчитывается в</w:t>
      </w:r>
      <w:r w:rsidRPr="00A7189E">
        <w:rPr>
          <w:sz w:val="20"/>
          <w:szCs w:val="20"/>
        </w:rPr>
        <w:t xml:space="preserve"> счет арендной платы</w:t>
      </w:r>
      <w:r w:rsidRPr="00A7189E">
        <w:rPr>
          <w:rStyle w:val="afff"/>
          <w:b w:val="0"/>
          <w:sz w:val="20"/>
          <w:szCs w:val="20"/>
        </w:rPr>
        <w:t xml:space="preserve"> земельного участка.</w:t>
      </w:r>
    </w:p>
    <w:p w14:paraId="5CFFAC07" w14:textId="77777777" w:rsidR="00A7189E" w:rsidRPr="00A7189E" w:rsidRDefault="00A7189E" w:rsidP="00A7189E">
      <w:pPr>
        <w:ind w:firstLine="709"/>
        <w:jc w:val="both"/>
        <w:rPr>
          <w:rStyle w:val="afff"/>
          <w:b w:val="0"/>
          <w:sz w:val="20"/>
          <w:szCs w:val="20"/>
        </w:rPr>
      </w:pPr>
      <w:r w:rsidRPr="00A7189E">
        <w:rPr>
          <w:bCs/>
          <w:sz w:val="20"/>
          <w:szCs w:val="20"/>
        </w:rPr>
        <w:t>Дата, время и</w:t>
      </w:r>
      <w:r w:rsidRPr="00A7189E">
        <w:rPr>
          <w:rStyle w:val="afff"/>
          <w:b w:val="0"/>
          <w:sz w:val="20"/>
          <w:szCs w:val="20"/>
        </w:rPr>
        <w:t xml:space="preserve"> место определения участников аукциона: 09.06.2022г.</w:t>
      </w:r>
      <w:r w:rsidRPr="00A7189E">
        <w:rPr>
          <w:sz w:val="20"/>
          <w:szCs w:val="20"/>
        </w:rPr>
        <w:t xml:space="preserve"> в 09:00 по адресу: Новосибирская область, </w:t>
      </w:r>
      <w:r w:rsidRPr="00A7189E">
        <w:rPr>
          <w:spacing w:val="2"/>
          <w:sz w:val="20"/>
          <w:szCs w:val="20"/>
        </w:rPr>
        <w:t>город Куйбышев, ул. Краскома, 37,  кабинет № 39</w:t>
      </w:r>
      <w:r w:rsidRPr="00A7189E">
        <w:rPr>
          <w:sz w:val="20"/>
          <w:szCs w:val="20"/>
        </w:rPr>
        <w:t>.</w:t>
      </w:r>
    </w:p>
    <w:p w14:paraId="57776F7E" w14:textId="77777777" w:rsidR="00A7189E" w:rsidRPr="00A7189E" w:rsidRDefault="00A7189E" w:rsidP="00A7189E">
      <w:pPr>
        <w:autoSpaceDE w:val="0"/>
        <w:autoSpaceDN w:val="0"/>
        <w:adjustRightInd w:val="0"/>
        <w:ind w:firstLine="709"/>
        <w:jc w:val="both"/>
        <w:rPr>
          <w:sz w:val="20"/>
          <w:szCs w:val="20"/>
        </w:rPr>
      </w:pPr>
      <w:r w:rsidRPr="00A7189E">
        <w:rPr>
          <w:sz w:val="20"/>
          <w:szCs w:val="20"/>
        </w:rPr>
        <w:t>Организатор аукциона рассматривает заявки и устанавливает факт поступления от заявителей задатков.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Заявитель приобретает статус участника аукциона с даты подписания организатором аукциона протокола рассмотрения заявок.</w:t>
      </w:r>
    </w:p>
    <w:p w14:paraId="1BFD24A5" w14:textId="77777777" w:rsidR="00A7189E" w:rsidRPr="00A7189E" w:rsidRDefault="00A7189E" w:rsidP="00A7189E">
      <w:pPr>
        <w:autoSpaceDE w:val="0"/>
        <w:autoSpaceDN w:val="0"/>
        <w:adjustRightInd w:val="0"/>
        <w:ind w:firstLine="709"/>
        <w:jc w:val="both"/>
        <w:rPr>
          <w:rStyle w:val="afff"/>
          <w:b w:val="0"/>
          <w:sz w:val="20"/>
          <w:szCs w:val="20"/>
        </w:rPr>
      </w:pPr>
      <w:r w:rsidRPr="00A7189E">
        <w:rPr>
          <w:sz w:val="20"/>
          <w:szCs w:val="20"/>
        </w:rPr>
        <w:t>Дата, время и место проведения аукциона:  14.06.2022г.</w:t>
      </w:r>
      <w:r w:rsidRPr="00A7189E">
        <w:rPr>
          <w:rStyle w:val="afff"/>
          <w:b w:val="0"/>
          <w:sz w:val="20"/>
          <w:szCs w:val="20"/>
        </w:rPr>
        <w:t xml:space="preserve"> </w:t>
      </w:r>
      <w:r w:rsidRPr="00A7189E">
        <w:rPr>
          <w:rStyle w:val="afff"/>
          <w:b w:val="0"/>
          <w:i/>
          <w:sz w:val="20"/>
          <w:szCs w:val="20"/>
        </w:rPr>
        <w:t>в 10-30</w:t>
      </w:r>
      <w:r w:rsidRPr="00A7189E">
        <w:rPr>
          <w:rStyle w:val="afff"/>
          <w:b w:val="0"/>
          <w:sz w:val="20"/>
          <w:szCs w:val="20"/>
        </w:rPr>
        <w:t xml:space="preserve"> по местному времени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 (начало регистрации участников аукциона за 05 минут</w:t>
      </w:r>
      <w:r w:rsidRPr="00A7189E">
        <w:rPr>
          <w:sz w:val="20"/>
          <w:szCs w:val="20"/>
        </w:rPr>
        <w:t xml:space="preserve"> </w:t>
      </w:r>
      <w:r w:rsidRPr="00A7189E">
        <w:rPr>
          <w:spacing w:val="2"/>
          <w:sz w:val="20"/>
          <w:szCs w:val="20"/>
        </w:rPr>
        <w:t xml:space="preserve">до начала проведения аукциона </w:t>
      </w:r>
      <w:r w:rsidRPr="00A7189E">
        <w:rPr>
          <w:rStyle w:val="afff"/>
          <w:b w:val="0"/>
          <w:sz w:val="20"/>
          <w:szCs w:val="20"/>
        </w:rPr>
        <w:t xml:space="preserve">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w:t>
      </w:r>
    </w:p>
    <w:p w14:paraId="597388AF" w14:textId="77777777" w:rsidR="00A7189E" w:rsidRPr="00A7189E" w:rsidRDefault="00A7189E" w:rsidP="00A7189E">
      <w:pPr>
        <w:shd w:val="clear" w:color="auto" w:fill="FFFFFF"/>
        <w:ind w:right="-22" w:firstLine="709"/>
        <w:jc w:val="both"/>
        <w:rPr>
          <w:rStyle w:val="afff"/>
          <w:b w:val="0"/>
          <w:sz w:val="20"/>
          <w:szCs w:val="20"/>
        </w:rPr>
      </w:pPr>
      <w:r w:rsidRPr="00A7189E">
        <w:rPr>
          <w:rStyle w:val="afff"/>
          <w:b w:val="0"/>
          <w:sz w:val="20"/>
          <w:szCs w:val="20"/>
        </w:rPr>
        <w:t>Сведения</w:t>
      </w:r>
      <w:r w:rsidRPr="00A7189E">
        <w:rPr>
          <w:sz w:val="20"/>
          <w:szCs w:val="20"/>
        </w:rPr>
        <w:t xml:space="preserve"> </w:t>
      </w:r>
      <w:r w:rsidRPr="00A7189E">
        <w:rPr>
          <w:rStyle w:val="afff"/>
          <w:b w:val="0"/>
          <w:sz w:val="20"/>
          <w:szCs w:val="20"/>
        </w:rPr>
        <w:t xml:space="preserve">о существенных условиях договора аренды земельного участка: </w:t>
      </w:r>
    </w:p>
    <w:p w14:paraId="404F8B00" w14:textId="77777777" w:rsidR="00A7189E" w:rsidRPr="00A7189E" w:rsidRDefault="00A7189E" w:rsidP="00A7189E">
      <w:pPr>
        <w:numPr>
          <w:ilvl w:val="0"/>
          <w:numId w:val="35"/>
        </w:numPr>
        <w:shd w:val="clear" w:color="auto" w:fill="FFFFFF"/>
        <w:tabs>
          <w:tab w:val="left" w:pos="993"/>
        </w:tabs>
        <w:ind w:left="0" w:right="-22" w:firstLine="709"/>
        <w:jc w:val="both"/>
        <w:rPr>
          <w:sz w:val="20"/>
          <w:szCs w:val="20"/>
        </w:rPr>
      </w:pPr>
      <w:r w:rsidRPr="00A7189E">
        <w:rPr>
          <w:rStyle w:val="afff"/>
          <w:b w:val="0"/>
          <w:sz w:val="20"/>
          <w:szCs w:val="20"/>
        </w:rPr>
        <w:t xml:space="preserve">размер ежегодной арендной платы по договору аренды земельного участка </w:t>
      </w:r>
      <w:r w:rsidRPr="00A7189E">
        <w:rPr>
          <w:sz w:val="20"/>
          <w:szCs w:val="20"/>
        </w:rPr>
        <w:t>устанавливается по итогам аукциона;</w:t>
      </w:r>
    </w:p>
    <w:p w14:paraId="46944848" w14:textId="77777777" w:rsidR="00A7189E" w:rsidRPr="00A7189E" w:rsidRDefault="00A7189E" w:rsidP="00A7189E">
      <w:pPr>
        <w:numPr>
          <w:ilvl w:val="0"/>
          <w:numId w:val="35"/>
        </w:numPr>
        <w:shd w:val="clear" w:color="auto" w:fill="FFFFFF"/>
        <w:tabs>
          <w:tab w:val="left" w:pos="993"/>
        </w:tabs>
        <w:ind w:left="0" w:right="-22" w:firstLine="709"/>
        <w:jc w:val="both"/>
        <w:rPr>
          <w:sz w:val="20"/>
          <w:szCs w:val="20"/>
        </w:rPr>
      </w:pPr>
      <w:r w:rsidRPr="00A7189E">
        <w:rPr>
          <w:sz w:val="20"/>
          <w:szCs w:val="20"/>
        </w:rPr>
        <w:t>срок действия договора аренды земельного участка составляет 49 (Сорок девять) лет с даты заключения договора аренды земельного участка;</w:t>
      </w:r>
    </w:p>
    <w:p w14:paraId="41A5BE5C" w14:textId="77777777" w:rsidR="00A7189E" w:rsidRPr="00A7189E" w:rsidRDefault="00A7189E" w:rsidP="00A7189E">
      <w:pPr>
        <w:numPr>
          <w:ilvl w:val="0"/>
          <w:numId w:val="35"/>
        </w:numPr>
        <w:shd w:val="clear" w:color="auto" w:fill="FFFFFF"/>
        <w:ind w:left="0" w:right="-23" w:firstLine="360"/>
        <w:jc w:val="both"/>
        <w:rPr>
          <w:sz w:val="20"/>
          <w:szCs w:val="20"/>
        </w:rPr>
      </w:pPr>
      <w:r w:rsidRPr="00A7189E">
        <w:rPr>
          <w:bCs/>
          <w:sz w:val="20"/>
          <w:szCs w:val="20"/>
        </w:rPr>
        <w:t>арендная плата вносится ежеквартально равными частями не позднее первого числа месяца, следующего за расчетным кварталом.</w:t>
      </w:r>
    </w:p>
    <w:p w14:paraId="0E849ED9" w14:textId="77777777" w:rsidR="00A7189E" w:rsidRPr="00A7189E" w:rsidRDefault="00A7189E" w:rsidP="00A7189E">
      <w:pPr>
        <w:shd w:val="clear" w:color="auto" w:fill="FFFFFF"/>
        <w:tabs>
          <w:tab w:val="left" w:pos="993"/>
        </w:tabs>
        <w:ind w:right="-23" w:firstLine="709"/>
        <w:jc w:val="both"/>
        <w:rPr>
          <w:sz w:val="20"/>
          <w:szCs w:val="20"/>
        </w:rPr>
      </w:pPr>
      <w:r w:rsidRPr="00A7189E">
        <w:rPr>
          <w:rStyle w:val="afff"/>
          <w:b w:val="0"/>
          <w:sz w:val="20"/>
          <w:szCs w:val="20"/>
        </w:rPr>
        <w:t xml:space="preserve"> </w:t>
      </w:r>
      <w:r w:rsidRPr="00A7189E">
        <w:rPr>
          <w:sz w:val="20"/>
          <w:szCs w:val="20"/>
        </w:rPr>
        <w:t>Порядок заключения договора аренды земельного участка:</w:t>
      </w:r>
    </w:p>
    <w:p w14:paraId="10CEB2FE" w14:textId="77777777" w:rsidR="00A7189E" w:rsidRPr="00A7189E" w:rsidRDefault="00A7189E" w:rsidP="00A7189E">
      <w:pPr>
        <w:ind w:firstLine="709"/>
        <w:jc w:val="both"/>
        <w:rPr>
          <w:rStyle w:val="afff"/>
          <w:b w:val="0"/>
          <w:sz w:val="20"/>
          <w:szCs w:val="20"/>
        </w:rPr>
      </w:pPr>
      <w:r w:rsidRPr="00A7189E">
        <w:rPr>
          <w:rStyle w:val="afff"/>
          <w:b w:val="0"/>
          <w:sz w:val="20"/>
          <w:szCs w:val="20"/>
        </w:rPr>
        <w:t xml:space="preserve">Управление строительства, коммунального, дорожного хозяйства и транспорта </w:t>
      </w:r>
      <w:r w:rsidRPr="00A7189E">
        <w:rPr>
          <w:sz w:val="20"/>
          <w:szCs w:val="20"/>
        </w:rPr>
        <w:t>администрации Куйбышевского муниципального района Новосибирской области</w:t>
      </w:r>
      <w:r w:rsidRPr="00A7189E">
        <w:rPr>
          <w:rStyle w:val="afff"/>
          <w:b w:val="0"/>
          <w:sz w:val="20"/>
          <w:szCs w:val="20"/>
        </w:rPr>
        <w:t xml:space="preserve">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договора аренды земельного участка ранее, чем через десять дней со дня размещения информации </w:t>
      </w:r>
      <w:r w:rsidRPr="00A7189E">
        <w:rPr>
          <w:sz w:val="20"/>
          <w:szCs w:val="20"/>
        </w:rPr>
        <w:t xml:space="preserve">о результатах аукциона на официальном сайте торгов Российской Федерации </w:t>
      </w:r>
      <w:hyperlink r:id="rId119"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rStyle w:val="afff"/>
          <w:b w:val="0"/>
          <w:sz w:val="20"/>
          <w:szCs w:val="20"/>
        </w:rPr>
        <w:t xml:space="preserve">. Если договор аренды в течение тридцати дней со дня направления победителю аукциона проекта указанного договора не будет им подписан и представлен в управление строительства, коммунального, дорожного хозяйства и транспорта </w:t>
      </w:r>
      <w:r w:rsidRPr="00A7189E">
        <w:rPr>
          <w:sz w:val="20"/>
          <w:szCs w:val="20"/>
        </w:rPr>
        <w:t>администрации Куйбышевского муниципального района Новосибирской области</w:t>
      </w:r>
      <w:r w:rsidRPr="00A7189E">
        <w:rPr>
          <w:rStyle w:val="afff"/>
          <w:b w:val="0"/>
          <w:sz w:val="20"/>
          <w:szCs w:val="20"/>
        </w:rPr>
        <w:t xml:space="preserve">, организатором аукциона будет предложено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аренды земельного участка этот участник не представит в управление строительства, коммунального, дорожного хозяйства и транспорта </w:t>
      </w:r>
      <w:r w:rsidRPr="00A7189E">
        <w:rPr>
          <w:sz w:val="20"/>
          <w:szCs w:val="20"/>
        </w:rPr>
        <w:t xml:space="preserve">администрации Куйбышевского муниципального района Новосибирской области </w:t>
      </w:r>
      <w:r w:rsidRPr="00A7189E">
        <w:rPr>
          <w:rStyle w:val="afff"/>
          <w:b w:val="0"/>
          <w:sz w:val="20"/>
          <w:szCs w:val="20"/>
        </w:rPr>
        <w:t xml:space="preserve">подписанный им договор, </w:t>
      </w:r>
      <w:r w:rsidRPr="00A7189E">
        <w:rPr>
          <w:rStyle w:val="afff"/>
          <w:b w:val="0"/>
          <w:sz w:val="20"/>
          <w:szCs w:val="20"/>
        </w:rPr>
        <w:lastRenderedPageBreak/>
        <w:t>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14:paraId="64B56AAD" w14:textId="77777777" w:rsidR="00A7189E" w:rsidRPr="00A7189E" w:rsidRDefault="00A7189E" w:rsidP="00A7189E">
      <w:pPr>
        <w:shd w:val="clear" w:color="auto" w:fill="FFFFFF"/>
        <w:ind w:right="-22" w:firstLine="709"/>
        <w:jc w:val="both"/>
        <w:outlineLvl w:val="0"/>
        <w:rPr>
          <w:rStyle w:val="afff"/>
          <w:b w:val="0"/>
          <w:sz w:val="20"/>
          <w:szCs w:val="20"/>
        </w:rPr>
      </w:pPr>
      <w:r w:rsidRPr="00A7189E">
        <w:rPr>
          <w:rStyle w:val="afff"/>
          <w:b w:val="0"/>
          <w:sz w:val="20"/>
          <w:szCs w:val="20"/>
        </w:rPr>
        <w:t xml:space="preserve">Со всеми подробными материалами, в том числе: с формой заявки на участие в аукционе, выпиской из Единого государственного реестра недвижимости об основных характеристиках и зарегистрированных правах на объект недвижимости, проектом договора аренды земельного участка можно ознакомиться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rStyle w:val="afff"/>
          <w:b w:val="0"/>
          <w:sz w:val="20"/>
          <w:szCs w:val="20"/>
        </w:rPr>
        <w:t xml:space="preserve">, контактное лицо: главный специалист управления строительства, коммунального, дорожного хозяйства и транспорта </w:t>
      </w:r>
      <w:r w:rsidRPr="00A7189E">
        <w:rPr>
          <w:bCs/>
          <w:sz w:val="20"/>
          <w:szCs w:val="20"/>
        </w:rPr>
        <w:t>администрации Куйбышевского муниципального района Новосибирской области - аукционист Костина Татьяна Юрьевна, тел. (383- 62) 51-744</w:t>
      </w:r>
      <w:r w:rsidRPr="00A7189E">
        <w:rPr>
          <w:rStyle w:val="afff"/>
          <w:b w:val="0"/>
          <w:sz w:val="20"/>
          <w:szCs w:val="20"/>
        </w:rPr>
        <w:t>.</w:t>
      </w:r>
    </w:p>
    <w:p w14:paraId="1ECA55BA" w14:textId="77777777" w:rsidR="00A7189E" w:rsidRPr="00A7189E" w:rsidRDefault="00A7189E" w:rsidP="00A7189E">
      <w:pPr>
        <w:shd w:val="clear" w:color="auto" w:fill="FFFFFF"/>
        <w:ind w:right="-22" w:firstLine="709"/>
        <w:jc w:val="both"/>
        <w:outlineLvl w:val="0"/>
        <w:rPr>
          <w:rStyle w:val="afff"/>
          <w:b w:val="0"/>
          <w:sz w:val="20"/>
          <w:szCs w:val="20"/>
        </w:rPr>
      </w:pPr>
      <w:r w:rsidRPr="00A7189E">
        <w:rPr>
          <w:sz w:val="20"/>
          <w:szCs w:val="20"/>
        </w:rPr>
        <w:t xml:space="preserve"> Осмотр земельного участка </w:t>
      </w:r>
      <w:r w:rsidRPr="00A7189E">
        <w:rPr>
          <w:rStyle w:val="afff"/>
          <w:b w:val="0"/>
          <w:sz w:val="20"/>
          <w:szCs w:val="20"/>
        </w:rPr>
        <w:t>заявителями осуществляется самостоятельно.</w:t>
      </w:r>
    </w:p>
    <w:p w14:paraId="5347831B" w14:textId="77777777" w:rsidR="00A7189E" w:rsidRPr="00A7189E" w:rsidRDefault="00A7189E" w:rsidP="00A7189E">
      <w:pPr>
        <w:ind w:firstLine="709"/>
        <w:jc w:val="both"/>
        <w:rPr>
          <w:sz w:val="20"/>
          <w:szCs w:val="20"/>
        </w:rPr>
      </w:pPr>
      <w:r w:rsidRPr="00A7189E">
        <w:rPr>
          <w:rStyle w:val="afff"/>
          <w:b w:val="0"/>
          <w:sz w:val="20"/>
          <w:szCs w:val="20"/>
        </w:rPr>
        <w:t xml:space="preserve">Информация об аукционе размещается в </w:t>
      </w:r>
      <w:r w:rsidRPr="00A7189E">
        <w:rPr>
          <w:sz w:val="20"/>
          <w:szCs w:val="20"/>
        </w:rPr>
        <w:t xml:space="preserve">периодическом печатном издании органов местного самоуправления Куйбышевского муниципального района Новосибирской области «Информационный вестник», на официальном сайте администрации Куйбышевского муниципального района Новосибирской области </w:t>
      </w:r>
      <w:hyperlink r:id="rId120" w:history="1">
        <w:r w:rsidRPr="00A7189E">
          <w:rPr>
            <w:rStyle w:val="afa"/>
            <w:sz w:val="20"/>
            <w:szCs w:val="20"/>
            <w:lang w:val="en-US"/>
          </w:rPr>
          <w:t>www</w:t>
        </w:r>
        <w:r w:rsidRPr="00A7189E">
          <w:rPr>
            <w:rStyle w:val="afa"/>
            <w:sz w:val="20"/>
            <w:szCs w:val="20"/>
          </w:rPr>
          <w:t>.</w:t>
        </w:r>
        <w:r w:rsidRPr="00A7189E">
          <w:rPr>
            <w:rStyle w:val="afa"/>
            <w:sz w:val="20"/>
            <w:szCs w:val="20"/>
            <w:lang w:val="en-US"/>
          </w:rPr>
          <w:t>kuibyshev</w:t>
        </w:r>
        <w:r w:rsidRPr="00A7189E">
          <w:rPr>
            <w:rStyle w:val="afa"/>
            <w:sz w:val="20"/>
            <w:szCs w:val="20"/>
          </w:rPr>
          <w:t>.</w:t>
        </w:r>
        <w:r w:rsidRPr="00A7189E">
          <w:rPr>
            <w:rStyle w:val="afa"/>
            <w:sz w:val="20"/>
            <w:szCs w:val="20"/>
            <w:lang w:val="en-US"/>
          </w:rPr>
          <w:t>nso</w:t>
        </w:r>
        <w:r w:rsidRPr="00A7189E">
          <w:rPr>
            <w:rStyle w:val="afa"/>
            <w:sz w:val="20"/>
            <w:szCs w:val="20"/>
          </w:rPr>
          <w:t>.</w:t>
        </w:r>
        <w:r w:rsidRPr="00A7189E">
          <w:rPr>
            <w:rStyle w:val="afa"/>
            <w:sz w:val="20"/>
            <w:szCs w:val="20"/>
            <w:lang w:val="en-US"/>
          </w:rPr>
          <w:t>ru</w:t>
        </w:r>
      </w:hyperlink>
      <w:r w:rsidRPr="00A7189E">
        <w:rPr>
          <w:sz w:val="20"/>
          <w:szCs w:val="20"/>
        </w:rPr>
        <w:t xml:space="preserve"> и на официальном сайте торгов Российской Федерации </w:t>
      </w:r>
      <w:hyperlink r:id="rId121"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rStyle w:val="afff"/>
          <w:b w:val="0"/>
          <w:sz w:val="20"/>
          <w:szCs w:val="20"/>
        </w:rPr>
        <w:t>.</w:t>
      </w:r>
    </w:p>
    <w:p w14:paraId="797D8809" w14:textId="77777777" w:rsidR="00A7189E" w:rsidRPr="00A7189E" w:rsidRDefault="00A7189E" w:rsidP="00A7189E">
      <w:pPr>
        <w:ind w:firstLine="709"/>
        <w:jc w:val="both"/>
        <w:rPr>
          <w:sz w:val="20"/>
          <w:szCs w:val="20"/>
        </w:rPr>
      </w:pPr>
      <w:r w:rsidRPr="00A7189E">
        <w:rPr>
          <w:rStyle w:val="afff"/>
          <w:b w:val="0"/>
          <w:sz w:val="20"/>
          <w:szCs w:val="20"/>
        </w:rPr>
        <w:t xml:space="preserve">В случае выявления обстоятельств, предусмотренных пунктом 8 статьи 39.11 Земельного кодекса Российской Федерации, </w:t>
      </w:r>
      <w:r w:rsidRPr="00A7189E">
        <w:rPr>
          <w:sz w:val="20"/>
          <w:szCs w:val="20"/>
        </w:rPr>
        <w:t xml:space="preserve">администрация Куйбышевского муниципального района Новосибирской области </w:t>
      </w:r>
      <w:r w:rsidRPr="00A7189E">
        <w:rPr>
          <w:rStyle w:val="afff"/>
          <w:b w:val="0"/>
          <w:sz w:val="20"/>
          <w:szCs w:val="20"/>
        </w:rPr>
        <w:t>принимает решение об отказе в проведении аукциона.</w:t>
      </w:r>
      <w:r w:rsidRPr="00A7189E">
        <w:rPr>
          <w:sz w:val="20"/>
          <w:szCs w:val="20"/>
        </w:rPr>
        <w:t xml:space="preserve"> Извещение об отказе в проведении аукциона размещается на официальном сайте торгов Российской Федерации </w:t>
      </w:r>
      <w:hyperlink r:id="rId122" w:history="1">
        <w:r w:rsidRPr="00A7189E">
          <w:rPr>
            <w:rStyle w:val="afa"/>
            <w:sz w:val="20"/>
            <w:szCs w:val="20"/>
            <w:lang w:val="en-US"/>
          </w:rPr>
          <w:t>www</w:t>
        </w:r>
        <w:r w:rsidRPr="00A7189E">
          <w:rPr>
            <w:rStyle w:val="afa"/>
            <w:sz w:val="20"/>
            <w:szCs w:val="20"/>
          </w:rPr>
          <w:t>.</w:t>
        </w:r>
        <w:r w:rsidRPr="00A7189E">
          <w:rPr>
            <w:rStyle w:val="afa"/>
            <w:sz w:val="20"/>
            <w:szCs w:val="20"/>
            <w:lang w:val="en-US"/>
          </w:rPr>
          <w:t>torgi</w:t>
        </w:r>
        <w:r w:rsidRPr="00A7189E">
          <w:rPr>
            <w:rStyle w:val="afa"/>
            <w:sz w:val="20"/>
            <w:szCs w:val="20"/>
          </w:rPr>
          <w:t>.</w:t>
        </w:r>
        <w:r w:rsidRPr="00A7189E">
          <w:rPr>
            <w:rStyle w:val="afa"/>
            <w:sz w:val="20"/>
            <w:szCs w:val="20"/>
            <w:lang w:val="en-US"/>
          </w:rPr>
          <w:t>gov</w:t>
        </w:r>
        <w:r w:rsidRPr="00A7189E">
          <w:rPr>
            <w:rStyle w:val="afa"/>
            <w:sz w:val="20"/>
            <w:szCs w:val="20"/>
          </w:rPr>
          <w:t>.</w:t>
        </w:r>
        <w:r w:rsidRPr="00A7189E">
          <w:rPr>
            <w:rStyle w:val="afa"/>
            <w:sz w:val="20"/>
            <w:szCs w:val="20"/>
            <w:lang w:val="en-US"/>
          </w:rPr>
          <w:t>ru</w:t>
        </w:r>
      </w:hyperlink>
      <w:r w:rsidRPr="00A7189E">
        <w:rPr>
          <w:sz w:val="20"/>
          <w:szCs w:val="20"/>
        </w:rPr>
        <w:t xml:space="preserve"> в течение трех дней со дня принятия данного решения.</w:t>
      </w:r>
    </w:p>
    <w:p w14:paraId="0C04A826" w14:textId="77777777" w:rsidR="002B0C49" w:rsidRPr="00A7189E" w:rsidRDefault="002B0C49" w:rsidP="00CD4372">
      <w:pPr>
        <w:widowControl w:val="0"/>
        <w:shd w:val="clear" w:color="auto" w:fill="FFFFFF"/>
        <w:tabs>
          <w:tab w:val="left" w:pos="994"/>
        </w:tabs>
        <w:autoSpaceDE w:val="0"/>
        <w:autoSpaceDN w:val="0"/>
        <w:adjustRightInd w:val="0"/>
        <w:jc w:val="center"/>
        <w:rPr>
          <w:sz w:val="20"/>
          <w:szCs w:val="20"/>
        </w:rPr>
      </w:pPr>
    </w:p>
    <w:p w14:paraId="29B379DF" w14:textId="77777777" w:rsidR="002B0C49" w:rsidRPr="00A7189E" w:rsidRDefault="002B0C49" w:rsidP="00CD4372">
      <w:pPr>
        <w:widowControl w:val="0"/>
        <w:shd w:val="clear" w:color="auto" w:fill="FFFFFF"/>
        <w:tabs>
          <w:tab w:val="left" w:pos="994"/>
        </w:tabs>
        <w:autoSpaceDE w:val="0"/>
        <w:autoSpaceDN w:val="0"/>
        <w:adjustRightInd w:val="0"/>
        <w:jc w:val="center"/>
        <w:rPr>
          <w:sz w:val="20"/>
          <w:szCs w:val="20"/>
        </w:rPr>
      </w:pPr>
    </w:p>
    <w:p w14:paraId="65571F19" w14:textId="77777777" w:rsidR="002B0C49" w:rsidRPr="00A7189E" w:rsidRDefault="002B0C49" w:rsidP="00CD4372">
      <w:pPr>
        <w:widowControl w:val="0"/>
        <w:shd w:val="clear" w:color="auto" w:fill="FFFFFF"/>
        <w:tabs>
          <w:tab w:val="left" w:pos="994"/>
        </w:tabs>
        <w:autoSpaceDE w:val="0"/>
        <w:autoSpaceDN w:val="0"/>
        <w:adjustRightInd w:val="0"/>
        <w:jc w:val="center"/>
        <w:rPr>
          <w:sz w:val="20"/>
          <w:szCs w:val="20"/>
        </w:rPr>
      </w:pPr>
    </w:p>
    <w:p w14:paraId="5A9D1F4E" w14:textId="418EBC88" w:rsidR="00A7189E" w:rsidRDefault="00A7189E" w:rsidP="007002B2">
      <w:pPr>
        <w:jc w:val="center"/>
        <w:rPr>
          <w:sz w:val="20"/>
          <w:szCs w:val="20"/>
        </w:rPr>
      </w:pPr>
      <w:r w:rsidRPr="00A7189E">
        <w:rPr>
          <w:sz w:val="20"/>
          <w:szCs w:val="20"/>
        </w:rPr>
        <w:t xml:space="preserve">Извещение </w:t>
      </w:r>
      <w:r w:rsidR="007002B2" w:rsidRPr="007002B2">
        <w:rPr>
          <w:sz w:val="20"/>
          <w:szCs w:val="20"/>
        </w:rPr>
        <w:t>к постановлению от 04.05.2022 № 377</w:t>
      </w:r>
    </w:p>
    <w:p w14:paraId="1BE382AD" w14:textId="77777777" w:rsidR="007002B2" w:rsidRPr="00A7189E" w:rsidRDefault="007002B2" w:rsidP="007002B2">
      <w:pPr>
        <w:jc w:val="center"/>
        <w:rPr>
          <w:sz w:val="20"/>
          <w:szCs w:val="20"/>
        </w:rPr>
      </w:pPr>
    </w:p>
    <w:p w14:paraId="58C6E6A6" w14:textId="77777777" w:rsidR="00A7189E" w:rsidRPr="00A7189E" w:rsidRDefault="00A7189E" w:rsidP="00A7189E">
      <w:pPr>
        <w:widowControl w:val="0"/>
        <w:autoSpaceDE w:val="0"/>
        <w:autoSpaceDN w:val="0"/>
        <w:adjustRightInd w:val="0"/>
        <w:ind w:firstLine="709"/>
        <w:jc w:val="both"/>
        <w:rPr>
          <w:sz w:val="20"/>
          <w:szCs w:val="20"/>
        </w:rPr>
      </w:pPr>
      <w:r w:rsidRPr="00A7189E">
        <w:rPr>
          <w:sz w:val="20"/>
          <w:szCs w:val="20"/>
        </w:rPr>
        <w:t>Администрация Куйбышевского муниципального района Новосибирской области извещает о проведении аукциона по продаже земельных участков.</w:t>
      </w:r>
    </w:p>
    <w:p w14:paraId="618B5D0C" w14:textId="77777777" w:rsidR="00A7189E" w:rsidRPr="00A7189E" w:rsidRDefault="00A7189E" w:rsidP="00A7189E">
      <w:pPr>
        <w:ind w:firstLine="709"/>
        <w:jc w:val="both"/>
        <w:rPr>
          <w:sz w:val="20"/>
          <w:szCs w:val="20"/>
        </w:rPr>
      </w:pPr>
      <w:r w:rsidRPr="00A7189E">
        <w:rPr>
          <w:bCs/>
          <w:sz w:val="20"/>
          <w:szCs w:val="20"/>
        </w:rPr>
        <w:t>Организатор аукциона:</w:t>
      </w:r>
      <w:r w:rsidRPr="00A7189E">
        <w:rPr>
          <w:sz w:val="20"/>
          <w:szCs w:val="20"/>
        </w:rPr>
        <w:t xml:space="preserve"> администрация Куйбышевского муниципального района Новосибирской области.</w:t>
      </w:r>
    </w:p>
    <w:p w14:paraId="3A7D8108" w14:textId="77777777" w:rsidR="00A7189E" w:rsidRPr="00A7189E" w:rsidRDefault="00A7189E" w:rsidP="00A7189E">
      <w:pPr>
        <w:ind w:firstLine="709"/>
        <w:jc w:val="both"/>
        <w:rPr>
          <w:sz w:val="20"/>
          <w:szCs w:val="20"/>
        </w:rPr>
      </w:pPr>
      <w:r w:rsidRPr="00A7189E">
        <w:rPr>
          <w:sz w:val="20"/>
          <w:szCs w:val="20"/>
        </w:rPr>
        <w:t>Орган, уполномоченный на распоряжение земельными участками: администрация Куйбышевского муниципального района Новосибирской области.</w:t>
      </w:r>
    </w:p>
    <w:p w14:paraId="7BCBEA6B" w14:textId="77777777" w:rsidR="00A7189E" w:rsidRPr="00A7189E" w:rsidRDefault="00A7189E" w:rsidP="00A7189E">
      <w:pPr>
        <w:ind w:firstLine="709"/>
        <w:jc w:val="both"/>
        <w:rPr>
          <w:sz w:val="20"/>
          <w:szCs w:val="20"/>
        </w:rPr>
      </w:pPr>
      <w:r w:rsidRPr="00A7189E">
        <w:rPr>
          <w:bCs/>
          <w:sz w:val="20"/>
          <w:szCs w:val="20"/>
        </w:rPr>
        <w:t>Реквизиты решения о проведении аукциона:</w:t>
      </w:r>
      <w:r w:rsidRPr="00A7189E">
        <w:rPr>
          <w:sz w:val="20"/>
          <w:szCs w:val="20"/>
        </w:rPr>
        <w:t xml:space="preserve"> постановление администрации Куйбышевского муниципального района Новосибирской области от 04.05.2022 № 377 «О проведении аукциона по продаже земельных участков, находящихся в муниципальной собственности Куйбышевского муниципального района Новосибирской области».</w:t>
      </w:r>
    </w:p>
    <w:p w14:paraId="58ECF4E5" w14:textId="77777777" w:rsidR="00A7189E" w:rsidRPr="00A7189E" w:rsidRDefault="00A7189E" w:rsidP="00A7189E">
      <w:pPr>
        <w:ind w:firstLine="709"/>
        <w:jc w:val="both"/>
        <w:rPr>
          <w:sz w:val="20"/>
          <w:szCs w:val="20"/>
        </w:rPr>
      </w:pPr>
      <w:r w:rsidRPr="00A7189E">
        <w:rPr>
          <w:bCs/>
          <w:sz w:val="20"/>
          <w:szCs w:val="20"/>
        </w:rPr>
        <w:t>Место проведения аукциона:</w:t>
      </w:r>
      <w:r w:rsidRPr="00A7189E">
        <w:rPr>
          <w:sz w:val="20"/>
          <w:szCs w:val="20"/>
        </w:rPr>
        <w:t xml:space="preserve"> Новосибирская область, </w:t>
      </w:r>
      <w:r w:rsidRPr="00A7189E">
        <w:rPr>
          <w:spacing w:val="2"/>
          <w:sz w:val="20"/>
          <w:szCs w:val="20"/>
        </w:rPr>
        <w:t>город Куйбышев, ул. Краскома, 37, кабинет 39.</w:t>
      </w:r>
    </w:p>
    <w:p w14:paraId="157BCFEF" w14:textId="77777777" w:rsidR="00A7189E" w:rsidRPr="00A7189E" w:rsidRDefault="00A7189E" w:rsidP="00A7189E">
      <w:pPr>
        <w:ind w:firstLine="709"/>
        <w:jc w:val="both"/>
        <w:rPr>
          <w:sz w:val="20"/>
          <w:szCs w:val="20"/>
        </w:rPr>
      </w:pPr>
      <w:r w:rsidRPr="00A7189E">
        <w:rPr>
          <w:bCs/>
          <w:sz w:val="20"/>
          <w:szCs w:val="20"/>
        </w:rPr>
        <w:t>Дата проведения аукциона:</w:t>
      </w:r>
      <w:r w:rsidRPr="00A7189E">
        <w:rPr>
          <w:sz w:val="20"/>
          <w:szCs w:val="20"/>
        </w:rPr>
        <w:t xml:space="preserve"> 14.06.2022г.</w:t>
      </w:r>
    </w:p>
    <w:p w14:paraId="49E4B607" w14:textId="77777777" w:rsidR="00A7189E" w:rsidRPr="00A7189E" w:rsidRDefault="00A7189E" w:rsidP="00A7189E">
      <w:pPr>
        <w:ind w:firstLine="709"/>
        <w:jc w:val="both"/>
        <w:rPr>
          <w:sz w:val="20"/>
          <w:szCs w:val="20"/>
        </w:rPr>
      </w:pPr>
      <w:r w:rsidRPr="00A7189E">
        <w:rPr>
          <w:sz w:val="20"/>
          <w:szCs w:val="20"/>
        </w:rPr>
        <w:t xml:space="preserve">Время проведения аукциона: </w:t>
      </w:r>
    </w:p>
    <w:p w14:paraId="6627F8D7" w14:textId="77777777" w:rsidR="00A7189E" w:rsidRPr="00A7189E" w:rsidRDefault="00A7189E" w:rsidP="00A7189E">
      <w:pPr>
        <w:ind w:firstLine="2835"/>
        <w:jc w:val="both"/>
        <w:rPr>
          <w:sz w:val="20"/>
          <w:szCs w:val="20"/>
        </w:rPr>
      </w:pPr>
      <w:r w:rsidRPr="00A7189E">
        <w:rPr>
          <w:sz w:val="20"/>
          <w:szCs w:val="20"/>
        </w:rPr>
        <w:t>Лот № 1 – в 09-00 по местному времени.</w:t>
      </w:r>
    </w:p>
    <w:p w14:paraId="26824931" w14:textId="77777777" w:rsidR="00A7189E" w:rsidRPr="00A7189E" w:rsidRDefault="00A7189E" w:rsidP="00A7189E">
      <w:pPr>
        <w:ind w:firstLine="2835"/>
        <w:jc w:val="both"/>
        <w:rPr>
          <w:sz w:val="20"/>
          <w:szCs w:val="20"/>
        </w:rPr>
      </w:pPr>
      <w:r w:rsidRPr="00A7189E">
        <w:rPr>
          <w:sz w:val="20"/>
          <w:szCs w:val="20"/>
        </w:rPr>
        <w:t>Лот № 2 – в 09-30 по местному времени.</w:t>
      </w:r>
    </w:p>
    <w:p w14:paraId="6F3EA4A8" w14:textId="77777777" w:rsidR="00A7189E" w:rsidRPr="00A7189E" w:rsidRDefault="00A7189E" w:rsidP="00A7189E">
      <w:pPr>
        <w:ind w:firstLine="709"/>
        <w:jc w:val="both"/>
        <w:rPr>
          <w:sz w:val="20"/>
          <w:szCs w:val="20"/>
        </w:rPr>
      </w:pPr>
      <w:r w:rsidRPr="00A7189E">
        <w:rPr>
          <w:bCs/>
          <w:sz w:val="20"/>
          <w:szCs w:val="20"/>
        </w:rPr>
        <w:t>Порядок проведения аукциона:</w:t>
      </w:r>
      <w:r w:rsidRPr="00A7189E">
        <w:rPr>
          <w:sz w:val="20"/>
          <w:szCs w:val="20"/>
        </w:rPr>
        <w:t xml:space="preserve"> аукцион ведет аукционист. Участникам аукциона выдаются пронумерованные билеты. Аукцион начинается с оглашения аукционистом наименования, основных характеристик предмета аукциона, начальной цены предмета аукциона, шага аукциона и порядка проведения аукциона. Аукцион проводится путем увеличения начальной цены предмета аукциона на шаг аукциона. Предложение о цене предмета аукциона осуществляется участником аукциона путем поднятия карточки с номером данного участника. Каждое предложение о цене предмета аукциона объявляется три раза и сопровождается ударами молотка. После троекратного объявления очередной цены предмета аукциона, при отсутствии участников, готовых заключить договор купли-продажи по объявленной цене, аукцион завершается. По завершению аукциона объявляется цена предмета аукциона и билет победителя аукциона. Победителем аукциона признается участник аукциона, предложивший наибольшую цену за земельный участок. Результаты аукциона оформляются протоколом, который подписывается в день его проведения.</w:t>
      </w:r>
    </w:p>
    <w:p w14:paraId="513FA24A" w14:textId="77777777" w:rsidR="00A7189E" w:rsidRPr="00A7189E" w:rsidRDefault="00A7189E" w:rsidP="00A7189E">
      <w:pPr>
        <w:ind w:firstLine="709"/>
        <w:jc w:val="both"/>
        <w:rPr>
          <w:sz w:val="20"/>
          <w:szCs w:val="20"/>
        </w:rPr>
      </w:pPr>
      <w:r w:rsidRPr="00A7189E">
        <w:rPr>
          <w:sz w:val="20"/>
          <w:szCs w:val="20"/>
        </w:rPr>
        <w:t>Предмет аукциона: земельный участок.</w:t>
      </w:r>
    </w:p>
    <w:p w14:paraId="1141C209" w14:textId="77777777" w:rsidR="00A7189E" w:rsidRPr="00A7189E" w:rsidRDefault="00A7189E" w:rsidP="00A7189E">
      <w:pPr>
        <w:keepNext/>
        <w:ind w:firstLine="709"/>
        <w:jc w:val="center"/>
        <w:rPr>
          <w:rStyle w:val="afff"/>
          <w:b w:val="0"/>
          <w:sz w:val="20"/>
          <w:szCs w:val="20"/>
        </w:rPr>
      </w:pPr>
      <w:r w:rsidRPr="00A7189E">
        <w:rPr>
          <w:rStyle w:val="afff"/>
          <w:b w:val="0"/>
          <w:sz w:val="20"/>
          <w:szCs w:val="20"/>
        </w:rPr>
        <w:t>Лот № 1</w:t>
      </w:r>
    </w:p>
    <w:p w14:paraId="22BD7BE2" w14:textId="77777777" w:rsidR="00A7189E" w:rsidRPr="00A7189E" w:rsidRDefault="00A7189E" w:rsidP="00A7189E">
      <w:pPr>
        <w:ind w:firstLine="709"/>
        <w:jc w:val="both"/>
        <w:rPr>
          <w:rStyle w:val="afff"/>
          <w:b w:val="0"/>
          <w:sz w:val="20"/>
          <w:szCs w:val="20"/>
        </w:rPr>
      </w:pPr>
      <w:r w:rsidRPr="00A7189E">
        <w:rPr>
          <w:rStyle w:val="afff"/>
          <w:b w:val="0"/>
          <w:sz w:val="20"/>
          <w:szCs w:val="20"/>
        </w:rPr>
        <w:t>Местоположение земельного участка:</w:t>
      </w:r>
      <w:r w:rsidRPr="00A7189E">
        <w:rPr>
          <w:sz w:val="20"/>
          <w:szCs w:val="20"/>
        </w:rPr>
        <w:t xml:space="preserve"> Новосибирская область, г. Куйбышев, район автомобильной дороги Куйбышев-Абрамово.</w:t>
      </w:r>
    </w:p>
    <w:p w14:paraId="5A4651CF" w14:textId="77777777" w:rsidR="00A7189E" w:rsidRPr="00A7189E" w:rsidRDefault="00A7189E" w:rsidP="00A7189E">
      <w:pPr>
        <w:ind w:firstLine="709"/>
        <w:jc w:val="both"/>
        <w:rPr>
          <w:rStyle w:val="afff"/>
          <w:b w:val="0"/>
          <w:sz w:val="20"/>
          <w:szCs w:val="20"/>
        </w:rPr>
      </w:pPr>
      <w:r w:rsidRPr="00A7189E">
        <w:rPr>
          <w:rStyle w:val="afff"/>
          <w:b w:val="0"/>
          <w:sz w:val="20"/>
          <w:szCs w:val="20"/>
        </w:rPr>
        <w:t>Площадь земельного участка:</w:t>
      </w:r>
      <w:r w:rsidRPr="00A7189E">
        <w:rPr>
          <w:sz w:val="20"/>
          <w:szCs w:val="20"/>
        </w:rPr>
        <w:t xml:space="preserve"> 962</w:t>
      </w:r>
      <w:r w:rsidRPr="00A7189E">
        <w:rPr>
          <w:color w:val="000000"/>
          <w:sz w:val="20"/>
          <w:szCs w:val="20"/>
        </w:rPr>
        <w:t> </w:t>
      </w:r>
      <w:r w:rsidRPr="00A7189E">
        <w:rPr>
          <w:sz w:val="20"/>
          <w:szCs w:val="20"/>
        </w:rPr>
        <w:t>кв.м</w:t>
      </w:r>
      <w:r w:rsidRPr="00A7189E">
        <w:rPr>
          <w:rStyle w:val="afff"/>
          <w:b w:val="0"/>
          <w:sz w:val="20"/>
          <w:szCs w:val="20"/>
        </w:rPr>
        <w:t>.</w:t>
      </w:r>
    </w:p>
    <w:p w14:paraId="56BD61B1" w14:textId="77777777" w:rsidR="00A7189E" w:rsidRPr="00A7189E" w:rsidRDefault="00A7189E" w:rsidP="00A7189E">
      <w:pPr>
        <w:ind w:firstLine="709"/>
        <w:jc w:val="both"/>
        <w:rPr>
          <w:sz w:val="20"/>
          <w:szCs w:val="20"/>
        </w:rPr>
      </w:pPr>
      <w:r w:rsidRPr="00A7189E">
        <w:rPr>
          <w:rStyle w:val="afff"/>
          <w:b w:val="0"/>
          <w:sz w:val="20"/>
          <w:szCs w:val="20"/>
        </w:rPr>
        <w:t>Кадастровый номер земельного участка:</w:t>
      </w:r>
      <w:r w:rsidRPr="00A7189E">
        <w:rPr>
          <w:sz w:val="20"/>
          <w:szCs w:val="20"/>
        </w:rPr>
        <w:t xml:space="preserve"> 54:34:010521:25</w:t>
      </w:r>
      <w:r w:rsidRPr="00A7189E">
        <w:rPr>
          <w:color w:val="000000"/>
          <w:sz w:val="20"/>
          <w:szCs w:val="20"/>
        </w:rPr>
        <w:t>.</w:t>
      </w:r>
    </w:p>
    <w:p w14:paraId="3A59A7EE" w14:textId="77777777" w:rsidR="00A7189E" w:rsidRPr="00A7189E" w:rsidRDefault="00A7189E" w:rsidP="00A7189E">
      <w:pPr>
        <w:ind w:firstLine="709"/>
        <w:jc w:val="both"/>
        <w:rPr>
          <w:sz w:val="20"/>
          <w:szCs w:val="20"/>
        </w:rPr>
      </w:pPr>
      <w:r w:rsidRPr="00A7189E">
        <w:rPr>
          <w:rStyle w:val="afff"/>
          <w:b w:val="0"/>
          <w:sz w:val="20"/>
          <w:szCs w:val="20"/>
        </w:rPr>
        <w:t>Права на земельный участок:</w:t>
      </w:r>
      <w:r w:rsidRPr="00A7189E">
        <w:rPr>
          <w:sz w:val="20"/>
          <w:szCs w:val="20"/>
        </w:rPr>
        <w:t xml:space="preserve"> муниципальная собственность Куйбышевского района, дата государственной регистрации права: 02.10.2018г.</w:t>
      </w:r>
    </w:p>
    <w:p w14:paraId="1C8C2D21" w14:textId="77777777" w:rsidR="00A7189E" w:rsidRPr="00A7189E" w:rsidRDefault="00A7189E" w:rsidP="00A7189E">
      <w:pPr>
        <w:ind w:firstLine="709"/>
        <w:jc w:val="both"/>
        <w:rPr>
          <w:sz w:val="20"/>
          <w:szCs w:val="20"/>
        </w:rPr>
      </w:pPr>
      <w:r w:rsidRPr="00A7189E">
        <w:rPr>
          <w:sz w:val="20"/>
          <w:szCs w:val="20"/>
        </w:rPr>
        <w:t xml:space="preserve">Категория земель: земли населенных пунктов. </w:t>
      </w:r>
    </w:p>
    <w:p w14:paraId="48AC1265" w14:textId="77777777" w:rsidR="00A7189E" w:rsidRPr="00A7189E" w:rsidRDefault="00A7189E" w:rsidP="00A7189E">
      <w:pPr>
        <w:ind w:firstLine="709"/>
        <w:jc w:val="both"/>
        <w:rPr>
          <w:rStyle w:val="afff"/>
          <w:b w:val="0"/>
          <w:bCs w:val="0"/>
          <w:sz w:val="20"/>
          <w:szCs w:val="20"/>
        </w:rPr>
      </w:pPr>
      <w:r w:rsidRPr="00A7189E">
        <w:rPr>
          <w:sz w:val="20"/>
          <w:szCs w:val="20"/>
        </w:rPr>
        <w:t>Разрешенное использование земельного участка: для индивидуального жилищного строительства.</w:t>
      </w:r>
    </w:p>
    <w:p w14:paraId="0C4A8A81" w14:textId="77777777" w:rsidR="00A7189E" w:rsidRPr="00A7189E" w:rsidRDefault="00A7189E" w:rsidP="00A7189E">
      <w:pPr>
        <w:shd w:val="clear" w:color="auto" w:fill="FFFFFF"/>
        <w:tabs>
          <w:tab w:val="left" w:pos="993"/>
        </w:tabs>
        <w:ind w:right="-23" w:firstLine="709"/>
        <w:jc w:val="both"/>
        <w:rPr>
          <w:sz w:val="20"/>
          <w:szCs w:val="20"/>
        </w:rPr>
      </w:pPr>
      <w:r w:rsidRPr="00A7189E">
        <w:rPr>
          <w:rStyle w:val="afff"/>
          <w:b w:val="0"/>
          <w:sz w:val="20"/>
          <w:szCs w:val="20"/>
        </w:rPr>
        <w:t>Начальная цена предмета аукциона: 250120</w:t>
      </w:r>
      <w:r w:rsidRPr="00A7189E">
        <w:rPr>
          <w:sz w:val="20"/>
          <w:szCs w:val="20"/>
        </w:rPr>
        <w:t xml:space="preserve"> (двести пятьдесят тысяч сто двадцать) рублей 00 коп.</w:t>
      </w:r>
    </w:p>
    <w:p w14:paraId="22B03A3A" w14:textId="77777777" w:rsidR="00A7189E" w:rsidRPr="00A7189E" w:rsidRDefault="00A7189E" w:rsidP="00A7189E">
      <w:pPr>
        <w:shd w:val="clear" w:color="auto" w:fill="FFFFFF"/>
        <w:tabs>
          <w:tab w:val="left" w:pos="993"/>
        </w:tabs>
        <w:ind w:right="-23"/>
        <w:jc w:val="both"/>
        <w:rPr>
          <w:sz w:val="20"/>
          <w:szCs w:val="20"/>
        </w:rPr>
      </w:pPr>
      <w:r w:rsidRPr="00A7189E">
        <w:rPr>
          <w:sz w:val="20"/>
          <w:szCs w:val="20"/>
        </w:rPr>
        <w:t>(начальная цена определена на основании отчета № С-157/01 об оценке Объекта оценки, выполненного ООО «Аксерли»).</w:t>
      </w:r>
    </w:p>
    <w:p w14:paraId="5DB681DC" w14:textId="77777777" w:rsidR="00A7189E" w:rsidRPr="00A7189E" w:rsidRDefault="00A7189E" w:rsidP="00A7189E">
      <w:pPr>
        <w:shd w:val="clear" w:color="auto" w:fill="FFFFFF"/>
        <w:tabs>
          <w:tab w:val="left" w:pos="993"/>
        </w:tabs>
        <w:ind w:right="-23" w:firstLine="709"/>
        <w:jc w:val="both"/>
        <w:rPr>
          <w:sz w:val="20"/>
          <w:szCs w:val="20"/>
        </w:rPr>
      </w:pPr>
      <w:r w:rsidRPr="00A7189E">
        <w:rPr>
          <w:sz w:val="20"/>
          <w:szCs w:val="20"/>
        </w:rPr>
        <w:t>Шаг аукциона: 7 503 (семь тысяч пятьсот три) рубля 00 коп.</w:t>
      </w:r>
    </w:p>
    <w:p w14:paraId="3DA0B701" w14:textId="77777777" w:rsidR="00A7189E" w:rsidRPr="00A7189E" w:rsidRDefault="00A7189E" w:rsidP="00A7189E">
      <w:pPr>
        <w:shd w:val="clear" w:color="auto" w:fill="FFFFFF"/>
        <w:tabs>
          <w:tab w:val="left" w:pos="993"/>
        </w:tabs>
        <w:ind w:right="-23" w:firstLine="709"/>
        <w:jc w:val="both"/>
        <w:rPr>
          <w:sz w:val="20"/>
          <w:szCs w:val="20"/>
        </w:rPr>
      </w:pPr>
      <w:r w:rsidRPr="00A7189E">
        <w:rPr>
          <w:sz w:val="20"/>
          <w:szCs w:val="20"/>
        </w:rPr>
        <w:t>Размер задатка: 175 084 (сто семьдесят пять тысяч восемьдесят четыре) рубля 00 коп.</w:t>
      </w:r>
    </w:p>
    <w:p w14:paraId="59997249" w14:textId="77777777" w:rsidR="00A7189E" w:rsidRPr="00A7189E" w:rsidRDefault="00A7189E" w:rsidP="00A7189E">
      <w:pPr>
        <w:ind w:firstLine="709"/>
        <w:jc w:val="both"/>
        <w:rPr>
          <w:sz w:val="20"/>
          <w:szCs w:val="20"/>
        </w:rPr>
      </w:pPr>
      <w:r w:rsidRPr="00A7189E">
        <w:rPr>
          <w:rStyle w:val="afff"/>
          <w:b w:val="0"/>
          <w:sz w:val="20"/>
          <w:szCs w:val="20"/>
        </w:rPr>
        <w:t xml:space="preserve">Обременения земельного участка: </w:t>
      </w:r>
      <w:r w:rsidRPr="00A7189E">
        <w:rPr>
          <w:sz w:val="20"/>
          <w:szCs w:val="20"/>
        </w:rPr>
        <w:t>отсутствуют.</w:t>
      </w:r>
    </w:p>
    <w:p w14:paraId="6EC23AF3" w14:textId="77777777" w:rsidR="00A7189E" w:rsidRPr="00A7189E" w:rsidRDefault="00A7189E" w:rsidP="00A7189E">
      <w:pPr>
        <w:ind w:firstLine="709"/>
        <w:jc w:val="both"/>
        <w:outlineLvl w:val="0"/>
        <w:rPr>
          <w:sz w:val="20"/>
          <w:szCs w:val="20"/>
        </w:rPr>
      </w:pPr>
      <w:r w:rsidRPr="00A7189E">
        <w:rPr>
          <w:rStyle w:val="afff"/>
          <w:b w:val="0"/>
          <w:sz w:val="20"/>
          <w:szCs w:val="20"/>
        </w:rPr>
        <w:t>Ограничения использования земельного участка:</w:t>
      </w:r>
      <w:r w:rsidRPr="00A7189E">
        <w:rPr>
          <w:sz w:val="20"/>
          <w:szCs w:val="20"/>
        </w:rPr>
        <w:t xml:space="preserve"> отсутствуют.</w:t>
      </w:r>
    </w:p>
    <w:p w14:paraId="2C5C73B7" w14:textId="77777777" w:rsidR="00A7189E" w:rsidRPr="00A7189E" w:rsidRDefault="00A7189E" w:rsidP="00A7189E">
      <w:pPr>
        <w:ind w:firstLine="709"/>
        <w:jc w:val="both"/>
        <w:outlineLvl w:val="0"/>
        <w:rPr>
          <w:sz w:val="20"/>
          <w:szCs w:val="20"/>
        </w:rPr>
      </w:pPr>
      <w:r w:rsidRPr="00A7189E">
        <w:rPr>
          <w:sz w:val="20"/>
          <w:szCs w:val="20"/>
        </w:rPr>
        <w:t>Максимально и (или) минимально допустимые параметры разрешенного строительства объекта капитального строительства:</w:t>
      </w:r>
    </w:p>
    <w:p w14:paraId="71CFFBA2" w14:textId="77777777" w:rsidR="00A7189E" w:rsidRPr="00A7189E" w:rsidRDefault="00A7189E" w:rsidP="00A7189E">
      <w:pPr>
        <w:ind w:firstLine="709"/>
        <w:jc w:val="both"/>
        <w:outlineLvl w:val="0"/>
        <w:rPr>
          <w:sz w:val="20"/>
          <w:szCs w:val="20"/>
        </w:rPr>
      </w:pPr>
      <w:r w:rsidRPr="00A7189E">
        <w:rPr>
          <w:sz w:val="20"/>
          <w:szCs w:val="20"/>
        </w:rPr>
        <w:lastRenderedPageBreak/>
        <w:t>1) предельный размер земельного участка с видом разрешенного использования "для индивидуального жилищного строительства": минимальный -  0,04 га, максимальный – 0,1 га;</w:t>
      </w:r>
    </w:p>
    <w:p w14:paraId="52F572FB" w14:textId="77777777" w:rsidR="00A7189E" w:rsidRPr="00A7189E" w:rsidRDefault="00A7189E" w:rsidP="00A7189E">
      <w:pPr>
        <w:ind w:firstLine="709"/>
        <w:jc w:val="both"/>
        <w:outlineLvl w:val="0"/>
        <w:rPr>
          <w:sz w:val="20"/>
          <w:szCs w:val="20"/>
        </w:rPr>
      </w:pPr>
      <w:r w:rsidRPr="00A7189E">
        <w:rPr>
          <w:sz w:val="20"/>
          <w:szCs w:val="20"/>
        </w:rPr>
        <w:t>2) минимальный отступ от границ земельного участка для объектов капитального строительства – 3 м;</w:t>
      </w:r>
    </w:p>
    <w:p w14:paraId="2D48EE36" w14:textId="77777777" w:rsidR="00A7189E" w:rsidRPr="00A7189E" w:rsidRDefault="00A7189E" w:rsidP="00A7189E">
      <w:pPr>
        <w:ind w:firstLine="709"/>
        <w:jc w:val="both"/>
        <w:outlineLvl w:val="0"/>
        <w:rPr>
          <w:sz w:val="20"/>
          <w:szCs w:val="20"/>
        </w:rPr>
      </w:pPr>
      <w:r w:rsidRPr="00A7189E">
        <w:rPr>
          <w:sz w:val="20"/>
          <w:szCs w:val="20"/>
        </w:rPr>
        <w:t>3) предельное количество этажей – 3 этажа, максимальная высота жилого дома – 12 метров.</w:t>
      </w:r>
    </w:p>
    <w:p w14:paraId="61E75E17" w14:textId="77777777" w:rsidR="00A7189E" w:rsidRPr="00A7189E" w:rsidRDefault="00A7189E" w:rsidP="00A7189E">
      <w:pPr>
        <w:ind w:firstLine="709"/>
        <w:jc w:val="both"/>
        <w:outlineLvl w:val="0"/>
        <w:rPr>
          <w:sz w:val="20"/>
          <w:szCs w:val="20"/>
        </w:rPr>
      </w:pPr>
      <w:r w:rsidRPr="00A7189E">
        <w:rPr>
          <w:sz w:val="20"/>
          <w:szCs w:val="20"/>
        </w:rPr>
        <w:t>4) максимальный процент застройки земельного участка – 60 %.</w:t>
      </w:r>
    </w:p>
    <w:p w14:paraId="04117558" w14:textId="77777777" w:rsidR="00A7189E" w:rsidRPr="00A7189E" w:rsidRDefault="00A7189E" w:rsidP="00A7189E">
      <w:pPr>
        <w:ind w:firstLine="709"/>
        <w:jc w:val="both"/>
        <w:outlineLvl w:val="0"/>
        <w:rPr>
          <w:sz w:val="20"/>
          <w:szCs w:val="20"/>
        </w:rPr>
      </w:pPr>
      <w:r w:rsidRPr="00A7189E">
        <w:rPr>
          <w:sz w:val="20"/>
          <w:szCs w:val="20"/>
        </w:rPr>
        <w:t>Определены технические условия подключения объектов к сетям инженерно-технического обеспечения и плата за подключение:</w:t>
      </w:r>
    </w:p>
    <w:p w14:paraId="2CCF7468" w14:textId="77777777" w:rsidR="00A7189E" w:rsidRPr="00A7189E" w:rsidRDefault="00A7189E" w:rsidP="00A7189E">
      <w:pPr>
        <w:ind w:firstLine="709"/>
        <w:jc w:val="both"/>
        <w:outlineLvl w:val="0"/>
        <w:rPr>
          <w:sz w:val="20"/>
          <w:szCs w:val="20"/>
        </w:rPr>
      </w:pPr>
      <w:r w:rsidRPr="00A7189E">
        <w:rPr>
          <w:sz w:val="20"/>
          <w:szCs w:val="20"/>
        </w:rPr>
        <w:t>- водоснабжение, водоотведение:</w:t>
      </w:r>
    </w:p>
    <w:p w14:paraId="2DB17F8A" w14:textId="77777777" w:rsidR="00A7189E" w:rsidRPr="00A7189E" w:rsidRDefault="00A7189E" w:rsidP="00A7189E">
      <w:pPr>
        <w:ind w:firstLine="709"/>
        <w:jc w:val="both"/>
        <w:outlineLvl w:val="0"/>
        <w:rPr>
          <w:sz w:val="20"/>
          <w:szCs w:val="20"/>
        </w:rPr>
      </w:pPr>
      <w:r w:rsidRPr="00A7189E">
        <w:rPr>
          <w:bCs/>
          <w:sz w:val="20"/>
          <w:szCs w:val="20"/>
        </w:rPr>
        <w:t>Муниципальное унитарное предприятие города Куйбышева Куйбышевского района Новосибирской области «Горводоканал» (МУП «Горводоканал») (Письмо от 15.03.2022 № 196) и Муниципальное унитарное предприятие «Геострой» муниципального образования города Куйбышева (МУП «Геострой») (Письмо от 15.03.2021 № 201) сообщают, что в данном районе отсутствуют центральные сети водопровода и канализации</w:t>
      </w:r>
      <w:r w:rsidRPr="00A7189E">
        <w:rPr>
          <w:sz w:val="20"/>
          <w:szCs w:val="20"/>
        </w:rPr>
        <w:t>.</w:t>
      </w:r>
    </w:p>
    <w:p w14:paraId="0D76AF19" w14:textId="77777777" w:rsidR="00A7189E" w:rsidRPr="00A7189E" w:rsidRDefault="00A7189E" w:rsidP="00A7189E">
      <w:pPr>
        <w:ind w:firstLine="709"/>
        <w:jc w:val="both"/>
        <w:outlineLvl w:val="0"/>
        <w:rPr>
          <w:sz w:val="20"/>
          <w:szCs w:val="20"/>
        </w:rPr>
      </w:pPr>
      <w:r w:rsidRPr="00A7189E">
        <w:rPr>
          <w:sz w:val="20"/>
          <w:szCs w:val="20"/>
        </w:rPr>
        <w:t>- подключение объектов к тепловым сетям:</w:t>
      </w:r>
      <w:r w:rsidRPr="00A7189E">
        <w:rPr>
          <w:rStyle w:val="afff"/>
          <w:b w:val="0"/>
          <w:sz w:val="20"/>
          <w:szCs w:val="20"/>
        </w:rPr>
        <w:t>Акционерное общество «Сибирская генерирующая компания» (СИБЭКО) (Письмо от 29.03.2021 № 20-12/34-16/113181 «О предоставлении технических условий») сообщает, что в соответствии со Схемой теплоснабжения г. Куйбышева Куйбышевского района НСО на период до 2028 года предполагаемый к подключению объект находится вне границ радиуса эффективного теплоснабжения</w:t>
      </w:r>
      <w:r w:rsidRPr="00A7189E">
        <w:rPr>
          <w:sz w:val="20"/>
          <w:szCs w:val="20"/>
        </w:rPr>
        <w:t>.</w:t>
      </w:r>
    </w:p>
    <w:p w14:paraId="1D27FD05" w14:textId="77777777" w:rsidR="00A7189E" w:rsidRPr="00A7189E" w:rsidRDefault="00A7189E" w:rsidP="00A7189E">
      <w:pPr>
        <w:keepNext/>
        <w:shd w:val="clear" w:color="auto" w:fill="FFFFFF"/>
        <w:tabs>
          <w:tab w:val="left" w:pos="993"/>
        </w:tabs>
        <w:ind w:right="-23" w:firstLine="709"/>
        <w:jc w:val="center"/>
        <w:rPr>
          <w:sz w:val="20"/>
          <w:szCs w:val="20"/>
        </w:rPr>
      </w:pPr>
      <w:r w:rsidRPr="00A7189E">
        <w:rPr>
          <w:sz w:val="20"/>
          <w:szCs w:val="20"/>
        </w:rPr>
        <w:t>Лот № 2</w:t>
      </w:r>
    </w:p>
    <w:p w14:paraId="22225F5E"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Местоположение земельного участка: Новосибирская область, г. Куйбышев, район автомобильной дороги Куйбышев-Абрамово.</w:t>
      </w:r>
    </w:p>
    <w:p w14:paraId="1BB1559E"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Площадь земельного участка: 820 кв.м.</w:t>
      </w:r>
    </w:p>
    <w:p w14:paraId="7D2E5846"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Кадастровый номер земельного участка: 54:34:010521:28.</w:t>
      </w:r>
    </w:p>
    <w:p w14:paraId="75FD7960"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Права на земельный участок: муниципальная собственность Куйбышевского района, дата государственной регистрации права: 28.09.2018г.</w:t>
      </w:r>
    </w:p>
    <w:p w14:paraId="18265323"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 xml:space="preserve">Категория земель: земли населенных пунктов. </w:t>
      </w:r>
    </w:p>
    <w:p w14:paraId="1150118D"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Разрешенное использование земельного участка: для индивидуального жилищного строительства.</w:t>
      </w:r>
    </w:p>
    <w:p w14:paraId="47BE0BAA" w14:textId="77777777" w:rsidR="00A7189E" w:rsidRPr="00A7189E" w:rsidRDefault="00A7189E" w:rsidP="00A7189E">
      <w:pPr>
        <w:keepNext/>
        <w:shd w:val="clear" w:color="auto" w:fill="FFFFFF"/>
        <w:tabs>
          <w:tab w:val="left" w:pos="993"/>
        </w:tabs>
        <w:ind w:right="-23" w:firstLine="709"/>
        <w:jc w:val="both"/>
        <w:rPr>
          <w:sz w:val="20"/>
          <w:szCs w:val="20"/>
          <w:highlight w:val="yellow"/>
        </w:rPr>
      </w:pPr>
      <w:r w:rsidRPr="00A7189E">
        <w:rPr>
          <w:sz w:val="20"/>
          <w:szCs w:val="20"/>
        </w:rPr>
        <w:t>Начальная цена предмета аукциона: 258300 (двести пятьдесят восемь тысяч триста) рублей 00 коп. (начальная цена определена на основании отчета № С-175/02 об оценке Объекта оценки, выполненного индивидуальным предпринимателем ООО «Аксерли»).</w:t>
      </w:r>
    </w:p>
    <w:p w14:paraId="60D2507F"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Шаг аукциона: 7749 (семь тысяч семьсот сорок девять) рублей 00 коп.</w:t>
      </w:r>
    </w:p>
    <w:p w14:paraId="7F670CDF"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Размер задатка: 180810 (сто восемьдесят тысяч восемьсот десять) рублей 00 коп.</w:t>
      </w:r>
    </w:p>
    <w:p w14:paraId="2F65C711"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Обременения земельного участка: отсутствуют.</w:t>
      </w:r>
    </w:p>
    <w:p w14:paraId="6E929AFC"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Ограничения использования земельного участка: отсутствуют.</w:t>
      </w:r>
    </w:p>
    <w:p w14:paraId="09509E27"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Максимально и (или) минимально допустимые параметры разрешенного строительства объекта капитального строительства:</w:t>
      </w:r>
    </w:p>
    <w:p w14:paraId="74CFE128"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1) предельный размер земельного участка с видом разрешенного использования "для индивидуального жилищного строительства": минимальный -  0,04 га, максимальный – 0,1 га;</w:t>
      </w:r>
    </w:p>
    <w:p w14:paraId="65FDB510"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2) минимальный отступ от границ земельного участка для объектов капитального строительства – 3 м;</w:t>
      </w:r>
    </w:p>
    <w:p w14:paraId="511818A1"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3) предельное количество этажей – 3 этажа, максимальная высота жилого дома – 12 метров.</w:t>
      </w:r>
    </w:p>
    <w:p w14:paraId="2475AEF5"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4) максимальный процент застройки земельного участка – 60 %.</w:t>
      </w:r>
    </w:p>
    <w:p w14:paraId="51C5B802"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Определены технические условия подключения объектов к сетям инженерно-технического обеспечения и плата за подключение:</w:t>
      </w:r>
    </w:p>
    <w:p w14:paraId="2930F7C0"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 водоснабжение, водоотведение:</w:t>
      </w:r>
    </w:p>
    <w:p w14:paraId="569D3E1D"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Муниципальное унитарное предприятие города Куйбышева Куйбышевского района Новосибирской области «Горводоканал» (МУП «Горводоканал») (Письмо от 01.04.2022 № 251) и Муниципальное унитарное предприятие «Геострой» муниципального образования города Куйбышева (МУП «Геострой») (Письмо от 01.04.2021 № 241) сообщают, что в данном районе отсутствуют центральные сети водопровода и канализации.</w:t>
      </w:r>
    </w:p>
    <w:p w14:paraId="6964D5AB"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 подключение объектов к тепловым сетям:</w:t>
      </w:r>
    </w:p>
    <w:p w14:paraId="5C65F9FB" w14:textId="77777777" w:rsidR="00A7189E" w:rsidRPr="00A7189E" w:rsidRDefault="00A7189E" w:rsidP="00A7189E">
      <w:pPr>
        <w:keepNext/>
        <w:shd w:val="clear" w:color="auto" w:fill="FFFFFF"/>
        <w:tabs>
          <w:tab w:val="left" w:pos="993"/>
        </w:tabs>
        <w:ind w:right="-23" w:firstLine="709"/>
        <w:jc w:val="both"/>
        <w:rPr>
          <w:sz w:val="20"/>
          <w:szCs w:val="20"/>
        </w:rPr>
      </w:pPr>
      <w:r w:rsidRPr="00A7189E">
        <w:rPr>
          <w:sz w:val="20"/>
          <w:szCs w:val="20"/>
        </w:rPr>
        <w:t>Акционерное общество «Сибирская генерирующая компания» (СИБЭКО) (Письмо от 29.03.2021 № 20-12/34-16/113181 «О предоставлении технических условий») сообщает, что в соответствии со Схемой теплоснабжения г. Куйбышева Куйбышевского района НСО на период до 2028 года предполагаемый к подключению объект находится вне границ радиуса эффективного теплоснабжения.</w:t>
      </w:r>
    </w:p>
    <w:p w14:paraId="4F33EB7F" w14:textId="77777777" w:rsidR="00A7189E" w:rsidRPr="00A7189E" w:rsidRDefault="00A7189E" w:rsidP="00A7189E">
      <w:pPr>
        <w:rPr>
          <w:bCs/>
          <w:sz w:val="20"/>
          <w:szCs w:val="20"/>
        </w:rPr>
      </w:pPr>
      <w:r w:rsidRPr="00A7189E">
        <w:rPr>
          <w:sz w:val="20"/>
          <w:szCs w:val="20"/>
        </w:rPr>
        <w:t xml:space="preserve">          </w:t>
      </w:r>
      <w:r w:rsidRPr="00A7189E">
        <w:rPr>
          <w:bCs/>
          <w:sz w:val="20"/>
          <w:szCs w:val="20"/>
        </w:rPr>
        <w:t xml:space="preserve">Порядок, адрес, дата и время начала и окончания приема заявок на участие в аукционе: </w:t>
      </w:r>
    </w:p>
    <w:p w14:paraId="15DE54C2" w14:textId="77777777" w:rsidR="00A7189E" w:rsidRPr="00A7189E" w:rsidRDefault="00A7189E" w:rsidP="00A7189E">
      <w:pPr>
        <w:ind w:firstLine="709"/>
        <w:jc w:val="both"/>
        <w:rPr>
          <w:bCs/>
          <w:sz w:val="20"/>
          <w:szCs w:val="20"/>
        </w:rPr>
      </w:pPr>
      <w:r w:rsidRPr="00A7189E">
        <w:rPr>
          <w:bCs/>
          <w:sz w:val="20"/>
          <w:szCs w:val="20"/>
        </w:rPr>
        <w:t>Один заявитель вправе подать только одну заявку на участие в аукционе.</w:t>
      </w:r>
    </w:p>
    <w:p w14:paraId="0D66665B" w14:textId="77777777" w:rsidR="00A7189E" w:rsidRPr="00A7189E" w:rsidRDefault="00A7189E" w:rsidP="00A7189E">
      <w:pPr>
        <w:ind w:firstLine="709"/>
        <w:jc w:val="both"/>
        <w:rPr>
          <w:bCs/>
          <w:sz w:val="20"/>
          <w:szCs w:val="20"/>
        </w:rPr>
      </w:pPr>
      <w:r w:rsidRPr="00A7189E">
        <w:rPr>
          <w:bCs/>
          <w:sz w:val="20"/>
          <w:szCs w:val="20"/>
        </w:rPr>
        <w:t>Форма заявки на участие в аукционе приведена в приложении к настоящему извещению.</w:t>
      </w:r>
    </w:p>
    <w:p w14:paraId="2C71564D" w14:textId="77777777" w:rsidR="00A7189E" w:rsidRPr="00A7189E" w:rsidRDefault="00A7189E" w:rsidP="00A7189E">
      <w:pPr>
        <w:ind w:firstLine="709"/>
        <w:jc w:val="both"/>
        <w:rPr>
          <w:bCs/>
          <w:sz w:val="20"/>
          <w:szCs w:val="20"/>
        </w:rPr>
      </w:pPr>
      <w:r w:rsidRPr="00A7189E">
        <w:rPr>
          <w:bCs/>
          <w:sz w:val="20"/>
          <w:szCs w:val="20"/>
        </w:rPr>
        <w:t xml:space="preserve">Заявки принимаются </w:t>
      </w:r>
      <w:r w:rsidRPr="00A7189E">
        <w:rPr>
          <w:bCs/>
          <w:sz w:val="20"/>
          <w:szCs w:val="20"/>
          <w:u w:val="single"/>
        </w:rPr>
        <w:t>с 11.05.2022 года по 08.06.2021</w:t>
      </w:r>
      <w:r w:rsidRPr="00A7189E">
        <w:rPr>
          <w:bCs/>
          <w:sz w:val="20"/>
          <w:szCs w:val="20"/>
        </w:rPr>
        <w:t xml:space="preserve"> года ежедневно (за исключением выходных дней) с 09:00 до 12:00, с 13:00 до 16:00 по местному времени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bCs/>
          <w:sz w:val="20"/>
          <w:szCs w:val="20"/>
        </w:rPr>
        <w:t>,  контактное лицо: главный специалист управления строительства, коммунального, дорожного хозяйства и транспорта администрации Куйбышевского муниципального района Новосибирской области - аукционист Костина Татьяна Юрьевна, тел. (383- 62) 51-744.</w:t>
      </w:r>
    </w:p>
    <w:p w14:paraId="13088604" w14:textId="77777777" w:rsidR="00A7189E" w:rsidRPr="00A7189E" w:rsidRDefault="00A7189E" w:rsidP="00A7189E">
      <w:pPr>
        <w:ind w:firstLine="709"/>
        <w:jc w:val="both"/>
        <w:rPr>
          <w:bCs/>
          <w:sz w:val="20"/>
          <w:szCs w:val="20"/>
        </w:rPr>
      </w:pPr>
      <w:r w:rsidRPr="00A7189E">
        <w:rPr>
          <w:bCs/>
          <w:sz w:val="20"/>
          <w:szCs w:val="20"/>
        </w:rPr>
        <w:t>Заявка на участие в аукционе, поступившая по истечении срока приема заявок, возвращается заявителю в день ее поступления.</w:t>
      </w:r>
    </w:p>
    <w:p w14:paraId="490A0A37" w14:textId="77777777" w:rsidR="00A7189E" w:rsidRPr="00A7189E" w:rsidRDefault="00A7189E" w:rsidP="00A7189E">
      <w:pPr>
        <w:ind w:firstLine="709"/>
        <w:jc w:val="both"/>
        <w:rPr>
          <w:bCs/>
          <w:sz w:val="20"/>
          <w:szCs w:val="20"/>
        </w:rPr>
      </w:pPr>
      <w:r w:rsidRPr="00A7189E">
        <w:rPr>
          <w:bCs/>
          <w:sz w:val="20"/>
          <w:szCs w:val="20"/>
        </w:rPr>
        <w:t>Заявитель может отозвать заявку не позднее 08.06.2022 года до 16:00 по местному времени, уведомив об этом в письменно форме организатора аукциона.</w:t>
      </w:r>
    </w:p>
    <w:p w14:paraId="2136B3C1" w14:textId="77777777" w:rsidR="00A7189E" w:rsidRPr="00A7189E" w:rsidRDefault="00A7189E" w:rsidP="00A7189E">
      <w:pPr>
        <w:keepNext/>
        <w:ind w:firstLine="709"/>
        <w:jc w:val="both"/>
        <w:outlineLvl w:val="0"/>
        <w:rPr>
          <w:bCs/>
          <w:sz w:val="20"/>
          <w:szCs w:val="20"/>
        </w:rPr>
      </w:pPr>
      <w:r w:rsidRPr="00A7189E">
        <w:rPr>
          <w:bCs/>
          <w:sz w:val="20"/>
          <w:szCs w:val="20"/>
        </w:rPr>
        <w:lastRenderedPageBreak/>
        <w:t xml:space="preserve">Перечень документов, представляемых для участия в аукционе: </w:t>
      </w:r>
    </w:p>
    <w:p w14:paraId="4A9AA970" w14:textId="77777777" w:rsidR="00A7189E" w:rsidRPr="00A7189E" w:rsidRDefault="00A7189E" w:rsidP="00A7189E">
      <w:pPr>
        <w:numPr>
          <w:ilvl w:val="0"/>
          <w:numId w:val="33"/>
        </w:numPr>
        <w:tabs>
          <w:tab w:val="left" w:pos="0"/>
          <w:tab w:val="left" w:pos="993"/>
          <w:tab w:val="num" w:pos="1211"/>
        </w:tabs>
        <w:ind w:left="0" w:firstLine="709"/>
        <w:jc w:val="both"/>
        <w:rPr>
          <w:bCs/>
          <w:sz w:val="20"/>
          <w:szCs w:val="20"/>
        </w:rPr>
      </w:pPr>
      <w:r w:rsidRPr="00A7189E">
        <w:rPr>
          <w:bCs/>
          <w:sz w:val="20"/>
          <w:szCs w:val="20"/>
        </w:rPr>
        <w:t>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2A62FB9D" w14:textId="77777777" w:rsidR="00A7189E" w:rsidRPr="00A7189E" w:rsidRDefault="00A7189E" w:rsidP="00A7189E">
      <w:pPr>
        <w:numPr>
          <w:ilvl w:val="0"/>
          <w:numId w:val="33"/>
        </w:numPr>
        <w:tabs>
          <w:tab w:val="left" w:pos="0"/>
          <w:tab w:val="left" w:pos="993"/>
          <w:tab w:val="num" w:pos="1211"/>
        </w:tabs>
        <w:ind w:left="0" w:firstLine="709"/>
        <w:jc w:val="both"/>
        <w:rPr>
          <w:sz w:val="20"/>
          <w:szCs w:val="20"/>
        </w:rPr>
      </w:pPr>
      <w:r w:rsidRPr="00A7189E">
        <w:rPr>
          <w:bCs/>
          <w:sz w:val="20"/>
          <w:szCs w:val="20"/>
        </w:rPr>
        <w:t>копии документов, удостоверяющих личность заявителя (для граждан);</w:t>
      </w:r>
    </w:p>
    <w:p w14:paraId="325B8C47" w14:textId="77777777" w:rsidR="00A7189E" w:rsidRPr="00A7189E" w:rsidRDefault="00A7189E" w:rsidP="00A7189E">
      <w:pPr>
        <w:numPr>
          <w:ilvl w:val="0"/>
          <w:numId w:val="33"/>
        </w:numPr>
        <w:tabs>
          <w:tab w:val="left" w:pos="0"/>
          <w:tab w:val="left" w:pos="993"/>
          <w:tab w:val="num" w:pos="1211"/>
        </w:tabs>
        <w:ind w:left="0" w:firstLine="709"/>
        <w:jc w:val="both"/>
        <w:rPr>
          <w:sz w:val="20"/>
          <w:szCs w:val="20"/>
        </w:rPr>
      </w:pPr>
      <w:r w:rsidRPr="00A7189E">
        <w:rPr>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7D215C40" w14:textId="77777777" w:rsidR="00A7189E" w:rsidRPr="00A7189E" w:rsidRDefault="00A7189E" w:rsidP="00A7189E">
      <w:pPr>
        <w:numPr>
          <w:ilvl w:val="0"/>
          <w:numId w:val="33"/>
        </w:numPr>
        <w:tabs>
          <w:tab w:val="left" w:pos="0"/>
          <w:tab w:val="left" w:pos="993"/>
          <w:tab w:val="num" w:pos="1211"/>
        </w:tabs>
        <w:ind w:left="0" w:firstLine="709"/>
        <w:jc w:val="both"/>
        <w:rPr>
          <w:bCs/>
          <w:sz w:val="20"/>
          <w:szCs w:val="20"/>
        </w:rPr>
      </w:pPr>
      <w:r w:rsidRPr="00A7189E">
        <w:rPr>
          <w:bCs/>
          <w:sz w:val="20"/>
          <w:szCs w:val="20"/>
        </w:rPr>
        <w:t>документы, подтверждающие внесение задатка.</w:t>
      </w:r>
    </w:p>
    <w:p w14:paraId="03DD0900" w14:textId="77777777" w:rsidR="00A7189E" w:rsidRPr="00A7189E" w:rsidRDefault="00A7189E" w:rsidP="00A7189E">
      <w:pPr>
        <w:tabs>
          <w:tab w:val="left" w:pos="0"/>
        </w:tabs>
        <w:ind w:firstLine="709"/>
        <w:jc w:val="both"/>
        <w:rPr>
          <w:sz w:val="20"/>
          <w:szCs w:val="20"/>
        </w:rPr>
      </w:pPr>
      <w:r w:rsidRPr="00A7189E">
        <w:rPr>
          <w:sz w:val="20"/>
          <w:szCs w:val="20"/>
        </w:rPr>
        <w:t>В случае участия в аукционе представителя заявителя предъявляется документ, подтверждающий полномочия данного представителя.</w:t>
      </w:r>
    </w:p>
    <w:p w14:paraId="51AF0151" w14:textId="77777777" w:rsidR="00A7189E" w:rsidRPr="00A7189E" w:rsidRDefault="00A7189E" w:rsidP="00A7189E">
      <w:pPr>
        <w:shd w:val="clear" w:color="auto" w:fill="FFFFFF"/>
        <w:ind w:right="-22" w:firstLine="709"/>
        <w:jc w:val="both"/>
        <w:rPr>
          <w:bCs/>
          <w:sz w:val="20"/>
          <w:szCs w:val="20"/>
        </w:rPr>
      </w:pPr>
      <w:r w:rsidRPr="00A7189E">
        <w:rPr>
          <w:bCs/>
          <w:sz w:val="20"/>
          <w:szCs w:val="20"/>
        </w:rPr>
        <w:t>Порядок внесения задатка участниками аукциона и его возврат:</w:t>
      </w:r>
    </w:p>
    <w:p w14:paraId="41D262BB" w14:textId="77777777" w:rsidR="00A7189E" w:rsidRPr="00A7189E" w:rsidRDefault="00A7189E" w:rsidP="00A7189E">
      <w:pPr>
        <w:tabs>
          <w:tab w:val="left" w:pos="0"/>
        </w:tabs>
        <w:ind w:firstLine="709"/>
        <w:jc w:val="both"/>
        <w:rPr>
          <w:bCs/>
          <w:sz w:val="20"/>
          <w:szCs w:val="20"/>
        </w:rPr>
      </w:pPr>
      <w:r w:rsidRPr="00A7189E">
        <w:rPr>
          <w:bCs/>
          <w:sz w:val="20"/>
          <w:szCs w:val="20"/>
        </w:rPr>
        <w:t xml:space="preserve">Задаток вносится на расчетный счет организатора аукциона. </w:t>
      </w:r>
    </w:p>
    <w:p w14:paraId="3F2285C3" w14:textId="77777777" w:rsidR="00A7189E" w:rsidRPr="00A7189E" w:rsidRDefault="00A7189E" w:rsidP="00A7189E">
      <w:pPr>
        <w:ind w:firstLine="709"/>
        <w:jc w:val="both"/>
        <w:rPr>
          <w:sz w:val="20"/>
          <w:szCs w:val="20"/>
        </w:rPr>
      </w:pPr>
      <w:r w:rsidRPr="00A7189E">
        <w:rPr>
          <w:sz w:val="20"/>
          <w:szCs w:val="20"/>
        </w:rPr>
        <w:t xml:space="preserve">Наименование учреждения – </w:t>
      </w:r>
      <w:r w:rsidRPr="00A7189E">
        <w:rPr>
          <w:i/>
          <w:sz w:val="20"/>
          <w:szCs w:val="20"/>
        </w:rPr>
        <w:t>администрация Куйбышевского муниципального района Новосибирской области, адрес: 632387, Новосибирская область, г. Куйбышев, ул. Краскома, 37</w:t>
      </w:r>
      <w:r w:rsidRPr="00A7189E">
        <w:rPr>
          <w:sz w:val="20"/>
          <w:szCs w:val="20"/>
        </w:rPr>
        <w:t xml:space="preserve">, ИНН 5452111298, КПП 545201001. </w:t>
      </w:r>
    </w:p>
    <w:p w14:paraId="2A725DE9" w14:textId="77777777" w:rsidR="00A7189E" w:rsidRPr="00A7189E" w:rsidRDefault="00A7189E" w:rsidP="00A7189E">
      <w:pPr>
        <w:ind w:firstLine="709"/>
        <w:jc w:val="both"/>
        <w:rPr>
          <w:rStyle w:val="afff"/>
          <w:b w:val="0"/>
          <w:sz w:val="20"/>
          <w:szCs w:val="20"/>
        </w:rPr>
      </w:pPr>
      <w:r w:rsidRPr="00A7189E">
        <w:rPr>
          <w:sz w:val="20"/>
          <w:szCs w:val="20"/>
        </w:rPr>
        <w:t>Получатель - УФК по Новосибирской области (администрация Куйбышевского муниципального района Новосибирской области л/с 05513006850), номер казначейского счета 03232643506300005100, счет № 40102810445370000043 в Сибиркое ГУ Банка России // УФК по Новосибирской области, г. Новосибирск, БИК банковского счета 015004950</w:t>
      </w:r>
      <w:r w:rsidRPr="00A7189E">
        <w:rPr>
          <w:rStyle w:val="afff"/>
          <w:b w:val="0"/>
          <w:sz w:val="20"/>
          <w:szCs w:val="20"/>
        </w:rPr>
        <w:t>, назначение платежа: задаток для участия в аукционе.</w:t>
      </w:r>
    </w:p>
    <w:p w14:paraId="008985D8" w14:textId="77777777" w:rsidR="00A7189E" w:rsidRPr="00A7189E" w:rsidRDefault="00A7189E" w:rsidP="00A7189E">
      <w:pPr>
        <w:ind w:firstLine="709"/>
        <w:jc w:val="both"/>
        <w:rPr>
          <w:bCs/>
          <w:sz w:val="20"/>
          <w:szCs w:val="20"/>
        </w:rPr>
      </w:pPr>
      <w:r w:rsidRPr="00A7189E">
        <w:rPr>
          <w:bCs/>
          <w:sz w:val="20"/>
          <w:szCs w:val="20"/>
        </w:rPr>
        <w:t xml:space="preserve">Задаток должен быть перечислен и поступить в срок до </w:t>
      </w:r>
    </w:p>
    <w:p w14:paraId="36E06CE9" w14:textId="77777777" w:rsidR="00A7189E" w:rsidRPr="00A7189E" w:rsidRDefault="00A7189E" w:rsidP="00A7189E">
      <w:pPr>
        <w:ind w:firstLine="709"/>
        <w:jc w:val="both"/>
        <w:rPr>
          <w:bCs/>
          <w:sz w:val="20"/>
          <w:szCs w:val="20"/>
        </w:rPr>
      </w:pPr>
      <w:r w:rsidRPr="00A7189E">
        <w:rPr>
          <w:bCs/>
          <w:sz w:val="20"/>
          <w:szCs w:val="20"/>
        </w:rPr>
        <w:t>Представление документов, подтверждающих внесение задатка, признается заключением соглашения о задатке, включающего сроки и порядок возврата задатка, предусмотренные статьей 39.12 Земельного кодекса Российской Федерации.</w:t>
      </w:r>
    </w:p>
    <w:p w14:paraId="5ABEFE63" w14:textId="77777777" w:rsidR="00A7189E" w:rsidRPr="00A7189E" w:rsidRDefault="00A7189E" w:rsidP="00A7189E">
      <w:pPr>
        <w:ind w:firstLine="709"/>
        <w:jc w:val="both"/>
        <w:rPr>
          <w:sz w:val="20"/>
          <w:szCs w:val="20"/>
        </w:rPr>
      </w:pPr>
      <w:r w:rsidRPr="00A7189E">
        <w:rPr>
          <w:sz w:val="20"/>
          <w:szCs w:val="20"/>
        </w:rPr>
        <w:t>Возврат задатка производится организатором аукциона по реквизитам, указанным в заявлении о возврате задатка, в следующих случаях:</w:t>
      </w:r>
    </w:p>
    <w:p w14:paraId="6C31F5CD" w14:textId="77777777" w:rsidR="00A7189E" w:rsidRPr="00A7189E" w:rsidRDefault="00A7189E" w:rsidP="00A7189E">
      <w:pPr>
        <w:numPr>
          <w:ilvl w:val="0"/>
          <w:numId w:val="34"/>
        </w:numPr>
        <w:tabs>
          <w:tab w:val="left" w:pos="993"/>
        </w:tabs>
        <w:autoSpaceDE w:val="0"/>
        <w:autoSpaceDN w:val="0"/>
        <w:adjustRightInd w:val="0"/>
        <w:ind w:left="142" w:firstLine="709"/>
        <w:jc w:val="both"/>
        <w:rPr>
          <w:sz w:val="20"/>
          <w:szCs w:val="20"/>
        </w:rPr>
      </w:pPr>
      <w:r w:rsidRPr="00A7189E">
        <w:rPr>
          <w:bCs/>
          <w:sz w:val="20"/>
          <w:szCs w:val="20"/>
        </w:rPr>
        <w:t>в случае если заявитель отозвал</w:t>
      </w:r>
      <w:r w:rsidRPr="00A7189E">
        <w:rPr>
          <w:bCs/>
          <w:color w:val="FF0000"/>
          <w:sz w:val="20"/>
          <w:szCs w:val="20"/>
        </w:rPr>
        <w:t xml:space="preserve"> </w:t>
      </w:r>
      <w:r w:rsidRPr="00A7189E">
        <w:rPr>
          <w:sz w:val="20"/>
          <w:szCs w:val="20"/>
        </w:rPr>
        <w:t>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53AFB182" w14:textId="77777777" w:rsidR="00A7189E" w:rsidRPr="00A7189E" w:rsidRDefault="00A7189E" w:rsidP="00A7189E">
      <w:pPr>
        <w:numPr>
          <w:ilvl w:val="0"/>
          <w:numId w:val="34"/>
        </w:numPr>
        <w:tabs>
          <w:tab w:val="left" w:pos="993"/>
        </w:tabs>
        <w:autoSpaceDE w:val="0"/>
        <w:autoSpaceDN w:val="0"/>
        <w:adjustRightInd w:val="0"/>
        <w:ind w:left="142" w:firstLine="709"/>
        <w:jc w:val="both"/>
        <w:rPr>
          <w:sz w:val="20"/>
          <w:szCs w:val="20"/>
        </w:rPr>
      </w:pPr>
      <w:r w:rsidRPr="00A7189E">
        <w:rPr>
          <w:sz w:val="20"/>
          <w:szCs w:val="20"/>
        </w:rPr>
        <w:t>в случае если заявитель не допущен к участию в аукционе, организатор аукциона обязан вернуть внесенный им задаток в течение трех рабочих дней со дня оформления протокола приема заявок на участие в аукционе;</w:t>
      </w:r>
    </w:p>
    <w:p w14:paraId="1639A1C5" w14:textId="77777777" w:rsidR="00A7189E" w:rsidRPr="00A7189E" w:rsidRDefault="00A7189E" w:rsidP="00A7189E">
      <w:pPr>
        <w:numPr>
          <w:ilvl w:val="0"/>
          <w:numId w:val="34"/>
        </w:numPr>
        <w:tabs>
          <w:tab w:val="left" w:pos="993"/>
        </w:tabs>
        <w:autoSpaceDE w:val="0"/>
        <w:autoSpaceDN w:val="0"/>
        <w:adjustRightInd w:val="0"/>
        <w:ind w:left="142" w:firstLine="709"/>
        <w:jc w:val="both"/>
        <w:rPr>
          <w:sz w:val="20"/>
          <w:szCs w:val="20"/>
        </w:rPr>
      </w:pPr>
      <w:r w:rsidRPr="00A7189E">
        <w:rPr>
          <w:sz w:val="20"/>
          <w:szCs w:val="20"/>
        </w:rPr>
        <w:t xml:space="preserve">в случае если участник не признан победителем аукциона, организатор аукциона обязан возвратить задаток в течение трех рабочих дней со дня подписания протокола о результатах аукциона; </w:t>
      </w:r>
    </w:p>
    <w:p w14:paraId="3BFFB85E" w14:textId="77777777" w:rsidR="00A7189E" w:rsidRPr="00A7189E" w:rsidRDefault="00A7189E" w:rsidP="00A7189E">
      <w:pPr>
        <w:numPr>
          <w:ilvl w:val="0"/>
          <w:numId w:val="34"/>
        </w:numPr>
        <w:tabs>
          <w:tab w:val="left" w:pos="993"/>
        </w:tabs>
        <w:autoSpaceDE w:val="0"/>
        <w:autoSpaceDN w:val="0"/>
        <w:adjustRightInd w:val="0"/>
        <w:ind w:left="142" w:firstLine="709"/>
        <w:jc w:val="both"/>
        <w:rPr>
          <w:sz w:val="20"/>
          <w:szCs w:val="20"/>
        </w:rPr>
      </w:pPr>
      <w:r w:rsidRPr="00A7189E">
        <w:rPr>
          <w:sz w:val="20"/>
          <w:szCs w:val="20"/>
        </w:rPr>
        <w:t xml:space="preserve">в случае если </w:t>
      </w:r>
      <w:r w:rsidRPr="00A7189E">
        <w:rPr>
          <w:bCs/>
          <w:sz w:val="20"/>
          <w:szCs w:val="20"/>
        </w:rPr>
        <w:t>организатором аукциона принято решение об отказе в проведении аукциона</w:t>
      </w:r>
      <w:r w:rsidRPr="00A7189E">
        <w:rPr>
          <w:sz w:val="20"/>
          <w:szCs w:val="20"/>
        </w:rPr>
        <w:t>,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14:paraId="5C50B1A8" w14:textId="77777777" w:rsidR="00A7189E" w:rsidRPr="00A7189E" w:rsidRDefault="00A7189E" w:rsidP="00A7189E">
      <w:pPr>
        <w:ind w:firstLine="709"/>
        <w:jc w:val="both"/>
        <w:rPr>
          <w:bCs/>
          <w:sz w:val="20"/>
          <w:szCs w:val="20"/>
        </w:rPr>
      </w:pPr>
      <w:r w:rsidRPr="00A7189E">
        <w:rPr>
          <w:bCs/>
          <w:sz w:val="20"/>
          <w:szCs w:val="20"/>
        </w:rPr>
        <w:t>Задаток не возвращается в случае уклонения от заключения договора купли-продажи земельного участка:</w:t>
      </w:r>
    </w:p>
    <w:p w14:paraId="1EBC6D20" w14:textId="77777777" w:rsidR="00A7189E" w:rsidRPr="00A7189E" w:rsidRDefault="00A7189E" w:rsidP="00A7189E">
      <w:pPr>
        <w:ind w:firstLine="709"/>
        <w:jc w:val="both"/>
        <w:rPr>
          <w:bCs/>
          <w:sz w:val="20"/>
          <w:szCs w:val="20"/>
        </w:rPr>
      </w:pPr>
      <w:r w:rsidRPr="00A7189E">
        <w:rPr>
          <w:bCs/>
          <w:sz w:val="20"/>
          <w:szCs w:val="20"/>
        </w:rPr>
        <w:t>- единственному заявителю, признанному участником аукциона;</w:t>
      </w:r>
    </w:p>
    <w:p w14:paraId="3DB3181A" w14:textId="77777777" w:rsidR="00A7189E" w:rsidRPr="00A7189E" w:rsidRDefault="00A7189E" w:rsidP="00A7189E">
      <w:pPr>
        <w:jc w:val="both"/>
        <w:rPr>
          <w:bCs/>
          <w:sz w:val="20"/>
          <w:szCs w:val="20"/>
        </w:rPr>
      </w:pPr>
      <w:r w:rsidRPr="00A7189E">
        <w:rPr>
          <w:bCs/>
          <w:sz w:val="20"/>
          <w:szCs w:val="20"/>
        </w:rPr>
        <w:tab/>
        <w:t xml:space="preserve">- единственному принявшему участие в аукционе участнику; </w:t>
      </w:r>
    </w:p>
    <w:p w14:paraId="1AB06F1F" w14:textId="77777777" w:rsidR="00A7189E" w:rsidRPr="00A7189E" w:rsidRDefault="00A7189E" w:rsidP="00A7189E">
      <w:pPr>
        <w:ind w:firstLine="709"/>
        <w:jc w:val="both"/>
        <w:rPr>
          <w:bCs/>
          <w:sz w:val="20"/>
          <w:szCs w:val="20"/>
        </w:rPr>
      </w:pPr>
      <w:r w:rsidRPr="00A7189E">
        <w:rPr>
          <w:bCs/>
          <w:sz w:val="20"/>
          <w:szCs w:val="20"/>
        </w:rPr>
        <w:t>- участнику, признанному победителем аукциона.</w:t>
      </w:r>
    </w:p>
    <w:p w14:paraId="7DA3AB49" w14:textId="77777777" w:rsidR="00A7189E" w:rsidRPr="00A7189E" w:rsidRDefault="00A7189E" w:rsidP="00A7189E">
      <w:pPr>
        <w:ind w:firstLine="709"/>
        <w:jc w:val="both"/>
        <w:rPr>
          <w:sz w:val="20"/>
          <w:szCs w:val="20"/>
        </w:rPr>
      </w:pPr>
      <w:r w:rsidRPr="00A7189E">
        <w:rPr>
          <w:bCs/>
          <w:sz w:val="20"/>
          <w:szCs w:val="20"/>
        </w:rPr>
        <w:t>Задаток засчитывается в оплату приобретаемого земельного участка.</w:t>
      </w:r>
    </w:p>
    <w:p w14:paraId="0AEF041D" w14:textId="77777777" w:rsidR="00A7189E" w:rsidRPr="00A7189E" w:rsidRDefault="00A7189E" w:rsidP="00A7189E">
      <w:pPr>
        <w:ind w:firstLine="709"/>
        <w:jc w:val="both"/>
        <w:rPr>
          <w:bCs/>
          <w:sz w:val="20"/>
          <w:szCs w:val="20"/>
        </w:rPr>
      </w:pPr>
      <w:r w:rsidRPr="00A7189E">
        <w:rPr>
          <w:bCs/>
          <w:sz w:val="20"/>
          <w:szCs w:val="20"/>
        </w:rPr>
        <w:t>Дата, время и место определения участников аукциона: 09.06.2022 г</w:t>
      </w:r>
      <w:r w:rsidRPr="00A7189E">
        <w:rPr>
          <w:sz w:val="20"/>
          <w:szCs w:val="20"/>
        </w:rPr>
        <w:t xml:space="preserve">ода в 09:00 по адресу: Новосибирская область, </w:t>
      </w:r>
      <w:r w:rsidRPr="00A7189E">
        <w:rPr>
          <w:spacing w:val="2"/>
          <w:sz w:val="20"/>
          <w:szCs w:val="20"/>
        </w:rPr>
        <w:t>город Куйбышев, ул. Краскома, 37,  кабинет № 39</w:t>
      </w:r>
      <w:r w:rsidRPr="00A7189E">
        <w:rPr>
          <w:sz w:val="20"/>
          <w:szCs w:val="20"/>
        </w:rPr>
        <w:t>.</w:t>
      </w:r>
    </w:p>
    <w:p w14:paraId="0E7D71ED" w14:textId="77777777" w:rsidR="00A7189E" w:rsidRPr="00A7189E" w:rsidRDefault="00A7189E" w:rsidP="00A7189E">
      <w:pPr>
        <w:autoSpaceDE w:val="0"/>
        <w:autoSpaceDN w:val="0"/>
        <w:adjustRightInd w:val="0"/>
        <w:ind w:firstLine="709"/>
        <w:jc w:val="both"/>
        <w:rPr>
          <w:sz w:val="20"/>
          <w:szCs w:val="20"/>
        </w:rPr>
      </w:pPr>
      <w:r w:rsidRPr="00A7189E">
        <w:rPr>
          <w:sz w:val="20"/>
          <w:szCs w:val="20"/>
        </w:rPr>
        <w:t>Организатор аукциона рассматривает заявки и устанавливает факт поступления от заявителей задатков.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Заявитель приобретает статус участника аукциона с даты подписания организатором аукциона протокола рассмотрения заявок.</w:t>
      </w:r>
    </w:p>
    <w:p w14:paraId="7D885D12"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 xml:space="preserve">Сведения о существенных условиях договора купли-продажи земельного участка: </w:t>
      </w:r>
    </w:p>
    <w:p w14:paraId="736782C8"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 цена земельного участка устанавливается по итогам аукциона;</w:t>
      </w:r>
    </w:p>
    <w:p w14:paraId="65112D9D"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 цена земельного участка за минусом задатка оплачивается в течение 7 (семи) календарных дней с момента заключения договора купли-продажи.</w:t>
      </w:r>
    </w:p>
    <w:p w14:paraId="5F0FBCB8"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Порядок заключения договора купли-продажи земельного участка:</w:t>
      </w:r>
    </w:p>
    <w:p w14:paraId="79C7D321"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 xml:space="preserve">Управление строительства, коммунального, дорожного хозяйства и транспорта администрации Куйбышевского муниципального района Новосибирской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договора купли-продажи земельного участка ранее чем через десять дней со дня размещения информации о результатах аукциона на официальном сайте торгов Российской Федерации www.torgi.gov.ru. Если договор купли-продажи в течение тридцати дней со дня направления победителю аукциона проекта указанного договора не будет им подписан и представлен в управление строительства, </w:t>
      </w:r>
      <w:r w:rsidRPr="00A7189E">
        <w:rPr>
          <w:bCs/>
          <w:sz w:val="20"/>
          <w:szCs w:val="20"/>
        </w:rPr>
        <w:lastRenderedPageBreak/>
        <w:t>коммунального, дорожного хозяйства и транспорта администрации Куйбышевского муниципального района Новосибирской области, организатором аукциона будет предложено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земельного участка этот участник не представит в управление строительства, коммунального, дорожного хозяйства и транспорта администрации Куйбышевского района подписанный им договор,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14:paraId="01FB9599" w14:textId="77777777" w:rsidR="00A7189E" w:rsidRPr="00A7189E" w:rsidRDefault="00A7189E" w:rsidP="00A7189E">
      <w:pPr>
        <w:shd w:val="clear" w:color="auto" w:fill="FFFFFF"/>
        <w:ind w:right="-22" w:firstLine="709"/>
        <w:jc w:val="both"/>
        <w:outlineLvl w:val="0"/>
        <w:rPr>
          <w:bCs/>
          <w:sz w:val="20"/>
          <w:szCs w:val="20"/>
        </w:rPr>
      </w:pPr>
      <w:r w:rsidRPr="00A7189E">
        <w:rPr>
          <w:bCs/>
          <w:sz w:val="20"/>
          <w:szCs w:val="20"/>
        </w:rPr>
        <w:t xml:space="preserve">Со всеми подробными материалами, в том числе: с формой заявки на участие в аукционе, выпиской из Единого государственного реестра недвижимости об основных характеристиках и зарегистрированных правах на объект недвижимости, проектом договора купли-продажи земельного участка можно ознакомиться по адресу: </w:t>
      </w:r>
      <w:r w:rsidRPr="00A7189E">
        <w:rPr>
          <w:sz w:val="20"/>
          <w:szCs w:val="20"/>
        </w:rPr>
        <w:t xml:space="preserve">Новосибирская область, </w:t>
      </w:r>
      <w:r w:rsidRPr="00A7189E">
        <w:rPr>
          <w:spacing w:val="2"/>
          <w:sz w:val="20"/>
          <w:szCs w:val="20"/>
        </w:rPr>
        <w:t>город Куйбышев, ул. Краскома, 37, кабинет № 39</w:t>
      </w:r>
      <w:r w:rsidRPr="00A7189E">
        <w:rPr>
          <w:bCs/>
          <w:sz w:val="20"/>
          <w:szCs w:val="20"/>
        </w:rPr>
        <w:t>, контактное лицо: главный специалист управления строительства, коммунального, дорожного хозяйства и транспорта администрации Куйбышевского муниципального района Новосибирской области – Костина Татьяна Юрьевна, тел. (383-62) 51-744.</w:t>
      </w:r>
    </w:p>
    <w:p w14:paraId="2BA6C4C2" w14:textId="77777777" w:rsidR="00A7189E" w:rsidRPr="00A7189E" w:rsidRDefault="00A7189E" w:rsidP="00A7189E">
      <w:pPr>
        <w:shd w:val="clear" w:color="auto" w:fill="FFFFFF"/>
        <w:ind w:right="-22" w:firstLine="709"/>
        <w:jc w:val="both"/>
        <w:outlineLvl w:val="0"/>
        <w:rPr>
          <w:bCs/>
          <w:sz w:val="20"/>
          <w:szCs w:val="20"/>
        </w:rPr>
      </w:pPr>
      <w:r w:rsidRPr="00A7189E">
        <w:rPr>
          <w:sz w:val="20"/>
          <w:szCs w:val="20"/>
        </w:rPr>
        <w:t xml:space="preserve">Осмотр земельного участка </w:t>
      </w:r>
      <w:r w:rsidRPr="00A7189E">
        <w:rPr>
          <w:bCs/>
          <w:sz w:val="20"/>
          <w:szCs w:val="20"/>
        </w:rPr>
        <w:t>заявителями осуществляется самостоятельно.</w:t>
      </w:r>
    </w:p>
    <w:p w14:paraId="37D70678" w14:textId="77777777" w:rsidR="00A7189E" w:rsidRPr="00A7189E" w:rsidRDefault="00A7189E" w:rsidP="00A7189E">
      <w:pPr>
        <w:ind w:firstLine="709"/>
        <w:jc w:val="both"/>
        <w:rPr>
          <w:sz w:val="20"/>
          <w:szCs w:val="20"/>
        </w:rPr>
      </w:pPr>
      <w:r w:rsidRPr="00A7189E">
        <w:rPr>
          <w:bCs/>
          <w:sz w:val="20"/>
          <w:szCs w:val="20"/>
        </w:rPr>
        <w:t xml:space="preserve">Информация об аукционе размещается в </w:t>
      </w:r>
      <w:r w:rsidRPr="00A7189E">
        <w:rPr>
          <w:sz w:val="20"/>
          <w:szCs w:val="20"/>
        </w:rPr>
        <w:t xml:space="preserve">периодическом печатном издании органов местного самоуправления Куйбышевского района «Информационный вестник», на официальном сайте администрации Куйбышевского района </w:t>
      </w:r>
      <w:hyperlink r:id="rId123" w:history="1">
        <w:r w:rsidRPr="00A7189E">
          <w:rPr>
            <w:color w:val="0000FF"/>
            <w:sz w:val="20"/>
            <w:szCs w:val="20"/>
            <w:u w:val="single"/>
            <w:lang w:val="en-US"/>
          </w:rPr>
          <w:t>www</w:t>
        </w:r>
        <w:r w:rsidRPr="00A7189E">
          <w:rPr>
            <w:color w:val="0000FF"/>
            <w:sz w:val="20"/>
            <w:szCs w:val="20"/>
            <w:u w:val="single"/>
          </w:rPr>
          <w:t>.</w:t>
        </w:r>
        <w:r w:rsidRPr="00A7189E">
          <w:rPr>
            <w:color w:val="0000FF"/>
            <w:sz w:val="20"/>
            <w:szCs w:val="20"/>
            <w:u w:val="single"/>
            <w:lang w:val="en-US"/>
          </w:rPr>
          <w:t>kuibyshev</w:t>
        </w:r>
        <w:r w:rsidRPr="00A7189E">
          <w:rPr>
            <w:color w:val="0000FF"/>
            <w:sz w:val="20"/>
            <w:szCs w:val="20"/>
            <w:u w:val="single"/>
          </w:rPr>
          <w:t>.</w:t>
        </w:r>
        <w:r w:rsidRPr="00A7189E">
          <w:rPr>
            <w:color w:val="0000FF"/>
            <w:sz w:val="20"/>
            <w:szCs w:val="20"/>
            <w:u w:val="single"/>
            <w:lang w:val="en-US"/>
          </w:rPr>
          <w:t>nso</w:t>
        </w:r>
        <w:r w:rsidRPr="00A7189E">
          <w:rPr>
            <w:color w:val="0000FF"/>
            <w:sz w:val="20"/>
            <w:szCs w:val="20"/>
            <w:u w:val="single"/>
          </w:rPr>
          <w:t>.</w:t>
        </w:r>
        <w:r w:rsidRPr="00A7189E">
          <w:rPr>
            <w:color w:val="0000FF"/>
            <w:sz w:val="20"/>
            <w:szCs w:val="20"/>
            <w:u w:val="single"/>
            <w:lang w:val="en-US"/>
          </w:rPr>
          <w:t>ru</w:t>
        </w:r>
      </w:hyperlink>
      <w:r w:rsidRPr="00A7189E">
        <w:rPr>
          <w:sz w:val="20"/>
          <w:szCs w:val="20"/>
        </w:rPr>
        <w:t xml:space="preserve"> и на официальном сайте торгов Российской Федерации </w:t>
      </w:r>
      <w:hyperlink r:id="rId124" w:history="1">
        <w:r w:rsidRPr="00A7189E">
          <w:rPr>
            <w:color w:val="0000FF"/>
            <w:sz w:val="20"/>
            <w:szCs w:val="20"/>
            <w:u w:val="single"/>
            <w:lang w:val="en-US"/>
          </w:rPr>
          <w:t>www</w:t>
        </w:r>
        <w:r w:rsidRPr="00A7189E">
          <w:rPr>
            <w:color w:val="0000FF"/>
            <w:sz w:val="20"/>
            <w:szCs w:val="20"/>
            <w:u w:val="single"/>
          </w:rPr>
          <w:t>.</w:t>
        </w:r>
        <w:r w:rsidRPr="00A7189E">
          <w:rPr>
            <w:color w:val="0000FF"/>
            <w:sz w:val="20"/>
            <w:szCs w:val="20"/>
            <w:u w:val="single"/>
            <w:lang w:val="en-US"/>
          </w:rPr>
          <w:t>torgi</w:t>
        </w:r>
        <w:r w:rsidRPr="00A7189E">
          <w:rPr>
            <w:color w:val="0000FF"/>
            <w:sz w:val="20"/>
            <w:szCs w:val="20"/>
            <w:u w:val="single"/>
          </w:rPr>
          <w:t>.</w:t>
        </w:r>
        <w:r w:rsidRPr="00A7189E">
          <w:rPr>
            <w:color w:val="0000FF"/>
            <w:sz w:val="20"/>
            <w:szCs w:val="20"/>
            <w:u w:val="single"/>
            <w:lang w:val="en-US"/>
          </w:rPr>
          <w:t>gov</w:t>
        </w:r>
        <w:r w:rsidRPr="00A7189E">
          <w:rPr>
            <w:color w:val="0000FF"/>
            <w:sz w:val="20"/>
            <w:szCs w:val="20"/>
            <w:u w:val="single"/>
          </w:rPr>
          <w:t>.</w:t>
        </w:r>
        <w:r w:rsidRPr="00A7189E">
          <w:rPr>
            <w:color w:val="0000FF"/>
            <w:sz w:val="20"/>
            <w:szCs w:val="20"/>
            <w:u w:val="single"/>
            <w:lang w:val="en-US"/>
          </w:rPr>
          <w:t>ru</w:t>
        </w:r>
      </w:hyperlink>
      <w:r w:rsidRPr="00A7189E">
        <w:rPr>
          <w:bCs/>
          <w:sz w:val="20"/>
          <w:szCs w:val="20"/>
        </w:rPr>
        <w:t>.</w:t>
      </w:r>
    </w:p>
    <w:p w14:paraId="4F1FF8B8" w14:textId="77777777" w:rsidR="00A7189E" w:rsidRPr="00A7189E" w:rsidRDefault="00A7189E" w:rsidP="00A7189E">
      <w:pPr>
        <w:ind w:firstLine="709"/>
        <w:jc w:val="both"/>
        <w:rPr>
          <w:sz w:val="20"/>
          <w:szCs w:val="20"/>
        </w:rPr>
      </w:pPr>
      <w:r w:rsidRPr="00A7189E">
        <w:rPr>
          <w:bCs/>
          <w:sz w:val="20"/>
          <w:szCs w:val="20"/>
        </w:rPr>
        <w:t xml:space="preserve">В случае выявления обстоятельств, предусмотренных пунктом 8 статьи 39.11 Земельного кодекса Российской Федерации, </w:t>
      </w:r>
      <w:r w:rsidRPr="00A7189E">
        <w:rPr>
          <w:sz w:val="20"/>
          <w:szCs w:val="20"/>
        </w:rPr>
        <w:t xml:space="preserve">администрация Куйбышевского </w:t>
      </w:r>
      <w:r w:rsidRPr="00A7189E">
        <w:rPr>
          <w:bCs/>
          <w:sz w:val="20"/>
          <w:szCs w:val="20"/>
        </w:rPr>
        <w:t>района принимает решение об отказе в проведении аукциона.</w:t>
      </w:r>
      <w:r w:rsidRPr="00A7189E">
        <w:rPr>
          <w:sz w:val="20"/>
          <w:szCs w:val="20"/>
        </w:rPr>
        <w:t xml:space="preserve"> Извещение об отказе в проведении аукциона размещается на официальном сайте торгов Российской Федерации </w:t>
      </w:r>
      <w:hyperlink r:id="rId125" w:history="1">
        <w:r w:rsidRPr="00A7189E">
          <w:rPr>
            <w:color w:val="0000FF"/>
            <w:sz w:val="20"/>
            <w:szCs w:val="20"/>
            <w:u w:val="single"/>
            <w:lang w:val="en-US"/>
          </w:rPr>
          <w:t>www</w:t>
        </w:r>
        <w:r w:rsidRPr="00A7189E">
          <w:rPr>
            <w:color w:val="0000FF"/>
            <w:sz w:val="20"/>
            <w:szCs w:val="20"/>
            <w:u w:val="single"/>
          </w:rPr>
          <w:t>.</w:t>
        </w:r>
        <w:r w:rsidRPr="00A7189E">
          <w:rPr>
            <w:color w:val="0000FF"/>
            <w:sz w:val="20"/>
            <w:szCs w:val="20"/>
            <w:u w:val="single"/>
            <w:lang w:val="en-US"/>
          </w:rPr>
          <w:t>torgi</w:t>
        </w:r>
        <w:r w:rsidRPr="00A7189E">
          <w:rPr>
            <w:color w:val="0000FF"/>
            <w:sz w:val="20"/>
            <w:szCs w:val="20"/>
            <w:u w:val="single"/>
          </w:rPr>
          <w:t>.</w:t>
        </w:r>
        <w:r w:rsidRPr="00A7189E">
          <w:rPr>
            <w:color w:val="0000FF"/>
            <w:sz w:val="20"/>
            <w:szCs w:val="20"/>
            <w:u w:val="single"/>
            <w:lang w:val="en-US"/>
          </w:rPr>
          <w:t>gov</w:t>
        </w:r>
        <w:r w:rsidRPr="00A7189E">
          <w:rPr>
            <w:color w:val="0000FF"/>
            <w:sz w:val="20"/>
            <w:szCs w:val="20"/>
            <w:u w:val="single"/>
          </w:rPr>
          <w:t>.</w:t>
        </w:r>
        <w:r w:rsidRPr="00A7189E">
          <w:rPr>
            <w:color w:val="0000FF"/>
            <w:sz w:val="20"/>
            <w:szCs w:val="20"/>
            <w:u w:val="single"/>
            <w:lang w:val="en-US"/>
          </w:rPr>
          <w:t>ru</w:t>
        </w:r>
      </w:hyperlink>
      <w:r w:rsidRPr="00A7189E">
        <w:rPr>
          <w:sz w:val="20"/>
          <w:szCs w:val="20"/>
        </w:rPr>
        <w:t xml:space="preserve"> в течение трех дней со дня принятия данного решения.</w:t>
      </w:r>
      <w:r w:rsidRPr="00A7189E">
        <w:rPr>
          <w:sz w:val="20"/>
          <w:szCs w:val="20"/>
        </w:rPr>
        <w:tab/>
      </w:r>
    </w:p>
    <w:p w14:paraId="5A510009" w14:textId="77777777" w:rsidR="002B0C49" w:rsidRPr="00A7189E" w:rsidRDefault="002B0C49" w:rsidP="00CD4372">
      <w:pPr>
        <w:widowControl w:val="0"/>
        <w:shd w:val="clear" w:color="auto" w:fill="FFFFFF"/>
        <w:tabs>
          <w:tab w:val="left" w:pos="994"/>
        </w:tabs>
        <w:autoSpaceDE w:val="0"/>
        <w:autoSpaceDN w:val="0"/>
        <w:adjustRightInd w:val="0"/>
        <w:jc w:val="center"/>
        <w:rPr>
          <w:sz w:val="20"/>
          <w:szCs w:val="20"/>
        </w:rPr>
      </w:pPr>
    </w:p>
    <w:p w14:paraId="1BEA188A" w14:textId="77777777" w:rsidR="00886A13" w:rsidRPr="00A7189E" w:rsidRDefault="00886A13" w:rsidP="00CD4372">
      <w:pPr>
        <w:widowControl w:val="0"/>
        <w:shd w:val="clear" w:color="auto" w:fill="FFFFFF"/>
        <w:tabs>
          <w:tab w:val="left" w:pos="994"/>
        </w:tabs>
        <w:autoSpaceDE w:val="0"/>
        <w:autoSpaceDN w:val="0"/>
        <w:adjustRightInd w:val="0"/>
        <w:jc w:val="center"/>
        <w:rPr>
          <w:sz w:val="20"/>
          <w:szCs w:val="20"/>
        </w:rPr>
      </w:pPr>
    </w:p>
    <w:p w14:paraId="7EBC310F" w14:textId="77777777" w:rsidR="00886A13" w:rsidRPr="00A7189E" w:rsidRDefault="00886A13" w:rsidP="00CD4372">
      <w:pPr>
        <w:widowControl w:val="0"/>
        <w:shd w:val="clear" w:color="auto" w:fill="FFFFFF"/>
        <w:tabs>
          <w:tab w:val="left" w:pos="994"/>
        </w:tabs>
        <w:autoSpaceDE w:val="0"/>
        <w:autoSpaceDN w:val="0"/>
        <w:adjustRightInd w:val="0"/>
        <w:jc w:val="center"/>
        <w:rPr>
          <w:sz w:val="20"/>
          <w:szCs w:val="20"/>
        </w:rPr>
      </w:pPr>
    </w:p>
    <w:p w14:paraId="14B2FEDE" w14:textId="77777777" w:rsidR="00886A13" w:rsidRPr="00A7189E" w:rsidRDefault="00886A13" w:rsidP="00CD4372">
      <w:pPr>
        <w:widowControl w:val="0"/>
        <w:shd w:val="clear" w:color="auto" w:fill="FFFFFF"/>
        <w:tabs>
          <w:tab w:val="left" w:pos="994"/>
        </w:tabs>
        <w:autoSpaceDE w:val="0"/>
        <w:autoSpaceDN w:val="0"/>
        <w:adjustRightInd w:val="0"/>
        <w:jc w:val="center"/>
        <w:rPr>
          <w:sz w:val="20"/>
          <w:szCs w:val="20"/>
        </w:rPr>
      </w:pPr>
    </w:p>
    <w:p w14:paraId="31E84C36" w14:textId="77777777" w:rsidR="00886A13" w:rsidRPr="00A7189E" w:rsidRDefault="00886A13" w:rsidP="00CD4372">
      <w:pPr>
        <w:widowControl w:val="0"/>
        <w:shd w:val="clear" w:color="auto" w:fill="FFFFFF"/>
        <w:tabs>
          <w:tab w:val="left" w:pos="994"/>
        </w:tabs>
        <w:autoSpaceDE w:val="0"/>
        <w:autoSpaceDN w:val="0"/>
        <w:adjustRightInd w:val="0"/>
        <w:jc w:val="center"/>
        <w:rPr>
          <w:sz w:val="20"/>
          <w:szCs w:val="20"/>
        </w:rPr>
      </w:pPr>
    </w:p>
    <w:p w14:paraId="37C08AFC" w14:textId="77777777" w:rsidR="00886A13" w:rsidRPr="00A7189E" w:rsidRDefault="00886A13" w:rsidP="00CD4372">
      <w:pPr>
        <w:widowControl w:val="0"/>
        <w:shd w:val="clear" w:color="auto" w:fill="FFFFFF"/>
        <w:tabs>
          <w:tab w:val="left" w:pos="994"/>
        </w:tabs>
        <w:autoSpaceDE w:val="0"/>
        <w:autoSpaceDN w:val="0"/>
        <w:adjustRightInd w:val="0"/>
        <w:jc w:val="center"/>
        <w:rPr>
          <w:sz w:val="20"/>
          <w:szCs w:val="20"/>
        </w:rPr>
      </w:pPr>
    </w:p>
    <w:p w14:paraId="70A0B771" w14:textId="77777777" w:rsidR="00886A13" w:rsidRPr="00A7189E" w:rsidRDefault="00886A13" w:rsidP="00CD4372">
      <w:pPr>
        <w:widowControl w:val="0"/>
        <w:shd w:val="clear" w:color="auto" w:fill="FFFFFF"/>
        <w:tabs>
          <w:tab w:val="left" w:pos="994"/>
        </w:tabs>
        <w:autoSpaceDE w:val="0"/>
        <w:autoSpaceDN w:val="0"/>
        <w:adjustRightInd w:val="0"/>
        <w:jc w:val="center"/>
        <w:rPr>
          <w:sz w:val="20"/>
          <w:szCs w:val="20"/>
        </w:rPr>
      </w:pPr>
    </w:p>
    <w:p w14:paraId="60AA5858" w14:textId="77777777" w:rsidR="00886A13" w:rsidRPr="00A7189E" w:rsidRDefault="00886A13" w:rsidP="00CD4372">
      <w:pPr>
        <w:widowControl w:val="0"/>
        <w:shd w:val="clear" w:color="auto" w:fill="FFFFFF"/>
        <w:tabs>
          <w:tab w:val="left" w:pos="994"/>
        </w:tabs>
        <w:autoSpaceDE w:val="0"/>
        <w:autoSpaceDN w:val="0"/>
        <w:adjustRightInd w:val="0"/>
        <w:jc w:val="center"/>
        <w:rPr>
          <w:sz w:val="20"/>
          <w:szCs w:val="20"/>
        </w:rPr>
      </w:pPr>
    </w:p>
    <w:p w14:paraId="03C2DDDF" w14:textId="77777777" w:rsidR="00CB77A0" w:rsidRPr="00A7189E" w:rsidRDefault="00CB77A0" w:rsidP="00CD4372">
      <w:pPr>
        <w:widowControl w:val="0"/>
        <w:shd w:val="clear" w:color="auto" w:fill="FFFFFF"/>
        <w:tabs>
          <w:tab w:val="left" w:pos="994"/>
        </w:tabs>
        <w:autoSpaceDE w:val="0"/>
        <w:autoSpaceDN w:val="0"/>
        <w:adjustRightInd w:val="0"/>
        <w:jc w:val="center"/>
        <w:rPr>
          <w:sz w:val="20"/>
          <w:szCs w:val="20"/>
        </w:rPr>
      </w:pPr>
    </w:p>
    <w:p w14:paraId="65C66623" w14:textId="77777777" w:rsidR="00CB77A0" w:rsidRPr="00A7189E" w:rsidRDefault="00CB77A0" w:rsidP="00CD4372">
      <w:pPr>
        <w:widowControl w:val="0"/>
        <w:shd w:val="clear" w:color="auto" w:fill="FFFFFF"/>
        <w:tabs>
          <w:tab w:val="left" w:pos="994"/>
        </w:tabs>
        <w:autoSpaceDE w:val="0"/>
        <w:autoSpaceDN w:val="0"/>
        <w:adjustRightInd w:val="0"/>
        <w:jc w:val="center"/>
        <w:rPr>
          <w:sz w:val="20"/>
          <w:szCs w:val="20"/>
        </w:rPr>
      </w:pPr>
    </w:p>
    <w:p w14:paraId="07493A6A" w14:textId="77777777" w:rsidR="00CB77A0" w:rsidRPr="00A7189E" w:rsidRDefault="00CB77A0" w:rsidP="00CD4372">
      <w:pPr>
        <w:widowControl w:val="0"/>
        <w:shd w:val="clear" w:color="auto" w:fill="FFFFFF"/>
        <w:tabs>
          <w:tab w:val="left" w:pos="994"/>
        </w:tabs>
        <w:autoSpaceDE w:val="0"/>
        <w:autoSpaceDN w:val="0"/>
        <w:adjustRightInd w:val="0"/>
        <w:jc w:val="center"/>
        <w:rPr>
          <w:sz w:val="20"/>
          <w:szCs w:val="20"/>
        </w:rPr>
      </w:pPr>
    </w:p>
    <w:p w14:paraId="1F52A4FD" w14:textId="77777777" w:rsidR="00CB77A0" w:rsidRPr="00A7189E" w:rsidRDefault="00CB77A0" w:rsidP="00CD4372">
      <w:pPr>
        <w:widowControl w:val="0"/>
        <w:shd w:val="clear" w:color="auto" w:fill="FFFFFF"/>
        <w:tabs>
          <w:tab w:val="left" w:pos="994"/>
        </w:tabs>
        <w:autoSpaceDE w:val="0"/>
        <w:autoSpaceDN w:val="0"/>
        <w:adjustRightInd w:val="0"/>
        <w:jc w:val="center"/>
        <w:rPr>
          <w:sz w:val="20"/>
          <w:szCs w:val="20"/>
        </w:rPr>
      </w:pPr>
    </w:p>
    <w:p w14:paraId="40904564" w14:textId="77777777" w:rsidR="00CB77A0" w:rsidRPr="00A7189E" w:rsidRDefault="00CB77A0" w:rsidP="00CD4372">
      <w:pPr>
        <w:widowControl w:val="0"/>
        <w:shd w:val="clear" w:color="auto" w:fill="FFFFFF"/>
        <w:tabs>
          <w:tab w:val="left" w:pos="994"/>
        </w:tabs>
        <w:autoSpaceDE w:val="0"/>
        <w:autoSpaceDN w:val="0"/>
        <w:adjustRightInd w:val="0"/>
        <w:jc w:val="center"/>
        <w:rPr>
          <w:sz w:val="20"/>
          <w:szCs w:val="20"/>
        </w:rPr>
      </w:pPr>
    </w:p>
    <w:p w14:paraId="79C2F21A" w14:textId="77777777" w:rsidR="00CB77A0" w:rsidRPr="00A7189E" w:rsidRDefault="00CB77A0" w:rsidP="00CD4372">
      <w:pPr>
        <w:widowControl w:val="0"/>
        <w:shd w:val="clear" w:color="auto" w:fill="FFFFFF"/>
        <w:tabs>
          <w:tab w:val="left" w:pos="994"/>
        </w:tabs>
        <w:autoSpaceDE w:val="0"/>
        <w:autoSpaceDN w:val="0"/>
        <w:adjustRightInd w:val="0"/>
        <w:jc w:val="center"/>
        <w:rPr>
          <w:sz w:val="20"/>
          <w:szCs w:val="20"/>
        </w:rPr>
      </w:pPr>
    </w:p>
    <w:p w14:paraId="3E1029AD" w14:textId="77777777" w:rsidR="00CB77A0" w:rsidRDefault="00CB77A0" w:rsidP="00CD4372">
      <w:pPr>
        <w:widowControl w:val="0"/>
        <w:shd w:val="clear" w:color="auto" w:fill="FFFFFF"/>
        <w:tabs>
          <w:tab w:val="left" w:pos="994"/>
        </w:tabs>
        <w:autoSpaceDE w:val="0"/>
        <w:autoSpaceDN w:val="0"/>
        <w:adjustRightInd w:val="0"/>
        <w:jc w:val="center"/>
        <w:rPr>
          <w:sz w:val="20"/>
          <w:szCs w:val="20"/>
        </w:rPr>
      </w:pPr>
    </w:p>
    <w:p w14:paraId="162F6191"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32BEC3E1"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5B6D5E29"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0DC2396B"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6F216E46"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70905A4E"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6CE54B4F"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338701F9"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5D637310"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4B422333"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434D3511"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03F9A957"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1BE2321E"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4FA975A0"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331254F7"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61525967"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2F3C9DCF"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437EDC6D"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74DB0D59"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129C01AD"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05F90485"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3D2F1E69"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53AE6F8B"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65FA19AF"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46B847E2"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26AA85DD"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76DE442D"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47EA6AD5"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07114A38"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3D58FBD8"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19C25B79"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503BE7CE" w14:textId="77777777" w:rsidR="007002B2" w:rsidRDefault="007002B2" w:rsidP="00CD4372">
      <w:pPr>
        <w:widowControl w:val="0"/>
        <w:shd w:val="clear" w:color="auto" w:fill="FFFFFF"/>
        <w:tabs>
          <w:tab w:val="left" w:pos="994"/>
        </w:tabs>
        <w:autoSpaceDE w:val="0"/>
        <w:autoSpaceDN w:val="0"/>
        <w:adjustRightInd w:val="0"/>
        <w:jc w:val="center"/>
        <w:rPr>
          <w:sz w:val="20"/>
          <w:szCs w:val="20"/>
        </w:rPr>
      </w:pPr>
    </w:p>
    <w:p w14:paraId="61A91AC1" w14:textId="77777777" w:rsidR="00E326AD" w:rsidRDefault="00E326AD" w:rsidP="00CD4372">
      <w:pPr>
        <w:widowControl w:val="0"/>
        <w:shd w:val="clear" w:color="auto" w:fill="FFFFFF"/>
        <w:tabs>
          <w:tab w:val="left" w:pos="994"/>
        </w:tabs>
        <w:autoSpaceDE w:val="0"/>
        <w:autoSpaceDN w:val="0"/>
        <w:adjustRightInd w:val="0"/>
        <w:jc w:val="center"/>
        <w:rPr>
          <w:sz w:val="20"/>
          <w:szCs w:val="20"/>
        </w:rPr>
      </w:pPr>
    </w:p>
    <w:p w14:paraId="2F7435EE" w14:textId="77777777" w:rsidR="00E326AD" w:rsidRDefault="00E326AD" w:rsidP="00CD4372">
      <w:pPr>
        <w:widowControl w:val="0"/>
        <w:shd w:val="clear" w:color="auto" w:fill="FFFFFF"/>
        <w:tabs>
          <w:tab w:val="left" w:pos="994"/>
        </w:tabs>
        <w:autoSpaceDE w:val="0"/>
        <w:autoSpaceDN w:val="0"/>
        <w:adjustRightInd w:val="0"/>
        <w:jc w:val="center"/>
        <w:rPr>
          <w:sz w:val="20"/>
          <w:szCs w:val="20"/>
        </w:rPr>
      </w:pPr>
    </w:p>
    <w:p w14:paraId="1845C0CF" w14:textId="77777777" w:rsidR="00E326AD" w:rsidRDefault="00E326AD" w:rsidP="00CD4372">
      <w:pPr>
        <w:widowControl w:val="0"/>
        <w:shd w:val="clear" w:color="auto" w:fill="FFFFFF"/>
        <w:tabs>
          <w:tab w:val="left" w:pos="994"/>
        </w:tabs>
        <w:autoSpaceDE w:val="0"/>
        <w:autoSpaceDN w:val="0"/>
        <w:adjustRightInd w:val="0"/>
        <w:jc w:val="center"/>
        <w:rPr>
          <w:sz w:val="20"/>
          <w:szCs w:val="20"/>
        </w:rPr>
      </w:pPr>
    </w:p>
    <w:p w14:paraId="47027467" w14:textId="77777777" w:rsidR="00E326AD" w:rsidRDefault="00E326AD" w:rsidP="00CD4372">
      <w:pPr>
        <w:widowControl w:val="0"/>
        <w:shd w:val="clear" w:color="auto" w:fill="FFFFFF"/>
        <w:tabs>
          <w:tab w:val="left" w:pos="994"/>
        </w:tabs>
        <w:autoSpaceDE w:val="0"/>
        <w:autoSpaceDN w:val="0"/>
        <w:adjustRightInd w:val="0"/>
        <w:jc w:val="center"/>
        <w:rPr>
          <w:sz w:val="20"/>
          <w:szCs w:val="20"/>
        </w:rPr>
      </w:pPr>
    </w:p>
    <w:p w14:paraId="44387DE4" w14:textId="77777777" w:rsidR="00E326AD" w:rsidRDefault="00E326AD" w:rsidP="00CD4372">
      <w:pPr>
        <w:widowControl w:val="0"/>
        <w:shd w:val="clear" w:color="auto" w:fill="FFFFFF"/>
        <w:tabs>
          <w:tab w:val="left" w:pos="994"/>
        </w:tabs>
        <w:autoSpaceDE w:val="0"/>
        <w:autoSpaceDN w:val="0"/>
        <w:adjustRightInd w:val="0"/>
        <w:jc w:val="center"/>
        <w:rPr>
          <w:sz w:val="20"/>
          <w:szCs w:val="20"/>
        </w:rPr>
      </w:pPr>
    </w:p>
    <w:p w14:paraId="464271F0" w14:textId="77777777" w:rsidR="00E326AD" w:rsidRDefault="00E326AD" w:rsidP="00CD4372">
      <w:pPr>
        <w:widowControl w:val="0"/>
        <w:shd w:val="clear" w:color="auto" w:fill="FFFFFF"/>
        <w:tabs>
          <w:tab w:val="left" w:pos="994"/>
        </w:tabs>
        <w:autoSpaceDE w:val="0"/>
        <w:autoSpaceDN w:val="0"/>
        <w:adjustRightInd w:val="0"/>
        <w:jc w:val="center"/>
        <w:rPr>
          <w:sz w:val="20"/>
          <w:szCs w:val="20"/>
        </w:rPr>
      </w:pPr>
    </w:p>
    <w:p w14:paraId="7E19E36B" w14:textId="77777777" w:rsidR="00E326AD" w:rsidRDefault="00E326AD" w:rsidP="00CD4372">
      <w:pPr>
        <w:widowControl w:val="0"/>
        <w:shd w:val="clear" w:color="auto" w:fill="FFFFFF"/>
        <w:tabs>
          <w:tab w:val="left" w:pos="994"/>
        </w:tabs>
        <w:autoSpaceDE w:val="0"/>
        <w:autoSpaceDN w:val="0"/>
        <w:adjustRightInd w:val="0"/>
        <w:jc w:val="center"/>
        <w:rPr>
          <w:sz w:val="20"/>
          <w:szCs w:val="20"/>
        </w:rPr>
      </w:pPr>
    </w:p>
    <w:p w14:paraId="42367AE7" w14:textId="77777777" w:rsidR="00E326AD" w:rsidRPr="00A7189E" w:rsidRDefault="00E326AD" w:rsidP="00CD4372">
      <w:pPr>
        <w:widowControl w:val="0"/>
        <w:shd w:val="clear" w:color="auto" w:fill="FFFFFF"/>
        <w:tabs>
          <w:tab w:val="left" w:pos="994"/>
        </w:tabs>
        <w:autoSpaceDE w:val="0"/>
        <w:autoSpaceDN w:val="0"/>
        <w:adjustRightInd w:val="0"/>
        <w:jc w:val="center"/>
        <w:rPr>
          <w:sz w:val="20"/>
          <w:szCs w:val="20"/>
        </w:rPr>
      </w:pPr>
    </w:p>
    <w:p w14:paraId="74FBAEF6" w14:textId="77777777" w:rsidR="001D3D6D" w:rsidRPr="00A7189E" w:rsidRDefault="001D3D6D" w:rsidP="001D3D6D">
      <w:pPr>
        <w:jc w:val="center"/>
        <w:rPr>
          <w:sz w:val="20"/>
          <w:szCs w:val="20"/>
        </w:rPr>
      </w:pPr>
      <w:r w:rsidRPr="00A7189E">
        <w:rPr>
          <w:sz w:val="20"/>
          <w:szCs w:val="20"/>
        </w:rPr>
        <w:t>Редакционный совет:</w:t>
      </w:r>
    </w:p>
    <w:p w14:paraId="767419DC" w14:textId="77777777" w:rsidR="001D3D6D" w:rsidRPr="00A7189E" w:rsidRDefault="001D3D6D" w:rsidP="001D3D6D">
      <w:pPr>
        <w:jc w:val="center"/>
        <w:rPr>
          <w:sz w:val="20"/>
          <w:szCs w:val="20"/>
        </w:rPr>
      </w:pPr>
    </w:p>
    <w:p w14:paraId="5F110EEC" w14:textId="77777777" w:rsidR="001D3D6D" w:rsidRPr="00A7189E" w:rsidRDefault="001D3D6D" w:rsidP="001D3D6D">
      <w:pPr>
        <w:jc w:val="center"/>
        <w:rPr>
          <w:sz w:val="20"/>
          <w:szCs w:val="20"/>
        </w:rPr>
      </w:pPr>
      <w:r w:rsidRPr="00A7189E">
        <w:rPr>
          <w:sz w:val="20"/>
          <w:szCs w:val="20"/>
        </w:rPr>
        <w:t>Орлова Л.В.</w:t>
      </w:r>
    </w:p>
    <w:p w14:paraId="2C765345" w14:textId="77777777" w:rsidR="001D3D6D" w:rsidRPr="00A7189E" w:rsidRDefault="001D3D6D" w:rsidP="001D3D6D">
      <w:pPr>
        <w:jc w:val="center"/>
        <w:rPr>
          <w:sz w:val="20"/>
          <w:szCs w:val="20"/>
        </w:rPr>
      </w:pPr>
      <w:r w:rsidRPr="00A7189E">
        <w:rPr>
          <w:sz w:val="20"/>
          <w:szCs w:val="20"/>
        </w:rPr>
        <w:t>(председатель редакционного совета)</w:t>
      </w:r>
    </w:p>
    <w:p w14:paraId="5265483F" w14:textId="77777777" w:rsidR="001D3D6D" w:rsidRPr="00A7189E" w:rsidRDefault="001D3D6D" w:rsidP="001D3D6D">
      <w:pPr>
        <w:jc w:val="center"/>
        <w:rPr>
          <w:sz w:val="20"/>
          <w:szCs w:val="20"/>
        </w:rPr>
      </w:pPr>
    </w:p>
    <w:p w14:paraId="12916BFC" w14:textId="77777777" w:rsidR="001D3D6D" w:rsidRPr="00A7189E" w:rsidRDefault="001D3D6D" w:rsidP="001D3D6D">
      <w:pPr>
        <w:jc w:val="center"/>
        <w:rPr>
          <w:sz w:val="20"/>
          <w:szCs w:val="20"/>
        </w:rPr>
      </w:pPr>
      <w:r w:rsidRPr="00A7189E">
        <w:rPr>
          <w:sz w:val="20"/>
          <w:szCs w:val="20"/>
        </w:rPr>
        <w:t>Булюктов Р.В.</w:t>
      </w:r>
    </w:p>
    <w:p w14:paraId="6FE866E1" w14:textId="77777777" w:rsidR="001D3D6D" w:rsidRPr="00A7189E" w:rsidRDefault="001D3D6D" w:rsidP="001D3D6D">
      <w:pPr>
        <w:jc w:val="center"/>
        <w:rPr>
          <w:sz w:val="20"/>
          <w:szCs w:val="20"/>
        </w:rPr>
      </w:pPr>
      <w:r w:rsidRPr="00A7189E">
        <w:rPr>
          <w:sz w:val="20"/>
          <w:szCs w:val="20"/>
        </w:rPr>
        <w:t>(заместитель председателя редакционного совета)</w:t>
      </w:r>
    </w:p>
    <w:p w14:paraId="41BFB8C1" w14:textId="77777777" w:rsidR="001D3D6D" w:rsidRPr="00A7189E" w:rsidRDefault="001D3D6D" w:rsidP="001D3D6D">
      <w:pPr>
        <w:jc w:val="center"/>
        <w:rPr>
          <w:sz w:val="20"/>
          <w:szCs w:val="20"/>
        </w:rPr>
      </w:pPr>
    </w:p>
    <w:p w14:paraId="731F970E" w14:textId="77777777" w:rsidR="001D3D6D" w:rsidRPr="00A7189E" w:rsidRDefault="001D3D6D" w:rsidP="001D3D6D">
      <w:pPr>
        <w:jc w:val="center"/>
        <w:rPr>
          <w:sz w:val="20"/>
          <w:szCs w:val="20"/>
        </w:rPr>
      </w:pPr>
      <w:r w:rsidRPr="00A7189E">
        <w:rPr>
          <w:sz w:val="20"/>
          <w:szCs w:val="20"/>
        </w:rPr>
        <w:t>Василенко О.А.</w:t>
      </w:r>
    </w:p>
    <w:p w14:paraId="1DF2F736" w14:textId="77777777" w:rsidR="001D3D6D" w:rsidRPr="00A7189E" w:rsidRDefault="001D3D6D" w:rsidP="001D3D6D">
      <w:pPr>
        <w:jc w:val="center"/>
        <w:rPr>
          <w:sz w:val="20"/>
          <w:szCs w:val="20"/>
        </w:rPr>
      </w:pPr>
      <w:r w:rsidRPr="00A7189E">
        <w:rPr>
          <w:sz w:val="20"/>
          <w:szCs w:val="20"/>
        </w:rPr>
        <w:t>(секретарь редакционного совета)</w:t>
      </w:r>
    </w:p>
    <w:p w14:paraId="0D02A7AA" w14:textId="77777777" w:rsidR="001D3D6D" w:rsidRPr="00A7189E" w:rsidRDefault="001D3D6D" w:rsidP="001D3D6D">
      <w:pPr>
        <w:jc w:val="center"/>
        <w:rPr>
          <w:sz w:val="20"/>
          <w:szCs w:val="20"/>
        </w:rPr>
      </w:pPr>
    </w:p>
    <w:p w14:paraId="39E6DE74" w14:textId="77777777" w:rsidR="001D3D6D" w:rsidRPr="00A7189E" w:rsidRDefault="001D3D6D" w:rsidP="001D3D6D">
      <w:pPr>
        <w:jc w:val="center"/>
        <w:rPr>
          <w:sz w:val="20"/>
          <w:szCs w:val="20"/>
        </w:rPr>
      </w:pPr>
      <w:r w:rsidRPr="00A7189E">
        <w:rPr>
          <w:sz w:val="20"/>
          <w:szCs w:val="20"/>
        </w:rPr>
        <w:t>Абдрахманова И.Н.</w:t>
      </w:r>
    </w:p>
    <w:p w14:paraId="68F0DCBC" w14:textId="77777777" w:rsidR="001D3D6D" w:rsidRPr="00A7189E" w:rsidRDefault="001D3D6D" w:rsidP="001D3D6D">
      <w:pPr>
        <w:jc w:val="center"/>
        <w:rPr>
          <w:sz w:val="20"/>
          <w:szCs w:val="20"/>
        </w:rPr>
      </w:pPr>
      <w:r w:rsidRPr="00A7189E">
        <w:rPr>
          <w:sz w:val="20"/>
          <w:szCs w:val="20"/>
        </w:rPr>
        <w:t>Карташева Е.М.</w:t>
      </w:r>
    </w:p>
    <w:p w14:paraId="7B50F4E8" w14:textId="77777777" w:rsidR="001D3D6D" w:rsidRPr="00A7189E" w:rsidRDefault="001D3D6D" w:rsidP="001D3D6D">
      <w:pPr>
        <w:jc w:val="center"/>
        <w:rPr>
          <w:sz w:val="20"/>
          <w:szCs w:val="20"/>
        </w:rPr>
      </w:pPr>
      <w:r w:rsidRPr="00A7189E">
        <w:rPr>
          <w:sz w:val="20"/>
          <w:szCs w:val="20"/>
        </w:rPr>
        <w:t>Мусатов А.М.</w:t>
      </w:r>
    </w:p>
    <w:p w14:paraId="6BD05599" w14:textId="77777777" w:rsidR="001D3D6D" w:rsidRPr="00A7189E" w:rsidRDefault="001D3D6D" w:rsidP="001D3D6D">
      <w:pPr>
        <w:jc w:val="center"/>
        <w:rPr>
          <w:sz w:val="20"/>
          <w:szCs w:val="20"/>
        </w:rPr>
      </w:pPr>
      <w:r w:rsidRPr="00A7189E">
        <w:rPr>
          <w:sz w:val="20"/>
          <w:szCs w:val="20"/>
        </w:rPr>
        <w:t>Максиманова Т.В.</w:t>
      </w:r>
    </w:p>
    <w:p w14:paraId="3270CF63" w14:textId="77777777" w:rsidR="001D3D6D" w:rsidRPr="00A7189E" w:rsidRDefault="001D3D6D" w:rsidP="001D3D6D">
      <w:pPr>
        <w:jc w:val="center"/>
        <w:rPr>
          <w:sz w:val="20"/>
          <w:szCs w:val="20"/>
        </w:rPr>
      </w:pPr>
      <w:r w:rsidRPr="00A7189E">
        <w:rPr>
          <w:sz w:val="20"/>
          <w:szCs w:val="20"/>
        </w:rPr>
        <w:t>Остапенко Ю.А.</w:t>
      </w:r>
    </w:p>
    <w:p w14:paraId="2CD0C5BC" w14:textId="77777777" w:rsidR="001D3D6D" w:rsidRPr="00A7189E" w:rsidRDefault="001D3D6D" w:rsidP="001D3D6D">
      <w:pPr>
        <w:jc w:val="center"/>
        <w:rPr>
          <w:sz w:val="20"/>
          <w:szCs w:val="20"/>
        </w:rPr>
      </w:pPr>
      <w:r w:rsidRPr="00A7189E">
        <w:rPr>
          <w:sz w:val="20"/>
          <w:szCs w:val="20"/>
        </w:rPr>
        <w:t>Попова М.А.</w:t>
      </w:r>
    </w:p>
    <w:p w14:paraId="5842390A" w14:textId="77777777" w:rsidR="001D3D6D" w:rsidRPr="00A7189E" w:rsidRDefault="001D3D6D" w:rsidP="00886A13">
      <w:pPr>
        <w:rPr>
          <w:sz w:val="20"/>
          <w:szCs w:val="20"/>
        </w:rPr>
      </w:pPr>
    </w:p>
    <w:p w14:paraId="7F930AF2" w14:textId="77777777" w:rsidR="001D3D6D" w:rsidRPr="00A7189E" w:rsidRDefault="001D3D6D" w:rsidP="001D3D6D">
      <w:pPr>
        <w:jc w:val="center"/>
        <w:rPr>
          <w:sz w:val="20"/>
          <w:szCs w:val="20"/>
        </w:rPr>
      </w:pPr>
    </w:p>
    <w:p w14:paraId="4717EFB5" w14:textId="77777777" w:rsidR="001D3D6D" w:rsidRPr="00A7189E" w:rsidRDefault="001D3D6D" w:rsidP="001D3D6D">
      <w:pPr>
        <w:jc w:val="center"/>
        <w:rPr>
          <w:sz w:val="20"/>
          <w:szCs w:val="20"/>
        </w:rPr>
      </w:pPr>
    </w:p>
    <w:p w14:paraId="7C53CE17" w14:textId="77777777" w:rsidR="001D3D6D" w:rsidRPr="00A7189E" w:rsidRDefault="001D3D6D" w:rsidP="001D3D6D">
      <w:pPr>
        <w:jc w:val="center"/>
        <w:rPr>
          <w:sz w:val="20"/>
          <w:szCs w:val="20"/>
        </w:rPr>
      </w:pPr>
      <w:r w:rsidRPr="00A7189E">
        <w:rPr>
          <w:sz w:val="20"/>
          <w:szCs w:val="20"/>
        </w:rPr>
        <w:t>Адрес издателя:</w:t>
      </w:r>
    </w:p>
    <w:p w14:paraId="3616324E" w14:textId="77777777" w:rsidR="001D3D6D" w:rsidRPr="00A7189E" w:rsidRDefault="001D3D6D" w:rsidP="001D3D6D">
      <w:pPr>
        <w:jc w:val="center"/>
        <w:rPr>
          <w:sz w:val="20"/>
          <w:szCs w:val="20"/>
        </w:rPr>
      </w:pPr>
    </w:p>
    <w:p w14:paraId="0C94AE2F" w14:textId="77777777" w:rsidR="001D3D6D" w:rsidRPr="00A7189E" w:rsidRDefault="001D3D6D" w:rsidP="001D3D6D">
      <w:pPr>
        <w:jc w:val="center"/>
        <w:rPr>
          <w:sz w:val="20"/>
          <w:szCs w:val="20"/>
        </w:rPr>
      </w:pPr>
      <w:r w:rsidRPr="00A7189E">
        <w:rPr>
          <w:sz w:val="20"/>
          <w:szCs w:val="20"/>
        </w:rPr>
        <w:t>632387 город Куйбышев, ул. Краскома, 37</w:t>
      </w:r>
    </w:p>
    <w:p w14:paraId="3EEAFE5E" w14:textId="77777777" w:rsidR="001D3D6D" w:rsidRPr="00A7189E" w:rsidRDefault="001D3D6D" w:rsidP="001D3D6D">
      <w:pPr>
        <w:jc w:val="center"/>
        <w:rPr>
          <w:sz w:val="20"/>
          <w:szCs w:val="20"/>
        </w:rPr>
      </w:pPr>
      <w:r w:rsidRPr="00A7189E">
        <w:rPr>
          <w:sz w:val="20"/>
          <w:szCs w:val="20"/>
        </w:rPr>
        <w:t>Тел. 50-789, факс 50-798</w:t>
      </w:r>
    </w:p>
    <w:p w14:paraId="582D25F4" w14:textId="77777777" w:rsidR="001D3D6D" w:rsidRPr="00A7189E" w:rsidRDefault="001D3D6D" w:rsidP="001D3D6D">
      <w:pPr>
        <w:jc w:val="center"/>
        <w:rPr>
          <w:sz w:val="20"/>
          <w:szCs w:val="20"/>
        </w:rPr>
      </w:pPr>
      <w:r w:rsidRPr="00A7189E">
        <w:rPr>
          <w:sz w:val="20"/>
          <w:szCs w:val="20"/>
          <w:lang w:val="en-US"/>
        </w:rPr>
        <w:t>e</w:t>
      </w:r>
      <w:r w:rsidRPr="00A7189E">
        <w:rPr>
          <w:sz w:val="20"/>
          <w:szCs w:val="20"/>
        </w:rPr>
        <w:t>-</w:t>
      </w:r>
      <w:r w:rsidRPr="00A7189E">
        <w:rPr>
          <w:sz w:val="20"/>
          <w:szCs w:val="20"/>
          <w:lang w:val="en-US"/>
        </w:rPr>
        <w:t>mail</w:t>
      </w:r>
      <w:r w:rsidRPr="00A7189E">
        <w:rPr>
          <w:sz w:val="20"/>
          <w:szCs w:val="20"/>
        </w:rPr>
        <w:t xml:space="preserve">: </w:t>
      </w:r>
      <w:r w:rsidRPr="00A7189E">
        <w:rPr>
          <w:sz w:val="20"/>
          <w:szCs w:val="20"/>
          <w:lang w:val="en-US"/>
        </w:rPr>
        <w:t>kainsk</w:t>
      </w:r>
      <w:r w:rsidRPr="00A7189E">
        <w:rPr>
          <w:sz w:val="20"/>
          <w:szCs w:val="20"/>
        </w:rPr>
        <w:t>@</w:t>
      </w:r>
      <w:r w:rsidRPr="00A7189E">
        <w:rPr>
          <w:sz w:val="20"/>
          <w:szCs w:val="20"/>
          <w:lang w:val="en-US"/>
        </w:rPr>
        <w:t>nso</w:t>
      </w:r>
      <w:r w:rsidRPr="00A7189E">
        <w:rPr>
          <w:sz w:val="20"/>
          <w:szCs w:val="20"/>
        </w:rPr>
        <w:t>.</w:t>
      </w:r>
      <w:r w:rsidRPr="00A7189E">
        <w:rPr>
          <w:sz w:val="20"/>
          <w:szCs w:val="20"/>
          <w:lang w:val="en-US"/>
        </w:rPr>
        <w:t>ru</w:t>
      </w:r>
    </w:p>
    <w:p w14:paraId="5715D842" w14:textId="77777777" w:rsidR="001D3D6D" w:rsidRPr="00A7189E" w:rsidRDefault="001D3D6D" w:rsidP="001D3D6D">
      <w:pPr>
        <w:jc w:val="center"/>
        <w:rPr>
          <w:sz w:val="20"/>
          <w:szCs w:val="20"/>
        </w:rPr>
      </w:pPr>
    </w:p>
    <w:p w14:paraId="7C1634EA" w14:textId="77777777" w:rsidR="001D3D6D" w:rsidRPr="00A7189E" w:rsidRDefault="001D3D6D" w:rsidP="001D3D6D">
      <w:pPr>
        <w:jc w:val="center"/>
        <w:rPr>
          <w:sz w:val="20"/>
          <w:szCs w:val="20"/>
        </w:rPr>
      </w:pPr>
    </w:p>
    <w:p w14:paraId="7AF8E625" w14:textId="77777777" w:rsidR="001D3D6D" w:rsidRPr="00A7189E" w:rsidRDefault="001D3D6D" w:rsidP="001D3D6D">
      <w:pPr>
        <w:jc w:val="center"/>
        <w:rPr>
          <w:sz w:val="20"/>
          <w:szCs w:val="20"/>
        </w:rPr>
      </w:pPr>
    </w:p>
    <w:p w14:paraId="39A2246F" w14:textId="77777777" w:rsidR="001D3D6D" w:rsidRPr="00A7189E" w:rsidRDefault="001D3D6D" w:rsidP="001D3D6D">
      <w:pPr>
        <w:jc w:val="center"/>
        <w:rPr>
          <w:sz w:val="20"/>
          <w:szCs w:val="20"/>
        </w:rPr>
      </w:pPr>
      <w:r w:rsidRPr="00A7189E">
        <w:rPr>
          <w:sz w:val="20"/>
          <w:szCs w:val="20"/>
        </w:rPr>
        <w:t>Тираж 25 экземпляров</w:t>
      </w:r>
    </w:p>
    <w:p w14:paraId="05920A27" w14:textId="77777777" w:rsidR="000C7F92" w:rsidRPr="00A7189E" w:rsidRDefault="000C7F92" w:rsidP="001D3D6D">
      <w:pPr>
        <w:rPr>
          <w:sz w:val="20"/>
          <w:szCs w:val="20"/>
        </w:rPr>
      </w:pPr>
    </w:p>
    <w:p w14:paraId="1B8100EB" w14:textId="77777777" w:rsidR="00610F6C" w:rsidRPr="00A7189E" w:rsidRDefault="00610F6C">
      <w:pPr>
        <w:rPr>
          <w:sz w:val="20"/>
          <w:szCs w:val="20"/>
        </w:rPr>
      </w:pPr>
    </w:p>
    <w:sectPr w:rsidR="00610F6C" w:rsidRPr="00A7189E" w:rsidSect="006818F9">
      <w:headerReference w:type="first" r:id="rId126"/>
      <w:pgSz w:w="11906" w:h="16838"/>
      <w:pgMar w:top="567" w:right="851" w:bottom="53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713809" w14:textId="77777777" w:rsidR="000623F5" w:rsidRDefault="000623F5" w:rsidP="00225EB9">
      <w:r>
        <w:separator/>
      </w:r>
    </w:p>
  </w:endnote>
  <w:endnote w:type="continuationSeparator" w:id="0">
    <w:p w14:paraId="362DE12A" w14:textId="77777777" w:rsidR="000623F5" w:rsidRDefault="000623F5" w:rsidP="0022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DejaVu Sans">
    <w:altName w:val="Arial"/>
    <w:charset w:val="CC"/>
    <w:family w:val="swiss"/>
    <w:pitch w:val="variable"/>
    <w:sig w:usb0="00000000" w:usb1="5200FDFF" w:usb2="0A042021" w:usb3="00000000" w:csb0="000001B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TimesNewRomanPS-BoldMT">
    <w:altName w:val="Times New Roman"/>
    <w:panose1 w:val="00000000000000000000"/>
    <w:charset w:val="00"/>
    <w:family w:val="roman"/>
    <w:notTrueType/>
    <w:pitch w:val="default"/>
  </w:font>
  <w:font w:name="Andale Sans UI">
    <w:altName w:val="Arial Unicode MS"/>
    <w:panose1 w:val="00000000000000000000"/>
    <w:charset w:val="CC"/>
    <w:family w:val="auto"/>
    <w:notTrueType/>
    <w:pitch w:val="variable"/>
    <w:sig w:usb0="00000201" w:usb1="00000000" w:usb2="00000000" w:usb3="00000000" w:csb0="00000004" w:csb1="00000000"/>
  </w:font>
  <w:font w:name="Liberation Serif">
    <w:altName w:val="Times New Roman"/>
    <w:charset w:val="01"/>
    <w:family w:val="roman"/>
    <w:pitch w:val="variable"/>
    <w:sig w:usb0="00000203" w:usb1="00000000" w:usb2="00000000" w:usb3="00000000" w:csb0="00000005" w:csb1="00000000"/>
  </w:font>
  <w:font w:name="OctavaC">
    <w:altName w:val="Times New Roman"/>
    <w:panose1 w:val="00000000000000000000"/>
    <w:charset w:val="00"/>
    <w:family w:val="roman"/>
    <w:notTrueType/>
    <w:pitch w:val="default"/>
    <w:sig w:usb0="00000001" w:usb1="00000000" w:usb2="00000000" w:usb3="00000000" w:csb0="00000005" w:csb1="00000000"/>
  </w:font>
  <w:font w:name="Corbel">
    <w:panose1 w:val="020B0503020204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155757"/>
      <w:docPartObj>
        <w:docPartGallery w:val="Page Numbers (Bottom of Page)"/>
        <w:docPartUnique/>
      </w:docPartObj>
    </w:sdtPr>
    <w:sdtEndPr/>
    <w:sdtContent>
      <w:p w14:paraId="67F71219" w14:textId="60C06A5E" w:rsidR="006818F9" w:rsidRDefault="006818F9">
        <w:pPr>
          <w:pStyle w:val="aff3"/>
          <w:jc w:val="center"/>
        </w:pPr>
        <w:r>
          <w:fldChar w:fldCharType="begin"/>
        </w:r>
        <w:r>
          <w:instrText>PAGE   \* MERGEFORMAT</w:instrText>
        </w:r>
        <w:r>
          <w:fldChar w:fldCharType="separate"/>
        </w:r>
        <w:r w:rsidR="001F5218">
          <w:rPr>
            <w:noProof/>
          </w:rPr>
          <w:t>112</w:t>
        </w:r>
        <w:r>
          <w:fldChar w:fldCharType="end"/>
        </w:r>
      </w:p>
    </w:sdtContent>
  </w:sdt>
  <w:p w14:paraId="7A968870" w14:textId="77777777" w:rsidR="006818F9" w:rsidRDefault="006818F9">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327DC" w14:textId="77777777" w:rsidR="000623F5" w:rsidRDefault="000623F5" w:rsidP="00225EB9">
      <w:r>
        <w:separator/>
      </w:r>
    </w:p>
  </w:footnote>
  <w:footnote w:type="continuationSeparator" w:id="0">
    <w:p w14:paraId="085587F9" w14:textId="77777777" w:rsidR="000623F5" w:rsidRDefault="000623F5" w:rsidP="00225EB9">
      <w:r>
        <w:continuationSeparator/>
      </w:r>
    </w:p>
  </w:footnote>
  <w:footnote w:id="1">
    <w:p w14:paraId="4F3998E7" w14:textId="77777777" w:rsidR="00A7189E" w:rsidRDefault="00A7189E" w:rsidP="00E049CB">
      <w:pPr>
        <w:pStyle w:val="afff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09BD7" w14:textId="77777777" w:rsidR="00A7189E" w:rsidRDefault="00A7189E">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458F0C6"/>
    <w:lvl w:ilvl="0">
      <w:start w:val="1"/>
      <w:numFmt w:val="bullet"/>
      <w:pStyle w:val="2CharChar"/>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E8ABCC8"/>
    <w:lvl w:ilvl="0">
      <w:start w:val="1"/>
      <w:numFmt w:val="bullet"/>
      <w:pStyle w:val="StyleHeading3Justified"/>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1"/>
    <w:name w:val="WW8Num1"/>
    <w:lvl w:ilvl="0">
      <w:start w:val="1"/>
      <w:numFmt w:val="decimal"/>
      <w:lvlText w:val="%1."/>
      <w:lvlJc w:val="left"/>
      <w:pPr>
        <w:tabs>
          <w:tab w:val="num" w:pos="0"/>
        </w:tabs>
        <w:ind w:left="1684" w:hanging="975"/>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Black"/>
        <w:b w:val="0"/>
      </w:rPr>
    </w:lvl>
    <w:lvl w:ilvl="1">
      <w:start w:val="1"/>
      <w:numFmt w:val="bullet"/>
      <w:lvlText w:val=""/>
      <w:lvlJc w:val="left"/>
      <w:pPr>
        <w:tabs>
          <w:tab w:val="num" w:pos="1080"/>
        </w:tabs>
        <w:ind w:left="1080" w:hanging="360"/>
      </w:pPr>
      <w:rPr>
        <w:rFonts w:ascii="Symbol" w:hAnsi="Symbol" w:cs="Arial Black"/>
        <w:b w:val="0"/>
      </w:rPr>
    </w:lvl>
    <w:lvl w:ilvl="2">
      <w:start w:val="1"/>
      <w:numFmt w:val="bullet"/>
      <w:lvlText w:val=""/>
      <w:lvlJc w:val="left"/>
      <w:pPr>
        <w:tabs>
          <w:tab w:val="num" w:pos="1440"/>
        </w:tabs>
        <w:ind w:left="1440" w:hanging="360"/>
      </w:pPr>
      <w:rPr>
        <w:rFonts w:ascii="Symbol" w:hAnsi="Symbol" w:cs="Arial Black"/>
        <w:b w:val="0"/>
      </w:rPr>
    </w:lvl>
    <w:lvl w:ilvl="3">
      <w:start w:val="1"/>
      <w:numFmt w:val="bullet"/>
      <w:lvlText w:val=""/>
      <w:lvlJc w:val="left"/>
      <w:pPr>
        <w:tabs>
          <w:tab w:val="num" w:pos="1800"/>
        </w:tabs>
        <w:ind w:left="1800" w:hanging="360"/>
      </w:pPr>
      <w:rPr>
        <w:rFonts w:ascii="Symbol" w:hAnsi="Symbol" w:cs="Arial Black"/>
        <w:b w:val="0"/>
      </w:rPr>
    </w:lvl>
    <w:lvl w:ilvl="4">
      <w:start w:val="1"/>
      <w:numFmt w:val="bullet"/>
      <w:lvlText w:val=""/>
      <w:lvlJc w:val="left"/>
      <w:pPr>
        <w:tabs>
          <w:tab w:val="num" w:pos="2160"/>
        </w:tabs>
        <w:ind w:left="2160" w:hanging="360"/>
      </w:pPr>
      <w:rPr>
        <w:rFonts w:ascii="Symbol" w:hAnsi="Symbol" w:cs="Arial Black"/>
        <w:b w:val="0"/>
      </w:rPr>
    </w:lvl>
    <w:lvl w:ilvl="5">
      <w:start w:val="1"/>
      <w:numFmt w:val="bullet"/>
      <w:lvlText w:val=""/>
      <w:lvlJc w:val="left"/>
      <w:pPr>
        <w:tabs>
          <w:tab w:val="num" w:pos="2520"/>
        </w:tabs>
        <w:ind w:left="2520" w:hanging="360"/>
      </w:pPr>
      <w:rPr>
        <w:rFonts w:ascii="Symbol" w:hAnsi="Symbol" w:cs="Arial Black"/>
        <w:b w:val="0"/>
      </w:rPr>
    </w:lvl>
    <w:lvl w:ilvl="6">
      <w:start w:val="1"/>
      <w:numFmt w:val="bullet"/>
      <w:lvlText w:val=""/>
      <w:lvlJc w:val="left"/>
      <w:pPr>
        <w:tabs>
          <w:tab w:val="num" w:pos="2880"/>
        </w:tabs>
        <w:ind w:left="2880" w:hanging="360"/>
      </w:pPr>
      <w:rPr>
        <w:rFonts w:ascii="Symbol" w:hAnsi="Symbol" w:cs="Arial Black"/>
        <w:b w:val="0"/>
      </w:rPr>
    </w:lvl>
    <w:lvl w:ilvl="7">
      <w:start w:val="1"/>
      <w:numFmt w:val="bullet"/>
      <w:lvlText w:val=""/>
      <w:lvlJc w:val="left"/>
      <w:pPr>
        <w:tabs>
          <w:tab w:val="num" w:pos="3240"/>
        </w:tabs>
        <w:ind w:left="3240" w:hanging="360"/>
      </w:pPr>
      <w:rPr>
        <w:rFonts w:ascii="Symbol" w:hAnsi="Symbol" w:cs="Arial Black"/>
        <w:b w:val="0"/>
      </w:rPr>
    </w:lvl>
    <w:lvl w:ilvl="8">
      <w:start w:val="1"/>
      <w:numFmt w:val="bullet"/>
      <w:lvlText w:val=""/>
      <w:lvlJc w:val="left"/>
      <w:pPr>
        <w:tabs>
          <w:tab w:val="num" w:pos="3600"/>
        </w:tabs>
        <w:ind w:left="3600" w:hanging="360"/>
      </w:pPr>
      <w:rPr>
        <w:rFonts w:ascii="Symbol" w:hAnsi="Symbol" w:cs="Arial Black"/>
        <w:b w:val="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cs="OpenSymbol"/>
      </w:rPr>
    </w:lvl>
  </w:abstractNum>
  <w:abstractNum w:abstractNumId="5" w15:restartNumberingAfterBreak="0">
    <w:nsid w:val="04F71D83"/>
    <w:multiLevelType w:val="multilevel"/>
    <w:tmpl w:val="DB7486F6"/>
    <w:lvl w:ilvl="0">
      <w:start w:val="3"/>
      <w:numFmt w:val="decimal"/>
      <w:lvlText w:val="%1."/>
      <w:lvlJc w:val="left"/>
      <w:pPr>
        <w:tabs>
          <w:tab w:val="num" w:pos="-360"/>
        </w:tabs>
        <w:ind w:left="-360" w:hanging="360"/>
      </w:pPr>
      <w:rPr>
        <w:rFonts w:cs="Times New Roman" w:hint="default"/>
        <w:b/>
        <w:bCs/>
        <w:i w:val="0"/>
        <w:iCs w:val="0"/>
        <w:caps/>
        <w:sz w:val="24"/>
        <w:szCs w:val="24"/>
      </w:rPr>
    </w:lvl>
    <w:lvl w:ilvl="1">
      <w:start w:val="6"/>
      <w:numFmt w:val="decimal"/>
      <w:lvlText w:val="%1.%2."/>
      <w:lvlJc w:val="left"/>
      <w:pPr>
        <w:tabs>
          <w:tab w:val="num" w:pos="72"/>
        </w:tabs>
        <w:ind w:left="72" w:hanging="432"/>
      </w:pPr>
      <w:rPr>
        <w:rFonts w:cs="Times New Roman" w:hint="default"/>
      </w:rPr>
    </w:lvl>
    <w:lvl w:ilvl="2">
      <w:start w:val="1"/>
      <w:numFmt w:val="decimal"/>
      <w:pStyle w:val="a"/>
      <w:lvlText w:val="%1.%2.%3."/>
      <w:lvlJc w:val="left"/>
      <w:pPr>
        <w:tabs>
          <w:tab w:val="num" w:pos="720"/>
        </w:tabs>
        <w:ind w:left="504" w:hanging="50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3">
      <w:start w:val="1"/>
      <w:numFmt w:val="decimal"/>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6" w15:restartNumberingAfterBreak="0">
    <w:nsid w:val="0D646732"/>
    <w:multiLevelType w:val="hybridMultilevel"/>
    <w:tmpl w:val="0B785858"/>
    <w:lvl w:ilvl="0" w:tplc="541C2C60">
      <w:start w:val="5"/>
      <w:numFmt w:val="decimal"/>
      <w:lvlText w:val="%1."/>
      <w:lvlJc w:val="left"/>
      <w:pPr>
        <w:tabs>
          <w:tab w:val="num" w:pos="600"/>
        </w:tabs>
        <w:ind w:left="600" w:hanging="420"/>
      </w:pPr>
      <w:rPr>
        <w:rFonts w:hint="default"/>
      </w:rPr>
    </w:lvl>
    <w:lvl w:ilvl="1" w:tplc="04190001">
      <w:start w:val="1"/>
      <w:numFmt w:val="bullet"/>
      <w:lvlText w:val=""/>
      <w:lvlJc w:val="left"/>
      <w:pPr>
        <w:ind w:hanging="360"/>
      </w:pPr>
      <w:rPr>
        <w:rFonts w:ascii="Symbol" w:hAnsi="Symbol"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15:restartNumberingAfterBreak="0">
    <w:nsid w:val="0FC11144"/>
    <w:multiLevelType w:val="multilevel"/>
    <w:tmpl w:val="9BC696CC"/>
    <w:styleLink w:val="3"/>
    <w:lvl w:ilvl="0">
      <w:start w:val="1"/>
      <w:numFmt w:val="decimal"/>
      <w:lvlText w:val="%1."/>
      <w:lvlJc w:val="left"/>
      <w:pPr>
        <w:ind w:left="709" w:hanging="709"/>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F55597"/>
    <w:multiLevelType w:val="hybridMultilevel"/>
    <w:tmpl w:val="09C641F8"/>
    <w:lvl w:ilvl="0" w:tplc="54D49CF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09005BF"/>
    <w:multiLevelType w:val="hybridMultilevel"/>
    <w:tmpl w:val="08A85A6A"/>
    <w:lvl w:ilvl="0" w:tplc="0419000F">
      <w:start w:val="1"/>
      <w:numFmt w:val="bullet"/>
      <w:pStyle w:val="a0"/>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10" w15:restartNumberingAfterBreak="0">
    <w:nsid w:val="13EF64C6"/>
    <w:multiLevelType w:val="hybridMultilevel"/>
    <w:tmpl w:val="DD4EA63A"/>
    <w:lvl w:ilvl="0" w:tplc="9142F5E4">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11" w15:restartNumberingAfterBreak="0">
    <w:nsid w:val="1A770629"/>
    <w:multiLevelType w:val="hybridMultilevel"/>
    <w:tmpl w:val="50B21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621A40"/>
    <w:multiLevelType w:val="hybridMultilevel"/>
    <w:tmpl w:val="932EBB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0A70E5"/>
    <w:multiLevelType w:val="hybridMultilevel"/>
    <w:tmpl w:val="8A5A26C6"/>
    <w:lvl w:ilvl="0" w:tplc="E88010AE">
      <w:start w:val="1"/>
      <w:numFmt w:val="decimal"/>
      <w:pStyle w:val="a1"/>
      <w:lvlText w:val="%1)"/>
      <w:lvlJc w:val="left"/>
      <w:pPr>
        <w:tabs>
          <w:tab w:val="num" w:pos="927"/>
        </w:tabs>
        <w:ind w:left="927" w:hanging="360"/>
      </w:pPr>
      <w:rPr>
        <w:rFonts w:cs="Times New Roman" w:hint="default"/>
      </w:rPr>
    </w:lvl>
    <w:lvl w:ilvl="1" w:tplc="4A562C1A">
      <w:start w:val="1"/>
      <w:numFmt w:val="lowerLetter"/>
      <w:lvlText w:val="%2."/>
      <w:lvlJc w:val="left"/>
      <w:pPr>
        <w:tabs>
          <w:tab w:val="num" w:pos="2007"/>
        </w:tabs>
        <w:ind w:left="2007" w:hanging="360"/>
      </w:pPr>
      <w:rPr>
        <w:rFonts w:cs="Times New Roman"/>
      </w:rPr>
    </w:lvl>
    <w:lvl w:ilvl="2" w:tplc="5C3CD9E2">
      <w:start w:val="1"/>
      <w:numFmt w:val="lowerRoman"/>
      <w:lvlText w:val="%3."/>
      <w:lvlJc w:val="right"/>
      <w:pPr>
        <w:tabs>
          <w:tab w:val="num" w:pos="2727"/>
        </w:tabs>
        <w:ind w:left="2727" w:hanging="180"/>
      </w:pPr>
      <w:rPr>
        <w:rFonts w:cs="Times New Roman"/>
      </w:rPr>
    </w:lvl>
    <w:lvl w:ilvl="3" w:tplc="3E2C8CCA">
      <w:start w:val="1"/>
      <w:numFmt w:val="decimal"/>
      <w:lvlText w:val="%4."/>
      <w:lvlJc w:val="left"/>
      <w:pPr>
        <w:tabs>
          <w:tab w:val="num" w:pos="3447"/>
        </w:tabs>
        <w:ind w:left="3447" w:hanging="360"/>
      </w:pPr>
      <w:rPr>
        <w:rFonts w:cs="Times New Roman"/>
      </w:rPr>
    </w:lvl>
    <w:lvl w:ilvl="4" w:tplc="9D7C0EC4">
      <w:start w:val="1"/>
      <w:numFmt w:val="lowerLetter"/>
      <w:lvlText w:val="%5."/>
      <w:lvlJc w:val="left"/>
      <w:pPr>
        <w:tabs>
          <w:tab w:val="num" w:pos="4167"/>
        </w:tabs>
        <w:ind w:left="4167" w:hanging="360"/>
      </w:pPr>
      <w:rPr>
        <w:rFonts w:cs="Times New Roman"/>
      </w:rPr>
    </w:lvl>
    <w:lvl w:ilvl="5" w:tplc="F81AA608">
      <w:start w:val="1"/>
      <w:numFmt w:val="lowerRoman"/>
      <w:lvlText w:val="%6."/>
      <w:lvlJc w:val="right"/>
      <w:pPr>
        <w:tabs>
          <w:tab w:val="num" w:pos="4887"/>
        </w:tabs>
        <w:ind w:left="4887" w:hanging="180"/>
      </w:pPr>
      <w:rPr>
        <w:rFonts w:cs="Times New Roman"/>
      </w:rPr>
    </w:lvl>
    <w:lvl w:ilvl="6" w:tplc="FA649344">
      <w:start w:val="1"/>
      <w:numFmt w:val="decimal"/>
      <w:lvlText w:val="%7."/>
      <w:lvlJc w:val="left"/>
      <w:pPr>
        <w:tabs>
          <w:tab w:val="num" w:pos="5607"/>
        </w:tabs>
        <w:ind w:left="5607" w:hanging="360"/>
      </w:pPr>
      <w:rPr>
        <w:rFonts w:cs="Times New Roman"/>
      </w:rPr>
    </w:lvl>
    <w:lvl w:ilvl="7" w:tplc="02BE9CEA">
      <w:start w:val="1"/>
      <w:numFmt w:val="lowerLetter"/>
      <w:lvlText w:val="%8."/>
      <w:lvlJc w:val="left"/>
      <w:pPr>
        <w:tabs>
          <w:tab w:val="num" w:pos="6327"/>
        </w:tabs>
        <w:ind w:left="6327" w:hanging="360"/>
      </w:pPr>
      <w:rPr>
        <w:rFonts w:cs="Times New Roman"/>
      </w:rPr>
    </w:lvl>
    <w:lvl w:ilvl="8" w:tplc="6E1E1264">
      <w:start w:val="1"/>
      <w:numFmt w:val="lowerRoman"/>
      <w:lvlText w:val="%9."/>
      <w:lvlJc w:val="right"/>
      <w:pPr>
        <w:tabs>
          <w:tab w:val="num" w:pos="7047"/>
        </w:tabs>
        <w:ind w:left="7047" w:hanging="180"/>
      </w:pPr>
      <w:rPr>
        <w:rFonts w:cs="Times New Roman"/>
      </w:rPr>
    </w:lvl>
  </w:abstractNum>
  <w:abstractNum w:abstractNumId="14" w15:restartNumberingAfterBreak="0">
    <w:nsid w:val="255C7A04"/>
    <w:multiLevelType w:val="hybridMultilevel"/>
    <w:tmpl w:val="9B80F4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68A3A75"/>
    <w:multiLevelType w:val="hybridMultilevel"/>
    <w:tmpl w:val="AF90A7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800443E"/>
    <w:multiLevelType w:val="multilevel"/>
    <w:tmpl w:val="7550EB2E"/>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8533C9B"/>
    <w:multiLevelType w:val="multilevel"/>
    <w:tmpl w:val="0D84D736"/>
    <w:styleLink w:val="a2"/>
    <w:lvl w:ilvl="0">
      <w:start w:val="1"/>
      <w:numFmt w:val="decimal"/>
      <w:lvlText w:val="%1"/>
      <w:lvlJc w:val="left"/>
      <w:pPr>
        <w:ind w:left="432" w:hanging="432"/>
      </w:pPr>
      <w:rPr>
        <w:rFonts w:ascii="Times New Roman" w:hAnsi="Times New Roman" w:hint="default"/>
        <w:b/>
        <w:sz w:val="28"/>
      </w:rPr>
    </w:lvl>
    <w:lvl w:ilvl="1">
      <w:start w:val="1"/>
      <w:numFmt w:val="decimal"/>
      <w:lvlText w:val="%1.%2"/>
      <w:lvlJc w:val="left"/>
      <w:pPr>
        <w:ind w:left="576" w:hanging="349"/>
      </w:pPr>
      <w:rPr>
        <w:rFonts w:hint="default"/>
      </w:rPr>
    </w:lvl>
    <w:lvl w:ilvl="2">
      <w:start w:val="1"/>
      <w:numFmt w:val="decimal"/>
      <w:lvlText w:val="%1.%2.%3"/>
      <w:lvlJc w:val="left"/>
      <w:pPr>
        <w:ind w:left="720" w:hanging="266"/>
      </w:pPr>
      <w:rPr>
        <w:rFonts w:hint="default"/>
      </w:rPr>
    </w:lvl>
    <w:lvl w:ilvl="3">
      <w:start w:val="1"/>
      <w:numFmt w:val="decimal"/>
      <w:lvlText w:val="%1.%2.%3.%4"/>
      <w:lvlJc w:val="left"/>
      <w:pPr>
        <w:ind w:left="864" w:hanging="184"/>
      </w:pPr>
      <w:rPr>
        <w:rFonts w:hint="default"/>
      </w:rPr>
    </w:lvl>
    <w:lvl w:ilvl="4">
      <w:start w:val="1"/>
      <w:numFmt w:val="decimal"/>
      <w:lvlText w:val="%1.%2.%3.%4.%5"/>
      <w:lvlJc w:val="left"/>
      <w:pPr>
        <w:ind w:left="1008" w:hanging="101"/>
      </w:pPr>
      <w:rPr>
        <w:rFonts w:hint="default"/>
      </w:rPr>
    </w:lvl>
    <w:lvl w:ilvl="5">
      <w:start w:val="1"/>
      <w:numFmt w:val="decimal"/>
      <w:lvlText w:val="%1.%2.%3.%4.%5.%6"/>
      <w:lvlJc w:val="left"/>
      <w:pPr>
        <w:ind w:left="1152" w:hanging="18"/>
      </w:pPr>
      <w:rPr>
        <w:rFonts w:hint="default"/>
      </w:rPr>
    </w:lvl>
    <w:lvl w:ilvl="6">
      <w:start w:val="1"/>
      <w:numFmt w:val="decimal"/>
      <w:lvlText w:val="%1.%2.%3.%4.%5.%6.%7"/>
      <w:lvlJc w:val="left"/>
      <w:pPr>
        <w:tabs>
          <w:tab w:val="num" w:pos="1814"/>
        </w:tabs>
        <w:ind w:left="1296" w:firstLine="65"/>
      </w:pPr>
      <w:rPr>
        <w:rFonts w:hint="default"/>
      </w:rPr>
    </w:lvl>
    <w:lvl w:ilvl="7">
      <w:start w:val="1"/>
      <w:numFmt w:val="decimal"/>
      <w:lvlText w:val="%1.%2.%3.%4.%5.%6.%7.%8"/>
      <w:lvlJc w:val="left"/>
      <w:pPr>
        <w:tabs>
          <w:tab w:val="num" w:pos="1644"/>
        </w:tabs>
        <w:ind w:left="1440" w:firstLine="148"/>
      </w:pPr>
      <w:rPr>
        <w:rFonts w:hint="default"/>
      </w:rPr>
    </w:lvl>
    <w:lvl w:ilvl="8">
      <w:start w:val="1"/>
      <w:numFmt w:val="decimal"/>
      <w:lvlText w:val="%1.%2.%3.%4.%5.%6.%7.%8.%9"/>
      <w:lvlJc w:val="left"/>
      <w:pPr>
        <w:ind w:left="1584" w:firstLine="230"/>
      </w:pPr>
      <w:rPr>
        <w:rFonts w:hint="default"/>
      </w:rPr>
    </w:lvl>
  </w:abstractNum>
  <w:abstractNum w:abstractNumId="18" w15:restartNumberingAfterBreak="0">
    <w:nsid w:val="2B1625FC"/>
    <w:multiLevelType w:val="hybridMultilevel"/>
    <w:tmpl w:val="234EB526"/>
    <w:lvl w:ilvl="0" w:tplc="04190001">
      <w:start w:val="1"/>
      <w:numFmt w:val="russianUpper"/>
      <w:pStyle w:val="a3"/>
      <w:lvlText w:val="Приложение %1"/>
      <w:lvlJc w:val="left"/>
      <w:pPr>
        <w:tabs>
          <w:tab w:val="num" w:pos="1985"/>
        </w:tabs>
        <w:ind w:left="1985" w:hanging="1985"/>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9" w15:restartNumberingAfterBreak="0">
    <w:nsid w:val="34125472"/>
    <w:multiLevelType w:val="hybridMultilevel"/>
    <w:tmpl w:val="D2769CDE"/>
    <w:lvl w:ilvl="0" w:tplc="54D49CFE">
      <w:start w:val="1"/>
      <w:numFmt w:val="bullet"/>
      <w:lvlText w:val=""/>
      <w:lvlJc w:val="left"/>
      <w:pPr>
        <w:tabs>
          <w:tab w:val="num" w:pos="5180"/>
        </w:tabs>
        <w:ind w:left="5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45D1796"/>
    <w:multiLevelType w:val="hybridMultilevel"/>
    <w:tmpl w:val="2666A130"/>
    <w:lvl w:ilvl="0" w:tplc="3A66E2E0">
      <w:start w:val="1"/>
      <w:numFmt w:val="bullet"/>
      <w:pStyle w:val="2"/>
      <w:lvlText w:val=""/>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6F2E53"/>
    <w:multiLevelType w:val="multilevel"/>
    <w:tmpl w:val="D9B0C856"/>
    <w:lvl w:ilvl="0">
      <w:start w:val="1"/>
      <w:numFmt w:val="decimal"/>
      <w:lvlText w:val="%1."/>
      <w:lvlJc w:val="left"/>
      <w:pPr>
        <w:ind w:left="360" w:hanging="360"/>
      </w:pPr>
    </w:lvl>
    <w:lvl w:ilvl="1">
      <w:start w:val="1"/>
      <w:numFmt w:val="decimal"/>
      <w:lvlText w:val="%1.%2."/>
      <w:lvlJc w:val="left"/>
      <w:pPr>
        <w:ind w:left="1567" w:hanging="432"/>
      </w:pPr>
      <w:rPr>
        <w:b w:val="0"/>
        <w:i w:val="0"/>
      </w:r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D11645"/>
    <w:multiLevelType w:val="hybridMultilevel"/>
    <w:tmpl w:val="0D40B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B9E4CD3"/>
    <w:multiLevelType w:val="multilevel"/>
    <w:tmpl w:val="D93667F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3BF86B24"/>
    <w:multiLevelType w:val="multilevel"/>
    <w:tmpl w:val="9950384A"/>
    <w:lvl w:ilvl="0">
      <w:start w:val="1"/>
      <w:numFmt w:val="decimal"/>
      <w:pStyle w:val="a4"/>
      <w:lvlText w:val="%1."/>
      <w:lvlJc w:val="center"/>
      <w:pPr>
        <w:tabs>
          <w:tab w:val="num" w:pos="284"/>
        </w:tabs>
        <w:ind w:left="567" w:hanging="567"/>
      </w:pPr>
      <w:rPr>
        <w:rFonts w:ascii="Times New Roman" w:hAnsi="Times New Roman" w:cs="Times New Roman" w:hint="default"/>
        <w:b/>
        <w:bCs/>
        <w:i w:val="0"/>
        <w:iCs w:val="0"/>
        <w:caps/>
        <w:smallCaps w:val="0"/>
        <w:strike w:val="0"/>
        <w:dstrike w:val="0"/>
        <w:outline w:val="0"/>
        <w:shadow w:val="0"/>
        <w:emboss w:val="0"/>
        <w:imprint w:val="0"/>
        <w:vanish w:val="0"/>
        <w:spacing w:val="0"/>
        <w:w w:val="100"/>
        <w:kern w:val="0"/>
        <w:position w:val="0"/>
        <w:sz w:val="24"/>
        <w:szCs w:val="24"/>
        <w:u w:val="none"/>
        <w:vertAlign w:val="baseline"/>
      </w:rPr>
    </w:lvl>
    <w:lvl w:ilvl="1">
      <w:start w:val="1"/>
      <w:numFmt w:val="decimal"/>
      <w:lvlRestart w:val="0"/>
      <w:pStyle w:val="a5"/>
      <w:lvlText w:val="%1.%2"/>
      <w:lvlJc w:val="left"/>
      <w:pPr>
        <w:tabs>
          <w:tab w:val="num" w:pos="284"/>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1.%2.%3."/>
      <w:lvlJc w:val="left"/>
      <w:pPr>
        <w:tabs>
          <w:tab w:val="num" w:pos="1152"/>
        </w:tabs>
        <w:ind w:left="936" w:hanging="504"/>
      </w:pPr>
      <w:rPr>
        <w:rFonts w:cs="Times New Roman" w:hint="default"/>
      </w:rPr>
    </w:lvl>
    <w:lvl w:ilvl="3">
      <w:start w:val="1"/>
      <w:numFmt w:val="decimal"/>
      <w:lvlText w:val="%1.%2.%3.%4."/>
      <w:lvlJc w:val="left"/>
      <w:pPr>
        <w:tabs>
          <w:tab w:val="num" w:pos="1512"/>
        </w:tabs>
        <w:ind w:left="1440" w:hanging="648"/>
      </w:pPr>
      <w:rPr>
        <w:rFonts w:cs="Times New Roman" w:hint="default"/>
      </w:rPr>
    </w:lvl>
    <w:lvl w:ilvl="4">
      <w:start w:val="1"/>
      <w:numFmt w:val="decimal"/>
      <w:lvlText w:val="%1.%2.%3.%4.%5."/>
      <w:lvlJc w:val="left"/>
      <w:pPr>
        <w:tabs>
          <w:tab w:val="num" w:pos="2232"/>
        </w:tabs>
        <w:ind w:left="1944" w:hanging="792"/>
      </w:pPr>
      <w:rPr>
        <w:rFonts w:cs="Times New Roman" w:hint="default"/>
      </w:rPr>
    </w:lvl>
    <w:lvl w:ilvl="5">
      <w:start w:val="1"/>
      <w:numFmt w:val="decimal"/>
      <w:lvlText w:val="%1.%2.%3.%4.%5.%6."/>
      <w:lvlJc w:val="left"/>
      <w:pPr>
        <w:tabs>
          <w:tab w:val="num" w:pos="2592"/>
        </w:tabs>
        <w:ind w:left="2448" w:hanging="936"/>
      </w:pPr>
      <w:rPr>
        <w:rFonts w:cs="Times New Roman" w:hint="default"/>
      </w:rPr>
    </w:lvl>
    <w:lvl w:ilvl="6">
      <w:start w:val="1"/>
      <w:numFmt w:val="decimal"/>
      <w:lvlText w:val="%1.%2.%3.%4.%5.%6.%7."/>
      <w:lvlJc w:val="left"/>
      <w:pPr>
        <w:tabs>
          <w:tab w:val="num" w:pos="3312"/>
        </w:tabs>
        <w:ind w:left="2952" w:hanging="1080"/>
      </w:pPr>
      <w:rPr>
        <w:rFonts w:cs="Times New Roman" w:hint="default"/>
      </w:rPr>
    </w:lvl>
    <w:lvl w:ilvl="7">
      <w:start w:val="1"/>
      <w:numFmt w:val="decimal"/>
      <w:lvlText w:val="%1.%2.%3.%4.%5.%6.%7.%8."/>
      <w:lvlJc w:val="left"/>
      <w:pPr>
        <w:tabs>
          <w:tab w:val="num" w:pos="3672"/>
        </w:tabs>
        <w:ind w:left="3456" w:hanging="1224"/>
      </w:pPr>
      <w:rPr>
        <w:rFonts w:cs="Times New Roman" w:hint="default"/>
      </w:rPr>
    </w:lvl>
    <w:lvl w:ilvl="8">
      <w:start w:val="1"/>
      <w:numFmt w:val="decimal"/>
      <w:lvlText w:val="%1.%2.%3.%4.%5.%6.%7.%8.%9."/>
      <w:lvlJc w:val="left"/>
      <w:pPr>
        <w:tabs>
          <w:tab w:val="num" w:pos="4392"/>
        </w:tabs>
        <w:ind w:left="4032" w:hanging="1440"/>
      </w:pPr>
      <w:rPr>
        <w:rFonts w:cs="Times New Roman" w:hint="default"/>
      </w:rPr>
    </w:lvl>
  </w:abstractNum>
  <w:abstractNum w:abstractNumId="25" w15:restartNumberingAfterBreak="0">
    <w:nsid w:val="42EE57D8"/>
    <w:multiLevelType w:val="hybridMultilevel"/>
    <w:tmpl w:val="8A58B32A"/>
    <w:lvl w:ilvl="0" w:tplc="FADA0790">
      <w:start w:val="1"/>
      <w:numFmt w:val="russianUpper"/>
      <w:pStyle w:val="a6"/>
      <w:lvlText w:val="Приложение %1"/>
      <w:lvlJc w:val="left"/>
      <w:pPr>
        <w:tabs>
          <w:tab w:val="num" w:pos="1985"/>
        </w:tabs>
        <w:ind w:left="1985" w:hanging="1985"/>
      </w:pPr>
      <w:rPr>
        <w:rFonts w:ascii="Times New Roman" w:hAnsi="Times New Roman" w:cs="Times New Roman" w:hint="default"/>
        <w:b w:val="0"/>
        <w:bCs w:val="0"/>
        <w:i w:val="0"/>
        <w:iCs w:val="0"/>
        <w:color w:val="auto"/>
        <w:sz w:val="24"/>
        <w:szCs w:val="24"/>
      </w:rPr>
    </w:lvl>
    <w:lvl w:ilvl="1" w:tplc="5914AC84">
      <w:start w:val="1"/>
      <w:numFmt w:val="lowerLetter"/>
      <w:lvlText w:val="%2."/>
      <w:lvlJc w:val="left"/>
      <w:pPr>
        <w:tabs>
          <w:tab w:val="num" w:pos="1440"/>
        </w:tabs>
        <w:ind w:left="1440" w:hanging="360"/>
      </w:pPr>
      <w:rPr>
        <w:rFonts w:cs="Times New Roman"/>
      </w:rPr>
    </w:lvl>
    <w:lvl w:ilvl="2" w:tplc="E1D4312A">
      <w:start w:val="1"/>
      <w:numFmt w:val="lowerRoman"/>
      <w:lvlText w:val="%3."/>
      <w:lvlJc w:val="right"/>
      <w:pPr>
        <w:tabs>
          <w:tab w:val="num" w:pos="2160"/>
        </w:tabs>
        <w:ind w:left="2160" w:hanging="180"/>
      </w:pPr>
      <w:rPr>
        <w:rFonts w:cs="Times New Roman"/>
      </w:rPr>
    </w:lvl>
    <w:lvl w:ilvl="3" w:tplc="6114BEB8">
      <w:start w:val="1"/>
      <w:numFmt w:val="decimal"/>
      <w:lvlText w:val="%4."/>
      <w:lvlJc w:val="left"/>
      <w:pPr>
        <w:tabs>
          <w:tab w:val="num" w:pos="2880"/>
        </w:tabs>
        <w:ind w:left="2880" w:hanging="360"/>
      </w:pPr>
      <w:rPr>
        <w:rFonts w:cs="Times New Roman"/>
      </w:rPr>
    </w:lvl>
    <w:lvl w:ilvl="4" w:tplc="14CA0D4E">
      <w:start w:val="1"/>
      <w:numFmt w:val="lowerLetter"/>
      <w:lvlText w:val="%5."/>
      <w:lvlJc w:val="left"/>
      <w:pPr>
        <w:tabs>
          <w:tab w:val="num" w:pos="3600"/>
        </w:tabs>
        <w:ind w:left="3600" w:hanging="360"/>
      </w:pPr>
      <w:rPr>
        <w:rFonts w:cs="Times New Roman"/>
      </w:rPr>
    </w:lvl>
    <w:lvl w:ilvl="5" w:tplc="D63687B6">
      <w:start w:val="1"/>
      <w:numFmt w:val="lowerRoman"/>
      <w:lvlText w:val="%6."/>
      <w:lvlJc w:val="right"/>
      <w:pPr>
        <w:tabs>
          <w:tab w:val="num" w:pos="4320"/>
        </w:tabs>
        <w:ind w:left="4320" w:hanging="180"/>
      </w:pPr>
      <w:rPr>
        <w:rFonts w:cs="Times New Roman"/>
      </w:rPr>
    </w:lvl>
    <w:lvl w:ilvl="6" w:tplc="C9FC6F04">
      <w:start w:val="1"/>
      <w:numFmt w:val="decimal"/>
      <w:lvlText w:val="%7."/>
      <w:lvlJc w:val="left"/>
      <w:pPr>
        <w:tabs>
          <w:tab w:val="num" w:pos="5040"/>
        </w:tabs>
        <w:ind w:left="5040" w:hanging="360"/>
      </w:pPr>
      <w:rPr>
        <w:rFonts w:cs="Times New Roman"/>
      </w:rPr>
    </w:lvl>
    <w:lvl w:ilvl="7" w:tplc="80D8449A">
      <w:start w:val="1"/>
      <w:numFmt w:val="lowerLetter"/>
      <w:lvlText w:val="%8."/>
      <w:lvlJc w:val="left"/>
      <w:pPr>
        <w:tabs>
          <w:tab w:val="num" w:pos="5760"/>
        </w:tabs>
        <w:ind w:left="5760" w:hanging="360"/>
      </w:pPr>
      <w:rPr>
        <w:rFonts w:cs="Times New Roman"/>
      </w:rPr>
    </w:lvl>
    <w:lvl w:ilvl="8" w:tplc="37309E9E">
      <w:start w:val="1"/>
      <w:numFmt w:val="lowerRoman"/>
      <w:lvlText w:val="%9."/>
      <w:lvlJc w:val="right"/>
      <w:pPr>
        <w:tabs>
          <w:tab w:val="num" w:pos="6480"/>
        </w:tabs>
        <w:ind w:left="6480" w:hanging="180"/>
      </w:pPr>
      <w:rPr>
        <w:rFonts w:cs="Times New Roman"/>
      </w:rPr>
    </w:lvl>
  </w:abstractNum>
  <w:abstractNum w:abstractNumId="26" w15:restartNumberingAfterBreak="0">
    <w:nsid w:val="44774E39"/>
    <w:multiLevelType w:val="multilevel"/>
    <w:tmpl w:val="B8926A5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7"/>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Arial"/>
        <w:b/>
        <w:bCs/>
        <w:sz w:val="22"/>
        <w:szCs w:val="22"/>
      </w:rPr>
    </w:lvl>
    <w:lvl w:ilvl="1">
      <w:start w:val="1"/>
      <w:numFmt w:val="decimal"/>
      <w:lvlText w:val="%1.%2."/>
      <w:lvlJc w:val="left"/>
      <w:pPr>
        <w:tabs>
          <w:tab w:val="num" w:pos="792"/>
        </w:tabs>
        <w:ind w:left="792" w:hanging="432"/>
      </w:pPr>
      <w:rPr>
        <w:rFonts w:ascii="Arial" w:hAnsi="Arial" w:cs="Arial"/>
        <w:b/>
        <w:bCs/>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4B170563"/>
    <w:multiLevelType w:val="singleLevel"/>
    <w:tmpl w:val="8A0C6168"/>
    <w:lvl w:ilvl="0">
      <w:start w:val="1"/>
      <w:numFmt w:val="bullet"/>
      <w:pStyle w:val="a8"/>
      <w:lvlText w:val=""/>
      <w:lvlJc w:val="left"/>
      <w:pPr>
        <w:tabs>
          <w:tab w:val="num" w:pos="786"/>
        </w:tabs>
        <w:ind w:left="786" w:hanging="360"/>
      </w:pPr>
      <w:rPr>
        <w:rFonts w:ascii="Wingdings" w:hAnsi="Wingdings" w:hint="default"/>
        <w:sz w:val="16"/>
      </w:rPr>
    </w:lvl>
  </w:abstractNum>
  <w:abstractNum w:abstractNumId="30" w15:restartNumberingAfterBreak="0">
    <w:nsid w:val="53FA6EA8"/>
    <w:multiLevelType w:val="hybridMultilevel"/>
    <w:tmpl w:val="5150CD44"/>
    <w:lvl w:ilvl="0" w:tplc="4D06553E">
      <w:start w:val="1"/>
      <w:numFmt w:val="bullet"/>
      <w:pStyle w:val="---"/>
      <w:lvlText w:val=""/>
      <w:lvlJc w:val="left"/>
      <w:pPr>
        <w:tabs>
          <w:tab w:val="num" w:pos="567"/>
        </w:tabs>
        <w:ind w:left="567" w:hanging="567"/>
      </w:pPr>
      <w:rPr>
        <w:rFonts w:ascii="Symbol" w:hAnsi="Symbol" w:hint="default"/>
        <w:color w:val="auto"/>
      </w:rPr>
    </w:lvl>
    <w:lvl w:ilvl="1" w:tplc="9F7A9E72">
      <w:start w:val="1"/>
      <w:numFmt w:val="bullet"/>
      <w:lvlText w:val="o"/>
      <w:lvlJc w:val="left"/>
      <w:pPr>
        <w:tabs>
          <w:tab w:val="num" w:pos="1440"/>
        </w:tabs>
        <w:ind w:left="1440" w:hanging="360"/>
      </w:pPr>
      <w:rPr>
        <w:rFonts w:ascii="Courier New" w:hAnsi="Courier New" w:hint="default"/>
      </w:rPr>
    </w:lvl>
    <w:lvl w:ilvl="2" w:tplc="0CD487A2">
      <w:start w:val="1"/>
      <w:numFmt w:val="bullet"/>
      <w:lvlText w:val=""/>
      <w:lvlJc w:val="left"/>
      <w:pPr>
        <w:tabs>
          <w:tab w:val="num" w:pos="2160"/>
        </w:tabs>
        <w:ind w:left="2160" w:hanging="360"/>
      </w:pPr>
      <w:rPr>
        <w:rFonts w:ascii="Wingdings" w:hAnsi="Wingdings" w:hint="default"/>
      </w:rPr>
    </w:lvl>
    <w:lvl w:ilvl="3" w:tplc="E504673A">
      <w:start w:val="1"/>
      <w:numFmt w:val="bullet"/>
      <w:lvlText w:val=""/>
      <w:lvlJc w:val="left"/>
      <w:pPr>
        <w:tabs>
          <w:tab w:val="num" w:pos="2880"/>
        </w:tabs>
        <w:ind w:left="2880" w:hanging="360"/>
      </w:pPr>
      <w:rPr>
        <w:rFonts w:ascii="Symbol" w:hAnsi="Symbol" w:hint="default"/>
      </w:rPr>
    </w:lvl>
    <w:lvl w:ilvl="4" w:tplc="A83CBA36">
      <w:start w:val="1"/>
      <w:numFmt w:val="bullet"/>
      <w:lvlText w:val="o"/>
      <w:lvlJc w:val="left"/>
      <w:pPr>
        <w:tabs>
          <w:tab w:val="num" w:pos="3600"/>
        </w:tabs>
        <w:ind w:left="3600" w:hanging="360"/>
      </w:pPr>
      <w:rPr>
        <w:rFonts w:ascii="Courier New" w:hAnsi="Courier New" w:hint="default"/>
      </w:rPr>
    </w:lvl>
    <w:lvl w:ilvl="5" w:tplc="62AA8EE4">
      <w:start w:val="1"/>
      <w:numFmt w:val="bullet"/>
      <w:lvlText w:val=""/>
      <w:lvlJc w:val="left"/>
      <w:pPr>
        <w:tabs>
          <w:tab w:val="num" w:pos="4320"/>
        </w:tabs>
        <w:ind w:left="4320" w:hanging="360"/>
      </w:pPr>
      <w:rPr>
        <w:rFonts w:ascii="Wingdings" w:hAnsi="Wingdings" w:hint="default"/>
      </w:rPr>
    </w:lvl>
    <w:lvl w:ilvl="6" w:tplc="3C28501A">
      <w:start w:val="1"/>
      <w:numFmt w:val="bullet"/>
      <w:lvlText w:val=""/>
      <w:lvlJc w:val="left"/>
      <w:pPr>
        <w:tabs>
          <w:tab w:val="num" w:pos="5040"/>
        </w:tabs>
        <w:ind w:left="5040" w:hanging="360"/>
      </w:pPr>
      <w:rPr>
        <w:rFonts w:ascii="Symbol" w:hAnsi="Symbol" w:hint="default"/>
      </w:rPr>
    </w:lvl>
    <w:lvl w:ilvl="7" w:tplc="676E6EDE">
      <w:start w:val="1"/>
      <w:numFmt w:val="bullet"/>
      <w:lvlText w:val="o"/>
      <w:lvlJc w:val="left"/>
      <w:pPr>
        <w:tabs>
          <w:tab w:val="num" w:pos="5760"/>
        </w:tabs>
        <w:ind w:left="5760" w:hanging="360"/>
      </w:pPr>
      <w:rPr>
        <w:rFonts w:ascii="Courier New" w:hAnsi="Courier New" w:hint="default"/>
      </w:rPr>
    </w:lvl>
    <w:lvl w:ilvl="8" w:tplc="ABB48926">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E321BE"/>
    <w:multiLevelType w:val="multilevel"/>
    <w:tmpl w:val="91B2D8C8"/>
    <w:lvl w:ilvl="0">
      <w:start w:val="1"/>
      <w:numFmt w:val="upperRoman"/>
      <w:pStyle w:val="1"/>
      <w:lvlText w:val="%1."/>
      <w:lvlJc w:val="left"/>
      <w:pPr>
        <w:tabs>
          <w:tab w:val="num" w:pos="720"/>
        </w:tabs>
      </w:pPr>
      <w:rPr>
        <w:rFonts w:cs="Times New Roman" w:hint="default"/>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2" w15:restartNumberingAfterBreak="0">
    <w:nsid w:val="587C4526"/>
    <w:multiLevelType w:val="hybridMultilevel"/>
    <w:tmpl w:val="0BECAC3E"/>
    <w:lvl w:ilvl="0" w:tplc="04190001">
      <w:start w:val="1"/>
      <w:numFmt w:val="decimal"/>
      <w:pStyle w:val="-"/>
      <w:lvlText w:val="%1."/>
      <w:lvlJc w:val="left"/>
      <w:pPr>
        <w:tabs>
          <w:tab w:val="num" w:pos="284"/>
        </w:tabs>
        <w:ind w:left="284" w:hanging="284"/>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3" w15:restartNumberingAfterBreak="0">
    <w:nsid w:val="68485DEB"/>
    <w:multiLevelType w:val="hybridMultilevel"/>
    <w:tmpl w:val="023E74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6B54470B"/>
    <w:multiLevelType w:val="hybridMultilevel"/>
    <w:tmpl w:val="F03CE6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F166CD4"/>
    <w:multiLevelType w:val="multilevel"/>
    <w:tmpl w:val="5F14017E"/>
    <w:lvl w:ilvl="0">
      <w:start w:val="1"/>
      <w:numFmt w:val="decimal"/>
      <w:pStyle w:val="a9"/>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5440C7"/>
    <w:multiLevelType w:val="multilevel"/>
    <w:tmpl w:val="B8926A5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15:restartNumberingAfterBreak="0">
    <w:nsid w:val="73403D3F"/>
    <w:multiLevelType w:val="hybridMultilevel"/>
    <w:tmpl w:val="A562282A"/>
    <w:lvl w:ilvl="0" w:tplc="CBB6A3B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52145C8"/>
    <w:multiLevelType w:val="multilevel"/>
    <w:tmpl w:val="568ED932"/>
    <w:lvl w:ilvl="0">
      <w:start w:val="1"/>
      <w:numFmt w:val="none"/>
      <w:pStyle w:val="aa"/>
      <w:suff w:val="nothing"/>
      <w:lvlText w:val=""/>
      <w:lvlJc w:val="left"/>
      <w:pPr>
        <w:ind w:firstLine="851"/>
      </w:pPr>
      <w:rPr>
        <w:rFonts w:ascii="Times New Roman" w:hAnsi="Times New Roman" w:cs="Times New Roman" w:hint="default"/>
        <w:b/>
        <w:bCs/>
        <w:i w:val="0"/>
        <w:iCs w:val="0"/>
        <w:spacing w:val="0"/>
        <w:w w:val="100"/>
        <w:position w:val="0"/>
        <w:sz w:val="28"/>
        <w:szCs w:val="28"/>
      </w:rPr>
    </w:lvl>
    <w:lvl w:ilvl="1">
      <w:start w:val="1"/>
      <w:numFmt w:val="decimal"/>
      <w:lvlRestart w:val="0"/>
      <w:pStyle w:val="ab"/>
      <w:lvlText w:val="%2"/>
      <w:lvlJc w:val="left"/>
      <w:pPr>
        <w:tabs>
          <w:tab w:val="num" w:pos="1247"/>
        </w:tabs>
        <w:ind w:firstLine="851"/>
      </w:pPr>
      <w:rPr>
        <w:rFonts w:ascii="Times New Roman" w:hAnsi="Times New Roman" w:cs="Times New Roman" w:hint="default"/>
        <w:b/>
        <w:bCs/>
        <w:i w:val="0"/>
        <w:iCs w:val="0"/>
        <w:caps w:val="0"/>
        <w:color w:val="auto"/>
        <w:spacing w:val="0"/>
        <w:w w:val="100"/>
        <w:position w:val="0"/>
        <w:sz w:val="32"/>
        <w:szCs w:val="32"/>
      </w:rPr>
    </w:lvl>
    <w:lvl w:ilvl="2">
      <w:start w:val="1"/>
      <w:numFmt w:val="decimal"/>
      <w:pStyle w:val="ac"/>
      <w:lvlText w:val="%2.%3"/>
      <w:lvlJc w:val="left"/>
      <w:pPr>
        <w:tabs>
          <w:tab w:val="num" w:pos="1474"/>
        </w:tabs>
        <w:ind w:firstLine="851"/>
      </w:pPr>
      <w:rPr>
        <w:rFonts w:ascii="Times New Roman" w:hAnsi="Times New Roman" w:cs="Times New Roman" w:hint="default"/>
        <w:b w:val="0"/>
        <w:bCs w:val="0"/>
        <w:i w:val="0"/>
        <w:iCs w:val="0"/>
        <w:caps w:val="0"/>
        <w:spacing w:val="0"/>
        <w:w w:val="100"/>
        <w:position w:val="0"/>
        <w:sz w:val="32"/>
        <w:szCs w:val="32"/>
      </w:rPr>
    </w:lvl>
    <w:lvl w:ilvl="3">
      <w:start w:val="1"/>
      <w:numFmt w:val="decimal"/>
      <w:pStyle w:val="ad"/>
      <w:lvlText w:val="%2.%3.%4"/>
      <w:lvlJc w:val="left"/>
      <w:pPr>
        <w:tabs>
          <w:tab w:val="num" w:pos="1701"/>
        </w:tabs>
        <w:ind w:firstLine="851"/>
      </w:pPr>
      <w:rPr>
        <w:rFonts w:ascii="Times New Roman" w:hAnsi="Times New Roman" w:cs="Times New Roman" w:hint="default"/>
        <w:b w:val="0"/>
        <w:bCs w:val="0"/>
        <w:i w:val="0"/>
        <w:iCs w:val="0"/>
        <w:spacing w:val="0"/>
        <w:w w:val="100"/>
        <w:position w:val="0"/>
        <w:sz w:val="28"/>
        <w:szCs w:val="28"/>
      </w:rPr>
    </w:lvl>
    <w:lvl w:ilvl="4">
      <w:start w:val="1"/>
      <w:numFmt w:val="none"/>
      <w:lvlRestart w:val="0"/>
      <w:pStyle w:val="ae"/>
      <w:suff w:val="nothing"/>
      <w:lvlText w:val=""/>
      <w:lvlJc w:val="center"/>
      <w:rPr>
        <w:rFonts w:ascii="Times New Roman" w:hAnsi="Times New Roman" w:cs="Times New Roman" w:hint="default"/>
        <w:b/>
        <w:bCs/>
        <w:i w:val="0"/>
        <w:iCs w:val="0"/>
        <w:caps/>
        <w:sz w:val="24"/>
        <w:szCs w:val="24"/>
      </w:rPr>
    </w:lvl>
    <w:lvl w:ilvl="5">
      <w:start w:val="1"/>
      <w:numFmt w:val="russianUpper"/>
      <w:lvlRestart w:val="0"/>
      <w:pStyle w:val="af"/>
      <w:lvlText w:val="Приложение %6"/>
      <w:lvlJc w:val="left"/>
      <w:pPr>
        <w:tabs>
          <w:tab w:val="num" w:pos="9923"/>
        </w:tabs>
        <w:ind w:firstLine="8051"/>
      </w:pPr>
      <w:rPr>
        <w:rFonts w:ascii="Times New Roman" w:hAnsi="Times New Roman" w:cs="Times New Roman" w:hint="default"/>
        <w:b/>
        <w:bCs/>
        <w:i w:val="0"/>
        <w:iCs w:val="0"/>
        <w:spacing w:val="0"/>
        <w:w w:val="100"/>
        <w:position w:val="0"/>
        <w:sz w:val="24"/>
        <w:szCs w:val="24"/>
      </w:rPr>
    </w:lvl>
    <w:lvl w:ilvl="6">
      <w:start w:val="1"/>
      <w:numFmt w:val="decimal"/>
      <w:lvlRestart w:val="0"/>
      <w:pStyle w:val="af0"/>
      <w:lvlText w:val="Приложение %6 %7"/>
      <w:lvlJc w:val="left"/>
      <w:pPr>
        <w:tabs>
          <w:tab w:val="num" w:pos="9923"/>
        </w:tabs>
        <w:ind w:firstLine="8051"/>
      </w:pPr>
      <w:rPr>
        <w:rFonts w:ascii="Times New Roman" w:hAnsi="Times New Roman" w:cs="Times New Roman" w:hint="default"/>
        <w:b w:val="0"/>
        <w:bCs w:val="0"/>
        <w:i w:val="0"/>
        <w:iCs w:val="0"/>
        <w:spacing w:val="0"/>
        <w:w w:val="100"/>
        <w:position w:val="0"/>
        <w:sz w:val="24"/>
        <w:szCs w:val="24"/>
      </w:rPr>
    </w:lvl>
    <w:lvl w:ilvl="7">
      <w:start w:val="1"/>
      <w:numFmt w:val="lowerLetter"/>
      <w:lvlText w:val="%8."/>
      <w:lvlJc w:val="left"/>
      <w:pPr>
        <w:tabs>
          <w:tab w:val="num" w:pos="2579"/>
        </w:tabs>
        <w:ind w:left="2291" w:hanging="432"/>
      </w:pPr>
      <w:rPr>
        <w:rFonts w:cs="Times New Roman" w:hint="default"/>
      </w:rPr>
    </w:lvl>
    <w:lvl w:ilvl="8">
      <w:start w:val="1"/>
      <w:numFmt w:val="lowerRoman"/>
      <w:lvlText w:val="%9."/>
      <w:lvlJc w:val="right"/>
      <w:pPr>
        <w:tabs>
          <w:tab w:val="num" w:pos="2435"/>
        </w:tabs>
        <w:ind w:left="2435" w:hanging="144"/>
      </w:pPr>
      <w:rPr>
        <w:rFonts w:cs="Times New Roman" w:hint="default"/>
      </w:rPr>
    </w:lvl>
  </w:abstractNum>
  <w:num w:numId="1">
    <w:abstractNumId w:val="9"/>
  </w:num>
  <w:num w:numId="2">
    <w:abstractNumId w:val="1"/>
  </w:num>
  <w:num w:numId="3">
    <w:abstractNumId w:val="0"/>
  </w:num>
  <w:num w:numId="4">
    <w:abstractNumId w:val="29"/>
  </w:num>
  <w:num w:numId="5">
    <w:abstractNumId w:val="20"/>
  </w:num>
  <w:num w:numId="6">
    <w:abstractNumId w:val="28"/>
  </w:num>
  <w:num w:numId="7">
    <w:abstractNumId w:val="39"/>
  </w:num>
  <w:num w:numId="8">
    <w:abstractNumId w:val="30"/>
  </w:num>
  <w:num w:numId="9">
    <w:abstractNumId w:val="13"/>
  </w:num>
  <w:num w:numId="10">
    <w:abstractNumId w:val="31"/>
  </w:num>
  <w:num w:numId="11">
    <w:abstractNumId w:val="5"/>
  </w:num>
  <w:num w:numId="12">
    <w:abstractNumId w:val="24"/>
  </w:num>
  <w:num w:numId="13">
    <w:abstractNumId w:val="25"/>
  </w:num>
  <w:num w:numId="14">
    <w:abstractNumId w:val="18"/>
  </w:num>
  <w:num w:numId="15">
    <w:abstractNumId w:val="32"/>
  </w:num>
  <w:num w:numId="16">
    <w:abstractNumId w:val="35"/>
  </w:num>
  <w:num w:numId="17">
    <w:abstractNumId w:val="17"/>
  </w:num>
  <w:num w:numId="18">
    <w:abstractNumId w:val="27"/>
  </w:num>
  <w:num w:numId="19">
    <w:abstractNumId w:val="7"/>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6"/>
  </w:num>
  <w:num w:numId="23">
    <w:abstractNumId w:val="10"/>
  </w:num>
  <w:num w:numId="24">
    <w:abstractNumId w:val="23"/>
  </w:num>
  <w:num w:numId="25">
    <w:abstractNumId w:val="11"/>
  </w:num>
  <w:num w:numId="26">
    <w:abstractNumId w:val="36"/>
  </w:num>
  <w:num w:numId="27">
    <w:abstractNumId w:val="16"/>
  </w:num>
  <w:num w:numId="28">
    <w:abstractNumId w:val="26"/>
  </w:num>
  <w:num w:numId="29">
    <w:abstractNumId w:val="34"/>
  </w:num>
  <w:num w:numId="30">
    <w:abstractNumId w:val="12"/>
  </w:num>
  <w:num w:numId="31">
    <w:abstractNumId w:val="22"/>
  </w:num>
  <w:num w:numId="32">
    <w:abstractNumId w:val="15"/>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ru-RU" w:vendorID="64" w:dllVersion="131078" w:nlCheck="1" w:checkStyle="0"/>
  <w:activeWritingStyle w:appName="MSWord" w:lang="en-US" w:vendorID="64" w:dllVersion="131078" w:nlCheck="1" w:checkStyle="1"/>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F56F3"/>
    <w:rsid w:val="00000A7D"/>
    <w:rsid w:val="0000457B"/>
    <w:rsid w:val="0000495D"/>
    <w:rsid w:val="00004B57"/>
    <w:rsid w:val="0000554B"/>
    <w:rsid w:val="00005848"/>
    <w:rsid w:val="000072CE"/>
    <w:rsid w:val="000113C5"/>
    <w:rsid w:val="00011F2A"/>
    <w:rsid w:val="00012C37"/>
    <w:rsid w:val="00013BBA"/>
    <w:rsid w:val="00014CDA"/>
    <w:rsid w:val="000151A0"/>
    <w:rsid w:val="00015746"/>
    <w:rsid w:val="0001607A"/>
    <w:rsid w:val="00016AC6"/>
    <w:rsid w:val="00020025"/>
    <w:rsid w:val="00022D4B"/>
    <w:rsid w:val="0002613D"/>
    <w:rsid w:val="00026521"/>
    <w:rsid w:val="0002676B"/>
    <w:rsid w:val="00030960"/>
    <w:rsid w:val="0003169A"/>
    <w:rsid w:val="00031DDB"/>
    <w:rsid w:val="00031FA0"/>
    <w:rsid w:val="00032514"/>
    <w:rsid w:val="00032A05"/>
    <w:rsid w:val="00032B6C"/>
    <w:rsid w:val="00034799"/>
    <w:rsid w:val="0003670F"/>
    <w:rsid w:val="00037580"/>
    <w:rsid w:val="00040A06"/>
    <w:rsid w:val="000431E8"/>
    <w:rsid w:val="00043347"/>
    <w:rsid w:val="000435D9"/>
    <w:rsid w:val="0004376D"/>
    <w:rsid w:val="0004440F"/>
    <w:rsid w:val="00044AA1"/>
    <w:rsid w:val="00045CB3"/>
    <w:rsid w:val="00047DA7"/>
    <w:rsid w:val="00047FF3"/>
    <w:rsid w:val="00050BD8"/>
    <w:rsid w:val="0005187E"/>
    <w:rsid w:val="00052711"/>
    <w:rsid w:val="0005288C"/>
    <w:rsid w:val="00053A0F"/>
    <w:rsid w:val="000545DC"/>
    <w:rsid w:val="00055A57"/>
    <w:rsid w:val="00056943"/>
    <w:rsid w:val="00056C8B"/>
    <w:rsid w:val="0005794A"/>
    <w:rsid w:val="00060379"/>
    <w:rsid w:val="0006037E"/>
    <w:rsid w:val="000611E8"/>
    <w:rsid w:val="00061C6F"/>
    <w:rsid w:val="000623F5"/>
    <w:rsid w:val="0006271B"/>
    <w:rsid w:val="00062B2D"/>
    <w:rsid w:val="00062E55"/>
    <w:rsid w:val="00062F70"/>
    <w:rsid w:val="000630DE"/>
    <w:rsid w:val="00063A60"/>
    <w:rsid w:val="00064908"/>
    <w:rsid w:val="000649A3"/>
    <w:rsid w:val="00064A4F"/>
    <w:rsid w:val="00066013"/>
    <w:rsid w:val="00067130"/>
    <w:rsid w:val="00067164"/>
    <w:rsid w:val="000671C6"/>
    <w:rsid w:val="0006770A"/>
    <w:rsid w:val="00067AA7"/>
    <w:rsid w:val="00067AA8"/>
    <w:rsid w:val="000702A1"/>
    <w:rsid w:val="0007097E"/>
    <w:rsid w:val="00070B2D"/>
    <w:rsid w:val="00071AD9"/>
    <w:rsid w:val="00073826"/>
    <w:rsid w:val="00073A7A"/>
    <w:rsid w:val="00073DA6"/>
    <w:rsid w:val="00074ACA"/>
    <w:rsid w:val="00075009"/>
    <w:rsid w:val="00075851"/>
    <w:rsid w:val="00075A07"/>
    <w:rsid w:val="00077AAD"/>
    <w:rsid w:val="00077C7D"/>
    <w:rsid w:val="00080DDA"/>
    <w:rsid w:val="00081660"/>
    <w:rsid w:val="0008220F"/>
    <w:rsid w:val="00082AED"/>
    <w:rsid w:val="00082C38"/>
    <w:rsid w:val="0008311A"/>
    <w:rsid w:val="00083897"/>
    <w:rsid w:val="00083AAB"/>
    <w:rsid w:val="000843F7"/>
    <w:rsid w:val="000867A4"/>
    <w:rsid w:val="0009048C"/>
    <w:rsid w:val="000914A2"/>
    <w:rsid w:val="000917F8"/>
    <w:rsid w:val="00093582"/>
    <w:rsid w:val="00093E25"/>
    <w:rsid w:val="00093F99"/>
    <w:rsid w:val="000960AD"/>
    <w:rsid w:val="00096ADF"/>
    <w:rsid w:val="00096E39"/>
    <w:rsid w:val="00096E53"/>
    <w:rsid w:val="0009743D"/>
    <w:rsid w:val="000A0B22"/>
    <w:rsid w:val="000A147F"/>
    <w:rsid w:val="000A1A38"/>
    <w:rsid w:val="000A2193"/>
    <w:rsid w:val="000A24C4"/>
    <w:rsid w:val="000A2ABF"/>
    <w:rsid w:val="000A3A00"/>
    <w:rsid w:val="000A4069"/>
    <w:rsid w:val="000A4D29"/>
    <w:rsid w:val="000A5286"/>
    <w:rsid w:val="000A5DCF"/>
    <w:rsid w:val="000A77D3"/>
    <w:rsid w:val="000A7827"/>
    <w:rsid w:val="000A7E8C"/>
    <w:rsid w:val="000B130A"/>
    <w:rsid w:val="000B20C8"/>
    <w:rsid w:val="000B24B7"/>
    <w:rsid w:val="000B27FB"/>
    <w:rsid w:val="000B2BDB"/>
    <w:rsid w:val="000B2F5F"/>
    <w:rsid w:val="000B381C"/>
    <w:rsid w:val="000B3845"/>
    <w:rsid w:val="000B4207"/>
    <w:rsid w:val="000B4526"/>
    <w:rsid w:val="000B49F4"/>
    <w:rsid w:val="000B6040"/>
    <w:rsid w:val="000B614D"/>
    <w:rsid w:val="000B63EE"/>
    <w:rsid w:val="000B7207"/>
    <w:rsid w:val="000B757B"/>
    <w:rsid w:val="000C11F5"/>
    <w:rsid w:val="000C1CB1"/>
    <w:rsid w:val="000C1D68"/>
    <w:rsid w:val="000C420C"/>
    <w:rsid w:val="000C4308"/>
    <w:rsid w:val="000C4317"/>
    <w:rsid w:val="000C4468"/>
    <w:rsid w:val="000C4898"/>
    <w:rsid w:val="000C4E05"/>
    <w:rsid w:val="000C4FCE"/>
    <w:rsid w:val="000C645E"/>
    <w:rsid w:val="000C682B"/>
    <w:rsid w:val="000C6A3C"/>
    <w:rsid w:val="000C7F92"/>
    <w:rsid w:val="000C7FC7"/>
    <w:rsid w:val="000D00BB"/>
    <w:rsid w:val="000D0C92"/>
    <w:rsid w:val="000D1778"/>
    <w:rsid w:val="000D26B7"/>
    <w:rsid w:val="000D395B"/>
    <w:rsid w:val="000D3BBE"/>
    <w:rsid w:val="000D448D"/>
    <w:rsid w:val="000D49F2"/>
    <w:rsid w:val="000D4B0E"/>
    <w:rsid w:val="000D518D"/>
    <w:rsid w:val="000D5DF4"/>
    <w:rsid w:val="000D7699"/>
    <w:rsid w:val="000D775F"/>
    <w:rsid w:val="000E0779"/>
    <w:rsid w:val="000E0A3D"/>
    <w:rsid w:val="000E0CFE"/>
    <w:rsid w:val="000E2F83"/>
    <w:rsid w:val="000E3CFD"/>
    <w:rsid w:val="000E5026"/>
    <w:rsid w:val="000E5A12"/>
    <w:rsid w:val="000E61C7"/>
    <w:rsid w:val="000E7955"/>
    <w:rsid w:val="000F0B8A"/>
    <w:rsid w:val="000F2085"/>
    <w:rsid w:val="000F3F63"/>
    <w:rsid w:val="000F558D"/>
    <w:rsid w:val="000F6718"/>
    <w:rsid w:val="000F709B"/>
    <w:rsid w:val="000F7618"/>
    <w:rsid w:val="000F7C07"/>
    <w:rsid w:val="00102B2A"/>
    <w:rsid w:val="00102C25"/>
    <w:rsid w:val="00102D3D"/>
    <w:rsid w:val="0010392C"/>
    <w:rsid w:val="001040BB"/>
    <w:rsid w:val="00104973"/>
    <w:rsid w:val="00104FC4"/>
    <w:rsid w:val="00105DBA"/>
    <w:rsid w:val="00105EAA"/>
    <w:rsid w:val="001062FA"/>
    <w:rsid w:val="0011125B"/>
    <w:rsid w:val="00111C56"/>
    <w:rsid w:val="00113F5E"/>
    <w:rsid w:val="001141B5"/>
    <w:rsid w:val="001144B7"/>
    <w:rsid w:val="001147D8"/>
    <w:rsid w:val="00114B79"/>
    <w:rsid w:val="001156F4"/>
    <w:rsid w:val="00117712"/>
    <w:rsid w:val="00120062"/>
    <w:rsid w:val="00120236"/>
    <w:rsid w:val="00120363"/>
    <w:rsid w:val="00120E32"/>
    <w:rsid w:val="001220F3"/>
    <w:rsid w:val="0012297F"/>
    <w:rsid w:val="00122D62"/>
    <w:rsid w:val="001232EE"/>
    <w:rsid w:val="00123C0C"/>
    <w:rsid w:val="00123ED1"/>
    <w:rsid w:val="00124970"/>
    <w:rsid w:val="001249F3"/>
    <w:rsid w:val="00124C0D"/>
    <w:rsid w:val="00126786"/>
    <w:rsid w:val="0012731F"/>
    <w:rsid w:val="00127CE2"/>
    <w:rsid w:val="00130F94"/>
    <w:rsid w:val="00132013"/>
    <w:rsid w:val="00132544"/>
    <w:rsid w:val="001328A9"/>
    <w:rsid w:val="00132FEF"/>
    <w:rsid w:val="00134EF5"/>
    <w:rsid w:val="00134F16"/>
    <w:rsid w:val="001351D0"/>
    <w:rsid w:val="0013621E"/>
    <w:rsid w:val="001374AB"/>
    <w:rsid w:val="0014106F"/>
    <w:rsid w:val="00141E53"/>
    <w:rsid w:val="00142685"/>
    <w:rsid w:val="001426B7"/>
    <w:rsid w:val="00142C57"/>
    <w:rsid w:val="00142D2C"/>
    <w:rsid w:val="00143FDC"/>
    <w:rsid w:val="00144490"/>
    <w:rsid w:val="001452B4"/>
    <w:rsid w:val="001455A2"/>
    <w:rsid w:val="00145693"/>
    <w:rsid w:val="001465C7"/>
    <w:rsid w:val="00146ACD"/>
    <w:rsid w:val="00147B2F"/>
    <w:rsid w:val="00150342"/>
    <w:rsid w:val="0015088D"/>
    <w:rsid w:val="001513A9"/>
    <w:rsid w:val="00152332"/>
    <w:rsid w:val="00153705"/>
    <w:rsid w:val="0015388A"/>
    <w:rsid w:val="00156494"/>
    <w:rsid w:val="00157D42"/>
    <w:rsid w:val="001603D2"/>
    <w:rsid w:val="001630FA"/>
    <w:rsid w:val="0016384C"/>
    <w:rsid w:val="00164EF4"/>
    <w:rsid w:val="00164F1B"/>
    <w:rsid w:val="00165D7F"/>
    <w:rsid w:val="0016606D"/>
    <w:rsid w:val="00166195"/>
    <w:rsid w:val="001667A4"/>
    <w:rsid w:val="00166A42"/>
    <w:rsid w:val="00167299"/>
    <w:rsid w:val="00170C32"/>
    <w:rsid w:val="00171C27"/>
    <w:rsid w:val="0017267D"/>
    <w:rsid w:val="00172FC6"/>
    <w:rsid w:val="0017786E"/>
    <w:rsid w:val="00177C6B"/>
    <w:rsid w:val="00180658"/>
    <w:rsid w:val="00180FD1"/>
    <w:rsid w:val="00181B6F"/>
    <w:rsid w:val="00181C95"/>
    <w:rsid w:val="001832CC"/>
    <w:rsid w:val="00184FA7"/>
    <w:rsid w:val="0018535A"/>
    <w:rsid w:val="001853CA"/>
    <w:rsid w:val="00186A90"/>
    <w:rsid w:val="00187615"/>
    <w:rsid w:val="00187DBD"/>
    <w:rsid w:val="00190289"/>
    <w:rsid w:val="0019043B"/>
    <w:rsid w:val="00191124"/>
    <w:rsid w:val="001913CA"/>
    <w:rsid w:val="001914A5"/>
    <w:rsid w:val="00191743"/>
    <w:rsid w:val="00192E45"/>
    <w:rsid w:val="00193BF1"/>
    <w:rsid w:val="00193E39"/>
    <w:rsid w:val="0019455A"/>
    <w:rsid w:val="00194AFF"/>
    <w:rsid w:val="001955EE"/>
    <w:rsid w:val="00195F47"/>
    <w:rsid w:val="00196155"/>
    <w:rsid w:val="001A0B58"/>
    <w:rsid w:val="001A2327"/>
    <w:rsid w:val="001A2A6B"/>
    <w:rsid w:val="001A2ADD"/>
    <w:rsid w:val="001A4AF9"/>
    <w:rsid w:val="001A50F3"/>
    <w:rsid w:val="001A5224"/>
    <w:rsid w:val="001A647E"/>
    <w:rsid w:val="001A649E"/>
    <w:rsid w:val="001A69C7"/>
    <w:rsid w:val="001B0587"/>
    <w:rsid w:val="001B16D6"/>
    <w:rsid w:val="001B1DAA"/>
    <w:rsid w:val="001B1DC8"/>
    <w:rsid w:val="001B38A4"/>
    <w:rsid w:val="001B3D5E"/>
    <w:rsid w:val="001B4A24"/>
    <w:rsid w:val="001B56FB"/>
    <w:rsid w:val="001B5759"/>
    <w:rsid w:val="001B62C0"/>
    <w:rsid w:val="001B7173"/>
    <w:rsid w:val="001B723C"/>
    <w:rsid w:val="001B7D77"/>
    <w:rsid w:val="001B7F4D"/>
    <w:rsid w:val="001C04FF"/>
    <w:rsid w:val="001C0AC2"/>
    <w:rsid w:val="001C0F41"/>
    <w:rsid w:val="001C129F"/>
    <w:rsid w:val="001C1703"/>
    <w:rsid w:val="001C1D42"/>
    <w:rsid w:val="001C3A0F"/>
    <w:rsid w:val="001C3AC6"/>
    <w:rsid w:val="001C4E60"/>
    <w:rsid w:val="001C5591"/>
    <w:rsid w:val="001C679D"/>
    <w:rsid w:val="001D09FF"/>
    <w:rsid w:val="001D0B1E"/>
    <w:rsid w:val="001D0C0D"/>
    <w:rsid w:val="001D0F66"/>
    <w:rsid w:val="001D18C1"/>
    <w:rsid w:val="001D29FC"/>
    <w:rsid w:val="001D32BF"/>
    <w:rsid w:val="001D36CE"/>
    <w:rsid w:val="001D3D6D"/>
    <w:rsid w:val="001D5366"/>
    <w:rsid w:val="001D605E"/>
    <w:rsid w:val="001D6733"/>
    <w:rsid w:val="001D6DF7"/>
    <w:rsid w:val="001D769D"/>
    <w:rsid w:val="001D7926"/>
    <w:rsid w:val="001D798E"/>
    <w:rsid w:val="001E0021"/>
    <w:rsid w:val="001E2871"/>
    <w:rsid w:val="001E352C"/>
    <w:rsid w:val="001E3979"/>
    <w:rsid w:val="001E581F"/>
    <w:rsid w:val="001E5C08"/>
    <w:rsid w:val="001E6287"/>
    <w:rsid w:val="001E7BEB"/>
    <w:rsid w:val="001F05E2"/>
    <w:rsid w:val="001F0FF5"/>
    <w:rsid w:val="001F1571"/>
    <w:rsid w:val="001F1F8B"/>
    <w:rsid w:val="001F36F5"/>
    <w:rsid w:val="001F508A"/>
    <w:rsid w:val="001F5218"/>
    <w:rsid w:val="001F575F"/>
    <w:rsid w:val="001F5B89"/>
    <w:rsid w:val="001F5EE5"/>
    <w:rsid w:val="001F64D7"/>
    <w:rsid w:val="001F696D"/>
    <w:rsid w:val="001F7467"/>
    <w:rsid w:val="001F75D5"/>
    <w:rsid w:val="002001B1"/>
    <w:rsid w:val="00201B0A"/>
    <w:rsid w:val="00201DD7"/>
    <w:rsid w:val="002033EB"/>
    <w:rsid w:val="0020340B"/>
    <w:rsid w:val="00204B1A"/>
    <w:rsid w:val="00206B43"/>
    <w:rsid w:val="002116F6"/>
    <w:rsid w:val="0021189D"/>
    <w:rsid w:val="00211B30"/>
    <w:rsid w:val="002124D3"/>
    <w:rsid w:val="00212AFF"/>
    <w:rsid w:val="00212CEE"/>
    <w:rsid w:val="002130E0"/>
    <w:rsid w:val="00214BA4"/>
    <w:rsid w:val="002154D8"/>
    <w:rsid w:val="00215A4A"/>
    <w:rsid w:val="00216D7F"/>
    <w:rsid w:val="00217752"/>
    <w:rsid w:val="00221D0D"/>
    <w:rsid w:val="00221E88"/>
    <w:rsid w:val="00221F52"/>
    <w:rsid w:val="00222648"/>
    <w:rsid w:val="00222D23"/>
    <w:rsid w:val="002233C3"/>
    <w:rsid w:val="00223642"/>
    <w:rsid w:val="002240B1"/>
    <w:rsid w:val="002245D1"/>
    <w:rsid w:val="00225891"/>
    <w:rsid w:val="00225EB9"/>
    <w:rsid w:val="002277A3"/>
    <w:rsid w:val="002314A3"/>
    <w:rsid w:val="00231A64"/>
    <w:rsid w:val="002327E9"/>
    <w:rsid w:val="00232835"/>
    <w:rsid w:val="00232D22"/>
    <w:rsid w:val="00232D50"/>
    <w:rsid w:val="00233291"/>
    <w:rsid w:val="00236198"/>
    <w:rsid w:val="0023795F"/>
    <w:rsid w:val="00240A46"/>
    <w:rsid w:val="002413FB"/>
    <w:rsid w:val="00242C13"/>
    <w:rsid w:val="002445A1"/>
    <w:rsid w:val="002458DA"/>
    <w:rsid w:val="0024718B"/>
    <w:rsid w:val="00251058"/>
    <w:rsid w:val="002512EF"/>
    <w:rsid w:val="002524FF"/>
    <w:rsid w:val="00252605"/>
    <w:rsid w:val="00252910"/>
    <w:rsid w:val="0025293C"/>
    <w:rsid w:val="00252B06"/>
    <w:rsid w:val="00254299"/>
    <w:rsid w:val="00255BA7"/>
    <w:rsid w:val="002567A9"/>
    <w:rsid w:val="00261700"/>
    <w:rsid w:val="00261B23"/>
    <w:rsid w:val="00262422"/>
    <w:rsid w:val="00262A9E"/>
    <w:rsid w:val="0026354A"/>
    <w:rsid w:val="00264129"/>
    <w:rsid w:val="002641FE"/>
    <w:rsid w:val="00264DA0"/>
    <w:rsid w:val="002658D5"/>
    <w:rsid w:val="0026592A"/>
    <w:rsid w:val="00265B74"/>
    <w:rsid w:val="0026624F"/>
    <w:rsid w:val="00267385"/>
    <w:rsid w:val="0027049F"/>
    <w:rsid w:val="002706ED"/>
    <w:rsid w:val="00270706"/>
    <w:rsid w:val="00271297"/>
    <w:rsid w:val="0027265C"/>
    <w:rsid w:val="0027451D"/>
    <w:rsid w:val="00274C19"/>
    <w:rsid w:val="002763A9"/>
    <w:rsid w:val="002765FE"/>
    <w:rsid w:val="00277C88"/>
    <w:rsid w:val="00277D45"/>
    <w:rsid w:val="002803CF"/>
    <w:rsid w:val="00280816"/>
    <w:rsid w:val="00280C7F"/>
    <w:rsid w:val="0028111B"/>
    <w:rsid w:val="00281B2D"/>
    <w:rsid w:val="00281D0A"/>
    <w:rsid w:val="00282AF1"/>
    <w:rsid w:val="00282E62"/>
    <w:rsid w:val="002831E5"/>
    <w:rsid w:val="00283324"/>
    <w:rsid w:val="002846B1"/>
    <w:rsid w:val="002846CF"/>
    <w:rsid w:val="00284BC6"/>
    <w:rsid w:val="002859E2"/>
    <w:rsid w:val="00285DB5"/>
    <w:rsid w:val="00285E27"/>
    <w:rsid w:val="00286802"/>
    <w:rsid w:val="00287C69"/>
    <w:rsid w:val="00287E30"/>
    <w:rsid w:val="002913CC"/>
    <w:rsid w:val="00291D57"/>
    <w:rsid w:val="00292368"/>
    <w:rsid w:val="00292E0B"/>
    <w:rsid w:val="00293B78"/>
    <w:rsid w:val="00294EF6"/>
    <w:rsid w:val="002955FD"/>
    <w:rsid w:val="00295C2F"/>
    <w:rsid w:val="00297178"/>
    <w:rsid w:val="00297CF2"/>
    <w:rsid w:val="002A0D9B"/>
    <w:rsid w:val="002A1190"/>
    <w:rsid w:val="002A2067"/>
    <w:rsid w:val="002A38A1"/>
    <w:rsid w:val="002A41F3"/>
    <w:rsid w:val="002A46F3"/>
    <w:rsid w:val="002A4768"/>
    <w:rsid w:val="002A50D0"/>
    <w:rsid w:val="002A5295"/>
    <w:rsid w:val="002A5695"/>
    <w:rsid w:val="002A5C03"/>
    <w:rsid w:val="002A6142"/>
    <w:rsid w:val="002A615A"/>
    <w:rsid w:val="002A77E5"/>
    <w:rsid w:val="002B019F"/>
    <w:rsid w:val="002B0C49"/>
    <w:rsid w:val="002B0DE0"/>
    <w:rsid w:val="002B1181"/>
    <w:rsid w:val="002B187F"/>
    <w:rsid w:val="002B1C69"/>
    <w:rsid w:val="002B3769"/>
    <w:rsid w:val="002B48AE"/>
    <w:rsid w:val="002B51BC"/>
    <w:rsid w:val="002B5C07"/>
    <w:rsid w:val="002B6959"/>
    <w:rsid w:val="002B6CB7"/>
    <w:rsid w:val="002B7555"/>
    <w:rsid w:val="002B7C7A"/>
    <w:rsid w:val="002C00AC"/>
    <w:rsid w:val="002C150F"/>
    <w:rsid w:val="002C20EC"/>
    <w:rsid w:val="002C2266"/>
    <w:rsid w:val="002C2BE0"/>
    <w:rsid w:val="002C2C05"/>
    <w:rsid w:val="002C3F09"/>
    <w:rsid w:val="002C513D"/>
    <w:rsid w:val="002C562F"/>
    <w:rsid w:val="002C641E"/>
    <w:rsid w:val="002C6AD6"/>
    <w:rsid w:val="002C6B34"/>
    <w:rsid w:val="002C6CC1"/>
    <w:rsid w:val="002C7624"/>
    <w:rsid w:val="002C7911"/>
    <w:rsid w:val="002D0259"/>
    <w:rsid w:val="002D0BCA"/>
    <w:rsid w:val="002D1823"/>
    <w:rsid w:val="002D1DD2"/>
    <w:rsid w:val="002D1EE0"/>
    <w:rsid w:val="002D26DC"/>
    <w:rsid w:val="002D2EF4"/>
    <w:rsid w:val="002D3CBB"/>
    <w:rsid w:val="002D3FAC"/>
    <w:rsid w:val="002D4A47"/>
    <w:rsid w:val="002D4C8C"/>
    <w:rsid w:val="002D5505"/>
    <w:rsid w:val="002E0BE6"/>
    <w:rsid w:val="002E0FDB"/>
    <w:rsid w:val="002E12CB"/>
    <w:rsid w:val="002E1D0C"/>
    <w:rsid w:val="002E2D42"/>
    <w:rsid w:val="002E363A"/>
    <w:rsid w:val="002E45F5"/>
    <w:rsid w:val="002E6B38"/>
    <w:rsid w:val="002E7C04"/>
    <w:rsid w:val="002F1091"/>
    <w:rsid w:val="002F116D"/>
    <w:rsid w:val="002F29E4"/>
    <w:rsid w:val="002F4F30"/>
    <w:rsid w:val="002F6808"/>
    <w:rsid w:val="002F6ED8"/>
    <w:rsid w:val="002F78E4"/>
    <w:rsid w:val="002F7F0D"/>
    <w:rsid w:val="0030001D"/>
    <w:rsid w:val="003008C8"/>
    <w:rsid w:val="00300BEF"/>
    <w:rsid w:val="00300D7E"/>
    <w:rsid w:val="00302206"/>
    <w:rsid w:val="00302465"/>
    <w:rsid w:val="0030277B"/>
    <w:rsid w:val="00302B54"/>
    <w:rsid w:val="00302C78"/>
    <w:rsid w:val="003030D2"/>
    <w:rsid w:val="00303449"/>
    <w:rsid w:val="00303F84"/>
    <w:rsid w:val="0030465B"/>
    <w:rsid w:val="00304CC5"/>
    <w:rsid w:val="003062CF"/>
    <w:rsid w:val="00306BA3"/>
    <w:rsid w:val="00310B8D"/>
    <w:rsid w:val="003118BA"/>
    <w:rsid w:val="00313F57"/>
    <w:rsid w:val="00314EE4"/>
    <w:rsid w:val="0031500E"/>
    <w:rsid w:val="0031661D"/>
    <w:rsid w:val="003166CF"/>
    <w:rsid w:val="00317D94"/>
    <w:rsid w:val="003204D1"/>
    <w:rsid w:val="003216BD"/>
    <w:rsid w:val="00321DA1"/>
    <w:rsid w:val="00321F18"/>
    <w:rsid w:val="003224B6"/>
    <w:rsid w:val="00323981"/>
    <w:rsid w:val="003247D4"/>
    <w:rsid w:val="00326AC3"/>
    <w:rsid w:val="00326BB0"/>
    <w:rsid w:val="003271B0"/>
    <w:rsid w:val="00327B59"/>
    <w:rsid w:val="00327FF3"/>
    <w:rsid w:val="00330D31"/>
    <w:rsid w:val="00330D58"/>
    <w:rsid w:val="00330ED7"/>
    <w:rsid w:val="00331C28"/>
    <w:rsid w:val="003331F2"/>
    <w:rsid w:val="00334573"/>
    <w:rsid w:val="00334978"/>
    <w:rsid w:val="00334EFA"/>
    <w:rsid w:val="003352BD"/>
    <w:rsid w:val="003355C2"/>
    <w:rsid w:val="00335D15"/>
    <w:rsid w:val="00336221"/>
    <w:rsid w:val="0033779C"/>
    <w:rsid w:val="00341DB4"/>
    <w:rsid w:val="00341EE3"/>
    <w:rsid w:val="003423D1"/>
    <w:rsid w:val="00342AD8"/>
    <w:rsid w:val="003437C1"/>
    <w:rsid w:val="003438C6"/>
    <w:rsid w:val="00343DEA"/>
    <w:rsid w:val="003448A2"/>
    <w:rsid w:val="00345917"/>
    <w:rsid w:val="00346582"/>
    <w:rsid w:val="00346F36"/>
    <w:rsid w:val="00347254"/>
    <w:rsid w:val="00347355"/>
    <w:rsid w:val="0034766C"/>
    <w:rsid w:val="00350C57"/>
    <w:rsid w:val="00351D08"/>
    <w:rsid w:val="0035268B"/>
    <w:rsid w:val="00352C72"/>
    <w:rsid w:val="00355C92"/>
    <w:rsid w:val="0035664D"/>
    <w:rsid w:val="00356987"/>
    <w:rsid w:val="0035738A"/>
    <w:rsid w:val="00357987"/>
    <w:rsid w:val="00357A33"/>
    <w:rsid w:val="00357FF6"/>
    <w:rsid w:val="00357FFA"/>
    <w:rsid w:val="00360416"/>
    <w:rsid w:val="003605E5"/>
    <w:rsid w:val="0036089F"/>
    <w:rsid w:val="00360E0A"/>
    <w:rsid w:val="0036166E"/>
    <w:rsid w:val="003618AF"/>
    <w:rsid w:val="00362E26"/>
    <w:rsid w:val="00364D59"/>
    <w:rsid w:val="003662F8"/>
    <w:rsid w:val="003667E5"/>
    <w:rsid w:val="003702AA"/>
    <w:rsid w:val="00370609"/>
    <w:rsid w:val="00370DAD"/>
    <w:rsid w:val="0037161B"/>
    <w:rsid w:val="00374351"/>
    <w:rsid w:val="003746D2"/>
    <w:rsid w:val="00376018"/>
    <w:rsid w:val="0037671B"/>
    <w:rsid w:val="0037698E"/>
    <w:rsid w:val="003769F1"/>
    <w:rsid w:val="00376B24"/>
    <w:rsid w:val="0038177E"/>
    <w:rsid w:val="00381FC1"/>
    <w:rsid w:val="00382784"/>
    <w:rsid w:val="00383CD8"/>
    <w:rsid w:val="00383DDD"/>
    <w:rsid w:val="003842B0"/>
    <w:rsid w:val="00385DC3"/>
    <w:rsid w:val="003869D0"/>
    <w:rsid w:val="00390849"/>
    <w:rsid w:val="00390E0E"/>
    <w:rsid w:val="00391C4C"/>
    <w:rsid w:val="00394188"/>
    <w:rsid w:val="00395912"/>
    <w:rsid w:val="00396920"/>
    <w:rsid w:val="00396972"/>
    <w:rsid w:val="00396E0F"/>
    <w:rsid w:val="00397070"/>
    <w:rsid w:val="00397320"/>
    <w:rsid w:val="00397330"/>
    <w:rsid w:val="003A0389"/>
    <w:rsid w:val="003A1560"/>
    <w:rsid w:val="003A2005"/>
    <w:rsid w:val="003A284C"/>
    <w:rsid w:val="003A471C"/>
    <w:rsid w:val="003A59D1"/>
    <w:rsid w:val="003A5B97"/>
    <w:rsid w:val="003A610D"/>
    <w:rsid w:val="003A6DEF"/>
    <w:rsid w:val="003A7472"/>
    <w:rsid w:val="003A7581"/>
    <w:rsid w:val="003A7701"/>
    <w:rsid w:val="003A7F69"/>
    <w:rsid w:val="003A7F6D"/>
    <w:rsid w:val="003B0D49"/>
    <w:rsid w:val="003B24BE"/>
    <w:rsid w:val="003B24E1"/>
    <w:rsid w:val="003B39B5"/>
    <w:rsid w:val="003B3F0A"/>
    <w:rsid w:val="003B402D"/>
    <w:rsid w:val="003B4395"/>
    <w:rsid w:val="003B45FB"/>
    <w:rsid w:val="003B55EC"/>
    <w:rsid w:val="003B6381"/>
    <w:rsid w:val="003C1456"/>
    <w:rsid w:val="003C2514"/>
    <w:rsid w:val="003C2F3E"/>
    <w:rsid w:val="003C3230"/>
    <w:rsid w:val="003C4FF0"/>
    <w:rsid w:val="003C502E"/>
    <w:rsid w:val="003C6324"/>
    <w:rsid w:val="003C73EC"/>
    <w:rsid w:val="003C77ED"/>
    <w:rsid w:val="003D0662"/>
    <w:rsid w:val="003D073B"/>
    <w:rsid w:val="003D2114"/>
    <w:rsid w:val="003D293B"/>
    <w:rsid w:val="003D2C38"/>
    <w:rsid w:val="003D33EA"/>
    <w:rsid w:val="003D3AA1"/>
    <w:rsid w:val="003D3F4A"/>
    <w:rsid w:val="003D4797"/>
    <w:rsid w:val="003D577C"/>
    <w:rsid w:val="003D5C5B"/>
    <w:rsid w:val="003D79E4"/>
    <w:rsid w:val="003D7B59"/>
    <w:rsid w:val="003E099A"/>
    <w:rsid w:val="003E0BD2"/>
    <w:rsid w:val="003E12AE"/>
    <w:rsid w:val="003E1542"/>
    <w:rsid w:val="003E2F96"/>
    <w:rsid w:val="003E3459"/>
    <w:rsid w:val="003E385C"/>
    <w:rsid w:val="003E3DB7"/>
    <w:rsid w:val="003E3F23"/>
    <w:rsid w:val="003E408C"/>
    <w:rsid w:val="003E5083"/>
    <w:rsid w:val="003E5CA0"/>
    <w:rsid w:val="003E5ED4"/>
    <w:rsid w:val="003E69E7"/>
    <w:rsid w:val="003E6BEE"/>
    <w:rsid w:val="003E7219"/>
    <w:rsid w:val="003E72D0"/>
    <w:rsid w:val="003E7F03"/>
    <w:rsid w:val="003F0853"/>
    <w:rsid w:val="003F1BDB"/>
    <w:rsid w:val="003F253E"/>
    <w:rsid w:val="003F36F3"/>
    <w:rsid w:val="003F3A13"/>
    <w:rsid w:val="003F4B0B"/>
    <w:rsid w:val="003F6E84"/>
    <w:rsid w:val="003F7EB0"/>
    <w:rsid w:val="00400350"/>
    <w:rsid w:val="004007A7"/>
    <w:rsid w:val="00400931"/>
    <w:rsid w:val="0040174E"/>
    <w:rsid w:val="0040265A"/>
    <w:rsid w:val="00402DFF"/>
    <w:rsid w:val="00403215"/>
    <w:rsid w:val="00403DF1"/>
    <w:rsid w:val="00404988"/>
    <w:rsid w:val="004051ED"/>
    <w:rsid w:val="004055DB"/>
    <w:rsid w:val="004055F0"/>
    <w:rsid w:val="004056A2"/>
    <w:rsid w:val="00406ECF"/>
    <w:rsid w:val="00407FA7"/>
    <w:rsid w:val="0041184F"/>
    <w:rsid w:val="00411DA7"/>
    <w:rsid w:val="0041251D"/>
    <w:rsid w:val="004127A6"/>
    <w:rsid w:val="004149FB"/>
    <w:rsid w:val="00414D0A"/>
    <w:rsid w:val="004170F2"/>
    <w:rsid w:val="0042058C"/>
    <w:rsid w:val="00420777"/>
    <w:rsid w:val="0042078A"/>
    <w:rsid w:val="00421C83"/>
    <w:rsid w:val="00421D84"/>
    <w:rsid w:val="00422446"/>
    <w:rsid w:val="00422A8F"/>
    <w:rsid w:val="00422DE1"/>
    <w:rsid w:val="00423978"/>
    <w:rsid w:val="00425C5C"/>
    <w:rsid w:val="0042615D"/>
    <w:rsid w:val="00426467"/>
    <w:rsid w:val="00426744"/>
    <w:rsid w:val="00426FEA"/>
    <w:rsid w:val="00427E6B"/>
    <w:rsid w:val="00430208"/>
    <w:rsid w:val="004306CC"/>
    <w:rsid w:val="00430CFA"/>
    <w:rsid w:val="00430FEF"/>
    <w:rsid w:val="00432087"/>
    <w:rsid w:val="00432CDC"/>
    <w:rsid w:val="00433BD0"/>
    <w:rsid w:val="00433ED7"/>
    <w:rsid w:val="004349CC"/>
    <w:rsid w:val="00434AEB"/>
    <w:rsid w:val="00434D6F"/>
    <w:rsid w:val="00436CA3"/>
    <w:rsid w:val="00437982"/>
    <w:rsid w:val="00437D6F"/>
    <w:rsid w:val="00437FD3"/>
    <w:rsid w:val="00440BBB"/>
    <w:rsid w:val="00440C69"/>
    <w:rsid w:val="0044254D"/>
    <w:rsid w:val="00442944"/>
    <w:rsid w:val="00444278"/>
    <w:rsid w:val="00444668"/>
    <w:rsid w:val="004457F2"/>
    <w:rsid w:val="00445926"/>
    <w:rsid w:val="0044592E"/>
    <w:rsid w:val="00445CBD"/>
    <w:rsid w:val="0044616F"/>
    <w:rsid w:val="00446A5E"/>
    <w:rsid w:val="004503EB"/>
    <w:rsid w:val="00450A18"/>
    <w:rsid w:val="004534A9"/>
    <w:rsid w:val="00455535"/>
    <w:rsid w:val="00455608"/>
    <w:rsid w:val="00455721"/>
    <w:rsid w:val="00456624"/>
    <w:rsid w:val="00456673"/>
    <w:rsid w:val="004567EC"/>
    <w:rsid w:val="00456DF7"/>
    <w:rsid w:val="004570AD"/>
    <w:rsid w:val="00457E98"/>
    <w:rsid w:val="004616BF"/>
    <w:rsid w:val="00461A1F"/>
    <w:rsid w:val="00463547"/>
    <w:rsid w:val="00463716"/>
    <w:rsid w:val="004637C0"/>
    <w:rsid w:val="00464B78"/>
    <w:rsid w:val="00466223"/>
    <w:rsid w:val="00466B48"/>
    <w:rsid w:val="00471311"/>
    <w:rsid w:val="004717C0"/>
    <w:rsid w:val="00474EEE"/>
    <w:rsid w:val="00475239"/>
    <w:rsid w:val="00475BB7"/>
    <w:rsid w:val="00476873"/>
    <w:rsid w:val="0047795C"/>
    <w:rsid w:val="00480469"/>
    <w:rsid w:val="00480728"/>
    <w:rsid w:val="004809CD"/>
    <w:rsid w:val="00481258"/>
    <w:rsid w:val="004817AA"/>
    <w:rsid w:val="00484152"/>
    <w:rsid w:val="00484565"/>
    <w:rsid w:val="00484D7A"/>
    <w:rsid w:val="004850AE"/>
    <w:rsid w:val="00486862"/>
    <w:rsid w:val="0048694E"/>
    <w:rsid w:val="00486A98"/>
    <w:rsid w:val="00486C65"/>
    <w:rsid w:val="0048707E"/>
    <w:rsid w:val="00491BE7"/>
    <w:rsid w:val="00493D6A"/>
    <w:rsid w:val="0049418F"/>
    <w:rsid w:val="004941CA"/>
    <w:rsid w:val="00494E76"/>
    <w:rsid w:val="00494F89"/>
    <w:rsid w:val="004956C4"/>
    <w:rsid w:val="00495D85"/>
    <w:rsid w:val="0049606C"/>
    <w:rsid w:val="004969C7"/>
    <w:rsid w:val="004974EE"/>
    <w:rsid w:val="004A0282"/>
    <w:rsid w:val="004A08AA"/>
    <w:rsid w:val="004A28AC"/>
    <w:rsid w:val="004A2D6A"/>
    <w:rsid w:val="004A2E18"/>
    <w:rsid w:val="004A4399"/>
    <w:rsid w:val="004A4D20"/>
    <w:rsid w:val="004A5C71"/>
    <w:rsid w:val="004A7F8B"/>
    <w:rsid w:val="004B0DA9"/>
    <w:rsid w:val="004B11E1"/>
    <w:rsid w:val="004B18DF"/>
    <w:rsid w:val="004B1B13"/>
    <w:rsid w:val="004B35CE"/>
    <w:rsid w:val="004B3920"/>
    <w:rsid w:val="004B3B1F"/>
    <w:rsid w:val="004B3DF4"/>
    <w:rsid w:val="004B42CE"/>
    <w:rsid w:val="004B4CA4"/>
    <w:rsid w:val="004B5B94"/>
    <w:rsid w:val="004B5CBC"/>
    <w:rsid w:val="004B654D"/>
    <w:rsid w:val="004B7722"/>
    <w:rsid w:val="004B787A"/>
    <w:rsid w:val="004C00A7"/>
    <w:rsid w:val="004C04C9"/>
    <w:rsid w:val="004C101D"/>
    <w:rsid w:val="004C1605"/>
    <w:rsid w:val="004C2CE8"/>
    <w:rsid w:val="004C405A"/>
    <w:rsid w:val="004C4253"/>
    <w:rsid w:val="004C4F90"/>
    <w:rsid w:val="004C5080"/>
    <w:rsid w:val="004C53C3"/>
    <w:rsid w:val="004C5CE1"/>
    <w:rsid w:val="004C7AE5"/>
    <w:rsid w:val="004D0C87"/>
    <w:rsid w:val="004D32B9"/>
    <w:rsid w:val="004D3D12"/>
    <w:rsid w:val="004D41AD"/>
    <w:rsid w:val="004D4248"/>
    <w:rsid w:val="004D4E96"/>
    <w:rsid w:val="004D5F2C"/>
    <w:rsid w:val="004D68CA"/>
    <w:rsid w:val="004D7348"/>
    <w:rsid w:val="004D7A8D"/>
    <w:rsid w:val="004D7BFA"/>
    <w:rsid w:val="004D7EC1"/>
    <w:rsid w:val="004E0975"/>
    <w:rsid w:val="004E1701"/>
    <w:rsid w:val="004E192A"/>
    <w:rsid w:val="004E1D3F"/>
    <w:rsid w:val="004E210C"/>
    <w:rsid w:val="004E37C4"/>
    <w:rsid w:val="004E3C98"/>
    <w:rsid w:val="004E4043"/>
    <w:rsid w:val="004E4EC4"/>
    <w:rsid w:val="004E57B7"/>
    <w:rsid w:val="004E59F4"/>
    <w:rsid w:val="004E5BCF"/>
    <w:rsid w:val="004E73C9"/>
    <w:rsid w:val="004E74AC"/>
    <w:rsid w:val="004F0424"/>
    <w:rsid w:val="004F23E6"/>
    <w:rsid w:val="004F2DCF"/>
    <w:rsid w:val="004F2FDC"/>
    <w:rsid w:val="004F5558"/>
    <w:rsid w:val="004F607D"/>
    <w:rsid w:val="004F6B47"/>
    <w:rsid w:val="004F6D97"/>
    <w:rsid w:val="004F72E1"/>
    <w:rsid w:val="004F7846"/>
    <w:rsid w:val="005001C6"/>
    <w:rsid w:val="00502220"/>
    <w:rsid w:val="00502557"/>
    <w:rsid w:val="005029C0"/>
    <w:rsid w:val="00505EA7"/>
    <w:rsid w:val="00510204"/>
    <w:rsid w:val="0051055F"/>
    <w:rsid w:val="00511B1F"/>
    <w:rsid w:val="005136E2"/>
    <w:rsid w:val="005138F6"/>
    <w:rsid w:val="0051405E"/>
    <w:rsid w:val="0051430E"/>
    <w:rsid w:val="00514503"/>
    <w:rsid w:val="005155E8"/>
    <w:rsid w:val="00515899"/>
    <w:rsid w:val="00515F62"/>
    <w:rsid w:val="005168B6"/>
    <w:rsid w:val="005178BC"/>
    <w:rsid w:val="005178C8"/>
    <w:rsid w:val="00517EA4"/>
    <w:rsid w:val="00521F4B"/>
    <w:rsid w:val="00522BE0"/>
    <w:rsid w:val="00523007"/>
    <w:rsid w:val="0052425F"/>
    <w:rsid w:val="00526BC8"/>
    <w:rsid w:val="00527158"/>
    <w:rsid w:val="005277DC"/>
    <w:rsid w:val="0052793E"/>
    <w:rsid w:val="00527BE7"/>
    <w:rsid w:val="0053007C"/>
    <w:rsid w:val="00530C28"/>
    <w:rsid w:val="00531EC4"/>
    <w:rsid w:val="0053263D"/>
    <w:rsid w:val="00532664"/>
    <w:rsid w:val="00532BDE"/>
    <w:rsid w:val="00532ED3"/>
    <w:rsid w:val="0053338F"/>
    <w:rsid w:val="00535387"/>
    <w:rsid w:val="00535462"/>
    <w:rsid w:val="0053618D"/>
    <w:rsid w:val="00536219"/>
    <w:rsid w:val="0053779F"/>
    <w:rsid w:val="005408F6"/>
    <w:rsid w:val="0054288A"/>
    <w:rsid w:val="00544826"/>
    <w:rsid w:val="00545CAD"/>
    <w:rsid w:val="00546B5E"/>
    <w:rsid w:val="00546FFF"/>
    <w:rsid w:val="00547B63"/>
    <w:rsid w:val="00547DDE"/>
    <w:rsid w:val="005506F0"/>
    <w:rsid w:val="00551475"/>
    <w:rsid w:val="005516F3"/>
    <w:rsid w:val="00551D55"/>
    <w:rsid w:val="00551FBF"/>
    <w:rsid w:val="00552703"/>
    <w:rsid w:val="00552E75"/>
    <w:rsid w:val="00553FAF"/>
    <w:rsid w:val="00554BE7"/>
    <w:rsid w:val="00554C35"/>
    <w:rsid w:val="00555165"/>
    <w:rsid w:val="00556426"/>
    <w:rsid w:val="00556CE1"/>
    <w:rsid w:val="00556F5D"/>
    <w:rsid w:val="00557317"/>
    <w:rsid w:val="00557935"/>
    <w:rsid w:val="00560A6E"/>
    <w:rsid w:val="00560C97"/>
    <w:rsid w:val="00560F81"/>
    <w:rsid w:val="005639F0"/>
    <w:rsid w:val="00564565"/>
    <w:rsid w:val="00564F67"/>
    <w:rsid w:val="005656A8"/>
    <w:rsid w:val="00565EE6"/>
    <w:rsid w:val="0057114A"/>
    <w:rsid w:val="00571A98"/>
    <w:rsid w:val="00575F6C"/>
    <w:rsid w:val="005774B9"/>
    <w:rsid w:val="0058039B"/>
    <w:rsid w:val="0058064E"/>
    <w:rsid w:val="00580B26"/>
    <w:rsid w:val="00580D44"/>
    <w:rsid w:val="005814D9"/>
    <w:rsid w:val="005814EC"/>
    <w:rsid w:val="005818E6"/>
    <w:rsid w:val="005820AC"/>
    <w:rsid w:val="0058244A"/>
    <w:rsid w:val="00583BF6"/>
    <w:rsid w:val="0058487C"/>
    <w:rsid w:val="005850C8"/>
    <w:rsid w:val="00585E17"/>
    <w:rsid w:val="00586667"/>
    <w:rsid w:val="0058768D"/>
    <w:rsid w:val="00590336"/>
    <w:rsid w:val="005917DC"/>
    <w:rsid w:val="00591B41"/>
    <w:rsid w:val="00592C6E"/>
    <w:rsid w:val="00592ED9"/>
    <w:rsid w:val="005930F8"/>
    <w:rsid w:val="005939D2"/>
    <w:rsid w:val="00594007"/>
    <w:rsid w:val="00595871"/>
    <w:rsid w:val="00595C3A"/>
    <w:rsid w:val="00595C81"/>
    <w:rsid w:val="005965F3"/>
    <w:rsid w:val="005974B1"/>
    <w:rsid w:val="0059767E"/>
    <w:rsid w:val="005A0033"/>
    <w:rsid w:val="005A0097"/>
    <w:rsid w:val="005A11E6"/>
    <w:rsid w:val="005A14B9"/>
    <w:rsid w:val="005A234F"/>
    <w:rsid w:val="005A2925"/>
    <w:rsid w:val="005A2997"/>
    <w:rsid w:val="005A2B48"/>
    <w:rsid w:val="005A2F16"/>
    <w:rsid w:val="005A33A5"/>
    <w:rsid w:val="005A35D8"/>
    <w:rsid w:val="005A4469"/>
    <w:rsid w:val="005A499D"/>
    <w:rsid w:val="005A4DFE"/>
    <w:rsid w:val="005A69C4"/>
    <w:rsid w:val="005A6B77"/>
    <w:rsid w:val="005A771B"/>
    <w:rsid w:val="005A7B02"/>
    <w:rsid w:val="005A7F92"/>
    <w:rsid w:val="005B02F6"/>
    <w:rsid w:val="005B1D36"/>
    <w:rsid w:val="005B1D92"/>
    <w:rsid w:val="005B2658"/>
    <w:rsid w:val="005B3100"/>
    <w:rsid w:val="005B3266"/>
    <w:rsid w:val="005B35C7"/>
    <w:rsid w:val="005B3C14"/>
    <w:rsid w:val="005B3DB7"/>
    <w:rsid w:val="005B4193"/>
    <w:rsid w:val="005B4B56"/>
    <w:rsid w:val="005B58BE"/>
    <w:rsid w:val="005B6A25"/>
    <w:rsid w:val="005B71AB"/>
    <w:rsid w:val="005B7750"/>
    <w:rsid w:val="005B796B"/>
    <w:rsid w:val="005C0CC7"/>
    <w:rsid w:val="005C0F29"/>
    <w:rsid w:val="005C3538"/>
    <w:rsid w:val="005C56FD"/>
    <w:rsid w:val="005C5F2A"/>
    <w:rsid w:val="005C661B"/>
    <w:rsid w:val="005C6DAD"/>
    <w:rsid w:val="005C7DE7"/>
    <w:rsid w:val="005D026F"/>
    <w:rsid w:val="005D0562"/>
    <w:rsid w:val="005D0B1D"/>
    <w:rsid w:val="005D178D"/>
    <w:rsid w:val="005D27E9"/>
    <w:rsid w:val="005D3DFD"/>
    <w:rsid w:val="005D407E"/>
    <w:rsid w:val="005D4749"/>
    <w:rsid w:val="005D634B"/>
    <w:rsid w:val="005D72EC"/>
    <w:rsid w:val="005D76B9"/>
    <w:rsid w:val="005E0172"/>
    <w:rsid w:val="005E1524"/>
    <w:rsid w:val="005E1531"/>
    <w:rsid w:val="005E1587"/>
    <w:rsid w:val="005E19D0"/>
    <w:rsid w:val="005E1DC5"/>
    <w:rsid w:val="005E38C4"/>
    <w:rsid w:val="005E38DD"/>
    <w:rsid w:val="005E391C"/>
    <w:rsid w:val="005E543A"/>
    <w:rsid w:val="005E59CB"/>
    <w:rsid w:val="005E5E7B"/>
    <w:rsid w:val="005E5EE3"/>
    <w:rsid w:val="005E6995"/>
    <w:rsid w:val="005E6EA7"/>
    <w:rsid w:val="005E7015"/>
    <w:rsid w:val="005F12E5"/>
    <w:rsid w:val="005F20BE"/>
    <w:rsid w:val="005F23B7"/>
    <w:rsid w:val="005F26AF"/>
    <w:rsid w:val="005F3341"/>
    <w:rsid w:val="005F3612"/>
    <w:rsid w:val="005F36FB"/>
    <w:rsid w:val="005F3734"/>
    <w:rsid w:val="005F5AA9"/>
    <w:rsid w:val="005F631C"/>
    <w:rsid w:val="005F7632"/>
    <w:rsid w:val="005F795F"/>
    <w:rsid w:val="005F7A0E"/>
    <w:rsid w:val="005F7A12"/>
    <w:rsid w:val="00600201"/>
    <w:rsid w:val="00600D37"/>
    <w:rsid w:val="00600ED9"/>
    <w:rsid w:val="00600F3A"/>
    <w:rsid w:val="00600F5A"/>
    <w:rsid w:val="00601266"/>
    <w:rsid w:val="00601973"/>
    <w:rsid w:val="00601BA5"/>
    <w:rsid w:val="00602938"/>
    <w:rsid w:val="00603A07"/>
    <w:rsid w:val="00603E57"/>
    <w:rsid w:val="006045B4"/>
    <w:rsid w:val="00605339"/>
    <w:rsid w:val="00606099"/>
    <w:rsid w:val="00606612"/>
    <w:rsid w:val="00610E67"/>
    <w:rsid w:val="00610F6C"/>
    <w:rsid w:val="00611017"/>
    <w:rsid w:val="0061140C"/>
    <w:rsid w:val="00611A92"/>
    <w:rsid w:val="00612EA4"/>
    <w:rsid w:val="0061358D"/>
    <w:rsid w:val="00613673"/>
    <w:rsid w:val="00613BB0"/>
    <w:rsid w:val="0061410F"/>
    <w:rsid w:val="006143B4"/>
    <w:rsid w:val="00614F3E"/>
    <w:rsid w:val="00615518"/>
    <w:rsid w:val="00615AC1"/>
    <w:rsid w:val="00615CB1"/>
    <w:rsid w:val="006163DE"/>
    <w:rsid w:val="006165E2"/>
    <w:rsid w:val="006167E2"/>
    <w:rsid w:val="006168E3"/>
    <w:rsid w:val="00616F0E"/>
    <w:rsid w:val="006204CA"/>
    <w:rsid w:val="00620C87"/>
    <w:rsid w:val="00620F9D"/>
    <w:rsid w:val="00622FD0"/>
    <w:rsid w:val="00623ABD"/>
    <w:rsid w:val="00623FCA"/>
    <w:rsid w:val="00624BB4"/>
    <w:rsid w:val="00627177"/>
    <w:rsid w:val="006278FB"/>
    <w:rsid w:val="0063103B"/>
    <w:rsid w:val="0063109A"/>
    <w:rsid w:val="006323F9"/>
    <w:rsid w:val="006337EF"/>
    <w:rsid w:val="00635389"/>
    <w:rsid w:val="00635722"/>
    <w:rsid w:val="00635CA9"/>
    <w:rsid w:val="00636059"/>
    <w:rsid w:val="006367AC"/>
    <w:rsid w:val="00636965"/>
    <w:rsid w:val="00636D90"/>
    <w:rsid w:val="006375A6"/>
    <w:rsid w:val="006402EA"/>
    <w:rsid w:val="00640F07"/>
    <w:rsid w:val="00641035"/>
    <w:rsid w:val="00641EC7"/>
    <w:rsid w:val="006421B0"/>
    <w:rsid w:val="00642BDE"/>
    <w:rsid w:val="006432FC"/>
    <w:rsid w:val="00643A23"/>
    <w:rsid w:val="00643E06"/>
    <w:rsid w:val="006443BB"/>
    <w:rsid w:val="0064690E"/>
    <w:rsid w:val="00647076"/>
    <w:rsid w:val="00650665"/>
    <w:rsid w:val="0065075F"/>
    <w:rsid w:val="00652883"/>
    <w:rsid w:val="00652BFA"/>
    <w:rsid w:val="00655916"/>
    <w:rsid w:val="00656EBC"/>
    <w:rsid w:val="0065782B"/>
    <w:rsid w:val="00657F97"/>
    <w:rsid w:val="00660BC6"/>
    <w:rsid w:val="00660D57"/>
    <w:rsid w:val="00661DAD"/>
    <w:rsid w:val="00662A7D"/>
    <w:rsid w:val="006631E0"/>
    <w:rsid w:val="00663407"/>
    <w:rsid w:val="00663456"/>
    <w:rsid w:val="0066365F"/>
    <w:rsid w:val="00664343"/>
    <w:rsid w:val="00664E0E"/>
    <w:rsid w:val="006654B2"/>
    <w:rsid w:val="0066634B"/>
    <w:rsid w:val="00666523"/>
    <w:rsid w:val="00666C60"/>
    <w:rsid w:val="006724D9"/>
    <w:rsid w:val="00672818"/>
    <w:rsid w:val="0067307B"/>
    <w:rsid w:val="00673ACE"/>
    <w:rsid w:val="00673BBF"/>
    <w:rsid w:val="00680AEA"/>
    <w:rsid w:val="00680EC8"/>
    <w:rsid w:val="006810EC"/>
    <w:rsid w:val="00681624"/>
    <w:rsid w:val="006818F9"/>
    <w:rsid w:val="00681ACF"/>
    <w:rsid w:val="00682B5B"/>
    <w:rsid w:val="00683251"/>
    <w:rsid w:val="006836BA"/>
    <w:rsid w:val="006839EA"/>
    <w:rsid w:val="0068541D"/>
    <w:rsid w:val="006858DF"/>
    <w:rsid w:val="00686487"/>
    <w:rsid w:val="00686556"/>
    <w:rsid w:val="006866A0"/>
    <w:rsid w:val="006869A7"/>
    <w:rsid w:val="006872F2"/>
    <w:rsid w:val="0068774C"/>
    <w:rsid w:val="00687C22"/>
    <w:rsid w:val="006903A1"/>
    <w:rsid w:val="00690A15"/>
    <w:rsid w:val="00690B99"/>
    <w:rsid w:val="0069110E"/>
    <w:rsid w:val="0069130E"/>
    <w:rsid w:val="00692E55"/>
    <w:rsid w:val="00693320"/>
    <w:rsid w:val="00695308"/>
    <w:rsid w:val="00696D79"/>
    <w:rsid w:val="00697947"/>
    <w:rsid w:val="00697A01"/>
    <w:rsid w:val="006A217E"/>
    <w:rsid w:val="006A3429"/>
    <w:rsid w:val="006A50C9"/>
    <w:rsid w:val="006A6148"/>
    <w:rsid w:val="006A6E24"/>
    <w:rsid w:val="006A74D7"/>
    <w:rsid w:val="006B049A"/>
    <w:rsid w:val="006B05A5"/>
    <w:rsid w:val="006B071E"/>
    <w:rsid w:val="006B08B8"/>
    <w:rsid w:val="006B1304"/>
    <w:rsid w:val="006B1825"/>
    <w:rsid w:val="006B1CB1"/>
    <w:rsid w:val="006B25FB"/>
    <w:rsid w:val="006B2BAB"/>
    <w:rsid w:val="006B3B5E"/>
    <w:rsid w:val="006B45AB"/>
    <w:rsid w:val="006B4F73"/>
    <w:rsid w:val="006B55E4"/>
    <w:rsid w:val="006B57DB"/>
    <w:rsid w:val="006C0B8E"/>
    <w:rsid w:val="006C2064"/>
    <w:rsid w:val="006C23D9"/>
    <w:rsid w:val="006C2897"/>
    <w:rsid w:val="006C30CD"/>
    <w:rsid w:val="006C441E"/>
    <w:rsid w:val="006C51F1"/>
    <w:rsid w:val="006C70BE"/>
    <w:rsid w:val="006D1D06"/>
    <w:rsid w:val="006D25FF"/>
    <w:rsid w:val="006D3480"/>
    <w:rsid w:val="006D585D"/>
    <w:rsid w:val="006D5FB0"/>
    <w:rsid w:val="006D7FB4"/>
    <w:rsid w:val="006E0839"/>
    <w:rsid w:val="006E1BA1"/>
    <w:rsid w:val="006E1D53"/>
    <w:rsid w:val="006E227E"/>
    <w:rsid w:val="006E2673"/>
    <w:rsid w:val="006E2690"/>
    <w:rsid w:val="006E2F43"/>
    <w:rsid w:val="006E2FFF"/>
    <w:rsid w:val="006E431D"/>
    <w:rsid w:val="006E45D9"/>
    <w:rsid w:val="006E54C0"/>
    <w:rsid w:val="006E5E29"/>
    <w:rsid w:val="006E5F22"/>
    <w:rsid w:val="006E635A"/>
    <w:rsid w:val="006E6B24"/>
    <w:rsid w:val="006E7390"/>
    <w:rsid w:val="006E74FA"/>
    <w:rsid w:val="006E7CF8"/>
    <w:rsid w:val="006F073A"/>
    <w:rsid w:val="006F0945"/>
    <w:rsid w:val="006F0C27"/>
    <w:rsid w:val="006F1346"/>
    <w:rsid w:val="006F1811"/>
    <w:rsid w:val="006F1A9A"/>
    <w:rsid w:val="006F1DBB"/>
    <w:rsid w:val="006F2627"/>
    <w:rsid w:val="006F3DD7"/>
    <w:rsid w:val="006F47BD"/>
    <w:rsid w:val="006F57AA"/>
    <w:rsid w:val="006F6C47"/>
    <w:rsid w:val="006F6D48"/>
    <w:rsid w:val="006F7777"/>
    <w:rsid w:val="007002B2"/>
    <w:rsid w:val="00700371"/>
    <w:rsid w:val="00701629"/>
    <w:rsid w:val="00701EBB"/>
    <w:rsid w:val="00703A96"/>
    <w:rsid w:val="0070424E"/>
    <w:rsid w:val="00704BE8"/>
    <w:rsid w:val="007052DC"/>
    <w:rsid w:val="007053AA"/>
    <w:rsid w:val="007056EF"/>
    <w:rsid w:val="00705D81"/>
    <w:rsid w:val="00705DD1"/>
    <w:rsid w:val="007112C0"/>
    <w:rsid w:val="007153F7"/>
    <w:rsid w:val="00715707"/>
    <w:rsid w:val="00715B9A"/>
    <w:rsid w:val="00715EF6"/>
    <w:rsid w:val="00715FDF"/>
    <w:rsid w:val="007164A5"/>
    <w:rsid w:val="00716ACD"/>
    <w:rsid w:val="00717539"/>
    <w:rsid w:val="00720ACC"/>
    <w:rsid w:val="0072162A"/>
    <w:rsid w:val="0072181C"/>
    <w:rsid w:val="00721C7E"/>
    <w:rsid w:val="00722A7D"/>
    <w:rsid w:val="00722E8A"/>
    <w:rsid w:val="00723064"/>
    <w:rsid w:val="00723A2A"/>
    <w:rsid w:val="00723BA0"/>
    <w:rsid w:val="007242BC"/>
    <w:rsid w:val="00724E16"/>
    <w:rsid w:val="00724FFD"/>
    <w:rsid w:val="00725085"/>
    <w:rsid w:val="007259F5"/>
    <w:rsid w:val="00726181"/>
    <w:rsid w:val="007265E4"/>
    <w:rsid w:val="00727477"/>
    <w:rsid w:val="00727FE9"/>
    <w:rsid w:val="007305AF"/>
    <w:rsid w:val="007306C5"/>
    <w:rsid w:val="00731398"/>
    <w:rsid w:val="0073306E"/>
    <w:rsid w:val="007331C7"/>
    <w:rsid w:val="00734A67"/>
    <w:rsid w:val="00736633"/>
    <w:rsid w:val="00737BB9"/>
    <w:rsid w:val="007406E9"/>
    <w:rsid w:val="0074127D"/>
    <w:rsid w:val="0074167F"/>
    <w:rsid w:val="00741B6E"/>
    <w:rsid w:val="00741DCB"/>
    <w:rsid w:val="00743C20"/>
    <w:rsid w:val="007448EE"/>
    <w:rsid w:val="007449FF"/>
    <w:rsid w:val="00744A6E"/>
    <w:rsid w:val="00744CE4"/>
    <w:rsid w:val="007450D5"/>
    <w:rsid w:val="0074526D"/>
    <w:rsid w:val="0074559B"/>
    <w:rsid w:val="00747AC1"/>
    <w:rsid w:val="007511F3"/>
    <w:rsid w:val="00752585"/>
    <w:rsid w:val="00752B98"/>
    <w:rsid w:val="0075509D"/>
    <w:rsid w:val="007570BF"/>
    <w:rsid w:val="00757A83"/>
    <w:rsid w:val="00760076"/>
    <w:rsid w:val="0076062B"/>
    <w:rsid w:val="00760F85"/>
    <w:rsid w:val="00761E78"/>
    <w:rsid w:val="00763681"/>
    <w:rsid w:val="007651C1"/>
    <w:rsid w:val="007666D7"/>
    <w:rsid w:val="0077075B"/>
    <w:rsid w:val="00771522"/>
    <w:rsid w:val="007724EA"/>
    <w:rsid w:val="007739E4"/>
    <w:rsid w:val="00775663"/>
    <w:rsid w:val="00775B00"/>
    <w:rsid w:val="00775C7E"/>
    <w:rsid w:val="007767A0"/>
    <w:rsid w:val="007812A7"/>
    <w:rsid w:val="007817E6"/>
    <w:rsid w:val="00783420"/>
    <w:rsid w:val="007852D5"/>
    <w:rsid w:val="00786BBB"/>
    <w:rsid w:val="007871DF"/>
    <w:rsid w:val="0079327A"/>
    <w:rsid w:val="00793686"/>
    <w:rsid w:val="00793940"/>
    <w:rsid w:val="00793BB9"/>
    <w:rsid w:val="00794C04"/>
    <w:rsid w:val="0079504E"/>
    <w:rsid w:val="007968BA"/>
    <w:rsid w:val="00796EEB"/>
    <w:rsid w:val="00796F1A"/>
    <w:rsid w:val="00797078"/>
    <w:rsid w:val="007974A7"/>
    <w:rsid w:val="007A1C76"/>
    <w:rsid w:val="007A23B9"/>
    <w:rsid w:val="007A2FF2"/>
    <w:rsid w:val="007A31DC"/>
    <w:rsid w:val="007A3220"/>
    <w:rsid w:val="007A4629"/>
    <w:rsid w:val="007A5D92"/>
    <w:rsid w:val="007A5DD8"/>
    <w:rsid w:val="007A601F"/>
    <w:rsid w:val="007A67FD"/>
    <w:rsid w:val="007A6C4E"/>
    <w:rsid w:val="007A72FF"/>
    <w:rsid w:val="007A760B"/>
    <w:rsid w:val="007B147E"/>
    <w:rsid w:val="007B18D5"/>
    <w:rsid w:val="007B41E6"/>
    <w:rsid w:val="007B4588"/>
    <w:rsid w:val="007B47F0"/>
    <w:rsid w:val="007B488C"/>
    <w:rsid w:val="007B4996"/>
    <w:rsid w:val="007B57AA"/>
    <w:rsid w:val="007B5838"/>
    <w:rsid w:val="007B5CA9"/>
    <w:rsid w:val="007B635F"/>
    <w:rsid w:val="007B63B1"/>
    <w:rsid w:val="007B7485"/>
    <w:rsid w:val="007B74BD"/>
    <w:rsid w:val="007C084A"/>
    <w:rsid w:val="007C0CA6"/>
    <w:rsid w:val="007C14E4"/>
    <w:rsid w:val="007C1890"/>
    <w:rsid w:val="007C2755"/>
    <w:rsid w:val="007C28A0"/>
    <w:rsid w:val="007C2CB1"/>
    <w:rsid w:val="007C3D95"/>
    <w:rsid w:val="007C4E2E"/>
    <w:rsid w:val="007C6CDB"/>
    <w:rsid w:val="007C78CB"/>
    <w:rsid w:val="007D0540"/>
    <w:rsid w:val="007D0661"/>
    <w:rsid w:val="007D0E64"/>
    <w:rsid w:val="007D1B13"/>
    <w:rsid w:val="007D1BEA"/>
    <w:rsid w:val="007D1C8A"/>
    <w:rsid w:val="007D3CB7"/>
    <w:rsid w:val="007D3E67"/>
    <w:rsid w:val="007D5A73"/>
    <w:rsid w:val="007D5D4D"/>
    <w:rsid w:val="007D6019"/>
    <w:rsid w:val="007D602C"/>
    <w:rsid w:val="007D61EC"/>
    <w:rsid w:val="007D6E5D"/>
    <w:rsid w:val="007D6EC2"/>
    <w:rsid w:val="007D736C"/>
    <w:rsid w:val="007D7813"/>
    <w:rsid w:val="007E01EE"/>
    <w:rsid w:val="007E29DA"/>
    <w:rsid w:val="007E3925"/>
    <w:rsid w:val="007E3DDF"/>
    <w:rsid w:val="007E3E32"/>
    <w:rsid w:val="007E41B7"/>
    <w:rsid w:val="007E462A"/>
    <w:rsid w:val="007E4640"/>
    <w:rsid w:val="007E476F"/>
    <w:rsid w:val="007E4862"/>
    <w:rsid w:val="007E60E5"/>
    <w:rsid w:val="007E72D3"/>
    <w:rsid w:val="007E7308"/>
    <w:rsid w:val="007E79FC"/>
    <w:rsid w:val="007E7EE5"/>
    <w:rsid w:val="007E7F37"/>
    <w:rsid w:val="007F0290"/>
    <w:rsid w:val="007F14BA"/>
    <w:rsid w:val="007F16FC"/>
    <w:rsid w:val="007F1C74"/>
    <w:rsid w:val="007F212C"/>
    <w:rsid w:val="007F2E16"/>
    <w:rsid w:val="007F330E"/>
    <w:rsid w:val="007F4CD5"/>
    <w:rsid w:val="007F51B2"/>
    <w:rsid w:val="007F625D"/>
    <w:rsid w:val="007F6408"/>
    <w:rsid w:val="007F6EDE"/>
    <w:rsid w:val="007F7C7A"/>
    <w:rsid w:val="00800DE5"/>
    <w:rsid w:val="0080162B"/>
    <w:rsid w:val="008018B4"/>
    <w:rsid w:val="0080248A"/>
    <w:rsid w:val="008028D7"/>
    <w:rsid w:val="00802AD4"/>
    <w:rsid w:val="00802E52"/>
    <w:rsid w:val="0080339D"/>
    <w:rsid w:val="008041FC"/>
    <w:rsid w:val="0080435E"/>
    <w:rsid w:val="00804D85"/>
    <w:rsid w:val="00805863"/>
    <w:rsid w:val="00805C5F"/>
    <w:rsid w:val="00806FFF"/>
    <w:rsid w:val="008079E8"/>
    <w:rsid w:val="00807E46"/>
    <w:rsid w:val="008114A4"/>
    <w:rsid w:val="00811A2E"/>
    <w:rsid w:val="00811B9E"/>
    <w:rsid w:val="00812987"/>
    <w:rsid w:val="00812CDB"/>
    <w:rsid w:val="0081333B"/>
    <w:rsid w:val="008147A6"/>
    <w:rsid w:val="008149E7"/>
    <w:rsid w:val="00814A2A"/>
    <w:rsid w:val="00815356"/>
    <w:rsid w:val="00816952"/>
    <w:rsid w:val="00817E61"/>
    <w:rsid w:val="008200B8"/>
    <w:rsid w:val="00820804"/>
    <w:rsid w:val="00820AF5"/>
    <w:rsid w:val="008215EF"/>
    <w:rsid w:val="00821A30"/>
    <w:rsid w:val="008228ED"/>
    <w:rsid w:val="00822BFD"/>
    <w:rsid w:val="00822F6C"/>
    <w:rsid w:val="008233DA"/>
    <w:rsid w:val="00823A7D"/>
    <w:rsid w:val="00824258"/>
    <w:rsid w:val="00824776"/>
    <w:rsid w:val="00824863"/>
    <w:rsid w:val="00824CC8"/>
    <w:rsid w:val="00824F6D"/>
    <w:rsid w:val="0082570D"/>
    <w:rsid w:val="008264E6"/>
    <w:rsid w:val="00826545"/>
    <w:rsid w:val="00827CB0"/>
    <w:rsid w:val="00830DEF"/>
    <w:rsid w:val="00831504"/>
    <w:rsid w:val="00831FD7"/>
    <w:rsid w:val="0083207A"/>
    <w:rsid w:val="008371A7"/>
    <w:rsid w:val="008409AE"/>
    <w:rsid w:val="00840B94"/>
    <w:rsid w:val="00841352"/>
    <w:rsid w:val="00841E17"/>
    <w:rsid w:val="00841F83"/>
    <w:rsid w:val="008421AD"/>
    <w:rsid w:val="008428F2"/>
    <w:rsid w:val="00843CA1"/>
    <w:rsid w:val="0084494C"/>
    <w:rsid w:val="0084507C"/>
    <w:rsid w:val="008453C5"/>
    <w:rsid w:val="008453E8"/>
    <w:rsid w:val="00845780"/>
    <w:rsid w:val="008457C4"/>
    <w:rsid w:val="00845AEE"/>
    <w:rsid w:val="00846FC4"/>
    <w:rsid w:val="00847077"/>
    <w:rsid w:val="008471E2"/>
    <w:rsid w:val="008478BC"/>
    <w:rsid w:val="008502C6"/>
    <w:rsid w:val="00850C82"/>
    <w:rsid w:val="008518B8"/>
    <w:rsid w:val="00852517"/>
    <w:rsid w:val="00852EC2"/>
    <w:rsid w:val="008536A7"/>
    <w:rsid w:val="00854124"/>
    <w:rsid w:val="00854132"/>
    <w:rsid w:val="008548CA"/>
    <w:rsid w:val="00854C02"/>
    <w:rsid w:val="00856680"/>
    <w:rsid w:val="00856C14"/>
    <w:rsid w:val="0085704F"/>
    <w:rsid w:val="008571C8"/>
    <w:rsid w:val="00857B2F"/>
    <w:rsid w:val="008605D7"/>
    <w:rsid w:val="0086082B"/>
    <w:rsid w:val="008617B7"/>
    <w:rsid w:val="008638DA"/>
    <w:rsid w:val="008643B1"/>
    <w:rsid w:val="00864F89"/>
    <w:rsid w:val="008702BE"/>
    <w:rsid w:val="00871418"/>
    <w:rsid w:val="0087146D"/>
    <w:rsid w:val="00871644"/>
    <w:rsid w:val="00871D18"/>
    <w:rsid w:val="00872DF9"/>
    <w:rsid w:val="00873366"/>
    <w:rsid w:val="008736FC"/>
    <w:rsid w:val="008759C6"/>
    <w:rsid w:val="00875B88"/>
    <w:rsid w:val="0087625F"/>
    <w:rsid w:val="00876C48"/>
    <w:rsid w:val="00877692"/>
    <w:rsid w:val="00877F44"/>
    <w:rsid w:val="00880030"/>
    <w:rsid w:val="00881822"/>
    <w:rsid w:val="00882538"/>
    <w:rsid w:val="00882E3A"/>
    <w:rsid w:val="0088340A"/>
    <w:rsid w:val="00884730"/>
    <w:rsid w:val="008859EA"/>
    <w:rsid w:val="00885B13"/>
    <w:rsid w:val="0088635F"/>
    <w:rsid w:val="00886A13"/>
    <w:rsid w:val="00887B96"/>
    <w:rsid w:val="008905E3"/>
    <w:rsid w:val="00890756"/>
    <w:rsid w:val="0089173F"/>
    <w:rsid w:val="00893C09"/>
    <w:rsid w:val="00893E1D"/>
    <w:rsid w:val="00894D2D"/>
    <w:rsid w:val="00895622"/>
    <w:rsid w:val="00896AC0"/>
    <w:rsid w:val="00897E95"/>
    <w:rsid w:val="008A023E"/>
    <w:rsid w:val="008A046A"/>
    <w:rsid w:val="008A07DE"/>
    <w:rsid w:val="008A1904"/>
    <w:rsid w:val="008A1D5A"/>
    <w:rsid w:val="008A26BF"/>
    <w:rsid w:val="008A2A11"/>
    <w:rsid w:val="008A2C7F"/>
    <w:rsid w:val="008A3BA8"/>
    <w:rsid w:val="008A3D7F"/>
    <w:rsid w:val="008A3F76"/>
    <w:rsid w:val="008A5EAF"/>
    <w:rsid w:val="008A70C9"/>
    <w:rsid w:val="008B1B5B"/>
    <w:rsid w:val="008B2693"/>
    <w:rsid w:val="008B2F35"/>
    <w:rsid w:val="008B306A"/>
    <w:rsid w:val="008B32C5"/>
    <w:rsid w:val="008B40AF"/>
    <w:rsid w:val="008B4A4F"/>
    <w:rsid w:val="008B5CDF"/>
    <w:rsid w:val="008B6147"/>
    <w:rsid w:val="008B6C42"/>
    <w:rsid w:val="008B71F0"/>
    <w:rsid w:val="008B7900"/>
    <w:rsid w:val="008C0F04"/>
    <w:rsid w:val="008C1887"/>
    <w:rsid w:val="008C28D8"/>
    <w:rsid w:val="008C3345"/>
    <w:rsid w:val="008C3ACF"/>
    <w:rsid w:val="008C4483"/>
    <w:rsid w:val="008C4773"/>
    <w:rsid w:val="008C5D2A"/>
    <w:rsid w:val="008C6516"/>
    <w:rsid w:val="008C6F9F"/>
    <w:rsid w:val="008C713E"/>
    <w:rsid w:val="008C754D"/>
    <w:rsid w:val="008C768E"/>
    <w:rsid w:val="008C785D"/>
    <w:rsid w:val="008D003D"/>
    <w:rsid w:val="008D153B"/>
    <w:rsid w:val="008D1DBD"/>
    <w:rsid w:val="008D1DD9"/>
    <w:rsid w:val="008D2B68"/>
    <w:rsid w:val="008D514E"/>
    <w:rsid w:val="008D51DF"/>
    <w:rsid w:val="008D5BD0"/>
    <w:rsid w:val="008D6124"/>
    <w:rsid w:val="008D64EC"/>
    <w:rsid w:val="008D70CA"/>
    <w:rsid w:val="008E0ADB"/>
    <w:rsid w:val="008E0FCE"/>
    <w:rsid w:val="008E20D3"/>
    <w:rsid w:val="008E20DB"/>
    <w:rsid w:val="008E270B"/>
    <w:rsid w:val="008E2D9B"/>
    <w:rsid w:val="008E3320"/>
    <w:rsid w:val="008E338C"/>
    <w:rsid w:val="008E39A5"/>
    <w:rsid w:val="008E3D99"/>
    <w:rsid w:val="008E7BAC"/>
    <w:rsid w:val="008F016B"/>
    <w:rsid w:val="008F06FE"/>
    <w:rsid w:val="008F14F7"/>
    <w:rsid w:val="008F2D67"/>
    <w:rsid w:val="008F3440"/>
    <w:rsid w:val="008F3B18"/>
    <w:rsid w:val="008F3DA2"/>
    <w:rsid w:val="008F56FD"/>
    <w:rsid w:val="008F5E72"/>
    <w:rsid w:val="008F6708"/>
    <w:rsid w:val="008F7B83"/>
    <w:rsid w:val="009003F5"/>
    <w:rsid w:val="00900433"/>
    <w:rsid w:val="00900904"/>
    <w:rsid w:val="00901677"/>
    <w:rsid w:val="0090287A"/>
    <w:rsid w:val="009029DE"/>
    <w:rsid w:val="00902CF4"/>
    <w:rsid w:val="009047B6"/>
    <w:rsid w:val="009049DF"/>
    <w:rsid w:val="00904A0B"/>
    <w:rsid w:val="00904D15"/>
    <w:rsid w:val="0090526E"/>
    <w:rsid w:val="00906C0F"/>
    <w:rsid w:val="009071AF"/>
    <w:rsid w:val="009073A8"/>
    <w:rsid w:val="0090754D"/>
    <w:rsid w:val="00910A00"/>
    <w:rsid w:val="00910B12"/>
    <w:rsid w:val="00910BC9"/>
    <w:rsid w:val="0091114B"/>
    <w:rsid w:val="00911352"/>
    <w:rsid w:val="009119B2"/>
    <w:rsid w:val="00912166"/>
    <w:rsid w:val="009137B6"/>
    <w:rsid w:val="00913E36"/>
    <w:rsid w:val="00913EDA"/>
    <w:rsid w:val="00914A03"/>
    <w:rsid w:val="00914B58"/>
    <w:rsid w:val="009159DD"/>
    <w:rsid w:val="00915F5C"/>
    <w:rsid w:val="009161EA"/>
    <w:rsid w:val="00916BFB"/>
    <w:rsid w:val="00916C4C"/>
    <w:rsid w:val="00916C80"/>
    <w:rsid w:val="00917882"/>
    <w:rsid w:val="00917CEF"/>
    <w:rsid w:val="00917FA4"/>
    <w:rsid w:val="00920DC5"/>
    <w:rsid w:val="00921087"/>
    <w:rsid w:val="00921607"/>
    <w:rsid w:val="00921FCB"/>
    <w:rsid w:val="00922D7C"/>
    <w:rsid w:val="0092309D"/>
    <w:rsid w:val="009245A2"/>
    <w:rsid w:val="009248AC"/>
    <w:rsid w:val="00925DB0"/>
    <w:rsid w:val="00926273"/>
    <w:rsid w:val="0092658D"/>
    <w:rsid w:val="00927A34"/>
    <w:rsid w:val="00927D04"/>
    <w:rsid w:val="00930A11"/>
    <w:rsid w:val="00931845"/>
    <w:rsid w:val="00932399"/>
    <w:rsid w:val="009323F6"/>
    <w:rsid w:val="00932DCE"/>
    <w:rsid w:val="00932DEC"/>
    <w:rsid w:val="00933A80"/>
    <w:rsid w:val="00933D94"/>
    <w:rsid w:val="0093417C"/>
    <w:rsid w:val="0093418C"/>
    <w:rsid w:val="00934526"/>
    <w:rsid w:val="00934B6E"/>
    <w:rsid w:val="009355A2"/>
    <w:rsid w:val="00935B47"/>
    <w:rsid w:val="0093788A"/>
    <w:rsid w:val="00937A74"/>
    <w:rsid w:val="00937F8C"/>
    <w:rsid w:val="00940516"/>
    <w:rsid w:val="0094126E"/>
    <w:rsid w:val="00941CD4"/>
    <w:rsid w:val="00942549"/>
    <w:rsid w:val="0094260D"/>
    <w:rsid w:val="009440DB"/>
    <w:rsid w:val="00944D8B"/>
    <w:rsid w:val="00945E1C"/>
    <w:rsid w:val="00950ED5"/>
    <w:rsid w:val="00951087"/>
    <w:rsid w:val="0095188D"/>
    <w:rsid w:val="00951B78"/>
    <w:rsid w:val="00952632"/>
    <w:rsid w:val="00953805"/>
    <w:rsid w:val="00953A8F"/>
    <w:rsid w:val="00953DC9"/>
    <w:rsid w:val="009561F2"/>
    <w:rsid w:val="00956464"/>
    <w:rsid w:val="0095662B"/>
    <w:rsid w:val="0095667F"/>
    <w:rsid w:val="00956874"/>
    <w:rsid w:val="00956D4E"/>
    <w:rsid w:val="00956FB6"/>
    <w:rsid w:val="00957400"/>
    <w:rsid w:val="00957F4A"/>
    <w:rsid w:val="009607C7"/>
    <w:rsid w:val="00960E4B"/>
    <w:rsid w:val="00961895"/>
    <w:rsid w:val="00961B70"/>
    <w:rsid w:val="0096275D"/>
    <w:rsid w:val="00962921"/>
    <w:rsid w:val="009629FC"/>
    <w:rsid w:val="0096314D"/>
    <w:rsid w:val="009643B2"/>
    <w:rsid w:val="00967F30"/>
    <w:rsid w:val="00970DB9"/>
    <w:rsid w:val="00970F36"/>
    <w:rsid w:val="00971068"/>
    <w:rsid w:val="009714F8"/>
    <w:rsid w:val="00971926"/>
    <w:rsid w:val="00971954"/>
    <w:rsid w:val="00971AE5"/>
    <w:rsid w:val="009722F6"/>
    <w:rsid w:val="009725E1"/>
    <w:rsid w:val="00975476"/>
    <w:rsid w:val="00976B38"/>
    <w:rsid w:val="00977535"/>
    <w:rsid w:val="009819F0"/>
    <w:rsid w:val="009826AA"/>
    <w:rsid w:val="00983DC6"/>
    <w:rsid w:val="00985510"/>
    <w:rsid w:val="00985A02"/>
    <w:rsid w:val="0098630A"/>
    <w:rsid w:val="00986AB5"/>
    <w:rsid w:val="00986DBD"/>
    <w:rsid w:val="009870D1"/>
    <w:rsid w:val="00987C17"/>
    <w:rsid w:val="00990870"/>
    <w:rsid w:val="009912D5"/>
    <w:rsid w:val="009919B3"/>
    <w:rsid w:val="0099268B"/>
    <w:rsid w:val="009928FD"/>
    <w:rsid w:val="00993663"/>
    <w:rsid w:val="00994044"/>
    <w:rsid w:val="00996555"/>
    <w:rsid w:val="009972C9"/>
    <w:rsid w:val="00997E16"/>
    <w:rsid w:val="009A0484"/>
    <w:rsid w:val="009A0653"/>
    <w:rsid w:val="009A1729"/>
    <w:rsid w:val="009A1D6D"/>
    <w:rsid w:val="009A299B"/>
    <w:rsid w:val="009A488E"/>
    <w:rsid w:val="009A574F"/>
    <w:rsid w:val="009A69A7"/>
    <w:rsid w:val="009A69B8"/>
    <w:rsid w:val="009A6D47"/>
    <w:rsid w:val="009A7102"/>
    <w:rsid w:val="009A74E9"/>
    <w:rsid w:val="009A7B5B"/>
    <w:rsid w:val="009B0CFB"/>
    <w:rsid w:val="009B0FDB"/>
    <w:rsid w:val="009B1519"/>
    <w:rsid w:val="009B2495"/>
    <w:rsid w:val="009B24DC"/>
    <w:rsid w:val="009B40AF"/>
    <w:rsid w:val="009B40BD"/>
    <w:rsid w:val="009B4CC3"/>
    <w:rsid w:val="009B5282"/>
    <w:rsid w:val="009B5967"/>
    <w:rsid w:val="009B60D0"/>
    <w:rsid w:val="009B6575"/>
    <w:rsid w:val="009B7673"/>
    <w:rsid w:val="009B7D88"/>
    <w:rsid w:val="009B7F3F"/>
    <w:rsid w:val="009C05B0"/>
    <w:rsid w:val="009C1267"/>
    <w:rsid w:val="009C1656"/>
    <w:rsid w:val="009C2D80"/>
    <w:rsid w:val="009C32A2"/>
    <w:rsid w:val="009C34F9"/>
    <w:rsid w:val="009C3EE1"/>
    <w:rsid w:val="009C4B75"/>
    <w:rsid w:val="009C4BBB"/>
    <w:rsid w:val="009C4E92"/>
    <w:rsid w:val="009C5711"/>
    <w:rsid w:val="009C662A"/>
    <w:rsid w:val="009C6D24"/>
    <w:rsid w:val="009C6EDA"/>
    <w:rsid w:val="009C7C6B"/>
    <w:rsid w:val="009D1331"/>
    <w:rsid w:val="009D1BD5"/>
    <w:rsid w:val="009D242C"/>
    <w:rsid w:val="009D3450"/>
    <w:rsid w:val="009D3F6D"/>
    <w:rsid w:val="009D5792"/>
    <w:rsid w:val="009D64F1"/>
    <w:rsid w:val="009D74BD"/>
    <w:rsid w:val="009D7A53"/>
    <w:rsid w:val="009E0141"/>
    <w:rsid w:val="009E01E3"/>
    <w:rsid w:val="009E0247"/>
    <w:rsid w:val="009E02E1"/>
    <w:rsid w:val="009E14C4"/>
    <w:rsid w:val="009E1D54"/>
    <w:rsid w:val="009E38EB"/>
    <w:rsid w:val="009E3E90"/>
    <w:rsid w:val="009E4345"/>
    <w:rsid w:val="009E5BFE"/>
    <w:rsid w:val="009E6D7B"/>
    <w:rsid w:val="009E7535"/>
    <w:rsid w:val="009E78D0"/>
    <w:rsid w:val="009F024D"/>
    <w:rsid w:val="009F0658"/>
    <w:rsid w:val="009F0BA0"/>
    <w:rsid w:val="009F0FF4"/>
    <w:rsid w:val="009F1185"/>
    <w:rsid w:val="009F1AD3"/>
    <w:rsid w:val="009F3255"/>
    <w:rsid w:val="009F3672"/>
    <w:rsid w:val="009F385E"/>
    <w:rsid w:val="009F413C"/>
    <w:rsid w:val="009F440D"/>
    <w:rsid w:val="009F44B0"/>
    <w:rsid w:val="009F4B93"/>
    <w:rsid w:val="009F4C85"/>
    <w:rsid w:val="009F4E67"/>
    <w:rsid w:val="009F5191"/>
    <w:rsid w:val="009F5568"/>
    <w:rsid w:val="009F5888"/>
    <w:rsid w:val="009F5E7F"/>
    <w:rsid w:val="009F6579"/>
    <w:rsid w:val="009F7264"/>
    <w:rsid w:val="00A008BE"/>
    <w:rsid w:val="00A00A69"/>
    <w:rsid w:val="00A02A38"/>
    <w:rsid w:val="00A03364"/>
    <w:rsid w:val="00A0347F"/>
    <w:rsid w:val="00A0599C"/>
    <w:rsid w:val="00A05DDE"/>
    <w:rsid w:val="00A06916"/>
    <w:rsid w:val="00A07D22"/>
    <w:rsid w:val="00A10571"/>
    <w:rsid w:val="00A116BA"/>
    <w:rsid w:val="00A117BB"/>
    <w:rsid w:val="00A11AED"/>
    <w:rsid w:val="00A1257D"/>
    <w:rsid w:val="00A129D2"/>
    <w:rsid w:val="00A134C7"/>
    <w:rsid w:val="00A1461C"/>
    <w:rsid w:val="00A158AF"/>
    <w:rsid w:val="00A16A91"/>
    <w:rsid w:val="00A17FC8"/>
    <w:rsid w:val="00A2058B"/>
    <w:rsid w:val="00A20AEC"/>
    <w:rsid w:val="00A2281B"/>
    <w:rsid w:val="00A23832"/>
    <w:rsid w:val="00A23FB4"/>
    <w:rsid w:val="00A246FA"/>
    <w:rsid w:val="00A2496A"/>
    <w:rsid w:val="00A24DD0"/>
    <w:rsid w:val="00A255E7"/>
    <w:rsid w:val="00A2656B"/>
    <w:rsid w:val="00A267F9"/>
    <w:rsid w:val="00A26A71"/>
    <w:rsid w:val="00A26CC9"/>
    <w:rsid w:val="00A273AA"/>
    <w:rsid w:val="00A27C08"/>
    <w:rsid w:val="00A32949"/>
    <w:rsid w:val="00A32BB5"/>
    <w:rsid w:val="00A32C14"/>
    <w:rsid w:val="00A34371"/>
    <w:rsid w:val="00A34456"/>
    <w:rsid w:val="00A34EAB"/>
    <w:rsid w:val="00A358CD"/>
    <w:rsid w:val="00A35C39"/>
    <w:rsid w:val="00A3635E"/>
    <w:rsid w:val="00A40758"/>
    <w:rsid w:val="00A40A13"/>
    <w:rsid w:val="00A41983"/>
    <w:rsid w:val="00A4231D"/>
    <w:rsid w:val="00A43104"/>
    <w:rsid w:val="00A43158"/>
    <w:rsid w:val="00A4336B"/>
    <w:rsid w:val="00A43E11"/>
    <w:rsid w:val="00A43F04"/>
    <w:rsid w:val="00A442A4"/>
    <w:rsid w:val="00A451A5"/>
    <w:rsid w:val="00A46856"/>
    <w:rsid w:val="00A46992"/>
    <w:rsid w:val="00A46A7B"/>
    <w:rsid w:val="00A46FFB"/>
    <w:rsid w:val="00A47EEB"/>
    <w:rsid w:val="00A50740"/>
    <w:rsid w:val="00A508E9"/>
    <w:rsid w:val="00A50ECE"/>
    <w:rsid w:val="00A520B9"/>
    <w:rsid w:val="00A5259A"/>
    <w:rsid w:val="00A531D5"/>
    <w:rsid w:val="00A54032"/>
    <w:rsid w:val="00A54322"/>
    <w:rsid w:val="00A54A22"/>
    <w:rsid w:val="00A54EC7"/>
    <w:rsid w:val="00A5607F"/>
    <w:rsid w:val="00A575F5"/>
    <w:rsid w:val="00A57F3A"/>
    <w:rsid w:val="00A6070D"/>
    <w:rsid w:val="00A60A55"/>
    <w:rsid w:val="00A62145"/>
    <w:rsid w:val="00A624E7"/>
    <w:rsid w:val="00A624FC"/>
    <w:rsid w:val="00A63EE2"/>
    <w:rsid w:val="00A64011"/>
    <w:rsid w:val="00A64F46"/>
    <w:rsid w:val="00A658AF"/>
    <w:rsid w:val="00A65C0B"/>
    <w:rsid w:val="00A66B97"/>
    <w:rsid w:val="00A676DE"/>
    <w:rsid w:val="00A67929"/>
    <w:rsid w:val="00A70667"/>
    <w:rsid w:val="00A708AA"/>
    <w:rsid w:val="00A7189E"/>
    <w:rsid w:val="00A722A8"/>
    <w:rsid w:val="00A7279B"/>
    <w:rsid w:val="00A72CEB"/>
    <w:rsid w:val="00A73A22"/>
    <w:rsid w:val="00A74C0B"/>
    <w:rsid w:val="00A75A5F"/>
    <w:rsid w:val="00A76091"/>
    <w:rsid w:val="00A76290"/>
    <w:rsid w:val="00A7681C"/>
    <w:rsid w:val="00A80DF7"/>
    <w:rsid w:val="00A820CC"/>
    <w:rsid w:val="00A828AB"/>
    <w:rsid w:val="00A83FE1"/>
    <w:rsid w:val="00A85561"/>
    <w:rsid w:val="00A858AD"/>
    <w:rsid w:val="00A85EB8"/>
    <w:rsid w:val="00A86529"/>
    <w:rsid w:val="00A8724A"/>
    <w:rsid w:val="00A8740A"/>
    <w:rsid w:val="00A87756"/>
    <w:rsid w:val="00A8779E"/>
    <w:rsid w:val="00A87FE9"/>
    <w:rsid w:val="00A90425"/>
    <w:rsid w:val="00A9187B"/>
    <w:rsid w:val="00A9258E"/>
    <w:rsid w:val="00A9331F"/>
    <w:rsid w:val="00A93357"/>
    <w:rsid w:val="00A9340C"/>
    <w:rsid w:val="00A955B6"/>
    <w:rsid w:val="00A959C8"/>
    <w:rsid w:val="00A95B77"/>
    <w:rsid w:val="00A96B9E"/>
    <w:rsid w:val="00AA00EF"/>
    <w:rsid w:val="00AA06DC"/>
    <w:rsid w:val="00AA07FB"/>
    <w:rsid w:val="00AA1199"/>
    <w:rsid w:val="00AA1392"/>
    <w:rsid w:val="00AA2963"/>
    <w:rsid w:val="00AA4968"/>
    <w:rsid w:val="00AA4C81"/>
    <w:rsid w:val="00AA4CC1"/>
    <w:rsid w:val="00AA5800"/>
    <w:rsid w:val="00AA59B2"/>
    <w:rsid w:val="00AA5F6C"/>
    <w:rsid w:val="00AA66CE"/>
    <w:rsid w:val="00AB0AF4"/>
    <w:rsid w:val="00AB0CD5"/>
    <w:rsid w:val="00AB35C9"/>
    <w:rsid w:val="00AB372B"/>
    <w:rsid w:val="00AB4211"/>
    <w:rsid w:val="00AB45B8"/>
    <w:rsid w:val="00AB5921"/>
    <w:rsid w:val="00AB6E67"/>
    <w:rsid w:val="00AB7349"/>
    <w:rsid w:val="00AC009B"/>
    <w:rsid w:val="00AC20F2"/>
    <w:rsid w:val="00AC2A06"/>
    <w:rsid w:val="00AC33FF"/>
    <w:rsid w:val="00AC46D5"/>
    <w:rsid w:val="00AC47F8"/>
    <w:rsid w:val="00AC4AE8"/>
    <w:rsid w:val="00AC5484"/>
    <w:rsid w:val="00AC5B1B"/>
    <w:rsid w:val="00AC5D8B"/>
    <w:rsid w:val="00AC61DD"/>
    <w:rsid w:val="00AC6641"/>
    <w:rsid w:val="00AC679F"/>
    <w:rsid w:val="00AC6F5C"/>
    <w:rsid w:val="00AC711E"/>
    <w:rsid w:val="00AC7D6D"/>
    <w:rsid w:val="00AC7DFD"/>
    <w:rsid w:val="00AD0692"/>
    <w:rsid w:val="00AD07EC"/>
    <w:rsid w:val="00AD081D"/>
    <w:rsid w:val="00AD0B98"/>
    <w:rsid w:val="00AD15B6"/>
    <w:rsid w:val="00AD1770"/>
    <w:rsid w:val="00AD19D4"/>
    <w:rsid w:val="00AD1B5E"/>
    <w:rsid w:val="00AD1C40"/>
    <w:rsid w:val="00AD23EF"/>
    <w:rsid w:val="00AD2D7A"/>
    <w:rsid w:val="00AD3471"/>
    <w:rsid w:val="00AD3B19"/>
    <w:rsid w:val="00AD3F6A"/>
    <w:rsid w:val="00AD4D4D"/>
    <w:rsid w:val="00AD55AA"/>
    <w:rsid w:val="00AD653F"/>
    <w:rsid w:val="00AD6DBC"/>
    <w:rsid w:val="00AD7307"/>
    <w:rsid w:val="00AE051D"/>
    <w:rsid w:val="00AE21EF"/>
    <w:rsid w:val="00AE39E5"/>
    <w:rsid w:val="00AE4E13"/>
    <w:rsid w:val="00AE4ED1"/>
    <w:rsid w:val="00AE585D"/>
    <w:rsid w:val="00AE5E13"/>
    <w:rsid w:val="00AE641E"/>
    <w:rsid w:val="00AE659E"/>
    <w:rsid w:val="00AF0057"/>
    <w:rsid w:val="00AF133C"/>
    <w:rsid w:val="00AF14DD"/>
    <w:rsid w:val="00AF2754"/>
    <w:rsid w:val="00AF32DD"/>
    <w:rsid w:val="00AF3D6C"/>
    <w:rsid w:val="00AF45CF"/>
    <w:rsid w:val="00AF5CFE"/>
    <w:rsid w:val="00AF5D43"/>
    <w:rsid w:val="00AF5E71"/>
    <w:rsid w:val="00AF70E6"/>
    <w:rsid w:val="00AF7953"/>
    <w:rsid w:val="00AF7A7E"/>
    <w:rsid w:val="00AF7BFD"/>
    <w:rsid w:val="00AF7E9E"/>
    <w:rsid w:val="00B003FC"/>
    <w:rsid w:val="00B00774"/>
    <w:rsid w:val="00B00F9F"/>
    <w:rsid w:val="00B03B74"/>
    <w:rsid w:val="00B04552"/>
    <w:rsid w:val="00B061BE"/>
    <w:rsid w:val="00B068FA"/>
    <w:rsid w:val="00B0720A"/>
    <w:rsid w:val="00B10089"/>
    <w:rsid w:val="00B1170D"/>
    <w:rsid w:val="00B12584"/>
    <w:rsid w:val="00B12F7A"/>
    <w:rsid w:val="00B14873"/>
    <w:rsid w:val="00B148B8"/>
    <w:rsid w:val="00B14D84"/>
    <w:rsid w:val="00B1568F"/>
    <w:rsid w:val="00B1673B"/>
    <w:rsid w:val="00B1778F"/>
    <w:rsid w:val="00B21166"/>
    <w:rsid w:val="00B2152B"/>
    <w:rsid w:val="00B21878"/>
    <w:rsid w:val="00B2204A"/>
    <w:rsid w:val="00B220B0"/>
    <w:rsid w:val="00B23110"/>
    <w:rsid w:val="00B232C1"/>
    <w:rsid w:val="00B2395E"/>
    <w:rsid w:val="00B23C24"/>
    <w:rsid w:val="00B24025"/>
    <w:rsid w:val="00B24504"/>
    <w:rsid w:val="00B24B77"/>
    <w:rsid w:val="00B253D9"/>
    <w:rsid w:val="00B25841"/>
    <w:rsid w:val="00B26483"/>
    <w:rsid w:val="00B26961"/>
    <w:rsid w:val="00B26F38"/>
    <w:rsid w:val="00B27D00"/>
    <w:rsid w:val="00B30B0C"/>
    <w:rsid w:val="00B32254"/>
    <w:rsid w:val="00B322DB"/>
    <w:rsid w:val="00B340F9"/>
    <w:rsid w:val="00B356AC"/>
    <w:rsid w:val="00B35862"/>
    <w:rsid w:val="00B3662E"/>
    <w:rsid w:val="00B36D7B"/>
    <w:rsid w:val="00B4002B"/>
    <w:rsid w:val="00B404C3"/>
    <w:rsid w:val="00B41A90"/>
    <w:rsid w:val="00B41AB0"/>
    <w:rsid w:val="00B4370C"/>
    <w:rsid w:val="00B44122"/>
    <w:rsid w:val="00B445E8"/>
    <w:rsid w:val="00B44CF8"/>
    <w:rsid w:val="00B45F4F"/>
    <w:rsid w:val="00B46A3C"/>
    <w:rsid w:val="00B4701E"/>
    <w:rsid w:val="00B505B3"/>
    <w:rsid w:val="00B5193A"/>
    <w:rsid w:val="00B519AC"/>
    <w:rsid w:val="00B51B07"/>
    <w:rsid w:val="00B521B2"/>
    <w:rsid w:val="00B542D0"/>
    <w:rsid w:val="00B555F2"/>
    <w:rsid w:val="00B55F45"/>
    <w:rsid w:val="00B576AA"/>
    <w:rsid w:val="00B601DE"/>
    <w:rsid w:val="00B6154E"/>
    <w:rsid w:val="00B6175F"/>
    <w:rsid w:val="00B61C6F"/>
    <w:rsid w:val="00B62170"/>
    <w:rsid w:val="00B62C1C"/>
    <w:rsid w:val="00B64190"/>
    <w:rsid w:val="00B64498"/>
    <w:rsid w:val="00B64D7B"/>
    <w:rsid w:val="00B652A2"/>
    <w:rsid w:val="00B65C7A"/>
    <w:rsid w:val="00B6648A"/>
    <w:rsid w:val="00B66603"/>
    <w:rsid w:val="00B668E2"/>
    <w:rsid w:val="00B67E57"/>
    <w:rsid w:val="00B70C21"/>
    <w:rsid w:val="00B71281"/>
    <w:rsid w:val="00B71953"/>
    <w:rsid w:val="00B71E22"/>
    <w:rsid w:val="00B732B0"/>
    <w:rsid w:val="00B73A74"/>
    <w:rsid w:val="00B74D26"/>
    <w:rsid w:val="00B8070F"/>
    <w:rsid w:val="00B80B3F"/>
    <w:rsid w:val="00B80C8B"/>
    <w:rsid w:val="00B8265E"/>
    <w:rsid w:val="00B82783"/>
    <w:rsid w:val="00B82940"/>
    <w:rsid w:val="00B82BCE"/>
    <w:rsid w:val="00B8383E"/>
    <w:rsid w:val="00B83A21"/>
    <w:rsid w:val="00B84291"/>
    <w:rsid w:val="00B84DF0"/>
    <w:rsid w:val="00B852D1"/>
    <w:rsid w:val="00B8553B"/>
    <w:rsid w:val="00B8561B"/>
    <w:rsid w:val="00B85D8E"/>
    <w:rsid w:val="00B906CF"/>
    <w:rsid w:val="00B90D1C"/>
    <w:rsid w:val="00B90DB5"/>
    <w:rsid w:val="00B91A03"/>
    <w:rsid w:val="00B93826"/>
    <w:rsid w:val="00B93A77"/>
    <w:rsid w:val="00B94488"/>
    <w:rsid w:val="00B947B3"/>
    <w:rsid w:val="00B94CE3"/>
    <w:rsid w:val="00B955EE"/>
    <w:rsid w:val="00B96010"/>
    <w:rsid w:val="00B96201"/>
    <w:rsid w:val="00B96A18"/>
    <w:rsid w:val="00B96AF6"/>
    <w:rsid w:val="00BA11AB"/>
    <w:rsid w:val="00BA165A"/>
    <w:rsid w:val="00BA24A6"/>
    <w:rsid w:val="00BA2AAD"/>
    <w:rsid w:val="00BA326C"/>
    <w:rsid w:val="00BA3A81"/>
    <w:rsid w:val="00BA3F3E"/>
    <w:rsid w:val="00BA41B1"/>
    <w:rsid w:val="00BA47F9"/>
    <w:rsid w:val="00BA4FB8"/>
    <w:rsid w:val="00BA5134"/>
    <w:rsid w:val="00BA58DC"/>
    <w:rsid w:val="00BA65FC"/>
    <w:rsid w:val="00BA6D2C"/>
    <w:rsid w:val="00BA7DB5"/>
    <w:rsid w:val="00BB1817"/>
    <w:rsid w:val="00BB47A0"/>
    <w:rsid w:val="00BB497A"/>
    <w:rsid w:val="00BB4B3A"/>
    <w:rsid w:val="00BB603B"/>
    <w:rsid w:val="00BB60B1"/>
    <w:rsid w:val="00BB6686"/>
    <w:rsid w:val="00BB7425"/>
    <w:rsid w:val="00BB79E2"/>
    <w:rsid w:val="00BB7A98"/>
    <w:rsid w:val="00BB7ADD"/>
    <w:rsid w:val="00BC089A"/>
    <w:rsid w:val="00BC0993"/>
    <w:rsid w:val="00BC09FE"/>
    <w:rsid w:val="00BC1578"/>
    <w:rsid w:val="00BC2079"/>
    <w:rsid w:val="00BC2172"/>
    <w:rsid w:val="00BC3597"/>
    <w:rsid w:val="00BC431C"/>
    <w:rsid w:val="00BC4437"/>
    <w:rsid w:val="00BC4A20"/>
    <w:rsid w:val="00BC4B3A"/>
    <w:rsid w:val="00BC4F83"/>
    <w:rsid w:val="00BC5DEA"/>
    <w:rsid w:val="00BC61A0"/>
    <w:rsid w:val="00BC74F5"/>
    <w:rsid w:val="00BD03D0"/>
    <w:rsid w:val="00BD08AE"/>
    <w:rsid w:val="00BD08DB"/>
    <w:rsid w:val="00BD0AB1"/>
    <w:rsid w:val="00BD2290"/>
    <w:rsid w:val="00BD2384"/>
    <w:rsid w:val="00BD2A2B"/>
    <w:rsid w:val="00BD2FA5"/>
    <w:rsid w:val="00BD461C"/>
    <w:rsid w:val="00BD5854"/>
    <w:rsid w:val="00BD5AB6"/>
    <w:rsid w:val="00BD5CD6"/>
    <w:rsid w:val="00BD665F"/>
    <w:rsid w:val="00BD785B"/>
    <w:rsid w:val="00BD7D9D"/>
    <w:rsid w:val="00BE133D"/>
    <w:rsid w:val="00BE1E41"/>
    <w:rsid w:val="00BE2185"/>
    <w:rsid w:val="00BE2462"/>
    <w:rsid w:val="00BE314B"/>
    <w:rsid w:val="00BE352C"/>
    <w:rsid w:val="00BE4672"/>
    <w:rsid w:val="00BE510E"/>
    <w:rsid w:val="00BE52E2"/>
    <w:rsid w:val="00BE642A"/>
    <w:rsid w:val="00BE7C19"/>
    <w:rsid w:val="00BF1229"/>
    <w:rsid w:val="00BF2103"/>
    <w:rsid w:val="00BF2E8F"/>
    <w:rsid w:val="00BF3E20"/>
    <w:rsid w:val="00BF4C9C"/>
    <w:rsid w:val="00BF556C"/>
    <w:rsid w:val="00BF580F"/>
    <w:rsid w:val="00BF6455"/>
    <w:rsid w:val="00BF66A5"/>
    <w:rsid w:val="00BF71DF"/>
    <w:rsid w:val="00BF76A4"/>
    <w:rsid w:val="00BF7C0F"/>
    <w:rsid w:val="00C00B55"/>
    <w:rsid w:val="00C00CB3"/>
    <w:rsid w:val="00C01371"/>
    <w:rsid w:val="00C013EA"/>
    <w:rsid w:val="00C015F9"/>
    <w:rsid w:val="00C01A7C"/>
    <w:rsid w:val="00C01AA3"/>
    <w:rsid w:val="00C01EAE"/>
    <w:rsid w:val="00C01F51"/>
    <w:rsid w:val="00C02267"/>
    <w:rsid w:val="00C025B0"/>
    <w:rsid w:val="00C03AF2"/>
    <w:rsid w:val="00C04F5C"/>
    <w:rsid w:val="00C05A66"/>
    <w:rsid w:val="00C07A16"/>
    <w:rsid w:val="00C1139E"/>
    <w:rsid w:val="00C1163A"/>
    <w:rsid w:val="00C122B5"/>
    <w:rsid w:val="00C13B04"/>
    <w:rsid w:val="00C15819"/>
    <w:rsid w:val="00C16123"/>
    <w:rsid w:val="00C17344"/>
    <w:rsid w:val="00C17358"/>
    <w:rsid w:val="00C17D9D"/>
    <w:rsid w:val="00C204A4"/>
    <w:rsid w:val="00C20778"/>
    <w:rsid w:val="00C21CBE"/>
    <w:rsid w:val="00C237BE"/>
    <w:rsid w:val="00C240CB"/>
    <w:rsid w:val="00C25878"/>
    <w:rsid w:val="00C2622F"/>
    <w:rsid w:val="00C26957"/>
    <w:rsid w:val="00C310F7"/>
    <w:rsid w:val="00C326B4"/>
    <w:rsid w:val="00C33F87"/>
    <w:rsid w:val="00C34137"/>
    <w:rsid w:val="00C34388"/>
    <w:rsid w:val="00C353C1"/>
    <w:rsid w:val="00C35512"/>
    <w:rsid w:val="00C35789"/>
    <w:rsid w:val="00C368A5"/>
    <w:rsid w:val="00C36A01"/>
    <w:rsid w:val="00C40AB1"/>
    <w:rsid w:val="00C40CEB"/>
    <w:rsid w:val="00C4196B"/>
    <w:rsid w:val="00C41B49"/>
    <w:rsid w:val="00C42B67"/>
    <w:rsid w:val="00C43956"/>
    <w:rsid w:val="00C46ECA"/>
    <w:rsid w:val="00C46F84"/>
    <w:rsid w:val="00C4729F"/>
    <w:rsid w:val="00C4748C"/>
    <w:rsid w:val="00C47566"/>
    <w:rsid w:val="00C475AD"/>
    <w:rsid w:val="00C50D5D"/>
    <w:rsid w:val="00C50E3A"/>
    <w:rsid w:val="00C51C75"/>
    <w:rsid w:val="00C51DCE"/>
    <w:rsid w:val="00C53054"/>
    <w:rsid w:val="00C530B3"/>
    <w:rsid w:val="00C53612"/>
    <w:rsid w:val="00C5378C"/>
    <w:rsid w:val="00C53E12"/>
    <w:rsid w:val="00C54079"/>
    <w:rsid w:val="00C5525D"/>
    <w:rsid w:val="00C56989"/>
    <w:rsid w:val="00C57EA2"/>
    <w:rsid w:val="00C603F5"/>
    <w:rsid w:val="00C625CD"/>
    <w:rsid w:val="00C65647"/>
    <w:rsid w:val="00C70012"/>
    <w:rsid w:val="00C714C0"/>
    <w:rsid w:val="00C71973"/>
    <w:rsid w:val="00C719F4"/>
    <w:rsid w:val="00C71F70"/>
    <w:rsid w:val="00C72108"/>
    <w:rsid w:val="00C723AA"/>
    <w:rsid w:val="00C72F05"/>
    <w:rsid w:val="00C731CE"/>
    <w:rsid w:val="00C739C7"/>
    <w:rsid w:val="00C76256"/>
    <w:rsid w:val="00C76A39"/>
    <w:rsid w:val="00C80CDA"/>
    <w:rsid w:val="00C8187D"/>
    <w:rsid w:val="00C82044"/>
    <w:rsid w:val="00C82173"/>
    <w:rsid w:val="00C822E2"/>
    <w:rsid w:val="00C8239B"/>
    <w:rsid w:val="00C825B6"/>
    <w:rsid w:val="00C839F3"/>
    <w:rsid w:val="00C8448F"/>
    <w:rsid w:val="00C85115"/>
    <w:rsid w:val="00C85DF2"/>
    <w:rsid w:val="00C86037"/>
    <w:rsid w:val="00C862FD"/>
    <w:rsid w:val="00C8632E"/>
    <w:rsid w:val="00C868D4"/>
    <w:rsid w:val="00C872FA"/>
    <w:rsid w:val="00C8779D"/>
    <w:rsid w:val="00C879C4"/>
    <w:rsid w:val="00C914C0"/>
    <w:rsid w:val="00C91871"/>
    <w:rsid w:val="00C92676"/>
    <w:rsid w:val="00C931B7"/>
    <w:rsid w:val="00C93705"/>
    <w:rsid w:val="00C94B2F"/>
    <w:rsid w:val="00C95142"/>
    <w:rsid w:val="00C95AA3"/>
    <w:rsid w:val="00CA0710"/>
    <w:rsid w:val="00CA0722"/>
    <w:rsid w:val="00CA09F0"/>
    <w:rsid w:val="00CA1856"/>
    <w:rsid w:val="00CA1871"/>
    <w:rsid w:val="00CA205E"/>
    <w:rsid w:val="00CA23BE"/>
    <w:rsid w:val="00CA55F7"/>
    <w:rsid w:val="00CA599A"/>
    <w:rsid w:val="00CA5D97"/>
    <w:rsid w:val="00CA6646"/>
    <w:rsid w:val="00CA6C79"/>
    <w:rsid w:val="00CA7368"/>
    <w:rsid w:val="00CB0528"/>
    <w:rsid w:val="00CB16A8"/>
    <w:rsid w:val="00CB1FEB"/>
    <w:rsid w:val="00CB429E"/>
    <w:rsid w:val="00CB4E14"/>
    <w:rsid w:val="00CB4FCA"/>
    <w:rsid w:val="00CB5589"/>
    <w:rsid w:val="00CB70E9"/>
    <w:rsid w:val="00CB77A0"/>
    <w:rsid w:val="00CC0A55"/>
    <w:rsid w:val="00CC202F"/>
    <w:rsid w:val="00CC32B0"/>
    <w:rsid w:val="00CC45A1"/>
    <w:rsid w:val="00CC5028"/>
    <w:rsid w:val="00CC5200"/>
    <w:rsid w:val="00CC5BCB"/>
    <w:rsid w:val="00CC66A2"/>
    <w:rsid w:val="00CC7445"/>
    <w:rsid w:val="00CD094E"/>
    <w:rsid w:val="00CD0A11"/>
    <w:rsid w:val="00CD16D2"/>
    <w:rsid w:val="00CD2898"/>
    <w:rsid w:val="00CD2B27"/>
    <w:rsid w:val="00CD32F4"/>
    <w:rsid w:val="00CD4372"/>
    <w:rsid w:val="00CD5523"/>
    <w:rsid w:val="00CD5BC1"/>
    <w:rsid w:val="00CE073C"/>
    <w:rsid w:val="00CE082C"/>
    <w:rsid w:val="00CE144C"/>
    <w:rsid w:val="00CE2212"/>
    <w:rsid w:val="00CE2AEB"/>
    <w:rsid w:val="00CE3434"/>
    <w:rsid w:val="00CE3F30"/>
    <w:rsid w:val="00CE4537"/>
    <w:rsid w:val="00CE4EA8"/>
    <w:rsid w:val="00CE4FBB"/>
    <w:rsid w:val="00CE51A0"/>
    <w:rsid w:val="00CE54E5"/>
    <w:rsid w:val="00CE55B6"/>
    <w:rsid w:val="00CE58C6"/>
    <w:rsid w:val="00CE7BE1"/>
    <w:rsid w:val="00CE7F1F"/>
    <w:rsid w:val="00CF09BD"/>
    <w:rsid w:val="00CF130F"/>
    <w:rsid w:val="00CF2100"/>
    <w:rsid w:val="00CF2576"/>
    <w:rsid w:val="00CF2971"/>
    <w:rsid w:val="00CF338F"/>
    <w:rsid w:val="00CF3B65"/>
    <w:rsid w:val="00CF3C5C"/>
    <w:rsid w:val="00CF4189"/>
    <w:rsid w:val="00CF4504"/>
    <w:rsid w:val="00CF473D"/>
    <w:rsid w:val="00CF50BD"/>
    <w:rsid w:val="00D01724"/>
    <w:rsid w:val="00D02044"/>
    <w:rsid w:val="00D02243"/>
    <w:rsid w:val="00D033DC"/>
    <w:rsid w:val="00D04320"/>
    <w:rsid w:val="00D045E2"/>
    <w:rsid w:val="00D04845"/>
    <w:rsid w:val="00D04DD8"/>
    <w:rsid w:val="00D0501C"/>
    <w:rsid w:val="00D07CB9"/>
    <w:rsid w:val="00D10628"/>
    <w:rsid w:val="00D107EA"/>
    <w:rsid w:val="00D10925"/>
    <w:rsid w:val="00D10A7C"/>
    <w:rsid w:val="00D114FB"/>
    <w:rsid w:val="00D11886"/>
    <w:rsid w:val="00D11F9E"/>
    <w:rsid w:val="00D12BB7"/>
    <w:rsid w:val="00D13FA9"/>
    <w:rsid w:val="00D1506F"/>
    <w:rsid w:val="00D16277"/>
    <w:rsid w:val="00D16396"/>
    <w:rsid w:val="00D1678E"/>
    <w:rsid w:val="00D1750D"/>
    <w:rsid w:val="00D207E1"/>
    <w:rsid w:val="00D20969"/>
    <w:rsid w:val="00D20CE6"/>
    <w:rsid w:val="00D22085"/>
    <w:rsid w:val="00D226A9"/>
    <w:rsid w:val="00D230FA"/>
    <w:rsid w:val="00D2446B"/>
    <w:rsid w:val="00D244D4"/>
    <w:rsid w:val="00D2479C"/>
    <w:rsid w:val="00D24C55"/>
    <w:rsid w:val="00D27A55"/>
    <w:rsid w:val="00D27C14"/>
    <w:rsid w:val="00D30338"/>
    <w:rsid w:val="00D30C62"/>
    <w:rsid w:val="00D31902"/>
    <w:rsid w:val="00D32AB2"/>
    <w:rsid w:val="00D339CA"/>
    <w:rsid w:val="00D40006"/>
    <w:rsid w:val="00D400F3"/>
    <w:rsid w:val="00D4130E"/>
    <w:rsid w:val="00D4189E"/>
    <w:rsid w:val="00D41E5C"/>
    <w:rsid w:val="00D437FA"/>
    <w:rsid w:val="00D441B4"/>
    <w:rsid w:val="00D44981"/>
    <w:rsid w:val="00D450D1"/>
    <w:rsid w:val="00D47A16"/>
    <w:rsid w:val="00D47DB8"/>
    <w:rsid w:val="00D47E01"/>
    <w:rsid w:val="00D47EC3"/>
    <w:rsid w:val="00D509D6"/>
    <w:rsid w:val="00D523B3"/>
    <w:rsid w:val="00D525AB"/>
    <w:rsid w:val="00D538FE"/>
    <w:rsid w:val="00D547B8"/>
    <w:rsid w:val="00D5502E"/>
    <w:rsid w:val="00D55924"/>
    <w:rsid w:val="00D560AB"/>
    <w:rsid w:val="00D566CC"/>
    <w:rsid w:val="00D56EB6"/>
    <w:rsid w:val="00D619AE"/>
    <w:rsid w:val="00D62BD9"/>
    <w:rsid w:val="00D62F6A"/>
    <w:rsid w:val="00D634C4"/>
    <w:rsid w:val="00D63D9A"/>
    <w:rsid w:val="00D64284"/>
    <w:rsid w:val="00D6490A"/>
    <w:rsid w:val="00D64DF2"/>
    <w:rsid w:val="00D65035"/>
    <w:rsid w:val="00D65184"/>
    <w:rsid w:val="00D664D0"/>
    <w:rsid w:val="00D67292"/>
    <w:rsid w:val="00D67EEB"/>
    <w:rsid w:val="00D70DB0"/>
    <w:rsid w:val="00D71568"/>
    <w:rsid w:val="00D7243D"/>
    <w:rsid w:val="00D7268E"/>
    <w:rsid w:val="00D737C9"/>
    <w:rsid w:val="00D7474C"/>
    <w:rsid w:val="00D74C5D"/>
    <w:rsid w:val="00D754BE"/>
    <w:rsid w:val="00D757FF"/>
    <w:rsid w:val="00D759E3"/>
    <w:rsid w:val="00D80330"/>
    <w:rsid w:val="00D805BF"/>
    <w:rsid w:val="00D80D3E"/>
    <w:rsid w:val="00D8126F"/>
    <w:rsid w:val="00D827DB"/>
    <w:rsid w:val="00D83E90"/>
    <w:rsid w:val="00D84AB1"/>
    <w:rsid w:val="00D84D73"/>
    <w:rsid w:val="00D85F62"/>
    <w:rsid w:val="00D8610D"/>
    <w:rsid w:val="00D906B4"/>
    <w:rsid w:val="00D90AC4"/>
    <w:rsid w:val="00D90F8C"/>
    <w:rsid w:val="00D912EC"/>
    <w:rsid w:val="00D923AB"/>
    <w:rsid w:val="00D926E0"/>
    <w:rsid w:val="00D92AFE"/>
    <w:rsid w:val="00D92C80"/>
    <w:rsid w:val="00D93186"/>
    <w:rsid w:val="00D93448"/>
    <w:rsid w:val="00D944CE"/>
    <w:rsid w:val="00D9466A"/>
    <w:rsid w:val="00D96B2F"/>
    <w:rsid w:val="00D971A7"/>
    <w:rsid w:val="00D97371"/>
    <w:rsid w:val="00D97B36"/>
    <w:rsid w:val="00DA0652"/>
    <w:rsid w:val="00DA095B"/>
    <w:rsid w:val="00DA23B7"/>
    <w:rsid w:val="00DA3568"/>
    <w:rsid w:val="00DA39FF"/>
    <w:rsid w:val="00DA4AAF"/>
    <w:rsid w:val="00DA57BD"/>
    <w:rsid w:val="00DA5FC7"/>
    <w:rsid w:val="00DA61E6"/>
    <w:rsid w:val="00DA623B"/>
    <w:rsid w:val="00DA6988"/>
    <w:rsid w:val="00DB03CA"/>
    <w:rsid w:val="00DB0DE8"/>
    <w:rsid w:val="00DB0E2A"/>
    <w:rsid w:val="00DB17AD"/>
    <w:rsid w:val="00DB290A"/>
    <w:rsid w:val="00DB2EDC"/>
    <w:rsid w:val="00DB3A15"/>
    <w:rsid w:val="00DB4083"/>
    <w:rsid w:val="00DB48F8"/>
    <w:rsid w:val="00DB55ED"/>
    <w:rsid w:val="00DB6389"/>
    <w:rsid w:val="00DB7316"/>
    <w:rsid w:val="00DB7484"/>
    <w:rsid w:val="00DB7CBF"/>
    <w:rsid w:val="00DC1035"/>
    <w:rsid w:val="00DC1359"/>
    <w:rsid w:val="00DC20FA"/>
    <w:rsid w:val="00DC25A3"/>
    <w:rsid w:val="00DC29F3"/>
    <w:rsid w:val="00DC2A9F"/>
    <w:rsid w:val="00DC3262"/>
    <w:rsid w:val="00DC3885"/>
    <w:rsid w:val="00DC4520"/>
    <w:rsid w:val="00DC5292"/>
    <w:rsid w:val="00DC7078"/>
    <w:rsid w:val="00DC79A6"/>
    <w:rsid w:val="00DD047C"/>
    <w:rsid w:val="00DD082F"/>
    <w:rsid w:val="00DD0D7A"/>
    <w:rsid w:val="00DD1153"/>
    <w:rsid w:val="00DD1BB1"/>
    <w:rsid w:val="00DD1E5F"/>
    <w:rsid w:val="00DD1E75"/>
    <w:rsid w:val="00DD21F4"/>
    <w:rsid w:val="00DD2FD6"/>
    <w:rsid w:val="00DD3A23"/>
    <w:rsid w:val="00DD3B69"/>
    <w:rsid w:val="00DD5071"/>
    <w:rsid w:val="00DD5DC0"/>
    <w:rsid w:val="00DE0756"/>
    <w:rsid w:val="00DE2EF4"/>
    <w:rsid w:val="00DE346C"/>
    <w:rsid w:val="00DE3BED"/>
    <w:rsid w:val="00DE4A7C"/>
    <w:rsid w:val="00DE4BB0"/>
    <w:rsid w:val="00DE4D28"/>
    <w:rsid w:val="00DE5055"/>
    <w:rsid w:val="00DE5356"/>
    <w:rsid w:val="00DE56BF"/>
    <w:rsid w:val="00DE6A7E"/>
    <w:rsid w:val="00DE793B"/>
    <w:rsid w:val="00DF14ED"/>
    <w:rsid w:val="00DF1561"/>
    <w:rsid w:val="00DF1850"/>
    <w:rsid w:val="00DF18D1"/>
    <w:rsid w:val="00DF1A93"/>
    <w:rsid w:val="00DF1F42"/>
    <w:rsid w:val="00DF2C4C"/>
    <w:rsid w:val="00DF3884"/>
    <w:rsid w:val="00DF4A67"/>
    <w:rsid w:val="00DF5F4E"/>
    <w:rsid w:val="00DF75F9"/>
    <w:rsid w:val="00DF76EF"/>
    <w:rsid w:val="00DF7CBF"/>
    <w:rsid w:val="00E00EA8"/>
    <w:rsid w:val="00E00EB0"/>
    <w:rsid w:val="00E01D60"/>
    <w:rsid w:val="00E0202C"/>
    <w:rsid w:val="00E0235D"/>
    <w:rsid w:val="00E02EDE"/>
    <w:rsid w:val="00E03B4B"/>
    <w:rsid w:val="00E043C2"/>
    <w:rsid w:val="00E047D3"/>
    <w:rsid w:val="00E049CB"/>
    <w:rsid w:val="00E04E00"/>
    <w:rsid w:val="00E06B8C"/>
    <w:rsid w:val="00E0767D"/>
    <w:rsid w:val="00E07F9D"/>
    <w:rsid w:val="00E1001D"/>
    <w:rsid w:val="00E1006A"/>
    <w:rsid w:val="00E106C0"/>
    <w:rsid w:val="00E10C9F"/>
    <w:rsid w:val="00E10FCA"/>
    <w:rsid w:val="00E122B2"/>
    <w:rsid w:val="00E12EA6"/>
    <w:rsid w:val="00E12FB1"/>
    <w:rsid w:val="00E13B9E"/>
    <w:rsid w:val="00E13D31"/>
    <w:rsid w:val="00E13EBB"/>
    <w:rsid w:val="00E13EDE"/>
    <w:rsid w:val="00E149F4"/>
    <w:rsid w:val="00E14D6A"/>
    <w:rsid w:val="00E15147"/>
    <w:rsid w:val="00E153EC"/>
    <w:rsid w:val="00E15BF5"/>
    <w:rsid w:val="00E15CC9"/>
    <w:rsid w:val="00E166B6"/>
    <w:rsid w:val="00E200B6"/>
    <w:rsid w:val="00E210CB"/>
    <w:rsid w:val="00E21869"/>
    <w:rsid w:val="00E22784"/>
    <w:rsid w:val="00E234F0"/>
    <w:rsid w:val="00E2371F"/>
    <w:rsid w:val="00E23F1E"/>
    <w:rsid w:val="00E255B7"/>
    <w:rsid w:val="00E261BA"/>
    <w:rsid w:val="00E2673C"/>
    <w:rsid w:val="00E26AE1"/>
    <w:rsid w:val="00E27D66"/>
    <w:rsid w:val="00E30825"/>
    <w:rsid w:val="00E30DB5"/>
    <w:rsid w:val="00E31257"/>
    <w:rsid w:val="00E312FF"/>
    <w:rsid w:val="00E31A6D"/>
    <w:rsid w:val="00E31D3E"/>
    <w:rsid w:val="00E326AD"/>
    <w:rsid w:val="00E33406"/>
    <w:rsid w:val="00E357B7"/>
    <w:rsid w:val="00E362FA"/>
    <w:rsid w:val="00E371B4"/>
    <w:rsid w:val="00E37895"/>
    <w:rsid w:val="00E40361"/>
    <w:rsid w:val="00E40C86"/>
    <w:rsid w:val="00E41984"/>
    <w:rsid w:val="00E429D4"/>
    <w:rsid w:val="00E4310D"/>
    <w:rsid w:val="00E44FE9"/>
    <w:rsid w:val="00E4569C"/>
    <w:rsid w:val="00E45D3D"/>
    <w:rsid w:val="00E460B8"/>
    <w:rsid w:val="00E46A45"/>
    <w:rsid w:val="00E47A0B"/>
    <w:rsid w:val="00E510E3"/>
    <w:rsid w:val="00E54871"/>
    <w:rsid w:val="00E54875"/>
    <w:rsid w:val="00E54ADC"/>
    <w:rsid w:val="00E550E0"/>
    <w:rsid w:val="00E5542F"/>
    <w:rsid w:val="00E55903"/>
    <w:rsid w:val="00E567EE"/>
    <w:rsid w:val="00E57A75"/>
    <w:rsid w:val="00E57B02"/>
    <w:rsid w:val="00E62B4E"/>
    <w:rsid w:val="00E62C71"/>
    <w:rsid w:val="00E64985"/>
    <w:rsid w:val="00E666CC"/>
    <w:rsid w:val="00E67877"/>
    <w:rsid w:val="00E71259"/>
    <w:rsid w:val="00E71EDB"/>
    <w:rsid w:val="00E72078"/>
    <w:rsid w:val="00E72449"/>
    <w:rsid w:val="00E72584"/>
    <w:rsid w:val="00E727DD"/>
    <w:rsid w:val="00E72EA1"/>
    <w:rsid w:val="00E731C8"/>
    <w:rsid w:val="00E73F6D"/>
    <w:rsid w:val="00E74EE0"/>
    <w:rsid w:val="00E750F8"/>
    <w:rsid w:val="00E76969"/>
    <w:rsid w:val="00E76A8E"/>
    <w:rsid w:val="00E76B44"/>
    <w:rsid w:val="00E776AA"/>
    <w:rsid w:val="00E80AE4"/>
    <w:rsid w:val="00E82A41"/>
    <w:rsid w:val="00E83457"/>
    <w:rsid w:val="00E835A2"/>
    <w:rsid w:val="00E84BDF"/>
    <w:rsid w:val="00E84D09"/>
    <w:rsid w:val="00E84E54"/>
    <w:rsid w:val="00E86E44"/>
    <w:rsid w:val="00E86FD0"/>
    <w:rsid w:val="00E87BAE"/>
    <w:rsid w:val="00E90D79"/>
    <w:rsid w:val="00E91CF3"/>
    <w:rsid w:val="00E91FAB"/>
    <w:rsid w:val="00E92D99"/>
    <w:rsid w:val="00E95CB8"/>
    <w:rsid w:val="00E974AE"/>
    <w:rsid w:val="00EA0108"/>
    <w:rsid w:val="00EA0430"/>
    <w:rsid w:val="00EA136B"/>
    <w:rsid w:val="00EA2789"/>
    <w:rsid w:val="00EA3897"/>
    <w:rsid w:val="00EA3ADF"/>
    <w:rsid w:val="00EA3E2D"/>
    <w:rsid w:val="00EA42EB"/>
    <w:rsid w:val="00EA55C5"/>
    <w:rsid w:val="00EA5ADD"/>
    <w:rsid w:val="00EA6201"/>
    <w:rsid w:val="00EB031E"/>
    <w:rsid w:val="00EB108B"/>
    <w:rsid w:val="00EB19A3"/>
    <w:rsid w:val="00EB2726"/>
    <w:rsid w:val="00EB2A63"/>
    <w:rsid w:val="00EB2CF7"/>
    <w:rsid w:val="00EB3E5C"/>
    <w:rsid w:val="00EB4816"/>
    <w:rsid w:val="00EB4AD5"/>
    <w:rsid w:val="00EB53DC"/>
    <w:rsid w:val="00EB60E6"/>
    <w:rsid w:val="00EB69EB"/>
    <w:rsid w:val="00EB7010"/>
    <w:rsid w:val="00EC0EF9"/>
    <w:rsid w:val="00EC171B"/>
    <w:rsid w:val="00EC1DCE"/>
    <w:rsid w:val="00EC2D1E"/>
    <w:rsid w:val="00EC2D8F"/>
    <w:rsid w:val="00EC30F7"/>
    <w:rsid w:val="00EC44F7"/>
    <w:rsid w:val="00EC5602"/>
    <w:rsid w:val="00EC6264"/>
    <w:rsid w:val="00EC709C"/>
    <w:rsid w:val="00ED0760"/>
    <w:rsid w:val="00ED0A5F"/>
    <w:rsid w:val="00ED11F9"/>
    <w:rsid w:val="00ED14A9"/>
    <w:rsid w:val="00ED359B"/>
    <w:rsid w:val="00ED4137"/>
    <w:rsid w:val="00ED5B71"/>
    <w:rsid w:val="00ED6182"/>
    <w:rsid w:val="00ED61DE"/>
    <w:rsid w:val="00ED765D"/>
    <w:rsid w:val="00ED7F68"/>
    <w:rsid w:val="00EE1FDF"/>
    <w:rsid w:val="00EE2011"/>
    <w:rsid w:val="00EE4449"/>
    <w:rsid w:val="00EE45D0"/>
    <w:rsid w:val="00EE59E2"/>
    <w:rsid w:val="00EE5F59"/>
    <w:rsid w:val="00EE67CB"/>
    <w:rsid w:val="00EE6E56"/>
    <w:rsid w:val="00EE76F5"/>
    <w:rsid w:val="00EF0EF7"/>
    <w:rsid w:val="00EF17B3"/>
    <w:rsid w:val="00EF3F21"/>
    <w:rsid w:val="00EF4E15"/>
    <w:rsid w:val="00EF508C"/>
    <w:rsid w:val="00EF5F47"/>
    <w:rsid w:val="00EF6743"/>
    <w:rsid w:val="00F0211E"/>
    <w:rsid w:val="00F028F1"/>
    <w:rsid w:val="00F02B0E"/>
    <w:rsid w:val="00F03A6E"/>
    <w:rsid w:val="00F03F69"/>
    <w:rsid w:val="00F0620F"/>
    <w:rsid w:val="00F0672E"/>
    <w:rsid w:val="00F07F66"/>
    <w:rsid w:val="00F1004D"/>
    <w:rsid w:val="00F10885"/>
    <w:rsid w:val="00F11726"/>
    <w:rsid w:val="00F11F3D"/>
    <w:rsid w:val="00F12154"/>
    <w:rsid w:val="00F128D6"/>
    <w:rsid w:val="00F12E6F"/>
    <w:rsid w:val="00F131B9"/>
    <w:rsid w:val="00F13B3F"/>
    <w:rsid w:val="00F13CCC"/>
    <w:rsid w:val="00F13DA6"/>
    <w:rsid w:val="00F14261"/>
    <w:rsid w:val="00F142FF"/>
    <w:rsid w:val="00F14AD5"/>
    <w:rsid w:val="00F14BF5"/>
    <w:rsid w:val="00F14D6F"/>
    <w:rsid w:val="00F15B7D"/>
    <w:rsid w:val="00F17128"/>
    <w:rsid w:val="00F17386"/>
    <w:rsid w:val="00F20C08"/>
    <w:rsid w:val="00F213D4"/>
    <w:rsid w:val="00F213F3"/>
    <w:rsid w:val="00F21C13"/>
    <w:rsid w:val="00F22DC8"/>
    <w:rsid w:val="00F236EA"/>
    <w:rsid w:val="00F24E3A"/>
    <w:rsid w:val="00F25120"/>
    <w:rsid w:val="00F25488"/>
    <w:rsid w:val="00F25538"/>
    <w:rsid w:val="00F26156"/>
    <w:rsid w:val="00F26636"/>
    <w:rsid w:val="00F26958"/>
    <w:rsid w:val="00F26C91"/>
    <w:rsid w:val="00F3076A"/>
    <w:rsid w:val="00F30BAA"/>
    <w:rsid w:val="00F31AA8"/>
    <w:rsid w:val="00F32A9C"/>
    <w:rsid w:val="00F32C62"/>
    <w:rsid w:val="00F32C71"/>
    <w:rsid w:val="00F32D8A"/>
    <w:rsid w:val="00F338A9"/>
    <w:rsid w:val="00F33F1C"/>
    <w:rsid w:val="00F34A8C"/>
    <w:rsid w:val="00F34B9B"/>
    <w:rsid w:val="00F34DFB"/>
    <w:rsid w:val="00F35EF4"/>
    <w:rsid w:val="00F36C4F"/>
    <w:rsid w:val="00F378A0"/>
    <w:rsid w:val="00F37D36"/>
    <w:rsid w:val="00F4009B"/>
    <w:rsid w:val="00F4047D"/>
    <w:rsid w:val="00F417EA"/>
    <w:rsid w:val="00F418A0"/>
    <w:rsid w:val="00F42D2D"/>
    <w:rsid w:val="00F43BAA"/>
    <w:rsid w:val="00F43F85"/>
    <w:rsid w:val="00F448EC"/>
    <w:rsid w:val="00F45822"/>
    <w:rsid w:val="00F464C3"/>
    <w:rsid w:val="00F502C8"/>
    <w:rsid w:val="00F502CB"/>
    <w:rsid w:val="00F50E2C"/>
    <w:rsid w:val="00F514A0"/>
    <w:rsid w:val="00F520F0"/>
    <w:rsid w:val="00F53350"/>
    <w:rsid w:val="00F56201"/>
    <w:rsid w:val="00F57217"/>
    <w:rsid w:val="00F60022"/>
    <w:rsid w:val="00F602AD"/>
    <w:rsid w:val="00F612E7"/>
    <w:rsid w:val="00F612FB"/>
    <w:rsid w:val="00F615EA"/>
    <w:rsid w:val="00F61799"/>
    <w:rsid w:val="00F61C20"/>
    <w:rsid w:val="00F624BE"/>
    <w:rsid w:val="00F62E79"/>
    <w:rsid w:val="00F6421F"/>
    <w:rsid w:val="00F64797"/>
    <w:rsid w:val="00F64E09"/>
    <w:rsid w:val="00F6529B"/>
    <w:rsid w:val="00F66112"/>
    <w:rsid w:val="00F67067"/>
    <w:rsid w:val="00F67AAA"/>
    <w:rsid w:val="00F7059B"/>
    <w:rsid w:val="00F71099"/>
    <w:rsid w:val="00F71701"/>
    <w:rsid w:val="00F71E91"/>
    <w:rsid w:val="00F72034"/>
    <w:rsid w:val="00F725FB"/>
    <w:rsid w:val="00F72ADB"/>
    <w:rsid w:val="00F73D07"/>
    <w:rsid w:val="00F74FB4"/>
    <w:rsid w:val="00F75125"/>
    <w:rsid w:val="00F7549B"/>
    <w:rsid w:val="00F75C22"/>
    <w:rsid w:val="00F7690F"/>
    <w:rsid w:val="00F76B51"/>
    <w:rsid w:val="00F76DD6"/>
    <w:rsid w:val="00F772E0"/>
    <w:rsid w:val="00F77413"/>
    <w:rsid w:val="00F80863"/>
    <w:rsid w:val="00F8086E"/>
    <w:rsid w:val="00F812EC"/>
    <w:rsid w:val="00F81464"/>
    <w:rsid w:val="00F825F0"/>
    <w:rsid w:val="00F83812"/>
    <w:rsid w:val="00F83FA2"/>
    <w:rsid w:val="00F84D47"/>
    <w:rsid w:val="00F85418"/>
    <w:rsid w:val="00F85724"/>
    <w:rsid w:val="00F85805"/>
    <w:rsid w:val="00F86C8C"/>
    <w:rsid w:val="00F87040"/>
    <w:rsid w:val="00F90AF2"/>
    <w:rsid w:val="00F912D3"/>
    <w:rsid w:val="00F918AD"/>
    <w:rsid w:val="00F91BB6"/>
    <w:rsid w:val="00F92107"/>
    <w:rsid w:val="00F9216C"/>
    <w:rsid w:val="00F9219D"/>
    <w:rsid w:val="00F924DC"/>
    <w:rsid w:val="00F92917"/>
    <w:rsid w:val="00F92A84"/>
    <w:rsid w:val="00F934E8"/>
    <w:rsid w:val="00F944E9"/>
    <w:rsid w:val="00F948D3"/>
    <w:rsid w:val="00F949E1"/>
    <w:rsid w:val="00F94D3C"/>
    <w:rsid w:val="00F94FFB"/>
    <w:rsid w:val="00F9646A"/>
    <w:rsid w:val="00F96642"/>
    <w:rsid w:val="00FA0405"/>
    <w:rsid w:val="00FA1B6E"/>
    <w:rsid w:val="00FA266D"/>
    <w:rsid w:val="00FA2C35"/>
    <w:rsid w:val="00FA688E"/>
    <w:rsid w:val="00FA746E"/>
    <w:rsid w:val="00FA7801"/>
    <w:rsid w:val="00FA790A"/>
    <w:rsid w:val="00FA7FEF"/>
    <w:rsid w:val="00FB0B27"/>
    <w:rsid w:val="00FB17D0"/>
    <w:rsid w:val="00FB20B1"/>
    <w:rsid w:val="00FB229C"/>
    <w:rsid w:val="00FB2D57"/>
    <w:rsid w:val="00FB392F"/>
    <w:rsid w:val="00FB4707"/>
    <w:rsid w:val="00FB5791"/>
    <w:rsid w:val="00FB5F0C"/>
    <w:rsid w:val="00FB6298"/>
    <w:rsid w:val="00FB703A"/>
    <w:rsid w:val="00FB7213"/>
    <w:rsid w:val="00FB7EF8"/>
    <w:rsid w:val="00FC062D"/>
    <w:rsid w:val="00FC0AE1"/>
    <w:rsid w:val="00FC11E3"/>
    <w:rsid w:val="00FC13FB"/>
    <w:rsid w:val="00FC1B44"/>
    <w:rsid w:val="00FC1EE4"/>
    <w:rsid w:val="00FC2082"/>
    <w:rsid w:val="00FC2110"/>
    <w:rsid w:val="00FC30F3"/>
    <w:rsid w:val="00FC3BAE"/>
    <w:rsid w:val="00FC4074"/>
    <w:rsid w:val="00FC4145"/>
    <w:rsid w:val="00FC4202"/>
    <w:rsid w:val="00FC4233"/>
    <w:rsid w:val="00FC4B27"/>
    <w:rsid w:val="00FC4D7D"/>
    <w:rsid w:val="00FC668B"/>
    <w:rsid w:val="00FC6F8B"/>
    <w:rsid w:val="00FC791D"/>
    <w:rsid w:val="00FD0066"/>
    <w:rsid w:val="00FD0423"/>
    <w:rsid w:val="00FD090B"/>
    <w:rsid w:val="00FD0CEA"/>
    <w:rsid w:val="00FD0F09"/>
    <w:rsid w:val="00FD1115"/>
    <w:rsid w:val="00FD1EDA"/>
    <w:rsid w:val="00FD24F9"/>
    <w:rsid w:val="00FD2904"/>
    <w:rsid w:val="00FD3175"/>
    <w:rsid w:val="00FD3520"/>
    <w:rsid w:val="00FD45ED"/>
    <w:rsid w:val="00FD5332"/>
    <w:rsid w:val="00FD71D1"/>
    <w:rsid w:val="00FD7702"/>
    <w:rsid w:val="00FD79A0"/>
    <w:rsid w:val="00FE00FF"/>
    <w:rsid w:val="00FE3928"/>
    <w:rsid w:val="00FE3E6D"/>
    <w:rsid w:val="00FE40C3"/>
    <w:rsid w:val="00FE543D"/>
    <w:rsid w:val="00FE5C03"/>
    <w:rsid w:val="00FE6770"/>
    <w:rsid w:val="00FF13DB"/>
    <w:rsid w:val="00FF200F"/>
    <w:rsid w:val="00FF2E10"/>
    <w:rsid w:val="00FF4E8F"/>
    <w:rsid w:val="00FF5037"/>
    <w:rsid w:val="00FF56F3"/>
    <w:rsid w:val="00FF6F9A"/>
    <w:rsid w:val="00FF775B"/>
    <w:rsid w:val="00FF7795"/>
    <w:rsid w:val="00FF7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88D9F"/>
  <w15:docId w15:val="{97B8E95A-A0A4-4EB7-B19F-DA14E6F5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nhideWhenUsed="1"/>
    <w:lsdException w:name="Table Grid 3" w:semiHidden="1" w:uiPriority="99" w:unhideWhenUsed="1"/>
    <w:lsdException w:name="Table Grid 4" w:semiHidden="1"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1">
    <w:name w:val="Normal"/>
    <w:qFormat/>
    <w:rsid w:val="00FF56F3"/>
    <w:pPr>
      <w:spacing w:after="0" w:line="240" w:lineRule="auto"/>
    </w:pPr>
    <w:rPr>
      <w:rFonts w:ascii="Times New Roman" w:eastAsia="Times New Roman" w:hAnsi="Times New Roman" w:cs="Times New Roman"/>
      <w:sz w:val="24"/>
      <w:szCs w:val="24"/>
      <w:lang w:eastAsia="ru-RU"/>
    </w:rPr>
  </w:style>
  <w:style w:type="paragraph" w:styleId="10">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
    <w:basedOn w:val="af1"/>
    <w:next w:val="af1"/>
    <w:link w:val="11"/>
    <w:qFormat/>
    <w:rsid w:val="001144B7"/>
    <w:pPr>
      <w:keepNext/>
      <w:outlineLvl w:val="0"/>
    </w:pPr>
    <w:rPr>
      <w:sz w:val="28"/>
      <w:szCs w:val="20"/>
    </w:rPr>
  </w:style>
  <w:style w:type="paragraph" w:styleId="20">
    <w:name w:val="heading 2"/>
    <w:aliases w:val="2,h2,Numbered text 3,H2"/>
    <w:basedOn w:val="af1"/>
    <w:next w:val="af1"/>
    <w:link w:val="21"/>
    <w:qFormat/>
    <w:rsid w:val="001144B7"/>
    <w:pPr>
      <w:keepNext/>
      <w:ind w:firstLine="993"/>
      <w:jc w:val="right"/>
      <w:outlineLvl w:val="1"/>
    </w:pPr>
    <w:rPr>
      <w:szCs w:val="20"/>
    </w:rPr>
  </w:style>
  <w:style w:type="paragraph" w:styleId="30">
    <w:name w:val="heading 3"/>
    <w:basedOn w:val="af1"/>
    <w:next w:val="af1"/>
    <w:link w:val="31"/>
    <w:qFormat/>
    <w:rsid w:val="001144B7"/>
    <w:pPr>
      <w:keepNext/>
      <w:ind w:firstLine="993"/>
      <w:jc w:val="center"/>
      <w:outlineLvl w:val="2"/>
    </w:pPr>
    <w:rPr>
      <w:b/>
      <w:sz w:val="28"/>
      <w:szCs w:val="20"/>
    </w:rPr>
  </w:style>
  <w:style w:type="paragraph" w:styleId="4">
    <w:name w:val="heading 4"/>
    <w:basedOn w:val="af1"/>
    <w:next w:val="af1"/>
    <w:link w:val="40"/>
    <w:qFormat/>
    <w:rsid w:val="00D80330"/>
    <w:pPr>
      <w:keepNext/>
      <w:outlineLvl w:val="3"/>
    </w:pPr>
    <w:rPr>
      <w:rFonts w:ascii="Calibri" w:hAnsi="Calibri"/>
      <w:b/>
      <w:bCs/>
      <w:sz w:val="28"/>
      <w:szCs w:val="28"/>
    </w:rPr>
  </w:style>
  <w:style w:type="paragraph" w:styleId="5">
    <w:name w:val="heading 5"/>
    <w:basedOn w:val="af1"/>
    <w:next w:val="af1"/>
    <w:link w:val="50"/>
    <w:qFormat/>
    <w:rsid w:val="00D80330"/>
    <w:pPr>
      <w:keepNext/>
      <w:jc w:val="center"/>
      <w:outlineLvl w:val="4"/>
    </w:pPr>
    <w:rPr>
      <w:rFonts w:ascii="Calibri" w:hAnsi="Calibri"/>
      <w:b/>
      <w:bCs/>
      <w:i/>
      <w:iCs/>
      <w:sz w:val="26"/>
      <w:szCs w:val="26"/>
    </w:rPr>
  </w:style>
  <w:style w:type="paragraph" w:styleId="6">
    <w:name w:val="heading 6"/>
    <w:basedOn w:val="af1"/>
    <w:next w:val="af1"/>
    <w:link w:val="60"/>
    <w:qFormat/>
    <w:rsid w:val="00D80330"/>
    <w:pPr>
      <w:keepNext/>
      <w:jc w:val="both"/>
      <w:outlineLvl w:val="5"/>
    </w:pPr>
    <w:rPr>
      <w:rFonts w:ascii="Calibri" w:hAnsi="Calibri"/>
      <w:b/>
      <w:bCs/>
      <w:sz w:val="20"/>
      <w:szCs w:val="20"/>
    </w:rPr>
  </w:style>
  <w:style w:type="paragraph" w:styleId="7">
    <w:name w:val="heading 7"/>
    <w:basedOn w:val="af1"/>
    <w:next w:val="af1"/>
    <w:link w:val="70"/>
    <w:uiPriority w:val="99"/>
    <w:qFormat/>
    <w:rsid w:val="00D80330"/>
    <w:pPr>
      <w:keepNext/>
      <w:jc w:val="both"/>
      <w:outlineLvl w:val="6"/>
    </w:pPr>
    <w:rPr>
      <w:rFonts w:ascii="Calibri" w:hAnsi="Calibri"/>
    </w:rPr>
  </w:style>
  <w:style w:type="paragraph" w:styleId="8">
    <w:name w:val="heading 8"/>
    <w:basedOn w:val="af1"/>
    <w:next w:val="af1"/>
    <w:link w:val="80"/>
    <w:uiPriority w:val="9"/>
    <w:qFormat/>
    <w:rsid w:val="00D80330"/>
    <w:pPr>
      <w:keepNext/>
      <w:ind w:firstLine="748"/>
      <w:jc w:val="both"/>
      <w:outlineLvl w:val="7"/>
    </w:pPr>
    <w:rPr>
      <w:rFonts w:ascii="Calibri" w:hAnsi="Calibri"/>
      <w:i/>
      <w:iCs/>
    </w:rPr>
  </w:style>
  <w:style w:type="paragraph" w:styleId="9">
    <w:name w:val="heading 9"/>
    <w:basedOn w:val="af1"/>
    <w:next w:val="af1"/>
    <w:link w:val="90"/>
    <w:uiPriority w:val="99"/>
    <w:qFormat/>
    <w:rsid w:val="00680AEA"/>
    <w:pPr>
      <w:keepNext/>
      <w:ind w:firstLine="360"/>
      <w:jc w:val="center"/>
      <w:outlineLvl w:val="8"/>
    </w:pPr>
    <w:rPr>
      <w:sz w:val="28"/>
      <w:szCs w:val="20"/>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1">
    <w:name w:val="Заголовок 1 Знак"/>
    <w:aliases w:val="Глава + Times New Roman Знак Знак,14 пт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1"/>
    <w:basedOn w:val="af2"/>
    <w:link w:val="10"/>
    <w:rsid w:val="001144B7"/>
    <w:rPr>
      <w:rFonts w:ascii="Times New Roman" w:eastAsia="Times New Roman" w:hAnsi="Times New Roman" w:cs="Times New Roman"/>
      <w:sz w:val="28"/>
      <w:szCs w:val="20"/>
      <w:lang w:eastAsia="ru-RU"/>
    </w:rPr>
  </w:style>
  <w:style w:type="character" w:customStyle="1" w:styleId="21">
    <w:name w:val="Заголовок 2 Знак"/>
    <w:aliases w:val="2 Знак1,h2 Знак1,Numbered text 3 Знак1,H2 Знак"/>
    <w:basedOn w:val="af2"/>
    <w:link w:val="20"/>
    <w:rsid w:val="001144B7"/>
    <w:rPr>
      <w:rFonts w:ascii="Times New Roman" w:eastAsia="Times New Roman" w:hAnsi="Times New Roman" w:cs="Times New Roman"/>
      <w:sz w:val="24"/>
      <w:szCs w:val="20"/>
      <w:lang w:eastAsia="ru-RU"/>
    </w:rPr>
  </w:style>
  <w:style w:type="character" w:customStyle="1" w:styleId="31">
    <w:name w:val="Заголовок 3 Знак"/>
    <w:basedOn w:val="af2"/>
    <w:link w:val="30"/>
    <w:rsid w:val="001144B7"/>
    <w:rPr>
      <w:rFonts w:ascii="Times New Roman" w:eastAsia="Times New Roman" w:hAnsi="Times New Roman" w:cs="Times New Roman"/>
      <w:b/>
      <w:sz w:val="28"/>
      <w:szCs w:val="20"/>
      <w:lang w:eastAsia="ru-RU"/>
    </w:rPr>
  </w:style>
  <w:style w:type="character" w:customStyle="1" w:styleId="40">
    <w:name w:val="Заголовок 4 Знак"/>
    <w:basedOn w:val="af2"/>
    <w:link w:val="4"/>
    <w:rsid w:val="00D80330"/>
    <w:rPr>
      <w:rFonts w:ascii="Calibri" w:eastAsia="Times New Roman" w:hAnsi="Calibri" w:cs="Times New Roman"/>
      <w:b/>
      <w:bCs/>
      <w:sz w:val="28"/>
      <w:szCs w:val="28"/>
      <w:lang w:eastAsia="ru-RU"/>
    </w:rPr>
  </w:style>
  <w:style w:type="character" w:customStyle="1" w:styleId="50">
    <w:name w:val="Заголовок 5 Знак"/>
    <w:basedOn w:val="af2"/>
    <w:link w:val="5"/>
    <w:rsid w:val="00D80330"/>
    <w:rPr>
      <w:rFonts w:ascii="Calibri" w:eastAsia="Times New Roman" w:hAnsi="Calibri" w:cs="Times New Roman"/>
      <w:b/>
      <w:bCs/>
      <w:i/>
      <w:iCs/>
      <w:sz w:val="26"/>
      <w:szCs w:val="26"/>
      <w:lang w:eastAsia="ru-RU"/>
    </w:rPr>
  </w:style>
  <w:style w:type="character" w:customStyle="1" w:styleId="60">
    <w:name w:val="Заголовок 6 Знак"/>
    <w:basedOn w:val="af2"/>
    <w:link w:val="6"/>
    <w:rsid w:val="00D80330"/>
    <w:rPr>
      <w:rFonts w:ascii="Calibri" w:eastAsia="Times New Roman" w:hAnsi="Calibri" w:cs="Times New Roman"/>
      <w:b/>
      <w:bCs/>
      <w:sz w:val="20"/>
      <w:szCs w:val="20"/>
      <w:lang w:eastAsia="ru-RU"/>
    </w:rPr>
  </w:style>
  <w:style w:type="character" w:customStyle="1" w:styleId="70">
    <w:name w:val="Заголовок 7 Знак"/>
    <w:basedOn w:val="af2"/>
    <w:link w:val="7"/>
    <w:uiPriority w:val="99"/>
    <w:rsid w:val="00D80330"/>
    <w:rPr>
      <w:rFonts w:ascii="Calibri" w:eastAsia="Times New Roman" w:hAnsi="Calibri" w:cs="Times New Roman"/>
      <w:sz w:val="24"/>
      <w:szCs w:val="24"/>
      <w:lang w:eastAsia="ru-RU"/>
    </w:rPr>
  </w:style>
  <w:style w:type="character" w:customStyle="1" w:styleId="80">
    <w:name w:val="Заголовок 8 Знак"/>
    <w:basedOn w:val="af2"/>
    <w:link w:val="8"/>
    <w:uiPriority w:val="9"/>
    <w:rsid w:val="00D80330"/>
    <w:rPr>
      <w:rFonts w:ascii="Calibri" w:eastAsia="Times New Roman" w:hAnsi="Calibri" w:cs="Times New Roman"/>
      <w:i/>
      <w:iCs/>
      <w:sz w:val="24"/>
      <w:szCs w:val="24"/>
      <w:lang w:eastAsia="ru-RU"/>
    </w:rPr>
  </w:style>
  <w:style w:type="paragraph" w:customStyle="1" w:styleId="Style3">
    <w:name w:val="Style3"/>
    <w:basedOn w:val="af1"/>
    <w:uiPriority w:val="99"/>
    <w:rsid w:val="00FF56F3"/>
    <w:pPr>
      <w:widowControl w:val="0"/>
      <w:autoSpaceDE w:val="0"/>
      <w:autoSpaceDN w:val="0"/>
      <w:adjustRightInd w:val="0"/>
      <w:spacing w:line="434" w:lineRule="exact"/>
      <w:jc w:val="center"/>
    </w:pPr>
    <w:rPr>
      <w:sz w:val="28"/>
    </w:rPr>
  </w:style>
  <w:style w:type="paragraph" w:customStyle="1" w:styleId="Style43">
    <w:name w:val="Style43"/>
    <w:basedOn w:val="af1"/>
    <w:uiPriority w:val="99"/>
    <w:rsid w:val="00FF56F3"/>
    <w:pPr>
      <w:widowControl w:val="0"/>
      <w:autoSpaceDE w:val="0"/>
      <w:autoSpaceDN w:val="0"/>
      <w:adjustRightInd w:val="0"/>
      <w:spacing w:line="262" w:lineRule="exact"/>
      <w:ind w:firstLine="979"/>
      <w:jc w:val="both"/>
    </w:pPr>
    <w:rPr>
      <w:sz w:val="28"/>
    </w:rPr>
  </w:style>
  <w:style w:type="character" w:customStyle="1" w:styleId="FontStyle57">
    <w:name w:val="Font Style57"/>
    <w:uiPriority w:val="99"/>
    <w:rsid w:val="00FF56F3"/>
    <w:rPr>
      <w:rFonts w:ascii="Cambria" w:hAnsi="Cambria" w:cs="Cambria"/>
      <w:sz w:val="20"/>
      <w:szCs w:val="20"/>
    </w:rPr>
  </w:style>
  <w:style w:type="paragraph" w:customStyle="1" w:styleId="Style2">
    <w:name w:val="Style2"/>
    <w:basedOn w:val="af1"/>
    <w:uiPriority w:val="99"/>
    <w:rsid w:val="00FF56F3"/>
    <w:pPr>
      <w:widowControl w:val="0"/>
      <w:autoSpaceDE w:val="0"/>
      <w:autoSpaceDN w:val="0"/>
      <w:adjustRightInd w:val="0"/>
      <w:jc w:val="both"/>
    </w:pPr>
    <w:rPr>
      <w:sz w:val="28"/>
    </w:rPr>
  </w:style>
  <w:style w:type="paragraph" w:styleId="af5">
    <w:name w:val="Body Text"/>
    <w:aliases w:val="Знак1 Знак, Знак1 Знак,Основной текст Знак Знак Знак,Основной текст Знак Знак1,bt,Основной текст Знак Знак,TabelTekst,text,Body Text2,Body Text2 Char Char Char Char Char Char Char Char Char,Main text,Body Text Char2 Char, Char"/>
    <w:basedOn w:val="af1"/>
    <w:link w:val="af6"/>
    <w:qFormat/>
    <w:rsid w:val="00FF56F3"/>
    <w:pPr>
      <w:jc w:val="center"/>
    </w:pPr>
    <w:rPr>
      <w:b/>
      <w:bCs/>
      <w:sz w:val="28"/>
    </w:rPr>
  </w:style>
  <w:style w:type="character" w:customStyle="1" w:styleId="af6">
    <w:name w:val="Основной текст Знак"/>
    <w:aliases w:val="Знак1 Знак Знак, Знак1 Знак Знак,Основной текст Знак Знак Знак Знак,Основной текст Знак Знак1 Знак1,bt Знак1,Основной текст Знак Знак Знак1,TabelTekst Знак,text Знак,Body Text2 Знак,Main text Знак,Body Text Char2 Char Знак, Char Знак"/>
    <w:basedOn w:val="af2"/>
    <w:link w:val="af5"/>
    <w:rsid w:val="00FF56F3"/>
    <w:rPr>
      <w:rFonts w:ascii="Times New Roman" w:eastAsia="Times New Roman" w:hAnsi="Times New Roman" w:cs="Times New Roman"/>
      <w:b/>
      <w:bCs/>
      <w:sz w:val="28"/>
      <w:szCs w:val="24"/>
      <w:lang w:eastAsia="ru-RU"/>
    </w:rPr>
  </w:style>
  <w:style w:type="paragraph" w:customStyle="1" w:styleId="ConsPlusNormal">
    <w:name w:val="ConsPlusNormal"/>
    <w:link w:val="ConsPlusNormal0"/>
    <w:qFormat/>
    <w:rsid w:val="00FF56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7">
    <w:name w:val="List Paragraph"/>
    <w:aliases w:val="Варианты ответов,Вc2c2аe0e0рf0f0иe8e8аe0e0нededтf2f2ыfbfb оeeeeтf2f2вe2e2еe5e5тf2f2оeeeeвe2e2,Вc2c2аe0e0рf0f0иe8e8аe0e0нededтf2f2ыfbfb оeeeeтf2f2вe2e2еe5e5тf2f2оeeeeвe2e2 Text,List Paragraph,мой"/>
    <w:basedOn w:val="af1"/>
    <w:link w:val="af8"/>
    <w:uiPriority w:val="34"/>
    <w:qFormat/>
    <w:rsid w:val="005F26AF"/>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Title">
    <w:name w:val="ConsPlusTitle"/>
    <w:uiPriority w:val="99"/>
    <w:rsid w:val="005F26AF"/>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9">
    <w:name w:val="Основной текст_"/>
    <w:basedOn w:val="af2"/>
    <w:link w:val="12"/>
    <w:rsid w:val="005F26AF"/>
    <w:rPr>
      <w:spacing w:val="2"/>
      <w:sz w:val="25"/>
      <w:szCs w:val="25"/>
      <w:shd w:val="clear" w:color="auto" w:fill="FFFFFF"/>
    </w:rPr>
  </w:style>
  <w:style w:type="paragraph" w:customStyle="1" w:styleId="12">
    <w:name w:val="Основной текст1"/>
    <w:basedOn w:val="af1"/>
    <w:link w:val="af9"/>
    <w:rsid w:val="005F26AF"/>
    <w:pPr>
      <w:widowControl w:val="0"/>
      <w:shd w:val="clear" w:color="auto" w:fill="FFFFFF"/>
      <w:spacing w:line="317" w:lineRule="exact"/>
      <w:ind w:hanging="340"/>
      <w:jc w:val="right"/>
    </w:pPr>
    <w:rPr>
      <w:rFonts w:asciiTheme="minorHAnsi" w:eastAsiaTheme="minorHAnsi" w:hAnsiTheme="minorHAnsi" w:cstheme="minorBidi"/>
      <w:spacing w:val="2"/>
      <w:sz w:val="25"/>
      <w:szCs w:val="25"/>
      <w:lang w:eastAsia="en-US"/>
    </w:rPr>
  </w:style>
  <w:style w:type="character" w:styleId="afa">
    <w:name w:val="Hyperlink"/>
    <w:basedOn w:val="af2"/>
    <w:uiPriority w:val="99"/>
    <w:unhideWhenUsed/>
    <w:rsid w:val="008B2693"/>
    <w:rPr>
      <w:color w:val="0000FF" w:themeColor="hyperlink"/>
      <w:u w:val="single"/>
    </w:rPr>
  </w:style>
  <w:style w:type="paragraph" w:customStyle="1" w:styleId="Style7">
    <w:name w:val="Style7"/>
    <w:basedOn w:val="af1"/>
    <w:uiPriority w:val="99"/>
    <w:rsid w:val="009826AA"/>
    <w:pPr>
      <w:widowControl w:val="0"/>
      <w:autoSpaceDE w:val="0"/>
      <w:autoSpaceDN w:val="0"/>
      <w:adjustRightInd w:val="0"/>
      <w:spacing w:line="264" w:lineRule="exact"/>
      <w:jc w:val="both"/>
    </w:pPr>
    <w:rPr>
      <w:rFonts w:ascii="Arial Narrow" w:hAnsi="Arial Narrow"/>
    </w:rPr>
  </w:style>
  <w:style w:type="paragraph" w:customStyle="1" w:styleId="Style6">
    <w:name w:val="Style6"/>
    <w:basedOn w:val="af1"/>
    <w:uiPriority w:val="99"/>
    <w:rsid w:val="009826AA"/>
    <w:pPr>
      <w:widowControl w:val="0"/>
      <w:autoSpaceDE w:val="0"/>
      <w:autoSpaceDN w:val="0"/>
      <w:adjustRightInd w:val="0"/>
      <w:spacing w:line="264" w:lineRule="exact"/>
      <w:jc w:val="both"/>
    </w:pPr>
    <w:rPr>
      <w:rFonts w:ascii="Arial Narrow" w:hAnsi="Arial Narrow"/>
    </w:rPr>
  </w:style>
  <w:style w:type="character" w:customStyle="1" w:styleId="FontStyle58">
    <w:name w:val="Font Style58"/>
    <w:uiPriority w:val="99"/>
    <w:rsid w:val="009826AA"/>
    <w:rPr>
      <w:rFonts w:ascii="Cambria" w:hAnsi="Cambria" w:cs="Cambria"/>
      <w:i/>
      <w:iCs/>
      <w:sz w:val="20"/>
      <w:szCs w:val="20"/>
    </w:rPr>
  </w:style>
  <w:style w:type="paragraph" w:customStyle="1" w:styleId="ConsNonformat">
    <w:name w:val="ConsNonformat"/>
    <w:qFormat/>
    <w:rsid w:val="00A858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annotation text"/>
    <w:basedOn w:val="af1"/>
    <w:link w:val="afc"/>
    <w:uiPriority w:val="99"/>
    <w:unhideWhenUsed/>
    <w:rsid w:val="00BC2172"/>
    <w:pPr>
      <w:spacing w:after="200"/>
    </w:pPr>
    <w:rPr>
      <w:rFonts w:asciiTheme="minorHAnsi" w:eastAsiaTheme="minorHAnsi" w:hAnsiTheme="minorHAnsi" w:cstheme="minorBidi"/>
      <w:sz w:val="20"/>
      <w:szCs w:val="20"/>
      <w:lang w:eastAsia="en-US"/>
    </w:rPr>
  </w:style>
  <w:style w:type="character" w:customStyle="1" w:styleId="afc">
    <w:name w:val="Текст примечания Знак"/>
    <w:basedOn w:val="af2"/>
    <w:link w:val="afb"/>
    <w:uiPriority w:val="99"/>
    <w:rsid w:val="00BC2172"/>
    <w:rPr>
      <w:sz w:val="20"/>
      <w:szCs w:val="20"/>
    </w:rPr>
  </w:style>
  <w:style w:type="paragraph" w:styleId="afd">
    <w:name w:val="annotation subject"/>
    <w:basedOn w:val="afb"/>
    <w:next w:val="afb"/>
    <w:link w:val="afe"/>
    <w:uiPriority w:val="99"/>
    <w:unhideWhenUsed/>
    <w:rsid w:val="00BC2172"/>
    <w:rPr>
      <w:b/>
      <w:bCs/>
    </w:rPr>
  </w:style>
  <w:style w:type="character" w:customStyle="1" w:styleId="afe">
    <w:name w:val="Тема примечания Знак"/>
    <w:basedOn w:val="afc"/>
    <w:link w:val="afd"/>
    <w:uiPriority w:val="99"/>
    <w:rsid w:val="00BC2172"/>
    <w:rPr>
      <w:b/>
      <w:bCs/>
      <w:sz w:val="20"/>
      <w:szCs w:val="20"/>
    </w:rPr>
  </w:style>
  <w:style w:type="paragraph" w:styleId="aff">
    <w:name w:val="Balloon Text"/>
    <w:basedOn w:val="af1"/>
    <w:link w:val="aff0"/>
    <w:unhideWhenUsed/>
    <w:rsid w:val="00BC2172"/>
    <w:rPr>
      <w:rFonts w:ascii="Tahoma" w:eastAsiaTheme="minorHAnsi" w:hAnsi="Tahoma" w:cs="Tahoma"/>
      <w:sz w:val="16"/>
      <w:szCs w:val="16"/>
      <w:lang w:eastAsia="en-US"/>
    </w:rPr>
  </w:style>
  <w:style w:type="character" w:customStyle="1" w:styleId="aff0">
    <w:name w:val="Текст выноски Знак"/>
    <w:basedOn w:val="af2"/>
    <w:link w:val="aff"/>
    <w:rsid w:val="00BC2172"/>
    <w:rPr>
      <w:rFonts w:ascii="Tahoma" w:hAnsi="Tahoma" w:cs="Tahoma"/>
      <w:sz w:val="16"/>
      <w:szCs w:val="16"/>
    </w:rPr>
  </w:style>
  <w:style w:type="paragraph" w:styleId="aff1">
    <w:name w:val="header"/>
    <w:aliases w:val=" Знак,ВерхКолонтитул"/>
    <w:basedOn w:val="af1"/>
    <w:link w:val="aff2"/>
    <w:unhideWhenUsed/>
    <w:rsid w:val="00225EB9"/>
    <w:pPr>
      <w:tabs>
        <w:tab w:val="center" w:pos="4677"/>
        <w:tab w:val="right" w:pos="9355"/>
      </w:tabs>
    </w:pPr>
  </w:style>
  <w:style w:type="character" w:customStyle="1" w:styleId="aff2">
    <w:name w:val="Верхний колонтитул Знак"/>
    <w:aliases w:val=" Знак Знак,ВерхКолонтитул Знак"/>
    <w:basedOn w:val="af2"/>
    <w:link w:val="aff1"/>
    <w:rsid w:val="00225EB9"/>
    <w:rPr>
      <w:rFonts w:ascii="Times New Roman" w:eastAsia="Times New Roman" w:hAnsi="Times New Roman" w:cs="Times New Roman"/>
      <w:sz w:val="24"/>
      <w:szCs w:val="24"/>
      <w:lang w:eastAsia="ru-RU"/>
    </w:rPr>
  </w:style>
  <w:style w:type="paragraph" w:styleId="aff3">
    <w:name w:val="footer"/>
    <w:basedOn w:val="af1"/>
    <w:link w:val="aff4"/>
    <w:uiPriority w:val="99"/>
    <w:unhideWhenUsed/>
    <w:rsid w:val="00225EB9"/>
    <w:pPr>
      <w:tabs>
        <w:tab w:val="center" w:pos="4677"/>
        <w:tab w:val="right" w:pos="9355"/>
      </w:tabs>
    </w:pPr>
  </w:style>
  <w:style w:type="character" w:customStyle="1" w:styleId="aff4">
    <w:name w:val="Нижний колонтитул Знак"/>
    <w:basedOn w:val="af2"/>
    <w:link w:val="aff3"/>
    <w:uiPriority w:val="99"/>
    <w:rsid w:val="00225EB9"/>
    <w:rPr>
      <w:rFonts w:ascii="Times New Roman" w:eastAsia="Times New Roman" w:hAnsi="Times New Roman" w:cs="Times New Roman"/>
      <w:sz w:val="24"/>
      <w:szCs w:val="24"/>
      <w:lang w:eastAsia="ru-RU"/>
    </w:rPr>
  </w:style>
  <w:style w:type="paragraph" w:customStyle="1" w:styleId="aff5">
    <w:name w:val="О чем"/>
    <w:basedOn w:val="af1"/>
    <w:rsid w:val="001144B7"/>
    <w:pPr>
      <w:ind w:left="709"/>
    </w:pPr>
    <w:rPr>
      <w:rFonts w:ascii="Courier New" w:hAnsi="Courier New"/>
      <w:sz w:val="28"/>
      <w:szCs w:val="20"/>
    </w:rPr>
  </w:style>
  <w:style w:type="paragraph" w:styleId="aff6">
    <w:name w:val="No Spacing"/>
    <w:aliases w:val="Без интервала Стандарт,No Spacing"/>
    <w:link w:val="aff7"/>
    <w:qFormat/>
    <w:rsid w:val="003A7F6D"/>
    <w:pPr>
      <w:spacing w:after="0" w:line="240" w:lineRule="auto"/>
    </w:pPr>
    <w:rPr>
      <w:rFonts w:ascii="Calibri" w:eastAsia="Calibri" w:hAnsi="Calibri" w:cs="Times New Roman"/>
    </w:rPr>
  </w:style>
  <w:style w:type="paragraph" w:styleId="aff8">
    <w:name w:val="Body Text Indent"/>
    <w:aliases w:val="Основной текст 1,Нумерованный список !!,Надин стиль,Основной текст с отступом1,Основной текст с отступом11,Body Text Indent,Основной"/>
    <w:basedOn w:val="af1"/>
    <w:link w:val="aff9"/>
    <w:unhideWhenUsed/>
    <w:rsid w:val="003A7F6D"/>
    <w:pPr>
      <w:spacing w:after="120"/>
      <w:ind w:left="283"/>
    </w:pPr>
  </w:style>
  <w:style w:type="character" w:customStyle="1" w:styleId="aff9">
    <w:name w:val="Основной текст с отступом Знак"/>
    <w:aliases w:val="Основной текст 1 Знак,Нумерованный список !! Знак,Надин стиль Знак,Основной текст с отступом1 Знак,Основной текст с отступом11 Знак,Body Text Indent Знак,Основной Знак1"/>
    <w:basedOn w:val="af2"/>
    <w:link w:val="aff8"/>
    <w:rsid w:val="003A7F6D"/>
    <w:rPr>
      <w:rFonts w:ascii="Times New Roman" w:eastAsia="Times New Roman" w:hAnsi="Times New Roman" w:cs="Times New Roman"/>
      <w:sz w:val="24"/>
      <w:szCs w:val="24"/>
      <w:lang w:eastAsia="ru-RU"/>
    </w:rPr>
  </w:style>
  <w:style w:type="table" w:styleId="affa">
    <w:name w:val="Table Grid"/>
    <w:basedOn w:val="af3"/>
    <w:uiPriority w:val="39"/>
    <w:rsid w:val="003A7F6D"/>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page number"/>
    <w:basedOn w:val="af2"/>
    <w:uiPriority w:val="99"/>
    <w:rsid w:val="003A7F6D"/>
  </w:style>
  <w:style w:type="paragraph" w:customStyle="1" w:styleId="13">
    <w:name w:val="Знак1"/>
    <w:basedOn w:val="af1"/>
    <w:uiPriority w:val="99"/>
    <w:rsid w:val="003A7F6D"/>
    <w:pPr>
      <w:spacing w:after="160" w:line="240" w:lineRule="exact"/>
    </w:pPr>
    <w:rPr>
      <w:rFonts w:ascii="Verdana" w:hAnsi="Verdana"/>
      <w:sz w:val="20"/>
      <w:szCs w:val="20"/>
      <w:lang w:val="en-US" w:eastAsia="en-US"/>
    </w:rPr>
  </w:style>
  <w:style w:type="character" w:styleId="affc">
    <w:name w:val="annotation reference"/>
    <w:uiPriority w:val="99"/>
    <w:unhideWhenUsed/>
    <w:rsid w:val="003A7F6D"/>
    <w:rPr>
      <w:sz w:val="16"/>
      <w:szCs w:val="16"/>
    </w:rPr>
  </w:style>
  <w:style w:type="paragraph" w:styleId="22">
    <w:name w:val="Body Text Indent 2"/>
    <w:basedOn w:val="af1"/>
    <w:link w:val="23"/>
    <w:unhideWhenUsed/>
    <w:rsid w:val="00481258"/>
    <w:pPr>
      <w:spacing w:after="120" w:line="480" w:lineRule="auto"/>
      <w:ind w:left="283"/>
    </w:pPr>
  </w:style>
  <w:style w:type="character" w:customStyle="1" w:styleId="23">
    <w:name w:val="Основной текст с отступом 2 Знак"/>
    <w:basedOn w:val="af2"/>
    <w:link w:val="22"/>
    <w:rsid w:val="00481258"/>
    <w:rPr>
      <w:rFonts w:ascii="Times New Roman" w:eastAsia="Times New Roman" w:hAnsi="Times New Roman" w:cs="Times New Roman"/>
      <w:sz w:val="24"/>
      <w:szCs w:val="24"/>
      <w:lang w:eastAsia="ru-RU"/>
    </w:rPr>
  </w:style>
  <w:style w:type="paragraph" w:customStyle="1" w:styleId="ConsTitle">
    <w:name w:val="ConsTitle"/>
    <w:rsid w:val="0048125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4">
    <w:name w:val="Без интервала1"/>
    <w:link w:val="NoSpacingChar"/>
    <w:uiPriority w:val="99"/>
    <w:qFormat/>
    <w:rsid w:val="00481258"/>
    <w:pPr>
      <w:spacing w:after="0" w:line="240" w:lineRule="auto"/>
    </w:pPr>
    <w:rPr>
      <w:rFonts w:ascii="Calibri" w:eastAsia="Times New Roman" w:hAnsi="Calibri" w:cs="Calibri"/>
      <w:lang w:eastAsia="ru-RU"/>
    </w:rPr>
  </w:style>
  <w:style w:type="paragraph" w:styleId="affd">
    <w:name w:val="Normal (Web)"/>
    <w:aliases w:val="Обычный (Web), Знак Знак10,Обычный (веб)3"/>
    <w:basedOn w:val="af1"/>
    <w:link w:val="affe"/>
    <w:uiPriority w:val="99"/>
    <w:qFormat/>
    <w:rsid w:val="00481258"/>
    <w:pPr>
      <w:spacing w:before="100" w:beforeAutospacing="1" w:after="100" w:afterAutospacing="1"/>
    </w:pPr>
  </w:style>
  <w:style w:type="character" w:customStyle="1" w:styleId="apple-style-span">
    <w:name w:val="apple-style-span"/>
    <w:uiPriority w:val="99"/>
    <w:rsid w:val="00EB2A63"/>
  </w:style>
  <w:style w:type="paragraph" w:customStyle="1" w:styleId="ConsPlusNonformat">
    <w:name w:val="ConsPlusNonformat"/>
    <w:uiPriority w:val="99"/>
    <w:qFormat/>
    <w:rsid w:val="00EB2A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Strong"/>
    <w:basedOn w:val="af2"/>
    <w:qFormat/>
    <w:rsid w:val="00EB2A63"/>
    <w:rPr>
      <w:b/>
      <w:bCs/>
    </w:rPr>
  </w:style>
  <w:style w:type="paragraph" w:customStyle="1" w:styleId="Default">
    <w:name w:val="Default"/>
    <w:uiPriority w:val="99"/>
    <w:rsid w:val="00EB2A6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0">
    <w:name w:val="caption"/>
    <w:aliases w:val="Char1,Таблица - Название объекта,!! Object Novogor !!,Caption Char,Caption Char1 Char1 Char Char,Caption Char Char2 Char1 Char Char,Caption Char Char Char Char Char1 Char1 Char Char1 Char,Caption Char Char Char1 Char Char Char"/>
    <w:basedOn w:val="af1"/>
    <w:next w:val="af1"/>
    <w:qFormat/>
    <w:rsid w:val="00D80330"/>
    <w:pPr>
      <w:ind w:right="-1" w:firstLine="709"/>
      <w:jc w:val="both"/>
    </w:pPr>
    <w:rPr>
      <w:b/>
      <w:bCs/>
      <w:sz w:val="20"/>
      <w:szCs w:val="20"/>
    </w:rPr>
  </w:style>
  <w:style w:type="paragraph" w:styleId="afff1">
    <w:name w:val="Title"/>
    <w:basedOn w:val="af1"/>
    <w:link w:val="afff2"/>
    <w:qFormat/>
    <w:rsid w:val="00D80330"/>
    <w:pPr>
      <w:jc w:val="center"/>
    </w:pPr>
    <w:rPr>
      <w:rFonts w:ascii="Cambria" w:hAnsi="Cambria"/>
      <w:b/>
      <w:bCs/>
      <w:kern w:val="28"/>
      <w:sz w:val="32"/>
      <w:szCs w:val="32"/>
    </w:rPr>
  </w:style>
  <w:style w:type="character" w:customStyle="1" w:styleId="afff2">
    <w:name w:val="Название Знак"/>
    <w:basedOn w:val="af2"/>
    <w:link w:val="afff1"/>
    <w:qFormat/>
    <w:rsid w:val="00D80330"/>
    <w:rPr>
      <w:rFonts w:ascii="Cambria" w:eastAsia="Times New Roman" w:hAnsi="Cambria" w:cs="Times New Roman"/>
      <w:b/>
      <w:bCs/>
      <w:kern w:val="28"/>
      <w:sz w:val="32"/>
      <w:szCs w:val="32"/>
      <w:lang w:eastAsia="ru-RU"/>
    </w:rPr>
  </w:style>
  <w:style w:type="paragraph" w:styleId="afff3">
    <w:name w:val="Subtitle"/>
    <w:basedOn w:val="af1"/>
    <w:next w:val="af1"/>
    <w:link w:val="afff4"/>
    <w:uiPriority w:val="11"/>
    <w:qFormat/>
    <w:rsid w:val="00D80330"/>
    <w:pPr>
      <w:spacing w:after="60"/>
      <w:jc w:val="center"/>
      <w:outlineLvl w:val="1"/>
    </w:pPr>
    <w:rPr>
      <w:rFonts w:asciiTheme="majorHAnsi" w:eastAsiaTheme="majorEastAsia" w:hAnsiTheme="majorHAnsi" w:cstheme="majorBidi"/>
    </w:rPr>
  </w:style>
  <w:style w:type="character" w:customStyle="1" w:styleId="afff4">
    <w:name w:val="Подзаголовок Знак"/>
    <w:basedOn w:val="af2"/>
    <w:link w:val="afff3"/>
    <w:uiPriority w:val="11"/>
    <w:rsid w:val="00D80330"/>
    <w:rPr>
      <w:rFonts w:asciiTheme="majorHAnsi" w:eastAsiaTheme="majorEastAsia" w:hAnsiTheme="majorHAnsi" w:cstheme="majorBidi"/>
      <w:sz w:val="24"/>
      <w:szCs w:val="24"/>
      <w:lang w:eastAsia="ru-RU"/>
    </w:rPr>
  </w:style>
  <w:style w:type="character" w:customStyle="1" w:styleId="24">
    <w:name w:val="Основной текст (2)_"/>
    <w:basedOn w:val="af2"/>
    <w:link w:val="25"/>
    <w:locked/>
    <w:rsid w:val="00D80330"/>
    <w:rPr>
      <w:shd w:val="clear" w:color="auto" w:fill="FFFFFF"/>
    </w:rPr>
  </w:style>
  <w:style w:type="paragraph" w:customStyle="1" w:styleId="25">
    <w:name w:val="Основной текст (2)"/>
    <w:basedOn w:val="af1"/>
    <w:link w:val="24"/>
    <w:rsid w:val="00D80330"/>
    <w:pPr>
      <w:widowControl w:val="0"/>
      <w:shd w:val="clear" w:color="auto" w:fill="FFFFFF"/>
      <w:spacing w:after="420" w:line="240" w:lineRule="atLeast"/>
      <w:ind w:hanging="600"/>
      <w:jc w:val="center"/>
    </w:pPr>
    <w:rPr>
      <w:rFonts w:asciiTheme="minorHAnsi" w:eastAsiaTheme="minorHAnsi" w:hAnsiTheme="minorHAnsi" w:cstheme="minorBidi"/>
      <w:sz w:val="22"/>
      <w:szCs w:val="22"/>
      <w:lang w:eastAsia="en-US"/>
    </w:rPr>
  </w:style>
  <w:style w:type="character" w:customStyle="1" w:styleId="32">
    <w:name w:val="Основной текст (3)_"/>
    <w:basedOn w:val="af2"/>
    <w:link w:val="33"/>
    <w:locked/>
    <w:rsid w:val="00D80330"/>
    <w:rPr>
      <w:i/>
      <w:iCs/>
      <w:sz w:val="18"/>
      <w:szCs w:val="18"/>
      <w:shd w:val="clear" w:color="auto" w:fill="FFFFFF"/>
    </w:rPr>
  </w:style>
  <w:style w:type="paragraph" w:customStyle="1" w:styleId="33">
    <w:name w:val="Основной текст (3)"/>
    <w:basedOn w:val="af1"/>
    <w:link w:val="32"/>
    <w:rsid w:val="00D80330"/>
    <w:pPr>
      <w:widowControl w:val="0"/>
      <w:shd w:val="clear" w:color="auto" w:fill="FFFFFF"/>
      <w:spacing w:before="360" w:after="420" w:line="240" w:lineRule="atLeast"/>
      <w:jc w:val="center"/>
    </w:pPr>
    <w:rPr>
      <w:rFonts w:asciiTheme="minorHAnsi" w:eastAsiaTheme="minorHAnsi" w:hAnsiTheme="minorHAnsi" w:cstheme="minorBidi"/>
      <w:i/>
      <w:iCs/>
      <w:sz w:val="18"/>
      <w:szCs w:val="18"/>
      <w:lang w:eastAsia="en-US"/>
    </w:rPr>
  </w:style>
  <w:style w:type="character" w:customStyle="1" w:styleId="afff5">
    <w:name w:val="Колонтитул_"/>
    <w:basedOn w:val="af2"/>
    <w:link w:val="15"/>
    <w:uiPriority w:val="99"/>
    <w:locked/>
    <w:rsid w:val="00D80330"/>
    <w:rPr>
      <w:rFonts w:ascii="Sylfaen" w:hAnsi="Sylfaen" w:cs="Sylfaen"/>
      <w:shd w:val="clear" w:color="auto" w:fill="FFFFFF"/>
    </w:rPr>
  </w:style>
  <w:style w:type="paragraph" w:customStyle="1" w:styleId="15">
    <w:name w:val="Колонтитул1"/>
    <w:basedOn w:val="af1"/>
    <w:link w:val="afff5"/>
    <w:uiPriority w:val="99"/>
    <w:rsid w:val="00D80330"/>
    <w:pPr>
      <w:widowControl w:val="0"/>
      <w:shd w:val="clear" w:color="auto" w:fill="FFFFFF"/>
      <w:spacing w:line="240" w:lineRule="atLeast"/>
    </w:pPr>
    <w:rPr>
      <w:rFonts w:ascii="Sylfaen" w:eastAsiaTheme="minorHAnsi" w:hAnsi="Sylfaen" w:cs="Sylfaen"/>
      <w:sz w:val="22"/>
      <w:szCs w:val="22"/>
      <w:lang w:eastAsia="en-US"/>
    </w:rPr>
  </w:style>
  <w:style w:type="character" w:customStyle="1" w:styleId="41">
    <w:name w:val="Основной текст (4)_"/>
    <w:basedOn w:val="af2"/>
    <w:link w:val="42"/>
    <w:locked/>
    <w:rsid w:val="00D80330"/>
    <w:rPr>
      <w:b/>
      <w:bCs/>
      <w:shd w:val="clear" w:color="auto" w:fill="FFFFFF"/>
    </w:rPr>
  </w:style>
  <w:style w:type="paragraph" w:customStyle="1" w:styleId="42">
    <w:name w:val="Основной текст (4)"/>
    <w:basedOn w:val="af1"/>
    <w:link w:val="41"/>
    <w:rsid w:val="00D80330"/>
    <w:pPr>
      <w:widowControl w:val="0"/>
      <w:shd w:val="clear" w:color="auto" w:fill="FFFFFF"/>
      <w:spacing w:before="420" w:after="120" w:line="240" w:lineRule="atLeast"/>
      <w:jc w:val="center"/>
    </w:pPr>
    <w:rPr>
      <w:rFonts w:asciiTheme="minorHAnsi" w:eastAsiaTheme="minorHAnsi" w:hAnsiTheme="minorHAnsi" w:cstheme="minorBidi"/>
      <w:b/>
      <w:bCs/>
      <w:sz w:val="22"/>
      <w:szCs w:val="22"/>
      <w:lang w:eastAsia="en-US"/>
    </w:rPr>
  </w:style>
  <w:style w:type="character" w:customStyle="1" w:styleId="29pt">
    <w:name w:val="Основной текст (2) + 9 pt"/>
    <w:aliases w:val="Курсив"/>
    <w:basedOn w:val="24"/>
    <w:rsid w:val="00D80330"/>
    <w:rPr>
      <w:rFonts w:ascii="Times New Roman" w:hAnsi="Times New Roman" w:cs="Times New Roman"/>
      <w:i/>
      <w:iCs/>
      <w:sz w:val="18"/>
      <w:szCs w:val="18"/>
      <w:u w:val="none"/>
      <w:shd w:val="clear" w:color="auto" w:fill="FFFFFF"/>
    </w:rPr>
  </w:style>
  <w:style w:type="character" w:customStyle="1" w:styleId="29pt1">
    <w:name w:val="Основной текст (2) + 9 pt1"/>
    <w:basedOn w:val="24"/>
    <w:uiPriority w:val="99"/>
    <w:rsid w:val="00D80330"/>
    <w:rPr>
      <w:rFonts w:ascii="Times New Roman" w:hAnsi="Times New Roman" w:cs="Times New Roman"/>
      <w:sz w:val="18"/>
      <w:szCs w:val="18"/>
      <w:u w:val="none"/>
      <w:shd w:val="clear" w:color="auto" w:fill="FFFFFF"/>
    </w:rPr>
  </w:style>
  <w:style w:type="character" w:customStyle="1" w:styleId="16">
    <w:name w:val="Заголовок №1_"/>
    <w:basedOn w:val="af2"/>
    <w:link w:val="17"/>
    <w:uiPriority w:val="99"/>
    <w:locked/>
    <w:rsid w:val="00D80330"/>
    <w:rPr>
      <w:b/>
      <w:bCs/>
      <w:shd w:val="clear" w:color="auto" w:fill="FFFFFF"/>
    </w:rPr>
  </w:style>
  <w:style w:type="paragraph" w:customStyle="1" w:styleId="17">
    <w:name w:val="Заголовок №1"/>
    <w:basedOn w:val="af1"/>
    <w:link w:val="16"/>
    <w:uiPriority w:val="99"/>
    <w:rsid w:val="00D80330"/>
    <w:pPr>
      <w:widowControl w:val="0"/>
      <w:shd w:val="clear" w:color="auto" w:fill="FFFFFF"/>
      <w:spacing w:before="60" w:line="259" w:lineRule="exact"/>
      <w:jc w:val="center"/>
      <w:outlineLvl w:val="0"/>
    </w:pPr>
    <w:rPr>
      <w:rFonts w:asciiTheme="minorHAnsi" w:eastAsiaTheme="minorHAnsi" w:hAnsiTheme="minorHAnsi" w:cstheme="minorBidi"/>
      <w:b/>
      <w:bCs/>
      <w:sz w:val="22"/>
      <w:szCs w:val="22"/>
      <w:lang w:eastAsia="en-US"/>
    </w:rPr>
  </w:style>
  <w:style w:type="character" w:customStyle="1" w:styleId="34">
    <w:name w:val="Основной текст (3) + Не курсив"/>
    <w:basedOn w:val="32"/>
    <w:uiPriority w:val="99"/>
    <w:rsid w:val="00D80330"/>
    <w:rPr>
      <w:i/>
      <w:iCs/>
      <w:sz w:val="18"/>
      <w:szCs w:val="18"/>
      <w:shd w:val="clear" w:color="auto" w:fill="FFFFFF"/>
    </w:rPr>
  </w:style>
  <w:style w:type="character" w:customStyle="1" w:styleId="311pt">
    <w:name w:val="Основной текст (3) + 11 pt"/>
    <w:aliases w:val="Не курсив"/>
    <w:basedOn w:val="32"/>
    <w:uiPriority w:val="99"/>
    <w:rsid w:val="00D80330"/>
    <w:rPr>
      <w:i/>
      <w:iCs/>
      <w:sz w:val="22"/>
      <w:szCs w:val="22"/>
      <w:shd w:val="clear" w:color="auto" w:fill="FFFFFF"/>
    </w:rPr>
  </w:style>
  <w:style w:type="character" w:customStyle="1" w:styleId="35">
    <w:name w:val="Колонтитул3"/>
    <w:basedOn w:val="afff5"/>
    <w:uiPriority w:val="99"/>
    <w:rsid w:val="00D80330"/>
    <w:rPr>
      <w:rFonts w:ascii="Sylfaen" w:hAnsi="Sylfaen" w:cs="Sylfaen"/>
      <w:shd w:val="clear" w:color="auto" w:fill="FFFFFF"/>
    </w:rPr>
  </w:style>
  <w:style w:type="character" w:customStyle="1" w:styleId="212pt2">
    <w:name w:val="Основной текст (2) + 12 pt2"/>
    <w:aliases w:val="Полужирный3,Курсив7,Интервал 3 pt"/>
    <w:basedOn w:val="24"/>
    <w:uiPriority w:val="99"/>
    <w:rsid w:val="00D80330"/>
    <w:rPr>
      <w:rFonts w:ascii="Times New Roman" w:hAnsi="Times New Roman" w:cs="Times New Roman"/>
      <w:b/>
      <w:bCs/>
      <w:i/>
      <w:iCs/>
      <w:spacing w:val="60"/>
      <w:sz w:val="24"/>
      <w:szCs w:val="24"/>
      <w:u w:val="none"/>
      <w:shd w:val="clear" w:color="auto" w:fill="FFFFFF"/>
    </w:rPr>
  </w:style>
  <w:style w:type="character" w:customStyle="1" w:styleId="27">
    <w:name w:val="Основной текст (2) + 7"/>
    <w:aliases w:val="5 pt10"/>
    <w:basedOn w:val="24"/>
    <w:uiPriority w:val="99"/>
    <w:rsid w:val="00D80330"/>
    <w:rPr>
      <w:rFonts w:ascii="Times New Roman" w:hAnsi="Times New Roman" w:cs="Times New Roman"/>
      <w:sz w:val="15"/>
      <w:szCs w:val="15"/>
      <w:u w:val="none"/>
      <w:shd w:val="clear" w:color="auto" w:fill="FFFFFF"/>
    </w:rPr>
  </w:style>
  <w:style w:type="character" w:customStyle="1" w:styleId="272">
    <w:name w:val="Основной текст (2) + 72"/>
    <w:aliases w:val="5 pt9"/>
    <w:basedOn w:val="24"/>
    <w:uiPriority w:val="99"/>
    <w:rsid w:val="00D80330"/>
    <w:rPr>
      <w:rFonts w:ascii="Times New Roman" w:hAnsi="Times New Roman" w:cs="Times New Roman"/>
      <w:spacing w:val="0"/>
      <w:sz w:val="15"/>
      <w:szCs w:val="15"/>
      <w:u w:val="none"/>
      <w:shd w:val="clear" w:color="auto" w:fill="FFFFFF"/>
    </w:rPr>
  </w:style>
  <w:style w:type="character" w:customStyle="1" w:styleId="212pt1">
    <w:name w:val="Основной текст (2) + 12 pt1"/>
    <w:aliases w:val="Полужирный2,Курсив6,Интервал 1 pt"/>
    <w:basedOn w:val="24"/>
    <w:uiPriority w:val="99"/>
    <w:rsid w:val="00D80330"/>
    <w:rPr>
      <w:rFonts w:ascii="Times New Roman" w:hAnsi="Times New Roman" w:cs="Times New Roman"/>
      <w:b/>
      <w:bCs/>
      <w:i/>
      <w:iCs/>
      <w:spacing w:val="20"/>
      <w:sz w:val="24"/>
      <w:szCs w:val="24"/>
      <w:u w:val="none"/>
      <w:shd w:val="clear" w:color="auto" w:fill="FFFFFF"/>
    </w:rPr>
  </w:style>
  <w:style w:type="character" w:customStyle="1" w:styleId="21pt">
    <w:name w:val="Основной текст (2) + Интервал 1 pt"/>
    <w:aliases w:val="Масштаб 70%"/>
    <w:basedOn w:val="24"/>
    <w:uiPriority w:val="99"/>
    <w:rsid w:val="00D80330"/>
    <w:rPr>
      <w:rFonts w:ascii="Times New Roman" w:hAnsi="Times New Roman" w:cs="Times New Roman"/>
      <w:spacing w:val="30"/>
      <w:w w:val="70"/>
      <w:u w:val="none"/>
      <w:shd w:val="clear" w:color="auto" w:fill="FFFFFF"/>
    </w:rPr>
  </w:style>
  <w:style w:type="character" w:customStyle="1" w:styleId="111">
    <w:name w:val="Заголовок №1 + 11"/>
    <w:aliases w:val="5 pt7,Курсив5"/>
    <w:basedOn w:val="16"/>
    <w:uiPriority w:val="99"/>
    <w:rsid w:val="00D80330"/>
    <w:rPr>
      <w:b/>
      <w:bCs/>
      <w:i/>
      <w:iCs/>
      <w:sz w:val="23"/>
      <w:szCs w:val="23"/>
      <w:shd w:val="clear" w:color="auto" w:fill="FFFFFF"/>
    </w:rPr>
  </w:style>
  <w:style w:type="character" w:customStyle="1" w:styleId="1ArialNarrow">
    <w:name w:val="Заголовок №1 + Arial Narrow"/>
    <w:aliases w:val="14 pt,Не полужирный,Курсив4,Основной текст + 11 pt1"/>
    <w:basedOn w:val="16"/>
    <w:uiPriority w:val="99"/>
    <w:rsid w:val="00D80330"/>
    <w:rPr>
      <w:rFonts w:ascii="Arial Narrow" w:hAnsi="Arial Narrow" w:cs="Arial Narrow"/>
      <w:b/>
      <w:bCs/>
      <w:i/>
      <w:iCs/>
      <w:sz w:val="28"/>
      <w:szCs w:val="28"/>
      <w:shd w:val="clear" w:color="auto" w:fill="FFFFFF"/>
    </w:rPr>
  </w:style>
  <w:style w:type="character" w:customStyle="1" w:styleId="372">
    <w:name w:val="Основной текст (3) + 72"/>
    <w:aliases w:val="5 pt6,Не курсив2"/>
    <w:basedOn w:val="32"/>
    <w:uiPriority w:val="99"/>
    <w:rsid w:val="00D80330"/>
    <w:rPr>
      <w:i/>
      <w:iCs/>
      <w:sz w:val="15"/>
      <w:szCs w:val="15"/>
      <w:shd w:val="clear" w:color="auto" w:fill="FFFFFF"/>
    </w:rPr>
  </w:style>
  <w:style w:type="character" w:customStyle="1" w:styleId="2SegoeUI">
    <w:name w:val="Основной текст (2) + Segoe UI"/>
    <w:aliases w:val="8 pt,Курсив3"/>
    <w:basedOn w:val="24"/>
    <w:uiPriority w:val="99"/>
    <w:rsid w:val="00D80330"/>
    <w:rPr>
      <w:rFonts w:ascii="Segoe UI" w:hAnsi="Segoe UI" w:cs="Segoe UI"/>
      <w:i/>
      <w:iCs/>
      <w:sz w:val="16"/>
      <w:szCs w:val="16"/>
      <w:u w:val="none"/>
      <w:shd w:val="clear" w:color="auto" w:fill="FFFFFF"/>
    </w:rPr>
  </w:style>
  <w:style w:type="character" w:customStyle="1" w:styleId="61">
    <w:name w:val="Основной текст (6)_"/>
    <w:basedOn w:val="af2"/>
    <w:link w:val="62"/>
    <w:uiPriority w:val="99"/>
    <w:locked/>
    <w:rsid w:val="00D80330"/>
    <w:rPr>
      <w:sz w:val="15"/>
      <w:szCs w:val="15"/>
      <w:shd w:val="clear" w:color="auto" w:fill="FFFFFF"/>
    </w:rPr>
  </w:style>
  <w:style w:type="paragraph" w:customStyle="1" w:styleId="62">
    <w:name w:val="Основной текст (6)"/>
    <w:basedOn w:val="af1"/>
    <w:link w:val="61"/>
    <w:uiPriority w:val="99"/>
    <w:rsid w:val="00D80330"/>
    <w:pPr>
      <w:widowControl w:val="0"/>
      <w:shd w:val="clear" w:color="auto" w:fill="FFFFFF"/>
      <w:spacing w:before="120" w:after="120" w:line="240" w:lineRule="atLeast"/>
      <w:jc w:val="right"/>
    </w:pPr>
    <w:rPr>
      <w:rFonts w:asciiTheme="minorHAnsi" w:eastAsiaTheme="minorHAnsi" w:hAnsiTheme="minorHAnsi" w:cstheme="minorBidi"/>
      <w:sz w:val="15"/>
      <w:szCs w:val="15"/>
      <w:lang w:eastAsia="en-US"/>
    </w:rPr>
  </w:style>
  <w:style w:type="character" w:customStyle="1" w:styleId="371">
    <w:name w:val="Основной текст (3) + 71"/>
    <w:aliases w:val="5 pt4,Не курсив1,Интервал 0 pt,Основной текст + 11 pt"/>
    <w:basedOn w:val="32"/>
    <w:uiPriority w:val="99"/>
    <w:rsid w:val="00D80330"/>
    <w:rPr>
      <w:i/>
      <w:iCs/>
      <w:spacing w:val="10"/>
      <w:sz w:val="15"/>
      <w:szCs w:val="15"/>
      <w:shd w:val="clear" w:color="auto" w:fill="FFFFFF"/>
    </w:rPr>
  </w:style>
  <w:style w:type="character" w:customStyle="1" w:styleId="271">
    <w:name w:val="Основной текст (2) + 71"/>
    <w:aliases w:val="5 pt3,Интервал 0 pt1"/>
    <w:basedOn w:val="24"/>
    <w:uiPriority w:val="99"/>
    <w:rsid w:val="00D80330"/>
    <w:rPr>
      <w:rFonts w:ascii="Times New Roman" w:hAnsi="Times New Roman" w:cs="Times New Roman"/>
      <w:spacing w:val="10"/>
      <w:sz w:val="15"/>
      <w:szCs w:val="15"/>
      <w:u w:val="none"/>
      <w:shd w:val="clear" w:color="auto" w:fill="FFFFFF"/>
    </w:rPr>
  </w:style>
  <w:style w:type="character" w:customStyle="1" w:styleId="130">
    <w:name w:val="Основной текст (13)_"/>
    <w:basedOn w:val="af2"/>
    <w:link w:val="131"/>
    <w:uiPriority w:val="99"/>
    <w:locked/>
    <w:rsid w:val="00D80330"/>
    <w:rPr>
      <w:sz w:val="19"/>
      <w:szCs w:val="19"/>
      <w:shd w:val="clear" w:color="auto" w:fill="FFFFFF"/>
    </w:rPr>
  </w:style>
  <w:style w:type="paragraph" w:customStyle="1" w:styleId="131">
    <w:name w:val="Основной текст (13)"/>
    <w:basedOn w:val="af1"/>
    <w:link w:val="130"/>
    <w:uiPriority w:val="99"/>
    <w:rsid w:val="00D80330"/>
    <w:pPr>
      <w:widowControl w:val="0"/>
      <w:shd w:val="clear" w:color="auto" w:fill="FFFFFF"/>
      <w:spacing w:before="60" w:after="360" w:line="211" w:lineRule="exact"/>
      <w:jc w:val="both"/>
    </w:pPr>
    <w:rPr>
      <w:rFonts w:asciiTheme="minorHAnsi" w:eastAsiaTheme="minorHAnsi" w:hAnsiTheme="minorHAnsi" w:cstheme="minorBidi"/>
      <w:sz w:val="19"/>
      <w:szCs w:val="19"/>
      <w:lang w:eastAsia="en-US"/>
    </w:rPr>
  </w:style>
  <w:style w:type="character" w:customStyle="1" w:styleId="136">
    <w:name w:val="Основной текст (13) + 6"/>
    <w:aliases w:val="5 pt1,Курсив2,Основной текст (2) + 101,Не полужирный2,Основной текст (2) + Palatino Linotype,10"/>
    <w:basedOn w:val="130"/>
    <w:uiPriority w:val="99"/>
    <w:rsid w:val="00D80330"/>
    <w:rPr>
      <w:i/>
      <w:iCs/>
      <w:sz w:val="13"/>
      <w:szCs w:val="13"/>
      <w:shd w:val="clear" w:color="auto" w:fill="FFFFFF"/>
    </w:rPr>
  </w:style>
  <w:style w:type="paragraph" w:customStyle="1" w:styleId="ConsPlusTitlePage">
    <w:name w:val="ConsPlusTitlePage"/>
    <w:rsid w:val="00D80330"/>
    <w:pPr>
      <w:widowControl w:val="0"/>
      <w:autoSpaceDE w:val="0"/>
      <w:autoSpaceDN w:val="0"/>
      <w:spacing w:after="0" w:line="240" w:lineRule="auto"/>
    </w:pPr>
    <w:rPr>
      <w:rFonts w:ascii="Tahoma" w:eastAsia="Times New Roman" w:hAnsi="Tahoma" w:cs="Tahoma"/>
      <w:sz w:val="20"/>
      <w:szCs w:val="20"/>
      <w:lang w:eastAsia="ru-RU"/>
    </w:rPr>
  </w:style>
  <w:style w:type="table" w:customStyle="1" w:styleId="18">
    <w:name w:val="Сетка таблицы1"/>
    <w:basedOn w:val="af3"/>
    <w:next w:val="affa"/>
    <w:uiPriority w:val="59"/>
    <w:rsid w:val="00CD0A11"/>
    <w:pPr>
      <w:widowControl w:val="0"/>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f2"/>
    <w:uiPriority w:val="99"/>
    <w:unhideWhenUsed/>
    <w:rsid w:val="00CD0A11"/>
    <w:rPr>
      <w:color w:val="800080"/>
      <w:u w:val="single"/>
    </w:rPr>
  </w:style>
  <w:style w:type="paragraph" w:customStyle="1" w:styleId="xl65">
    <w:name w:val="xl65"/>
    <w:basedOn w:val="af1"/>
    <w:rsid w:val="00CD0A11"/>
    <w:pPr>
      <w:spacing w:before="100" w:beforeAutospacing="1" w:after="100" w:afterAutospacing="1"/>
    </w:pPr>
    <w:rPr>
      <w:rFonts w:ascii="Arial" w:hAnsi="Arial" w:cs="Arial"/>
      <w:sz w:val="20"/>
      <w:szCs w:val="20"/>
    </w:rPr>
  </w:style>
  <w:style w:type="paragraph" w:customStyle="1" w:styleId="xl66">
    <w:name w:val="xl6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67">
    <w:name w:val="xl67"/>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8">
    <w:name w:val="xl68"/>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69">
    <w:name w:val="xl69"/>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0">
    <w:name w:val="xl70"/>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1">
    <w:name w:val="xl71"/>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72">
    <w:name w:val="xl72"/>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3">
    <w:name w:val="xl73"/>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74">
    <w:name w:val="xl74"/>
    <w:basedOn w:val="af1"/>
    <w:rsid w:val="00CD0A11"/>
    <w:pPr>
      <w:shd w:val="clear" w:color="000000" w:fill="FFFFFF"/>
      <w:spacing w:before="100" w:beforeAutospacing="1" w:after="100" w:afterAutospacing="1"/>
    </w:pPr>
  </w:style>
  <w:style w:type="paragraph" w:customStyle="1" w:styleId="xl75">
    <w:name w:val="xl75"/>
    <w:basedOn w:val="af1"/>
    <w:rsid w:val="00CD0A11"/>
    <w:pPr>
      <w:shd w:val="clear" w:color="000000" w:fill="FFFFFF"/>
      <w:spacing w:before="100" w:beforeAutospacing="1" w:after="100" w:afterAutospacing="1"/>
      <w:jc w:val="right"/>
    </w:pPr>
    <w:rPr>
      <w:sz w:val="20"/>
      <w:szCs w:val="20"/>
    </w:rPr>
  </w:style>
  <w:style w:type="paragraph" w:customStyle="1" w:styleId="xl76">
    <w:name w:val="xl76"/>
    <w:basedOn w:val="af1"/>
    <w:rsid w:val="00CD0A11"/>
    <w:pPr>
      <w:shd w:val="clear" w:color="000000" w:fill="FFFFFF"/>
      <w:spacing w:before="100" w:beforeAutospacing="1" w:after="100" w:afterAutospacing="1"/>
    </w:pPr>
    <w:rPr>
      <w:rFonts w:ascii="Arial" w:hAnsi="Arial" w:cs="Arial"/>
      <w:sz w:val="20"/>
      <w:szCs w:val="20"/>
    </w:rPr>
  </w:style>
  <w:style w:type="paragraph" w:customStyle="1" w:styleId="xl77">
    <w:name w:val="xl77"/>
    <w:basedOn w:val="af1"/>
    <w:rsid w:val="00CD0A11"/>
    <w:pPr>
      <w:shd w:val="clear" w:color="000000" w:fill="FFFFFF"/>
      <w:spacing w:before="100" w:beforeAutospacing="1" w:after="100" w:afterAutospacing="1"/>
    </w:pPr>
    <w:rPr>
      <w:sz w:val="20"/>
      <w:szCs w:val="20"/>
    </w:rPr>
  </w:style>
  <w:style w:type="paragraph" w:customStyle="1" w:styleId="xl78">
    <w:name w:val="xl78"/>
    <w:basedOn w:val="af1"/>
    <w:rsid w:val="00CD0A11"/>
    <w:pPr>
      <w:shd w:val="clear" w:color="000000" w:fill="FFFFFF"/>
      <w:spacing w:before="100" w:beforeAutospacing="1" w:after="100" w:afterAutospacing="1"/>
    </w:pPr>
    <w:rPr>
      <w:rFonts w:ascii="Arial" w:hAnsi="Arial" w:cs="Arial"/>
      <w:b/>
      <w:bCs/>
      <w:sz w:val="16"/>
      <w:szCs w:val="16"/>
    </w:rPr>
  </w:style>
  <w:style w:type="paragraph" w:customStyle="1" w:styleId="xl79">
    <w:name w:val="xl79"/>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0">
    <w:name w:val="xl80"/>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1">
    <w:name w:val="xl81"/>
    <w:basedOn w:val="af1"/>
    <w:rsid w:val="00CD0A1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2">
    <w:name w:val="xl82"/>
    <w:basedOn w:val="af1"/>
    <w:rsid w:val="00CD0A11"/>
    <w:pPr>
      <w:pBdr>
        <w:top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af1"/>
    <w:rsid w:val="00CD0A1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4">
    <w:name w:val="xl84"/>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5">
    <w:name w:val="xl85"/>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6">
    <w:name w:val="xl86"/>
    <w:basedOn w:val="af1"/>
    <w:rsid w:val="00CD0A11"/>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7">
    <w:name w:val="xl87"/>
    <w:basedOn w:val="af1"/>
    <w:rsid w:val="00CD0A1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9">
    <w:name w:val="xl89"/>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0">
    <w:name w:val="xl90"/>
    <w:basedOn w:val="af1"/>
    <w:rsid w:val="00CD0A1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1">
    <w:name w:val="xl91"/>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af1"/>
    <w:rsid w:val="00CD0A1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af1"/>
    <w:rsid w:val="00CD0A11"/>
    <w:pPr>
      <w:pBdr>
        <w:lef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4">
    <w:name w:val="xl94"/>
    <w:basedOn w:val="af1"/>
    <w:rsid w:val="00CD0A11"/>
    <w:pPr>
      <w:shd w:val="clear" w:color="000000" w:fill="FFFFFF"/>
      <w:spacing w:before="100" w:beforeAutospacing="1" w:after="100" w:afterAutospacing="1"/>
    </w:pPr>
    <w:rPr>
      <w:rFonts w:ascii="Arial" w:hAnsi="Arial" w:cs="Arial"/>
      <w:sz w:val="16"/>
      <w:szCs w:val="16"/>
    </w:rPr>
  </w:style>
  <w:style w:type="paragraph" w:customStyle="1" w:styleId="xl95">
    <w:name w:val="xl95"/>
    <w:basedOn w:val="af1"/>
    <w:rsid w:val="00CD0A11"/>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6">
    <w:name w:val="xl96"/>
    <w:basedOn w:val="af1"/>
    <w:rsid w:val="00CD0A11"/>
    <w:pPr>
      <w:pBdr>
        <w:left w:val="single" w:sz="4"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97">
    <w:name w:val="xl97"/>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8">
    <w:name w:val="xl98"/>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9">
    <w:name w:val="xl99"/>
    <w:basedOn w:val="af1"/>
    <w:rsid w:val="00CD0A11"/>
    <w:pPr>
      <w:pBdr>
        <w:top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0">
    <w:name w:val="xl100"/>
    <w:basedOn w:val="af1"/>
    <w:rsid w:val="00CD0A11"/>
    <w:pPr>
      <w:pBdr>
        <w:top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101">
    <w:name w:val="xl101"/>
    <w:basedOn w:val="af1"/>
    <w:rsid w:val="00CD0A1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2">
    <w:name w:val="xl102"/>
    <w:basedOn w:val="af1"/>
    <w:rsid w:val="00CD0A11"/>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3">
    <w:name w:val="xl103"/>
    <w:basedOn w:val="af1"/>
    <w:rsid w:val="00CD0A1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4">
    <w:name w:val="xl104"/>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05">
    <w:name w:val="xl105"/>
    <w:basedOn w:val="af1"/>
    <w:rsid w:val="00CD0A11"/>
    <w:pPr>
      <w:shd w:val="clear" w:color="000000" w:fill="FFFFFF"/>
      <w:spacing w:before="100" w:beforeAutospacing="1" w:after="100" w:afterAutospacing="1"/>
      <w:jc w:val="center"/>
    </w:pPr>
  </w:style>
  <w:style w:type="paragraph" w:customStyle="1" w:styleId="xl106">
    <w:name w:val="xl10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7">
    <w:name w:val="xl107"/>
    <w:basedOn w:val="af1"/>
    <w:rsid w:val="00CD0A1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8">
    <w:name w:val="xl108"/>
    <w:basedOn w:val="af1"/>
    <w:rsid w:val="00CD0A11"/>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styleId="36">
    <w:name w:val="Body Text 3"/>
    <w:basedOn w:val="af1"/>
    <w:link w:val="37"/>
    <w:rsid w:val="007F625D"/>
    <w:pPr>
      <w:spacing w:after="120"/>
    </w:pPr>
    <w:rPr>
      <w:sz w:val="16"/>
      <w:szCs w:val="16"/>
    </w:rPr>
  </w:style>
  <w:style w:type="character" w:customStyle="1" w:styleId="37">
    <w:name w:val="Основной текст 3 Знак"/>
    <w:basedOn w:val="af2"/>
    <w:link w:val="36"/>
    <w:rsid w:val="007F625D"/>
    <w:rPr>
      <w:rFonts w:ascii="Times New Roman" w:eastAsia="Times New Roman" w:hAnsi="Times New Roman" w:cs="Times New Roman"/>
      <w:sz w:val="16"/>
      <w:szCs w:val="16"/>
      <w:lang w:eastAsia="ru-RU"/>
    </w:rPr>
  </w:style>
  <w:style w:type="paragraph" w:customStyle="1" w:styleId="ConsPlusCell">
    <w:name w:val="ConsPlusCell"/>
    <w:uiPriority w:val="99"/>
    <w:qFormat/>
    <w:rsid w:val="007F625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9">
    <w:name w:val="Нет списка1"/>
    <w:next w:val="af4"/>
    <w:uiPriority w:val="99"/>
    <w:semiHidden/>
    <w:unhideWhenUsed/>
    <w:rsid w:val="00B64190"/>
  </w:style>
  <w:style w:type="paragraph" w:customStyle="1" w:styleId="1a">
    <w:name w:val="заголовок 1"/>
    <w:basedOn w:val="af1"/>
    <w:next w:val="af1"/>
    <w:qFormat/>
    <w:rsid w:val="00B64190"/>
    <w:pPr>
      <w:keepNext/>
      <w:autoSpaceDE w:val="0"/>
      <w:autoSpaceDN w:val="0"/>
      <w:jc w:val="center"/>
      <w:outlineLvl w:val="0"/>
    </w:pPr>
    <w:rPr>
      <w:b/>
      <w:bCs/>
      <w:sz w:val="28"/>
      <w:szCs w:val="28"/>
    </w:rPr>
  </w:style>
  <w:style w:type="table" w:customStyle="1" w:styleId="26">
    <w:name w:val="Сетка таблицы2"/>
    <w:basedOn w:val="af3"/>
    <w:next w:val="affa"/>
    <w:uiPriority w:val="39"/>
    <w:rsid w:val="00B64190"/>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rsid w:val="00B6419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8">
    <w:name w:val="Body Text 2"/>
    <w:aliases w:val="Мой Заголовок 1"/>
    <w:basedOn w:val="af1"/>
    <w:link w:val="29"/>
    <w:unhideWhenUsed/>
    <w:rsid w:val="00B64190"/>
    <w:pPr>
      <w:spacing w:after="120" w:line="480" w:lineRule="auto"/>
    </w:pPr>
    <w:rPr>
      <w:rFonts w:ascii="Courier New" w:hAnsi="Courier New"/>
      <w:sz w:val="28"/>
    </w:rPr>
  </w:style>
  <w:style w:type="character" w:customStyle="1" w:styleId="29">
    <w:name w:val="Основной текст 2 Знак"/>
    <w:aliases w:val="Мой Заголовок 1 Знак"/>
    <w:basedOn w:val="af2"/>
    <w:link w:val="28"/>
    <w:rsid w:val="00B64190"/>
    <w:rPr>
      <w:rFonts w:ascii="Courier New" w:eastAsia="Times New Roman" w:hAnsi="Courier New" w:cs="Times New Roman"/>
      <w:sz w:val="28"/>
      <w:szCs w:val="24"/>
      <w:lang w:eastAsia="ru-RU"/>
    </w:rPr>
  </w:style>
  <w:style w:type="character" w:customStyle="1" w:styleId="apple-converted-space">
    <w:name w:val="apple-converted-space"/>
    <w:uiPriority w:val="99"/>
    <w:rsid w:val="00252605"/>
  </w:style>
  <w:style w:type="numbering" w:customStyle="1" w:styleId="2a">
    <w:name w:val="Нет списка2"/>
    <w:next w:val="af4"/>
    <w:uiPriority w:val="99"/>
    <w:semiHidden/>
    <w:unhideWhenUsed/>
    <w:rsid w:val="00AC6641"/>
  </w:style>
  <w:style w:type="numbering" w:customStyle="1" w:styleId="38">
    <w:name w:val="Нет списка3"/>
    <w:next w:val="af4"/>
    <w:uiPriority w:val="99"/>
    <w:semiHidden/>
    <w:unhideWhenUsed/>
    <w:rsid w:val="00B00F9F"/>
  </w:style>
  <w:style w:type="table" w:customStyle="1" w:styleId="39">
    <w:name w:val="Сетка таблицы3"/>
    <w:basedOn w:val="af3"/>
    <w:next w:val="affa"/>
    <w:uiPriority w:val="99"/>
    <w:rsid w:val="00B00F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f1"/>
    <w:link w:val="3b"/>
    <w:rsid w:val="00EB2726"/>
    <w:pPr>
      <w:spacing w:after="120"/>
      <w:ind w:left="283"/>
    </w:pPr>
    <w:rPr>
      <w:sz w:val="16"/>
      <w:szCs w:val="16"/>
    </w:rPr>
  </w:style>
  <w:style w:type="character" w:customStyle="1" w:styleId="3b">
    <w:name w:val="Основной текст с отступом 3 Знак"/>
    <w:basedOn w:val="af2"/>
    <w:link w:val="3a"/>
    <w:rsid w:val="00EB2726"/>
    <w:rPr>
      <w:rFonts w:ascii="Times New Roman" w:eastAsia="Times New Roman" w:hAnsi="Times New Roman" w:cs="Times New Roman"/>
      <w:sz w:val="16"/>
      <w:szCs w:val="16"/>
      <w:lang w:eastAsia="ru-RU"/>
    </w:rPr>
  </w:style>
  <w:style w:type="paragraph" w:customStyle="1" w:styleId="afff7">
    <w:name w:val="Знак"/>
    <w:basedOn w:val="af1"/>
    <w:rsid w:val="00EB2726"/>
    <w:pPr>
      <w:spacing w:after="160" w:line="240" w:lineRule="exact"/>
    </w:pPr>
    <w:rPr>
      <w:rFonts w:ascii="Verdana" w:hAnsi="Verdana" w:cs="Verdana"/>
      <w:sz w:val="20"/>
      <w:szCs w:val="20"/>
      <w:lang w:val="en-US" w:eastAsia="en-US"/>
    </w:rPr>
  </w:style>
  <w:style w:type="paragraph" w:customStyle="1" w:styleId="1b">
    <w:name w:val="Обычный1"/>
    <w:uiPriority w:val="99"/>
    <w:rsid w:val="00EB2726"/>
    <w:pPr>
      <w:spacing w:after="0" w:line="300" w:lineRule="auto"/>
      <w:ind w:left="3400"/>
      <w:jc w:val="both"/>
    </w:pPr>
    <w:rPr>
      <w:rFonts w:ascii="Times New Roman" w:eastAsia="Calibri" w:hAnsi="Times New Roman" w:cs="Times New Roman"/>
      <w:sz w:val="24"/>
      <w:szCs w:val="20"/>
      <w:lang w:eastAsia="ru-RU"/>
    </w:rPr>
  </w:style>
  <w:style w:type="character" w:styleId="afff8">
    <w:name w:val="Emphasis"/>
    <w:aliases w:val="Табличный"/>
    <w:basedOn w:val="af2"/>
    <w:uiPriority w:val="20"/>
    <w:qFormat/>
    <w:rsid w:val="00EB2726"/>
    <w:rPr>
      <w:rFonts w:cs="Times New Roman"/>
      <w:i/>
      <w:iCs/>
    </w:rPr>
  </w:style>
  <w:style w:type="paragraph" w:styleId="afff9">
    <w:name w:val="Plain Text"/>
    <w:basedOn w:val="af1"/>
    <w:link w:val="afffa"/>
    <w:uiPriority w:val="99"/>
    <w:rsid w:val="00EB2726"/>
    <w:rPr>
      <w:rFonts w:ascii="Courier New" w:hAnsi="Courier New"/>
      <w:sz w:val="20"/>
      <w:szCs w:val="20"/>
    </w:rPr>
  </w:style>
  <w:style w:type="character" w:customStyle="1" w:styleId="afffa">
    <w:name w:val="Текст Знак"/>
    <w:basedOn w:val="af2"/>
    <w:link w:val="afff9"/>
    <w:uiPriority w:val="99"/>
    <w:rsid w:val="00EB2726"/>
    <w:rPr>
      <w:rFonts w:ascii="Courier New" w:eastAsia="Times New Roman" w:hAnsi="Courier New" w:cs="Times New Roman"/>
      <w:sz w:val="20"/>
      <w:szCs w:val="20"/>
      <w:lang w:eastAsia="ru-RU"/>
    </w:rPr>
  </w:style>
  <w:style w:type="character" w:customStyle="1" w:styleId="211pt">
    <w:name w:val="Основной текст (2) + 11 pt"/>
    <w:aliases w:val="Полужирный,Основной текст + 4 pt,Основной текст (2) + 9,Основной текст (2) + 10,Основной текст (2) + Consolas,7 pt1,Основной текст (2) + Palatino Linotype1,6 pt2"/>
    <w:uiPriority w:val="99"/>
    <w:rsid w:val="00EB2726"/>
    <w:rPr>
      <w:b/>
      <w:bCs/>
      <w:sz w:val="22"/>
      <w:szCs w:val="22"/>
      <w:shd w:val="clear" w:color="auto" w:fill="FFFFFF"/>
    </w:rPr>
  </w:style>
  <w:style w:type="numbering" w:customStyle="1" w:styleId="43">
    <w:name w:val="Нет списка4"/>
    <w:next w:val="af4"/>
    <w:uiPriority w:val="99"/>
    <w:semiHidden/>
    <w:unhideWhenUsed/>
    <w:rsid w:val="008C3345"/>
  </w:style>
  <w:style w:type="table" w:customStyle="1" w:styleId="44">
    <w:name w:val="Сетка таблицы4"/>
    <w:basedOn w:val="af3"/>
    <w:next w:val="affa"/>
    <w:uiPriority w:val="59"/>
    <w:rsid w:val="008C3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f1"/>
    <w:rsid w:val="00927D04"/>
    <w:pPr>
      <w:spacing w:before="100" w:beforeAutospacing="1" w:after="100" w:afterAutospacing="1"/>
    </w:pPr>
  </w:style>
  <w:style w:type="paragraph" w:customStyle="1" w:styleId="2b">
    <w:name w:val="Обычный2"/>
    <w:uiPriority w:val="99"/>
    <w:rsid w:val="00927D04"/>
    <w:pPr>
      <w:spacing w:after="0" w:line="240" w:lineRule="auto"/>
    </w:pPr>
    <w:rPr>
      <w:rFonts w:ascii="Times New Roman" w:eastAsia="Times New Roman" w:hAnsi="Times New Roman" w:cs="Times New Roman"/>
      <w:sz w:val="24"/>
      <w:szCs w:val="20"/>
      <w:lang w:eastAsia="ru-RU"/>
    </w:rPr>
  </w:style>
  <w:style w:type="character" w:customStyle="1" w:styleId="212pt">
    <w:name w:val="Основной текст (2) + 12 pt"/>
    <w:uiPriority w:val="99"/>
    <w:rsid w:val="00927D04"/>
    <w:rPr>
      <w:sz w:val="24"/>
      <w:szCs w:val="24"/>
      <w:shd w:val="clear" w:color="auto" w:fill="FFFFFF"/>
    </w:rPr>
  </w:style>
  <w:style w:type="paragraph" w:customStyle="1" w:styleId="afffb">
    <w:name w:val="Знак Знак Знак"/>
    <w:basedOn w:val="af1"/>
    <w:uiPriority w:val="99"/>
    <w:rsid w:val="00927D04"/>
    <w:pPr>
      <w:spacing w:before="100" w:beforeAutospacing="1" w:after="100" w:afterAutospacing="1"/>
    </w:pPr>
    <w:rPr>
      <w:rFonts w:ascii="Tahoma" w:hAnsi="Tahoma"/>
      <w:sz w:val="20"/>
      <w:szCs w:val="20"/>
      <w:lang w:val="en-US" w:eastAsia="en-US"/>
    </w:rPr>
  </w:style>
  <w:style w:type="paragraph" w:customStyle="1" w:styleId="CharCharCharChar">
    <w:name w:val="Знак Знак Char Char Знак Знак Char Char Знак Знак Знак Знак Знак Знак"/>
    <w:basedOn w:val="af1"/>
    <w:semiHidden/>
    <w:rsid w:val="00AC2A06"/>
    <w:pPr>
      <w:spacing w:after="160" w:line="240" w:lineRule="exact"/>
    </w:pPr>
    <w:rPr>
      <w:rFonts w:ascii="Verdana" w:hAnsi="Verdana"/>
      <w:lang w:val="en-US" w:eastAsia="en-US"/>
    </w:rPr>
  </w:style>
  <w:style w:type="table" w:customStyle="1" w:styleId="51">
    <w:name w:val="Сетка таблицы5"/>
    <w:basedOn w:val="af3"/>
    <w:next w:val="affa"/>
    <w:uiPriority w:val="59"/>
    <w:rsid w:val="007D6EC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f2"/>
    <w:rsid w:val="00AE659E"/>
  </w:style>
  <w:style w:type="character" w:customStyle="1" w:styleId="r">
    <w:name w:val="r"/>
    <w:basedOn w:val="af2"/>
    <w:rsid w:val="00AE659E"/>
  </w:style>
  <w:style w:type="numbering" w:customStyle="1" w:styleId="52">
    <w:name w:val="Нет списка5"/>
    <w:next w:val="af4"/>
    <w:uiPriority w:val="99"/>
    <w:semiHidden/>
    <w:unhideWhenUsed/>
    <w:rsid w:val="00F22DC8"/>
  </w:style>
  <w:style w:type="table" w:customStyle="1" w:styleId="63">
    <w:name w:val="Сетка таблицы6"/>
    <w:basedOn w:val="af3"/>
    <w:next w:val="affa"/>
    <w:uiPriority w:val="59"/>
    <w:rsid w:val="001F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f1"/>
    <w:link w:val="HTML0"/>
    <w:uiPriority w:val="99"/>
    <w:rsid w:val="00960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2"/>
    <w:link w:val="HTML"/>
    <w:uiPriority w:val="99"/>
    <w:rsid w:val="009607C7"/>
    <w:rPr>
      <w:rFonts w:ascii="Courier New" w:eastAsia="Times New Roman" w:hAnsi="Courier New" w:cs="Courier New"/>
      <w:sz w:val="20"/>
      <w:szCs w:val="20"/>
      <w:lang w:eastAsia="ru-RU"/>
    </w:rPr>
  </w:style>
  <w:style w:type="numbering" w:customStyle="1" w:styleId="64">
    <w:name w:val="Нет списка6"/>
    <w:next w:val="af4"/>
    <w:uiPriority w:val="99"/>
    <w:semiHidden/>
    <w:unhideWhenUsed/>
    <w:rsid w:val="00E15147"/>
  </w:style>
  <w:style w:type="paragraph" w:customStyle="1" w:styleId="xl241">
    <w:name w:val="xl241"/>
    <w:basedOn w:val="af1"/>
    <w:rsid w:val="00E15147"/>
    <w:pPr>
      <w:spacing w:before="100" w:beforeAutospacing="1" w:after="100" w:afterAutospacing="1"/>
      <w:jc w:val="center"/>
      <w:textAlignment w:val="center"/>
    </w:pPr>
  </w:style>
  <w:style w:type="paragraph" w:customStyle="1" w:styleId="xl242">
    <w:name w:val="xl242"/>
    <w:basedOn w:val="af1"/>
    <w:rsid w:val="00E15147"/>
    <w:pPr>
      <w:spacing w:before="100" w:beforeAutospacing="1" w:after="100" w:afterAutospacing="1"/>
      <w:jc w:val="center"/>
      <w:textAlignment w:val="center"/>
    </w:pPr>
    <w:rPr>
      <w:sz w:val="22"/>
      <w:szCs w:val="22"/>
    </w:rPr>
  </w:style>
  <w:style w:type="paragraph" w:customStyle="1" w:styleId="xl243">
    <w:name w:val="xl243"/>
    <w:basedOn w:val="af1"/>
    <w:rsid w:val="00E15147"/>
    <w:pPr>
      <w:spacing w:before="100" w:beforeAutospacing="1" w:after="100" w:afterAutospacing="1"/>
    </w:pPr>
    <w:rPr>
      <w:sz w:val="22"/>
      <w:szCs w:val="22"/>
    </w:rPr>
  </w:style>
  <w:style w:type="paragraph" w:customStyle="1" w:styleId="xl244">
    <w:name w:val="xl244"/>
    <w:basedOn w:val="af1"/>
    <w:rsid w:val="00E15147"/>
    <w:pPr>
      <w:spacing w:before="100" w:beforeAutospacing="1" w:after="100" w:afterAutospacing="1"/>
      <w:jc w:val="right"/>
    </w:pPr>
    <w:rPr>
      <w:sz w:val="22"/>
      <w:szCs w:val="22"/>
    </w:rPr>
  </w:style>
  <w:style w:type="paragraph" w:customStyle="1" w:styleId="xl245">
    <w:name w:val="xl24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
    <w:name w:val="xl24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
    <w:name w:val="xl24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48">
    <w:name w:val="xl24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9">
    <w:name w:val="xl24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0">
    <w:name w:val="xl25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1">
    <w:name w:val="xl25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2">
    <w:name w:val="xl25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3">
    <w:name w:val="xl25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4">
    <w:name w:val="xl25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5">
    <w:name w:val="xl25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6">
    <w:name w:val="xl25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7">
    <w:name w:val="xl25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8">
    <w:name w:val="xl25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9">
    <w:name w:val="xl25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0">
    <w:name w:val="xl26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1">
    <w:name w:val="xl26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2">
    <w:name w:val="xl26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3">
    <w:name w:val="xl26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4">
    <w:name w:val="xl26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65">
    <w:name w:val="xl26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6">
    <w:name w:val="xl26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67">
    <w:name w:val="xl26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8">
    <w:name w:val="xl268"/>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0">
    <w:name w:val="xl27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71">
    <w:name w:val="xl27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f1"/>
    <w:rsid w:val="00E15147"/>
    <w:pPr>
      <w:pBdr>
        <w:left w:val="single" w:sz="4" w:space="0" w:color="auto"/>
        <w:right w:val="single" w:sz="4" w:space="0" w:color="auto"/>
      </w:pBdr>
      <w:spacing w:before="100" w:beforeAutospacing="1" w:after="100" w:afterAutospacing="1"/>
      <w:textAlignment w:val="center"/>
    </w:pPr>
    <w:rPr>
      <w:rFonts w:ascii="Arial Rounded MT Bold" w:hAnsi="Arial Rounded MT Bold"/>
      <w:sz w:val="22"/>
      <w:szCs w:val="22"/>
    </w:rPr>
  </w:style>
  <w:style w:type="paragraph" w:customStyle="1" w:styleId="xl273">
    <w:name w:val="xl27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4">
    <w:name w:val="xl274"/>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5">
    <w:name w:val="xl275"/>
    <w:basedOn w:val="af1"/>
    <w:rsid w:val="00E151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276">
    <w:name w:val="xl276"/>
    <w:basedOn w:val="af1"/>
    <w:rsid w:val="00E15147"/>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7">
    <w:name w:val="xl27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8">
    <w:name w:val="xl278"/>
    <w:basedOn w:val="af1"/>
    <w:rsid w:val="00E15147"/>
    <w:pPr>
      <w:spacing w:before="100" w:beforeAutospacing="1" w:after="100" w:afterAutospacing="1"/>
      <w:jc w:val="center"/>
      <w:textAlignment w:val="center"/>
    </w:pPr>
    <w:rPr>
      <w:b/>
      <w:bCs/>
      <w:sz w:val="22"/>
      <w:szCs w:val="22"/>
    </w:rPr>
  </w:style>
  <w:style w:type="paragraph" w:customStyle="1" w:styleId="xl279">
    <w:name w:val="xl279"/>
    <w:basedOn w:val="af1"/>
    <w:rsid w:val="00E15147"/>
    <w:pPr>
      <w:spacing w:before="100" w:beforeAutospacing="1" w:after="100" w:afterAutospacing="1"/>
      <w:jc w:val="center"/>
      <w:textAlignment w:val="center"/>
    </w:pPr>
    <w:rPr>
      <w:sz w:val="22"/>
      <w:szCs w:val="22"/>
    </w:rPr>
  </w:style>
  <w:style w:type="paragraph" w:customStyle="1" w:styleId="xl280">
    <w:name w:val="xl280"/>
    <w:basedOn w:val="af1"/>
    <w:rsid w:val="00E15147"/>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81">
    <w:name w:val="xl281"/>
    <w:basedOn w:val="af1"/>
    <w:rsid w:val="00E15147"/>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2">
    <w:name w:val="xl282"/>
    <w:basedOn w:val="af1"/>
    <w:rsid w:val="00E15147"/>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3">
    <w:name w:val="xl283"/>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table" w:customStyle="1" w:styleId="71">
    <w:name w:val="Сетка таблицы7"/>
    <w:basedOn w:val="af3"/>
    <w:next w:val="affa"/>
    <w:uiPriority w:val="59"/>
    <w:rsid w:val="00E151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9">
    <w:name w:val="xl109"/>
    <w:basedOn w:val="af1"/>
    <w:rsid w:val="00E15147"/>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character" w:customStyle="1" w:styleId="af8">
    <w:name w:val="Абзац списка Знак"/>
    <w:aliases w:val="Варианты ответов Знак,Вc2c2аe0e0рf0f0иe8e8аe0e0нededтf2f2ыfbfb оeeeeтf2f2вe2e2еe5e5тf2f2оeeeeвe2e2 Знак,Вc2c2аe0e0рf0f0иe8e8аe0e0нededтf2f2ыfbfb оeeeeтf2f2вe2e2еe5e5тf2f2оeeeeвe2e2 Text Знак,List Paragraph Знак,мой Знак"/>
    <w:link w:val="af7"/>
    <w:uiPriority w:val="34"/>
    <w:locked/>
    <w:rsid w:val="00F75C22"/>
  </w:style>
  <w:style w:type="numbering" w:customStyle="1" w:styleId="72">
    <w:name w:val="Нет списка7"/>
    <w:next w:val="af4"/>
    <w:uiPriority w:val="99"/>
    <w:semiHidden/>
    <w:unhideWhenUsed/>
    <w:rsid w:val="00CE4FBB"/>
  </w:style>
  <w:style w:type="table" w:customStyle="1" w:styleId="81">
    <w:name w:val="Сетка таблицы8"/>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f4"/>
    <w:uiPriority w:val="99"/>
    <w:semiHidden/>
    <w:unhideWhenUsed/>
    <w:rsid w:val="00CE4FBB"/>
  </w:style>
  <w:style w:type="table" w:customStyle="1" w:styleId="91">
    <w:name w:val="Сетка таблицы9"/>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E4FBB"/>
    <w:pPr>
      <w:spacing w:after="0" w:line="240" w:lineRule="auto"/>
    </w:pPr>
    <w:rPr>
      <w:rFonts w:ascii="Times New Roman" w:eastAsia="Times New Roman" w:hAnsi="Times New Roman" w:cs="Times New Roman"/>
      <w:sz w:val="28"/>
      <w:szCs w:val="28"/>
      <w:lang w:eastAsia="ru-RU"/>
    </w:rPr>
  </w:style>
  <w:style w:type="character" w:customStyle="1" w:styleId="afffd">
    <w:name w:val="Гипертекстовая ссылка"/>
    <w:uiPriority w:val="99"/>
    <w:rsid w:val="00CE4FBB"/>
    <w:rPr>
      <w:color w:val="008000"/>
    </w:rPr>
  </w:style>
  <w:style w:type="paragraph" w:styleId="afffe">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f1"/>
    <w:link w:val="affff"/>
    <w:uiPriority w:val="99"/>
    <w:rsid w:val="00CE4FBB"/>
    <w:pPr>
      <w:spacing w:before="100" w:beforeAutospacing="1"/>
    </w:pPr>
    <w:rPr>
      <w:sz w:val="20"/>
      <w:szCs w:val="20"/>
    </w:rPr>
  </w:style>
  <w:style w:type="character" w:customStyle="1" w:styleId="affff">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f2"/>
    <w:link w:val="afffe"/>
    <w:uiPriority w:val="99"/>
    <w:rsid w:val="00CE4FBB"/>
    <w:rPr>
      <w:rFonts w:ascii="Times New Roman" w:eastAsia="Times New Roman" w:hAnsi="Times New Roman" w:cs="Times New Roman"/>
      <w:sz w:val="20"/>
      <w:szCs w:val="20"/>
      <w:lang w:eastAsia="ru-RU"/>
    </w:rPr>
  </w:style>
  <w:style w:type="character" w:styleId="affff0">
    <w:name w:val="footnote reference"/>
    <w:uiPriority w:val="99"/>
    <w:rsid w:val="00CE4FBB"/>
    <w:rPr>
      <w:vertAlign w:val="superscript"/>
    </w:rPr>
  </w:style>
  <w:style w:type="paragraph" w:customStyle="1" w:styleId="2c">
    <w:name w:val="Основной текст2"/>
    <w:basedOn w:val="af1"/>
    <w:rsid w:val="00910BC9"/>
    <w:pPr>
      <w:widowControl w:val="0"/>
      <w:shd w:val="clear" w:color="auto" w:fill="FFFFFF"/>
      <w:spacing w:after="120" w:line="0" w:lineRule="atLeast"/>
      <w:jc w:val="center"/>
    </w:pPr>
    <w:rPr>
      <w:sz w:val="28"/>
      <w:szCs w:val="28"/>
      <w:lang w:eastAsia="en-US"/>
    </w:rPr>
  </w:style>
  <w:style w:type="character" w:customStyle="1" w:styleId="100">
    <w:name w:val="Основной текст + 10"/>
    <w:aliases w:val="5 pt"/>
    <w:basedOn w:val="af9"/>
    <w:rsid w:val="00910BC9"/>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affff1">
    <w:name w:val="текст"/>
    <w:basedOn w:val="af1"/>
    <w:uiPriority w:val="99"/>
    <w:rsid w:val="00F56201"/>
    <w:pPr>
      <w:tabs>
        <w:tab w:val="left" w:pos="709"/>
        <w:tab w:val="left" w:pos="7371"/>
      </w:tabs>
      <w:jc w:val="both"/>
    </w:pPr>
    <w:rPr>
      <w:sz w:val="28"/>
      <w:szCs w:val="20"/>
    </w:rPr>
  </w:style>
  <w:style w:type="paragraph" w:styleId="affff2">
    <w:name w:val="Block Text"/>
    <w:basedOn w:val="af1"/>
    <w:rsid w:val="00F56201"/>
    <w:pPr>
      <w:ind w:left="-567" w:right="-766" w:firstLine="567"/>
      <w:jc w:val="both"/>
    </w:pPr>
    <w:rPr>
      <w:sz w:val="28"/>
      <w:szCs w:val="20"/>
    </w:rPr>
  </w:style>
  <w:style w:type="paragraph" w:customStyle="1" w:styleId="xl63">
    <w:name w:val="xl63"/>
    <w:basedOn w:val="af1"/>
    <w:rsid w:val="007651C1"/>
    <w:pPr>
      <w:spacing w:before="100" w:beforeAutospacing="1" w:after="100" w:afterAutospacing="1"/>
      <w:textAlignment w:val="top"/>
    </w:pPr>
    <w:rPr>
      <w:sz w:val="28"/>
      <w:szCs w:val="28"/>
    </w:rPr>
  </w:style>
  <w:style w:type="paragraph" w:customStyle="1" w:styleId="xl64">
    <w:name w:val="xl64"/>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f1"/>
    <w:uiPriority w:val="99"/>
    <w:rsid w:val="007651C1"/>
    <w:pPr>
      <w:pBdr>
        <w:top w:val="single" w:sz="8"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f1"/>
    <w:uiPriority w:val="99"/>
    <w:rsid w:val="007651C1"/>
    <w:pPr>
      <w:pBdr>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f1"/>
    <w:uiPriority w:val="99"/>
    <w:rsid w:val="007651C1"/>
    <w:pPr>
      <w:pBdr>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13">
    <w:name w:val="xl113"/>
    <w:basedOn w:val="af1"/>
    <w:uiPriority w:val="99"/>
    <w:rsid w:val="007651C1"/>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114">
    <w:name w:val="xl114"/>
    <w:basedOn w:val="af1"/>
    <w:uiPriority w:val="99"/>
    <w:rsid w:val="007651C1"/>
    <w:pPr>
      <w:pBdr>
        <w:left w:val="single" w:sz="4" w:space="0" w:color="auto"/>
        <w:right w:val="single" w:sz="4" w:space="0" w:color="auto"/>
      </w:pBdr>
      <w:spacing w:before="100" w:beforeAutospacing="1" w:after="100" w:afterAutospacing="1"/>
      <w:textAlignment w:val="top"/>
    </w:pPr>
  </w:style>
  <w:style w:type="paragraph" w:customStyle="1" w:styleId="xl115">
    <w:name w:val="xl115"/>
    <w:basedOn w:val="af1"/>
    <w:uiPriority w:val="99"/>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16">
    <w:name w:val="xl116"/>
    <w:basedOn w:val="af1"/>
    <w:uiPriority w:val="99"/>
    <w:rsid w:val="007651C1"/>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f1"/>
    <w:uiPriority w:val="99"/>
    <w:rsid w:val="007651C1"/>
    <w:pPr>
      <w:pBdr>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1"/>
    <w:uiPriority w:val="99"/>
    <w:rsid w:val="007651C1"/>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f1"/>
    <w:uiPriority w:val="99"/>
    <w:rsid w:val="007651C1"/>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0">
    <w:name w:val="xl120"/>
    <w:basedOn w:val="af1"/>
    <w:uiPriority w:val="99"/>
    <w:rsid w:val="007651C1"/>
    <w:pPr>
      <w:pBdr>
        <w:right w:val="single" w:sz="8" w:space="0" w:color="auto"/>
      </w:pBdr>
      <w:spacing w:before="100" w:beforeAutospacing="1" w:after="100" w:afterAutospacing="1"/>
      <w:jc w:val="center"/>
      <w:textAlignment w:val="center"/>
    </w:pPr>
  </w:style>
  <w:style w:type="paragraph" w:customStyle="1" w:styleId="xl121">
    <w:name w:val="xl121"/>
    <w:basedOn w:val="af1"/>
    <w:uiPriority w:val="99"/>
    <w:rsid w:val="007651C1"/>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f1"/>
    <w:uiPriority w:val="99"/>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f1"/>
    <w:uiPriority w:val="99"/>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f1"/>
    <w:uiPriority w:val="99"/>
    <w:rsid w:val="007651C1"/>
    <w:pPr>
      <w:pBdr>
        <w:top w:val="single" w:sz="8" w:space="0" w:color="auto"/>
        <w:left w:val="single" w:sz="8" w:space="0" w:color="auto"/>
      </w:pBdr>
      <w:spacing w:before="100" w:beforeAutospacing="1" w:after="100" w:afterAutospacing="1"/>
      <w:jc w:val="center"/>
      <w:textAlignment w:val="top"/>
    </w:pPr>
    <w:rPr>
      <w:sz w:val="28"/>
      <w:szCs w:val="28"/>
    </w:rPr>
  </w:style>
  <w:style w:type="paragraph" w:customStyle="1" w:styleId="xl125">
    <w:name w:val="xl125"/>
    <w:basedOn w:val="af1"/>
    <w:uiPriority w:val="99"/>
    <w:rsid w:val="007651C1"/>
    <w:pPr>
      <w:pBdr>
        <w:left w:val="single" w:sz="8" w:space="0" w:color="auto"/>
      </w:pBdr>
      <w:spacing w:before="100" w:beforeAutospacing="1" w:after="100" w:afterAutospacing="1"/>
      <w:jc w:val="center"/>
      <w:textAlignment w:val="top"/>
    </w:pPr>
    <w:rPr>
      <w:sz w:val="28"/>
      <w:szCs w:val="28"/>
    </w:rPr>
  </w:style>
  <w:style w:type="paragraph" w:customStyle="1" w:styleId="xl126">
    <w:name w:val="xl126"/>
    <w:basedOn w:val="af1"/>
    <w:uiPriority w:val="99"/>
    <w:rsid w:val="007651C1"/>
    <w:pPr>
      <w:pBdr>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27">
    <w:name w:val="xl127"/>
    <w:basedOn w:val="af1"/>
    <w:uiPriority w:val="99"/>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28">
    <w:name w:val="xl128"/>
    <w:basedOn w:val="af1"/>
    <w:uiPriority w:val="99"/>
    <w:rsid w:val="007651C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9">
    <w:name w:val="xl129"/>
    <w:basedOn w:val="af1"/>
    <w:uiPriority w:val="99"/>
    <w:rsid w:val="007651C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f1"/>
    <w:uiPriority w:val="99"/>
    <w:rsid w:val="007651C1"/>
    <w:pPr>
      <w:pBdr>
        <w:left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1">
    <w:name w:val="xl131"/>
    <w:basedOn w:val="af1"/>
    <w:uiPriority w:val="99"/>
    <w:rsid w:val="007651C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2">
    <w:name w:val="xl132"/>
    <w:basedOn w:val="af1"/>
    <w:uiPriority w:val="99"/>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3">
    <w:name w:val="xl133"/>
    <w:basedOn w:val="af1"/>
    <w:uiPriority w:val="99"/>
    <w:rsid w:val="007651C1"/>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34">
    <w:name w:val="xl134"/>
    <w:basedOn w:val="af1"/>
    <w:uiPriority w:val="99"/>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35">
    <w:name w:val="xl135"/>
    <w:basedOn w:val="af1"/>
    <w:uiPriority w:val="99"/>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f1"/>
    <w:uiPriority w:val="99"/>
    <w:rsid w:val="007651C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f1"/>
    <w:uiPriority w:val="99"/>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
    <w:name w:val="xl138"/>
    <w:basedOn w:val="af1"/>
    <w:uiPriority w:val="99"/>
    <w:rsid w:val="007651C1"/>
    <w:pPr>
      <w:pBdr>
        <w:top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af1"/>
    <w:uiPriority w:val="99"/>
    <w:rsid w:val="007651C1"/>
    <w:pPr>
      <w:pBdr>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f1"/>
    <w:uiPriority w:val="99"/>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1">
    <w:name w:val="xl141"/>
    <w:basedOn w:val="af1"/>
    <w:uiPriority w:val="99"/>
    <w:rsid w:val="007651C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2">
    <w:name w:val="xl142"/>
    <w:basedOn w:val="af1"/>
    <w:uiPriority w:val="99"/>
    <w:rsid w:val="007651C1"/>
    <w:pPr>
      <w:pBdr>
        <w:top w:val="single" w:sz="8"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3">
    <w:name w:val="xl143"/>
    <w:basedOn w:val="af1"/>
    <w:uiPriority w:val="99"/>
    <w:rsid w:val="007651C1"/>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44">
    <w:name w:val="xl144"/>
    <w:basedOn w:val="af1"/>
    <w:uiPriority w:val="99"/>
    <w:rsid w:val="007651C1"/>
    <w:pPr>
      <w:pBdr>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5">
    <w:name w:val="xl145"/>
    <w:basedOn w:val="af1"/>
    <w:uiPriority w:val="99"/>
    <w:rsid w:val="007651C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f1"/>
    <w:uiPriority w:val="99"/>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7">
    <w:name w:val="xl147"/>
    <w:basedOn w:val="af1"/>
    <w:uiPriority w:val="99"/>
    <w:rsid w:val="007651C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48">
    <w:name w:val="xl148"/>
    <w:basedOn w:val="af1"/>
    <w:uiPriority w:val="99"/>
    <w:rsid w:val="007651C1"/>
    <w:pPr>
      <w:pBdr>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9">
    <w:name w:val="xl149"/>
    <w:basedOn w:val="af1"/>
    <w:uiPriority w:val="99"/>
    <w:rsid w:val="007651C1"/>
    <w:pPr>
      <w:pBdr>
        <w:top w:val="single" w:sz="4"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50">
    <w:name w:val="xl150"/>
    <w:basedOn w:val="af1"/>
    <w:uiPriority w:val="99"/>
    <w:rsid w:val="007651C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f1"/>
    <w:uiPriority w:val="99"/>
    <w:rsid w:val="007651C1"/>
    <w:pPr>
      <w:pBdr>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f1"/>
    <w:uiPriority w:val="99"/>
    <w:rsid w:val="007651C1"/>
    <w:pPr>
      <w:pBdr>
        <w:bottom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f1"/>
    <w:uiPriority w:val="99"/>
    <w:rsid w:val="007651C1"/>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54">
    <w:name w:val="xl154"/>
    <w:basedOn w:val="af1"/>
    <w:uiPriority w:val="99"/>
    <w:rsid w:val="007651C1"/>
    <w:pPr>
      <w:spacing w:before="100" w:beforeAutospacing="1" w:after="100" w:afterAutospacing="1"/>
      <w:jc w:val="center"/>
    </w:pPr>
    <w:rPr>
      <w:b/>
      <w:bCs/>
      <w:sz w:val="28"/>
      <w:szCs w:val="28"/>
    </w:rPr>
  </w:style>
  <w:style w:type="paragraph" w:customStyle="1" w:styleId="xl155">
    <w:name w:val="xl155"/>
    <w:basedOn w:val="af1"/>
    <w:uiPriority w:val="99"/>
    <w:rsid w:val="007651C1"/>
    <w:pPr>
      <w:spacing w:before="100" w:beforeAutospacing="1" w:after="100" w:afterAutospacing="1"/>
      <w:jc w:val="center"/>
      <w:textAlignment w:val="center"/>
    </w:pPr>
    <w:rPr>
      <w:b/>
      <w:bCs/>
      <w:sz w:val="28"/>
      <w:szCs w:val="28"/>
    </w:rPr>
  </w:style>
  <w:style w:type="paragraph" w:customStyle="1" w:styleId="xl156">
    <w:name w:val="xl156"/>
    <w:basedOn w:val="af1"/>
    <w:uiPriority w:val="99"/>
    <w:rsid w:val="007651C1"/>
    <w:pPr>
      <w:pBdr>
        <w:top w:val="single" w:sz="8" w:space="0" w:color="auto"/>
        <w:left w:val="single" w:sz="8" w:space="0" w:color="auto"/>
        <w:bottom w:val="single" w:sz="4" w:space="0" w:color="auto"/>
      </w:pBdr>
      <w:spacing w:before="100" w:beforeAutospacing="1" w:after="100" w:afterAutospacing="1"/>
      <w:jc w:val="center"/>
      <w:textAlignment w:val="top"/>
    </w:pPr>
    <w:rPr>
      <w:sz w:val="28"/>
      <w:szCs w:val="28"/>
    </w:rPr>
  </w:style>
  <w:style w:type="paragraph" w:customStyle="1" w:styleId="xl157">
    <w:name w:val="xl157"/>
    <w:basedOn w:val="af1"/>
    <w:uiPriority w:val="99"/>
    <w:rsid w:val="007651C1"/>
    <w:pPr>
      <w:pBdr>
        <w:top w:val="single" w:sz="4" w:space="0" w:color="auto"/>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58">
    <w:name w:val="xl158"/>
    <w:basedOn w:val="af1"/>
    <w:uiPriority w:val="99"/>
    <w:rsid w:val="007651C1"/>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9">
    <w:name w:val="xl159"/>
    <w:basedOn w:val="af1"/>
    <w:uiPriority w:val="99"/>
    <w:rsid w:val="007651C1"/>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60">
    <w:name w:val="xl160"/>
    <w:basedOn w:val="af1"/>
    <w:uiPriority w:val="99"/>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1">
    <w:name w:val="xl161"/>
    <w:basedOn w:val="af1"/>
    <w:uiPriority w:val="99"/>
    <w:rsid w:val="007651C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2">
    <w:name w:val="xl162"/>
    <w:basedOn w:val="af1"/>
    <w:uiPriority w:val="99"/>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3">
    <w:name w:val="xl163"/>
    <w:basedOn w:val="af1"/>
    <w:uiPriority w:val="99"/>
    <w:rsid w:val="007651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4">
    <w:name w:val="xl164"/>
    <w:basedOn w:val="af1"/>
    <w:uiPriority w:val="99"/>
    <w:rsid w:val="007651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5">
    <w:name w:val="xl165"/>
    <w:basedOn w:val="af1"/>
    <w:uiPriority w:val="99"/>
    <w:rsid w:val="007651C1"/>
    <w:pPr>
      <w:pBdr>
        <w:top w:val="single" w:sz="8"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xl166">
    <w:name w:val="xl166"/>
    <w:basedOn w:val="af1"/>
    <w:uiPriority w:val="99"/>
    <w:rsid w:val="007651C1"/>
    <w:pPr>
      <w:pBdr>
        <w:top w:val="single" w:sz="4"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1c">
    <w:name w:val="Стиль1"/>
    <w:basedOn w:val="af1"/>
    <w:link w:val="1d"/>
    <w:qFormat/>
    <w:rsid w:val="003E7219"/>
    <w:pPr>
      <w:autoSpaceDE w:val="0"/>
      <w:autoSpaceDN w:val="0"/>
      <w:adjustRightInd w:val="0"/>
      <w:ind w:firstLine="540"/>
      <w:jc w:val="both"/>
    </w:pPr>
    <w:rPr>
      <w:rFonts w:eastAsiaTheme="minorEastAsia"/>
      <w:sz w:val="28"/>
      <w:szCs w:val="28"/>
      <w:lang w:eastAsia="en-US"/>
    </w:rPr>
  </w:style>
  <w:style w:type="character" w:customStyle="1" w:styleId="1d">
    <w:name w:val="Стиль1 Знак"/>
    <w:basedOn w:val="af2"/>
    <w:link w:val="1c"/>
    <w:rsid w:val="003E7219"/>
    <w:rPr>
      <w:rFonts w:ascii="Times New Roman" w:eastAsiaTheme="minorEastAsia" w:hAnsi="Times New Roman" w:cs="Times New Roman"/>
      <w:sz w:val="28"/>
      <w:szCs w:val="28"/>
    </w:rPr>
  </w:style>
  <w:style w:type="numbering" w:customStyle="1" w:styleId="92">
    <w:name w:val="Нет списка9"/>
    <w:next w:val="af4"/>
    <w:uiPriority w:val="99"/>
    <w:semiHidden/>
    <w:unhideWhenUsed/>
    <w:rsid w:val="00455535"/>
  </w:style>
  <w:style w:type="character" w:customStyle="1" w:styleId="90">
    <w:name w:val="Заголовок 9 Знак"/>
    <w:basedOn w:val="af2"/>
    <w:link w:val="9"/>
    <w:uiPriority w:val="99"/>
    <w:rsid w:val="00680AEA"/>
    <w:rPr>
      <w:rFonts w:ascii="Times New Roman" w:eastAsia="Times New Roman" w:hAnsi="Times New Roman" w:cs="Times New Roman"/>
      <w:sz w:val="28"/>
      <w:szCs w:val="20"/>
    </w:rPr>
  </w:style>
  <w:style w:type="paragraph" w:customStyle="1" w:styleId="Char">
    <w:name w:val="Char Знак Знак"/>
    <w:basedOn w:val="af1"/>
    <w:rsid w:val="00680AEA"/>
    <w:pPr>
      <w:widowControl w:val="0"/>
      <w:adjustRightInd w:val="0"/>
      <w:spacing w:after="160" w:line="240" w:lineRule="exact"/>
      <w:jc w:val="right"/>
    </w:pPr>
    <w:rPr>
      <w:sz w:val="20"/>
      <w:szCs w:val="20"/>
      <w:lang w:val="en-GB" w:eastAsia="en-US"/>
    </w:rPr>
  </w:style>
  <w:style w:type="paragraph" w:customStyle="1" w:styleId="3c">
    <w:name w:val="Обычный3"/>
    <w:rsid w:val="00680AEA"/>
    <w:pPr>
      <w:spacing w:after="0" w:line="240" w:lineRule="auto"/>
      <w:jc w:val="both"/>
    </w:pPr>
    <w:rPr>
      <w:rFonts w:ascii="Times New Roman" w:eastAsia="Times New Roman" w:hAnsi="Times New Roman" w:cs="Times New Roman"/>
      <w:sz w:val="28"/>
      <w:szCs w:val="20"/>
      <w:lang w:eastAsia="ru-RU"/>
    </w:rPr>
  </w:style>
  <w:style w:type="paragraph" w:customStyle="1" w:styleId="1e">
    <w:name w:val="Название1"/>
    <w:basedOn w:val="3c"/>
    <w:rsid w:val="00680AEA"/>
    <w:pPr>
      <w:jc w:val="center"/>
    </w:pPr>
    <w:rPr>
      <w:rFonts w:ascii="Arial" w:hAnsi="Arial"/>
      <w:sz w:val="24"/>
    </w:rPr>
  </w:style>
  <w:style w:type="paragraph" w:customStyle="1" w:styleId="210">
    <w:name w:val="Заголовок 21"/>
    <w:basedOn w:val="3c"/>
    <w:next w:val="3c"/>
    <w:rsid w:val="00680AEA"/>
    <w:pPr>
      <w:keepNext/>
      <w:jc w:val="center"/>
      <w:outlineLvl w:val="1"/>
    </w:pPr>
    <w:rPr>
      <w:rFonts w:ascii="Arial" w:hAnsi="Arial"/>
      <w:sz w:val="24"/>
    </w:rPr>
  </w:style>
  <w:style w:type="paragraph" w:customStyle="1" w:styleId="310">
    <w:name w:val="Основной текст 31"/>
    <w:basedOn w:val="3c"/>
    <w:rsid w:val="00680AEA"/>
    <w:pPr>
      <w:jc w:val="left"/>
    </w:pPr>
    <w:rPr>
      <w:rFonts w:ascii="Arial" w:hAnsi="Arial"/>
      <w:color w:val="FF0000"/>
    </w:rPr>
  </w:style>
  <w:style w:type="character" w:customStyle="1" w:styleId="1f">
    <w:name w:val="Верхний колонтитул Знак1"/>
    <w:basedOn w:val="af2"/>
    <w:uiPriority w:val="99"/>
    <w:semiHidden/>
    <w:rsid w:val="00680AEA"/>
    <w:rPr>
      <w:sz w:val="24"/>
      <w:szCs w:val="24"/>
    </w:rPr>
  </w:style>
  <w:style w:type="character" w:customStyle="1" w:styleId="1f0">
    <w:name w:val="Нижний колонтитул Знак1"/>
    <w:basedOn w:val="af2"/>
    <w:uiPriority w:val="99"/>
    <w:semiHidden/>
    <w:rsid w:val="00680AEA"/>
    <w:rPr>
      <w:sz w:val="24"/>
      <w:szCs w:val="24"/>
    </w:rPr>
  </w:style>
  <w:style w:type="character" w:customStyle="1" w:styleId="1f1">
    <w:name w:val="Название Знак1"/>
    <w:basedOn w:val="af2"/>
    <w:uiPriority w:val="10"/>
    <w:rsid w:val="00680AEA"/>
    <w:rPr>
      <w:rFonts w:asciiTheme="majorHAnsi" w:eastAsiaTheme="majorEastAsia" w:hAnsiTheme="majorHAnsi" w:cstheme="majorBidi"/>
      <w:spacing w:val="-10"/>
      <w:kern w:val="28"/>
      <w:sz w:val="56"/>
      <w:szCs w:val="56"/>
    </w:rPr>
  </w:style>
  <w:style w:type="character" w:customStyle="1" w:styleId="1f2">
    <w:name w:val="Основной текст Знак1"/>
    <w:aliases w:val="Знак Знак1,Знак1 Знак Знак1,Основной текст1 Знак1, Знак Знак1, Знак1 Знак Знак1,Основной текст Знак Знак2,Основной текст Знак Знак Знак Знак1,Основной текст Знак Знак1 Знак,Название объекта Знак,Char1 Знак,!! Object Novogor !! Знак"/>
    <w:rsid w:val="00680AEA"/>
    <w:rPr>
      <w:rFonts w:ascii="Courier New" w:hAnsi="Courier New"/>
      <w:sz w:val="24"/>
    </w:rPr>
  </w:style>
  <w:style w:type="paragraph" w:customStyle="1" w:styleId="affff3">
    <w:name w:val="Кому"/>
    <w:basedOn w:val="af1"/>
    <w:rsid w:val="00680AEA"/>
    <w:rPr>
      <w:rFonts w:ascii="Baltica" w:hAnsi="Baltica"/>
      <w:szCs w:val="20"/>
    </w:rPr>
  </w:style>
  <w:style w:type="paragraph" w:customStyle="1" w:styleId="xl46">
    <w:name w:val="xl46"/>
    <w:basedOn w:val="af1"/>
    <w:uiPriority w:val="99"/>
    <w:rsid w:val="00680AEA"/>
    <w:pPr>
      <w:pBdr>
        <w:left w:val="single" w:sz="6" w:space="0" w:color="auto"/>
        <w:bottom w:val="single" w:sz="6" w:space="0" w:color="auto"/>
      </w:pBdr>
      <w:spacing w:before="100" w:after="100"/>
    </w:pPr>
    <w:rPr>
      <w:rFonts w:ascii="Bookman Old Style" w:hAnsi="Bookman Old Style"/>
      <w:b/>
      <w:szCs w:val="20"/>
    </w:rPr>
  </w:style>
  <w:style w:type="paragraph" w:customStyle="1" w:styleId="affff4">
    <w:name w:val="Внутренний адрес"/>
    <w:basedOn w:val="af1"/>
    <w:rsid w:val="00680AEA"/>
    <w:pPr>
      <w:autoSpaceDE w:val="0"/>
      <w:autoSpaceDN w:val="0"/>
    </w:pPr>
    <w:rPr>
      <w:sz w:val="20"/>
    </w:rPr>
  </w:style>
  <w:style w:type="paragraph" w:customStyle="1" w:styleId="affff5">
    <w:name w:val="черта"/>
    <w:autoRedefine/>
    <w:rsid w:val="00680AEA"/>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affff6">
    <w:name w:val="ОТСТУП"/>
    <w:basedOn w:val="af1"/>
    <w:rsid w:val="00680AEA"/>
    <w:pPr>
      <w:widowControl w:val="0"/>
      <w:numPr>
        <w:ilvl w:val="12"/>
      </w:numPr>
      <w:ind w:firstLine="709"/>
      <w:jc w:val="center"/>
    </w:pPr>
    <w:rPr>
      <w:szCs w:val="20"/>
    </w:rPr>
  </w:style>
  <w:style w:type="paragraph" w:customStyle="1" w:styleId="910">
    <w:name w:val="Заголовок 91"/>
    <w:rsid w:val="00680AEA"/>
    <w:pPr>
      <w:keepNext/>
      <w:snapToGrid w:val="0"/>
      <w:spacing w:after="0" w:line="240" w:lineRule="auto"/>
      <w:jc w:val="center"/>
    </w:pPr>
    <w:rPr>
      <w:rFonts w:ascii="Arial" w:eastAsia="Times New Roman" w:hAnsi="Arial" w:cs="Times New Roman"/>
      <w:color w:val="000000"/>
      <w:sz w:val="28"/>
      <w:szCs w:val="20"/>
      <w:lang w:eastAsia="ru-RU"/>
    </w:rPr>
  </w:style>
  <w:style w:type="paragraph" w:customStyle="1" w:styleId="affff7">
    <w:name w:val="для проектов"/>
    <w:basedOn w:val="af1"/>
    <w:semiHidden/>
    <w:rsid w:val="00680AEA"/>
    <w:pPr>
      <w:spacing w:line="360" w:lineRule="auto"/>
      <w:ind w:firstLine="709"/>
      <w:jc w:val="both"/>
    </w:pPr>
    <w:rPr>
      <w:sz w:val="28"/>
      <w:szCs w:val="20"/>
    </w:rPr>
  </w:style>
  <w:style w:type="paragraph" w:customStyle="1" w:styleId="affff8">
    <w:name w:val="Статья"/>
    <w:basedOn w:val="af1"/>
    <w:next w:val="af1"/>
    <w:rsid w:val="00680AEA"/>
    <w:pPr>
      <w:spacing w:line="288" w:lineRule="auto"/>
      <w:jc w:val="center"/>
    </w:pPr>
    <w:rPr>
      <w:b/>
      <w:bCs/>
      <w:sz w:val="28"/>
    </w:rPr>
  </w:style>
  <w:style w:type="paragraph" w:customStyle="1" w:styleId="affff9">
    <w:name w:val="Стандарт"/>
    <w:basedOn w:val="af1"/>
    <w:rsid w:val="00680AEA"/>
    <w:pPr>
      <w:spacing w:line="288" w:lineRule="auto"/>
      <w:ind w:firstLine="709"/>
      <w:jc w:val="both"/>
    </w:pPr>
    <w:rPr>
      <w:sz w:val="28"/>
    </w:rPr>
  </w:style>
  <w:style w:type="paragraph" w:customStyle="1" w:styleId="Heading">
    <w:name w:val="Heading"/>
    <w:uiPriority w:val="99"/>
    <w:rsid w:val="00680AEA"/>
    <w:pPr>
      <w:autoSpaceDE w:val="0"/>
      <w:autoSpaceDN w:val="0"/>
      <w:adjustRightInd w:val="0"/>
      <w:spacing w:after="0" w:line="240" w:lineRule="auto"/>
    </w:pPr>
    <w:rPr>
      <w:rFonts w:ascii="Arial" w:eastAsia="Times New Roman" w:hAnsi="Arial" w:cs="Arial"/>
      <w:b/>
      <w:bCs/>
      <w:lang w:eastAsia="ru-RU"/>
    </w:rPr>
  </w:style>
  <w:style w:type="paragraph" w:customStyle="1" w:styleId="affffa">
    <w:name w:val="Таблицы (моноширинный)"/>
    <w:basedOn w:val="af1"/>
    <w:next w:val="af1"/>
    <w:rsid w:val="00680AEA"/>
    <w:pPr>
      <w:widowControl w:val="0"/>
      <w:autoSpaceDE w:val="0"/>
      <w:autoSpaceDN w:val="0"/>
      <w:adjustRightInd w:val="0"/>
      <w:jc w:val="both"/>
    </w:pPr>
    <w:rPr>
      <w:rFonts w:ascii="Courier New" w:hAnsi="Courier New" w:cs="Courier New"/>
      <w:sz w:val="20"/>
      <w:szCs w:val="20"/>
    </w:rPr>
  </w:style>
  <w:style w:type="paragraph" w:customStyle="1" w:styleId="affffb">
    <w:name w:val="МОН"/>
    <w:basedOn w:val="af1"/>
    <w:rsid w:val="00680AEA"/>
    <w:pPr>
      <w:spacing w:line="360" w:lineRule="auto"/>
      <w:ind w:firstLine="709"/>
      <w:jc w:val="both"/>
    </w:pPr>
    <w:rPr>
      <w:sz w:val="28"/>
    </w:rPr>
  </w:style>
  <w:style w:type="paragraph" w:customStyle="1" w:styleId="affffc">
    <w:name w:val="Стиль"/>
    <w:rsid w:val="00680AE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3">
    <w:name w:val="Знак Знак1 Знак"/>
    <w:basedOn w:val="af1"/>
    <w:rsid w:val="00680AEA"/>
    <w:pPr>
      <w:widowControl w:val="0"/>
      <w:adjustRightInd w:val="0"/>
      <w:spacing w:after="160" w:line="240" w:lineRule="exact"/>
      <w:jc w:val="right"/>
    </w:pPr>
    <w:rPr>
      <w:sz w:val="20"/>
      <w:szCs w:val="20"/>
      <w:lang w:val="en-GB" w:eastAsia="en-US"/>
    </w:rPr>
  </w:style>
  <w:style w:type="paragraph" w:customStyle="1" w:styleId="211">
    <w:name w:val="Основной текст 21"/>
    <w:basedOn w:val="af1"/>
    <w:rsid w:val="00680AEA"/>
    <w:pPr>
      <w:overflowPunct w:val="0"/>
      <w:autoSpaceDE w:val="0"/>
      <w:autoSpaceDN w:val="0"/>
      <w:adjustRightInd w:val="0"/>
      <w:ind w:firstLine="709"/>
      <w:jc w:val="both"/>
    </w:pPr>
    <w:rPr>
      <w:szCs w:val="20"/>
    </w:rPr>
  </w:style>
  <w:style w:type="paragraph" w:customStyle="1" w:styleId="Style5">
    <w:name w:val="Style5"/>
    <w:basedOn w:val="af1"/>
    <w:uiPriority w:val="99"/>
    <w:rsid w:val="00680AEA"/>
    <w:pPr>
      <w:widowControl w:val="0"/>
      <w:autoSpaceDE w:val="0"/>
      <w:autoSpaceDN w:val="0"/>
      <w:adjustRightInd w:val="0"/>
      <w:spacing w:line="314" w:lineRule="exact"/>
      <w:jc w:val="both"/>
    </w:pPr>
    <w:rPr>
      <w:rFonts w:ascii="Lucida Sans Unicode" w:hAnsi="Lucida Sans Unicode"/>
    </w:rPr>
  </w:style>
  <w:style w:type="character" w:customStyle="1" w:styleId="FontStyle23">
    <w:name w:val="Font Style23"/>
    <w:rsid w:val="00680AEA"/>
    <w:rPr>
      <w:rFonts w:ascii="Lucida Sans Unicode" w:hAnsi="Lucida Sans Unicode" w:cs="Lucida Sans Unicode"/>
      <w:b/>
      <w:bCs/>
      <w:spacing w:val="-10"/>
      <w:sz w:val="20"/>
      <w:szCs w:val="20"/>
    </w:rPr>
  </w:style>
  <w:style w:type="character" w:customStyle="1" w:styleId="FontStyle24">
    <w:name w:val="Font Style24"/>
    <w:rsid w:val="00680AEA"/>
    <w:rPr>
      <w:rFonts w:ascii="Lucida Sans Unicode" w:hAnsi="Lucida Sans Unicode" w:cs="Lucida Sans Unicode"/>
      <w:b/>
      <w:bCs/>
      <w:sz w:val="20"/>
      <w:szCs w:val="20"/>
    </w:rPr>
  </w:style>
  <w:style w:type="character" w:customStyle="1" w:styleId="FontStyle26">
    <w:name w:val="Font Style26"/>
    <w:rsid w:val="00680AEA"/>
    <w:rPr>
      <w:rFonts w:ascii="Lucida Sans Unicode" w:hAnsi="Lucida Sans Unicode" w:cs="Lucida Sans Unicode"/>
      <w:spacing w:val="-20"/>
      <w:sz w:val="22"/>
      <w:szCs w:val="22"/>
    </w:rPr>
  </w:style>
  <w:style w:type="paragraph" w:customStyle="1" w:styleId="Style12">
    <w:name w:val="Style12"/>
    <w:basedOn w:val="af1"/>
    <w:rsid w:val="00680AEA"/>
    <w:pPr>
      <w:widowControl w:val="0"/>
      <w:autoSpaceDE w:val="0"/>
      <w:autoSpaceDN w:val="0"/>
      <w:adjustRightInd w:val="0"/>
      <w:spacing w:line="310" w:lineRule="exact"/>
      <w:ind w:firstLine="360"/>
      <w:jc w:val="both"/>
    </w:pPr>
    <w:rPr>
      <w:rFonts w:ascii="Lucida Sans Unicode" w:hAnsi="Lucida Sans Unicode"/>
    </w:rPr>
  </w:style>
  <w:style w:type="paragraph" w:customStyle="1" w:styleId="Style13">
    <w:name w:val="Style13"/>
    <w:basedOn w:val="af1"/>
    <w:rsid w:val="00680AEA"/>
    <w:pPr>
      <w:widowControl w:val="0"/>
      <w:autoSpaceDE w:val="0"/>
      <w:autoSpaceDN w:val="0"/>
      <w:adjustRightInd w:val="0"/>
      <w:spacing w:line="310" w:lineRule="exact"/>
      <w:ind w:firstLine="698"/>
      <w:jc w:val="both"/>
    </w:pPr>
    <w:rPr>
      <w:rFonts w:ascii="Lucida Sans Unicode" w:hAnsi="Lucida Sans Unicode"/>
    </w:rPr>
  </w:style>
  <w:style w:type="character" w:customStyle="1" w:styleId="FontStyle29">
    <w:name w:val="Font Style29"/>
    <w:rsid w:val="00680AEA"/>
    <w:rPr>
      <w:rFonts w:ascii="Bookman Old Style" w:hAnsi="Bookman Old Style" w:cs="Bookman Old Style"/>
      <w:i/>
      <w:iCs/>
      <w:spacing w:val="10"/>
      <w:sz w:val="22"/>
      <w:szCs w:val="22"/>
    </w:rPr>
  </w:style>
  <w:style w:type="character" w:customStyle="1" w:styleId="FontStyle31">
    <w:name w:val="Font Style31"/>
    <w:rsid w:val="00680AEA"/>
    <w:rPr>
      <w:rFonts w:ascii="Lucida Sans Unicode" w:hAnsi="Lucida Sans Unicode" w:cs="Lucida Sans Unicode"/>
      <w:sz w:val="20"/>
      <w:szCs w:val="20"/>
    </w:rPr>
  </w:style>
  <w:style w:type="character" w:customStyle="1" w:styleId="FontStyle35">
    <w:name w:val="Font Style35"/>
    <w:rsid w:val="00680AEA"/>
    <w:rPr>
      <w:rFonts w:ascii="Lucida Sans Unicode" w:hAnsi="Lucida Sans Unicode" w:cs="Lucida Sans Unicode"/>
      <w:spacing w:val="20"/>
      <w:sz w:val="20"/>
      <w:szCs w:val="20"/>
    </w:rPr>
  </w:style>
  <w:style w:type="paragraph" w:customStyle="1" w:styleId="Style17">
    <w:name w:val="Style17"/>
    <w:basedOn w:val="af1"/>
    <w:rsid w:val="00680AEA"/>
    <w:pPr>
      <w:widowControl w:val="0"/>
      <w:autoSpaceDE w:val="0"/>
      <w:autoSpaceDN w:val="0"/>
      <w:adjustRightInd w:val="0"/>
      <w:spacing w:line="317" w:lineRule="exact"/>
      <w:ind w:firstLine="698"/>
    </w:pPr>
    <w:rPr>
      <w:rFonts w:ascii="Lucida Sans Unicode" w:hAnsi="Lucida Sans Unicode"/>
    </w:rPr>
  </w:style>
  <w:style w:type="character" w:customStyle="1" w:styleId="FontStyle33">
    <w:name w:val="Font Style33"/>
    <w:rsid w:val="00680AEA"/>
    <w:rPr>
      <w:rFonts w:ascii="Lucida Sans Unicode" w:hAnsi="Lucida Sans Unicode" w:cs="Lucida Sans Unicode"/>
      <w:i/>
      <w:iCs/>
      <w:spacing w:val="-10"/>
      <w:sz w:val="14"/>
      <w:szCs w:val="14"/>
    </w:rPr>
  </w:style>
  <w:style w:type="character" w:customStyle="1" w:styleId="FontStyle50">
    <w:name w:val="Font Style50"/>
    <w:rsid w:val="00680AEA"/>
    <w:rPr>
      <w:rFonts w:ascii="Times New Roman" w:hAnsi="Times New Roman" w:cs="Times New Roman"/>
      <w:sz w:val="26"/>
      <w:szCs w:val="26"/>
    </w:rPr>
  </w:style>
  <w:style w:type="paragraph" w:customStyle="1" w:styleId="2d">
    <w:name w:val="Без интервала2"/>
    <w:uiPriority w:val="99"/>
    <w:rsid w:val="00680AEA"/>
    <w:pPr>
      <w:spacing w:after="0" w:line="240" w:lineRule="auto"/>
    </w:pPr>
    <w:rPr>
      <w:rFonts w:ascii="Calibri" w:eastAsia="Times New Roman" w:hAnsi="Calibri" w:cs="Times New Roman"/>
    </w:rPr>
  </w:style>
  <w:style w:type="paragraph" w:customStyle="1" w:styleId="1f4">
    <w:name w:val="Обычный (веб)1"/>
    <w:basedOn w:val="af1"/>
    <w:rsid w:val="00680AEA"/>
    <w:pPr>
      <w:suppressAutoHyphens/>
      <w:spacing w:line="100" w:lineRule="atLeast"/>
      <w:jc w:val="both"/>
    </w:pPr>
    <w:rPr>
      <w:rFonts w:ascii="Arial" w:eastAsia="Arial" w:hAnsi="Arial"/>
      <w:kern w:val="1"/>
      <w:sz w:val="28"/>
      <w:szCs w:val="20"/>
      <w:lang w:eastAsia="ar-SA"/>
    </w:rPr>
  </w:style>
  <w:style w:type="paragraph" w:customStyle="1" w:styleId="Char0">
    <w:name w:val="Char"/>
    <w:basedOn w:val="af1"/>
    <w:rsid w:val="00680AEA"/>
    <w:pPr>
      <w:keepLines/>
      <w:spacing w:after="160" w:line="240" w:lineRule="exact"/>
    </w:pPr>
    <w:rPr>
      <w:rFonts w:ascii="Verdana" w:eastAsia="MS Mincho" w:hAnsi="Verdana" w:cs="Franklin Gothic Book"/>
      <w:sz w:val="20"/>
      <w:szCs w:val="20"/>
      <w:lang w:val="en-US" w:eastAsia="en-US"/>
    </w:rPr>
  </w:style>
  <w:style w:type="paragraph" w:customStyle="1" w:styleId="1f5">
    <w:name w:val="Абзац списка1"/>
    <w:basedOn w:val="af1"/>
    <w:link w:val="ListParagraphChar"/>
    <w:rsid w:val="00680AEA"/>
    <w:pPr>
      <w:spacing w:after="200" w:line="276" w:lineRule="auto"/>
      <w:ind w:left="720"/>
      <w:contextualSpacing/>
    </w:pPr>
    <w:rPr>
      <w:rFonts w:ascii="Calibri" w:hAnsi="Calibri"/>
      <w:sz w:val="22"/>
      <w:szCs w:val="22"/>
      <w:lang w:eastAsia="en-US"/>
    </w:rPr>
  </w:style>
  <w:style w:type="character" w:customStyle="1" w:styleId="1f6">
    <w:name w:val="Подзаголовок Знак1"/>
    <w:basedOn w:val="af2"/>
    <w:uiPriority w:val="11"/>
    <w:rsid w:val="00680AEA"/>
    <w:rPr>
      <w:rFonts w:asciiTheme="minorHAnsi" w:eastAsiaTheme="minorEastAsia" w:hAnsiTheme="minorHAnsi" w:cstheme="minorBidi"/>
      <w:color w:val="5A5A5A" w:themeColor="text1" w:themeTint="A5"/>
      <w:spacing w:val="15"/>
      <w:sz w:val="22"/>
      <w:szCs w:val="22"/>
    </w:rPr>
  </w:style>
  <w:style w:type="character" w:customStyle="1" w:styleId="2e">
    <w:name w:val="Цитата 2 Знак"/>
    <w:link w:val="2f"/>
    <w:uiPriority w:val="29"/>
    <w:rsid w:val="00680AEA"/>
    <w:rPr>
      <w:rFonts w:eastAsia="Calibri"/>
      <w:i/>
      <w:iCs/>
      <w:color w:val="000000"/>
      <w:sz w:val="24"/>
    </w:rPr>
  </w:style>
  <w:style w:type="paragraph" w:styleId="2f">
    <w:name w:val="Quote"/>
    <w:basedOn w:val="af1"/>
    <w:next w:val="af1"/>
    <w:link w:val="2e"/>
    <w:uiPriority w:val="29"/>
    <w:qFormat/>
    <w:rsid w:val="00680AEA"/>
    <w:pPr>
      <w:spacing w:after="200"/>
    </w:pPr>
    <w:rPr>
      <w:rFonts w:asciiTheme="minorHAnsi" w:eastAsia="Calibri" w:hAnsiTheme="minorHAnsi" w:cstheme="minorBidi"/>
      <w:i/>
      <w:iCs/>
      <w:color w:val="000000"/>
      <w:szCs w:val="22"/>
      <w:lang w:eastAsia="en-US"/>
    </w:rPr>
  </w:style>
  <w:style w:type="character" w:customStyle="1" w:styleId="212">
    <w:name w:val="Цитата 2 Знак1"/>
    <w:basedOn w:val="af2"/>
    <w:uiPriority w:val="29"/>
    <w:rsid w:val="00680AEA"/>
    <w:rPr>
      <w:rFonts w:ascii="Times New Roman" w:eastAsia="Times New Roman" w:hAnsi="Times New Roman" w:cs="Times New Roman"/>
      <w:i/>
      <w:iCs/>
      <w:color w:val="404040" w:themeColor="text1" w:themeTint="BF"/>
      <w:sz w:val="24"/>
      <w:szCs w:val="24"/>
      <w:lang w:eastAsia="ru-RU"/>
    </w:rPr>
  </w:style>
  <w:style w:type="character" w:customStyle="1" w:styleId="affffd">
    <w:name w:val="Выделенная цитата Знак"/>
    <w:link w:val="affffe"/>
    <w:uiPriority w:val="30"/>
    <w:rsid w:val="00680AEA"/>
    <w:rPr>
      <w:rFonts w:eastAsia="Calibri"/>
      <w:b/>
      <w:bCs/>
      <w:i/>
      <w:iCs/>
      <w:color w:val="4F81BD"/>
      <w:sz w:val="24"/>
    </w:rPr>
  </w:style>
  <w:style w:type="paragraph" w:styleId="affffe">
    <w:name w:val="Intense Quote"/>
    <w:basedOn w:val="af1"/>
    <w:next w:val="af1"/>
    <w:link w:val="affffd"/>
    <w:uiPriority w:val="30"/>
    <w:qFormat/>
    <w:rsid w:val="00680AEA"/>
    <w:pPr>
      <w:pBdr>
        <w:bottom w:val="single" w:sz="4" w:space="4" w:color="4F81BD"/>
      </w:pBdr>
      <w:spacing w:before="200" w:after="280"/>
      <w:ind w:left="936" w:right="936"/>
    </w:pPr>
    <w:rPr>
      <w:rFonts w:asciiTheme="minorHAnsi" w:eastAsia="Calibri" w:hAnsiTheme="minorHAnsi" w:cstheme="minorBidi"/>
      <w:b/>
      <w:bCs/>
      <w:i/>
      <w:iCs/>
      <w:color w:val="4F81BD"/>
      <w:szCs w:val="22"/>
      <w:lang w:eastAsia="en-US"/>
    </w:rPr>
  </w:style>
  <w:style w:type="character" w:customStyle="1" w:styleId="1f7">
    <w:name w:val="Выделенная цитата Знак1"/>
    <w:basedOn w:val="af2"/>
    <w:uiPriority w:val="30"/>
    <w:rsid w:val="00680AEA"/>
    <w:rPr>
      <w:rFonts w:ascii="Times New Roman" w:eastAsia="Times New Roman" w:hAnsi="Times New Roman" w:cs="Times New Roman"/>
      <w:i/>
      <w:iCs/>
      <w:color w:val="4F81BD" w:themeColor="accent1"/>
      <w:sz w:val="24"/>
      <w:szCs w:val="24"/>
      <w:lang w:eastAsia="ru-RU"/>
    </w:rPr>
  </w:style>
  <w:style w:type="character" w:customStyle="1" w:styleId="1f8">
    <w:name w:val="Текст выноски Знак1"/>
    <w:basedOn w:val="af2"/>
    <w:uiPriority w:val="99"/>
    <w:rsid w:val="00680AEA"/>
    <w:rPr>
      <w:rFonts w:ascii="Segoe UI" w:hAnsi="Segoe UI" w:cs="Segoe UI"/>
      <w:sz w:val="18"/>
      <w:szCs w:val="18"/>
    </w:rPr>
  </w:style>
  <w:style w:type="character" w:customStyle="1" w:styleId="1f9">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basedOn w:val="af2"/>
    <w:rsid w:val="00680AEA"/>
  </w:style>
  <w:style w:type="paragraph" w:customStyle="1" w:styleId="3d">
    <w:name w:val="Без интервала3"/>
    <w:rsid w:val="0084507C"/>
    <w:pPr>
      <w:widowControl w:val="0"/>
      <w:suppressAutoHyphens/>
    </w:pPr>
    <w:rPr>
      <w:rFonts w:ascii="Calibri" w:eastAsia="DejaVu Sans" w:hAnsi="Calibri" w:cs="Times New Roman"/>
      <w:kern w:val="2"/>
      <w:lang w:eastAsia="ar-SA"/>
    </w:rPr>
  </w:style>
  <w:style w:type="paragraph" w:styleId="afffff">
    <w:name w:val="endnote text"/>
    <w:basedOn w:val="af1"/>
    <w:link w:val="afffff0"/>
    <w:uiPriority w:val="99"/>
    <w:rsid w:val="0084507C"/>
    <w:rPr>
      <w:sz w:val="20"/>
      <w:szCs w:val="20"/>
    </w:rPr>
  </w:style>
  <w:style w:type="character" w:customStyle="1" w:styleId="afffff0">
    <w:name w:val="Текст концевой сноски Знак"/>
    <w:basedOn w:val="af2"/>
    <w:link w:val="afffff"/>
    <w:uiPriority w:val="99"/>
    <w:rsid w:val="0084507C"/>
    <w:rPr>
      <w:rFonts w:ascii="Times New Roman" w:eastAsia="Times New Roman" w:hAnsi="Times New Roman" w:cs="Times New Roman"/>
      <w:sz w:val="20"/>
      <w:szCs w:val="20"/>
      <w:lang w:eastAsia="ru-RU"/>
    </w:rPr>
  </w:style>
  <w:style w:type="character" w:styleId="afffff1">
    <w:name w:val="endnote reference"/>
    <w:uiPriority w:val="99"/>
    <w:rsid w:val="0084507C"/>
    <w:rPr>
      <w:vertAlign w:val="superscript"/>
    </w:rPr>
  </w:style>
  <w:style w:type="character" w:customStyle="1" w:styleId="FontStyle49">
    <w:name w:val="Font Style49"/>
    <w:basedOn w:val="af2"/>
    <w:rsid w:val="0084507C"/>
  </w:style>
  <w:style w:type="numbering" w:customStyle="1" w:styleId="101">
    <w:name w:val="Нет списка10"/>
    <w:next w:val="af4"/>
    <w:uiPriority w:val="99"/>
    <w:semiHidden/>
    <w:unhideWhenUsed/>
    <w:rsid w:val="00DB48F8"/>
  </w:style>
  <w:style w:type="table" w:customStyle="1" w:styleId="102">
    <w:name w:val="Сетка таблицы10"/>
    <w:basedOn w:val="af3"/>
    <w:next w:val="affa"/>
    <w:rsid w:val="00DB48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5E017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numbering" w:customStyle="1" w:styleId="110">
    <w:name w:val="Нет списка11"/>
    <w:next w:val="af4"/>
    <w:uiPriority w:val="99"/>
    <w:semiHidden/>
    <w:unhideWhenUsed/>
    <w:rsid w:val="001A2327"/>
  </w:style>
  <w:style w:type="character" w:customStyle="1" w:styleId="afffff2">
    <w:name w:val="Нет"/>
    <w:uiPriority w:val="99"/>
    <w:rsid w:val="00D02243"/>
  </w:style>
  <w:style w:type="character" w:customStyle="1" w:styleId="Hyperlink0">
    <w:name w:val="Hyperlink.0"/>
    <w:uiPriority w:val="99"/>
    <w:rsid w:val="00D02243"/>
    <w:rPr>
      <w:color w:val="0000FF"/>
      <w:spacing w:val="0"/>
      <w:kern w:val="0"/>
      <w:position w:val="0"/>
      <w:sz w:val="22"/>
      <w:szCs w:val="22"/>
      <w:u w:val="single" w:color="0000FF"/>
      <w:vertAlign w:val="baseline"/>
      <w:lang w:val="ru-RU"/>
    </w:rPr>
  </w:style>
  <w:style w:type="table" w:customStyle="1" w:styleId="112">
    <w:name w:val="Сетка таблицы11"/>
    <w:basedOn w:val="af3"/>
    <w:next w:val="affa"/>
    <w:uiPriority w:val="99"/>
    <w:rsid w:val="000D44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f4"/>
    <w:uiPriority w:val="99"/>
    <w:semiHidden/>
    <w:unhideWhenUsed/>
    <w:rsid w:val="00643A23"/>
  </w:style>
  <w:style w:type="table" w:customStyle="1" w:styleId="121">
    <w:name w:val="Сетка таблицы12"/>
    <w:basedOn w:val="af3"/>
    <w:next w:val="affa"/>
    <w:rsid w:val="00643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4"/>
    <w:uiPriority w:val="99"/>
    <w:semiHidden/>
    <w:unhideWhenUsed/>
    <w:rsid w:val="001F575F"/>
  </w:style>
  <w:style w:type="paragraph" w:customStyle="1" w:styleId="ConsPlusDocList">
    <w:name w:val="ConsPlusDocList"/>
    <w:uiPriority w:val="99"/>
    <w:rsid w:val="001F575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uiPriority w:val="99"/>
    <w:rsid w:val="001F575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1F575F"/>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140">
    <w:name w:val="Нет списка14"/>
    <w:next w:val="af4"/>
    <w:uiPriority w:val="99"/>
    <w:semiHidden/>
    <w:unhideWhenUsed/>
    <w:rsid w:val="004170F2"/>
  </w:style>
  <w:style w:type="numbering" w:customStyle="1" w:styleId="150">
    <w:name w:val="Нет списка15"/>
    <w:next w:val="af4"/>
    <w:semiHidden/>
    <w:unhideWhenUsed/>
    <w:rsid w:val="007F4CD5"/>
  </w:style>
  <w:style w:type="numbering" w:customStyle="1" w:styleId="160">
    <w:name w:val="Нет списка16"/>
    <w:next w:val="af4"/>
    <w:semiHidden/>
    <w:unhideWhenUsed/>
    <w:rsid w:val="007F4CD5"/>
  </w:style>
  <w:style w:type="numbering" w:customStyle="1" w:styleId="170">
    <w:name w:val="Нет списка17"/>
    <w:next w:val="af4"/>
    <w:uiPriority w:val="99"/>
    <w:semiHidden/>
    <w:unhideWhenUsed/>
    <w:rsid w:val="00117712"/>
  </w:style>
  <w:style w:type="table" w:customStyle="1" w:styleId="133">
    <w:name w:val="Сетка таблицы13"/>
    <w:basedOn w:val="af3"/>
    <w:next w:val="affa"/>
    <w:rsid w:val="001177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аголовок1"/>
    <w:basedOn w:val="af1"/>
    <w:next w:val="af5"/>
    <w:rsid w:val="008C0F04"/>
    <w:pPr>
      <w:keepNext/>
      <w:widowControl w:val="0"/>
      <w:suppressAutoHyphens/>
      <w:spacing w:before="240" w:after="120"/>
    </w:pPr>
    <w:rPr>
      <w:rFonts w:ascii="Arial" w:eastAsia="Lucida Sans Unicode" w:hAnsi="Arial" w:cs="Mangal"/>
      <w:kern w:val="1"/>
      <w:sz w:val="28"/>
      <w:szCs w:val="28"/>
      <w:lang w:eastAsia="zh-CN" w:bidi="hi-IN"/>
    </w:rPr>
  </w:style>
  <w:style w:type="paragraph" w:styleId="afffff3">
    <w:name w:val="List"/>
    <w:aliases w:val="List Char"/>
    <w:basedOn w:val="af5"/>
    <w:rsid w:val="008C0F04"/>
    <w:pPr>
      <w:widowControl w:val="0"/>
      <w:suppressAutoHyphens/>
      <w:spacing w:after="120"/>
      <w:jc w:val="left"/>
    </w:pPr>
    <w:rPr>
      <w:rFonts w:eastAsia="Lucida Sans Unicode" w:cs="Mangal"/>
      <w:b w:val="0"/>
      <w:bCs w:val="0"/>
      <w:kern w:val="1"/>
      <w:sz w:val="24"/>
      <w:lang w:eastAsia="zh-CN" w:bidi="hi-IN"/>
    </w:rPr>
  </w:style>
  <w:style w:type="paragraph" w:customStyle="1" w:styleId="1fb">
    <w:name w:val="Указатель1"/>
    <w:basedOn w:val="af1"/>
    <w:rsid w:val="008C0F04"/>
    <w:pPr>
      <w:widowControl w:val="0"/>
      <w:suppressLineNumbers/>
      <w:suppressAutoHyphens/>
    </w:pPr>
    <w:rPr>
      <w:rFonts w:eastAsia="Lucida Sans Unicode" w:cs="Mangal"/>
      <w:kern w:val="1"/>
      <w:lang w:eastAsia="zh-CN" w:bidi="hi-IN"/>
    </w:rPr>
  </w:style>
  <w:style w:type="paragraph" w:customStyle="1" w:styleId="ConsCell">
    <w:name w:val="ConsCell"/>
    <w:rsid w:val="008C0F04"/>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WW8Num1z0">
    <w:name w:val="WW8Num1z0"/>
    <w:rsid w:val="008C0F04"/>
  </w:style>
  <w:style w:type="character" w:customStyle="1" w:styleId="WW8Num1z1">
    <w:name w:val="WW8Num1z1"/>
    <w:rsid w:val="008C0F04"/>
  </w:style>
  <w:style w:type="character" w:customStyle="1" w:styleId="WW8Num1z2">
    <w:name w:val="WW8Num1z2"/>
    <w:rsid w:val="008C0F04"/>
  </w:style>
  <w:style w:type="character" w:customStyle="1" w:styleId="WW8Num1z3">
    <w:name w:val="WW8Num1z3"/>
    <w:rsid w:val="008C0F04"/>
  </w:style>
  <w:style w:type="character" w:customStyle="1" w:styleId="WW8Num1z4">
    <w:name w:val="WW8Num1z4"/>
    <w:rsid w:val="008C0F04"/>
  </w:style>
  <w:style w:type="character" w:customStyle="1" w:styleId="WW8Num1z5">
    <w:name w:val="WW8Num1z5"/>
    <w:rsid w:val="008C0F04"/>
  </w:style>
  <w:style w:type="character" w:customStyle="1" w:styleId="WW8Num1z6">
    <w:name w:val="WW8Num1z6"/>
    <w:rsid w:val="008C0F04"/>
  </w:style>
  <w:style w:type="character" w:customStyle="1" w:styleId="WW8Num1z7">
    <w:name w:val="WW8Num1z7"/>
    <w:rsid w:val="008C0F04"/>
  </w:style>
  <w:style w:type="character" w:customStyle="1" w:styleId="WW8Num1z8">
    <w:name w:val="WW8Num1z8"/>
    <w:rsid w:val="008C0F04"/>
  </w:style>
  <w:style w:type="character" w:customStyle="1" w:styleId="2f0">
    <w:name w:val="Основной шрифт абзаца2"/>
    <w:rsid w:val="008C0F04"/>
  </w:style>
  <w:style w:type="character" w:customStyle="1" w:styleId="WW8Num2zfalse">
    <w:name w:val="WW8Num2zfalse"/>
    <w:rsid w:val="008C0F04"/>
  </w:style>
  <w:style w:type="character" w:customStyle="1" w:styleId="WW8Num2ztrue">
    <w:name w:val="WW8Num2ztrue"/>
    <w:rsid w:val="008C0F04"/>
  </w:style>
  <w:style w:type="character" w:customStyle="1" w:styleId="WW-WW8Num2ztrue">
    <w:name w:val="WW-WW8Num2ztrue"/>
    <w:rsid w:val="008C0F04"/>
  </w:style>
  <w:style w:type="character" w:customStyle="1" w:styleId="WW-WW8Num2ztrue1">
    <w:name w:val="WW-WW8Num2ztrue1"/>
    <w:rsid w:val="008C0F04"/>
  </w:style>
  <w:style w:type="character" w:customStyle="1" w:styleId="WW-WW8Num2ztrue2">
    <w:name w:val="WW-WW8Num2ztrue2"/>
    <w:rsid w:val="008C0F04"/>
  </w:style>
  <w:style w:type="character" w:customStyle="1" w:styleId="WW-WW8Num2ztrue3">
    <w:name w:val="WW-WW8Num2ztrue3"/>
    <w:rsid w:val="008C0F04"/>
  </w:style>
  <w:style w:type="character" w:customStyle="1" w:styleId="WW-WW8Num2ztrue4">
    <w:name w:val="WW-WW8Num2ztrue4"/>
    <w:rsid w:val="008C0F04"/>
  </w:style>
  <w:style w:type="character" w:customStyle="1" w:styleId="WW-WW8Num2ztrue5">
    <w:name w:val="WW-WW8Num2ztrue5"/>
    <w:rsid w:val="008C0F04"/>
  </w:style>
  <w:style w:type="character" w:customStyle="1" w:styleId="WW-WW8Num2ztrue6">
    <w:name w:val="WW-WW8Num2ztrue6"/>
    <w:rsid w:val="008C0F04"/>
  </w:style>
  <w:style w:type="character" w:customStyle="1" w:styleId="WW8Num1ztrue">
    <w:name w:val="WW8Num1ztrue"/>
    <w:rsid w:val="008C0F04"/>
  </w:style>
  <w:style w:type="character" w:customStyle="1" w:styleId="WW-WW8Num1ztrue">
    <w:name w:val="WW-WW8Num1ztrue"/>
    <w:rsid w:val="008C0F04"/>
  </w:style>
  <w:style w:type="character" w:customStyle="1" w:styleId="WW-WW8Num1ztrue1">
    <w:name w:val="WW-WW8Num1ztrue1"/>
    <w:rsid w:val="008C0F04"/>
  </w:style>
  <w:style w:type="character" w:customStyle="1" w:styleId="WW-WW8Num1ztrue2">
    <w:name w:val="WW-WW8Num1ztrue2"/>
    <w:rsid w:val="008C0F04"/>
  </w:style>
  <w:style w:type="character" w:customStyle="1" w:styleId="WW-WW8Num1ztrue3">
    <w:name w:val="WW-WW8Num1ztrue3"/>
    <w:rsid w:val="008C0F04"/>
  </w:style>
  <w:style w:type="character" w:customStyle="1" w:styleId="WW-WW8Num1ztrue4">
    <w:name w:val="WW-WW8Num1ztrue4"/>
    <w:rsid w:val="008C0F04"/>
  </w:style>
  <w:style w:type="character" w:customStyle="1" w:styleId="WW-WW8Num1ztrue5">
    <w:name w:val="WW-WW8Num1ztrue5"/>
    <w:rsid w:val="008C0F04"/>
  </w:style>
  <w:style w:type="character" w:customStyle="1" w:styleId="WW-WW8Num1ztrue6">
    <w:name w:val="WW-WW8Num1ztrue6"/>
    <w:rsid w:val="008C0F04"/>
  </w:style>
  <w:style w:type="character" w:customStyle="1" w:styleId="1fc">
    <w:name w:val="Основной шрифт абзаца1"/>
    <w:rsid w:val="008C0F04"/>
  </w:style>
  <w:style w:type="character" w:customStyle="1" w:styleId="afffff4">
    <w:name w:val="Символ сноски"/>
    <w:rsid w:val="008C0F04"/>
    <w:rPr>
      <w:vertAlign w:val="superscript"/>
    </w:rPr>
  </w:style>
  <w:style w:type="character" w:customStyle="1" w:styleId="1fd">
    <w:name w:val="Знак сноски1"/>
    <w:rsid w:val="008C0F04"/>
    <w:rPr>
      <w:vertAlign w:val="superscript"/>
    </w:rPr>
  </w:style>
  <w:style w:type="character" w:styleId="afffff5">
    <w:name w:val="line number"/>
    <w:rsid w:val="008C0F04"/>
  </w:style>
  <w:style w:type="paragraph" w:customStyle="1" w:styleId="2f1">
    <w:name w:val="Указатель2"/>
    <w:basedOn w:val="af1"/>
    <w:rsid w:val="008C0F04"/>
    <w:pPr>
      <w:suppressLineNumbers/>
      <w:suppressAutoHyphens/>
    </w:pPr>
    <w:rPr>
      <w:rFonts w:cs="Mangal"/>
      <w:lang w:eastAsia="zh-CN"/>
    </w:rPr>
  </w:style>
  <w:style w:type="paragraph" w:customStyle="1" w:styleId="1fe">
    <w:name w:val="Название объекта1"/>
    <w:basedOn w:val="af1"/>
    <w:rsid w:val="008C0F04"/>
    <w:pPr>
      <w:suppressLineNumbers/>
      <w:suppressAutoHyphens/>
      <w:spacing w:before="120" w:after="120"/>
    </w:pPr>
    <w:rPr>
      <w:rFonts w:cs="Mangal"/>
      <w:i/>
      <w:iCs/>
      <w:lang w:eastAsia="zh-CN"/>
    </w:rPr>
  </w:style>
  <w:style w:type="paragraph" w:customStyle="1" w:styleId="afffff6">
    <w:name w:val="Содержимое таблицы"/>
    <w:basedOn w:val="af1"/>
    <w:rsid w:val="008C0F04"/>
    <w:pPr>
      <w:suppressLineNumbers/>
      <w:suppressAutoHyphens/>
    </w:pPr>
    <w:rPr>
      <w:lang w:eastAsia="zh-CN"/>
    </w:rPr>
  </w:style>
  <w:style w:type="paragraph" w:customStyle="1" w:styleId="afffff7">
    <w:name w:val="Заголовок таблицы"/>
    <w:basedOn w:val="afffff6"/>
    <w:rsid w:val="008C0F04"/>
    <w:pPr>
      <w:jc w:val="center"/>
    </w:pPr>
    <w:rPr>
      <w:b/>
      <w:bCs/>
    </w:rPr>
  </w:style>
  <w:style w:type="paragraph" w:customStyle="1" w:styleId="afffff8">
    <w:name w:val="Содержимое врезки"/>
    <w:basedOn w:val="af5"/>
    <w:rsid w:val="008C0F04"/>
    <w:pPr>
      <w:suppressAutoHyphens/>
      <w:spacing w:after="120"/>
      <w:jc w:val="left"/>
    </w:pPr>
    <w:rPr>
      <w:b w:val="0"/>
      <w:bCs w:val="0"/>
      <w:sz w:val="24"/>
      <w:lang w:eastAsia="zh-CN"/>
    </w:rPr>
  </w:style>
  <w:style w:type="paragraph" w:customStyle="1" w:styleId="Textbody">
    <w:name w:val="Text body"/>
    <w:basedOn w:val="af1"/>
    <w:rsid w:val="008C0F04"/>
    <w:pPr>
      <w:suppressAutoHyphens/>
      <w:spacing w:after="120"/>
    </w:pPr>
    <w:rPr>
      <w:color w:val="000000"/>
      <w:sz w:val="20"/>
      <w:szCs w:val="20"/>
      <w:lang w:eastAsia="zh-CN"/>
    </w:rPr>
  </w:style>
  <w:style w:type="paragraph" w:customStyle="1" w:styleId="afffff9">
    <w:name w:val="Блочная цитата"/>
    <w:basedOn w:val="af1"/>
    <w:rsid w:val="008C0F04"/>
    <w:pPr>
      <w:suppressAutoHyphens/>
      <w:spacing w:after="283"/>
      <w:ind w:left="567" w:right="567"/>
    </w:pPr>
    <w:rPr>
      <w:lang w:eastAsia="zh-CN"/>
    </w:rPr>
  </w:style>
  <w:style w:type="numbering" w:customStyle="1" w:styleId="180">
    <w:name w:val="Нет списка18"/>
    <w:next w:val="af4"/>
    <w:uiPriority w:val="99"/>
    <w:semiHidden/>
    <w:unhideWhenUsed/>
    <w:rsid w:val="00D63D9A"/>
  </w:style>
  <w:style w:type="table" w:customStyle="1" w:styleId="141">
    <w:name w:val="Сетка таблицы14"/>
    <w:basedOn w:val="af3"/>
    <w:next w:val="affa"/>
    <w:rsid w:val="00D63D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3"/>
    <w:next w:val="affa"/>
    <w:uiPriority w:val="59"/>
    <w:rsid w:val="000B452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Абзац списка2"/>
    <w:basedOn w:val="af1"/>
    <w:rsid w:val="00395912"/>
    <w:pPr>
      <w:spacing w:line="300" w:lineRule="auto"/>
      <w:ind w:left="720" w:firstLine="720"/>
    </w:pPr>
    <w:rPr>
      <w:rFonts w:eastAsia="Calibri"/>
    </w:rPr>
  </w:style>
  <w:style w:type="character" w:customStyle="1" w:styleId="FontStyle15">
    <w:name w:val="Font Style15"/>
    <w:basedOn w:val="af2"/>
    <w:uiPriority w:val="99"/>
    <w:rsid w:val="00D7243D"/>
    <w:rPr>
      <w:rFonts w:ascii="Times New Roman" w:hAnsi="Times New Roman" w:cs="Times New Roman" w:hint="default"/>
      <w:sz w:val="24"/>
      <w:szCs w:val="24"/>
    </w:rPr>
  </w:style>
  <w:style w:type="character" w:customStyle="1" w:styleId="FontStyle13">
    <w:name w:val="Font Style13"/>
    <w:basedOn w:val="af2"/>
    <w:uiPriority w:val="99"/>
    <w:rsid w:val="00D7243D"/>
    <w:rPr>
      <w:rFonts w:ascii="Times New Roman" w:hAnsi="Times New Roman" w:cs="Times New Roman" w:hint="default"/>
      <w:i/>
      <w:iCs/>
      <w:sz w:val="24"/>
      <w:szCs w:val="24"/>
    </w:rPr>
  </w:style>
  <w:style w:type="paragraph" w:customStyle="1" w:styleId="Style4">
    <w:name w:val="Style4"/>
    <w:basedOn w:val="af1"/>
    <w:rsid w:val="00D7243D"/>
    <w:pPr>
      <w:widowControl w:val="0"/>
      <w:autoSpaceDE w:val="0"/>
      <w:autoSpaceDN w:val="0"/>
      <w:adjustRightInd w:val="0"/>
      <w:spacing w:line="446" w:lineRule="exact"/>
      <w:ind w:firstLine="859"/>
      <w:jc w:val="both"/>
    </w:pPr>
    <w:rPr>
      <w:rFonts w:eastAsiaTheme="minorEastAsia"/>
    </w:rPr>
  </w:style>
  <w:style w:type="paragraph" w:customStyle="1" w:styleId="textjus">
    <w:name w:val="textjus"/>
    <w:basedOn w:val="af1"/>
    <w:rsid w:val="008759C6"/>
    <w:pPr>
      <w:spacing w:before="100" w:beforeAutospacing="1" w:after="100" w:afterAutospacing="1"/>
    </w:pPr>
  </w:style>
  <w:style w:type="paragraph" w:customStyle="1" w:styleId="3e">
    <w:name w:val="Абзац списка3"/>
    <w:basedOn w:val="af1"/>
    <w:rsid w:val="008759C6"/>
    <w:pPr>
      <w:ind w:left="720"/>
    </w:pPr>
    <w:rPr>
      <w:rFonts w:eastAsia="Calibri"/>
      <w:sz w:val="20"/>
      <w:szCs w:val="20"/>
    </w:rPr>
  </w:style>
  <w:style w:type="paragraph" w:customStyle="1" w:styleId="formattext">
    <w:name w:val="formattext"/>
    <w:basedOn w:val="af1"/>
    <w:rsid w:val="00AA4968"/>
    <w:pPr>
      <w:spacing w:before="100" w:beforeAutospacing="1" w:after="100" w:afterAutospacing="1"/>
    </w:pPr>
  </w:style>
  <w:style w:type="numbering" w:customStyle="1" w:styleId="190">
    <w:name w:val="Нет списка19"/>
    <w:next w:val="af4"/>
    <w:uiPriority w:val="99"/>
    <w:semiHidden/>
    <w:unhideWhenUsed/>
    <w:rsid w:val="006B25FB"/>
  </w:style>
  <w:style w:type="table" w:customStyle="1" w:styleId="161">
    <w:name w:val="Сетка таблицы16"/>
    <w:basedOn w:val="af3"/>
    <w:next w:val="affa"/>
    <w:rsid w:val="006B2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pt">
    <w:name w:val="Заголовок №1 + 14 pt"/>
    <w:basedOn w:val="af2"/>
    <w:rsid w:val="00D70DB0"/>
    <w:rPr>
      <w:b/>
      <w:bCs/>
      <w:sz w:val="28"/>
      <w:szCs w:val="28"/>
      <w:lang w:bidi="ar-SA"/>
    </w:rPr>
  </w:style>
  <w:style w:type="paragraph" w:customStyle="1" w:styleId="xl284">
    <w:name w:val="xl284"/>
    <w:basedOn w:val="af1"/>
    <w:rsid w:val="00D70DB0"/>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5">
    <w:name w:val="xl285"/>
    <w:basedOn w:val="af1"/>
    <w:rsid w:val="00D70DB0"/>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113">
    <w:name w:val="Основной текст (11)"/>
    <w:basedOn w:val="af2"/>
    <w:uiPriority w:val="99"/>
    <w:rsid w:val="00A531D5"/>
    <w:rPr>
      <w:rFonts w:cs="Times New Roman"/>
      <w:sz w:val="14"/>
      <w:szCs w:val="14"/>
    </w:rPr>
  </w:style>
  <w:style w:type="paragraph" w:customStyle="1" w:styleId="45">
    <w:name w:val="Без интервала4"/>
    <w:rsid w:val="00933A80"/>
    <w:pPr>
      <w:widowControl w:val="0"/>
      <w:suppressAutoHyphens/>
    </w:pPr>
    <w:rPr>
      <w:rFonts w:ascii="Calibri" w:eastAsia="DejaVu Sans" w:hAnsi="Calibri" w:cs="Times New Roman"/>
      <w:kern w:val="2"/>
      <w:lang w:eastAsia="ar-SA"/>
    </w:rPr>
  </w:style>
  <w:style w:type="paragraph" w:customStyle="1" w:styleId="afffffa">
    <w:name w:val="Алексей"/>
    <w:basedOn w:val="af1"/>
    <w:qFormat/>
    <w:rsid w:val="00C03AF2"/>
    <w:pPr>
      <w:spacing w:line="360" w:lineRule="auto"/>
      <w:ind w:firstLine="709"/>
      <w:jc w:val="both"/>
    </w:pPr>
    <w:rPr>
      <w:sz w:val="28"/>
      <w:szCs w:val="28"/>
    </w:rPr>
  </w:style>
  <w:style w:type="paragraph" w:customStyle="1" w:styleId="p1">
    <w:name w:val="p1"/>
    <w:basedOn w:val="af1"/>
    <w:rsid w:val="00C03AF2"/>
    <w:pPr>
      <w:spacing w:before="100" w:beforeAutospacing="1" w:after="100" w:afterAutospacing="1"/>
    </w:pPr>
  </w:style>
  <w:style w:type="paragraph" w:customStyle="1" w:styleId="p3">
    <w:name w:val="p3"/>
    <w:basedOn w:val="af1"/>
    <w:rsid w:val="00C03AF2"/>
    <w:pPr>
      <w:spacing w:before="100" w:beforeAutospacing="1" w:after="100" w:afterAutospacing="1"/>
    </w:pPr>
  </w:style>
  <w:style w:type="character" w:customStyle="1" w:styleId="s10">
    <w:name w:val="s1"/>
    <w:basedOn w:val="af2"/>
    <w:rsid w:val="00C03AF2"/>
  </w:style>
  <w:style w:type="character" w:customStyle="1" w:styleId="s3">
    <w:name w:val="s3"/>
    <w:basedOn w:val="af2"/>
    <w:rsid w:val="00C03AF2"/>
  </w:style>
  <w:style w:type="paragraph" w:customStyle="1" w:styleId="p5">
    <w:name w:val="p5"/>
    <w:basedOn w:val="af1"/>
    <w:rsid w:val="00C03AF2"/>
    <w:pPr>
      <w:spacing w:before="100" w:beforeAutospacing="1" w:after="100" w:afterAutospacing="1"/>
    </w:pPr>
  </w:style>
  <w:style w:type="paragraph" w:customStyle="1" w:styleId="consplusnormal1">
    <w:name w:val="consplusnormal"/>
    <w:basedOn w:val="af1"/>
    <w:rsid w:val="00A3635E"/>
    <w:pPr>
      <w:spacing w:before="100" w:beforeAutospacing="1" w:after="100" w:afterAutospacing="1"/>
    </w:pPr>
  </w:style>
  <w:style w:type="character" w:styleId="afffffb">
    <w:name w:val="Intense Emphasis"/>
    <w:qFormat/>
    <w:rsid w:val="00A3635E"/>
    <w:rPr>
      <w:b/>
      <w:bCs/>
      <w:i/>
      <w:iCs/>
      <w:color w:val="4F81BD"/>
    </w:rPr>
  </w:style>
  <w:style w:type="numbering" w:customStyle="1" w:styleId="200">
    <w:name w:val="Нет списка20"/>
    <w:next w:val="af4"/>
    <w:uiPriority w:val="99"/>
    <w:semiHidden/>
    <w:unhideWhenUsed/>
    <w:rsid w:val="003A59D1"/>
  </w:style>
  <w:style w:type="paragraph" w:styleId="afffffc">
    <w:name w:val="Body Text First Indent"/>
    <w:basedOn w:val="af5"/>
    <w:link w:val="afffffd"/>
    <w:rsid w:val="00B30B0C"/>
    <w:pPr>
      <w:spacing w:after="120"/>
      <w:ind w:firstLine="210"/>
      <w:jc w:val="left"/>
    </w:pPr>
    <w:rPr>
      <w:b w:val="0"/>
      <w:bCs w:val="0"/>
      <w:sz w:val="24"/>
    </w:rPr>
  </w:style>
  <w:style w:type="character" w:customStyle="1" w:styleId="afffffd">
    <w:name w:val="Красная строка Знак"/>
    <w:basedOn w:val="af6"/>
    <w:link w:val="afffffc"/>
    <w:rsid w:val="00B30B0C"/>
    <w:rPr>
      <w:rFonts w:ascii="Times New Roman" w:eastAsia="Times New Roman" w:hAnsi="Times New Roman" w:cs="Times New Roman"/>
      <w:b w:val="0"/>
      <w:bCs w:val="0"/>
      <w:sz w:val="24"/>
      <w:szCs w:val="24"/>
      <w:lang w:eastAsia="ru-RU"/>
    </w:rPr>
  </w:style>
  <w:style w:type="numbering" w:customStyle="1" w:styleId="213">
    <w:name w:val="Нет списка21"/>
    <w:next w:val="af4"/>
    <w:uiPriority w:val="99"/>
    <w:semiHidden/>
    <w:unhideWhenUsed/>
    <w:rsid w:val="008C28D8"/>
  </w:style>
  <w:style w:type="character" w:customStyle="1" w:styleId="FontStyle14">
    <w:name w:val="Font Style14"/>
    <w:basedOn w:val="af2"/>
    <w:uiPriority w:val="99"/>
    <w:rsid w:val="008C28D8"/>
    <w:rPr>
      <w:rFonts w:ascii="Times New Roman" w:hAnsi="Times New Roman" w:cs="Times New Roman"/>
      <w:sz w:val="26"/>
      <w:szCs w:val="26"/>
    </w:rPr>
  </w:style>
  <w:style w:type="table" w:customStyle="1" w:styleId="171">
    <w:name w:val="Сетка таблицы17"/>
    <w:basedOn w:val="af3"/>
    <w:next w:val="affa"/>
    <w:uiPriority w:val="59"/>
    <w:rsid w:val="008C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Без интервала5"/>
    <w:rsid w:val="00F624BE"/>
    <w:pPr>
      <w:widowControl w:val="0"/>
      <w:suppressAutoHyphens/>
    </w:pPr>
    <w:rPr>
      <w:rFonts w:ascii="Calibri" w:eastAsia="DejaVu Sans" w:hAnsi="Calibri" w:cs="Times New Roman"/>
      <w:kern w:val="2"/>
      <w:lang w:eastAsia="ar-SA"/>
    </w:rPr>
  </w:style>
  <w:style w:type="numbering" w:customStyle="1" w:styleId="220">
    <w:name w:val="Нет списка22"/>
    <w:next w:val="af4"/>
    <w:uiPriority w:val="99"/>
    <w:semiHidden/>
    <w:unhideWhenUsed/>
    <w:rsid w:val="002B7555"/>
  </w:style>
  <w:style w:type="paragraph" w:customStyle="1" w:styleId="afffffe">
    <w:name w:val="Текст (лев. подпись)"/>
    <w:basedOn w:val="af1"/>
    <w:next w:val="af1"/>
    <w:rsid w:val="002B7555"/>
    <w:pPr>
      <w:widowControl w:val="0"/>
      <w:autoSpaceDE w:val="0"/>
      <w:autoSpaceDN w:val="0"/>
      <w:adjustRightInd w:val="0"/>
    </w:pPr>
    <w:rPr>
      <w:rFonts w:ascii="Arial" w:hAnsi="Arial"/>
      <w:sz w:val="20"/>
      <w:szCs w:val="20"/>
    </w:rPr>
  </w:style>
  <w:style w:type="paragraph" w:customStyle="1" w:styleId="affffff">
    <w:name w:val="Текст (прав. подпись)"/>
    <w:basedOn w:val="af1"/>
    <w:next w:val="af1"/>
    <w:rsid w:val="002B7555"/>
    <w:pPr>
      <w:widowControl w:val="0"/>
      <w:autoSpaceDE w:val="0"/>
      <w:autoSpaceDN w:val="0"/>
      <w:adjustRightInd w:val="0"/>
      <w:jc w:val="right"/>
    </w:pPr>
    <w:rPr>
      <w:rFonts w:ascii="Arial" w:hAnsi="Arial"/>
      <w:sz w:val="20"/>
      <w:szCs w:val="20"/>
    </w:rPr>
  </w:style>
  <w:style w:type="table" w:customStyle="1" w:styleId="181">
    <w:name w:val="Сетка таблицы18"/>
    <w:basedOn w:val="af3"/>
    <w:next w:val="affa"/>
    <w:rsid w:val="002B755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Таб1"/>
    <w:basedOn w:val="af1"/>
    <w:link w:val="1Char"/>
    <w:qFormat/>
    <w:rsid w:val="002B7555"/>
    <w:pPr>
      <w:jc w:val="both"/>
    </w:pPr>
    <w:rPr>
      <w:sz w:val="28"/>
      <w:lang w:eastAsia="en-US"/>
    </w:rPr>
  </w:style>
  <w:style w:type="character" w:customStyle="1" w:styleId="1Char">
    <w:name w:val="Таб1 Char"/>
    <w:link w:val="1ff"/>
    <w:rsid w:val="002B7555"/>
    <w:rPr>
      <w:rFonts w:ascii="Times New Roman" w:eastAsia="Times New Roman" w:hAnsi="Times New Roman" w:cs="Times New Roman"/>
      <w:sz w:val="28"/>
      <w:szCs w:val="24"/>
    </w:rPr>
  </w:style>
  <w:style w:type="paragraph" w:customStyle="1" w:styleId="affffff0">
    <w:name w:val="Игорь"/>
    <w:basedOn w:val="af1"/>
    <w:rsid w:val="002B7555"/>
    <w:pPr>
      <w:ind w:right="-1" w:firstLine="709"/>
      <w:jc w:val="both"/>
    </w:pPr>
    <w:rPr>
      <w:color w:val="000080"/>
      <w:sz w:val="28"/>
      <w:szCs w:val="20"/>
    </w:rPr>
  </w:style>
  <w:style w:type="numbering" w:customStyle="1" w:styleId="230">
    <w:name w:val="Нет списка23"/>
    <w:next w:val="af4"/>
    <w:uiPriority w:val="99"/>
    <w:semiHidden/>
    <w:unhideWhenUsed/>
    <w:rsid w:val="00BC4B3A"/>
  </w:style>
  <w:style w:type="paragraph" w:customStyle="1" w:styleId="46">
    <w:name w:val="Обычный4"/>
    <w:rsid w:val="00B71E22"/>
    <w:pPr>
      <w:spacing w:after="0" w:line="240" w:lineRule="auto"/>
      <w:jc w:val="both"/>
    </w:pPr>
    <w:rPr>
      <w:rFonts w:ascii="Times New Roman" w:eastAsia="Times New Roman" w:hAnsi="Times New Roman" w:cs="Times New Roman"/>
      <w:sz w:val="28"/>
      <w:szCs w:val="20"/>
      <w:lang w:eastAsia="ru-RU"/>
    </w:rPr>
  </w:style>
  <w:style w:type="paragraph" w:customStyle="1" w:styleId="2f3">
    <w:name w:val="Название2"/>
    <w:basedOn w:val="46"/>
    <w:rsid w:val="00B71E22"/>
    <w:pPr>
      <w:jc w:val="center"/>
    </w:pPr>
    <w:rPr>
      <w:rFonts w:ascii="Arial" w:hAnsi="Arial"/>
      <w:sz w:val="24"/>
    </w:rPr>
  </w:style>
  <w:style w:type="paragraph" w:customStyle="1" w:styleId="221">
    <w:name w:val="Заголовок 22"/>
    <w:basedOn w:val="46"/>
    <w:next w:val="46"/>
    <w:rsid w:val="00B71E22"/>
    <w:pPr>
      <w:keepNext/>
      <w:jc w:val="center"/>
      <w:outlineLvl w:val="1"/>
    </w:pPr>
    <w:rPr>
      <w:rFonts w:ascii="Arial" w:hAnsi="Arial"/>
      <w:sz w:val="24"/>
    </w:rPr>
  </w:style>
  <w:style w:type="paragraph" w:customStyle="1" w:styleId="320">
    <w:name w:val="Основной текст 32"/>
    <w:basedOn w:val="46"/>
    <w:rsid w:val="00B71E22"/>
    <w:pPr>
      <w:jc w:val="left"/>
    </w:pPr>
    <w:rPr>
      <w:rFonts w:ascii="Arial" w:hAnsi="Arial"/>
      <w:color w:val="FF0000"/>
    </w:rPr>
  </w:style>
  <w:style w:type="character" w:customStyle="1" w:styleId="affe">
    <w:name w:val="Обычный (веб) Знак"/>
    <w:aliases w:val="Обычный (Web) Знак, Знак Знак10 Знак,Обычный (веб)3 Знак"/>
    <w:link w:val="affd"/>
    <w:locked/>
    <w:rsid w:val="00B71E22"/>
    <w:rPr>
      <w:rFonts w:ascii="Times New Roman" w:eastAsia="Times New Roman" w:hAnsi="Times New Roman" w:cs="Times New Roman"/>
      <w:sz w:val="24"/>
      <w:szCs w:val="24"/>
      <w:lang w:eastAsia="ru-RU"/>
    </w:rPr>
  </w:style>
  <w:style w:type="character" w:customStyle="1" w:styleId="2f4">
    <w:name w:val="Основной текст Знак2"/>
    <w:aliases w:val="Основной текст1 Знак,bt Знак,Основной текст Знак1 Знак"/>
    <w:locked/>
    <w:rsid w:val="00B71E22"/>
    <w:rPr>
      <w:rFonts w:ascii="Courier New" w:hAnsi="Courier New"/>
      <w:sz w:val="24"/>
    </w:rPr>
  </w:style>
  <w:style w:type="paragraph" w:customStyle="1" w:styleId="BodyText211BodyTextIndent">
    <w:name w:val="Body Text 2.Мой Заголовок 1.Основной текст 1.Нумерованный список !!.Надин стиль.Body Text Indent"/>
    <w:basedOn w:val="af1"/>
    <w:uiPriority w:val="99"/>
    <w:rsid w:val="00B71E22"/>
    <w:pPr>
      <w:autoSpaceDE w:val="0"/>
      <w:autoSpaceDN w:val="0"/>
      <w:jc w:val="both"/>
    </w:pPr>
    <w:rPr>
      <w:sz w:val="28"/>
      <w:szCs w:val="28"/>
    </w:rPr>
  </w:style>
  <w:style w:type="character" w:customStyle="1" w:styleId="Pro-text">
    <w:name w:val="Pro-text Знак Знак Знак"/>
    <w:link w:val="Pro-text0"/>
    <w:locked/>
    <w:rsid w:val="00B71E22"/>
    <w:rPr>
      <w:rFonts w:ascii="Georgia" w:hAnsi="Georgia"/>
      <w:szCs w:val="24"/>
      <w:lang w:val="en-US" w:bidi="en-US"/>
    </w:rPr>
  </w:style>
  <w:style w:type="paragraph" w:customStyle="1" w:styleId="Pro-text0">
    <w:name w:val="Pro-text Знак Знак"/>
    <w:basedOn w:val="af1"/>
    <w:link w:val="Pro-text"/>
    <w:rsid w:val="00B71E22"/>
    <w:pPr>
      <w:spacing w:before="120" w:line="288" w:lineRule="auto"/>
      <w:ind w:left="1200"/>
      <w:jc w:val="both"/>
    </w:pPr>
    <w:rPr>
      <w:rFonts w:ascii="Georgia" w:eastAsiaTheme="minorHAnsi" w:hAnsi="Georgia" w:cstheme="minorBidi"/>
      <w:sz w:val="22"/>
      <w:lang w:val="en-US" w:eastAsia="en-US" w:bidi="en-US"/>
    </w:rPr>
  </w:style>
  <w:style w:type="character" w:customStyle="1" w:styleId="affffff1">
    <w:name w:val="Осн.текст Знак"/>
    <w:link w:val="affffff2"/>
    <w:locked/>
    <w:rsid w:val="00B71E22"/>
    <w:rPr>
      <w:rFonts w:ascii="Arial" w:hAnsi="Arial" w:cs="Arial"/>
    </w:rPr>
  </w:style>
  <w:style w:type="paragraph" w:customStyle="1" w:styleId="affffff2">
    <w:name w:val="Осн.текст"/>
    <w:basedOn w:val="af1"/>
    <w:link w:val="affffff1"/>
    <w:rsid w:val="00B71E22"/>
    <w:pPr>
      <w:spacing w:line="288" w:lineRule="auto"/>
      <w:ind w:right="792" w:firstLine="720"/>
      <w:jc w:val="both"/>
    </w:pPr>
    <w:rPr>
      <w:rFonts w:ascii="Arial" w:eastAsiaTheme="minorHAnsi" w:hAnsi="Arial" w:cs="Arial"/>
      <w:sz w:val="22"/>
      <w:szCs w:val="22"/>
      <w:lang w:eastAsia="en-US"/>
    </w:rPr>
  </w:style>
  <w:style w:type="character" w:customStyle="1" w:styleId="CharChar4">
    <w:name w:val="Char Char4 Знак Знак Знак Знак"/>
    <w:link w:val="CharChar40"/>
    <w:locked/>
    <w:rsid w:val="00B71E22"/>
    <w:rPr>
      <w:rFonts w:ascii="Verdana" w:hAnsi="Verdana"/>
      <w:lang w:val="en-US"/>
    </w:rPr>
  </w:style>
  <w:style w:type="paragraph" w:customStyle="1" w:styleId="CharChar40">
    <w:name w:val="Char Char4 Знак Знак Знак"/>
    <w:basedOn w:val="af1"/>
    <w:link w:val="CharChar4"/>
    <w:rsid w:val="00B71E22"/>
    <w:pPr>
      <w:spacing w:after="160" w:line="240" w:lineRule="exact"/>
    </w:pPr>
    <w:rPr>
      <w:rFonts w:ascii="Verdana" w:eastAsiaTheme="minorHAnsi" w:hAnsi="Verdana" w:cstheme="minorBidi"/>
      <w:sz w:val="22"/>
      <w:szCs w:val="22"/>
      <w:lang w:val="en-US" w:eastAsia="en-US"/>
    </w:rPr>
  </w:style>
  <w:style w:type="paragraph" w:customStyle="1" w:styleId="2f5">
    <w:name w:val="Знак2"/>
    <w:basedOn w:val="af1"/>
    <w:rsid w:val="00B71E22"/>
    <w:pPr>
      <w:spacing w:after="160" w:line="240" w:lineRule="exact"/>
    </w:pPr>
    <w:rPr>
      <w:rFonts w:ascii="Verdana" w:hAnsi="Verdana"/>
      <w:sz w:val="20"/>
      <w:szCs w:val="20"/>
      <w:lang w:val="en-US" w:eastAsia="en-US"/>
    </w:rPr>
  </w:style>
  <w:style w:type="paragraph" w:customStyle="1" w:styleId="affffff3">
    <w:name w:val="Знак Знак Знак Знак"/>
    <w:basedOn w:val="af1"/>
    <w:uiPriority w:val="99"/>
    <w:rsid w:val="00B71E22"/>
    <w:pPr>
      <w:spacing w:after="160" w:line="240" w:lineRule="exact"/>
    </w:pPr>
    <w:rPr>
      <w:rFonts w:ascii="Verdana" w:hAnsi="Verdana"/>
      <w:sz w:val="20"/>
      <w:szCs w:val="20"/>
      <w:lang w:val="en-US" w:eastAsia="en-US"/>
    </w:rPr>
  </w:style>
  <w:style w:type="character" w:customStyle="1" w:styleId="affffff4">
    <w:name w:val="Обычный ~ Марк Знак"/>
    <w:link w:val="affffff5"/>
    <w:locked/>
    <w:rsid w:val="00B71E22"/>
    <w:rPr>
      <w:rFonts w:ascii="Cambria" w:eastAsia="Calibri" w:hAnsi="Cambria"/>
      <w:sz w:val="24"/>
      <w:szCs w:val="24"/>
    </w:rPr>
  </w:style>
  <w:style w:type="paragraph" w:customStyle="1" w:styleId="affffff5">
    <w:name w:val="Обычный ~ Марк"/>
    <w:basedOn w:val="af1"/>
    <w:link w:val="affffff4"/>
    <w:autoRedefine/>
    <w:rsid w:val="00B71E22"/>
    <w:pPr>
      <w:framePr w:hSpace="180" w:wrap="around" w:hAnchor="margin" w:xAlign="center" w:y="644"/>
      <w:spacing w:after="60" w:line="280" w:lineRule="exact"/>
      <w:ind w:left="21"/>
    </w:pPr>
    <w:rPr>
      <w:rFonts w:ascii="Cambria" w:eastAsia="Calibri" w:hAnsi="Cambria" w:cstheme="minorBidi"/>
      <w:lang w:eastAsia="en-US"/>
    </w:rPr>
  </w:style>
  <w:style w:type="paragraph" w:customStyle="1" w:styleId="214">
    <w:name w:val="Основной текст с отступом 21"/>
    <w:basedOn w:val="af1"/>
    <w:rsid w:val="00B71E22"/>
    <w:pPr>
      <w:widowControl w:val="0"/>
      <w:suppressAutoHyphens/>
      <w:spacing w:after="120" w:line="480" w:lineRule="auto"/>
      <w:ind w:left="283"/>
    </w:pPr>
    <w:rPr>
      <w:rFonts w:eastAsia="Arial Unicode MS"/>
      <w:kern w:val="2"/>
    </w:rPr>
  </w:style>
  <w:style w:type="paragraph" w:styleId="1ff0">
    <w:name w:val="toc 1"/>
    <w:basedOn w:val="af1"/>
    <w:next w:val="af1"/>
    <w:link w:val="1ff1"/>
    <w:autoRedefine/>
    <w:uiPriority w:val="39"/>
    <w:qFormat/>
    <w:rsid w:val="00B71E22"/>
    <w:pPr>
      <w:tabs>
        <w:tab w:val="right" w:leader="dot" w:pos="9911"/>
      </w:tabs>
    </w:pPr>
  </w:style>
  <w:style w:type="paragraph" w:styleId="2f6">
    <w:name w:val="toc 2"/>
    <w:basedOn w:val="af1"/>
    <w:next w:val="af1"/>
    <w:autoRedefine/>
    <w:uiPriority w:val="39"/>
    <w:qFormat/>
    <w:rsid w:val="00B71E22"/>
    <w:pPr>
      <w:tabs>
        <w:tab w:val="right" w:leader="dot" w:pos="9911"/>
      </w:tabs>
      <w:spacing w:line="360" w:lineRule="auto"/>
      <w:ind w:firstLine="284"/>
    </w:pPr>
    <w:rPr>
      <w:noProof/>
      <w:sz w:val="28"/>
      <w:szCs w:val="28"/>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f1"/>
    <w:autoRedefine/>
    <w:rsid w:val="00B71E22"/>
    <w:pPr>
      <w:tabs>
        <w:tab w:val="left" w:pos="2160"/>
      </w:tabs>
      <w:spacing w:before="120" w:line="240" w:lineRule="exact"/>
      <w:jc w:val="both"/>
    </w:pPr>
    <w:rPr>
      <w:noProof/>
      <w:lang w:val="en-US"/>
    </w:rPr>
  </w:style>
  <w:style w:type="character" w:customStyle="1" w:styleId="ConsPlusNormal0">
    <w:name w:val="ConsPlusNormal Знак"/>
    <w:link w:val="ConsPlusNormal"/>
    <w:uiPriority w:val="99"/>
    <w:locked/>
    <w:rsid w:val="00B71E22"/>
    <w:rPr>
      <w:rFonts w:ascii="Arial" w:eastAsia="Times New Roman" w:hAnsi="Arial" w:cs="Arial"/>
      <w:sz w:val="20"/>
      <w:szCs w:val="20"/>
      <w:lang w:eastAsia="ru-RU"/>
    </w:rPr>
  </w:style>
  <w:style w:type="character" w:customStyle="1" w:styleId="311">
    <w:name w:val="Основной текст с отступом 3 Знак1"/>
    <w:rsid w:val="00B71E22"/>
    <w:rPr>
      <w:sz w:val="16"/>
      <w:szCs w:val="16"/>
    </w:rPr>
  </w:style>
  <w:style w:type="character" w:customStyle="1" w:styleId="215">
    <w:name w:val="Основной текст 2 Знак1"/>
    <w:uiPriority w:val="99"/>
    <w:rsid w:val="00B71E22"/>
  </w:style>
  <w:style w:type="character" w:customStyle="1" w:styleId="1ff2">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B71E22"/>
    <w:rPr>
      <w:sz w:val="24"/>
      <w:szCs w:val="24"/>
    </w:rPr>
  </w:style>
  <w:style w:type="character" w:customStyle="1" w:styleId="FontStyle16">
    <w:name w:val="Font Style16"/>
    <w:uiPriority w:val="99"/>
    <w:rsid w:val="00B71E22"/>
    <w:rPr>
      <w:rFonts w:ascii="Times New Roman" w:hAnsi="Times New Roman" w:cs="Times New Roman" w:hint="default"/>
      <w:b/>
      <w:bCs/>
      <w:sz w:val="26"/>
      <w:szCs w:val="26"/>
    </w:rPr>
  </w:style>
  <w:style w:type="paragraph" w:customStyle="1" w:styleId="headertext">
    <w:name w:val="headertext"/>
    <w:basedOn w:val="af1"/>
    <w:rsid w:val="00B71E22"/>
    <w:pPr>
      <w:spacing w:before="100" w:beforeAutospacing="1" w:after="100" w:afterAutospacing="1"/>
    </w:pPr>
    <w:rPr>
      <w:rFonts w:eastAsia="Calibri"/>
    </w:rPr>
  </w:style>
  <w:style w:type="character" w:styleId="affffff7">
    <w:name w:val="Subtle Emphasis"/>
    <w:uiPriority w:val="19"/>
    <w:qFormat/>
    <w:rsid w:val="00B71E22"/>
    <w:rPr>
      <w:i/>
      <w:iCs/>
      <w:color w:val="808080"/>
    </w:rPr>
  </w:style>
  <w:style w:type="numbering" w:customStyle="1" w:styleId="1110">
    <w:name w:val="Нет списка111"/>
    <w:next w:val="af4"/>
    <w:uiPriority w:val="99"/>
    <w:semiHidden/>
    <w:rsid w:val="00B71E22"/>
  </w:style>
  <w:style w:type="table" w:customStyle="1" w:styleId="216">
    <w:name w:val="Сетка таблицы21"/>
    <w:basedOn w:val="af3"/>
    <w:next w:val="affa"/>
    <w:uiPriority w:val="99"/>
    <w:rsid w:val="00B7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f3"/>
    <w:next w:val="affa"/>
    <w:uiPriority w:val="59"/>
    <w:rsid w:val="00B71E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f5"/>
    <w:locked/>
    <w:rsid w:val="00B71E22"/>
    <w:rPr>
      <w:rFonts w:ascii="Calibri" w:eastAsia="Times New Roman" w:hAnsi="Calibri" w:cs="Times New Roman"/>
    </w:rPr>
  </w:style>
  <w:style w:type="character" w:customStyle="1" w:styleId="217">
    <w:name w:val="Основной текст с отступом 2 Знак1"/>
    <w:locked/>
    <w:rsid w:val="00B71E22"/>
    <w:rPr>
      <w:rFonts w:ascii="Times New Roman" w:eastAsia="Times New Roman" w:hAnsi="Times New Roman" w:cs="Times New Roman"/>
      <w:sz w:val="24"/>
      <w:szCs w:val="24"/>
      <w:lang w:eastAsia="ru-RU"/>
    </w:rPr>
  </w:style>
  <w:style w:type="paragraph" w:customStyle="1" w:styleId="affffff8">
    <w:name w:val="заг табл"/>
    <w:basedOn w:val="af1"/>
    <w:rsid w:val="00B71E22"/>
    <w:pPr>
      <w:spacing w:after="240" w:line="288" w:lineRule="auto"/>
      <w:jc w:val="center"/>
    </w:pPr>
    <w:rPr>
      <w:rFonts w:ascii="Arial" w:hAnsi="Arial" w:cs="Arial"/>
      <w:b/>
      <w:szCs w:val="20"/>
    </w:rPr>
  </w:style>
  <w:style w:type="character" w:customStyle="1" w:styleId="114">
    <w:name w:val="Основной текст 1 Знак Знак1"/>
    <w:locked/>
    <w:rsid w:val="00B71E22"/>
    <w:rPr>
      <w:sz w:val="24"/>
      <w:szCs w:val="24"/>
      <w:lang w:val="ru-RU" w:eastAsia="ru-RU" w:bidi="ar-SA"/>
    </w:rPr>
  </w:style>
  <w:style w:type="character" w:customStyle="1" w:styleId="affffff9">
    <w:name w:val="Цветовое выделение"/>
    <w:uiPriority w:val="99"/>
    <w:rsid w:val="00B71E22"/>
    <w:rPr>
      <w:b/>
      <w:bCs/>
      <w:color w:val="000080"/>
    </w:rPr>
  </w:style>
  <w:style w:type="character" w:customStyle="1" w:styleId="47">
    <w:name w:val="Знак Знак4"/>
    <w:rsid w:val="00B71E22"/>
    <w:rPr>
      <w:sz w:val="24"/>
      <w:szCs w:val="24"/>
      <w:lang w:val="ru-RU" w:eastAsia="ru-RU" w:bidi="ar-SA"/>
    </w:rPr>
  </w:style>
  <w:style w:type="paragraph" w:customStyle="1" w:styleId="2f7">
    <w:name w:val="Знак Знак Знак Знак2"/>
    <w:basedOn w:val="af1"/>
    <w:rsid w:val="00B71E22"/>
    <w:pPr>
      <w:spacing w:before="100" w:beforeAutospacing="1" w:after="100" w:afterAutospacing="1"/>
    </w:pPr>
    <w:rPr>
      <w:rFonts w:ascii="Tahoma" w:hAnsi="Tahoma"/>
      <w:sz w:val="20"/>
      <w:szCs w:val="20"/>
      <w:lang w:val="en-US" w:eastAsia="en-US"/>
    </w:rPr>
  </w:style>
  <w:style w:type="paragraph" w:customStyle="1" w:styleId="affffffa">
    <w:name w:val="Номер"/>
    <w:basedOn w:val="af1"/>
    <w:rsid w:val="00B71E22"/>
    <w:pPr>
      <w:jc w:val="center"/>
    </w:pPr>
    <w:rPr>
      <w:sz w:val="28"/>
      <w:szCs w:val="20"/>
    </w:rPr>
  </w:style>
  <w:style w:type="character" w:customStyle="1" w:styleId="affffffb">
    <w:name w:val="Знак Знак"/>
    <w:rsid w:val="00B71E22"/>
    <w:rPr>
      <w:sz w:val="16"/>
      <w:szCs w:val="16"/>
      <w:lang w:val="ru-RU" w:eastAsia="ru-RU" w:bidi="ar-SA"/>
    </w:rPr>
  </w:style>
  <w:style w:type="paragraph" w:customStyle="1" w:styleId="affffffc">
    <w:name w:val="Постановление"/>
    <w:basedOn w:val="af1"/>
    <w:rsid w:val="00B71E22"/>
    <w:pPr>
      <w:jc w:val="center"/>
    </w:pPr>
    <w:rPr>
      <w:spacing w:val="-14"/>
      <w:sz w:val="30"/>
      <w:szCs w:val="20"/>
    </w:rPr>
  </w:style>
  <w:style w:type="character" w:customStyle="1" w:styleId="2f8">
    <w:name w:val="Знак Знак2"/>
    <w:uiPriority w:val="99"/>
    <w:rsid w:val="00B71E22"/>
    <w:rPr>
      <w:sz w:val="24"/>
      <w:szCs w:val="24"/>
      <w:lang w:val="ru-RU" w:eastAsia="ru-RU" w:bidi="ar-SA"/>
    </w:rPr>
  </w:style>
  <w:style w:type="paragraph" w:customStyle="1" w:styleId="1ff3">
    <w:name w:val="Заголовок 1К"/>
    <w:basedOn w:val="af1"/>
    <w:autoRedefine/>
    <w:rsid w:val="00B71E22"/>
    <w:pPr>
      <w:ind w:right="-108"/>
    </w:pPr>
  </w:style>
  <w:style w:type="paragraph" w:customStyle="1" w:styleId="xl31">
    <w:name w:val="xl31"/>
    <w:basedOn w:val="af1"/>
    <w:rsid w:val="00B71E2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
    <w:name w:val="Body Text 21"/>
    <w:basedOn w:val="af1"/>
    <w:rsid w:val="00B71E22"/>
    <w:pPr>
      <w:overflowPunct w:val="0"/>
      <w:autoSpaceDE w:val="0"/>
      <w:autoSpaceDN w:val="0"/>
      <w:adjustRightInd w:val="0"/>
      <w:ind w:firstLine="720"/>
      <w:jc w:val="both"/>
    </w:pPr>
    <w:rPr>
      <w:sz w:val="28"/>
      <w:szCs w:val="20"/>
    </w:rPr>
  </w:style>
  <w:style w:type="paragraph" w:customStyle="1" w:styleId="FR1">
    <w:name w:val="FR1"/>
    <w:rsid w:val="00B71E22"/>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lang w:eastAsia="ru-RU"/>
    </w:rPr>
  </w:style>
  <w:style w:type="character" w:customStyle="1" w:styleId="1ff4">
    <w:name w:val="Текст Знак1"/>
    <w:uiPriority w:val="99"/>
    <w:rsid w:val="00B71E22"/>
    <w:rPr>
      <w:rFonts w:ascii="Courier New" w:hAnsi="Courier New" w:cs="Courier New"/>
    </w:rPr>
  </w:style>
  <w:style w:type="character" w:customStyle="1" w:styleId="FontStyle11">
    <w:name w:val="Font Style11"/>
    <w:uiPriority w:val="99"/>
    <w:rsid w:val="00B71E22"/>
    <w:rPr>
      <w:rFonts w:ascii="Times New Roman" w:hAnsi="Times New Roman" w:cs="Times New Roman"/>
      <w:sz w:val="26"/>
      <w:szCs w:val="26"/>
    </w:rPr>
  </w:style>
  <w:style w:type="character" w:customStyle="1" w:styleId="3f">
    <w:name w:val="Знак Знак3"/>
    <w:locked/>
    <w:rsid w:val="00B71E22"/>
    <w:rPr>
      <w:sz w:val="24"/>
      <w:szCs w:val="24"/>
      <w:lang w:val="ru-RU" w:eastAsia="ru-RU" w:bidi="ar-SA"/>
    </w:rPr>
  </w:style>
  <w:style w:type="character" w:customStyle="1" w:styleId="news-text">
    <w:name w:val="news-text"/>
    <w:rsid w:val="00B71E22"/>
  </w:style>
  <w:style w:type="paragraph" w:customStyle="1" w:styleId="1ff5">
    <w:name w:val="Знак Знак Знак1 Знак Знак Знак Знак Знак Знак Знак Знак"/>
    <w:basedOn w:val="af1"/>
    <w:rsid w:val="00B71E22"/>
    <w:pPr>
      <w:spacing w:before="100" w:beforeAutospacing="1" w:after="100" w:afterAutospacing="1"/>
    </w:pPr>
    <w:rPr>
      <w:rFonts w:ascii="Tahoma" w:hAnsi="Tahoma"/>
      <w:sz w:val="20"/>
      <w:szCs w:val="20"/>
      <w:lang w:val="en-US" w:eastAsia="en-US"/>
    </w:rPr>
  </w:style>
  <w:style w:type="character" w:customStyle="1" w:styleId="73">
    <w:name w:val="Знак Знак7"/>
    <w:locked/>
    <w:rsid w:val="00B71E22"/>
    <w:rPr>
      <w:sz w:val="24"/>
      <w:szCs w:val="24"/>
      <w:lang w:val="ru-RU" w:eastAsia="ru-RU" w:bidi="ar-SA"/>
    </w:rPr>
  </w:style>
  <w:style w:type="character" w:customStyle="1" w:styleId="FontStyle12">
    <w:name w:val="Font Style12"/>
    <w:uiPriority w:val="99"/>
    <w:rsid w:val="00B71E22"/>
    <w:rPr>
      <w:rFonts w:ascii="Times New Roman" w:hAnsi="Times New Roman" w:cs="Times New Roman"/>
      <w:sz w:val="24"/>
      <w:szCs w:val="24"/>
    </w:rPr>
  </w:style>
  <w:style w:type="character" w:customStyle="1" w:styleId="dash0410043104370430044600200441043f04380441043a0430char">
    <w:name w:val="dash0410_0431_0437_0430_0446_0020_0441_043f_0438_0441_043a_0430__char"/>
    <w:rsid w:val="00B71E22"/>
    <w:rPr>
      <w:rFonts w:cs="Times New Roman"/>
    </w:rPr>
  </w:style>
  <w:style w:type="paragraph" w:customStyle="1" w:styleId="affffffd">
    <w:name w:val="основной"/>
    <w:basedOn w:val="af1"/>
    <w:rsid w:val="00B71E22"/>
    <w:pPr>
      <w:ind w:firstLine="567"/>
      <w:jc w:val="both"/>
    </w:pPr>
    <w:rPr>
      <w:sz w:val="28"/>
      <w:szCs w:val="20"/>
    </w:rPr>
  </w:style>
  <w:style w:type="paragraph" w:customStyle="1" w:styleId="affffffe">
    <w:name w:val="Текстовый блок"/>
    <w:rsid w:val="00B71E22"/>
    <w:pPr>
      <w:spacing w:after="0" w:line="240" w:lineRule="auto"/>
    </w:pPr>
    <w:rPr>
      <w:rFonts w:ascii="Helvetica" w:eastAsia="ヒラギノ角ゴ Pro W3" w:hAnsi="Helvetica" w:cs="Times New Roman"/>
      <w:color w:val="000000"/>
      <w:sz w:val="24"/>
      <w:szCs w:val="20"/>
      <w:lang w:eastAsia="ru-RU"/>
    </w:rPr>
  </w:style>
  <w:style w:type="paragraph" w:customStyle="1" w:styleId="s4-wptoptable1">
    <w:name w:val="s4-wptoptable1"/>
    <w:basedOn w:val="af1"/>
    <w:rsid w:val="00B71E22"/>
    <w:pPr>
      <w:spacing w:before="100" w:beforeAutospacing="1" w:after="100" w:afterAutospacing="1"/>
    </w:pPr>
  </w:style>
  <w:style w:type="character" w:customStyle="1" w:styleId="12pt">
    <w:name w:val="Основной текст + 12 pt"/>
    <w:rsid w:val="00B71E22"/>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B71E22"/>
    <w:rPr>
      <w:rFonts w:ascii="Times New Roman" w:eastAsia="Times New Roman" w:hAnsi="Times New Roman" w:cs="Times New Roman"/>
      <w:sz w:val="28"/>
      <w:szCs w:val="28"/>
      <w:shd w:val="clear" w:color="auto" w:fill="FFFFFF"/>
    </w:rPr>
  </w:style>
  <w:style w:type="paragraph" w:customStyle="1" w:styleId="afffffff">
    <w:name w:val="Текст в заданном формате"/>
    <w:basedOn w:val="af1"/>
    <w:rsid w:val="00B71E22"/>
    <w:pPr>
      <w:widowControl w:val="0"/>
      <w:suppressAutoHyphens/>
    </w:pPr>
    <w:rPr>
      <w:rFonts w:ascii="Courier New" w:eastAsia="NSimSun" w:hAnsi="Courier New" w:cs="Courier New"/>
      <w:sz w:val="20"/>
      <w:szCs w:val="20"/>
      <w:lang w:val="de-DE" w:eastAsia="hi-IN" w:bidi="hi-IN"/>
    </w:rPr>
  </w:style>
  <w:style w:type="paragraph" w:styleId="afffffff0">
    <w:name w:val="TOC Heading"/>
    <w:basedOn w:val="10"/>
    <w:next w:val="af1"/>
    <w:uiPriority w:val="39"/>
    <w:unhideWhenUsed/>
    <w:qFormat/>
    <w:rsid w:val="00B71E22"/>
    <w:pPr>
      <w:keepLines/>
      <w:spacing w:before="480" w:line="276" w:lineRule="auto"/>
      <w:outlineLvl w:val="9"/>
    </w:pPr>
    <w:rPr>
      <w:rFonts w:ascii="Cambria" w:hAnsi="Cambria"/>
      <w:b/>
      <w:bCs/>
      <w:color w:val="365F91"/>
      <w:szCs w:val="28"/>
    </w:rPr>
  </w:style>
  <w:style w:type="paragraph" w:styleId="3f0">
    <w:name w:val="toc 3"/>
    <w:basedOn w:val="af1"/>
    <w:next w:val="af1"/>
    <w:autoRedefine/>
    <w:uiPriority w:val="39"/>
    <w:unhideWhenUsed/>
    <w:qFormat/>
    <w:rsid w:val="00B71E22"/>
    <w:pPr>
      <w:tabs>
        <w:tab w:val="right" w:leader="dot" w:pos="9911"/>
      </w:tabs>
      <w:spacing w:after="100"/>
      <w:ind w:firstLine="284"/>
    </w:pPr>
    <w:rPr>
      <w:noProof/>
      <w:sz w:val="28"/>
      <w:szCs w:val="28"/>
    </w:rPr>
  </w:style>
  <w:style w:type="character" w:customStyle="1" w:styleId="aff7">
    <w:name w:val="Без интервала Знак"/>
    <w:aliases w:val="Без интервала Стандарт Знак,No Spacing Знак"/>
    <w:link w:val="aff6"/>
    <w:locked/>
    <w:rsid w:val="00B71E22"/>
    <w:rPr>
      <w:rFonts w:ascii="Calibri" w:eastAsia="Calibri" w:hAnsi="Calibri" w:cs="Times New Roman"/>
    </w:rPr>
  </w:style>
  <w:style w:type="paragraph" w:customStyle="1" w:styleId="1ff6">
    <w:name w:val="Дата1"/>
    <w:basedOn w:val="af1"/>
    <w:rsid w:val="00B71E22"/>
    <w:pPr>
      <w:spacing w:before="100" w:beforeAutospacing="1" w:after="100" w:afterAutospacing="1"/>
    </w:pPr>
  </w:style>
  <w:style w:type="character" w:customStyle="1" w:styleId="1ff7">
    <w:name w:val="Заголовок Знак1"/>
    <w:uiPriority w:val="10"/>
    <w:rsid w:val="00B71E22"/>
    <w:rPr>
      <w:rFonts w:ascii="Cambria" w:eastAsia="Times New Roman" w:hAnsi="Cambria" w:cs="Times New Roman"/>
      <w:spacing w:val="-10"/>
      <w:kern w:val="28"/>
      <w:sz w:val="56"/>
      <w:szCs w:val="56"/>
    </w:rPr>
  </w:style>
  <w:style w:type="character" w:styleId="afffffff1">
    <w:name w:val="Subtle Reference"/>
    <w:uiPriority w:val="31"/>
    <w:qFormat/>
    <w:rsid w:val="00B71E22"/>
    <w:rPr>
      <w:smallCaps/>
      <w:color w:val="C0504D"/>
      <w:u w:val="single"/>
    </w:rPr>
  </w:style>
  <w:style w:type="character" w:styleId="afffffff2">
    <w:name w:val="Intense Reference"/>
    <w:uiPriority w:val="32"/>
    <w:qFormat/>
    <w:rsid w:val="00B71E22"/>
    <w:rPr>
      <w:b/>
      <w:bCs/>
      <w:smallCaps/>
      <w:color w:val="C0504D"/>
      <w:spacing w:val="5"/>
      <w:u w:val="single"/>
    </w:rPr>
  </w:style>
  <w:style w:type="character" w:styleId="afffffff3">
    <w:name w:val="Book Title"/>
    <w:uiPriority w:val="33"/>
    <w:qFormat/>
    <w:rsid w:val="00B71E22"/>
    <w:rPr>
      <w:b/>
      <w:bCs/>
      <w:smallCaps/>
      <w:spacing w:val="5"/>
    </w:rPr>
  </w:style>
  <w:style w:type="table" w:customStyle="1" w:styleId="191">
    <w:name w:val="Сетка таблицы19"/>
    <w:basedOn w:val="af3"/>
    <w:next w:val="affa"/>
    <w:uiPriority w:val="59"/>
    <w:rsid w:val="00F72ADB"/>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0">
    <w:name w:val="Нет списка24"/>
    <w:next w:val="af4"/>
    <w:uiPriority w:val="99"/>
    <w:semiHidden/>
    <w:unhideWhenUsed/>
    <w:rsid w:val="000D4B0E"/>
  </w:style>
  <w:style w:type="character" w:customStyle="1" w:styleId="1ff8">
    <w:name w:val="Текст примечания Знак1"/>
    <w:basedOn w:val="af2"/>
    <w:uiPriority w:val="99"/>
    <w:semiHidden/>
    <w:rsid w:val="000D4B0E"/>
    <w:rPr>
      <w:rFonts w:asciiTheme="minorHAnsi" w:eastAsiaTheme="minorHAnsi" w:hAnsiTheme="minorHAnsi" w:cstheme="minorBidi"/>
      <w:lang w:eastAsia="en-US"/>
    </w:rPr>
  </w:style>
  <w:style w:type="character" w:customStyle="1" w:styleId="1ff9">
    <w:name w:val="Тема примечания Знак1"/>
    <w:basedOn w:val="1ff8"/>
    <w:uiPriority w:val="99"/>
    <w:semiHidden/>
    <w:rsid w:val="000D4B0E"/>
    <w:rPr>
      <w:rFonts w:asciiTheme="minorHAnsi" w:eastAsiaTheme="minorHAnsi" w:hAnsiTheme="minorHAnsi" w:cstheme="minorBidi"/>
      <w:b/>
      <w:bCs/>
      <w:lang w:eastAsia="en-US"/>
    </w:rPr>
  </w:style>
  <w:style w:type="numbering" w:customStyle="1" w:styleId="250">
    <w:name w:val="Нет списка25"/>
    <w:next w:val="af4"/>
    <w:uiPriority w:val="99"/>
    <w:semiHidden/>
    <w:unhideWhenUsed/>
    <w:rsid w:val="004D7BFA"/>
  </w:style>
  <w:style w:type="paragraph" w:styleId="afffffff4">
    <w:name w:val="Document Map"/>
    <w:basedOn w:val="af1"/>
    <w:link w:val="afffffff5"/>
    <w:rsid w:val="004D7BFA"/>
    <w:pPr>
      <w:shd w:val="clear" w:color="auto" w:fill="000080"/>
    </w:pPr>
    <w:rPr>
      <w:rFonts w:ascii="Tahoma" w:hAnsi="Tahoma" w:cs="Tahoma"/>
      <w:sz w:val="20"/>
      <w:szCs w:val="20"/>
      <w:lang w:val="en-US"/>
    </w:rPr>
  </w:style>
  <w:style w:type="character" w:customStyle="1" w:styleId="afffffff5">
    <w:name w:val="Схема документа Знак"/>
    <w:basedOn w:val="af2"/>
    <w:link w:val="afffffff4"/>
    <w:rsid w:val="004D7BFA"/>
    <w:rPr>
      <w:rFonts w:ascii="Tahoma" w:eastAsia="Times New Roman" w:hAnsi="Tahoma" w:cs="Tahoma"/>
      <w:sz w:val="20"/>
      <w:szCs w:val="20"/>
      <w:shd w:val="clear" w:color="auto" w:fill="000080"/>
      <w:lang w:val="en-US" w:eastAsia="ru-RU"/>
    </w:rPr>
  </w:style>
  <w:style w:type="table" w:customStyle="1" w:styleId="201">
    <w:name w:val="Сетка таблицы20"/>
    <w:basedOn w:val="af3"/>
    <w:next w:val="affa"/>
    <w:rsid w:val="008079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f4"/>
    <w:uiPriority w:val="99"/>
    <w:semiHidden/>
    <w:unhideWhenUsed/>
    <w:rsid w:val="00427E6B"/>
  </w:style>
  <w:style w:type="table" w:customStyle="1" w:styleId="222">
    <w:name w:val="Сетка таблицы22"/>
    <w:basedOn w:val="af3"/>
    <w:next w:val="affa"/>
    <w:uiPriority w:val="59"/>
    <w:rsid w:val="00427E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f4"/>
    <w:uiPriority w:val="99"/>
    <w:semiHidden/>
    <w:unhideWhenUsed/>
    <w:rsid w:val="00475BB7"/>
  </w:style>
  <w:style w:type="numbering" w:customStyle="1" w:styleId="1100">
    <w:name w:val="Нет списка110"/>
    <w:next w:val="af4"/>
    <w:uiPriority w:val="99"/>
    <w:semiHidden/>
    <w:unhideWhenUsed/>
    <w:rsid w:val="00475BB7"/>
  </w:style>
  <w:style w:type="table" w:customStyle="1" w:styleId="231">
    <w:name w:val="Сетка таблицы23"/>
    <w:basedOn w:val="af3"/>
    <w:next w:val="affa"/>
    <w:uiPriority w:val="59"/>
    <w:rsid w:val="00C262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f4"/>
    <w:uiPriority w:val="99"/>
    <w:semiHidden/>
    <w:unhideWhenUsed/>
    <w:rsid w:val="004E3C98"/>
  </w:style>
  <w:style w:type="table" w:customStyle="1" w:styleId="241">
    <w:name w:val="Сетка таблицы24"/>
    <w:basedOn w:val="af3"/>
    <w:next w:val="affa"/>
    <w:rsid w:val="004E3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f4"/>
    <w:uiPriority w:val="99"/>
    <w:semiHidden/>
    <w:unhideWhenUsed/>
    <w:rsid w:val="00F8086E"/>
  </w:style>
  <w:style w:type="table" w:customStyle="1" w:styleId="251">
    <w:name w:val="Сетка таблицы25"/>
    <w:basedOn w:val="af3"/>
    <w:next w:val="affa"/>
    <w:rsid w:val="00F80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a">
    <w:name w:val="Неразрешенное упоминание1"/>
    <w:basedOn w:val="af2"/>
    <w:uiPriority w:val="99"/>
    <w:semiHidden/>
    <w:unhideWhenUsed/>
    <w:rsid w:val="00F8086E"/>
    <w:rPr>
      <w:color w:val="605E5C"/>
      <w:shd w:val="clear" w:color="auto" w:fill="E1DFDD"/>
    </w:rPr>
  </w:style>
  <w:style w:type="numbering" w:customStyle="1" w:styleId="300">
    <w:name w:val="Нет списка30"/>
    <w:next w:val="af4"/>
    <w:uiPriority w:val="99"/>
    <w:semiHidden/>
    <w:unhideWhenUsed/>
    <w:rsid w:val="007B74BD"/>
  </w:style>
  <w:style w:type="table" w:customStyle="1" w:styleId="261">
    <w:name w:val="Сетка таблицы26"/>
    <w:basedOn w:val="af3"/>
    <w:next w:val="affa"/>
    <w:rsid w:val="007B74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Неразрешенное упоминание2"/>
    <w:basedOn w:val="af2"/>
    <w:uiPriority w:val="99"/>
    <w:semiHidden/>
    <w:unhideWhenUsed/>
    <w:rsid w:val="007B74BD"/>
    <w:rPr>
      <w:color w:val="605E5C"/>
      <w:shd w:val="clear" w:color="auto" w:fill="E1DFDD"/>
    </w:rPr>
  </w:style>
  <w:style w:type="numbering" w:customStyle="1" w:styleId="313">
    <w:name w:val="Нет списка31"/>
    <w:next w:val="af4"/>
    <w:uiPriority w:val="99"/>
    <w:semiHidden/>
    <w:unhideWhenUsed/>
    <w:rsid w:val="000F3F63"/>
  </w:style>
  <w:style w:type="table" w:customStyle="1" w:styleId="273">
    <w:name w:val="Сетка таблицы27"/>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f4"/>
    <w:uiPriority w:val="99"/>
    <w:semiHidden/>
    <w:unhideWhenUsed/>
    <w:rsid w:val="000F3F63"/>
  </w:style>
  <w:style w:type="table" w:customStyle="1" w:styleId="281">
    <w:name w:val="Сетка таблицы28"/>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1"/>
    <w:rsid w:val="00C8632E"/>
    <w:pPr>
      <w:spacing w:before="100" w:beforeAutospacing="1" w:after="100" w:afterAutospacing="1"/>
    </w:pPr>
    <w:rPr>
      <w:rFonts w:ascii="Tahoma" w:hAnsi="Tahoma" w:cs="Tahoma"/>
      <w:sz w:val="20"/>
      <w:szCs w:val="20"/>
      <w:lang w:val="en-US" w:eastAsia="en-US"/>
    </w:rPr>
  </w:style>
  <w:style w:type="numbering" w:customStyle="1" w:styleId="330">
    <w:name w:val="Нет списка33"/>
    <w:next w:val="af4"/>
    <w:uiPriority w:val="99"/>
    <w:semiHidden/>
    <w:unhideWhenUsed/>
    <w:rsid w:val="00BA3A81"/>
  </w:style>
  <w:style w:type="numbering" w:customStyle="1" w:styleId="340">
    <w:name w:val="Нет списка34"/>
    <w:next w:val="af4"/>
    <w:semiHidden/>
    <w:unhideWhenUsed/>
    <w:rsid w:val="00152332"/>
  </w:style>
  <w:style w:type="table" w:customStyle="1" w:styleId="291">
    <w:name w:val="Сетка таблицы29"/>
    <w:basedOn w:val="af3"/>
    <w:next w:val="affa"/>
    <w:rsid w:val="0015233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Без интервала6"/>
    <w:rsid w:val="00E54ADC"/>
    <w:pPr>
      <w:widowControl w:val="0"/>
      <w:suppressAutoHyphens/>
    </w:pPr>
    <w:rPr>
      <w:rFonts w:ascii="Calibri" w:eastAsia="DejaVu Sans" w:hAnsi="Calibri" w:cs="Times New Roman"/>
      <w:kern w:val="2"/>
      <w:lang w:eastAsia="ar-SA"/>
    </w:rPr>
  </w:style>
  <w:style w:type="numbering" w:customStyle="1" w:styleId="350">
    <w:name w:val="Нет списка35"/>
    <w:next w:val="af4"/>
    <w:uiPriority w:val="99"/>
    <w:semiHidden/>
    <w:unhideWhenUsed/>
    <w:rsid w:val="00636059"/>
  </w:style>
  <w:style w:type="table" w:customStyle="1" w:styleId="301">
    <w:name w:val="Сетка таблицы30"/>
    <w:basedOn w:val="af3"/>
    <w:next w:val="affa"/>
    <w:rsid w:val="006360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rsid w:val="00636059"/>
    <w:rPr>
      <w:rFonts w:ascii="Times New Roman" w:hAnsi="Times New Roman"/>
      <w:sz w:val="26"/>
    </w:rPr>
  </w:style>
  <w:style w:type="character" w:customStyle="1" w:styleId="FontStyle28">
    <w:name w:val="Font Style28"/>
    <w:rsid w:val="00636059"/>
    <w:rPr>
      <w:rFonts w:ascii="Times New Roman" w:hAnsi="Times New Roman"/>
      <w:b/>
      <w:sz w:val="26"/>
    </w:rPr>
  </w:style>
  <w:style w:type="paragraph" w:customStyle="1" w:styleId="msonormal0">
    <w:name w:val="msonormal"/>
    <w:basedOn w:val="af1"/>
    <w:rsid w:val="00636059"/>
    <w:pPr>
      <w:spacing w:before="100" w:beforeAutospacing="1" w:after="100" w:afterAutospacing="1"/>
    </w:pPr>
  </w:style>
  <w:style w:type="paragraph" w:customStyle="1" w:styleId="afffffff6">
    <w:name w:val="Обычный + По ширине"/>
    <w:aliases w:val="Междустр.интервал:  одинарный + Междустр.интервал:  одина..."/>
    <w:basedOn w:val="af1"/>
    <w:rsid w:val="00701EBB"/>
    <w:pPr>
      <w:spacing w:line="360" w:lineRule="auto"/>
      <w:jc w:val="both"/>
    </w:pPr>
  </w:style>
  <w:style w:type="paragraph" w:customStyle="1" w:styleId="afffffff7">
    <w:name w:val="_ТЕКСТ"/>
    <w:basedOn w:val="af1"/>
    <w:link w:val="afffffff8"/>
    <w:qFormat/>
    <w:rsid w:val="00701EBB"/>
    <w:pPr>
      <w:spacing w:line="360" w:lineRule="auto"/>
      <w:ind w:firstLine="709"/>
      <w:jc w:val="both"/>
    </w:pPr>
    <w:rPr>
      <w:rFonts w:ascii="Arial" w:hAnsi="Arial"/>
      <w:lang w:eastAsia="en-US"/>
    </w:rPr>
  </w:style>
  <w:style w:type="character" w:customStyle="1" w:styleId="afffffff8">
    <w:name w:val="_ТЕКСТ Знак"/>
    <w:link w:val="afffffff7"/>
    <w:locked/>
    <w:rsid w:val="00701EBB"/>
    <w:rPr>
      <w:rFonts w:ascii="Arial" w:eastAsia="Times New Roman" w:hAnsi="Arial" w:cs="Times New Roman"/>
      <w:sz w:val="24"/>
      <w:szCs w:val="24"/>
    </w:rPr>
  </w:style>
  <w:style w:type="paragraph" w:customStyle="1" w:styleId="afffffff9">
    <w:name w:val="текст примечания"/>
    <w:basedOn w:val="af1"/>
    <w:rsid w:val="00701EBB"/>
  </w:style>
  <w:style w:type="character" w:customStyle="1" w:styleId="2fa">
    <w:name w:val="2 Знак"/>
    <w:aliases w:val="h2 Знак,Numbered text 3 Знак,H2 Знак Знак"/>
    <w:rsid w:val="00701EBB"/>
    <w:rPr>
      <w:rFonts w:ascii="Arial" w:hAnsi="Arial" w:cs="Arial"/>
      <w:b/>
      <w:bCs/>
      <w:i/>
      <w:iCs/>
      <w:sz w:val="28"/>
      <w:szCs w:val="28"/>
      <w:lang w:eastAsia="ru-RU"/>
    </w:rPr>
  </w:style>
  <w:style w:type="character" w:customStyle="1" w:styleId="BodyText2Char1">
    <w:name w:val="Body Text 2 Char1"/>
    <w:locked/>
    <w:rsid w:val="00701EBB"/>
    <w:rPr>
      <w:lang w:eastAsia="ru-RU"/>
    </w:rPr>
  </w:style>
  <w:style w:type="paragraph" w:customStyle="1" w:styleId="Style39">
    <w:name w:val="Style39"/>
    <w:basedOn w:val="af1"/>
    <w:rsid w:val="00701EBB"/>
    <w:pPr>
      <w:widowControl w:val="0"/>
      <w:autoSpaceDE w:val="0"/>
      <w:autoSpaceDN w:val="0"/>
      <w:adjustRightInd w:val="0"/>
    </w:pPr>
  </w:style>
  <w:style w:type="paragraph" w:customStyle="1" w:styleId="Style120">
    <w:name w:val="Style120"/>
    <w:basedOn w:val="af1"/>
    <w:rsid w:val="00701EBB"/>
    <w:pPr>
      <w:widowControl w:val="0"/>
      <w:autoSpaceDE w:val="0"/>
      <w:autoSpaceDN w:val="0"/>
      <w:adjustRightInd w:val="0"/>
      <w:spacing w:line="276" w:lineRule="exact"/>
      <w:jc w:val="center"/>
    </w:pPr>
  </w:style>
  <w:style w:type="character" w:customStyle="1" w:styleId="FontStyle239">
    <w:name w:val="Font Style239"/>
    <w:rsid w:val="00701EBB"/>
    <w:rPr>
      <w:rFonts w:ascii="Times New Roman" w:hAnsi="Times New Roman" w:cs="Times New Roman"/>
      <w:b/>
      <w:bCs/>
      <w:sz w:val="20"/>
      <w:szCs w:val="20"/>
    </w:rPr>
  </w:style>
  <w:style w:type="character" w:customStyle="1" w:styleId="FontStyle240">
    <w:name w:val="Font Style240"/>
    <w:rsid w:val="00701EBB"/>
    <w:rPr>
      <w:rFonts w:ascii="Times New Roman" w:hAnsi="Times New Roman" w:cs="Times New Roman"/>
      <w:sz w:val="20"/>
      <w:szCs w:val="20"/>
    </w:rPr>
  </w:style>
  <w:style w:type="paragraph" w:customStyle="1" w:styleId="Style68">
    <w:name w:val="Style68"/>
    <w:basedOn w:val="af1"/>
    <w:rsid w:val="00701EBB"/>
    <w:pPr>
      <w:widowControl w:val="0"/>
      <w:autoSpaceDE w:val="0"/>
      <w:autoSpaceDN w:val="0"/>
      <w:adjustRightInd w:val="0"/>
      <w:spacing w:line="240" w:lineRule="exact"/>
      <w:jc w:val="center"/>
    </w:pPr>
  </w:style>
  <w:style w:type="paragraph" w:customStyle="1" w:styleId="Style90">
    <w:name w:val="Style90"/>
    <w:basedOn w:val="af1"/>
    <w:rsid w:val="00701EBB"/>
    <w:pPr>
      <w:widowControl w:val="0"/>
      <w:autoSpaceDE w:val="0"/>
      <w:autoSpaceDN w:val="0"/>
      <w:adjustRightInd w:val="0"/>
      <w:spacing w:line="274" w:lineRule="exact"/>
    </w:pPr>
  </w:style>
  <w:style w:type="character" w:customStyle="1" w:styleId="FontStyle228">
    <w:name w:val="Font Style228"/>
    <w:rsid w:val="00701EBB"/>
    <w:rPr>
      <w:rFonts w:ascii="Times New Roman" w:hAnsi="Times New Roman" w:cs="Times New Roman"/>
      <w:sz w:val="20"/>
      <w:szCs w:val="20"/>
    </w:rPr>
  </w:style>
  <w:style w:type="paragraph" w:customStyle="1" w:styleId="Style78">
    <w:name w:val="Style78"/>
    <w:basedOn w:val="af1"/>
    <w:rsid w:val="00701EBB"/>
    <w:pPr>
      <w:widowControl w:val="0"/>
      <w:autoSpaceDE w:val="0"/>
      <w:autoSpaceDN w:val="0"/>
      <w:adjustRightInd w:val="0"/>
    </w:pPr>
  </w:style>
  <w:style w:type="paragraph" w:customStyle="1" w:styleId="Style99">
    <w:name w:val="Style99"/>
    <w:basedOn w:val="af1"/>
    <w:rsid w:val="00701EBB"/>
    <w:pPr>
      <w:widowControl w:val="0"/>
      <w:autoSpaceDE w:val="0"/>
      <w:autoSpaceDN w:val="0"/>
      <w:adjustRightInd w:val="0"/>
      <w:jc w:val="center"/>
    </w:pPr>
  </w:style>
  <w:style w:type="character" w:customStyle="1" w:styleId="FontStyle163">
    <w:name w:val="Font Style163"/>
    <w:rsid w:val="00701EBB"/>
    <w:rPr>
      <w:rFonts w:ascii="Times New Roman" w:hAnsi="Times New Roman" w:cs="Times New Roman"/>
      <w:sz w:val="20"/>
      <w:szCs w:val="20"/>
    </w:rPr>
  </w:style>
  <w:style w:type="paragraph" w:customStyle="1" w:styleId="Style21">
    <w:name w:val="Style21"/>
    <w:basedOn w:val="af1"/>
    <w:rsid w:val="00701EBB"/>
    <w:pPr>
      <w:widowControl w:val="0"/>
      <w:autoSpaceDE w:val="0"/>
      <w:autoSpaceDN w:val="0"/>
      <w:adjustRightInd w:val="0"/>
      <w:spacing w:line="324" w:lineRule="exact"/>
      <w:ind w:hanging="302"/>
    </w:pPr>
  </w:style>
  <w:style w:type="paragraph" w:customStyle="1" w:styleId="Style30">
    <w:name w:val="Style30"/>
    <w:basedOn w:val="af1"/>
    <w:rsid w:val="00701EBB"/>
    <w:pPr>
      <w:widowControl w:val="0"/>
      <w:autoSpaceDE w:val="0"/>
      <w:autoSpaceDN w:val="0"/>
      <w:adjustRightInd w:val="0"/>
      <w:spacing w:line="322" w:lineRule="exact"/>
    </w:pPr>
  </w:style>
  <w:style w:type="paragraph" w:customStyle="1" w:styleId="Style41">
    <w:name w:val="Style41"/>
    <w:basedOn w:val="af1"/>
    <w:rsid w:val="00701EBB"/>
    <w:pPr>
      <w:widowControl w:val="0"/>
      <w:autoSpaceDE w:val="0"/>
      <w:autoSpaceDN w:val="0"/>
      <w:adjustRightInd w:val="0"/>
      <w:spacing w:line="324" w:lineRule="exact"/>
      <w:jc w:val="center"/>
    </w:pPr>
  </w:style>
  <w:style w:type="character" w:customStyle="1" w:styleId="FontStyle17">
    <w:name w:val="Font Style17"/>
    <w:uiPriority w:val="99"/>
    <w:rsid w:val="00701EBB"/>
    <w:rPr>
      <w:rFonts w:ascii="Times New Roman" w:hAnsi="Times New Roman" w:cs="Times New Roman"/>
      <w:sz w:val="26"/>
      <w:szCs w:val="26"/>
    </w:rPr>
  </w:style>
  <w:style w:type="character" w:customStyle="1" w:styleId="l8">
    <w:name w:val="l8"/>
    <w:basedOn w:val="af2"/>
    <w:rsid w:val="00701EBB"/>
  </w:style>
  <w:style w:type="character" w:customStyle="1" w:styleId="green">
    <w:name w:val="green"/>
    <w:basedOn w:val="af2"/>
    <w:rsid w:val="00701EBB"/>
  </w:style>
  <w:style w:type="character" w:customStyle="1" w:styleId="bordo">
    <w:name w:val="bordo"/>
    <w:basedOn w:val="af2"/>
    <w:rsid w:val="00701EBB"/>
  </w:style>
  <w:style w:type="paragraph" w:customStyle="1" w:styleId="Style109">
    <w:name w:val="Style109"/>
    <w:basedOn w:val="af1"/>
    <w:rsid w:val="00701EBB"/>
    <w:pPr>
      <w:widowControl w:val="0"/>
      <w:autoSpaceDE w:val="0"/>
      <w:autoSpaceDN w:val="0"/>
      <w:adjustRightInd w:val="0"/>
    </w:pPr>
  </w:style>
  <w:style w:type="paragraph" w:customStyle="1" w:styleId="Style49">
    <w:name w:val="Style49"/>
    <w:basedOn w:val="af1"/>
    <w:rsid w:val="00701EBB"/>
    <w:pPr>
      <w:widowControl w:val="0"/>
      <w:autoSpaceDE w:val="0"/>
      <w:autoSpaceDN w:val="0"/>
      <w:adjustRightInd w:val="0"/>
    </w:pPr>
  </w:style>
  <w:style w:type="paragraph" w:customStyle="1" w:styleId="Style106">
    <w:name w:val="Style106"/>
    <w:basedOn w:val="af1"/>
    <w:rsid w:val="00701EBB"/>
    <w:pPr>
      <w:widowControl w:val="0"/>
      <w:autoSpaceDE w:val="0"/>
      <w:autoSpaceDN w:val="0"/>
      <w:adjustRightInd w:val="0"/>
      <w:spacing w:line="322" w:lineRule="exact"/>
      <w:ind w:firstLine="715"/>
      <w:jc w:val="both"/>
    </w:pPr>
  </w:style>
  <w:style w:type="paragraph" w:customStyle="1" w:styleId="Style126">
    <w:name w:val="Style126"/>
    <w:basedOn w:val="af1"/>
    <w:rsid w:val="00701EBB"/>
    <w:pPr>
      <w:widowControl w:val="0"/>
      <w:autoSpaceDE w:val="0"/>
      <w:autoSpaceDN w:val="0"/>
      <w:adjustRightInd w:val="0"/>
      <w:jc w:val="right"/>
    </w:pPr>
  </w:style>
  <w:style w:type="paragraph" w:customStyle="1" w:styleId="Style130">
    <w:name w:val="Style130"/>
    <w:basedOn w:val="af1"/>
    <w:rsid w:val="00701EBB"/>
    <w:pPr>
      <w:widowControl w:val="0"/>
      <w:autoSpaceDE w:val="0"/>
      <w:autoSpaceDN w:val="0"/>
      <w:adjustRightInd w:val="0"/>
      <w:spacing w:line="278" w:lineRule="exact"/>
      <w:jc w:val="both"/>
    </w:pPr>
  </w:style>
  <w:style w:type="paragraph" w:customStyle="1" w:styleId="Style131">
    <w:name w:val="Style131"/>
    <w:basedOn w:val="af1"/>
    <w:rsid w:val="00701EBB"/>
    <w:pPr>
      <w:widowControl w:val="0"/>
      <w:autoSpaceDE w:val="0"/>
      <w:autoSpaceDN w:val="0"/>
      <w:adjustRightInd w:val="0"/>
    </w:pPr>
  </w:style>
  <w:style w:type="paragraph" w:customStyle="1" w:styleId="Style132">
    <w:name w:val="Style132"/>
    <w:basedOn w:val="af1"/>
    <w:rsid w:val="00701EBB"/>
    <w:pPr>
      <w:widowControl w:val="0"/>
      <w:autoSpaceDE w:val="0"/>
      <w:autoSpaceDN w:val="0"/>
      <w:adjustRightInd w:val="0"/>
    </w:pPr>
  </w:style>
  <w:style w:type="character" w:customStyle="1" w:styleId="FontStyle214">
    <w:name w:val="Font Style214"/>
    <w:rsid w:val="00701EBB"/>
    <w:rPr>
      <w:rFonts w:ascii="Times New Roman" w:hAnsi="Times New Roman" w:cs="Times New Roman"/>
      <w:b/>
      <w:bCs/>
      <w:sz w:val="10"/>
      <w:szCs w:val="10"/>
    </w:rPr>
  </w:style>
  <w:style w:type="character" w:customStyle="1" w:styleId="FontStyle241">
    <w:name w:val="Font Style241"/>
    <w:rsid w:val="00701EBB"/>
    <w:rPr>
      <w:rFonts w:ascii="Times New Roman" w:hAnsi="Times New Roman" w:cs="Times New Roman"/>
      <w:sz w:val="26"/>
      <w:szCs w:val="26"/>
    </w:rPr>
  </w:style>
  <w:style w:type="character" w:customStyle="1" w:styleId="FontStyle245">
    <w:name w:val="Font Style245"/>
    <w:rsid w:val="00701EBB"/>
    <w:rPr>
      <w:rFonts w:ascii="Courier New" w:hAnsi="Courier New" w:cs="Courier New"/>
      <w:b/>
      <w:bCs/>
      <w:spacing w:val="20"/>
      <w:sz w:val="8"/>
      <w:szCs w:val="8"/>
    </w:rPr>
  </w:style>
  <w:style w:type="character" w:customStyle="1" w:styleId="FontStyle246">
    <w:name w:val="Font Style246"/>
    <w:rsid w:val="00701EBB"/>
    <w:rPr>
      <w:rFonts w:ascii="Times New Roman" w:hAnsi="Times New Roman" w:cs="Times New Roman"/>
      <w:b/>
      <w:bCs/>
      <w:sz w:val="12"/>
      <w:szCs w:val="12"/>
    </w:rPr>
  </w:style>
  <w:style w:type="paragraph" w:customStyle="1" w:styleId="Style135">
    <w:name w:val="Style135"/>
    <w:basedOn w:val="af1"/>
    <w:rsid w:val="00701EBB"/>
    <w:pPr>
      <w:widowControl w:val="0"/>
      <w:autoSpaceDE w:val="0"/>
      <w:autoSpaceDN w:val="0"/>
      <w:adjustRightInd w:val="0"/>
      <w:jc w:val="right"/>
    </w:pPr>
  </w:style>
  <w:style w:type="paragraph" w:customStyle="1" w:styleId="Style138">
    <w:name w:val="Style138"/>
    <w:basedOn w:val="af1"/>
    <w:rsid w:val="00701EBB"/>
    <w:pPr>
      <w:widowControl w:val="0"/>
      <w:autoSpaceDE w:val="0"/>
      <w:autoSpaceDN w:val="0"/>
      <w:adjustRightInd w:val="0"/>
      <w:spacing w:line="319" w:lineRule="exact"/>
      <w:ind w:firstLine="725"/>
      <w:jc w:val="both"/>
    </w:pPr>
  </w:style>
  <w:style w:type="paragraph" w:customStyle="1" w:styleId="BodyTextKeep">
    <w:name w:val="Body Text Keep"/>
    <w:basedOn w:val="af5"/>
    <w:link w:val="BodyTextKeepChar"/>
    <w:rsid w:val="00701EBB"/>
    <w:pPr>
      <w:spacing w:before="120" w:after="120"/>
      <w:ind w:left="567"/>
      <w:jc w:val="both"/>
    </w:pPr>
    <w:rPr>
      <w:b w:val="0"/>
      <w:bCs w:val="0"/>
      <w:spacing w:val="-5"/>
      <w:sz w:val="24"/>
      <w:lang w:eastAsia="en-US"/>
    </w:rPr>
  </w:style>
  <w:style w:type="character" w:customStyle="1" w:styleId="BodyTextKeepChar">
    <w:name w:val="Body Text Keep Char"/>
    <w:link w:val="BodyTextKeep"/>
    <w:locked/>
    <w:rsid w:val="00701EBB"/>
    <w:rPr>
      <w:rFonts w:ascii="Times New Roman" w:eastAsia="Times New Roman" w:hAnsi="Times New Roman" w:cs="Times New Roman"/>
      <w:spacing w:val="-5"/>
      <w:sz w:val="24"/>
      <w:szCs w:val="24"/>
    </w:rPr>
  </w:style>
  <w:style w:type="paragraph" w:customStyle="1" w:styleId="a0">
    <w:name w:val="список"/>
    <w:basedOn w:val="afffffff7"/>
    <w:link w:val="afffffffa"/>
    <w:qFormat/>
    <w:rsid w:val="00701EBB"/>
    <w:pPr>
      <w:numPr>
        <w:numId w:val="1"/>
      </w:numPr>
    </w:pPr>
  </w:style>
  <w:style w:type="character" w:customStyle="1" w:styleId="afffffffa">
    <w:name w:val="список Знак"/>
    <w:link w:val="a0"/>
    <w:locked/>
    <w:rsid w:val="00701EBB"/>
    <w:rPr>
      <w:rFonts w:ascii="Arial" w:eastAsia="Times New Roman" w:hAnsi="Arial" w:cs="Times New Roman"/>
      <w:sz w:val="24"/>
      <w:szCs w:val="24"/>
    </w:rPr>
  </w:style>
  <w:style w:type="paragraph" w:customStyle="1" w:styleId="Style92">
    <w:name w:val="Style92"/>
    <w:basedOn w:val="af1"/>
    <w:rsid w:val="00701EBB"/>
    <w:pPr>
      <w:widowControl w:val="0"/>
      <w:autoSpaceDE w:val="0"/>
      <w:autoSpaceDN w:val="0"/>
      <w:adjustRightInd w:val="0"/>
      <w:spacing w:line="322" w:lineRule="exact"/>
    </w:pPr>
  </w:style>
  <w:style w:type="paragraph" w:customStyle="1" w:styleId="Style115">
    <w:name w:val="Style115"/>
    <w:basedOn w:val="af1"/>
    <w:rsid w:val="00701EBB"/>
    <w:pPr>
      <w:widowControl w:val="0"/>
      <w:autoSpaceDE w:val="0"/>
      <w:autoSpaceDN w:val="0"/>
      <w:adjustRightInd w:val="0"/>
      <w:jc w:val="both"/>
    </w:pPr>
  </w:style>
  <w:style w:type="paragraph" w:customStyle="1" w:styleId="Style188">
    <w:name w:val="Style188"/>
    <w:basedOn w:val="af1"/>
    <w:rsid w:val="00701EBB"/>
    <w:pPr>
      <w:widowControl w:val="0"/>
      <w:autoSpaceDE w:val="0"/>
      <w:autoSpaceDN w:val="0"/>
      <w:adjustRightInd w:val="0"/>
      <w:spacing w:line="322" w:lineRule="exact"/>
      <w:ind w:firstLine="710"/>
    </w:pPr>
  </w:style>
  <w:style w:type="paragraph" w:customStyle="1" w:styleId="Style105">
    <w:name w:val="Style105"/>
    <w:basedOn w:val="af1"/>
    <w:rsid w:val="00701EBB"/>
    <w:pPr>
      <w:widowControl w:val="0"/>
      <w:autoSpaceDE w:val="0"/>
      <w:autoSpaceDN w:val="0"/>
      <w:adjustRightInd w:val="0"/>
      <w:spacing w:line="206" w:lineRule="exact"/>
    </w:pPr>
  </w:style>
  <w:style w:type="paragraph" w:customStyle="1" w:styleId="Style183">
    <w:name w:val="Style183"/>
    <w:basedOn w:val="af1"/>
    <w:rsid w:val="00701EBB"/>
    <w:pPr>
      <w:widowControl w:val="0"/>
      <w:autoSpaceDE w:val="0"/>
      <w:autoSpaceDN w:val="0"/>
      <w:adjustRightInd w:val="0"/>
    </w:pPr>
  </w:style>
  <w:style w:type="paragraph" w:customStyle="1" w:styleId="Style196">
    <w:name w:val="Style196"/>
    <w:basedOn w:val="af1"/>
    <w:rsid w:val="00701EBB"/>
    <w:pPr>
      <w:widowControl w:val="0"/>
      <w:autoSpaceDE w:val="0"/>
      <w:autoSpaceDN w:val="0"/>
      <w:adjustRightInd w:val="0"/>
      <w:spacing w:line="206" w:lineRule="exact"/>
    </w:pPr>
  </w:style>
  <w:style w:type="paragraph" w:customStyle="1" w:styleId="Style197">
    <w:name w:val="Style197"/>
    <w:basedOn w:val="af1"/>
    <w:rsid w:val="00701EBB"/>
    <w:pPr>
      <w:widowControl w:val="0"/>
      <w:autoSpaceDE w:val="0"/>
      <w:autoSpaceDN w:val="0"/>
      <w:adjustRightInd w:val="0"/>
      <w:spacing w:line="206" w:lineRule="exact"/>
      <w:ind w:firstLine="58"/>
    </w:pPr>
  </w:style>
  <w:style w:type="paragraph" w:customStyle="1" w:styleId="Style201">
    <w:name w:val="Style201"/>
    <w:basedOn w:val="af1"/>
    <w:rsid w:val="00701EBB"/>
    <w:pPr>
      <w:widowControl w:val="0"/>
      <w:autoSpaceDE w:val="0"/>
      <w:autoSpaceDN w:val="0"/>
      <w:adjustRightInd w:val="0"/>
      <w:jc w:val="center"/>
    </w:pPr>
  </w:style>
  <w:style w:type="paragraph" w:customStyle="1" w:styleId="Style202">
    <w:name w:val="Style202"/>
    <w:basedOn w:val="af1"/>
    <w:rsid w:val="00701EBB"/>
    <w:pPr>
      <w:widowControl w:val="0"/>
      <w:autoSpaceDE w:val="0"/>
      <w:autoSpaceDN w:val="0"/>
      <w:adjustRightInd w:val="0"/>
    </w:pPr>
  </w:style>
  <w:style w:type="character" w:customStyle="1" w:styleId="FontStyle224">
    <w:name w:val="Font Style224"/>
    <w:rsid w:val="00701EBB"/>
    <w:rPr>
      <w:rFonts w:ascii="Times New Roman" w:hAnsi="Times New Roman" w:cs="Times New Roman"/>
      <w:sz w:val="18"/>
      <w:szCs w:val="18"/>
    </w:rPr>
  </w:style>
  <w:style w:type="character" w:customStyle="1" w:styleId="FontStyle258">
    <w:name w:val="Font Style258"/>
    <w:rsid w:val="00701EBB"/>
    <w:rPr>
      <w:rFonts w:ascii="Times New Roman" w:hAnsi="Times New Roman" w:cs="Times New Roman"/>
      <w:b/>
      <w:bCs/>
      <w:sz w:val="18"/>
      <w:szCs w:val="18"/>
    </w:rPr>
  </w:style>
  <w:style w:type="character" w:customStyle="1" w:styleId="FontStyle237">
    <w:name w:val="Font Style237"/>
    <w:rsid w:val="00701EBB"/>
    <w:rPr>
      <w:rFonts w:ascii="Times New Roman" w:hAnsi="Times New Roman" w:cs="Times New Roman"/>
      <w:b/>
      <w:bCs/>
      <w:sz w:val="26"/>
      <w:szCs w:val="26"/>
    </w:rPr>
  </w:style>
  <w:style w:type="paragraph" w:customStyle="1" w:styleId="Style72">
    <w:name w:val="Style72"/>
    <w:basedOn w:val="af1"/>
    <w:rsid w:val="00701EBB"/>
    <w:pPr>
      <w:widowControl w:val="0"/>
      <w:autoSpaceDE w:val="0"/>
      <w:autoSpaceDN w:val="0"/>
      <w:adjustRightInd w:val="0"/>
      <w:jc w:val="both"/>
    </w:pPr>
  </w:style>
  <w:style w:type="paragraph" w:customStyle="1" w:styleId="Style199">
    <w:name w:val="Style199"/>
    <w:basedOn w:val="af1"/>
    <w:rsid w:val="00701EBB"/>
    <w:pPr>
      <w:widowControl w:val="0"/>
      <w:autoSpaceDE w:val="0"/>
      <w:autoSpaceDN w:val="0"/>
      <w:adjustRightInd w:val="0"/>
      <w:spacing w:line="206" w:lineRule="exact"/>
      <w:jc w:val="both"/>
    </w:pPr>
  </w:style>
  <w:style w:type="paragraph" w:customStyle="1" w:styleId="Style8">
    <w:name w:val="Style8"/>
    <w:basedOn w:val="af1"/>
    <w:rsid w:val="00701EBB"/>
    <w:pPr>
      <w:widowControl w:val="0"/>
      <w:autoSpaceDE w:val="0"/>
      <w:autoSpaceDN w:val="0"/>
      <w:adjustRightInd w:val="0"/>
    </w:pPr>
  </w:style>
  <w:style w:type="paragraph" w:customStyle="1" w:styleId="Style9">
    <w:name w:val="Style9"/>
    <w:basedOn w:val="af1"/>
    <w:rsid w:val="00701EBB"/>
    <w:pPr>
      <w:widowControl w:val="0"/>
      <w:autoSpaceDE w:val="0"/>
      <w:autoSpaceDN w:val="0"/>
      <w:adjustRightInd w:val="0"/>
      <w:spacing w:line="290" w:lineRule="exact"/>
      <w:jc w:val="center"/>
    </w:pPr>
  </w:style>
  <w:style w:type="paragraph" w:customStyle="1" w:styleId="Style144">
    <w:name w:val="Style144"/>
    <w:basedOn w:val="af1"/>
    <w:rsid w:val="00701EBB"/>
    <w:pPr>
      <w:widowControl w:val="0"/>
      <w:autoSpaceDE w:val="0"/>
      <w:autoSpaceDN w:val="0"/>
      <w:adjustRightInd w:val="0"/>
      <w:spacing w:line="211" w:lineRule="exact"/>
      <w:jc w:val="both"/>
    </w:pPr>
  </w:style>
  <w:style w:type="paragraph" w:customStyle="1" w:styleId="Style79">
    <w:name w:val="Style79"/>
    <w:basedOn w:val="af1"/>
    <w:rsid w:val="00701EBB"/>
    <w:pPr>
      <w:widowControl w:val="0"/>
      <w:autoSpaceDE w:val="0"/>
      <w:autoSpaceDN w:val="0"/>
      <w:adjustRightInd w:val="0"/>
      <w:spacing w:line="322" w:lineRule="exact"/>
      <w:ind w:firstLine="490"/>
      <w:jc w:val="both"/>
    </w:pPr>
  </w:style>
  <w:style w:type="paragraph" w:customStyle="1" w:styleId="Style181">
    <w:name w:val="Style181"/>
    <w:basedOn w:val="af1"/>
    <w:rsid w:val="00701EBB"/>
    <w:pPr>
      <w:widowControl w:val="0"/>
      <w:autoSpaceDE w:val="0"/>
      <w:autoSpaceDN w:val="0"/>
      <w:adjustRightInd w:val="0"/>
      <w:spacing w:line="322" w:lineRule="exact"/>
      <w:ind w:firstLine="547"/>
      <w:jc w:val="both"/>
    </w:pPr>
  </w:style>
  <w:style w:type="paragraph" w:customStyle="1" w:styleId="Style205">
    <w:name w:val="Style205"/>
    <w:basedOn w:val="af1"/>
    <w:rsid w:val="00701EBB"/>
    <w:pPr>
      <w:widowControl w:val="0"/>
      <w:autoSpaceDE w:val="0"/>
      <w:autoSpaceDN w:val="0"/>
      <w:adjustRightInd w:val="0"/>
      <w:jc w:val="both"/>
    </w:pPr>
  </w:style>
  <w:style w:type="paragraph" w:customStyle="1" w:styleId="Style104">
    <w:name w:val="Style104"/>
    <w:basedOn w:val="af1"/>
    <w:rsid w:val="00701EBB"/>
    <w:pPr>
      <w:widowControl w:val="0"/>
      <w:autoSpaceDE w:val="0"/>
      <w:autoSpaceDN w:val="0"/>
      <w:adjustRightInd w:val="0"/>
      <w:spacing w:line="322" w:lineRule="exact"/>
      <w:ind w:firstLine="672"/>
    </w:pPr>
  </w:style>
  <w:style w:type="paragraph" w:customStyle="1" w:styleId="Style125">
    <w:name w:val="Style125"/>
    <w:basedOn w:val="af1"/>
    <w:rsid w:val="00701EBB"/>
    <w:pPr>
      <w:widowControl w:val="0"/>
      <w:autoSpaceDE w:val="0"/>
      <w:autoSpaceDN w:val="0"/>
      <w:adjustRightInd w:val="0"/>
      <w:spacing w:line="322" w:lineRule="exact"/>
      <w:ind w:firstLine="1469"/>
    </w:pPr>
  </w:style>
  <w:style w:type="paragraph" w:customStyle="1" w:styleId="Style155">
    <w:name w:val="Style155"/>
    <w:basedOn w:val="af1"/>
    <w:rsid w:val="00701EBB"/>
    <w:pPr>
      <w:widowControl w:val="0"/>
      <w:autoSpaceDE w:val="0"/>
      <w:autoSpaceDN w:val="0"/>
      <w:adjustRightInd w:val="0"/>
      <w:jc w:val="center"/>
    </w:pPr>
  </w:style>
  <w:style w:type="paragraph" w:customStyle="1" w:styleId="bl0">
    <w:name w:val="bl0"/>
    <w:basedOn w:val="af1"/>
    <w:rsid w:val="00701EBB"/>
    <w:pPr>
      <w:spacing w:before="100" w:beforeAutospacing="1" w:after="100" w:afterAutospacing="1"/>
    </w:pPr>
    <w:rPr>
      <w:b/>
      <w:bCs/>
      <w:sz w:val="18"/>
      <w:szCs w:val="18"/>
    </w:rPr>
  </w:style>
  <w:style w:type="character" w:customStyle="1" w:styleId="FontStyle42">
    <w:name w:val="Font Style42"/>
    <w:rsid w:val="00701EBB"/>
    <w:rPr>
      <w:rFonts w:ascii="Times New Roman" w:hAnsi="Times New Roman" w:cs="Times New Roman"/>
      <w:sz w:val="26"/>
      <w:szCs w:val="26"/>
    </w:rPr>
  </w:style>
  <w:style w:type="paragraph" w:customStyle="1" w:styleId="Style66">
    <w:name w:val="Style66"/>
    <w:basedOn w:val="af1"/>
    <w:rsid w:val="00701EBB"/>
    <w:pPr>
      <w:widowControl w:val="0"/>
      <w:autoSpaceDE w:val="0"/>
      <w:autoSpaceDN w:val="0"/>
      <w:adjustRightInd w:val="0"/>
      <w:spacing w:line="226" w:lineRule="exact"/>
      <w:jc w:val="center"/>
    </w:pPr>
  </w:style>
  <w:style w:type="paragraph" w:customStyle="1" w:styleId="Style73">
    <w:name w:val="Style73"/>
    <w:basedOn w:val="af1"/>
    <w:rsid w:val="00701EBB"/>
    <w:pPr>
      <w:widowControl w:val="0"/>
      <w:autoSpaceDE w:val="0"/>
      <w:autoSpaceDN w:val="0"/>
      <w:adjustRightInd w:val="0"/>
    </w:pPr>
  </w:style>
  <w:style w:type="paragraph" w:customStyle="1" w:styleId="Style74">
    <w:name w:val="Style74"/>
    <w:basedOn w:val="af1"/>
    <w:rsid w:val="00701EBB"/>
    <w:pPr>
      <w:widowControl w:val="0"/>
      <w:autoSpaceDE w:val="0"/>
      <w:autoSpaceDN w:val="0"/>
      <w:adjustRightInd w:val="0"/>
      <w:jc w:val="center"/>
    </w:pPr>
  </w:style>
  <w:style w:type="paragraph" w:customStyle="1" w:styleId="Style146">
    <w:name w:val="Style146"/>
    <w:basedOn w:val="af1"/>
    <w:rsid w:val="00701EBB"/>
    <w:pPr>
      <w:widowControl w:val="0"/>
      <w:autoSpaceDE w:val="0"/>
      <w:autoSpaceDN w:val="0"/>
      <w:adjustRightInd w:val="0"/>
      <w:spacing w:line="226" w:lineRule="exact"/>
      <w:jc w:val="center"/>
    </w:pPr>
  </w:style>
  <w:style w:type="character" w:customStyle="1" w:styleId="FontStyle225">
    <w:name w:val="Font Style225"/>
    <w:rsid w:val="00701EBB"/>
    <w:rPr>
      <w:rFonts w:ascii="Times New Roman" w:hAnsi="Times New Roman" w:cs="Times New Roman"/>
      <w:sz w:val="18"/>
      <w:szCs w:val="18"/>
    </w:rPr>
  </w:style>
  <w:style w:type="character" w:customStyle="1" w:styleId="FontStyle226">
    <w:name w:val="Font Style226"/>
    <w:rsid w:val="00701EBB"/>
    <w:rPr>
      <w:rFonts w:ascii="Times New Roman" w:hAnsi="Times New Roman" w:cs="Times New Roman"/>
      <w:b/>
      <w:bCs/>
      <w:sz w:val="18"/>
      <w:szCs w:val="18"/>
    </w:rPr>
  </w:style>
  <w:style w:type="paragraph" w:customStyle="1" w:styleId="Style179">
    <w:name w:val="Style179"/>
    <w:basedOn w:val="af1"/>
    <w:rsid w:val="00701EBB"/>
    <w:pPr>
      <w:widowControl w:val="0"/>
      <w:autoSpaceDE w:val="0"/>
      <w:autoSpaceDN w:val="0"/>
      <w:adjustRightInd w:val="0"/>
      <w:spacing w:line="288" w:lineRule="exact"/>
      <w:ind w:firstLine="1349"/>
    </w:p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1"/>
    <w:locked/>
    <w:rsid w:val="00701EBB"/>
    <w:rPr>
      <w:rFonts w:ascii="Verdana" w:hAnsi="Verdana" w:cs="Verdana"/>
      <w:lang w:val="en-US" w:eastAsia="en-US"/>
    </w:rPr>
  </w:style>
  <w:style w:type="paragraph" w:customStyle="1" w:styleId="122">
    <w:name w:val="Табл. 12"/>
    <w:basedOn w:val="af1"/>
    <w:rsid w:val="00701EBB"/>
    <w:pPr>
      <w:keepNext/>
    </w:pPr>
    <w:rPr>
      <w:rFonts w:ascii="Arial" w:hAnsi="Arial" w:cs="Arial"/>
    </w:rPr>
  </w:style>
  <w:style w:type="character" w:customStyle="1" w:styleId="152">
    <w:name w:val="Знак Знак15"/>
    <w:locked/>
    <w:rsid w:val="00701EBB"/>
    <w:rPr>
      <w:rFonts w:ascii="Arial" w:hAnsi="Arial" w:cs="Arial"/>
      <w:caps/>
      <w:spacing w:val="-5"/>
      <w:sz w:val="15"/>
      <w:szCs w:val="15"/>
      <w:lang w:val="en-US" w:eastAsia="en-US" w:bidi="ar-SA"/>
    </w:rPr>
  </w:style>
  <w:style w:type="character" w:customStyle="1" w:styleId="292">
    <w:name w:val="Знак Знак29"/>
    <w:locked/>
    <w:rsid w:val="00701EBB"/>
    <w:rPr>
      <w:rFonts w:ascii="Arial Black" w:hAnsi="Arial Black" w:cs="Arial Black"/>
      <w:b/>
      <w:bCs/>
      <w:spacing w:val="-10"/>
      <w:kern w:val="28"/>
      <w:sz w:val="24"/>
      <w:szCs w:val="24"/>
      <w:lang w:val="ru-RU" w:eastAsia="en-US" w:bidi="ar-SA"/>
    </w:rPr>
  </w:style>
  <w:style w:type="paragraph" w:customStyle="1" w:styleId="BlockQuotation">
    <w:name w:val="Block Quotation"/>
    <w:basedOn w:val="af1"/>
    <w:rsid w:val="00701EBB"/>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hAnsi="Arial Narrow" w:cs="Arial Narrow"/>
      <w:spacing w:val="-5"/>
      <w:sz w:val="20"/>
      <w:szCs w:val="20"/>
      <w:lang w:val="en-US" w:eastAsia="en-US"/>
    </w:rPr>
  </w:style>
  <w:style w:type="paragraph" w:customStyle="1" w:styleId="Picture">
    <w:name w:val="Picture"/>
    <w:basedOn w:val="af1"/>
    <w:next w:val="afff0"/>
    <w:link w:val="PictureChar"/>
    <w:rsid w:val="00701EBB"/>
    <w:pPr>
      <w:keepNext/>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paragraph" w:customStyle="1" w:styleId="HeadingBase">
    <w:name w:val="Heading Base"/>
    <w:basedOn w:val="af1"/>
    <w:next w:val="af5"/>
    <w:link w:val="HeadingBase0"/>
    <w:rsid w:val="00701EBB"/>
    <w:pPr>
      <w:keepNext/>
      <w:keepLines/>
      <w:widowControl w:val="0"/>
      <w:adjustRightInd w:val="0"/>
      <w:spacing w:before="140" w:after="120" w:line="220" w:lineRule="atLeast"/>
      <w:ind w:left="1077" w:hanging="431"/>
      <w:jc w:val="both"/>
      <w:textAlignment w:val="baseline"/>
    </w:pPr>
    <w:rPr>
      <w:rFonts w:ascii="Arial" w:hAnsi="Arial" w:cs="Arial"/>
      <w:b/>
      <w:bCs/>
      <w:spacing w:val="-4"/>
      <w:kern w:val="28"/>
      <w:sz w:val="28"/>
      <w:szCs w:val="28"/>
      <w:lang w:eastAsia="en-US"/>
    </w:rPr>
  </w:style>
  <w:style w:type="character" w:customStyle="1" w:styleId="192">
    <w:name w:val="Знак Знак19"/>
    <w:locked/>
    <w:rsid w:val="00701EBB"/>
    <w:rPr>
      <w:rFonts w:ascii="Arial Black" w:hAnsi="Arial Black" w:cs="Arial Black"/>
      <w:b/>
      <w:bCs/>
      <w:spacing w:val="-30"/>
      <w:kern w:val="28"/>
      <w:sz w:val="28"/>
      <w:szCs w:val="28"/>
      <w:lang w:eastAsia="en-US"/>
    </w:rPr>
  </w:style>
  <w:style w:type="paragraph" w:customStyle="1" w:styleId="ChapterSubtitle">
    <w:name w:val="Chapter Subtitle"/>
    <w:basedOn w:val="afff3"/>
    <w:rsid w:val="00701EBB"/>
    <w:pPr>
      <w:keepNext/>
      <w:keepLines/>
      <w:widowControl w:val="0"/>
      <w:adjustRightInd w:val="0"/>
      <w:spacing w:before="60" w:after="0"/>
      <w:ind w:hanging="431"/>
      <w:jc w:val="both"/>
      <w:textAlignment w:val="baseline"/>
      <w:outlineLvl w:val="9"/>
    </w:pPr>
    <w:rPr>
      <w:rFonts w:ascii="Arial" w:eastAsia="Times New Roman" w:hAnsi="Arial" w:cs="Arial"/>
      <w:b/>
      <w:bCs/>
      <w:spacing w:val="-16"/>
      <w:kern w:val="28"/>
      <w:sz w:val="32"/>
      <w:szCs w:val="32"/>
      <w:lang w:eastAsia="en-US"/>
    </w:rPr>
  </w:style>
  <w:style w:type="paragraph" w:customStyle="1" w:styleId="ChapterTitle">
    <w:name w:val="Chapter Title"/>
    <w:basedOn w:val="af1"/>
    <w:rsid w:val="00701EBB"/>
    <w:pPr>
      <w:widowControl w:val="0"/>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FootnoteBase">
    <w:name w:val="Footnote Base"/>
    <w:basedOn w:val="af1"/>
    <w:link w:val="FootnoteBase0"/>
    <w:rsid w:val="00701EBB"/>
    <w:pPr>
      <w:keepLines/>
      <w:widowControl w:val="0"/>
      <w:adjustRightInd w:val="0"/>
      <w:spacing w:before="120" w:after="120" w:line="200" w:lineRule="atLeast"/>
      <w:ind w:left="1080" w:hanging="431"/>
      <w:jc w:val="both"/>
      <w:textAlignment w:val="baseline"/>
    </w:pPr>
    <w:rPr>
      <w:rFonts w:ascii="Arial" w:hAnsi="Arial" w:cs="Arial"/>
      <w:spacing w:val="-5"/>
      <w:sz w:val="16"/>
      <w:szCs w:val="16"/>
      <w:lang w:val="en-US" w:eastAsia="en-US"/>
    </w:rPr>
  </w:style>
  <w:style w:type="character" w:customStyle="1" w:styleId="172">
    <w:name w:val="Знак Знак17"/>
    <w:locked/>
    <w:rsid w:val="00701EBB"/>
    <w:rPr>
      <w:rFonts w:ascii="Arial" w:hAnsi="Arial" w:cs="Arial"/>
      <w:spacing w:val="-5"/>
      <w:sz w:val="16"/>
      <w:szCs w:val="16"/>
      <w:lang w:val="en-US" w:eastAsia="en-US" w:bidi="ar-SA"/>
    </w:rPr>
  </w:style>
  <w:style w:type="paragraph" w:customStyle="1" w:styleId="CompanyName">
    <w:name w:val="Company Name"/>
    <w:basedOn w:val="af1"/>
    <w:rsid w:val="00701EBB"/>
    <w:pPr>
      <w:keepNext/>
      <w:keepLines/>
      <w:widowControl w:val="0"/>
      <w:adjustRightInd w:val="0"/>
      <w:spacing w:before="120" w:after="120" w:line="220" w:lineRule="atLeast"/>
      <w:ind w:hanging="431"/>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f1"/>
    <w:rsid w:val="00701EBB"/>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rsid w:val="00701EBB"/>
  </w:style>
  <w:style w:type="paragraph" w:customStyle="1" w:styleId="HeaderBase">
    <w:name w:val="Header Base"/>
    <w:basedOn w:val="af1"/>
    <w:link w:val="HeaderBaseChar"/>
    <w:rsid w:val="00701EBB"/>
    <w:pPr>
      <w:keepLines/>
      <w:widowControl w:val="0"/>
      <w:tabs>
        <w:tab w:val="center" w:pos="4320"/>
        <w:tab w:val="right" w:pos="8640"/>
      </w:tabs>
      <w:adjustRightInd w:val="0"/>
      <w:spacing w:before="12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Even">
    <w:name w:val="Footer Even"/>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First">
    <w:name w:val="Footer First"/>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Odd">
    <w:name w:val="Footer Odd"/>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Even">
    <w:name w:val="Header Even"/>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First">
    <w:name w:val="Header First"/>
    <w:basedOn w:val="aff1"/>
    <w:rsid w:val="00701EBB"/>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hAnsi="Arial" w:cs="Arial"/>
      <w:caps/>
      <w:spacing w:val="-5"/>
      <w:sz w:val="15"/>
      <w:szCs w:val="15"/>
      <w:lang w:val="en-US" w:eastAsia="en-US"/>
    </w:rPr>
  </w:style>
  <w:style w:type="paragraph" w:customStyle="1" w:styleId="HeaderOdd">
    <w:name w:val="Header Odd"/>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IndexBase">
    <w:name w:val="Index Base"/>
    <w:basedOn w:val="af1"/>
    <w:rsid w:val="00701EBB"/>
    <w:pPr>
      <w:widowControl w:val="0"/>
      <w:adjustRightInd w:val="0"/>
      <w:spacing w:before="120" w:after="120" w:line="240" w:lineRule="atLeast"/>
      <w:ind w:left="360" w:hanging="360"/>
      <w:jc w:val="both"/>
      <w:textAlignment w:val="baseline"/>
    </w:pPr>
    <w:rPr>
      <w:rFonts w:ascii="Arial" w:hAnsi="Arial" w:cs="Arial"/>
      <w:spacing w:val="-5"/>
      <w:sz w:val="18"/>
      <w:szCs w:val="18"/>
      <w:lang w:val="en-US" w:eastAsia="en-US"/>
    </w:rPr>
  </w:style>
  <w:style w:type="paragraph" w:styleId="1ffb">
    <w:name w:val="index 1"/>
    <w:basedOn w:val="IndexBase"/>
    <w:autoRedefine/>
    <w:semiHidden/>
    <w:rsid w:val="00701EBB"/>
  </w:style>
  <w:style w:type="paragraph" w:styleId="2fb">
    <w:name w:val="index 2"/>
    <w:basedOn w:val="IndexBase"/>
    <w:autoRedefine/>
    <w:semiHidden/>
    <w:rsid w:val="00701EBB"/>
    <w:pPr>
      <w:spacing w:line="240" w:lineRule="auto"/>
      <w:ind w:left="720"/>
    </w:pPr>
  </w:style>
  <w:style w:type="paragraph" w:styleId="3f1">
    <w:name w:val="index 3"/>
    <w:basedOn w:val="IndexBase"/>
    <w:autoRedefine/>
    <w:semiHidden/>
    <w:rsid w:val="00701EBB"/>
    <w:pPr>
      <w:spacing w:line="240" w:lineRule="auto"/>
      <w:ind w:left="1080"/>
    </w:pPr>
  </w:style>
  <w:style w:type="paragraph" w:styleId="48">
    <w:name w:val="index 4"/>
    <w:basedOn w:val="IndexBase"/>
    <w:autoRedefine/>
    <w:semiHidden/>
    <w:rsid w:val="00701EBB"/>
    <w:pPr>
      <w:spacing w:line="240" w:lineRule="auto"/>
      <w:ind w:left="1440"/>
    </w:pPr>
  </w:style>
  <w:style w:type="paragraph" w:styleId="54">
    <w:name w:val="index 5"/>
    <w:basedOn w:val="IndexBase"/>
    <w:autoRedefine/>
    <w:semiHidden/>
    <w:rsid w:val="00701EBB"/>
    <w:pPr>
      <w:spacing w:line="240" w:lineRule="auto"/>
      <w:ind w:left="1800"/>
    </w:pPr>
  </w:style>
  <w:style w:type="paragraph" w:styleId="afffffffb">
    <w:name w:val="index heading"/>
    <w:basedOn w:val="HeadingBase"/>
    <w:next w:val="1ffb"/>
    <w:semiHidden/>
    <w:rsid w:val="00701EBB"/>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701EBB"/>
    <w:rPr>
      <w:rFonts w:ascii="Arial Black" w:hAnsi="Arial Black"/>
      <w:spacing w:val="-4"/>
      <w:sz w:val="18"/>
    </w:rPr>
  </w:style>
  <w:style w:type="paragraph" w:styleId="2fc">
    <w:name w:val="List 2"/>
    <w:basedOn w:val="afffff3"/>
    <w:rsid w:val="00701EBB"/>
    <w:pPr>
      <w:suppressAutoHyphens w:val="0"/>
      <w:adjustRightInd w:val="0"/>
      <w:spacing w:before="120" w:line="360" w:lineRule="atLeast"/>
      <w:ind w:left="1800" w:hanging="360"/>
      <w:jc w:val="both"/>
      <w:textAlignment w:val="baseline"/>
    </w:pPr>
    <w:rPr>
      <w:rFonts w:ascii="Arial" w:eastAsia="Times New Roman" w:hAnsi="Arial" w:cs="Arial"/>
      <w:spacing w:val="-5"/>
      <w:kern w:val="0"/>
      <w:sz w:val="22"/>
      <w:szCs w:val="22"/>
      <w:lang w:eastAsia="en-US" w:bidi="ar-SA"/>
    </w:rPr>
  </w:style>
  <w:style w:type="paragraph" w:styleId="3f2">
    <w:name w:val="List 3"/>
    <w:basedOn w:val="afffff3"/>
    <w:rsid w:val="00701EBB"/>
    <w:pPr>
      <w:suppressAutoHyphens w:val="0"/>
      <w:adjustRightInd w:val="0"/>
      <w:spacing w:before="120" w:line="360" w:lineRule="atLeast"/>
      <w:ind w:left="2160" w:hanging="360"/>
      <w:jc w:val="both"/>
      <w:textAlignment w:val="baseline"/>
    </w:pPr>
    <w:rPr>
      <w:rFonts w:ascii="Arial" w:eastAsia="Times New Roman" w:hAnsi="Arial" w:cs="Arial"/>
      <w:spacing w:val="-5"/>
      <w:kern w:val="0"/>
      <w:sz w:val="22"/>
      <w:szCs w:val="22"/>
      <w:lang w:eastAsia="en-US" w:bidi="ar-SA"/>
    </w:rPr>
  </w:style>
  <w:style w:type="paragraph" w:styleId="49">
    <w:name w:val="List 4"/>
    <w:basedOn w:val="afffff3"/>
    <w:rsid w:val="00701EBB"/>
    <w:pPr>
      <w:suppressAutoHyphens w:val="0"/>
      <w:adjustRightInd w:val="0"/>
      <w:spacing w:before="120" w:line="360" w:lineRule="atLeast"/>
      <w:ind w:left="2520" w:hanging="360"/>
      <w:jc w:val="both"/>
      <w:textAlignment w:val="baseline"/>
    </w:pPr>
    <w:rPr>
      <w:rFonts w:ascii="Arial" w:eastAsia="Times New Roman" w:hAnsi="Arial" w:cs="Arial"/>
      <w:spacing w:val="-5"/>
      <w:kern w:val="0"/>
      <w:sz w:val="22"/>
      <w:szCs w:val="22"/>
      <w:lang w:eastAsia="en-US" w:bidi="ar-SA"/>
    </w:rPr>
  </w:style>
  <w:style w:type="paragraph" w:styleId="55">
    <w:name w:val="List 5"/>
    <w:basedOn w:val="afffff3"/>
    <w:rsid w:val="00701EBB"/>
    <w:pPr>
      <w:suppressAutoHyphens w:val="0"/>
      <w:adjustRightInd w:val="0"/>
      <w:spacing w:before="120" w:line="360" w:lineRule="atLeast"/>
      <w:ind w:left="2880" w:hanging="360"/>
      <w:jc w:val="both"/>
      <w:textAlignment w:val="baseline"/>
    </w:pPr>
    <w:rPr>
      <w:rFonts w:ascii="Arial" w:eastAsia="Times New Roman" w:hAnsi="Arial" w:cs="Arial"/>
      <w:spacing w:val="-5"/>
      <w:kern w:val="0"/>
      <w:sz w:val="22"/>
      <w:szCs w:val="22"/>
      <w:lang w:eastAsia="en-US" w:bidi="ar-SA"/>
    </w:rPr>
  </w:style>
  <w:style w:type="paragraph" w:styleId="a8">
    <w:name w:val="List Bullet"/>
    <w:aliases w:val="Маркированный"/>
    <w:basedOn w:val="afffff3"/>
    <w:uiPriority w:val="99"/>
    <w:rsid w:val="00701EBB"/>
    <w:pPr>
      <w:numPr>
        <w:numId w:val="4"/>
      </w:numPr>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
    <w:name w:val="List Bullet 2"/>
    <w:basedOn w:val="a8"/>
    <w:link w:val="2fd"/>
    <w:autoRedefine/>
    <w:rsid w:val="00701EBB"/>
    <w:pPr>
      <w:numPr>
        <w:numId w:val="5"/>
      </w:numPr>
      <w:tabs>
        <w:tab w:val="num" w:pos="1209"/>
        <w:tab w:val="num" w:pos="1492"/>
      </w:tabs>
    </w:pPr>
  </w:style>
  <w:style w:type="paragraph" w:styleId="3f3">
    <w:name w:val="List Bullet 3"/>
    <w:basedOn w:val="a8"/>
    <w:autoRedefine/>
    <w:rsid w:val="00701EBB"/>
    <w:pPr>
      <w:numPr>
        <w:numId w:val="0"/>
      </w:numPr>
    </w:pPr>
  </w:style>
  <w:style w:type="paragraph" w:styleId="4a">
    <w:name w:val="List Bullet 4"/>
    <w:basedOn w:val="a8"/>
    <w:autoRedefine/>
    <w:rsid w:val="00701EBB"/>
    <w:pPr>
      <w:numPr>
        <w:numId w:val="0"/>
      </w:numPr>
    </w:pPr>
  </w:style>
  <w:style w:type="paragraph" w:styleId="56">
    <w:name w:val="List Bullet 5"/>
    <w:basedOn w:val="a8"/>
    <w:autoRedefine/>
    <w:rsid w:val="00701EBB"/>
    <w:pPr>
      <w:numPr>
        <w:numId w:val="0"/>
      </w:numPr>
    </w:pPr>
  </w:style>
  <w:style w:type="paragraph" w:styleId="afffffffc">
    <w:name w:val="List Continue"/>
    <w:basedOn w:val="afffff3"/>
    <w:rsid w:val="00701EBB"/>
    <w:pPr>
      <w:suppressAutoHyphens w:val="0"/>
      <w:adjustRightInd w:val="0"/>
      <w:spacing w:before="120" w:line="360" w:lineRule="atLeast"/>
      <w:ind w:left="1440"/>
      <w:jc w:val="both"/>
      <w:textAlignment w:val="baseline"/>
    </w:pPr>
    <w:rPr>
      <w:rFonts w:ascii="Arial" w:eastAsia="Times New Roman" w:hAnsi="Arial" w:cs="Arial"/>
      <w:spacing w:val="-5"/>
      <w:kern w:val="0"/>
      <w:sz w:val="22"/>
      <w:szCs w:val="22"/>
      <w:lang w:eastAsia="en-US" w:bidi="ar-SA"/>
    </w:rPr>
  </w:style>
  <w:style w:type="paragraph" w:styleId="2fe">
    <w:name w:val="List Continue 2"/>
    <w:basedOn w:val="afffffffc"/>
    <w:rsid w:val="00701EBB"/>
    <w:pPr>
      <w:ind w:left="2160"/>
    </w:pPr>
  </w:style>
  <w:style w:type="paragraph" w:styleId="3f4">
    <w:name w:val="List Continue 3"/>
    <w:basedOn w:val="afffffffc"/>
    <w:rsid w:val="00701EBB"/>
    <w:pPr>
      <w:ind w:left="2520"/>
    </w:pPr>
  </w:style>
  <w:style w:type="paragraph" w:styleId="4b">
    <w:name w:val="List Continue 4"/>
    <w:basedOn w:val="afffffffc"/>
    <w:rsid w:val="00701EBB"/>
    <w:pPr>
      <w:ind w:left="2880"/>
    </w:pPr>
  </w:style>
  <w:style w:type="paragraph" w:styleId="57">
    <w:name w:val="List Continue 5"/>
    <w:basedOn w:val="afffffffc"/>
    <w:rsid w:val="00701EBB"/>
    <w:pPr>
      <w:ind w:left="3240"/>
    </w:pPr>
  </w:style>
  <w:style w:type="paragraph" w:styleId="afffffffd">
    <w:name w:val="List Number"/>
    <w:basedOn w:val="afffff3"/>
    <w:rsid w:val="00701EBB"/>
    <w:pPr>
      <w:tabs>
        <w:tab w:val="num" w:pos="360"/>
      </w:tabs>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ff">
    <w:name w:val="List Number 2"/>
    <w:basedOn w:val="afffffffd"/>
    <w:rsid w:val="00701EBB"/>
    <w:pPr>
      <w:tabs>
        <w:tab w:val="clear" w:pos="360"/>
      </w:tabs>
    </w:pPr>
  </w:style>
  <w:style w:type="paragraph" w:styleId="3f5">
    <w:name w:val="List Number 3"/>
    <w:basedOn w:val="afffffffd"/>
    <w:rsid w:val="00701EBB"/>
    <w:pPr>
      <w:tabs>
        <w:tab w:val="clear" w:pos="360"/>
      </w:tabs>
    </w:pPr>
  </w:style>
  <w:style w:type="paragraph" w:styleId="4c">
    <w:name w:val="List Number 4"/>
    <w:basedOn w:val="afffffffd"/>
    <w:rsid w:val="00701EBB"/>
    <w:pPr>
      <w:tabs>
        <w:tab w:val="clear" w:pos="360"/>
      </w:tabs>
    </w:pPr>
  </w:style>
  <w:style w:type="paragraph" w:styleId="58">
    <w:name w:val="List Number 5"/>
    <w:basedOn w:val="afffffffd"/>
    <w:rsid w:val="00701EBB"/>
    <w:pPr>
      <w:tabs>
        <w:tab w:val="clear" w:pos="360"/>
      </w:tabs>
    </w:pPr>
  </w:style>
  <w:style w:type="paragraph" w:styleId="afffffffe">
    <w:name w:val="Message Header"/>
    <w:basedOn w:val="af5"/>
    <w:link w:val="affffffff"/>
    <w:rsid w:val="00701EBB"/>
    <w:pPr>
      <w:keepLines/>
      <w:widowControl w:val="0"/>
      <w:tabs>
        <w:tab w:val="left" w:pos="3600"/>
        <w:tab w:val="left" w:pos="4680"/>
      </w:tabs>
      <w:adjustRightInd w:val="0"/>
      <w:spacing w:before="120" w:after="120" w:line="280" w:lineRule="exact"/>
      <w:ind w:right="2160" w:hanging="1080"/>
      <w:jc w:val="left"/>
      <w:textAlignment w:val="baseline"/>
    </w:pPr>
    <w:rPr>
      <w:rFonts w:ascii="Arial" w:hAnsi="Arial" w:cs="Arial"/>
      <w:b w:val="0"/>
      <w:bCs w:val="0"/>
      <w:sz w:val="22"/>
      <w:szCs w:val="22"/>
      <w:lang w:eastAsia="en-US"/>
    </w:rPr>
  </w:style>
  <w:style w:type="character" w:customStyle="1" w:styleId="affffffff">
    <w:name w:val="Шапка Знак"/>
    <w:basedOn w:val="af2"/>
    <w:link w:val="afffffffe"/>
    <w:rsid w:val="00701EBB"/>
    <w:rPr>
      <w:rFonts w:ascii="Arial" w:eastAsia="Times New Roman" w:hAnsi="Arial" w:cs="Arial"/>
    </w:rPr>
  </w:style>
  <w:style w:type="paragraph" w:styleId="affffffff0">
    <w:name w:val="Normal Indent"/>
    <w:basedOn w:val="af1"/>
    <w:rsid w:val="00701EBB"/>
    <w:pPr>
      <w:widowControl w:val="0"/>
      <w:adjustRightInd w:val="0"/>
      <w:spacing w:before="120" w:after="120" w:line="360" w:lineRule="atLeast"/>
      <w:ind w:left="1440" w:hanging="431"/>
      <w:jc w:val="both"/>
      <w:textAlignment w:val="baseline"/>
    </w:pPr>
    <w:rPr>
      <w:rFonts w:ascii="Arial" w:hAnsi="Arial" w:cs="Arial"/>
      <w:spacing w:val="-5"/>
      <w:sz w:val="20"/>
      <w:szCs w:val="20"/>
      <w:lang w:val="en-US" w:eastAsia="en-US"/>
    </w:rPr>
  </w:style>
  <w:style w:type="paragraph" w:customStyle="1" w:styleId="PartLabel">
    <w:name w:val="Part Label"/>
    <w:basedOn w:val="af1"/>
    <w:rsid w:val="00701EBB"/>
    <w:pPr>
      <w:widowControl w:val="0"/>
      <w:shd w:val="solid" w:color="auto" w:fill="auto"/>
      <w:adjustRightInd w:val="0"/>
      <w:spacing w:before="120" w:after="120" w:line="360" w:lineRule="exact"/>
      <w:ind w:hanging="431"/>
      <w:jc w:val="center"/>
      <w:textAlignment w:val="baseline"/>
    </w:pPr>
    <w:rPr>
      <w:rFonts w:ascii="Arial" w:hAnsi="Arial" w:cs="Arial"/>
      <w:color w:val="FFFFFF"/>
      <w:spacing w:val="-16"/>
      <w:sz w:val="26"/>
      <w:szCs w:val="26"/>
      <w:lang w:val="en-US" w:eastAsia="en-US"/>
    </w:rPr>
  </w:style>
  <w:style w:type="paragraph" w:customStyle="1" w:styleId="PartSubtitle">
    <w:name w:val="Part Subtitle"/>
    <w:basedOn w:val="af1"/>
    <w:next w:val="af5"/>
    <w:rsid w:val="00701EBB"/>
    <w:pPr>
      <w:keepNext/>
      <w:widowControl w:val="0"/>
      <w:adjustRightInd w:val="0"/>
      <w:spacing w:before="360" w:after="120" w:line="360" w:lineRule="atLeast"/>
      <w:ind w:left="1080" w:hanging="431"/>
      <w:jc w:val="both"/>
      <w:textAlignment w:val="baseline"/>
    </w:pPr>
    <w:rPr>
      <w:rFonts w:ascii="Arial" w:hAnsi="Arial" w:cs="Arial"/>
      <w:i/>
      <w:iCs/>
      <w:spacing w:val="-5"/>
      <w:kern w:val="28"/>
      <w:sz w:val="26"/>
      <w:szCs w:val="26"/>
      <w:lang w:val="en-US" w:eastAsia="en-US"/>
    </w:rPr>
  </w:style>
  <w:style w:type="paragraph" w:customStyle="1" w:styleId="PartTitle">
    <w:name w:val="Part Title"/>
    <w:basedOn w:val="af1"/>
    <w:rsid w:val="00701EBB"/>
    <w:pPr>
      <w:widowControl w:val="0"/>
      <w:shd w:val="solid" w:color="auto" w:fill="auto"/>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f1"/>
    <w:rsid w:val="00701EBB"/>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hAnsi="Arial" w:cs="Arial"/>
      <w:sz w:val="14"/>
      <w:szCs w:val="14"/>
      <w:lang w:val="en-US" w:eastAsia="en-US"/>
    </w:rPr>
  </w:style>
  <w:style w:type="paragraph" w:customStyle="1" w:styleId="SectionHeading">
    <w:name w:val="Section Heading"/>
    <w:basedOn w:val="10"/>
    <w:rsid w:val="00701EBB"/>
    <w:pPr>
      <w:keepNext w:val="0"/>
      <w:pBdr>
        <w:top w:val="single" w:sz="48" w:space="3" w:color="FFFFFF"/>
        <w:left w:val="single" w:sz="6" w:space="3" w:color="FFFFFF"/>
        <w:bottom w:val="single" w:sz="6" w:space="3" w:color="FFFFFF"/>
      </w:pBdr>
      <w:tabs>
        <w:tab w:val="num" w:pos="284"/>
      </w:tabs>
      <w:adjustRightInd w:val="0"/>
      <w:spacing w:after="120" w:line="240" w:lineRule="atLeast"/>
      <w:ind w:left="431" w:hanging="431"/>
      <w:textAlignment w:val="baseline"/>
    </w:pPr>
    <w:rPr>
      <w:rFonts w:ascii="Arial Black" w:hAnsi="Arial Black" w:cs="Arial Black"/>
      <w:spacing w:val="-8"/>
      <w:kern w:val="20"/>
      <w:sz w:val="24"/>
      <w:szCs w:val="24"/>
      <w:lang w:eastAsia="en-US"/>
    </w:rPr>
  </w:style>
  <w:style w:type="paragraph" w:customStyle="1" w:styleId="SectionLabel">
    <w:name w:val="Section Label"/>
    <w:basedOn w:val="HeadingBase"/>
    <w:next w:val="af5"/>
    <w:rsid w:val="00701EBB"/>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rsid w:val="00701EBB"/>
    <w:rPr>
      <w:rFonts w:cs="Times New Roman"/>
      <w:i/>
      <w:iCs/>
      <w:spacing w:val="-6"/>
      <w:sz w:val="24"/>
      <w:szCs w:val="24"/>
    </w:rPr>
  </w:style>
  <w:style w:type="paragraph" w:customStyle="1" w:styleId="SubtitleCover">
    <w:name w:val="Subtitle Cover"/>
    <w:basedOn w:val="TitleCover"/>
    <w:next w:val="af5"/>
    <w:rsid w:val="00701EBB"/>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701EBB"/>
    <w:rPr>
      <w:b/>
      <w:vertAlign w:val="superscript"/>
    </w:rPr>
  </w:style>
  <w:style w:type="paragraph" w:customStyle="1" w:styleId="TableHeader">
    <w:name w:val="Table Header"/>
    <w:basedOn w:val="af1"/>
    <w:rsid w:val="00701EBB"/>
    <w:pPr>
      <w:widowControl w:val="0"/>
      <w:adjustRightInd w:val="0"/>
      <w:spacing w:before="60" w:after="120" w:line="360" w:lineRule="atLeast"/>
      <w:ind w:hanging="431"/>
      <w:jc w:val="center"/>
      <w:textAlignment w:val="baseline"/>
    </w:pPr>
    <w:rPr>
      <w:rFonts w:ascii="Arial Black" w:hAnsi="Arial Black" w:cs="Arial Black"/>
      <w:spacing w:val="-5"/>
      <w:sz w:val="16"/>
      <w:szCs w:val="16"/>
      <w:lang w:val="en-US" w:eastAsia="en-US"/>
    </w:rPr>
  </w:style>
  <w:style w:type="paragraph" w:styleId="affffffff1">
    <w:name w:val="table of authorities"/>
    <w:basedOn w:val="af1"/>
    <w:semiHidden/>
    <w:rsid w:val="00701EBB"/>
    <w:pPr>
      <w:widowControl w:val="0"/>
      <w:tabs>
        <w:tab w:val="right" w:leader="dot" w:pos="7560"/>
      </w:tabs>
      <w:adjustRightInd w:val="0"/>
      <w:spacing w:before="120" w:after="120" w:line="360" w:lineRule="atLeast"/>
      <w:ind w:left="1440" w:hanging="360"/>
      <w:jc w:val="both"/>
      <w:textAlignment w:val="baseline"/>
    </w:pPr>
    <w:rPr>
      <w:rFonts w:ascii="Arial" w:hAnsi="Arial" w:cs="Arial"/>
      <w:spacing w:val="-5"/>
      <w:sz w:val="20"/>
      <w:szCs w:val="20"/>
      <w:lang w:val="en-US" w:eastAsia="en-US"/>
    </w:rPr>
  </w:style>
  <w:style w:type="paragraph" w:customStyle="1" w:styleId="TOCBase">
    <w:name w:val="TOC Base"/>
    <w:basedOn w:val="af1"/>
    <w:rsid w:val="00701EBB"/>
    <w:pPr>
      <w:widowControl w:val="0"/>
      <w:tabs>
        <w:tab w:val="right" w:leader="dot" w:pos="6480"/>
      </w:tabs>
      <w:adjustRightInd w:val="0"/>
      <w:spacing w:before="120" w:after="240" w:line="240" w:lineRule="atLeast"/>
      <w:ind w:hanging="431"/>
      <w:jc w:val="both"/>
      <w:textAlignment w:val="baseline"/>
    </w:pPr>
    <w:rPr>
      <w:rFonts w:ascii="Arial" w:hAnsi="Arial" w:cs="Arial"/>
      <w:spacing w:val="-5"/>
      <w:sz w:val="20"/>
      <w:szCs w:val="20"/>
      <w:lang w:val="en-US" w:eastAsia="en-US"/>
    </w:rPr>
  </w:style>
  <w:style w:type="paragraph" w:styleId="affffffff2">
    <w:name w:val="table of figures"/>
    <w:basedOn w:val="TOCBase"/>
    <w:semiHidden/>
    <w:rsid w:val="00701EBB"/>
    <w:pPr>
      <w:tabs>
        <w:tab w:val="clear" w:pos="6480"/>
      </w:tabs>
      <w:spacing w:after="0" w:line="240" w:lineRule="auto"/>
    </w:pPr>
    <w:rPr>
      <w:i/>
      <w:iCs/>
    </w:rPr>
  </w:style>
  <w:style w:type="paragraph" w:customStyle="1" w:styleId="TableText">
    <w:name w:val="Table Text"/>
    <w:basedOn w:val="af1"/>
    <w:link w:val="TableTextChar"/>
    <w:rsid w:val="00701EBB"/>
    <w:pPr>
      <w:widowControl w:val="0"/>
      <w:adjustRightInd w:val="0"/>
      <w:spacing w:before="60" w:after="120" w:line="360" w:lineRule="atLeast"/>
      <w:ind w:hanging="431"/>
      <w:jc w:val="both"/>
      <w:textAlignment w:val="baseline"/>
    </w:pPr>
    <w:rPr>
      <w:rFonts w:ascii="Arial" w:hAnsi="Arial" w:cs="Arial"/>
      <w:spacing w:val="-5"/>
      <w:sz w:val="18"/>
      <w:szCs w:val="18"/>
      <w:lang w:val="en-US" w:eastAsia="en-US"/>
    </w:rPr>
  </w:style>
  <w:style w:type="paragraph" w:styleId="affffffff3">
    <w:name w:val="toa heading"/>
    <w:basedOn w:val="af1"/>
    <w:next w:val="affffffff1"/>
    <w:semiHidden/>
    <w:rsid w:val="00701EBB"/>
    <w:pPr>
      <w:keepNext/>
      <w:widowControl w:val="0"/>
      <w:adjustRightInd w:val="0"/>
      <w:spacing w:before="120" w:after="120" w:line="480" w:lineRule="atLeast"/>
      <w:ind w:left="1080" w:hanging="431"/>
      <w:jc w:val="both"/>
      <w:textAlignment w:val="baseline"/>
    </w:pPr>
    <w:rPr>
      <w:rFonts w:ascii="Arial Black" w:hAnsi="Arial Black" w:cs="Arial Black"/>
      <w:b/>
      <w:bCs/>
      <w:spacing w:val="-10"/>
      <w:kern w:val="28"/>
      <w:sz w:val="20"/>
      <w:szCs w:val="20"/>
      <w:lang w:val="en-US" w:eastAsia="en-US"/>
    </w:rPr>
  </w:style>
  <w:style w:type="paragraph" w:styleId="4d">
    <w:name w:val="toc 4"/>
    <w:basedOn w:val="TOCBase"/>
    <w:autoRedefine/>
    <w:semiHidden/>
    <w:rsid w:val="00701EBB"/>
    <w:pPr>
      <w:tabs>
        <w:tab w:val="clear" w:pos="6480"/>
      </w:tabs>
      <w:spacing w:after="0" w:line="240" w:lineRule="auto"/>
      <w:ind w:left="400"/>
    </w:pPr>
  </w:style>
  <w:style w:type="paragraph" w:styleId="59">
    <w:name w:val="toc 5"/>
    <w:basedOn w:val="TOCBase"/>
    <w:autoRedefine/>
    <w:semiHidden/>
    <w:rsid w:val="00701EBB"/>
    <w:pPr>
      <w:tabs>
        <w:tab w:val="clear" w:pos="6480"/>
      </w:tabs>
      <w:spacing w:after="0" w:line="240" w:lineRule="auto"/>
      <w:ind w:left="600"/>
    </w:pPr>
  </w:style>
  <w:style w:type="paragraph" w:customStyle="1" w:styleId="StyleBodyTextLeft021cm">
    <w:name w:val="Style Body Text + Left:  021 cm"/>
    <w:basedOn w:val="af5"/>
    <w:rsid w:val="00701EBB"/>
    <w:pPr>
      <w:widowControl w:val="0"/>
      <w:adjustRightInd w:val="0"/>
      <w:spacing w:before="120" w:after="120" w:line="360" w:lineRule="atLeast"/>
      <w:ind w:firstLine="567"/>
      <w:jc w:val="both"/>
      <w:textAlignment w:val="baseline"/>
    </w:pPr>
    <w:rPr>
      <w:rFonts w:ascii="Arial" w:hAnsi="Arial" w:cs="Arial"/>
      <w:b w:val="0"/>
      <w:bCs w:val="0"/>
      <w:spacing w:val="-5"/>
      <w:sz w:val="22"/>
      <w:szCs w:val="22"/>
      <w:lang w:eastAsia="en-US"/>
    </w:rPr>
  </w:style>
  <w:style w:type="paragraph" w:customStyle="1" w:styleId="StyleBodyTextLeft075cmFirstline0cm">
    <w:name w:val="Style Body Text + Left:  075 cm First line:  0 cm"/>
    <w:basedOn w:val="af5"/>
    <w:rsid w:val="00701EBB"/>
    <w:pPr>
      <w:widowControl w:val="0"/>
      <w:adjustRightInd w:val="0"/>
      <w:spacing w:before="120" w:after="120" w:line="360" w:lineRule="atLeast"/>
      <w:ind w:left="425" w:firstLine="567"/>
      <w:jc w:val="both"/>
      <w:textAlignment w:val="baseline"/>
    </w:pPr>
    <w:rPr>
      <w:rFonts w:ascii="Arial" w:hAnsi="Arial" w:cs="Arial"/>
      <w:b w:val="0"/>
      <w:bCs w:val="0"/>
      <w:spacing w:val="-5"/>
      <w:sz w:val="22"/>
      <w:szCs w:val="22"/>
      <w:lang w:eastAsia="en-US"/>
    </w:rPr>
  </w:style>
  <w:style w:type="paragraph" w:customStyle="1" w:styleId="StyleHeading3Justified">
    <w:name w:val="Style Heading 3 + Justified"/>
    <w:basedOn w:val="30"/>
    <w:rsid w:val="00701EBB"/>
    <w:pPr>
      <w:keepNext w:val="0"/>
      <w:widowControl w:val="0"/>
      <w:numPr>
        <w:numId w:val="2"/>
      </w:numPr>
      <w:tabs>
        <w:tab w:val="clear" w:pos="360"/>
        <w:tab w:val="num" w:pos="567"/>
      </w:tabs>
      <w:adjustRightInd w:val="0"/>
      <w:spacing w:before="120" w:after="120" w:line="240" w:lineRule="atLeast"/>
      <w:ind w:left="2160" w:hanging="720"/>
      <w:jc w:val="both"/>
      <w:textAlignment w:val="baseline"/>
    </w:pPr>
    <w:rPr>
      <w:rFonts w:ascii="Arial Black" w:hAnsi="Arial Black" w:cs="Arial Black"/>
      <w:bCs/>
      <w:spacing w:val="-10"/>
      <w:kern w:val="28"/>
      <w:sz w:val="24"/>
      <w:szCs w:val="24"/>
      <w:lang w:eastAsia="en-US"/>
    </w:rPr>
  </w:style>
  <w:style w:type="paragraph" w:customStyle="1" w:styleId="StyleHeading1TopSinglesolidlineWhite6ptLinewidth">
    <w:name w:val="Style Heading 1 + Top: (Single solid line White  6 pt Line width..."/>
    <w:basedOn w:val="10"/>
    <w:rsid w:val="00701EBB"/>
    <w:pPr>
      <w:keepNext w:val="0"/>
      <w:pBdr>
        <w:top w:val="single" w:sz="48" w:space="9" w:color="FFFFFF"/>
        <w:left w:val="single" w:sz="6" w:space="3" w:color="FFFFFF"/>
        <w:bottom w:val="single" w:sz="6" w:space="2" w:color="FFFFFF"/>
      </w:pBdr>
      <w:tabs>
        <w:tab w:val="num" w:pos="857"/>
      </w:tabs>
      <w:adjustRightInd w:val="0"/>
      <w:spacing w:after="120" w:line="240" w:lineRule="atLeast"/>
      <w:ind w:left="857" w:hanging="432"/>
      <w:textAlignment w:val="baseline"/>
    </w:pPr>
    <w:rPr>
      <w:rFonts w:ascii="Arial Black" w:hAnsi="Arial Black" w:cs="Arial Black"/>
      <w:spacing w:val="-8"/>
      <w:kern w:val="20"/>
      <w:sz w:val="24"/>
      <w:szCs w:val="24"/>
      <w:lang w:eastAsia="en-US"/>
    </w:rPr>
  </w:style>
  <w:style w:type="paragraph" w:styleId="66">
    <w:name w:val="toc 6"/>
    <w:basedOn w:val="af1"/>
    <w:next w:val="af1"/>
    <w:autoRedefine/>
    <w:semiHidden/>
    <w:rsid w:val="00701EBB"/>
    <w:pPr>
      <w:widowControl w:val="0"/>
      <w:adjustRightInd w:val="0"/>
      <w:spacing w:before="120" w:after="120" w:line="360" w:lineRule="atLeast"/>
      <w:ind w:left="800" w:hanging="431"/>
      <w:jc w:val="both"/>
      <w:textAlignment w:val="baseline"/>
    </w:pPr>
    <w:rPr>
      <w:rFonts w:ascii="Arial" w:hAnsi="Arial" w:cs="Arial"/>
      <w:spacing w:val="-5"/>
      <w:sz w:val="20"/>
      <w:szCs w:val="20"/>
      <w:lang w:val="en-US" w:eastAsia="en-US"/>
    </w:rPr>
  </w:style>
  <w:style w:type="paragraph" w:styleId="74">
    <w:name w:val="toc 7"/>
    <w:basedOn w:val="af1"/>
    <w:next w:val="af1"/>
    <w:autoRedefine/>
    <w:semiHidden/>
    <w:rsid w:val="00701EBB"/>
    <w:pPr>
      <w:widowControl w:val="0"/>
      <w:adjustRightInd w:val="0"/>
      <w:spacing w:before="120" w:after="120" w:line="360" w:lineRule="atLeast"/>
      <w:ind w:left="1000" w:hanging="431"/>
      <w:jc w:val="both"/>
      <w:textAlignment w:val="baseline"/>
    </w:pPr>
    <w:rPr>
      <w:rFonts w:ascii="Arial" w:hAnsi="Arial" w:cs="Arial"/>
      <w:spacing w:val="-5"/>
      <w:sz w:val="20"/>
      <w:szCs w:val="20"/>
      <w:lang w:val="en-US" w:eastAsia="en-US"/>
    </w:rPr>
  </w:style>
  <w:style w:type="paragraph" w:styleId="83">
    <w:name w:val="toc 8"/>
    <w:basedOn w:val="af1"/>
    <w:next w:val="af1"/>
    <w:autoRedefine/>
    <w:semiHidden/>
    <w:rsid w:val="00701EBB"/>
    <w:pPr>
      <w:widowControl w:val="0"/>
      <w:adjustRightInd w:val="0"/>
      <w:spacing w:before="120" w:after="120" w:line="360" w:lineRule="atLeast"/>
      <w:ind w:left="1200" w:hanging="431"/>
      <w:jc w:val="both"/>
      <w:textAlignment w:val="baseline"/>
    </w:pPr>
    <w:rPr>
      <w:rFonts w:ascii="Arial" w:hAnsi="Arial" w:cs="Arial"/>
      <w:spacing w:val="-5"/>
      <w:sz w:val="20"/>
      <w:szCs w:val="20"/>
      <w:lang w:val="en-US" w:eastAsia="en-US"/>
    </w:rPr>
  </w:style>
  <w:style w:type="paragraph" w:styleId="93">
    <w:name w:val="toc 9"/>
    <w:basedOn w:val="af1"/>
    <w:next w:val="af1"/>
    <w:autoRedefine/>
    <w:semiHidden/>
    <w:rsid w:val="00701EBB"/>
    <w:pPr>
      <w:widowControl w:val="0"/>
      <w:adjustRightInd w:val="0"/>
      <w:spacing w:before="120" w:after="120" w:line="360" w:lineRule="atLeast"/>
      <w:ind w:left="1400" w:hanging="431"/>
      <w:jc w:val="both"/>
      <w:textAlignment w:val="baseline"/>
    </w:pPr>
    <w:rPr>
      <w:rFonts w:ascii="Arial" w:hAnsi="Arial" w:cs="Arial"/>
      <w:spacing w:val="-5"/>
      <w:sz w:val="20"/>
      <w:szCs w:val="20"/>
      <w:lang w:val="en-US" w:eastAsia="en-US"/>
    </w:rPr>
  </w:style>
  <w:style w:type="paragraph" w:customStyle="1" w:styleId="1ffc">
    <w:name w:val="аголовок 1"/>
    <w:basedOn w:val="af1"/>
    <w:next w:val="af1"/>
    <w:rsid w:val="00701EBB"/>
    <w:pPr>
      <w:keepNext/>
      <w:widowControl w:val="0"/>
      <w:overflowPunct w:val="0"/>
      <w:autoSpaceDE w:val="0"/>
      <w:autoSpaceDN w:val="0"/>
      <w:adjustRightInd w:val="0"/>
      <w:spacing w:before="120" w:after="120" w:line="360" w:lineRule="atLeast"/>
      <w:ind w:hanging="431"/>
      <w:jc w:val="center"/>
      <w:textAlignment w:val="baseline"/>
    </w:pPr>
    <w:rPr>
      <w:rFonts w:ascii="Arial" w:hAnsi="Arial" w:cs="Arial"/>
      <w:b/>
      <w:bCs/>
    </w:rPr>
  </w:style>
  <w:style w:type="paragraph" w:customStyle="1" w:styleId="CowiDate">
    <w:name w:val="CowiDate"/>
    <w:basedOn w:val="FrontPageFrame"/>
    <w:next w:val="FrontPageFrame"/>
    <w:rsid w:val="00701EBB"/>
    <w:pPr>
      <w:framePr w:wrap="auto"/>
    </w:pPr>
  </w:style>
  <w:style w:type="paragraph" w:customStyle="1" w:styleId="FrontPageFrame">
    <w:name w:val="FrontPageFrame"/>
    <w:basedOn w:val="af1"/>
    <w:rsid w:val="00701EBB"/>
    <w:pPr>
      <w:framePr w:wrap="auto" w:hAnchor="margin" w:x="-2267" w:yAlign="bottom"/>
      <w:tabs>
        <w:tab w:val="left" w:pos="1134"/>
      </w:tabs>
      <w:spacing w:before="120" w:after="120" w:line="240" w:lineRule="atLeast"/>
      <w:ind w:hanging="431"/>
    </w:pPr>
    <w:rPr>
      <w:rFonts w:ascii="DaneHelveticaNeue" w:hAnsi="DaneHelveticaNeue" w:cs="DaneHelveticaNeue"/>
      <w:sz w:val="14"/>
      <w:szCs w:val="14"/>
      <w:lang w:val="en-GB"/>
    </w:rPr>
  </w:style>
  <w:style w:type="paragraph" w:customStyle="1" w:styleId="CowiAuthor">
    <w:name w:val="CowiAuthor"/>
    <w:basedOn w:val="FrontPageFrame"/>
    <w:next w:val="FrontPageFrame"/>
    <w:rsid w:val="00701EBB"/>
    <w:pPr>
      <w:framePr w:wrap="auto"/>
    </w:pPr>
  </w:style>
  <w:style w:type="table" w:styleId="5a">
    <w:name w:val="Table Grid 5"/>
    <w:basedOn w:val="af3"/>
    <w:rsid w:val="00701EBB"/>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customStyle="1" w:styleId="2ff0">
    <w:name w:val="заголовок 2"/>
    <w:basedOn w:val="af1"/>
    <w:next w:val="af1"/>
    <w:rsid w:val="00701EBB"/>
    <w:pPr>
      <w:tabs>
        <w:tab w:val="num" w:pos="0"/>
      </w:tabs>
      <w:autoSpaceDE w:val="0"/>
      <w:autoSpaceDN w:val="0"/>
      <w:spacing w:before="120" w:after="120"/>
      <w:ind w:left="284" w:hanging="431"/>
      <w:outlineLvl w:val="1"/>
    </w:pPr>
    <w:rPr>
      <w:rFonts w:ascii="Arial" w:hAnsi="Arial" w:cs="Arial"/>
      <w:sz w:val="20"/>
      <w:szCs w:val="20"/>
    </w:rPr>
  </w:style>
  <w:style w:type="paragraph" w:customStyle="1" w:styleId="3f6">
    <w:name w:val="заголовок 3"/>
    <w:basedOn w:val="af1"/>
    <w:next w:val="af1"/>
    <w:rsid w:val="00701EBB"/>
    <w:pPr>
      <w:tabs>
        <w:tab w:val="num" w:pos="0"/>
        <w:tab w:val="num" w:pos="283"/>
      </w:tabs>
      <w:autoSpaceDE w:val="0"/>
      <w:autoSpaceDN w:val="0"/>
      <w:spacing w:before="120" w:after="120"/>
      <w:ind w:left="568" w:hanging="431"/>
      <w:outlineLvl w:val="2"/>
    </w:pPr>
    <w:rPr>
      <w:rFonts w:ascii="Arial" w:hAnsi="Arial" w:cs="Arial"/>
      <w:sz w:val="20"/>
      <w:szCs w:val="20"/>
    </w:rPr>
  </w:style>
  <w:style w:type="paragraph" w:customStyle="1" w:styleId="4e">
    <w:name w:val="заголовок 4"/>
    <w:basedOn w:val="3f6"/>
    <w:next w:val="af1"/>
    <w:rsid w:val="00701EBB"/>
    <w:pPr>
      <w:keepNext/>
      <w:tabs>
        <w:tab w:val="num" w:pos="1492"/>
      </w:tabs>
      <w:spacing w:before="0"/>
      <w:ind w:left="1492" w:hanging="360"/>
      <w:outlineLvl w:val="3"/>
    </w:pPr>
  </w:style>
  <w:style w:type="paragraph" w:customStyle="1" w:styleId="5b">
    <w:name w:val="заголовок 5"/>
    <w:basedOn w:val="af1"/>
    <w:next w:val="af1"/>
    <w:rsid w:val="00701EBB"/>
    <w:pPr>
      <w:tabs>
        <w:tab w:val="num" w:pos="0"/>
      </w:tabs>
      <w:autoSpaceDE w:val="0"/>
      <w:autoSpaceDN w:val="0"/>
      <w:spacing w:before="120" w:after="120"/>
      <w:ind w:left="708" w:hanging="708"/>
      <w:outlineLvl w:val="4"/>
    </w:pPr>
    <w:rPr>
      <w:rFonts w:ascii="Arial" w:hAnsi="Arial" w:cs="Arial"/>
      <w:sz w:val="20"/>
      <w:szCs w:val="20"/>
    </w:rPr>
  </w:style>
  <w:style w:type="paragraph" w:customStyle="1" w:styleId="67">
    <w:name w:val="заголовок 6"/>
    <w:basedOn w:val="af1"/>
    <w:next w:val="af1"/>
    <w:rsid w:val="00701EBB"/>
    <w:pPr>
      <w:tabs>
        <w:tab w:val="num" w:pos="0"/>
      </w:tabs>
      <w:autoSpaceDE w:val="0"/>
      <w:autoSpaceDN w:val="0"/>
      <w:spacing w:before="240" w:after="60"/>
      <w:ind w:left="1416" w:hanging="708"/>
      <w:outlineLvl w:val="5"/>
    </w:pPr>
    <w:rPr>
      <w:rFonts w:ascii="Arial" w:hAnsi="Arial" w:cs="Arial"/>
      <w:i/>
      <w:iCs/>
      <w:sz w:val="22"/>
      <w:szCs w:val="22"/>
    </w:rPr>
  </w:style>
  <w:style w:type="paragraph" w:customStyle="1" w:styleId="75">
    <w:name w:val="заголовок 7"/>
    <w:basedOn w:val="af1"/>
    <w:next w:val="af1"/>
    <w:rsid w:val="00701EBB"/>
    <w:pPr>
      <w:tabs>
        <w:tab w:val="num" w:pos="0"/>
      </w:tabs>
      <w:autoSpaceDE w:val="0"/>
      <w:autoSpaceDN w:val="0"/>
      <w:spacing w:before="240" w:after="60"/>
      <w:ind w:left="2124" w:hanging="708"/>
      <w:outlineLvl w:val="6"/>
    </w:pPr>
    <w:rPr>
      <w:rFonts w:ascii="Arial" w:hAnsi="Arial" w:cs="Arial"/>
      <w:sz w:val="20"/>
      <w:szCs w:val="20"/>
    </w:rPr>
  </w:style>
  <w:style w:type="paragraph" w:customStyle="1" w:styleId="84">
    <w:name w:val="заголовок 8"/>
    <w:basedOn w:val="af1"/>
    <w:next w:val="af1"/>
    <w:rsid w:val="00701EBB"/>
    <w:pPr>
      <w:tabs>
        <w:tab w:val="num" w:pos="0"/>
      </w:tabs>
      <w:autoSpaceDE w:val="0"/>
      <w:autoSpaceDN w:val="0"/>
      <w:spacing w:before="240" w:after="60"/>
      <w:ind w:left="2832" w:hanging="708"/>
      <w:outlineLvl w:val="7"/>
    </w:pPr>
    <w:rPr>
      <w:rFonts w:ascii="Arial" w:hAnsi="Arial" w:cs="Arial"/>
      <w:i/>
      <w:iCs/>
      <w:sz w:val="20"/>
      <w:szCs w:val="20"/>
    </w:rPr>
  </w:style>
  <w:style w:type="paragraph" w:customStyle="1" w:styleId="94">
    <w:name w:val="заголовок 9"/>
    <w:basedOn w:val="af1"/>
    <w:next w:val="af1"/>
    <w:rsid w:val="00701EBB"/>
    <w:pPr>
      <w:tabs>
        <w:tab w:val="num" w:pos="0"/>
      </w:tabs>
      <w:autoSpaceDE w:val="0"/>
      <w:autoSpaceDN w:val="0"/>
      <w:spacing w:before="240" w:after="60"/>
      <w:ind w:left="2832" w:hanging="431"/>
      <w:outlineLvl w:val="8"/>
    </w:pPr>
    <w:rPr>
      <w:rFonts w:ascii="Arial" w:hAnsi="Arial" w:cs="Arial"/>
      <w:sz w:val="16"/>
      <w:szCs w:val="16"/>
      <w:vertAlign w:val="superscript"/>
    </w:rPr>
  </w:style>
  <w:style w:type="paragraph" w:customStyle="1" w:styleId="affffffff4">
    <w:name w:val="Ариал"/>
    <w:basedOn w:val="af1"/>
    <w:rsid w:val="00701EBB"/>
    <w:pPr>
      <w:spacing w:before="120" w:after="120" w:line="360" w:lineRule="auto"/>
      <w:ind w:firstLine="851"/>
      <w:jc w:val="both"/>
    </w:pPr>
    <w:rPr>
      <w:rFonts w:ascii="Arial" w:hAnsi="Arial" w:cs="Arial"/>
    </w:rPr>
  </w:style>
  <w:style w:type="paragraph" w:customStyle="1" w:styleId="font5">
    <w:name w:val="font5"/>
    <w:basedOn w:val="af1"/>
    <w:rsid w:val="00701EBB"/>
    <w:pPr>
      <w:spacing w:before="100" w:beforeAutospacing="1" w:after="100" w:afterAutospacing="1"/>
      <w:ind w:hanging="431"/>
    </w:pPr>
    <w:rPr>
      <w:rFonts w:ascii="Tahoma" w:hAnsi="Tahoma" w:cs="Tahoma"/>
      <w:color w:val="000000"/>
      <w:sz w:val="16"/>
      <w:szCs w:val="16"/>
    </w:rPr>
  </w:style>
  <w:style w:type="paragraph" w:customStyle="1" w:styleId="font6">
    <w:name w:val="font6"/>
    <w:basedOn w:val="af1"/>
    <w:rsid w:val="00701EBB"/>
    <w:pPr>
      <w:spacing w:before="100" w:beforeAutospacing="1" w:after="100" w:afterAutospacing="1"/>
      <w:ind w:hanging="431"/>
    </w:pPr>
    <w:rPr>
      <w:rFonts w:ascii="Tahoma" w:hAnsi="Tahoma" w:cs="Tahoma"/>
      <w:b/>
      <w:bCs/>
      <w:color w:val="000000"/>
      <w:sz w:val="16"/>
      <w:szCs w:val="16"/>
    </w:rPr>
  </w:style>
  <w:style w:type="character" w:customStyle="1" w:styleId="HeadingBase0">
    <w:name w:val="Heading Base Знак"/>
    <w:link w:val="HeadingBase"/>
    <w:locked/>
    <w:rsid w:val="00701EBB"/>
    <w:rPr>
      <w:rFonts w:ascii="Arial" w:eastAsia="Times New Roman" w:hAnsi="Arial" w:cs="Arial"/>
      <w:b/>
      <w:bCs/>
      <w:spacing w:val="-4"/>
      <w:kern w:val="28"/>
      <w:sz w:val="28"/>
      <w:szCs w:val="28"/>
    </w:rPr>
  </w:style>
  <w:style w:type="character" w:customStyle="1" w:styleId="PictureChar">
    <w:name w:val="Picture Char"/>
    <w:link w:val="Picture"/>
    <w:locked/>
    <w:rsid w:val="00701EBB"/>
    <w:rPr>
      <w:rFonts w:ascii="Arial" w:eastAsia="Times New Roman" w:hAnsi="Arial" w:cs="Arial"/>
      <w:spacing w:val="-5"/>
      <w:sz w:val="20"/>
      <w:szCs w:val="20"/>
      <w:lang w:val="en-US"/>
    </w:rPr>
  </w:style>
  <w:style w:type="character" w:customStyle="1" w:styleId="HeaderBaseChar">
    <w:name w:val="Header Base Char"/>
    <w:link w:val="HeaderBase"/>
    <w:locked/>
    <w:rsid w:val="00701EBB"/>
    <w:rPr>
      <w:rFonts w:ascii="Arial" w:eastAsia="Times New Roman" w:hAnsi="Arial" w:cs="Arial"/>
      <w:caps/>
      <w:spacing w:val="-5"/>
      <w:sz w:val="15"/>
      <w:szCs w:val="15"/>
      <w:lang w:val="en-US"/>
    </w:rPr>
  </w:style>
  <w:style w:type="character" w:customStyle="1" w:styleId="TableTextChar">
    <w:name w:val="Table Text Char"/>
    <w:link w:val="TableText"/>
    <w:locked/>
    <w:rsid w:val="00701EBB"/>
    <w:rPr>
      <w:rFonts w:ascii="Arial" w:eastAsia="Times New Roman" w:hAnsi="Arial" w:cs="Arial"/>
      <w:spacing w:val="-5"/>
      <w:sz w:val="18"/>
      <w:szCs w:val="18"/>
      <w:lang w:val="en-US"/>
    </w:rPr>
  </w:style>
  <w:style w:type="paragraph" w:customStyle="1" w:styleId="StyleTableTextJustifiedBefore6ptAfter6pt">
    <w:name w:val="Style Table Text + Justified Before:  6 pt After:  6 pt"/>
    <w:basedOn w:val="TableText"/>
    <w:rsid w:val="00701EBB"/>
    <w:pPr>
      <w:widowControl/>
      <w:adjustRightInd/>
      <w:spacing w:before="0" w:line="240" w:lineRule="auto"/>
      <w:textAlignment w:val="auto"/>
    </w:pPr>
  </w:style>
  <w:style w:type="table" w:customStyle="1" w:styleId="TableGrid1">
    <w:name w:val="Table Grid1"/>
    <w:rsid w:val="00701EB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5"/>
    <w:rsid w:val="00701EBB"/>
    <w:pPr>
      <w:tabs>
        <w:tab w:val="num" w:pos="851"/>
      </w:tabs>
      <w:spacing w:before="120" w:after="120"/>
      <w:ind w:left="851" w:hanging="284"/>
      <w:jc w:val="both"/>
    </w:pPr>
    <w:rPr>
      <w:rFonts w:ascii="Arial" w:hAnsi="Arial" w:cs="Arial"/>
      <w:b w:val="0"/>
      <w:bCs w:val="0"/>
      <w:spacing w:val="-5"/>
      <w:sz w:val="22"/>
      <w:szCs w:val="22"/>
      <w:lang w:eastAsia="en-US"/>
    </w:rPr>
  </w:style>
  <w:style w:type="paragraph" w:customStyle="1" w:styleId="Style1">
    <w:name w:val="Style1"/>
    <w:basedOn w:val="Newnumberedconclushions"/>
    <w:uiPriority w:val="99"/>
    <w:rsid w:val="00701EBB"/>
    <w:pPr>
      <w:tabs>
        <w:tab w:val="clear" w:pos="851"/>
      </w:tabs>
      <w:ind w:left="1284" w:hanging="360"/>
    </w:pPr>
  </w:style>
  <w:style w:type="character" w:customStyle="1" w:styleId="CharChar1">
    <w:name w:val="Знак Char Char1"/>
    <w:rsid w:val="00701EBB"/>
    <w:rPr>
      <w:rFonts w:ascii="Arial" w:hAnsi="Arial" w:cs="Arial"/>
      <w:spacing w:val="-5"/>
      <w:sz w:val="22"/>
      <w:szCs w:val="22"/>
      <w:lang w:val="ru-RU" w:eastAsia="en-US"/>
    </w:rPr>
  </w:style>
  <w:style w:type="character" w:customStyle="1" w:styleId="CharChar2">
    <w:name w:val="Char Char2"/>
    <w:rsid w:val="00701EBB"/>
    <w:rPr>
      <w:rFonts w:ascii="Arial" w:hAnsi="Arial" w:cs="Arial"/>
      <w:spacing w:val="-5"/>
      <w:sz w:val="22"/>
      <w:szCs w:val="22"/>
      <w:lang w:val="ru-RU" w:eastAsia="en-US"/>
    </w:rPr>
  </w:style>
  <w:style w:type="paragraph" w:customStyle="1" w:styleId="FR2">
    <w:name w:val="FR2"/>
    <w:rsid w:val="00701EBB"/>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affffffff5">
    <w:name w:val="Нормальный"/>
    <w:rsid w:val="00701EBB"/>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
    <w:name w:val="txblblueb"/>
    <w:basedOn w:val="af1"/>
    <w:rsid w:val="00701EBB"/>
    <w:pPr>
      <w:spacing w:before="240" w:after="120"/>
      <w:ind w:hanging="431"/>
      <w:jc w:val="both"/>
    </w:pPr>
    <w:rPr>
      <w:rFonts w:ascii="Verdana" w:hAnsi="Verdana" w:cs="Verdana"/>
      <w:color w:val="000000"/>
      <w:sz w:val="19"/>
      <w:szCs w:val="19"/>
    </w:rPr>
  </w:style>
  <w:style w:type="table" w:customStyle="1" w:styleId="affffffff6">
    <w:name w:val="Папушкин"/>
    <w:basedOn w:val="affa"/>
    <w:rsid w:val="00701EBB"/>
    <w:pPr>
      <w:ind w:firstLine="0"/>
      <w:jc w:val="center"/>
    </w:pPr>
    <w:rPr>
      <w:rFonts w:ascii="Arial" w:hAnsi="Arial" w:cs="Arial"/>
      <w:sz w:val="18"/>
      <w:szCs w:val="18"/>
    </w:rPr>
    <w:tblPr>
      <w:tblStyleRowBandSize w:val="1"/>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paragraph" w:customStyle="1" w:styleId="610">
    <w:name w:val="Стиль Основной текст + Перед:  6 пт1"/>
    <w:basedOn w:val="af5"/>
    <w:rsid w:val="00701EBB"/>
    <w:pPr>
      <w:spacing w:before="120" w:line="360" w:lineRule="auto"/>
      <w:jc w:val="both"/>
    </w:pPr>
    <w:rPr>
      <w:rFonts w:ascii="Arial" w:hAnsi="Arial" w:cs="Arial"/>
      <w:b w:val="0"/>
      <w:bCs w:val="0"/>
      <w:sz w:val="24"/>
    </w:rPr>
  </w:style>
  <w:style w:type="paragraph" w:customStyle="1" w:styleId="2CharChar">
    <w:name w:val="Знак Знак2 Char Char"/>
    <w:basedOn w:val="2"/>
    <w:rsid w:val="00701EBB"/>
    <w:pPr>
      <w:numPr>
        <w:numId w:val="3"/>
      </w:numPr>
      <w:tabs>
        <w:tab w:val="clear" w:pos="643"/>
        <w:tab w:val="num" w:pos="360"/>
        <w:tab w:val="num" w:pos="432"/>
        <w:tab w:val="num" w:pos="543"/>
        <w:tab w:val="num" w:pos="786"/>
        <w:tab w:val="num" w:pos="1287"/>
      </w:tabs>
      <w:spacing w:line="360" w:lineRule="auto"/>
      <w:ind w:left="709" w:hanging="709"/>
    </w:pPr>
    <w:rPr>
      <w:lang w:eastAsia="ru-RU"/>
    </w:rPr>
  </w:style>
  <w:style w:type="character" w:customStyle="1" w:styleId="2fd">
    <w:name w:val="Маркированный список 2 Знак"/>
    <w:link w:val="2"/>
    <w:locked/>
    <w:rsid w:val="00701EBB"/>
    <w:rPr>
      <w:rFonts w:ascii="Arial" w:eastAsia="Times New Roman" w:hAnsi="Arial" w:cs="Arial"/>
      <w:spacing w:val="-5"/>
    </w:rPr>
  </w:style>
  <w:style w:type="paragraph" w:customStyle="1" w:styleId="xl28">
    <w:name w:val="xl28"/>
    <w:basedOn w:val="af1"/>
    <w:rsid w:val="00701EBB"/>
    <w:pPr>
      <w:pBdr>
        <w:left w:val="single" w:sz="4" w:space="0" w:color="auto"/>
        <w:right w:val="single" w:sz="4" w:space="0" w:color="auto"/>
      </w:pBdr>
      <w:spacing w:before="100" w:beforeAutospacing="1" w:after="100" w:afterAutospacing="1"/>
      <w:ind w:hanging="431"/>
      <w:jc w:val="center"/>
    </w:pPr>
    <w:rPr>
      <w:rFonts w:eastAsia="Arial Unicode MS"/>
      <w:color w:val="000080"/>
      <w:sz w:val="18"/>
      <w:szCs w:val="18"/>
    </w:rPr>
  </w:style>
  <w:style w:type="paragraph" w:customStyle="1" w:styleId="xl26">
    <w:name w:val="xl26"/>
    <w:basedOn w:val="af1"/>
    <w:rsid w:val="00701EBB"/>
    <w:pPr>
      <w:pBdr>
        <w:left w:val="single" w:sz="4" w:space="0" w:color="auto"/>
        <w:bottom w:val="single" w:sz="4" w:space="0" w:color="auto"/>
        <w:right w:val="single" w:sz="4" w:space="0" w:color="auto"/>
      </w:pBdr>
      <w:spacing w:before="100" w:beforeAutospacing="1" w:after="100" w:afterAutospacing="1"/>
      <w:ind w:hanging="431"/>
      <w:jc w:val="center"/>
      <w:textAlignment w:val="center"/>
    </w:pPr>
    <w:rPr>
      <w:rFonts w:eastAsia="Arial Unicode MS"/>
      <w:sz w:val="20"/>
      <w:szCs w:val="20"/>
    </w:rPr>
  </w:style>
  <w:style w:type="paragraph" w:customStyle="1" w:styleId="xl32">
    <w:name w:val="xl32"/>
    <w:basedOn w:val="af1"/>
    <w:rsid w:val="00701EBB"/>
    <w:pPr>
      <w:pBdr>
        <w:bottom w:val="single" w:sz="4" w:space="0" w:color="auto"/>
        <w:right w:val="single" w:sz="4" w:space="0" w:color="auto"/>
      </w:pBdr>
      <w:spacing w:before="100" w:beforeAutospacing="1" w:after="100" w:afterAutospacing="1"/>
      <w:ind w:hanging="431"/>
      <w:jc w:val="center"/>
    </w:pPr>
    <w:rPr>
      <w:rFonts w:eastAsia="Arial Unicode MS"/>
      <w:color w:val="000080"/>
      <w:sz w:val="20"/>
      <w:szCs w:val="20"/>
    </w:rPr>
  </w:style>
  <w:style w:type="paragraph" w:customStyle="1" w:styleId="affffffff7">
    <w:name w:val="Обычный абзац"/>
    <w:basedOn w:val="af1"/>
    <w:rsid w:val="00701EBB"/>
    <w:pPr>
      <w:spacing w:before="120" w:after="120"/>
      <w:ind w:firstLine="709"/>
      <w:jc w:val="both"/>
    </w:pPr>
    <w:rPr>
      <w:rFonts w:ascii="Arial" w:hAnsi="Arial" w:cs="Arial"/>
    </w:rPr>
  </w:style>
  <w:style w:type="character" w:customStyle="1" w:styleId="FootnoteBase0">
    <w:name w:val="Footnote Base Знак"/>
    <w:link w:val="FootnoteBase"/>
    <w:locked/>
    <w:rsid w:val="00701EBB"/>
    <w:rPr>
      <w:rFonts w:ascii="Arial" w:eastAsia="Times New Roman" w:hAnsi="Arial" w:cs="Arial"/>
      <w:spacing w:val="-5"/>
      <w:sz w:val="16"/>
      <w:szCs w:val="16"/>
      <w:lang w:val="en-US"/>
    </w:rPr>
  </w:style>
  <w:style w:type="character" w:customStyle="1" w:styleId="ft">
    <w:name w:val="ft"/>
    <w:rsid w:val="00701EBB"/>
    <w:rPr>
      <w:rFonts w:cs="Times New Roman"/>
    </w:rPr>
  </w:style>
  <w:style w:type="paragraph" w:customStyle="1" w:styleId="aa">
    <w:name w:val="заголовок С. и Л."/>
    <w:next w:val="af1"/>
    <w:autoRedefine/>
    <w:semiHidden/>
    <w:rsid w:val="00701EBB"/>
    <w:pPr>
      <w:keepNext/>
      <w:numPr>
        <w:numId w:val="7"/>
      </w:numPr>
      <w:tabs>
        <w:tab w:val="num" w:pos="360"/>
      </w:tabs>
      <w:spacing w:after="240" w:line="240" w:lineRule="auto"/>
      <w:ind w:right="170" w:firstLine="0"/>
      <w:outlineLvl w:val="0"/>
    </w:pPr>
    <w:rPr>
      <w:rFonts w:ascii="Arial" w:eastAsia="Times New Roman" w:hAnsi="Arial" w:cs="Arial"/>
      <w:b/>
      <w:bCs/>
      <w:kern w:val="32"/>
      <w:sz w:val="32"/>
      <w:szCs w:val="32"/>
      <w:lang w:eastAsia="ru-RU"/>
    </w:rPr>
  </w:style>
  <w:style w:type="paragraph" w:customStyle="1" w:styleId="ab">
    <w:name w:val="НАЗВАНИЕ ГЛАВЫ"/>
    <w:basedOn w:val="aa"/>
    <w:next w:val="af1"/>
    <w:autoRedefine/>
    <w:rsid w:val="00701EBB"/>
    <w:pPr>
      <w:numPr>
        <w:ilvl w:val="1"/>
      </w:numPr>
      <w:tabs>
        <w:tab w:val="clear" w:pos="1247"/>
        <w:tab w:val="num" w:pos="926"/>
        <w:tab w:val="num" w:pos="1209"/>
      </w:tabs>
      <w:spacing w:after="120" w:line="360" w:lineRule="auto"/>
      <w:ind w:left="926" w:hanging="360"/>
      <w:jc w:val="both"/>
      <w:outlineLvl w:val="1"/>
    </w:pPr>
    <w:rPr>
      <w:kern w:val="0"/>
    </w:rPr>
  </w:style>
  <w:style w:type="paragraph" w:customStyle="1" w:styleId="ad">
    <w:name w:val="НАЗВАНИЕ ПОДРАЗДЕЛА"/>
    <w:basedOn w:val="aa"/>
    <w:next w:val="af1"/>
    <w:autoRedefine/>
    <w:rsid w:val="00701EBB"/>
    <w:pPr>
      <w:numPr>
        <w:ilvl w:val="3"/>
      </w:numPr>
      <w:tabs>
        <w:tab w:val="clear" w:pos="1701"/>
        <w:tab w:val="num" w:pos="926"/>
        <w:tab w:val="num" w:pos="1209"/>
      </w:tabs>
      <w:spacing w:after="120" w:line="360" w:lineRule="auto"/>
      <w:ind w:left="926" w:hanging="360"/>
      <w:jc w:val="both"/>
      <w:outlineLvl w:val="3"/>
    </w:pPr>
    <w:rPr>
      <w:b w:val="0"/>
      <w:bCs w:val="0"/>
      <w:noProof/>
      <w:sz w:val="28"/>
      <w:szCs w:val="28"/>
    </w:rPr>
  </w:style>
  <w:style w:type="paragraph" w:customStyle="1" w:styleId="ac">
    <w:name w:val="НАЗВАНИЕ РАЗДЕЛА"/>
    <w:basedOn w:val="aa"/>
    <w:next w:val="ad"/>
    <w:autoRedefine/>
    <w:rsid w:val="00701EBB"/>
    <w:pPr>
      <w:numPr>
        <w:ilvl w:val="2"/>
      </w:numPr>
      <w:tabs>
        <w:tab w:val="clear" w:pos="1474"/>
        <w:tab w:val="num" w:pos="926"/>
        <w:tab w:val="num" w:pos="1209"/>
      </w:tabs>
      <w:spacing w:after="120" w:line="360" w:lineRule="auto"/>
      <w:ind w:left="926" w:hanging="360"/>
      <w:jc w:val="both"/>
      <w:outlineLvl w:val="2"/>
    </w:pPr>
    <w:rPr>
      <w:b w:val="0"/>
      <w:bCs w:val="0"/>
    </w:rPr>
  </w:style>
  <w:style w:type="paragraph" w:customStyle="1" w:styleId="af">
    <w:name w:val="Приложение"/>
    <w:basedOn w:val="6"/>
    <w:next w:val="af1"/>
    <w:autoRedefine/>
    <w:rsid w:val="00701EBB"/>
    <w:pPr>
      <w:widowControl w:val="0"/>
      <w:numPr>
        <w:ilvl w:val="5"/>
        <w:numId w:val="7"/>
      </w:numPr>
      <w:tabs>
        <w:tab w:val="clear" w:pos="9923"/>
        <w:tab w:val="left" w:pos="0"/>
        <w:tab w:val="num" w:pos="360"/>
        <w:tab w:val="num" w:pos="4320"/>
        <w:tab w:val="left" w:pos="10053"/>
      </w:tabs>
      <w:ind w:right="170" w:firstLine="0"/>
    </w:pPr>
    <w:rPr>
      <w:rFonts w:ascii="Arial" w:hAnsi="Arial" w:cs="Arial"/>
      <w:sz w:val="24"/>
      <w:szCs w:val="24"/>
    </w:rPr>
  </w:style>
  <w:style w:type="paragraph" w:customStyle="1" w:styleId="af0">
    <w:name w:val="Приложение А №"/>
    <w:basedOn w:val="7"/>
    <w:next w:val="af1"/>
    <w:autoRedefine/>
    <w:rsid w:val="00701EBB"/>
    <w:pPr>
      <w:keepNext w:val="0"/>
      <w:numPr>
        <w:ilvl w:val="6"/>
        <w:numId w:val="7"/>
      </w:numPr>
      <w:tabs>
        <w:tab w:val="clear" w:pos="9923"/>
        <w:tab w:val="num" w:pos="360"/>
        <w:tab w:val="num" w:pos="5040"/>
        <w:tab w:val="left" w:pos="10053"/>
      </w:tabs>
      <w:spacing w:before="120" w:after="60"/>
      <w:ind w:right="170" w:firstLine="0"/>
    </w:pPr>
    <w:rPr>
      <w:rFonts w:ascii="Arial" w:hAnsi="Arial" w:cs="Arial"/>
    </w:rPr>
  </w:style>
  <w:style w:type="paragraph" w:customStyle="1" w:styleId="ae">
    <w:name w:val="стр обложки приложений"/>
    <w:basedOn w:val="aff3"/>
    <w:autoRedefine/>
    <w:semiHidden/>
    <w:rsid w:val="00701EBB"/>
    <w:pPr>
      <w:numPr>
        <w:ilvl w:val="4"/>
        <w:numId w:val="7"/>
      </w:numPr>
      <w:tabs>
        <w:tab w:val="clear" w:pos="4677"/>
        <w:tab w:val="clear" w:pos="9355"/>
        <w:tab w:val="num" w:pos="360"/>
      </w:tabs>
      <w:spacing w:line="360" w:lineRule="auto"/>
      <w:jc w:val="center"/>
      <w:outlineLvl w:val="4"/>
    </w:pPr>
    <w:rPr>
      <w:rFonts w:ascii="Arial" w:hAnsi="Arial" w:cs="Arial"/>
      <w:b/>
      <w:bCs/>
      <w:caps/>
      <w:sz w:val="40"/>
      <w:szCs w:val="40"/>
    </w:rPr>
  </w:style>
  <w:style w:type="paragraph" w:styleId="affffffff8">
    <w:name w:val="Note Heading"/>
    <w:basedOn w:val="af1"/>
    <w:next w:val="af1"/>
    <w:link w:val="affffffff9"/>
    <w:rsid w:val="00701EBB"/>
    <w:pPr>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character" w:customStyle="1" w:styleId="affffffff9">
    <w:name w:val="Заголовок записки Знак"/>
    <w:basedOn w:val="af2"/>
    <w:link w:val="affffffff8"/>
    <w:rsid w:val="00701EBB"/>
    <w:rPr>
      <w:rFonts w:ascii="Arial" w:eastAsia="Times New Roman" w:hAnsi="Arial" w:cs="Arial"/>
      <w:spacing w:val="-5"/>
      <w:sz w:val="20"/>
      <w:szCs w:val="20"/>
      <w:lang w:val="en-US"/>
    </w:rPr>
  </w:style>
  <w:style w:type="character" w:customStyle="1" w:styleId="1ffd">
    <w:name w:val="Слабое выделение1"/>
    <w:aliases w:val="обычный"/>
    <w:rsid w:val="00701EBB"/>
    <w:rPr>
      <w:rFonts w:ascii="Arial" w:hAnsi="Arial" w:cs="Arial"/>
      <w:color w:val="auto"/>
      <w:sz w:val="24"/>
      <w:szCs w:val="24"/>
    </w:rPr>
  </w:style>
  <w:style w:type="paragraph" w:customStyle="1" w:styleId="2ff1">
    <w:name w:val="Обычный 2"/>
    <w:basedOn w:val="af1"/>
    <w:rsid w:val="00701EBB"/>
    <w:rPr>
      <w:rFonts w:ascii="Arial" w:hAnsi="Arial" w:cs="Arial"/>
    </w:rPr>
  </w:style>
  <w:style w:type="table" w:styleId="1ffe">
    <w:name w:val="Table Grid 1"/>
    <w:basedOn w:val="af3"/>
    <w:rsid w:val="00701EBB"/>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Arial"/>
        <w:i/>
        <w:iCs/>
      </w:rPr>
      <w:tblPr/>
      <w:tcPr>
        <w:tcBorders>
          <w:tl2br w:val="none" w:sz="0" w:space="0" w:color="auto"/>
          <w:tr2bl w:val="none" w:sz="0" w:space="0" w:color="auto"/>
        </w:tcBorders>
      </w:tcPr>
    </w:tblStylePr>
    <w:tblStylePr w:type="lastCol">
      <w:rPr>
        <w:rFonts w:cs="Arial"/>
        <w:i/>
        <w:iCs/>
      </w:rPr>
      <w:tblPr/>
      <w:tcPr>
        <w:tcBorders>
          <w:tl2br w:val="none" w:sz="0" w:space="0" w:color="auto"/>
          <w:tr2bl w:val="none" w:sz="0" w:space="0" w:color="auto"/>
        </w:tcBorders>
      </w:tcPr>
    </w:tblStylePr>
  </w:style>
  <w:style w:type="character" w:customStyle="1" w:styleId="282">
    <w:name w:val="Знак Знак28"/>
    <w:locked/>
    <w:rsid w:val="00701EBB"/>
    <w:rPr>
      <w:rFonts w:ascii="Arial Black" w:hAnsi="Arial Black" w:cs="Arial Black"/>
      <w:b/>
      <w:bCs/>
      <w:spacing w:val="-10"/>
      <w:kern w:val="28"/>
      <w:sz w:val="22"/>
      <w:szCs w:val="22"/>
      <w:lang w:val="ru-RU" w:eastAsia="en-US" w:bidi="ar-SA"/>
    </w:rPr>
  </w:style>
  <w:style w:type="paragraph" w:customStyle="1" w:styleId="affffffffa">
    <w:name w:val="Основной текст записки"/>
    <w:basedOn w:val="af1"/>
    <w:link w:val="affffffffb"/>
    <w:autoRedefine/>
    <w:rsid w:val="00701EBB"/>
    <w:pPr>
      <w:jc w:val="center"/>
    </w:pPr>
    <w:rPr>
      <w:rFonts w:ascii="Times New Roman CYR" w:hAnsi="Times New Roman CYR" w:cs="Times New Roman CYR"/>
      <w:b/>
      <w:bCs/>
    </w:rPr>
  </w:style>
  <w:style w:type="paragraph" w:customStyle="1" w:styleId="---">
    <w:name w:val="--- список"/>
    <w:basedOn w:val="a8"/>
    <w:next w:val="af1"/>
    <w:autoRedefine/>
    <w:rsid w:val="00701EBB"/>
    <w:pPr>
      <w:widowControl/>
      <w:numPr>
        <w:numId w:val="8"/>
      </w:numPr>
      <w:tabs>
        <w:tab w:val="clear" w:pos="567"/>
        <w:tab w:val="num" w:pos="786"/>
        <w:tab w:val="left" w:pos="900"/>
      </w:tabs>
      <w:overflowPunct w:val="0"/>
      <w:autoSpaceDE w:val="0"/>
      <w:autoSpaceDN w:val="0"/>
      <w:spacing w:before="0" w:after="0" w:line="240" w:lineRule="auto"/>
      <w:ind w:left="851" w:hanging="284"/>
    </w:pPr>
    <w:rPr>
      <w:rFonts w:ascii="Times New Roman CYR" w:hAnsi="Times New Roman CYR" w:cs="Times New Roman CYR"/>
      <w:spacing w:val="0"/>
      <w:sz w:val="24"/>
      <w:szCs w:val="24"/>
      <w:lang w:eastAsia="ru-RU"/>
    </w:rPr>
  </w:style>
  <w:style w:type="character" w:customStyle="1" w:styleId="affffffffb">
    <w:name w:val="Основной текст записки Знак"/>
    <w:link w:val="affffffffa"/>
    <w:locked/>
    <w:rsid w:val="00701EBB"/>
    <w:rPr>
      <w:rFonts w:ascii="Times New Roman CYR" w:eastAsia="Times New Roman" w:hAnsi="Times New Roman CYR" w:cs="Times New Roman CYR"/>
      <w:b/>
      <w:bCs/>
      <w:sz w:val="24"/>
      <w:szCs w:val="24"/>
      <w:lang w:eastAsia="ru-RU"/>
    </w:rPr>
  </w:style>
  <w:style w:type="paragraph" w:customStyle="1" w:styleId="1fff">
    <w:name w:val="Знак Знак Знак Знак Знак Знак Знак Знак Знак Знак Знак Знак1 Знак Знак Знак Знак Знак Знак Знак Знак Знак Знак"/>
    <w:basedOn w:val="af1"/>
    <w:rsid w:val="00701EBB"/>
    <w:pPr>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 Знак Знак Знак Знак Знак Знак Знак Знак Знак Знак1"/>
    <w:basedOn w:val="af1"/>
    <w:rsid w:val="00701EBB"/>
    <w:pPr>
      <w:spacing w:after="160" w:line="240" w:lineRule="exact"/>
    </w:pPr>
    <w:rPr>
      <w:rFonts w:ascii="Verdana" w:hAnsi="Verdana" w:cs="Verdana"/>
      <w:sz w:val="20"/>
      <w:szCs w:val="20"/>
      <w:lang w:val="en-US" w:eastAsia="en-US"/>
    </w:rPr>
  </w:style>
  <w:style w:type="paragraph" w:customStyle="1" w:styleId="affffffffc">
    <w:name w:val="ВАЖНАЯ МЫСЛЬ"/>
    <w:basedOn w:val="affffffffa"/>
    <w:next w:val="affffffffa"/>
    <w:autoRedefine/>
    <w:semiHidden/>
    <w:rsid w:val="00701EBB"/>
    <w:rPr>
      <w:b w:val="0"/>
      <w:bCs w:val="0"/>
    </w:rPr>
  </w:style>
  <w:style w:type="character" w:customStyle="1" w:styleId="NoSpacingChar">
    <w:name w:val="No Spacing Char"/>
    <w:link w:val="14"/>
    <w:locked/>
    <w:rsid w:val="00701EBB"/>
    <w:rPr>
      <w:rFonts w:ascii="Calibri" w:eastAsia="Times New Roman" w:hAnsi="Calibri" w:cs="Calibri"/>
      <w:lang w:eastAsia="ru-RU"/>
    </w:rPr>
  </w:style>
  <w:style w:type="table" w:styleId="-1">
    <w:name w:val="Table Web 1"/>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affffffffd">
    <w:name w:val="Table Elegant"/>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Arial"/>
        <w:caps/>
        <w:color w:val="auto"/>
      </w:rPr>
      <w:tblPr/>
      <w:tcPr>
        <w:tcBorders>
          <w:tl2br w:val="none" w:sz="0" w:space="0" w:color="auto"/>
          <w:tr2bl w:val="none" w:sz="0" w:space="0" w:color="auto"/>
        </w:tcBorders>
      </w:tcPr>
    </w:tblStylePr>
  </w:style>
  <w:style w:type="paragraph" w:customStyle="1" w:styleId="affffffffe">
    <w:name w:val=":::ХХХ осн"/>
    <w:autoRedefine/>
    <w:semiHidden/>
    <w:rsid w:val="00701EBB"/>
    <w:pPr>
      <w:widowControl w:val="0"/>
      <w:spacing w:after="0" w:line="240" w:lineRule="auto"/>
      <w:jc w:val="both"/>
    </w:pPr>
    <w:rPr>
      <w:rFonts w:ascii="Arial" w:eastAsia="Times New Roman" w:hAnsi="Arial" w:cs="Arial"/>
      <w:sz w:val="24"/>
      <w:szCs w:val="24"/>
      <w:lang w:eastAsia="ru-RU"/>
    </w:rPr>
  </w:style>
  <w:style w:type="paragraph" w:customStyle="1" w:styleId="afffffffff">
    <w:name w:val="::: осн"/>
    <w:basedOn w:val="affffffffe"/>
    <w:autoRedefine/>
    <w:semiHidden/>
    <w:rsid w:val="00701EBB"/>
    <w:pPr>
      <w:ind w:left="567"/>
    </w:pPr>
  </w:style>
  <w:style w:type="paragraph" w:customStyle="1" w:styleId="1fff0">
    <w:name w:val="1"/>
    <w:basedOn w:val="af1"/>
    <w:autoRedefine/>
    <w:qFormat/>
    <w:rsid w:val="00701EBB"/>
    <w:pPr>
      <w:spacing w:line="360" w:lineRule="auto"/>
      <w:jc w:val="center"/>
      <w:outlineLvl w:val="0"/>
    </w:pPr>
    <w:rPr>
      <w:rFonts w:ascii="Arial" w:hAnsi="Arial" w:cs="Arial"/>
      <w:b/>
      <w:bCs/>
      <w:sz w:val="32"/>
      <w:szCs w:val="32"/>
    </w:rPr>
  </w:style>
  <w:style w:type="paragraph" w:customStyle="1" w:styleId="3f7">
    <w:name w:val="3"/>
    <w:basedOn w:val="af1"/>
    <w:autoRedefine/>
    <w:semiHidden/>
    <w:rsid w:val="00701EBB"/>
    <w:pPr>
      <w:spacing w:after="120" w:line="360" w:lineRule="auto"/>
      <w:jc w:val="center"/>
      <w:outlineLvl w:val="2"/>
    </w:pPr>
    <w:rPr>
      <w:rFonts w:ascii="Arial" w:hAnsi="Arial" w:cs="Arial"/>
      <w:b/>
      <w:bCs/>
      <w:sz w:val="20"/>
      <w:szCs w:val="20"/>
    </w:rPr>
  </w:style>
  <w:style w:type="character" w:customStyle="1" w:styleId="tbl121">
    <w:name w:val="tbl121"/>
    <w:semiHidden/>
    <w:rsid w:val="00701EBB"/>
    <w:rPr>
      <w:rFonts w:ascii="Verdana" w:hAnsi="Verdana" w:cs="Verdana"/>
      <w:color w:val="000000"/>
      <w:sz w:val="18"/>
      <w:szCs w:val="18"/>
      <w:u w:val="none"/>
      <w:effect w:val="none"/>
    </w:rPr>
  </w:style>
  <w:style w:type="character" w:customStyle="1" w:styleId="tbln121">
    <w:name w:val="tbln121"/>
    <w:semiHidden/>
    <w:rsid w:val="00701EBB"/>
    <w:rPr>
      <w:rFonts w:ascii="Arial" w:hAnsi="Arial" w:cs="Arial"/>
      <w:i/>
      <w:iCs/>
      <w:color w:val="000000"/>
      <w:sz w:val="18"/>
      <w:szCs w:val="18"/>
      <w:u w:val="none"/>
      <w:effect w:val="none"/>
    </w:rPr>
  </w:style>
  <w:style w:type="paragraph" w:customStyle="1" w:styleId="a1">
    <w:name w:val="абв"/>
    <w:basedOn w:val="---"/>
    <w:autoRedefine/>
    <w:semiHidden/>
    <w:rsid w:val="00701EBB"/>
    <w:pPr>
      <w:numPr>
        <w:numId w:val="9"/>
      </w:numPr>
      <w:tabs>
        <w:tab w:val="clear" w:pos="927"/>
        <w:tab w:val="num" w:pos="1418"/>
        <w:tab w:val="num" w:pos="3834"/>
      </w:tabs>
      <w:overflowPunct/>
      <w:autoSpaceDE/>
      <w:autoSpaceDN/>
      <w:adjustRightInd/>
      <w:ind w:left="0" w:firstLine="851"/>
      <w:textAlignment w:val="auto"/>
    </w:pPr>
    <w:rPr>
      <w:rFonts w:ascii="Arial" w:hAnsi="Arial" w:cs="Arial"/>
    </w:rPr>
  </w:style>
  <w:style w:type="table" w:styleId="-2">
    <w:name w:val="Table Web 2"/>
    <w:basedOn w:val="af3"/>
    <w:rsid w:val="00701EBB"/>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3">
    <w:name w:val="Table Web 3"/>
    <w:basedOn w:val="af3"/>
    <w:rsid w:val="00701EBB"/>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paragraph" w:customStyle="1" w:styleId="0">
    <w:name w:val="Документ (заголовок 0)"/>
    <w:basedOn w:val="10"/>
    <w:semiHidden/>
    <w:rsid w:val="00701EBB"/>
    <w:pPr>
      <w:spacing w:before="400" w:after="300"/>
      <w:jc w:val="center"/>
    </w:pPr>
    <w:rPr>
      <w:rFonts w:cs="Arial"/>
      <w:b/>
      <w:bCs/>
      <w:color w:val="000000"/>
      <w:kern w:val="32"/>
      <w:szCs w:val="28"/>
    </w:rPr>
  </w:style>
  <w:style w:type="paragraph" w:customStyle="1" w:styleId="1">
    <w:name w:val="Документ (заголовок 1)"/>
    <w:basedOn w:val="0"/>
    <w:semiHidden/>
    <w:rsid w:val="00701EBB"/>
    <w:pPr>
      <w:numPr>
        <w:numId w:val="10"/>
      </w:numPr>
      <w:tabs>
        <w:tab w:val="clear" w:pos="720"/>
        <w:tab w:val="num" w:pos="1287"/>
        <w:tab w:val="num" w:pos="1418"/>
      </w:tabs>
      <w:spacing w:after="200"/>
      <w:ind w:left="360" w:hanging="360"/>
      <w:outlineLvl w:val="1"/>
    </w:pPr>
    <w:rPr>
      <w:rFonts w:ascii="Times New (W1)" w:hAnsi="Times New (W1)" w:cs="Times New (W1)"/>
      <w:color w:val="993300"/>
      <w:sz w:val="24"/>
      <w:szCs w:val="24"/>
    </w:rPr>
  </w:style>
  <w:style w:type="paragraph" w:customStyle="1" w:styleId="afffffffff0">
    <w:name w:val="Заголовок приложения"/>
    <w:basedOn w:val="affffffffa"/>
    <w:next w:val="affffffffa"/>
    <w:autoRedefine/>
    <w:semiHidden/>
    <w:rsid w:val="00701EBB"/>
    <w:pPr>
      <w:tabs>
        <w:tab w:val="left" w:leader="dot" w:pos="9412"/>
        <w:tab w:val="left" w:leader="dot" w:pos="9480"/>
      </w:tabs>
      <w:spacing w:before="240"/>
      <w:ind w:firstLine="851"/>
    </w:pPr>
    <w:rPr>
      <w:rFonts w:ascii="Arial" w:hAnsi="Arial" w:cs="Arial"/>
    </w:rPr>
  </w:style>
  <w:style w:type="paragraph" w:customStyle="1" w:styleId="afffffffff1">
    <w:name w:val="кол_приложение"/>
    <w:basedOn w:val="af1"/>
    <w:semiHidden/>
    <w:rsid w:val="00701EBB"/>
    <w:pPr>
      <w:spacing w:before="1000" w:line="360" w:lineRule="auto"/>
      <w:jc w:val="center"/>
    </w:pPr>
    <w:rPr>
      <w:rFonts w:ascii="Arial" w:hAnsi="Arial" w:cs="Arial"/>
      <w:b/>
      <w:bCs/>
      <w:sz w:val="20"/>
      <w:szCs w:val="20"/>
    </w:rPr>
  </w:style>
  <w:style w:type="paragraph" w:customStyle="1" w:styleId="afffffffff2">
    <w:name w:val="НАЗВАНИЕ РАЗДЕЛА ДИ"/>
    <w:basedOn w:val="20"/>
    <w:next w:val="af1"/>
    <w:autoRedefine/>
    <w:semiHidden/>
    <w:rsid w:val="00701EBB"/>
    <w:pPr>
      <w:keepNext w:val="0"/>
      <w:widowControl w:val="0"/>
      <w:tabs>
        <w:tab w:val="num" w:pos="3834"/>
      </w:tabs>
      <w:ind w:firstLine="0"/>
      <w:jc w:val="both"/>
    </w:pPr>
    <w:rPr>
      <w:rFonts w:ascii="Arial" w:hAnsi="Arial" w:cs="Arial"/>
      <w:szCs w:val="24"/>
    </w:rPr>
  </w:style>
  <w:style w:type="paragraph" w:customStyle="1" w:styleId="a">
    <w:name w:val="назв подразд ПО"/>
    <w:basedOn w:val="afffffffff2"/>
    <w:autoRedefine/>
    <w:semiHidden/>
    <w:rsid w:val="00701EBB"/>
    <w:pPr>
      <w:numPr>
        <w:ilvl w:val="2"/>
        <w:numId w:val="11"/>
      </w:numPr>
      <w:tabs>
        <w:tab w:val="clear" w:pos="720"/>
        <w:tab w:val="num" w:pos="360"/>
      </w:tabs>
      <w:ind w:left="360" w:hanging="360"/>
    </w:pPr>
  </w:style>
  <w:style w:type="paragraph" w:customStyle="1" w:styleId="afffffffff3">
    <w:name w:val="Название главы"/>
    <w:basedOn w:val="10"/>
    <w:next w:val="af1"/>
    <w:autoRedefine/>
    <w:semiHidden/>
    <w:rsid w:val="00701EBB"/>
    <w:pPr>
      <w:spacing w:before="120" w:line="360" w:lineRule="auto"/>
      <w:jc w:val="center"/>
    </w:pPr>
    <w:rPr>
      <w:rFonts w:cs="Arial"/>
      <w:b/>
      <w:bCs/>
      <w:i/>
      <w:iCs/>
      <w:caps/>
      <w:kern w:val="32"/>
      <w:szCs w:val="32"/>
    </w:rPr>
  </w:style>
  <w:style w:type="paragraph" w:customStyle="1" w:styleId="afffffffff4">
    <w:name w:val="НАЗВАНИЕ ГЛАВЫ ДИ"/>
    <w:basedOn w:val="10"/>
    <w:next w:val="af1"/>
    <w:autoRedefine/>
    <w:semiHidden/>
    <w:rsid w:val="00701EBB"/>
    <w:pPr>
      <w:keepNext w:val="0"/>
      <w:widowControl w:val="0"/>
      <w:tabs>
        <w:tab w:val="left" w:pos="567"/>
      </w:tabs>
      <w:spacing w:before="360" w:after="120"/>
      <w:jc w:val="center"/>
    </w:pPr>
    <w:rPr>
      <w:rFonts w:cs="Arial"/>
      <w:b/>
      <w:bCs/>
      <w:sz w:val="24"/>
      <w:szCs w:val="24"/>
    </w:rPr>
  </w:style>
  <w:style w:type="paragraph" w:customStyle="1" w:styleId="afffffffff5">
    <w:name w:val="Название подраздела"/>
    <w:basedOn w:val="af1"/>
    <w:autoRedefine/>
    <w:semiHidden/>
    <w:rsid w:val="00701EBB"/>
    <w:pPr>
      <w:spacing w:after="120" w:line="360" w:lineRule="auto"/>
      <w:jc w:val="center"/>
    </w:pPr>
    <w:rPr>
      <w:rFonts w:ascii="Arial" w:hAnsi="Arial" w:cs="Arial"/>
      <w:b/>
      <w:bCs/>
      <w:sz w:val="20"/>
      <w:szCs w:val="20"/>
    </w:rPr>
  </w:style>
  <w:style w:type="paragraph" w:customStyle="1" w:styleId="afffffffff6">
    <w:name w:val="Название раздела"/>
    <w:basedOn w:val="20"/>
    <w:autoRedefine/>
    <w:semiHidden/>
    <w:rsid w:val="00701EBB"/>
    <w:pPr>
      <w:tabs>
        <w:tab w:val="num" w:pos="3834"/>
      </w:tabs>
      <w:spacing w:before="240" w:after="120" w:line="360" w:lineRule="auto"/>
      <w:ind w:firstLine="0"/>
      <w:jc w:val="left"/>
    </w:pPr>
    <w:rPr>
      <w:rFonts w:ascii="Arial" w:hAnsi="Arial" w:cs="Arial"/>
      <w:b/>
      <w:bCs/>
      <w:sz w:val="28"/>
      <w:szCs w:val="28"/>
    </w:rPr>
  </w:style>
  <w:style w:type="paragraph" w:customStyle="1" w:styleId="a4">
    <w:name w:val="номера разделов"/>
    <w:next w:val="af5"/>
    <w:autoRedefine/>
    <w:semiHidden/>
    <w:rsid w:val="00701EBB"/>
    <w:pPr>
      <w:keepNext/>
      <w:numPr>
        <w:numId w:val="12"/>
      </w:numPr>
      <w:suppressLineNumbers/>
      <w:tabs>
        <w:tab w:val="clear" w:pos="284"/>
      </w:tabs>
      <w:suppressAutoHyphens/>
      <w:spacing w:before="480" w:after="120" w:line="240" w:lineRule="auto"/>
      <w:ind w:left="113" w:firstLine="0"/>
      <w:jc w:val="center"/>
      <w:outlineLvl w:val="0"/>
    </w:pPr>
    <w:rPr>
      <w:rFonts w:ascii="Arial" w:eastAsia="Times New Roman" w:hAnsi="Arial" w:cs="Arial"/>
      <w:b/>
      <w:bCs/>
      <w:caps/>
      <w:sz w:val="24"/>
      <w:szCs w:val="24"/>
      <w:lang w:eastAsia="ru-RU"/>
    </w:rPr>
  </w:style>
  <w:style w:type="paragraph" w:customStyle="1" w:styleId="a5">
    <w:name w:val="номера подразделов"/>
    <w:basedOn w:val="a4"/>
    <w:autoRedefine/>
    <w:semiHidden/>
    <w:rsid w:val="00701EBB"/>
    <w:pPr>
      <w:numPr>
        <w:ilvl w:val="1"/>
      </w:numPr>
      <w:tabs>
        <w:tab w:val="clear" w:pos="284"/>
        <w:tab w:val="num" w:pos="792"/>
        <w:tab w:val="num" w:pos="964"/>
      </w:tabs>
      <w:spacing w:before="0" w:after="0"/>
      <w:ind w:left="964" w:hanging="851"/>
      <w:jc w:val="both"/>
      <w:outlineLvl w:val="1"/>
    </w:pPr>
    <w:rPr>
      <w:b w:val="0"/>
      <w:bCs w:val="0"/>
      <w:caps w:val="0"/>
    </w:rPr>
  </w:style>
  <w:style w:type="paragraph" w:customStyle="1" w:styleId="afffffffff7">
    <w:name w:val="нумирация глав в ПЗ"/>
    <w:basedOn w:val="aa"/>
    <w:autoRedefine/>
    <w:semiHidden/>
    <w:rsid w:val="00701EBB"/>
    <w:pPr>
      <w:numPr>
        <w:numId w:val="0"/>
      </w:numPr>
    </w:pPr>
  </w:style>
  <w:style w:type="character" w:customStyle="1" w:styleId="1ff1">
    <w:name w:val="Оглавление 1 Знак"/>
    <w:link w:val="1ff0"/>
    <w:locked/>
    <w:rsid w:val="00701EBB"/>
    <w:rPr>
      <w:rFonts w:ascii="Times New Roman" w:eastAsia="Times New Roman" w:hAnsi="Times New Roman" w:cs="Times New Roman"/>
      <w:sz w:val="24"/>
      <w:szCs w:val="24"/>
      <w:lang w:eastAsia="ru-RU"/>
    </w:rPr>
  </w:style>
  <w:style w:type="paragraph" w:customStyle="1" w:styleId="a6">
    <w:name w:val="Оглавление ПЗ"/>
    <w:basedOn w:val="1ff0"/>
    <w:autoRedefine/>
    <w:semiHidden/>
    <w:rsid w:val="00701EBB"/>
    <w:pPr>
      <w:numPr>
        <w:numId w:val="13"/>
      </w:numPr>
      <w:tabs>
        <w:tab w:val="clear" w:pos="1985"/>
        <w:tab w:val="clear" w:pos="9911"/>
        <w:tab w:val="num" w:pos="360"/>
        <w:tab w:val="left" w:leader="dot" w:pos="9526"/>
      </w:tabs>
      <w:spacing w:after="120"/>
      <w:ind w:left="0" w:right="1134" w:firstLine="0"/>
      <w:jc w:val="both"/>
      <w:outlineLvl w:val="7"/>
    </w:pPr>
    <w:rPr>
      <w:rFonts w:ascii="Arial" w:hAnsi="Arial" w:cs="Arial"/>
      <w:noProof/>
    </w:rPr>
  </w:style>
  <w:style w:type="paragraph" w:customStyle="1" w:styleId="afffffffff8">
    <w:name w:val="Оглавление ПЗ_приложения"/>
    <w:basedOn w:val="1ff0"/>
    <w:autoRedefine/>
    <w:semiHidden/>
    <w:rsid w:val="00701EBB"/>
    <w:pPr>
      <w:tabs>
        <w:tab w:val="clear" w:pos="9911"/>
        <w:tab w:val="left" w:leader="dot" w:pos="2040"/>
        <w:tab w:val="left" w:leader="dot" w:pos="9526"/>
      </w:tabs>
      <w:spacing w:after="120"/>
      <w:ind w:right="1134"/>
      <w:jc w:val="both"/>
      <w:outlineLvl w:val="7"/>
    </w:pPr>
    <w:rPr>
      <w:rFonts w:ascii="Arial" w:hAnsi="Arial" w:cs="Arial"/>
      <w:noProof/>
      <w:sz w:val="22"/>
      <w:szCs w:val="22"/>
    </w:rPr>
  </w:style>
  <w:style w:type="paragraph" w:customStyle="1" w:styleId="afffffffff9">
    <w:name w:val="Основная (важная) мысль"/>
    <w:basedOn w:val="affffffffa"/>
    <w:next w:val="affffffffa"/>
    <w:link w:val="afffffffffa"/>
    <w:autoRedefine/>
    <w:rsid w:val="00701EBB"/>
    <w:pPr>
      <w:ind w:firstLine="851"/>
      <w:jc w:val="both"/>
    </w:pPr>
    <w:rPr>
      <w:rFonts w:ascii="Arial" w:hAnsi="Arial" w:cs="Arial"/>
    </w:rPr>
  </w:style>
  <w:style w:type="character" w:customStyle="1" w:styleId="afffffffffa">
    <w:name w:val="Основная (важная) мысль Знак Знак"/>
    <w:link w:val="afffffffff9"/>
    <w:locked/>
    <w:rsid w:val="00701EBB"/>
    <w:rPr>
      <w:rFonts w:ascii="Arial" w:eastAsia="Times New Roman" w:hAnsi="Arial" w:cs="Arial"/>
      <w:b/>
      <w:bCs/>
      <w:sz w:val="24"/>
      <w:szCs w:val="24"/>
      <w:lang w:eastAsia="ru-RU"/>
    </w:rPr>
  </w:style>
  <w:style w:type="paragraph" w:customStyle="1" w:styleId="afffffffffb">
    <w:name w:val="Основная(важная) мысль"/>
    <w:basedOn w:val="affffffffa"/>
    <w:next w:val="affffffffa"/>
    <w:autoRedefine/>
    <w:rsid w:val="00701EBB"/>
    <w:pPr>
      <w:spacing w:line="360" w:lineRule="auto"/>
      <w:ind w:firstLine="709"/>
      <w:jc w:val="right"/>
    </w:pPr>
    <w:rPr>
      <w:rFonts w:ascii="Arial" w:hAnsi="Arial" w:cs="Arial"/>
    </w:rPr>
  </w:style>
  <w:style w:type="table" w:customStyle="1" w:styleId="314">
    <w:name w:val="31"/>
    <w:rsid w:val="00701EBB"/>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0">
    <w:name w:val="57"/>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
    <w:name w:val="572"/>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
    <w:name w:val="571"/>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afffffffffc">
    <w:name w:val="ПодДокумент"/>
    <w:basedOn w:val="af1"/>
    <w:semiHidden/>
    <w:rsid w:val="00701EBB"/>
    <w:pPr>
      <w:jc w:val="both"/>
    </w:pPr>
    <w:rPr>
      <w:rFonts w:ascii="Arial" w:hAnsi="Arial" w:cs="Arial"/>
      <w:color w:val="808080"/>
      <w:lang w:val="en-US"/>
    </w:rPr>
  </w:style>
  <w:style w:type="paragraph" w:customStyle="1" w:styleId="afffffffffd">
    <w:name w:val="прил в ПЗ"/>
    <w:basedOn w:val="5"/>
    <w:next w:val="affffffffa"/>
    <w:autoRedefine/>
    <w:semiHidden/>
    <w:rsid w:val="00701EBB"/>
    <w:pPr>
      <w:keepNext w:val="0"/>
      <w:tabs>
        <w:tab w:val="right" w:pos="1418"/>
        <w:tab w:val="right" w:pos="8278"/>
        <w:tab w:val="left" w:pos="9639"/>
      </w:tabs>
      <w:spacing w:line="360" w:lineRule="auto"/>
      <w:ind w:left="1418" w:right="851" w:firstLine="6860"/>
    </w:pPr>
    <w:rPr>
      <w:rFonts w:ascii="Arial" w:hAnsi="Arial" w:cs="Arial"/>
      <w:b w:val="0"/>
      <w:bCs w:val="0"/>
      <w:i w:val="0"/>
      <w:iCs w:val="0"/>
      <w:sz w:val="24"/>
      <w:szCs w:val="24"/>
    </w:rPr>
  </w:style>
  <w:style w:type="paragraph" w:customStyle="1" w:styleId="a3">
    <w:name w:val="прил. в содержание"/>
    <w:basedOn w:val="af1"/>
    <w:autoRedefine/>
    <w:semiHidden/>
    <w:rsid w:val="00701EBB"/>
    <w:pPr>
      <w:numPr>
        <w:numId w:val="14"/>
      </w:numPr>
      <w:tabs>
        <w:tab w:val="clear" w:pos="1985"/>
        <w:tab w:val="num" w:pos="360"/>
        <w:tab w:val="left" w:leader="dot" w:pos="9480"/>
      </w:tabs>
      <w:ind w:left="0" w:right="851" w:firstLine="0"/>
      <w:jc w:val="both"/>
      <w:outlineLvl w:val="8"/>
    </w:pPr>
    <w:rPr>
      <w:rFonts w:ascii="Arial" w:hAnsi="Arial" w:cs="Arial"/>
      <w:noProof/>
    </w:rPr>
  </w:style>
  <w:style w:type="paragraph" w:customStyle="1" w:styleId="afffffffffe">
    <w:name w:val="прилБ"/>
    <w:basedOn w:val="af"/>
    <w:next w:val="affffffffa"/>
    <w:autoRedefine/>
    <w:rsid w:val="00701EBB"/>
    <w:pPr>
      <w:numPr>
        <w:ilvl w:val="0"/>
        <w:numId w:val="0"/>
      </w:numPr>
    </w:pPr>
  </w:style>
  <w:style w:type="paragraph" w:customStyle="1" w:styleId="1fff1">
    <w:name w:val="прилБ1"/>
    <w:next w:val="affffffffa"/>
    <w:autoRedefine/>
    <w:rsid w:val="00701EBB"/>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table" w:styleId="1fff2">
    <w:name w:val="Table Simple 1"/>
    <w:basedOn w:val="af3"/>
    <w:rsid w:val="00701EBB"/>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table" w:styleId="2ff2">
    <w:name w:val="Table Simple 2"/>
    <w:basedOn w:val="af3"/>
    <w:rsid w:val="00701EBB"/>
    <w:pPr>
      <w:spacing w:after="0" w:line="240" w:lineRule="auto"/>
    </w:pPr>
    <w:rPr>
      <w:rFonts w:ascii="Arial" w:eastAsia="Times New Roman" w:hAnsi="Arial" w:cs="Arial"/>
      <w:sz w:val="20"/>
      <w:szCs w:val="20"/>
      <w:lang w:eastAsia="ru-RU"/>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3f8">
    <w:name w:val="Table Simple 3"/>
    <w:basedOn w:val="af3"/>
    <w:rsid w:val="00701EBB"/>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Arial"/>
        <w:b/>
        <w:bCs/>
        <w:color w:val="FFFFFF"/>
      </w:rPr>
      <w:tblPr/>
      <w:tcPr>
        <w:tcBorders>
          <w:tl2br w:val="none" w:sz="0" w:space="0" w:color="auto"/>
          <w:tr2bl w:val="none" w:sz="0" w:space="0" w:color="auto"/>
        </w:tcBorders>
        <w:shd w:val="solid" w:color="000000" w:fill="FFFFFF"/>
      </w:tcPr>
    </w:tblStylePr>
  </w:style>
  <w:style w:type="table" w:styleId="2ff3">
    <w:name w:val="Table Grid 2"/>
    <w:basedOn w:val="af3"/>
    <w:rsid w:val="00701EBB"/>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rFonts w:cs="Arial"/>
        <w:b/>
        <w:bCs/>
      </w:rPr>
      <w:tblPr/>
      <w:tcPr>
        <w:tcBorders>
          <w:tl2br w:val="none" w:sz="0" w:space="0" w:color="auto"/>
          <w:tr2bl w:val="none" w:sz="0" w:space="0" w:color="auto"/>
        </w:tcBorders>
      </w:tcPr>
    </w:tblStylePr>
    <w:tblStylePr w:type="lastRow">
      <w:rPr>
        <w:rFonts w:cs="Arial"/>
        <w:b/>
        <w:bCs/>
      </w:rPr>
      <w:tblPr/>
      <w:tcPr>
        <w:tcBorders>
          <w:top w:val="single" w:sz="6" w:space="0" w:color="00000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style>
  <w:style w:type="table" w:styleId="4f">
    <w:name w:val="Table Grid 4"/>
    <w:basedOn w:val="af3"/>
    <w:rsid w:val="00701EBB"/>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Arial"/>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Arial"/>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Arial"/>
        <w:b/>
        <w:bCs/>
        <w:color w:val="auto"/>
      </w:rPr>
      <w:tblPr/>
      <w:tcPr>
        <w:tcBorders>
          <w:tl2br w:val="none" w:sz="0" w:space="0" w:color="auto"/>
          <w:tr2bl w:val="none" w:sz="0" w:space="0" w:color="auto"/>
        </w:tcBorders>
      </w:tcPr>
    </w:tblStylePr>
  </w:style>
  <w:style w:type="table" w:styleId="85">
    <w:name w:val="Table Grid 8"/>
    <w:basedOn w:val="af3"/>
    <w:rsid w:val="00701EBB"/>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tl2br w:val="none" w:sz="0" w:space="0" w:color="auto"/>
          <w:tr2bl w:val="none" w:sz="0" w:space="0" w:color="auto"/>
        </w:tcBorders>
        <w:shd w:val="solid" w:color="000080" w:fill="FFFFFF"/>
      </w:tcPr>
    </w:tblStylePr>
    <w:tblStylePr w:type="lastRow">
      <w:rPr>
        <w:rFonts w:cs="Arial"/>
        <w:b/>
        <w:bCs/>
        <w:color w:val="auto"/>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style>
  <w:style w:type="table" w:styleId="affffffffff">
    <w:name w:val="Table Contemporary"/>
    <w:basedOn w:val="af3"/>
    <w:rsid w:val="00701EBB"/>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customStyle="1" w:styleId="affffffffff0">
    <w:name w:val="согласующие на тит листе"/>
    <w:basedOn w:val="af1"/>
    <w:autoRedefine/>
    <w:semiHidden/>
    <w:rsid w:val="00701EBB"/>
    <w:pPr>
      <w:widowControl w:val="0"/>
      <w:tabs>
        <w:tab w:val="left" w:pos="7320"/>
      </w:tabs>
      <w:spacing w:line="360" w:lineRule="auto"/>
      <w:ind w:firstLine="748"/>
    </w:pPr>
    <w:rPr>
      <w:rFonts w:ascii="Arial" w:hAnsi="Arial" w:cs="Arial"/>
      <w:b/>
      <w:bCs/>
      <w:sz w:val="32"/>
      <w:szCs w:val="32"/>
    </w:rPr>
  </w:style>
  <w:style w:type="paragraph" w:customStyle="1" w:styleId="affffffffff1">
    <w:name w:val="Содержание"/>
    <w:basedOn w:val="1ff0"/>
    <w:next w:val="affffffffa"/>
    <w:autoRedefine/>
    <w:semiHidden/>
    <w:rsid w:val="00701EBB"/>
    <w:pPr>
      <w:tabs>
        <w:tab w:val="clear" w:pos="9911"/>
        <w:tab w:val="left" w:pos="680"/>
        <w:tab w:val="left" w:leader="dot" w:pos="9526"/>
      </w:tabs>
      <w:spacing w:after="120"/>
      <w:ind w:left="680" w:right="1134" w:hanging="680"/>
      <w:jc w:val="both"/>
      <w:outlineLvl w:val="7"/>
    </w:pPr>
    <w:rPr>
      <w:rFonts w:ascii="Arial" w:hAnsi="Arial" w:cs="Arial"/>
      <w:noProof/>
    </w:rPr>
  </w:style>
  <w:style w:type="paragraph" w:customStyle="1" w:styleId="-">
    <w:name w:val="список лит-ры"/>
    <w:basedOn w:val="2ff"/>
    <w:autoRedefine/>
    <w:rsid w:val="00701EBB"/>
    <w:pPr>
      <w:widowControl/>
      <w:numPr>
        <w:numId w:val="15"/>
      </w:numPr>
      <w:tabs>
        <w:tab w:val="clear" w:pos="284"/>
      </w:tabs>
      <w:adjustRightInd/>
      <w:spacing w:before="0" w:after="0" w:line="360" w:lineRule="auto"/>
      <w:ind w:left="1287" w:right="181" w:hanging="360"/>
      <w:textAlignment w:val="auto"/>
    </w:pPr>
    <w:rPr>
      <w:spacing w:val="0"/>
      <w:sz w:val="24"/>
      <w:szCs w:val="24"/>
      <w:lang w:eastAsia="ru-RU"/>
    </w:rPr>
  </w:style>
  <w:style w:type="paragraph" w:customStyle="1" w:styleId="1027512">
    <w:name w:val="Стиль Оглавление 1 + Слева:  0 см Выступ:  275 см Справа:  12 см"/>
    <w:basedOn w:val="1ff0"/>
    <w:next w:val="affffffffa"/>
    <w:autoRedefine/>
    <w:semiHidden/>
    <w:rsid w:val="00701EBB"/>
    <w:pPr>
      <w:tabs>
        <w:tab w:val="clear" w:pos="9911"/>
        <w:tab w:val="left" w:leader="dot" w:pos="9526"/>
        <w:tab w:val="left" w:pos="9639"/>
      </w:tabs>
      <w:spacing w:after="120"/>
      <w:ind w:right="1134"/>
      <w:jc w:val="both"/>
      <w:outlineLvl w:val="7"/>
    </w:pPr>
    <w:rPr>
      <w:rFonts w:ascii="Arial" w:hAnsi="Arial" w:cs="Arial"/>
      <w:noProof/>
    </w:rPr>
  </w:style>
  <w:style w:type="table" w:customStyle="1" w:styleId="1fff3">
    <w:name w:val="Стиль таблицы1"/>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table" w:customStyle="1" w:styleId="affffffffff2">
    <w:name w:val="таблица в ПЗ"/>
    <w:semiHidden/>
    <w:rsid w:val="00701EBB"/>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3">
    <w:name w:val="macro"/>
    <w:link w:val="affffffffff4"/>
    <w:semiHidden/>
    <w:rsid w:val="00701EB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4">
    <w:name w:val="Текст макроса Знак"/>
    <w:basedOn w:val="af2"/>
    <w:link w:val="affffffffff3"/>
    <w:semiHidden/>
    <w:rsid w:val="00701EBB"/>
    <w:rPr>
      <w:rFonts w:ascii="Courier New" w:eastAsia="Times New Roman" w:hAnsi="Courier New" w:cs="Courier New"/>
      <w:sz w:val="20"/>
      <w:szCs w:val="20"/>
      <w:lang w:eastAsia="ru-RU"/>
    </w:rPr>
  </w:style>
  <w:style w:type="paragraph" w:customStyle="1" w:styleId="affffffffff5">
    <w:name w:val="текст на тит листе"/>
    <w:basedOn w:val="af1"/>
    <w:autoRedefine/>
    <w:semiHidden/>
    <w:rsid w:val="00701EBB"/>
    <w:pPr>
      <w:widowControl w:val="0"/>
      <w:spacing w:line="360" w:lineRule="auto"/>
      <w:jc w:val="center"/>
    </w:pPr>
    <w:rPr>
      <w:rFonts w:ascii="Arial" w:hAnsi="Arial" w:cs="Arial"/>
      <w:b/>
      <w:bCs/>
      <w:sz w:val="32"/>
      <w:szCs w:val="32"/>
    </w:rPr>
  </w:style>
  <w:style w:type="table" w:styleId="affffffffff6">
    <w:name w:val="Table Theme"/>
    <w:basedOn w:val="af3"/>
    <w:rsid w:val="00701EBB"/>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7">
    <w:name w:val="тит_лист"/>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paragraph" w:styleId="68">
    <w:name w:val="index 6"/>
    <w:basedOn w:val="af1"/>
    <w:next w:val="af1"/>
    <w:autoRedefine/>
    <w:semiHidden/>
    <w:rsid w:val="00701EBB"/>
    <w:pPr>
      <w:ind w:left="1200" w:hanging="200"/>
    </w:pPr>
    <w:rPr>
      <w:rFonts w:ascii="Arial" w:hAnsi="Arial" w:cs="Arial"/>
      <w:sz w:val="20"/>
      <w:szCs w:val="20"/>
    </w:rPr>
  </w:style>
  <w:style w:type="paragraph" w:styleId="76">
    <w:name w:val="index 7"/>
    <w:basedOn w:val="af1"/>
    <w:next w:val="af1"/>
    <w:autoRedefine/>
    <w:semiHidden/>
    <w:rsid w:val="00701EBB"/>
    <w:pPr>
      <w:ind w:left="1400" w:hanging="200"/>
    </w:pPr>
    <w:rPr>
      <w:rFonts w:ascii="Arial" w:hAnsi="Arial" w:cs="Arial"/>
      <w:sz w:val="20"/>
      <w:szCs w:val="20"/>
    </w:rPr>
  </w:style>
  <w:style w:type="paragraph" w:styleId="86">
    <w:name w:val="index 8"/>
    <w:basedOn w:val="af1"/>
    <w:next w:val="af1"/>
    <w:autoRedefine/>
    <w:semiHidden/>
    <w:rsid w:val="00701EBB"/>
    <w:pPr>
      <w:ind w:left="1600" w:hanging="200"/>
    </w:pPr>
    <w:rPr>
      <w:rFonts w:ascii="Arial" w:hAnsi="Arial" w:cs="Arial"/>
      <w:sz w:val="20"/>
      <w:szCs w:val="20"/>
    </w:rPr>
  </w:style>
  <w:style w:type="paragraph" w:styleId="95">
    <w:name w:val="index 9"/>
    <w:basedOn w:val="af1"/>
    <w:next w:val="af1"/>
    <w:autoRedefine/>
    <w:semiHidden/>
    <w:rsid w:val="00701EBB"/>
    <w:pPr>
      <w:ind w:left="1800" w:hanging="200"/>
    </w:pPr>
    <w:rPr>
      <w:rFonts w:ascii="Arial" w:hAnsi="Arial" w:cs="Arial"/>
      <w:sz w:val="20"/>
      <w:szCs w:val="20"/>
    </w:rPr>
  </w:style>
  <w:style w:type="paragraph" w:customStyle="1" w:styleId="affffffffff8">
    <w:name w:val="Х осн"/>
    <w:basedOn w:val="affffffffe"/>
    <w:autoRedefine/>
    <w:semiHidden/>
    <w:rsid w:val="00701EBB"/>
    <w:pPr>
      <w:ind w:left="600"/>
    </w:pPr>
  </w:style>
  <w:style w:type="paragraph" w:customStyle="1" w:styleId="affffffffff9">
    <w:name w:val="ЧАСТЬ ПОДРАЗДЕЛА"/>
    <w:basedOn w:val="affffffffa"/>
    <w:next w:val="affffffffa"/>
    <w:autoRedefine/>
    <w:rsid w:val="00701EBB"/>
    <w:pPr>
      <w:ind w:firstLine="851"/>
      <w:jc w:val="both"/>
    </w:pPr>
    <w:rPr>
      <w:rFonts w:ascii="Arial" w:hAnsi="Arial" w:cs="Arial"/>
      <w:b w:val="0"/>
      <w:bCs w:val="0"/>
      <w:i/>
      <w:iCs/>
      <w:u w:val="single"/>
    </w:rPr>
  </w:style>
  <w:style w:type="paragraph" w:customStyle="1" w:styleId="affffffffffa">
    <w:name w:val="Шапка таблиц"/>
    <w:basedOn w:val="af1"/>
    <w:autoRedefine/>
    <w:semiHidden/>
    <w:rsid w:val="00701EBB"/>
    <w:pPr>
      <w:spacing w:line="360" w:lineRule="auto"/>
      <w:jc w:val="center"/>
    </w:pPr>
    <w:rPr>
      <w:rFonts w:ascii="Arial" w:hAnsi="Arial" w:cs="Arial"/>
      <w:b/>
      <w:bCs/>
      <w:sz w:val="20"/>
      <w:szCs w:val="20"/>
    </w:rPr>
  </w:style>
  <w:style w:type="paragraph" w:customStyle="1" w:styleId="shernew">
    <w:name w:val="shernew"/>
    <w:basedOn w:val="af1"/>
    <w:rsid w:val="00701EBB"/>
    <w:pPr>
      <w:ind w:firstLine="600"/>
      <w:jc w:val="both"/>
    </w:pPr>
    <w:rPr>
      <w:rFonts w:ascii="Arial" w:hAnsi="Arial" w:cs="Arial"/>
      <w:color w:val="003366"/>
      <w:sz w:val="18"/>
      <w:szCs w:val="18"/>
    </w:rPr>
  </w:style>
  <w:style w:type="character" w:customStyle="1" w:styleId="TabelTekst1">
    <w:name w:val="TabelTekst Знак1"/>
    <w:aliases w:val="text Знак1,Body Text2 Знак1,Char Знак1,Body Text2 Char Char Char Char Char Char Char Char Char Знак1,Main text Знак1,Body Text Char2 Char Знак1,Body Text Char1 Char Char Знак1"/>
    <w:rsid w:val="00701EBB"/>
    <w:rPr>
      <w:rFonts w:ascii="Arial" w:hAnsi="Arial" w:cs="Arial"/>
      <w:spacing w:val="-5"/>
      <w:sz w:val="22"/>
      <w:szCs w:val="22"/>
      <w:lang w:val="ru-RU" w:eastAsia="en-US"/>
    </w:rPr>
  </w:style>
  <w:style w:type="paragraph" w:customStyle="1" w:styleId="123">
    <w:name w:val="табл.12"/>
    <w:basedOn w:val="af1"/>
    <w:link w:val="1210"/>
    <w:rsid w:val="00701EBB"/>
    <w:pPr>
      <w:keepNext/>
      <w:keepLines/>
    </w:pPr>
    <w:rPr>
      <w:rFonts w:ascii="Arial" w:hAnsi="Arial" w:cs="Arial"/>
    </w:rPr>
  </w:style>
  <w:style w:type="character" w:customStyle="1" w:styleId="1210">
    <w:name w:val="табл.12 Знак1"/>
    <w:link w:val="123"/>
    <w:locked/>
    <w:rsid w:val="00701EBB"/>
    <w:rPr>
      <w:rFonts w:ascii="Arial" w:eastAsia="Times New Roman" w:hAnsi="Arial" w:cs="Arial"/>
      <w:sz w:val="24"/>
      <w:szCs w:val="24"/>
      <w:lang w:eastAsia="ru-RU"/>
    </w:rPr>
  </w:style>
  <w:style w:type="paragraph" w:customStyle="1" w:styleId="1fff4">
    <w:name w:val="Знак Знак Знак1 Знак"/>
    <w:basedOn w:val="af1"/>
    <w:rsid w:val="00701EBB"/>
    <w:pPr>
      <w:spacing w:after="160" w:line="240" w:lineRule="exact"/>
    </w:pPr>
    <w:rPr>
      <w:rFonts w:ascii="Verdana" w:hAnsi="Verdana" w:cs="Verdana"/>
      <w:sz w:val="20"/>
      <w:szCs w:val="20"/>
      <w:lang w:val="en-US" w:eastAsia="en-US"/>
    </w:rPr>
  </w:style>
  <w:style w:type="character" w:customStyle="1" w:styleId="1fff5">
    <w:name w:val="Замещающий текст1"/>
    <w:semiHidden/>
    <w:rsid w:val="00701EBB"/>
    <w:rPr>
      <w:rFonts w:cs="Times New Roman"/>
      <w:color w:val="808080"/>
    </w:rPr>
  </w:style>
  <w:style w:type="numbering" w:styleId="111111">
    <w:name w:val="Outline List 2"/>
    <w:aliases w:val="1 / 1.1 / 1.1."/>
    <w:basedOn w:val="af4"/>
    <w:rsid w:val="00701EBB"/>
    <w:pPr>
      <w:numPr>
        <w:numId w:val="6"/>
      </w:numPr>
    </w:pPr>
  </w:style>
  <w:style w:type="character" w:customStyle="1" w:styleId="ConsNormal0">
    <w:name w:val="ConsNormal Знак"/>
    <w:link w:val="ConsNormal"/>
    <w:rsid w:val="00165D7F"/>
    <w:rPr>
      <w:rFonts w:ascii="Arial" w:eastAsia="Times New Roman" w:hAnsi="Arial" w:cs="Arial"/>
      <w:sz w:val="20"/>
      <w:szCs w:val="20"/>
      <w:lang w:eastAsia="ru-RU"/>
    </w:rPr>
  </w:style>
  <w:style w:type="paragraph" w:customStyle="1" w:styleId="4f0">
    <w:name w:val="Абзац списка4"/>
    <w:basedOn w:val="af1"/>
    <w:rsid w:val="000F558D"/>
    <w:pPr>
      <w:ind w:left="720"/>
      <w:contextualSpacing/>
    </w:pPr>
    <w:rPr>
      <w:rFonts w:eastAsia="Calibri"/>
    </w:rPr>
  </w:style>
  <w:style w:type="character" w:customStyle="1" w:styleId="2ff4">
    <w:name w:val="Знак Знак2"/>
    <w:locked/>
    <w:rsid w:val="000F558D"/>
    <w:rPr>
      <w:rFonts w:ascii="Arial Black" w:eastAsia="Calibri" w:hAnsi="Arial Black"/>
      <w:spacing w:val="-10"/>
      <w:kern w:val="28"/>
      <w:sz w:val="24"/>
      <w:szCs w:val="24"/>
      <w:lang w:val="ru-RU" w:eastAsia="en-US" w:bidi="ar-SA"/>
    </w:rPr>
  </w:style>
  <w:style w:type="paragraph" w:customStyle="1" w:styleId="a9">
    <w:name w:val="Терлецкой"/>
    <w:autoRedefine/>
    <w:qFormat/>
    <w:rsid w:val="000F558D"/>
    <w:pPr>
      <w:numPr>
        <w:numId w:val="16"/>
      </w:numPr>
      <w:spacing w:after="0"/>
      <w:contextualSpacing/>
      <w:jc w:val="both"/>
    </w:pPr>
    <w:rPr>
      <w:rFonts w:ascii="Times New Roman" w:eastAsia="Calibri" w:hAnsi="Times New Roman" w:cs="Times New Roman"/>
      <w:b/>
      <w:sz w:val="28"/>
      <w:szCs w:val="28"/>
    </w:rPr>
  </w:style>
  <w:style w:type="paragraph" w:customStyle="1" w:styleId="oaaeeoa">
    <w:name w:val="oaaeeoa"/>
    <w:basedOn w:val="af1"/>
    <w:rsid w:val="000F558D"/>
    <w:rPr>
      <w:szCs w:val="20"/>
    </w:rPr>
  </w:style>
  <w:style w:type="paragraph" w:customStyle="1" w:styleId="77">
    <w:name w:val="Без интервала7"/>
    <w:rsid w:val="000F558D"/>
    <w:pPr>
      <w:spacing w:after="0" w:line="240" w:lineRule="auto"/>
    </w:pPr>
    <w:rPr>
      <w:rFonts w:ascii="Calibri" w:eastAsia="Times New Roman" w:hAnsi="Calibri" w:cs="Times New Roman"/>
      <w:lang w:eastAsia="ru-RU"/>
    </w:rPr>
  </w:style>
  <w:style w:type="paragraph" w:customStyle="1" w:styleId="CharChar">
    <w:name w:val="Char Char"/>
    <w:basedOn w:val="af1"/>
    <w:rsid w:val="000F558D"/>
    <w:pPr>
      <w:autoSpaceDE w:val="0"/>
      <w:autoSpaceDN w:val="0"/>
      <w:spacing w:after="160" w:line="240" w:lineRule="exact"/>
    </w:pPr>
    <w:rPr>
      <w:rFonts w:ascii="Arial" w:eastAsia="MS Mincho" w:hAnsi="Arial" w:cs="Arial"/>
      <w:b/>
      <w:sz w:val="20"/>
      <w:szCs w:val="20"/>
      <w:lang w:val="en-US" w:eastAsia="de-DE"/>
    </w:rPr>
  </w:style>
  <w:style w:type="numbering" w:customStyle="1" w:styleId="a2">
    <w:name w:val="Мой"/>
    <w:rsid w:val="000F558D"/>
    <w:pPr>
      <w:numPr>
        <w:numId w:val="17"/>
      </w:numPr>
    </w:pPr>
  </w:style>
  <w:style w:type="table" w:customStyle="1" w:styleId="322">
    <w:name w:val="Сетка таблицы32"/>
    <w:basedOn w:val="af3"/>
    <w:next w:val="affa"/>
    <w:rsid w:val="00F533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3"/>
    <w:next w:val="affa"/>
    <w:uiPriority w:val="59"/>
    <w:rsid w:val="00113F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3">
    <w:name w:val="Основной текст 22"/>
    <w:basedOn w:val="af1"/>
    <w:rsid w:val="0026354A"/>
    <w:pPr>
      <w:framePr w:w="5691" w:h="3037" w:hSpace="181" w:wrap="auto" w:vAnchor="text" w:hAnchor="page" w:x="8988" w:y="-719"/>
      <w:pBdr>
        <w:left w:val="single" w:sz="6" w:space="1" w:color="auto"/>
        <w:bottom w:val="single" w:sz="6" w:space="1" w:color="auto"/>
      </w:pBdr>
    </w:pPr>
    <w:rPr>
      <w:szCs w:val="20"/>
    </w:rPr>
  </w:style>
  <w:style w:type="paragraph" w:customStyle="1" w:styleId="2ff5">
    <w:name w:val="Стиль2 Знак Знак Знак Знак Знак Знак Знак Знак Знак Знак Знак Знак Знак Знак Знак Знак Знак Знак Знак Знак"/>
    <w:rsid w:val="00475239"/>
    <w:pPr>
      <w:pBdr>
        <w:between w:val="single" w:sz="4" w:space="1" w:color="auto"/>
      </w:pBdr>
      <w:autoSpaceDE w:val="0"/>
      <w:autoSpaceDN w:val="0"/>
      <w:adjustRightInd w:val="0"/>
      <w:ind w:right="-850" w:firstLine="540"/>
      <w:jc w:val="both"/>
    </w:pPr>
    <w:rPr>
      <w:strike/>
      <w:sz w:val="28"/>
      <w:szCs w:val="28"/>
    </w:rPr>
  </w:style>
  <w:style w:type="character" w:customStyle="1" w:styleId="1fff6">
    <w:name w:val="Стиль1 Знак Знак"/>
    <w:rsid w:val="00475239"/>
    <w:rPr>
      <w:rFonts w:ascii="Arial" w:hAnsi="Arial" w:cs="Arial"/>
      <w:sz w:val="28"/>
      <w:szCs w:val="28"/>
      <w:lang w:val="ru-RU" w:eastAsia="ru-RU" w:bidi="ar-SA"/>
    </w:rPr>
  </w:style>
  <w:style w:type="character" w:customStyle="1" w:styleId="ConsPlusNormal2">
    <w:name w:val="ConsPlusNormal Знак Знак"/>
    <w:rsid w:val="00475239"/>
    <w:rPr>
      <w:rFonts w:ascii="Arial" w:hAnsi="Arial" w:cs="Arial"/>
      <w:lang w:val="ru-RU" w:eastAsia="ru-RU" w:bidi="ar-SA"/>
    </w:rPr>
  </w:style>
  <w:style w:type="character" w:customStyle="1" w:styleId="2ff6">
    <w:name w:val="Стиль2 Знак Знак Знак Знак Знак Знак Знак Знак Знак Знак Знак Знак Знак Знак Знак Знак Знак Знак Знак Знак Знак"/>
    <w:rsid w:val="00475239"/>
    <w:rPr>
      <w:rFonts w:ascii="Arial" w:hAnsi="Arial" w:cs="Arial"/>
      <w:strike/>
      <w:sz w:val="28"/>
      <w:szCs w:val="28"/>
      <w:lang w:val="ru-RU" w:eastAsia="ru-RU" w:bidi="ar-SA"/>
    </w:rPr>
  </w:style>
  <w:style w:type="paragraph" w:customStyle="1" w:styleId="87">
    <w:name w:val="Без интервала8"/>
    <w:uiPriority w:val="99"/>
    <w:qFormat/>
    <w:rsid w:val="007D6019"/>
    <w:pPr>
      <w:spacing w:after="0" w:line="240" w:lineRule="auto"/>
    </w:pPr>
    <w:rPr>
      <w:rFonts w:ascii="Calibri" w:eastAsia="Times New Roman" w:hAnsi="Calibri" w:cs="Calibri"/>
      <w:lang w:eastAsia="ru-RU"/>
    </w:rPr>
  </w:style>
  <w:style w:type="paragraph" w:customStyle="1" w:styleId="affffffffffb">
    <w:name w:val="Прижатый влево"/>
    <w:basedOn w:val="af1"/>
    <w:next w:val="af1"/>
    <w:uiPriority w:val="99"/>
    <w:rsid w:val="007D6019"/>
    <w:pPr>
      <w:autoSpaceDE w:val="0"/>
      <w:autoSpaceDN w:val="0"/>
      <w:adjustRightInd w:val="0"/>
    </w:pPr>
    <w:rPr>
      <w:rFonts w:ascii="Arial" w:hAnsi="Arial" w:cs="Arial"/>
    </w:rPr>
  </w:style>
  <w:style w:type="character" w:customStyle="1" w:styleId="doccaption">
    <w:name w:val="doccaption"/>
    <w:rsid w:val="007D6019"/>
  </w:style>
  <w:style w:type="numbering" w:customStyle="1" w:styleId="360">
    <w:name w:val="Нет списка36"/>
    <w:next w:val="af4"/>
    <w:uiPriority w:val="99"/>
    <w:semiHidden/>
    <w:unhideWhenUsed/>
    <w:rsid w:val="008200B8"/>
  </w:style>
  <w:style w:type="paragraph" w:customStyle="1" w:styleId="1fff7">
    <w:name w:val="Текст1"/>
    <w:basedOn w:val="af1"/>
    <w:rsid w:val="00D84AB1"/>
    <w:pPr>
      <w:suppressAutoHyphens/>
    </w:pPr>
    <w:rPr>
      <w:rFonts w:ascii="Courier New" w:hAnsi="Courier New" w:cs="Courier New"/>
      <w:sz w:val="20"/>
      <w:szCs w:val="20"/>
      <w:lang w:eastAsia="ar-SA"/>
    </w:rPr>
  </w:style>
  <w:style w:type="paragraph" w:customStyle="1" w:styleId="315">
    <w:name w:val="Основной текст с отступом 31"/>
    <w:basedOn w:val="af1"/>
    <w:rsid w:val="00D84AB1"/>
    <w:pPr>
      <w:suppressAutoHyphens/>
      <w:spacing w:after="120"/>
      <w:ind w:left="283"/>
    </w:pPr>
    <w:rPr>
      <w:sz w:val="16"/>
      <w:szCs w:val="16"/>
      <w:lang w:eastAsia="ar-SA"/>
    </w:rPr>
  </w:style>
  <w:style w:type="paragraph" w:customStyle="1" w:styleId="a7">
    <w:name w:val="Марк"/>
    <w:basedOn w:val="af1"/>
    <w:rsid w:val="00D84AB1"/>
    <w:pPr>
      <w:numPr>
        <w:ilvl w:val="1"/>
        <w:numId w:val="18"/>
      </w:numPr>
      <w:spacing w:line="360" w:lineRule="auto"/>
      <w:jc w:val="both"/>
    </w:pPr>
    <w:rPr>
      <w:lang w:eastAsia="en-US"/>
    </w:rPr>
  </w:style>
  <w:style w:type="paragraph" w:customStyle="1" w:styleId="affffffffffc">
    <w:name w:val="Текст (справка)"/>
    <w:basedOn w:val="af1"/>
    <w:next w:val="af1"/>
    <w:uiPriority w:val="99"/>
    <w:rsid w:val="00D84AB1"/>
    <w:pPr>
      <w:autoSpaceDE w:val="0"/>
      <w:autoSpaceDN w:val="0"/>
      <w:adjustRightInd w:val="0"/>
      <w:ind w:left="170" w:right="170"/>
    </w:pPr>
    <w:rPr>
      <w:rFonts w:ascii="Arial" w:eastAsia="Calibri" w:hAnsi="Arial" w:cs="Arial"/>
      <w:sz w:val="20"/>
      <w:szCs w:val="20"/>
      <w:lang w:eastAsia="en-US"/>
    </w:rPr>
  </w:style>
  <w:style w:type="paragraph" w:customStyle="1" w:styleId="2ff7">
    <w:name w:val="Текст2"/>
    <w:basedOn w:val="af1"/>
    <w:rsid w:val="00D84AB1"/>
    <w:pPr>
      <w:widowControl w:val="0"/>
      <w:overflowPunct w:val="0"/>
      <w:autoSpaceDE w:val="0"/>
      <w:autoSpaceDN w:val="0"/>
      <w:adjustRightInd w:val="0"/>
      <w:ind w:firstLine="709"/>
      <w:jc w:val="both"/>
      <w:textAlignment w:val="baseline"/>
    </w:pPr>
    <w:rPr>
      <w:rFonts w:ascii="Courier New" w:hAnsi="Courier New"/>
      <w:sz w:val="20"/>
      <w:szCs w:val="20"/>
    </w:rPr>
  </w:style>
  <w:style w:type="paragraph" w:customStyle="1" w:styleId="affffffffffd">
    <w:name w:val="Основное меню (преемственное)"/>
    <w:basedOn w:val="af1"/>
    <w:next w:val="af1"/>
    <w:uiPriority w:val="99"/>
    <w:rsid w:val="00D84AB1"/>
    <w:pPr>
      <w:autoSpaceDE w:val="0"/>
      <w:autoSpaceDN w:val="0"/>
      <w:adjustRightInd w:val="0"/>
      <w:jc w:val="both"/>
    </w:pPr>
    <w:rPr>
      <w:rFonts w:ascii="Verdana" w:eastAsia="Calibri" w:hAnsi="Verdana" w:cs="Verdana"/>
    </w:rPr>
  </w:style>
  <w:style w:type="paragraph" w:customStyle="1" w:styleId="affffffffffe">
    <w:name w:val="Нормальный (таблица)"/>
    <w:basedOn w:val="af1"/>
    <w:next w:val="af1"/>
    <w:uiPriority w:val="99"/>
    <w:rsid w:val="00D84AB1"/>
    <w:pPr>
      <w:autoSpaceDE w:val="0"/>
      <w:autoSpaceDN w:val="0"/>
      <w:adjustRightInd w:val="0"/>
      <w:jc w:val="both"/>
    </w:pPr>
    <w:rPr>
      <w:rFonts w:ascii="Arial" w:eastAsia="Calibri" w:hAnsi="Arial" w:cs="Arial"/>
    </w:rPr>
  </w:style>
  <w:style w:type="paragraph" w:customStyle="1" w:styleId="afffffffffff">
    <w:name w:val="Заголовок статьи"/>
    <w:basedOn w:val="af1"/>
    <w:next w:val="af1"/>
    <w:uiPriority w:val="99"/>
    <w:rsid w:val="00D84AB1"/>
    <w:pPr>
      <w:autoSpaceDE w:val="0"/>
      <w:autoSpaceDN w:val="0"/>
      <w:adjustRightInd w:val="0"/>
      <w:ind w:left="1612" w:hanging="892"/>
      <w:jc w:val="both"/>
    </w:pPr>
    <w:rPr>
      <w:rFonts w:ascii="Arial" w:eastAsia="Calibri" w:hAnsi="Arial" w:cs="Arial"/>
    </w:rPr>
  </w:style>
  <w:style w:type="paragraph" w:customStyle="1" w:styleId="afffffffffff0">
    <w:name w:val="Заголовок ЭР (правое окно)"/>
    <w:basedOn w:val="af1"/>
    <w:next w:val="af1"/>
    <w:uiPriority w:val="99"/>
    <w:rsid w:val="00D84AB1"/>
    <w:pPr>
      <w:autoSpaceDE w:val="0"/>
      <w:autoSpaceDN w:val="0"/>
      <w:adjustRightInd w:val="0"/>
    </w:pPr>
    <w:rPr>
      <w:rFonts w:ascii="Arial" w:eastAsia="Calibri" w:hAnsi="Arial" w:cs="Arial"/>
    </w:rPr>
  </w:style>
  <w:style w:type="numbering" w:customStyle="1" w:styleId="370">
    <w:name w:val="Нет списка37"/>
    <w:next w:val="af4"/>
    <w:uiPriority w:val="99"/>
    <w:semiHidden/>
    <w:unhideWhenUsed/>
    <w:rsid w:val="00546B5E"/>
  </w:style>
  <w:style w:type="table" w:customStyle="1" w:styleId="1101">
    <w:name w:val="Сетка таблицы110"/>
    <w:basedOn w:val="af3"/>
    <w:next w:val="affa"/>
    <w:uiPriority w:val="59"/>
    <w:rsid w:val="00546B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f3"/>
    <w:next w:val="affa"/>
    <w:uiPriority w:val="59"/>
    <w:rsid w:val="00546B5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f1"/>
    <w:rsid w:val="00546B5E"/>
    <w:pPr>
      <w:spacing w:before="100" w:beforeAutospacing="1" w:after="100" w:afterAutospacing="1"/>
    </w:pPr>
  </w:style>
  <w:style w:type="table" w:customStyle="1" w:styleId="2100">
    <w:name w:val="Сетка таблицы210"/>
    <w:basedOn w:val="af3"/>
    <w:next w:val="affa"/>
    <w:rsid w:val="00546B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f2"/>
    <w:rsid w:val="00546B5E"/>
    <w:rPr>
      <w:rFonts w:ascii="TimesNewRomanPS-BoldMT" w:hAnsi="TimesNewRomanPS-BoldMT" w:hint="default"/>
      <w:b/>
      <w:bCs/>
      <w:i w:val="0"/>
      <w:iCs w:val="0"/>
      <w:color w:val="000000"/>
      <w:sz w:val="52"/>
      <w:szCs w:val="52"/>
    </w:rPr>
  </w:style>
  <w:style w:type="numbering" w:customStyle="1" w:styleId="380">
    <w:name w:val="Нет списка38"/>
    <w:next w:val="af4"/>
    <w:uiPriority w:val="99"/>
    <w:semiHidden/>
    <w:unhideWhenUsed/>
    <w:rsid w:val="006D5FB0"/>
  </w:style>
  <w:style w:type="table" w:customStyle="1" w:styleId="373">
    <w:name w:val="Сетка таблицы37"/>
    <w:basedOn w:val="af3"/>
    <w:next w:val="affa"/>
    <w:rsid w:val="006D5F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7">
    <w:name w:val="xl167"/>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68">
    <w:name w:val="xl168"/>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69">
    <w:name w:val="xl16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0">
    <w:name w:val="xl170"/>
    <w:basedOn w:val="af1"/>
    <w:uiPriority w:val="99"/>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1">
    <w:name w:val="xl171"/>
    <w:basedOn w:val="af1"/>
    <w:uiPriority w:val="99"/>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2">
    <w:name w:val="xl172"/>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3">
    <w:name w:val="xl173"/>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4">
    <w:name w:val="xl174"/>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5">
    <w:name w:val="xl175"/>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6">
    <w:name w:val="xl176"/>
    <w:basedOn w:val="af1"/>
    <w:uiPriority w:val="99"/>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7">
    <w:name w:val="xl177"/>
    <w:basedOn w:val="af1"/>
    <w:uiPriority w:val="99"/>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8">
    <w:name w:val="xl178"/>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9">
    <w:name w:val="xl179"/>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0">
    <w:name w:val="xl180"/>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1">
    <w:name w:val="xl181"/>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2">
    <w:name w:val="xl182"/>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3">
    <w:name w:val="xl183"/>
    <w:basedOn w:val="af1"/>
    <w:uiPriority w:val="99"/>
    <w:rsid w:val="006D5FB0"/>
    <w:pPr>
      <w:pBdr>
        <w:top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4">
    <w:name w:val="xl184"/>
    <w:basedOn w:val="af1"/>
    <w:uiPriority w:val="99"/>
    <w:rsid w:val="006D5FB0"/>
    <w:pPr>
      <w:pBdr>
        <w:left w:val="single" w:sz="8" w:space="0" w:color="auto"/>
        <w:bottom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5">
    <w:name w:val="xl185"/>
    <w:basedOn w:val="af1"/>
    <w:uiPriority w:val="99"/>
    <w:rsid w:val="006D5FB0"/>
    <w:pPr>
      <w:pBdr>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6">
    <w:name w:val="xl186"/>
    <w:basedOn w:val="af1"/>
    <w:uiPriority w:val="99"/>
    <w:rsid w:val="006D5FB0"/>
    <w:pPr>
      <w:spacing w:before="100" w:beforeAutospacing="1" w:after="100" w:afterAutospacing="1"/>
      <w:jc w:val="center"/>
    </w:pPr>
    <w:rPr>
      <w:b/>
      <w:bCs/>
    </w:rPr>
  </w:style>
  <w:style w:type="paragraph" w:customStyle="1" w:styleId="xl187">
    <w:name w:val="xl187"/>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8">
    <w:name w:val="xl188"/>
    <w:basedOn w:val="af1"/>
    <w:uiPriority w:val="99"/>
    <w:rsid w:val="006D5FB0"/>
    <w:pPr>
      <w:pBdr>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9">
    <w:name w:val="xl18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Style15">
    <w:name w:val="Style15"/>
    <w:basedOn w:val="af1"/>
    <w:rsid w:val="00187DBD"/>
    <w:pPr>
      <w:widowControl w:val="0"/>
      <w:autoSpaceDE w:val="0"/>
      <w:autoSpaceDN w:val="0"/>
      <w:adjustRightInd w:val="0"/>
      <w:spacing w:line="274" w:lineRule="exact"/>
    </w:pPr>
  </w:style>
  <w:style w:type="character" w:customStyle="1" w:styleId="FontStyle46">
    <w:name w:val="Font Style46"/>
    <w:rsid w:val="00187DBD"/>
    <w:rPr>
      <w:rFonts w:ascii="Times New Roman" w:hAnsi="Times New Roman" w:cs="Times New Roman"/>
      <w:b/>
      <w:bCs/>
      <w:sz w:val="22"/>
      <w:szCs w:val="22"/>
    </w:rPr>
  </w:style>
  <w:style w:type="numbering" w:customStyle="1" w:styleId="3">
    <w:name w:val="Стиль3"/>
    <w:uiPriority w:val="99"/>
    <w:rsid w:val="00A43158"/>
    <w:pPr>
      <w:numPr>
        <w:numId w:val="19"/>
      </w:numPr>
    </w:pPr>
  </w:style>
  <w:style w:type="paragraph" w:customStyle="1" w:styleId="5c">
    <w:name w:val="Обычный5"/>
    <w:rsid w:val="00EB2CF7"/>
    <w:pPr>
      <w:spacing w:after="0" w:line="240" w:lineRule="auto"/>
      <w:jc w:val="both"/>
    </w:pPr>
    <w:rPr>
      <w:rFonts w:ascii="Times New Roman" w:eastAsia="Times New Roman" w:hAnsi="Times New Roman" w:cs="Times New Roman"/>
      <w:sz w:val="28"/>
      <w:szCs w:val="20"/>
      <w:lang w:eastAsia="ru-RU"/>
    </w:rPr>
  </w:style>
  <w:style w:type="paragraph" w:customStyle="1" w:styleId="3f9">
    <w:name w:val="Название3"/>
    <w:basedOn w:val="5c"/>
    <w:rsid w:val="00EB2CF7"/>
    <w:pPr>
      <w:jc w:val="center"/>
    </w:pPr>
    <w:rPr>
      <w:rFonts w:ascii="Arial" w:hAnsi="Arial"/>
      <w:sz w:val="24"/>
    </w:rPr>
  </w:style>
  <w:style w:type="paragraph" w:customStyle="1" w:styleId="232">
    <w:name w:val="Заголовок 23"/>
    <w:basedOn w:val="5c"/>
    <w:next w:val="5c"/>
    <w:rsid w:val="00EB2CF7"/>
    <w:pPr>
      <w:keepNext/>
      <w:jc w:val="center"/>
      <w:outlineLvl w:val="1"/>
    </w:pPr>
    <w:rPr>
      <w:rFonts w:ascii="Arial" w:hAnsi="Arial"/>
      <w:sz w:val="24"/>
    </w:rPr>
  </w:style>
  <w:style w:type="paragraph" w:customStyle="1" w:styleId="332">
    <w:name w:val="Основной текст 33"/>
    <w:basedOn w:val="5c"/>
    <w:rsid w:val="00EB2CF7"/>
    <w:pPr>
      <w:jc w:val="left"/>
    </w:pPr>
    <w:rPr>
      <w:rFonts w:ascii="Arial" w:hAnsi="Arial"/>
      <w:color w:val="FF0000"/>
    </w:rPr>
  </w:style>
  <w:style w:type="table" w:customStyle="1" w:styleId="390">
    <w:name w:val="Сетка таблицы39"/>
    <w:basedOn w:val="af3"/>
    <w:next w:val="affa"/>
    <w:rsid w:val="0091114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f4"/>
    <w:uiPriority w:val="99"/>
    <w:semiHidden/>
    <w:unhideWhenUsed/>
    <w:rsid w:val="00047DA7"/>
  </w:style>
  <w:style w:type="numbering" w:customStyle="1" w:styleId="1121">
    <w:name w:val="Нет списка112"/>
    <w:next w:val="af4"/>
    <w:uiPriority w:val="99"/>
    <w:semiHidden/>
    <w:unhideWhenUsed/>
    <w:rsid w:val="00047DA7"/>
  </w:style>
  <w:style w:type="paragraph" w:customStyle="1" w:styleId="96">
    <w:name w:val="Без интервала9"/>
    <w:rsid w:val="003842B0"/>
    <w:pPr>
      <w:widowControl w:val="0"/>
      <w:suppressAutoHyphens/>
    </w:pPr>
    <w:rPr>
      <w:rFonts w:ascii="Calibri" w:eastAsia="DejaVu Sans" w:hAnsi="Calibri" w:cs="Times New Roman"/>
      <w:kern w:val="2"/>
      <w:lang w:eastAsia="ar-SA"/>
    </w:rPr>
  </w:style>
  <w:style w:type="numbering" w:customStyle="1" w:styleId="400">
    <w:name w:val="Нет списка40"/>
    <w:next w:val="af4"/>
    <w:uiPriority w:val="99"/>
    <w:semiHidden/>
    <w:unhideWhenUsed/>
    <w:rsid w:val="00404988"/>
  </w:style>
  <w:style w:type="table" w:customStyle="1" w:styleId="401">
    <w:name w:val="Сетка таблицы40"/>
    <w:basedOn w:val="af3"/>
    <w:next w:val="affa"/>
    <w:rsid w:val="004049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1D36CE"/>
    <w:rPr>
      <w:color w:val="0000FF"/>
      <w:u w:val="single"/>
    </w:rPr>
  </w:style>
  <w:style w:type="character" w:customStyle="1" w:styleId="StrongEmphasis">
    <w:name w:val="Strong Emphasis"/>
    <w:qFormat/>
    <w:rsid w:val="001D36CE"/>
    <w:rPr>
      <w:b/>
      <w:bCs/>
    </w:rPr>
  </w:style>
  <w:style w:type="paragraph" w:customStyle="1" w:styleId="116">
    <w:name w:val="Заголовок 11"/>
    <w:basedOn w:val="af1"/>
    <w:next w:val="af1"/>
    <w:uiPriority w:val="1"/>
    <w:qFormat/>
    <w:rsid w:val="000B130A"/>
    <w:pPr>
      <w:widowControl w:val="0"/>
      <w:autoSpaceDE w:val="0"/>
      <w:autoSpaceDN w:val="0"/>
      <w:adjustRightInd w:val="0"/>
      <w:spacing w:before="108" w:after="108"/>
      <w:jc w:val="center"/>
      <w:outlineLvl w:val="0"/>
    </w:pPr>
    <w:rPr>
      <w:rFonts w:ascii="Times New Roman CYR" w:hAnsi="Times New Roman CYR" w:cs="Times New Roman CYR"/>
      <w:b/>
      <w:bCs/>
      <w:color w:val="26282F"/>
    </w:rPr>
  </w:style>
  <w:style w:type="paragraph" w:customStyle="1" w:styleId="TableParagraph">
    <w:name w:val="Table Paragraph"/>
    <w:basedOn w:val="af1"/>
    <w:uiPriority w:val="1"/>
    <w:qFormat/>
    <w:rsid w:val="000B130A"/>
    <w:pPr>
      <w:widowControl w:val="0"/>
    </w:pPr>
    <w:rPr>
      <w:rFonts w:asciiTheme="minorHAnsi" w:eastAsiaTheme="minorHAnsi" w:hAnsiTheme="minorHAnsi" w:cstheme="minorBidi"/>
      <w:sz w:val="22"/>
      <w:szCs w:val="22"/>
      <w:lang w:val="en-US" w:eastAsia="en-US"/>
    </w:rPr>
  </w:style>
  <w:style w:type="character" w:customStyle="1" w:styleId="117">
    <w:name w:val="Заголовок 1 Знак1"/>
    <w:basedOn w:val="af2"/>
    <w:uiPriority w:val="9"/>
    <w:rsid w:val="000B130A"/>
    <w:rPr>
      <w:rFonts w:asciiTheme="majorHAnsi" w:eastAsiaTheme="majorEastAsia" w:hAnsiTheme="majorHAnsi" w:cstheme="majorBidi"/>
      <w:color w:val="365F91" w:themeColor="accent1" w:themeShade="BF"/>
      <w:sz w:val="32"/>
      <w:szCs w:val="32"/>
    </w:rPr>
  </w:style>
  <w:style w:type="paragraph" w:customStyle="1" w:styleId="2111">
    <w:name w:val="Основной текст 211"/>
    <w:basedOn w:val="af1"/>
    <w:rsid w:val="00422DE1"/>
    <w:pPr>
      <w:overflowPunct w:val="0"/>
      <w:autoSpaceDE w:val="0"/>
      <w:autoSpaceDN w:val="0"/>
      <w:adjustRightInd w:val="0"/>
      <w:ind w:firstLine="709"/>
      <w:jc w:val="both"/>
    </w:pPr>
    <w:rPr>
      <w:szCs w:val="20"/>
    </w:rPr>
  </w:style>
  <w:style w:type="character" w:customStyle="1" w:styleId="2ff8">
    <w:name w:val="Подпись к таблице (2)_"/>
    <w:link w:val="2ff9"/>
    <w:uiPriority w:val="99"/>
    <w:locked/>
    <w:rsid w:val="00422DE1"/>
    <w:rPr>
      <w:rFonts w:ascii="Times New Roman" w:hAnsi="Times New Roman" w:cs="Times New Roman"/>
      <w:sz w:val="28"/>
      <w:szCs w:val="28"/>
      <w:shd w:val="clear" w:color="auto" w:fill="FFFFFF"/>
    </w:rPr>
  </w:style>
  <w:style w:type="paragraph" w:customStyle="1" w:styleId="2ff9">
    <w:name w:val="Подпись к таблице (2)"/>
    <w:basedOn w:val="af1"/>
    <w:link w:val="2ff8"/>
    <w:rsid w:val="00422DE1"/>
    <w:pPr>
      <w:widowControl w:val="0"/>
      <w:shd w:val="clear" w:color="auto" w:fill="FFFFFF"/>
      <w:spacing w:line="317" w:lineRule="exact"/>
      <w:jc w:val="right"/>
    </w:pPr>
    <w:rPr>
      <w:rFonts w:eastAsiaTheme="minorHAnsi"/>
      <w:sz w:val="28"/>
      <w:szCs w:val="28"/>
      <w:lang w:eastAsia="en-US"/>
    </w:rPr>
  </w:style>
  <w:style w:type="character" w:customStyle="1" w:styleId="2105pt">
    <w:name w:val="Основной текст (2) + 10;5 pt"/>
    <w:rsid w:val="00422DE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Интервал 1 pt"/>
    <w:rsid w:val="00422DE1"/>
    <w:rPr>
      <w:rFonts w:ascii="Times New Roman" w:eastAsia="Times New Roman" w:hAnsi="Times New Roman" w:cs="Times New Roma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69">
    <w:name w:val="Колонтитул (6)_"/>
    <w:link w:val="6a"/>
    <w:rsid w:val="00422DE1"/>
    <w:rPr>
      <w:rFonts w:ascii="Times New Roman" w:hAnsi="Times New Roman"/>
      <w:b/>
      <w:bCs/>
      <w:i/>
      <w:iCs/>
      <w:sz w:val="28"/>
      <w:szCs w:val="28"/>
      <w:shd w:val="clear" w:color="auto" w:fill="FFFFFF"/>
    </w:rPr>
  </w:style>
  <w:style w:type="paragraph" w:customStyle="1" w:styleId="6a">
    <w:name w:val="Колонтитул (6)"/>
    <w:basedOn w:val="af1"/>
    <w:link w:val="69"/>
    <w:rsid w:val="00422DE1"/>
    <w:pPr>
      <w:widowControl w:val="0"/>
      <w:shd w:val="clear" w:color="auto" w:fill="FFFFFF"/>
      <w:spacing w:line="0" w:lineRule="atLeast"/>
      <w:jc w:val="center"/>
    </w:pPr>
    <w:rPr>
      <w:rFonts w:eastAsiaTheme="minorHAnsi" w:cstheme="minorBidi"/>
      <w:b/>
      <w:bCs/>
      <w:i/>
      <w:iCs/>
      <w:sz w:val="28"/>
      <w:szCs w:val="28"/>
      <w:lang w:eastAsia="en-US"/>
    </w:rPr>
  </w:style>
  <w:style w:type="character" w:customStyle="1" w:styleId="11pt">
    <w:name w:val="Колонтитул + 11 pt"/>
    <w:rsid w:val="00422DE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p14">
    <w:name w:val="p14"/>
    <w:basedOn w:val="af1"/>
    <w:rsid w:val="009A574F"/>
    <w:pPr>
      <w:spacing w:before="100" w:beforeAutospacing="1" w:after="100" w:afterAutospacing="1"/>
    </w:pPr>
  </w:style>
  <w:style w:type="paragraph" w:customStyle="1" w:styleId="empty">
    <w:name w:val="empty"/>
    <w:basedOn w:val="af1"/>
    <w:rsid w:val="009A574F"/>
    <w:pPr>
      <w:spacing w:before="100" w:beforeAutospacing="1" w:after="100" w:afterAutospacing="1"/>
    </w:pPr>
  </w:style>
  <w:style w:type="paragraph" w:customStyle="1" w:styleId="s30">
    <w:name w:val="s_3"/>
    <w:basedOn w:val="af1"/>
    <w:rsid w:val="009A574F"/>
    <w:pPr>
      <w:spacing w:before="100" w:beforeAutospacing="1" w:after="100" w:afterAutospacing="1"/>
    </w:pPr>
  </w:style>
  <w:style w:type="paragraph" w:customStyle="1" w:styleId="s16">
    <w:name w:val="s_16"/>
    <w:basedOn w:val="af1"/>
    <w:rsid w:val="009A574F"/>
    <w:pPr>
      <w:spacing w:before="100" w:beforeAutospacing="1" w:after="100" w:afterAutospacing="1"/>
    </w:pPr>
  </w:style>
  <w:style w:type="character" w:customStyle="1" w:styleId="highlightsearch">
    <w:name w:val="highlightsearch"/>
    <w:rsid w:val="009A574F"/>
  </w:style>
  <w:style w:type="paragraph" w:customStyle="1" w:styleId="afffffffffff1">
    <w:name w:val="Комментарий"/>
    <w:basedOn w:val="affffffffffc"/>
    <w:next w:val="af1"/>
    <w:uiPriority w:val="99"/>
    <w:rsid w:val="009A574F"/>
    <w:pPr>
      <w:widowControl w:val="0"/>
      <w:spacing w:before="75"/>
      <w:ind w:right="0"/>
      <w:jc w:val="both"/>
    </w:pPr>
    <w:rPr>
      <w:rFonts w:ascii="Times New Roman CYR" w:eastAsia="Times New Roman" w:hAnsi="Times New Roman CYR" w:cs="Times New Roman CYR"/>
      <w:color w:val="353842"/>
      <w:sz w:val="24"/>
      <w:szCs w:val="24"/>
      <w:lang w:eastAsia="ru-RU"/>
    </w:rPr>
  </w:style>
  <w:style w:type="paragraph" w:customStyle="1" w:styleId="afffffffffff2">
    <w:name w:val="Информация о версии"/>
    <w:basedOn w:val="afffffffffff1"/>
    <w:next w:val="af1"/>
    <w:uiPriority w:val="99"/>
    <w:rsid w:val="009A574F"/>
    <w:rPr>
      <w:i/>
      <w:iCs/>
    </w:rPr>
  </w:style>
  <w:style w:type="paragraph" w:customStyle="1" w:styleId="afffffffffff3">
    <w:name w:val="Текст информации об изменениях"/>
    <w:basedOn w:val="af1"/>
    <w:next w:val="af1"/>
    <w:uiPriority w:val="99"/>
    <w:rsid w:val="009A574F"/>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fffffff4">
    <w:name w:val="Информация об изменениях"/>
    <w:basedOn w:val="afffffffffff3"/>
    <w:next w:val="af1"/>
    <w:uiPriority w:val="99"/>
    <w:rsid w:val="009A574F"/>
    <w:pPr>
      <w:spacing w:before="180"/>
      <w:ind w:left="360" w:right="360" w:firstLine="0"/>
    </w:pPr>
  </w:style>
  <w:style w:type="paragraph" w:customStyle="1" w:styleId="afffffffffff5">
    <w:name w:val="Подзаголовок для информации об изменениях"/>
    <w:basedOn w:val="afffffffffff3"/>
    <w:next w:val="af1"/>
    <w:uiPriority w:val="99"/>
    <w:rsid w:val="009A574F"/>
    <w:rPr>
      <w:b/>
      <w:bCs/>
    </w:rPr>
  </w:style>
  <w:style w:type="paragraph" w:customStyle="1" w:styleId="s22">
    <w:name w:val="s_22"/>
    <w:basedOn w:val="af1"/>
    <w:rsid w:val="009A574F"/>
    <w:pPr>
      <w:spacing w:before="100" w:beforeAutospacing="1" w:after="100" w:afterAutospacing="1"/>
    </w:pPr>
  </w:style>
  <w:style w:type="character" w:customStyle="1" w:styleId="3fa">
    <w:name w:val="Основной текст (3) + Не полужирный"/>
    <w:basedOn w:val="32"/>
    <w:rsid w:val="00281D0A"/>
    <w:rPr>
      <w:b/>
      <w:bCs/>
      <w:i w:val="0"/>
      <w:iCs w:val="0"/>
      <w:color w:val="000000"/>
      <w:spacing w:val="0"/>
      <w:w w:val="100"/>
      <w:position w:val="0"/>
      <w:sz w:val="28"/>
      <w:szCs w:val="28"/>
      <w:shd w:val="clear" w:color="auto" w:fill="FFFFFF"/>
      <w:lang w:val="ru-RU" w:eastAsia="ru-RU" w:bidi="ru-RU"/>
    </w:rPr>
  </w:style>
  <w:style w:type="character" w:customStyle="1" w:styleId="2115pt">
    <w:name w:val="Основной текст (2) + 11;5 pt;Полужирный"/>
    <w:basedOn w:val="24"/>
    <w:rsid w:val="00281D0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ff6">
    <w:name w:val="Подпись к таблице"/>
    <w:basedOn w:val="af2"/>
    <w:rsid w:val="00281D0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2pt0pt">
    <w:name w:val="Основной текст (2) + 12 pt;Полужирный;Интервал 0 pt"/>
    <w:basedOn w:val="24"/>
    <w:rsid w:val="00281D0A"/>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414pt">
    <w:name w:val="Основной текст (4) + 14 pt;Не курсив"/>
    <w:basedOn w:val="41"/>
    <w:rsid w:val="00281D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ffa">
    <w:name w:val="Основной текст (2) + Малые прописные"/>
    <w:basedOn w:val="24"/>
    <w:rsid w:val="00281D0A"/>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0">
    <w:name w:val="Интернет-ссылка"/>
    <w:uiPriority w:val="99"/>
    <w:semiHidden/>
    <w:unhideWhenUsed/>
    <w:rsid w:val="00913E36"/>
    <w:rPr>
      <w:color w:val="0000FF"/>
      <w:u w:val="single"/>
    </w:rPr>
  </w:style>
  <w:style w:type="paragraph" w:customStyle="1" w:styleId="afffffffffff7">
    <w:name w:val="Заголовок для информации об изменениях"/>
    <w:basedOn w:val="10"/>
    <w:next w:val="af1"/>
    <w:uiPriority w:val="99"/>
    <w:rsid w:val="0098630A"/>
    <w:pPr>
      <w:keepNext w:val="0"/>
      <w:autoSpaceDE w:val="0"/>
      <w:autoSpaceDN w:val="0"/>
      <w:adjustRightInd w:val="0"/>
      <w:spacing w:after="108"/>
      <w:jc w:val="center"/>
      <w:outlineLvl w:val="9"/>
    </w:pPr>
    <w:rPr>
      <w:rFonts w:ascii="Arial" w:hAnsi="Arial" w:cs="Arial"/>
      <w:color w:val="26282F"/>
      <w:sz w:val="18"/>
      <w:szCs w:val="18"/>
      <w:shd w:val="clear" w:color="auto" w:fill="FFFFFF"/>
    </w:rPr>
  </w:style>
  <w:style w:type="paragraph" w:customStyle="1" w:styleId="indent1">
    <w:name w:val="indent_1"/>
    <w:basedOn w:val="af1"/>
    <w:rsid w:val="00B2152B"/>
    <w:pPr>
      <w:spacing w:before="100" w:beforeAutospacing="1" w:after="100" w:afterAutospacing="1"/>
    </w:pPr>
  </w:style>
  <w:style w:type="numbering" w:customStyle="1" w:styleId="410">
    <w:name w:val="Нет списка41"/>
    <w:next w:val="af4"/>
    <w:uiPriority w:val="99"/>
    <w:semiHidden/>
    <w:unhideWhenUsed/>
    <w:rsid w:val="00715EF6"/>
  </w:style>
  <w:style w:type="numbering" w:customStyle="1" w:styleId="1130">
    <w:name w:val="Нет списка113"/>
    <w:next w:val="af4"/>
    <w:uiPriority w:val="99"/>
    <w:semiHidden/>
    <w:unhideWhenUsed/>
    <w:rsid w:val="00715EF6"/>
  </w:style>
  <w:style w:type="numbering" w:customStyle="1" w:styleId="420">
    <w:name w:val="Нет списка42"/>
    <w:next w:val="af4"/>
    <w:uiPriority w:val="99"/>
    <w:semiHidden/>
    <w:unhideWhenUsed/>
    <w:rsid w:val="000A3A00"/>
  </w:style>
  <w:style w:type="table" w:customStyle="1" w:styleId="411">
    <w:name w:val="Сетка таблицы41"/>
    <w:basedOn w:val="af3"/>
    <w:next w:val="affa"/>
    <w:uiPriority w:val="59"/>
    <w:rsid w:val="000A3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link w:val="Style60"/>
    <w:uiPriority w:val="99"/>
    <w:rsid w:val="00B82783"/>
    <w:rPr>
      <w:sz w:val="17"/>
      <w:szCs w:val="17"/>
      <w:shd w:val="clear" w:color="auto" w:fill="FFFFFF"/>
    </w:rPr>
  </w:style>
  <w:style w:type="paragraph" w:customStyle="1" w:styleId="Style60">
    <w:name w:val="Style 6"/>
    <w:basedOn w:val="af1"/>
    <w:link w:val="CharStyle7"/>
    <w:uiPriority w:val="99"/>
    <w:rsid w:val="00B82783"/>
    <w:pPr>
      <w:widowControl w:val="0"/>
      <w:shd w:val="clear" w:color="auto" w:fill="FFFFFF"/>
      <w:spacing w:line="223" w:lineRule="exact"/>
      <w:jc w:val="both"/>
    </w:pPr>
    <w:rPr>
      <w:rFonts w:asciiTheme="minorHAnsi" w:eastAsiaTheme="minorHAnsi" w:hAnsiTheme="minorHAnsi" w:cstheme="minorBidi"/>
      <w:sz w:val="17"/>
      <w:szCs w:val="17"/>
      <w:lang w:eastAsia="en-US"/>
    </w:rPr>
  </w:style>
  <w:style w:type="numbering" w:customStyle="1" w:styleId="430">
    <w:name w:val="Нет списка43"/>
    <w:next w:val="af4"/>
    <w:uiPriority w:val="99"/>
    <w:semiHidden/>
    <w:unhideWhenUsed/>
    <w:rsid w:val="005A0097"/>
  </w:style>
  <w:style w:type="table" w:customStyle="1" w:styleId="421">
    <w:name w:val="Сетка таблицы42"/>
    <w:basedOn w:val="af3"/>
    <w:next w:val="affa"/>
    <w:rsid w:val="005A00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5">
    <w:name w:val="s_15"/>
    <w:basedOn w:val="af1"/>
    <w:rsid w:val="005A0097"/>
    <w:pPr>
      <w:spacing w:before="100" w:beforeAutospacing="1" w:after="100" w:afterAutospacing="1"/>
    </w:pPr>
  </w:style>
  <w:style w:type="character" w:customStyle="1" w:styleId="s100">
    <w:name w:val="s_10"/>
    <w:basedOn w:val="af2"/>
    <w:rsid w:val="005A0097"/>
  </w:style>
  <w:style w:type="paragraph" w:customStyle="1" w:styleId="s9">
    <w:name w:val="s_9"/>
    <w:basedOn w:val="af1"/>
    <w:rsid w:val="005A0097"/>
    <w:pPr>
      <w:spacing w:before="100" w:beforeAutospacing="1" w:after="100" w:afterAutospacing="1"/>
    </w:pPr>
  </w:style>
  <w:style w:type="numbering" w:customStyle="1" w:styleId="440">
    <w:name w:val="Нет списка44"/>
    <w:next w:val="af4"/>
    <w:uiPriority w:val="99"/>
    <w:semiHidden/>
    <w:unhideWhenUsed/>
    <w:rsid w:val="003E1542"/>
  </w:style>
  <w:style w:type="table" w:customStyle="1" w:styleId="431">
    <w:name w:val="Сетка таблицы43"/>
    <w:basedOn w:val="af3"/>
    <w:next w:val="affa"/>
    <w:rsid w:val="003E15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4pt">
    <w:name w:val="Основной текст + 4 pt;Полужирный;Курсив"/>
    <w:basedOn w:val="af9"/>
    <w:rsid w:val="00124C0D"/>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rPr>
  </w:style>
  <w:style w:type="character" w:customStyle="1" w:styleId="afffffffffff8">
    <w:name w:val="Оглавление_"/>
    <w:basedOn w:val="af2"/>
    <w:link w:val="afffffffffff9"/>
    <w:rsid w:val="003662F8"/>
    <w:rPr>
      <w:rFonts w:ascii="Times New Roman" w:eastAsia="Times New Roman" w:hAnsi="Times New Roman" w:cs="Times New Roman"/>
      <w:shd w:val="clear" w:color="auto" w:fill="FFFFFF"/>
    </w:rPr>
  </w:style>
  <w:style w:type="character" w:customStyle="1" w:styleId="afffffffffffa">
    <w:name w:val="Подпись к таблице_"/>
    <w:basedOn w:val="af2"/>
    <w:uiPriority w:val="99"/>
    <w:rsid w:val="003662F8"/>
    <w:rPr>
      <w:rFonts w:ascii="Times New Roman" w:eastAsia="Times New Roman" w:hAnsi="Times New Roman" w:cs="Times New Roman"/>
      <w:sz w:val="28"/>
      <w:szCs w:val="28"/>
      <w:shd w:val="clear" w:color="auto" w:fill="FFFFFF"/>
    </w:rPr>
  </w:style>
  <w:style w:type="character" w:customStyle="1" w:styleId="afffffffffffb">
    <w:name w:val="Другое_"/>
    <w:basedOn w:val="af2"/>
    <w:link w:val="afffffffffffc"/>
    <w:uiPriority w:val="99"/>
    <w:rsid w:val="003662F8"/>
    <w:rPr>
      <w:rFonts w:ascii="Times New Roman" w:eastAsia="Times New Roman" w:hAnsi="Times New Roman" w:cs="Times New Roman"/>
      <w:shd w:val="clear" w:color="auto" w:fill="FFFFFF"/>
    </w:rPr>
  </w:style>
  <w:style w:type="paragraph" w:customStyle="1" w:styleId="afffffffffff9">
    <w:name w:val="Оглавление"/>
    <w:basedOn w:val="af1"/>
    <w:link w:val="afffffffffff8"/>
    <w:rsid w:val="003662F8"/>
    <w:pPr>
      <w:widowControl w:val="0"/>
      <w:shd w:val="clear" w:color="auto" w:fill="FFFFFF"/>
    </w:pPr>
    <w:rPr>
      <w:sz w:val="22"/>
      <w:szCs w:val="22"/>
      <w:lang w:eastAsia="en-US"/>
    </w:rPr>
  </w:style>
  <w:style w:type="paragraph" w:customStyle="1" w:styleId="afffffffffffc">
    <w:name w:val="Другое"/>
    <w:basedOn w:val="af1"/>
    <w:link w:val="afffffffffffb"/>
    <w:uiPriority w:val="99"/>
    <w:rsid w:val="003662F8"/>
    <w:pPr>
      <w:widowControl w:val="0"/>
      <w:shd w:val="clear" w:color="auto" w:fill="FFFFFF"/>
      <w:ind w:firstLine="400"/>
    </w:pPr>
    <w:rPr>
      <w:sz w:val="22"/>
      <w:szCs w:val="22"/>
      <w:lang w:eastAsia="en-US"/>
    </w:rPr>
  </w:style>
  <w:style w:type="numbering" w:customStyle="1" w:styleId="450">
    <w:name w:val="Нет списка45"/>
    <w:next w:val="af4"/>
    <w:uiPriority w:val="99"/>
    <w:semiHidden/>
    <w:unhideWhenUsed/>
    <w:rsid w:val="00222648"/>
  </w:style>
  <w:style w:type="table" w:customStyle="1" w:styleId="441">
    <w:name w:val="Сетка таблицы44"/>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b">
    <w:name w:val="Неразрешенное упоминание3"/>
    <w:basedOn w:val="af2"/>
    <w:uiPriority w:val="99"/>
    <w:semiHidden/>
    <w:unhideWhenUsed/>
    <w:rsid w:val="00222648"/>
    <w:rPr>
      <w:color w:val="605E5C"/>
      <w:shd w:val="clear" w:color="auto" w:fill="E1DFDD"/>
    </w:rPr>
  </w:style>
  <w:style w:type="numbering" w:customStyle="1" w:styleId="460">
    <w:name w:val="Нет списка46"/>
    <w:next w:val="af4"/>
    <w:uiPriority w:val="99"/>
    <w:semiHidden/>
    <w:unhideWhenUsed/>
    <w:rsid w:val="00222648"/>
  </w:style>
  <w:style w:type="table" w:customStyle="1" w:styleId="451">
    <w:name w:val="Сетка таблицы45"/>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3"/>
    <w:next w:val="affa"/>
    <w:uiPriority w:val="59"/>
    <w:rsid w:val="00D07C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22364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rPr>
  </w:style>
  <w:style w:type="paragraph" w:customStyle="1" w:styleId="afffffffffffd">
    <w:basedOn w:val="af1"/>
    <w:next w:val="affd"/>
    <w:rsid w:val="00E261BA"/>
    <w:pPr>
      <w:spacing w:before="100" w:beforeAutospacing="1" w:after="100" w:afterAutospacing="1"/>
    </w:pPr>
  </w:style>
  <w:style w:type="table" w:customStyle="1" w:styleId="TableNormal">
    <w:name w:val="Table Normal"/>
    <w:uiPriority w:val="2"/>
    <w:semiHidden/>
    <w:unhideWhenUsed/>
    <w:qFormat/>
    <w:rsid w:val="00814A2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2Exact">
    <w:name w:val="Основной текст (2) Exact"/>
    <w:basedOn w:val="af2"/>
    <w:rsid w:val="00A50740"/>
    <w:rPr>
      <w:rFonts w:ascii="Times New Roman" w:eastAsia="Times New Roman" w:hAnsi="Times New Roman" w:cs="Times New Roman"/>
      <w:b w:val="0"/>
      <w:bCs w:val="0"/>
      <w:i w:val="0"/>
      <w:iCs w:val="0"/>
      <w:smallCaps w:val="0"/>
      <w:strike w:val="0"/>
      <w:sz w:val="28"/>
      <w:szCs w:val="28"/>
      <w:u w:val="none"/>
    </w:rPr>
  </w:style>
  <w:style w:type="character" w:customStyle="1" w:styleId="FontStyle20">
    <w:name w:val="Font Style20"/>
    <w:rsid w:val="00B80C8B"/>
    <w:rPr>
      <w:rFonts w:ascii="Times New Roman" w:hAnsi="Times New Roman" w:cs="Times New Roman"/>
      <w:sz w:val="24"/>
      <w:szCs w:val="24"/>
    </w:rPr>
  </w:style>
  <w:style w:type="paragraph" w:customStyle="1" w:styleId="1fff8">
    <w:name w:val="стандарт1"/>
    <w:basedOn w:val="affffffff0"/>
    <w:uiPriority w:val="99"/>
    <w:rsid w:val="00480728"/>
    <w:pPr>
      <w:widowControl/>
      <w:suppressAutoHyphens/>
      <w:adjustRightInd/>
      <w:spacing w:after="0" w:line="240" w:lineRule="auto"/>
      <w:ind w:left="0" w:firstLine="709"/>
      <w:textAlignment w:val="auto"/>
    </w:pPr>
    <w:rPr>
      <w:rFonts w:ascii="Times New Roman" w:hAnsi="Times New Roman" w:cs="Times New Roman"/>
      <w:spacing w:val="0"/>
      <w:sz w:val="28"/>
      <w:lang w:val="ru-RU" w:eastAsia="ru-RU"/>
    </w:rPr>
  </w:style>
  <w:style w:type="character" w:customStyle="1" w:styleId="rts-text">
    <w:name w:val="rts-text"/>
    <w:basedOn w:val="af2"/>
    <w:rsid w:val="00480728"/>
  </w:style>
  <w:style w:type="table" w:customStyle="1" w:styleId="470">
    <w:name w:val="Сетка таблицы47"/>
    <w:basedOn w:val="af3"/>
    <w:next w:val="affa"/>
    <w:uiPriority w:val="59"/>
    <w:rsid w:val="007A7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4"/>
    <w:uiPriority w:val="99"/>
    <w:semiHidden/>
    <w:unhideWhenUsed/>
    <w:rsid w:val="00BB497A"/>
  </w:style>
  <w:style w:type="numbering" w:customStyle="1" w:styleId="1140">
    <w:name w:val="Нет списка114"/>
    <w:next w:val="af4"/>
    <w:uiPriority w:val="99"/>
    <w:semiHidden/>
    <w:unhideWhenUsed/>
    <w:rsid w:val="00BB497A"/>
  </w:style>
  <w:style w:type="paragraph" w:customStyle="1" w:styleId="ParagraphStyle">
    <w:name w:val="Paragraph Style"/>
    <w:rsid w:val="002E45F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TableContents">
    <w:name w:val="Table Contents"/>
    <w:basedOn w:val="Standard"/>
    <w:rsid w:val="007B4588"/>
    <w:pPr>
      <w:suppressLineNumbers/>
    </w:pPr>
    <w:rPr>
      <w:rFonts w:ascii="Liberation Serif" w:eastAsia="DejaVu Sans" w:hAnsi="Liberation Serif" w:cs="DejaVu Sans"/>
      <w:lang w:val="ru-RU" w:eastAsia="zh-CN" w:bidi="hi-IN"/>
    </w:rPr>
  </w:style>
  <w:style w:type="paragraph" w:customStyle="1" w:styleId="msonormalmrcssattr">
    <w:name w:val="msonormal_mr_css_attr"/>
    <w:basedOn w:val="af1"/>
    <w:rsid w:val="007B4588"/>
    <w:pPr>
      <w:spacing w:before="100" w:beforeAutospacing="1" w:after="100" w:afterAutospacing="1"/>
    </w:pPr>
  </w:style>
  <w:style w:type="paragraph" w:customStyle="1" w:styleId="ConsPlusTextList1">
    <w:name w:val="ConsPlusTextList1"/>
    <w:uiPriority w:val="99"/>
    <w:rsid w:val="00280C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an-text-card-header">
    <w:name w:val="span-text-card-header"/>
    <w:basedOn w:val="af2"/>
    <w:rsid w:val="00ED5B71"/>
  </w:style>
  <w:style w:type="character" w:customStyle="1" w:styleId="normaltextrun">
    <w:name w:val="normaltextrun"/>
    <w:rsid w:val="009E1D54"/>
  </w:style>
  <w:style w:type="character" w:customStyle="1" w:styleId="eop">
    <w:name w:val="eop"/>
    <w:rsid w:val="009E1D54"/>
  </w:style>
  <w:style w:type="paragraph" w:customStyle="1" w:styleId="6b">
    <w:name w:val="Обычный6"/>
    <w:rsid w:val="00F45822"/>
    <w:pPr>
      <w:spacing w:before="60" w:after="0" w:line="240" w:lineRule="auto"/>
      <w:ind w:firstLine="720"/>
      <w:jc w:val="both"/>
    </w:pPr>
    <w:rPr>
      <w:rFonts w:ascii="Arial" w:eastAsia="Times New Roman" w:hAnsi="Arial" w:cs="Times New Roman"/>
      <w:snapToGrid w:val="0"/>
      <w:sz w:val="24"/>
      <w:szCs w:val="20"/>
      <w:lang w:eastAsia="ru-RU"/>
    </w:rPr>
  </w:style>
  <w:style w:type="numbering" w:customStyle="1" w:styleId="480">
    <w:name w:val="Нет списка48"/>
    <w:next w:val="af4"/>
    <w:uiPriority w:val="99"/>
    <w:semiHidden/>
    <w:unhideWhenUsed/>
    <w:rsid w:val="00EE5F59"/>
  </w:style>
  <w:style w:type="table" w:customStyle="1" w:styleId="481">
    <w:name w:val="Сетка таблицы48"/>
    <w:basedOn w:val="af3"/>
    <w:next w:val="affa"/>
    <w:rsid w:val="00EE5F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1">
    <w:name w:val="Неразрешенное упоминание4"/>
    <w:basedOn w:val="af2"/>
    <w:uiPriority w:val="99"/>
    <w:semiHidden/>
    <w:unhideWhenUsed/>
    <w:rsid w:val="00EE5F59"/>
    <w:rPr>
      <w:color w:val="605E5C"/>
      <w:shd w:val="clear" w:color="auto" w:fill="E1DFDD"/>
    </w:rPr>
  </w:style>
  <w:style w:type="table" w:customStyle="1" w:styleId="490">
    <w:name w:val="Сетка таблицы49"/>
    <w:basedOn w:val="af3"/>
    <w:next w:val="affa"/>
    <w:rsid w:val="00E06B8C"/>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91">
    <w:name w:val="Нет списка49"/>
    <w:next w:val="af4"/>
    <w:uiPriority w:val="99"/>
    <w:semiHidden/>
    <w:unhideWhenUsed/>
    <w:rsid w:val="00ED6182"/>
  </w:style>
  <w:style w:type="table" w:customStyle="1" w:styleId="500">
    <w:name w:val="Сетка таблицы50"/>
    <w:basedOn w:val="af3"/>
    <w:next w:val="affa"/>
    <w:rsid w:val="00ED618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f4"/>
    <w:uiPriority w:val="99"/>
    <w:semiHidden/>
    <w:unhideWhenUsed/>
    <w:rsid w:val="00802E52"/>
  </w:style>
  <w:style w:type="paragraph" w:customStyle="1" w:styleId="Preformat">
    <w:name w:val="Preforma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u w:val="single"/>
      <w:lang w:eastAsia="ru-RU"/>
    </w:rPr>
  </w:style>
  <w:style w:type="paragraph" w:customStyle="1" w:styleId="fr20">
    <w:name w:val="fr2"/>
    <w:basedOn w:val="af1"/>
    <w:uiPriority w:val="99"/>
    <w:rsid w:val="00802E52"/>
    <w:pPr>
      <w:autoSpaceDE w:val="0"/>
      <w:autoSpaceDN w:val="0"/>
    </w:pPr>
    <w:rPr>
      <w:rFonts w:ascii="Arial" w:hAnsi="Arial" w:cs="Arial"/>
      <w:b/>
      <w:bCs/>
      <w:sz w:val="18"/>
      <w:szCs w:val="18"/>
    </w:rPr>
  </w:style>
  <w:style w:type="character" w:customStyle="1" w:styleId="118">
    <w:name w:val="Схема документа Знак11"/>
    <w:uiPriority w:val="99"/>
    <w:semiHidden/>
    <w:rsid w:val="00802E52"/>
    <w:rPr>
      <w:rFonts w:ascii="Tahoma" w:hAnsi="Tahoma" w:cs="Tahoma"/>
      <w:sz w:val="16"/>
      <w:szCs w:val="16"/>
    </w:rPr>
  </w:style>
  <w:style w:type="character" w:customStyle="1" w:styleId="124">
    <w:name w:val="Схема документа Знак12"/>
    <w:uiPriority w:val="99"/>
    <w:semiHidden/>
    <w:rsid w:val="00802E52"/>
    <w:rPr>
      <w:rFonts w:ascii="Tahoma" w:hAnsi="Tahoma" w:cs="Tahoma"/>
      <w:sz w:val="16"/>
      <w:szCs w:val="16"/>
    </w:rPr>
  </w:style>
  <w:style w:type="character" w:customStyle="1" w:styleId="134">
    <w:name w:val="Схема документа Знак13"/>
    <w:uiPriority w:val="99"/>
    <w:semiHidden/>
    <w:rsid w:val="00802E52"/>
    <w:rPr>
      <w:rFonts w:ascii="Tahoma" w:hAnsi="Tahoma" w:cs="Tahoma"/>
      <w:sz w:val="16"/>
      <w:szCs w:val="16"/>
    </w:rPr>
  </w:style>
  <w:style w:type="character" w:customStyle="1" w:styleId="142">
    <w:name w:val="Схема документа Знак14"/>
    <w:uiPriority w:val="99"/>
    <w:semiHidden/>
    <w:rsid w:val="00802E52"/>
    <w:rPr>
      <w:rFonts w:ascii="Tahoma" w:hAnsi="Tahoma" w:cs="Tahoma"/>
      <w:sz w:val="16"/>
      <w:szCs w:val="16"/>
    </w:rPr>
  </w:style>
  <w:style w:type="character" w:customStyle="1" w:styleId="153">
    <w:name w:val="Схема документа Знак15"/>
    <w:uiPriority w:val="99"/>
    <w:semiHidden/>
    <w:rsid w:val="00802E52"/>
    <w:rPr>
      <w:rFonts w:ascii="Tahoma" w:hAnsi="Tahoma" w:cs="Tahoma"/>
      <w:sz w:val="16"/>
      <w:szCs w:val="16"/>
    </w:rPr>
  </w:style>
  <w:style w:type="character" w:customStyle="1" w:styleId="162">
    <w:name w:val="Схема документа Знак16"/>
    <w:uiPriority w:val="99"/>
    <w:semiHidden/>
    <w:rsid w:val="00802E52"/>
    <w:rPr>
      <w:rFonts w:ascii="Tahoma" w:hAnsi="Tahoma" w:cs="Tahoma"/>
      <w:sz w:val="16"/>
      <w:szCs w:val="16"/>
    </w:rPr>
  </w:style>
  <w:style w:type="character" w:customStyle="1" w:styleId="173">
    <w:name w:val="Схема документа Знак17"/>
    <w:uiPriority w:val="99"/>
    <w:semiHidden/>
    <w:rsid w:val="00802E52"/>
    <w:rPr>
      <w:rFonts w:ascii="Tahoma" w:hAnsi="Tahoma" w:cs="Tahoma"/>
      <w:sz w:val="16"/>
      <w:szCs w:val="16"/>
    </w:rPr>
  </w:style>
  <w:style w:type="character" w:customStyle="1" w:styleId="182">
    <w:name w:val="Схема документа Знак18"/>
    <w:uiPriority w:val="99"/>
    <w:semiHidden/>
    <w:rsid w:val="00802E52"/>
    <w:rPr>
      <w:rFonts w:ascii="Tahoma" w:hAnsi="Tahoma" w:cs="Tahoma"/>
      <w:sz w:val="16"/>
      <w:szCs w:val="16"/>
    </w:rPr>
  </w:style>
  <w:style w:type="character" w:customStyle="1" w:styleId="193">
    <w:name w:val="Схема документа Знак19"/>
    <w:uiPriority w:val="99"/>
    <w:semiHidden/>
    <w:rsid w:val="00802E52"/>
    <w:rPr>
      <w:rFonts w:ascii="Tahoma" w:hAnsi="Tahoma" w:cs="Tahoma"/>
      <w:sz w:val="16"/>
      <w:szCs w:val="16"/>
    </w:rPr>
  </w:style>
  <w:style w:type="character" w:customStyle="1" w:styleId="1102">
    <w:name w:val="Схема документа Знак110"/>
    <w:uiPriority w:val="99"/>
    <w:semiHidden/>
    <w:rsid w:val="00802E52"/>
    <w:rPr>
      <w:rFonts w:ascii="Tahoma" w:hAnsi="Tahoma" w:cs="Tahoma"/>
      <w:sz w:val="16"/>
      <w:szCs w:val="16"/>
    </w:rPr>
  </w:style>
  <w:style w:type="character" w:customStyle="1" w:styleId="1112">
    <w:name w:val="Схема документа Знак111"/>
    <w:uiPriority w:val="99"/>
    <w:semiHidden/>
    <w:rsid w:val="00802E52"/>
    <w:rPr>
      <w:rFonts w:ascii="Tahoma" w:hAnsi="Tahoma" w:cs="Tahoma"/>
      <w:sz w:val="16"/>
      <w:szCs w:val="16"/>
    </w:rPr>
  </w:style>
  <w:style w:type="character" w:customStyle="1" w:styleId="1122">
    <w:name w:val="Схема документа Знак112"/>
    <w:uiPriority w:val="99"/>
    <w:semiHidden/>
    <w:rsid w:val="00802E52"/>
    <w:rPr>
      <w:rFonts w:ascii="Tahoma" w:hAnsi="Tahoma" w:cs="Tahoma"/>
      <w:sz w:val="16"/>
      <w:szCs w:val="16"/>
    </w:rPr>
  </w:style>
  <w:style w:type="paragraph" w:customStyle="1" w:styleId="BodyText210">
    <w:name w:val="Body Text 2.Мой Заголовок 1"/>
    <w:uiPriority w:val="99"/>
    <w:rsid w:val="00802E52"/>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fff9">
    <w:name w:val="Основной текст с отступом.Мой Заголовок 1"/>
    <w:basedOn w:val="af1"/>
    <w:uiPriority w:val="99"/>
    <w:rsid w:val="00802E52"/>
    <w:pPr>
      <w:widowControl w:val="0"/>
      <w:ind w:firstLine="720"/>
      <w:jc w:val="both"/>
    </w:pPr>
    <w:rPr>
      <w:sz w:val="28"/>
      <w:szCs w:val="20"/>
    </w:rPr>
  </w:style>
  <w:style w:type="paragraph" w:customStyle="1" w:styleId="125">
    <w:name w:val="Основной текст.Основной текст12"/>
    <w:uiPriority w:val="99"/>
    <w:rsid w:val="00802E52"/>
    <w:pPr>
      <w:spacing w:after="0" w:line="240" w:lineRule="auto"/>
    </w:pPr>
    <w:rPr>
      <w:rFonts w:ascii="Times New Roman" w:eastAsia="Times New Roman" w:hAnsi="Times New Roman" w:cs="Times New Roman"/>
      <w:color w:val="000000"/>
      <w:sz w:val="28"/>
      <w:szCs w:val="20"/>
      <w:lang w:eastAsia="ru-RU"/>
    </w:rPr>
  </w:style>
  <w:style w:type="paragraph" w:customStyle="1" w:styleId="Report">
    <w:name w:val="Report"/>
    <w:basedOn w:val="af1"/>
    <w:uiPriority w:val="99"/>
    <w:rsid w:val="00802E52"/>
    <w:pPr>
      <w:spacing w:line="360" w:lineRule="auto"/>
      <w:ind w:firstLine="567"/>
      <w:jc w:val="both"/>
    </w:pPr>
    <w:rPr>
      <w:szCs w:val="20"/>
    </w:rPr>
  </w:style>
  <w:style w:type="character" w:customStyle="1" w:styleId="FontStyle19">
    <w:name w:val="Font Style19"/>
    <w:uiPriority w:val="99"/>
    <w:rsid w:val="00802E52"/>
    <w:rPr>
      <w:rFonts w:ascii="Times New Roman" w:hAnsi="Times New Roman" w:cs="Times New Roman"/>
      <w:sz w:val="14"/>
      <w:szCs w:val="14"/>
    </w:rPr>
  </w:style>
  <w:style w:type="character" w:customStyle="1" w:styleId="first-letter">
    <w:name w:val="first-letter"/>
    <w:uiPriority w:val="99"/>
    <w:rsid w:val="00802E52"/>
    <w:rPr>
      <w:rFonts w:cs="Times New Roman"/>
    </w:rPr>
  </w:style>
  <w:style w:type="paragraph" w:customStyle="1" w:styleId="textjm">
    <w:name w:val="textjm"/>
    <w:basedOn w:val="af1"/>
    <w:uiPriority w:val="99"/>
    <w:rsid w:val="00802E52"/>
    <w:pPr>
      <w:spacing w:before="100" w:beforeAutospacing="1" w:after="100" w:afterAutospacing="1"/>
    </w:pPr>
    <w:rPr>
      <w:rFonts w:ascii="Verdana" w:hAnsi="Verdana"/>
      <w:color w:val="2F4F4F"/>
    </w:rPr>
  </w:style>
  <w:style w:type="table" w:customStyle="1" w:styleId="510">
    <w:name w:val="Сетка таблицы51"/>
    <w:basedOn w:val="af3"/>
    <w:next w:val="affa"/>
    <w:uiPriority w:val="59"/>
    <w:rsid w:val="00802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f4"/>
    <w:uiPriority w:val="99"/>
    <w:semiHidden/>
    <w:unhideWhenUsed/>
    <w:rsid w:val="001B7173"/>
  </w:style>
  <w:style w:type="table" w:customStyle="1" w:styleId="520">
    <w:name w:val="Сетка таблицы52"/>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f4"/>
    <w:uiPriority w:val="99"/>
    <w:semiHidden/>
    <w:unhideWhenUsed/>
    <w:rsid w:val="001B7173"/>
  </w:style>
  <w:style w:type="table" w:customStyle="1" w:styleId="530">
    <w:name w:val="Сетка таблицы53"/>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3">
    <w:name w:val="Char Style 13"/>
    <w:basedOn w:val="af2"/>
    <w:link w:val="Style20"/>
    <w:uiPriority w:val="99"/>
    <w:locked/>
    <w:rsid w:val="00DE4BB0"/>
    <w:rPr>
      <w:rFonts w:ascii="Arial" w:hAnsi="Arial" w:cs="Arial"/>
      <w:shd w:val="clear" w:color="auto" w:fill="FFFFFF"/>
    </w:rPr>
  </w:style>
  <w:style w:type="paragraph" w:customStyle="1" w:styleId="Style20">
    <w:name w:val="Style 2"/>
    <w:basedOn w:val="af1"/>
    <w:link w:val="CharStyle13"/>
    <w:uiPriority w:val="99"/>
    <w:rsid w:val="00DE4BB0"/>
    <w:pPr>
      <w:widowControl w:val="0"/>
      <w:shd w:val="clear" w:color="auto" w:fill="FFFFFF"/>
      <w:spacing w:after="300" w:line="306" w:lineRule="exact"/>
      <w:ind w:hanging="680"/>
      <w:jc w:val="both"/>
    </w:pPr>
    <w:rPr>
      <w:rFonts w:ascii="Arial" w:eastAsiaTheme="minorHAnsi" w:hAnsi="Arial" w:cs="Arial"/>
      <w:sz w:val="22"/>
      <w:szCs w:val="22"/>
      <w:lang w:eastAsia="en-US"/>
    </w:rPr>
  </w:style>
  <w:style w:type="paragraph" w:customStyle="1" w:styleId="afffffffffffe">
    <w:basedOn w:val="af1"/>
    <w:next w:val="affd"/>
    <w:uiPriority w:val="99"/>
    <w:unhideWhenUsed/>
    <w:rsid w:val="003118BA"/>
    <w:pPr>
      <w:spacing w:before="100" w:beforeAutospacing="1" w:after="100" w:afterAutospacing="1"/>
    </w:pPr>
  </w:style>
  <w:style w:type="paragraph" w:customStyle="1" w:styleId="xl286">
    <w:name w:val="xl286"/>
    <w:basedOn w:val="af1"/>
    <w:rsid w:val="009A69A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78">
    <w:name w:val="Обычный7"/>
    <w:rsid w:val="009B7D88"/>
    <w:pPr>
      <w:widowControl w:val="0"/>
      <w:suppressAutoHyphens/>
      <w:spacing w:after="0" w:line="300" w:lineRule="auto"/>
      <w:ind w:firstLine="720"/>
    </w:pPr>
    <w:rPr>
      <w:rFonts w:ascii="Times New Roman" w:eastAsia="Arial" w:hAnsi="Times New Roman" w:cs="Times New Roman"/>
      <w:sz w:val="24"/>
      <w:szCs w:val="20"/>
      <w:lang w:eastAsia="ar-SA"/>
    </w:rPr>
  </w:style>
  <w:style w:type="paragraph" w:customStyle="1" w:styleId="Pa3">
    <w:name w:val="Pa3"/>
    <w:basedOn w:val="af1"/>
    <w:next w:val="af1"/>
    <w:uiPriority w:val="99"/>
    <w:rsid w:val="00B1568F"/>
    <w:pPr>
      <w:autoSpaceDE w:val="0"/>
      <w:autoSpaceDN w:val="0"/>
      <w:adjustRightInd w:val="0"/>
      <w:spacing w:line="221" w:lineRule="atLeast"/>
    </w:pPr>
    <w:rPr>
      <w:rFonts w:ascii="OctavaC" w:hAnsi="OctavaC"/>
    </w:rPr>
  </w:style>
  <w:style w:type="paragraph" w:customStyle="1" w:styleId="Pa18">
    <w:name w:val="Pa18"/>
    <w:basedOn w:val="af1"/>
    <w:next w:val="af1"/>
    <w:uiPriority w:val="99"/>
    <w:rsid w:val="00B1568F"/>
    <w:pPr>
      <w:autoSpaceDE w:val="0"/>
      <w:autoSpaceDN w:val="0"/>
      <w:adjustRightInd w:val="0"/>
      <w:spacing w:line="221" w:lineRule="atLeast"/>
    </w:pPr>
    <w:rPr>
      <w:rFonts w:ascii="OctavaC" w:hAnsi="OctavaC"/>
    </w:rPr>
  </w:style>
  <w:style w:type="paragraph" w:customStyle="1" w:styleId="Pa10">
    <w:name w:val="Pa10"/>
    <w:basedOn w:val="af1"/>
    <w:next w:val="af1"/>
    <w:uiPriority w:val="99"/>
    <w:rsid w:val="00B1568F"/>
    <w:pPr>
      <w:autoSpaceDE w:val="0"/>
      <w:autoSpaceDN w:val="0"/>
      <w:adjustRightInd w:val="0"/>
      <w:spacing w:line="221" w:lineRule="atLeast"/>
    </w:pPr>
    <w:rPr>
      <w:rFonts w:ascii="OctavaC" w:hAnsi="OctavaC"/>
    </w:rPr>
  </w:style>
  <w:style w:type="paragraph" w:customStyle="1" w:styleId="Pa14">
    <w:name w:val="Pa14"/>
    <w:basedOn w:val="af1"/>
    <w:next w:val="af1"/>
    <w:uiPriority w:val="99"/>
    <w:rsid w:val="00B1568F"/>
    <w:pPr>
      <w:autoSpaceDE w:val="0"/>
      <w:autoSpaceDN w:val="0"/>
      <w:adjustRightInd w:val="0"/>
      <w:spacing w:line="221" w:lineRule="atLeast"/>
    </w:pPr>
    <w:rPr>
      <w:rFonts w:ascii="OctavaC" w:hAnsi="OctavaC"/>
    </w:rPr>
  </w:style>
  <w:style w:type="paragraph" w:customStyle="1" w:styleId="Pa16">
    <w:name w:val="Pa16"/>
    <w:basedOn w:val="af1"/>
    <w:next w:val="af1"/>
    <w:uiPriority w:val="99"/>
    <w:rsid w:val="00B1568F"/>
    <w:pPr>
      <w:autoSpaceDE w:val="0"/>
      <w:autoSpaceDN w:val="0"/>
      <w:adjustRightInd w:val="0"/>
      <w:spacing w:line="181" w:lineRule="atLeast"/>
    </w:pPr>
    <w:rPr>
      <w:rFonts w:ascii="OctavaC" w:hAnsi="OctavaC"/>
    </w:rPr>
  </w:style>
  <w:style w:type="paragraph" w:customStyle="1" w:styleId="Pa20">
    <w:name w:val="Pa20"/>
    <w:basedOn w:val="af1"/>
    <w:next w:val="af1"/>
    <w:uiPriority w:val="99"/>
    <w:rsid w:val="00B1568F"/>
    <w:pPr>
      <w:autoSpaceDE w:val="0"/>
      <w:autoSpaceDN w:val="0"/>
      <w:adjustRightInd w:val="0"/>
      <w:spacing w:line="181" w:lineRule="atLeast"/>
    </w:pPr>
    <w:rPr>
      <w:rFonts w:ascii="OctavaC" w:hAnsi="OctavaC"/>
    </w:rPr>
  </w:style>
  <w:style w:type="character" w:customStyle="1" w:styleId="FontStyle45">
    <w:name w:val="Font Style45"/>
    <w:rsid w:val="00B1568F"/>
    <w:rPr>
      <w:rFonts w:ascii="Times New Roman" w:hAnsi="Times New Roman" w:cs="Times New Roman"/>
      <w:sz w:val="24"/>
      <w:szCs w:val="24"/>
    </w:rPr>
  </w:style>
  <w:style w:type="character" w:customStyle="1" w:styleId="FontStyle38">
    <w:name w:val="Font Style38"/>
    <w:rsid w:val="00B1568F"/>
    <w:rPr>
      <w:rFonts w:ascii="Times New Roman" w:hAnsi="Times New Roman" w:cs="Times New Roman"/>
      <w:spacing w:val="10"/>
      <w:sz w:val="24"/>
      <w:szCs w:val="24"/>
    </w:rPr>
  </w:style>
  <w:style w:type="character" w:customStyle="1" w:styleId="1fffa">
    <w:name w:val="Номер заголовка №1_"/>
    <w:basedOn w:val="af2"/>
    <w:link w:val="1fffb"/>
    <w:uiPriority w:val="99"/>
    <w:locked/>
    <w:rsid w:val="007F330E"/>
    <w:rPr>
      <w:rFonts w:ascii="Times New Roman" w:hAnsi="Times New Roman" w:cs="Times New Roman"/>
      <w:sz w:val="28"/>
      <w:szCs w:val="28"/>
      <w:shd w:val="clear" w:color="auto" w:fill="FFFFFF"/>
    </w:rPr>
  </w:style>
  <w:style w:type="character" w:customStyle="1" w:styleId="2Corbel">
    <w:name w:val="Основной текст (2) + Corbel"/>
    <w:aliases w:val="7,5 pt2,Основной текст (2) + Garamond1,6,Основной текст (2) + Bookman Old Style"/>
    <w:basedOn w:val="24"/>
    <w:uiPriority w:val="99"/>
    <w:rsid w:val="007F330E"/>
    <w:rPr>
      <w:rFonts w:ascii="Corbel" w:eastAsia="Times New Roman" w:hAnsi="Corbel" w:cs="Corbel"/>
      <w:b/>
      <w:bCs/>
      <w:color w:val="000000"/>
      <w:spacing w:val="0"/>
      <w:w w:val="100"/>
      <w:position w:val="0"/>
      <w:sz w:val="15"/>
      <w:szCs w:val="15"/>
      <w:shd w:val="clear" w:color="auto" w:fill="FFFFFF"/>
      <w:lang w:val="ru-RU" w:eastAsia="ru-RU"/>
    </w:rPr>
  </w:style>
  <w:style w:type="paragraph" w:customStyle="1" w:styleId="1fffb">
    <w:name w:val="Номер заголовка №1"/>
    <w:basedOn w:val="af1"/>
    <w:link w:val="1fffa"/>
    <w:uiPriority w:val="99"/>
    <w:rsid w:val="007F330E"/>
    <w:pPr>
      <w:widowControl w:val="0"/>
      <w:shd w:val="clear" w:color="auto" w:fill="FFFFFF"/>
      <w:spacing w:line="317" w:lineRule="exact"/>
      <w:outlineLvl w:val="0"/>
    </w:pPr>
    <w:rPr>
      <w:rFonts w:eastAsiaTheme="minorHAnsi"/>
      <w:sz w:val="28"/>
      <w:szCs w:val="28"/>
      <w:lang w:eastAsia="en-US"/>
    </w:rPr>
  </w:style>
  <w:style w:type="character" w:customStyle="1" w:styleId="214pt">
    <w:name w:val="Основной текст (2) + 14 pt"/>
    <w:aliases w:val="Не полужирный1"/>
    <w:basedOn w:val="24"/>
    <w:uiPriority w:val="99"/>
    <w:rsid w:val="007F330E"/>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2ffb">
    <w:name w:val="Заголовок №2_"/>
    <w:basedOn w:val="af2"/>
    <w:link w:val="2ffc"/>
    <w:locked/>
    <w:rsid w:val="007F330E"/>
    <w:rPr>
      <w:rFonts w:ascii="Times New Roman" w:hAnsi="Times New Roman" w:cs="Times New Roman"/>
      <w:b/>
      <w:bCs/>
      <w:sz w:val="28"/>
      <w:szCs w:val="28"/>
      <w:shd w:val="clear" w:color="auto" w:fill="FFFFFF"/>
    </w:rPr>
  </w:style>
  <w:style w:type="paragraph" w:customStyle="1" w:styleId="218">
    <w:name w:val="Основной текст (2)1"/>
    <w:basedOn w:val="af1"/>
    <w:uiPriority w:val="99"/>
    <w:rsid w:val="007F330E"/>
    <w:pPr>
      <w:widowControl w:val="0"/>
      <w:shd w:val="clear" w:color="auto" w:fill="FFFFFF"/>
      <w:spacing w:after="600" w:line="317" w:lineRule="exact"/>
      <w:jc w:val="center"/>
    </w:pPr>
    <w:rPr>
      <w:rFonts w:eastAsia="Arial Unicode MS"/>
      <w:color w:val="000000"/>
      <w:sz w:val="26"/>
      <w:szCs w:val="26"/>
    </w:rPr>
  </w:style>
  <w:style w:type="paragraph" w:customStyle="1" w:styleId="2ffc">
    <w:name w:val="Заголовок №2"/>
    <w:basedOn w:val="af1"/>
    <w:link w:val="2ffb"/>
    <w:rsid w:val="007F330E"/>
    <w:pPr>
      <w:widowControl w:val="0"/>
      <w:shd w:val="clear" w:color="auto" w:fill="FFFFFF"/>
      <w:spacing w:before="600" w:line="322" w:lineRule="exact"/>
      <w:jc w:val="center"/>
      <w:outlineLvl w:val="1"/>
    </w:pPr>
    <w:rPr>
      <w:rFonts w:eastAsiaTheme="minorHAnsi"/>
      <w:b/>
      <w:bCs/>
      <w:sz w:val="28"/>
      <w:szCs w:val="28"/>
      <w:lang w:eastAsia="en-US"/>
    </w:rPr>
  </w:style>
  <w:style w:type="character" w:customStyle="1" w:styleId="28pt">
    <w:name w:val="Основной текст (2) + 8 pt"/>
    <w:aliases w:val="Курсив1,Основной текст (2) + Bookman Old Style1,6 pt1,Полужирный1"/>
    <w:basedOn w:val="24"/>
    <w:uiPriority w:val="99"/>
    <w:rsid w:val="007F330E"/>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211pt3">
    <w:name w:val="Основной текст (2) + 11 pt3"/>
    <w:basedOn w:val="24"/>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ffd">
    <w:name w:val="Основной текст (2) + Курсив"/>
    <w:basedOn w:val="24"/>
    <w:uiPriority w:val="99"/>
    <w:rsid w:val="007F330E"/>
    <w:rPr>
      <w:rFonts w:ascii="Times New Roman" w:hAnsi="Times New Roman" w:cs="Times New Roman"/>
      <w:b/>
      <w:bCs/>
      <w:i/>
      <w:iCs/>
      <w:color w:val="000000"/>
      <w:spacing w:val="0"/>
      <w:w w:val="100"/>
      <w:position w:val="0"/>
      <w:sz w:val="28"/>
      <w:szCs w:val="28"/>
      <w:u w:val="none"/>
      <w:shd w:val="clear" w:color="auto" w:fill="FFFFFF"/>
      <w:lang w:val="en-US" w:eastAsia="en-US"/>
    </w:rPr>
  </w:style>
  <w:style w:type="character" w:customStyle="1" w:styleId="211pt2">
    <w:name w:val="Основной текст (2) + 11 pt2"/>
    <w:basedOn w:val="24"/>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BookmanOldStyle3">
    <w:name w:val="Основной текст (2) + Bookman Old Style3"/>
    <w:aliases w:val="6 pt"/>
    <w:basedOn w:val="24"/>
    <w:uiPriority w:val="99"/>
    <w:rsid w:val="007F330E"/>
    <w:rPr>
      <w:rFonts w:ascii="Bookman Old Style" w:eastAsia="Times New Roman" w:hAnsi="Bookman Old Style" w:cs="Bookman Old Style"/>
      <w:b/>
      <w:bCs/>
      <w:color w:val="000000"/>
      <w:spacing w:val="0"/>
      <w:w w:val="100"/>
      <w:position w:val="0"/>
      <w:sz w:val="12"/>
      <w:szCs w:val="12"/>
      <w:u w:val="none"/>
      <w:shd w:val="clear" w:color="auto" w:fill="FFFFFF"/>
      <w:lang w:val="en-US" w:eastAsia="en-US"/>
    </w:rPr>
  </w:style>
  <w:style w:type="character" w:customStyle="1" w:styleId="24pt">
    <w:name w:val="Основной текст (2) + 4 pt"/>
    <w:basedOn w:val="24"/>
    <w:uiPriority w:val="99"/>
    <w:rsid w:val="007F330E"/>
    <w:rPr>
      <w:rFonts w:ascii="Times New Roman" w:hAnsi="Times New Roman" w:cs="Times New Roman"/>
      <w:b/>
      <w:bCs/>
      <w:color w:val="000000"/>
      <w:spacing w:val="0"/>
      <w:w w:val="100"/>
      <w:position w:val="0"/>
      <w:sz w:val="8"/>
      <w:szCs w:val="8"/>
      <w:u w:val="none"/>
      <w:shd w:val="clear" w:color="auto" w:fill="FFFFFF"/>
      <w:lang w:val="ru-RU" w:eastAsia="ru-RU"/>
    </w:rPr>
  </w:style>
  <w:style w:type="character" w:customStyle="1" w:styleId="3fc">
    <w:name w:val="Заголовок №3_"/>
    <w:basedOn w:val="af2"/>
    <w:link w:val="3fd"/>
    <w:uiPriority w:val="99"/>
    <w:locked/>
    <w:rsid w:val="007F330E"/>
    <w:rPr>
      <w:rFonts w:ascii="Times New Roman" w:hAnsi="Times New Roman" w:cs="Times New Roman"/>
      <w:sz w:val="28"/>
      <w:szCs w:val="28"/>
      <w:shd w:val="clear" w:color="auto" w:fill="FFFFFF"/>
    </w:rPr>
  </w:style>
  <w:style w:type="character" w:customStyle="1" w:styleId="211pt1">
    <w:name w:val="Основной текст (2) + 11 pt1"/>
    <w:basedOn w:val="24"/>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BookmanOldStyle2">
    <w:name w:val="Основной текст (2) + Bookman Old Style2"/>
    <w:aliases w:val="7 pt"/>
    <w:basedOn w:val="24"/>
    <w:uiPriority w:val="99"/>
    <w:rsid w:val="007F330E"/>
    <w:rPr>
      <w:rFonts w:ascii="Bookman Old Style" w:eastAsia="Times New Roman" w:hAnsi="Bookman Old Style" w:cs="Bookman Old Style"/>
      <w:b/>
      <w:bCs/>
      <w:color w:val="000000"/>
      <w:spacing w:val="0"/>
      <w:w w:val="100"/>
      <w:position w:val="0"/>
      <w:sz w:val="14"/>
      <w:szCs w:val="14"/>
      <w:u w:val="none"/>
      <w:shd w:val="clear" w:color="auto" w:fill="FFFFFF"/>
      <w:lang w:val="en-US" w:eastAsia="en-US"/>
    </w:rPr>
  </w:style>
  <w:style w:type="character" w:customStyle="1" w:styleId="210pt">
    <w:name w:val="Основной текст (2) + 10 pt"/>
    <w:basedOn w:val="24"/>
    <w:uiPriority w:val="99"/>
    <w:rsid w:val="007F330E"/>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ffe">
    <w:name w:val="Основной текст (2) + Полужирный"/>
    <w:basedOn w:val="24"/>
    <w:uiPriority w:val="99"/>
    <w:rsid w:val="007F330E"/>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5d">
    <w:name w:val="Основной текст (5)_"/>
    <w:basedOn w:val="af2"/>
    <w:link w:val="5e"/>
    <w:uiPriority w:val="99"/>
    <w:locked/>
    <w:rsid w:val="007F330E"/>
    <w:rPr>
      <w:rFonts w:ascii="Times New Roman" w:hAnsi="Times New Roman" w:cs="Times New Roman"/>
      <w:spacing w:val="20"/>
      <w:shd w:val="clear" w:color="auto" w:fill="FFFFFF"/>
    </w:rPr>
  </w:style>
  <w:style w:type="character" w:customStyle="1" w:styleId="3fe">
    <w:name w:val="Подпись к таблице (3)_"/>
    <w:basedOn w:val="af2"/>
    <w:link w:val="316"/>
    <w:uiPriority w:val="99"/>
    <w:locked/>
    <w:rsid w:val="007F330E"/>
    <w:rPr>
      <w:rFonts w:ascii="Times New Roman" w:hAnsi="Times New Roman" w:cs="Times New Roman"/>
      <w:sz w:val="28"/>
      <w:szCs w:val="28"/>
      <w:shd w:val="clear" w:color="auto" w:fill="FFFFFF"/>
    </w:rPr>
  </w:style>
  <w:style w:type="character" w:customStyle="1" w:styleId="3ff">
    <w:name w:val="Подпись к таблице (3)"/>
    <w:basedOn w:val="3fe"/>
    <w:uiPriority w:val="99"/>
    <w:rsid w:val="007F330E"/>
    <w:rPr>
      <w:rFonts w:ascii="Times New Roman" w:hAnsi="Times New Roman" w:cs="Times New Roman"/>
      <w:color w:val="000000"/>
      <w:spacing w:val="0"/>
      <w:w w:val="100"/>
      <w:position w:val="0"/>
      <w:sz w:val="28"/>
      <w:szCs w:val="28"/>
      <w:u w:val="single"/>
      <w:shd w:val="clear" w:color="auto" w:fill="FFFFFF"/>
      <w:lang w:val="ru-RU" w:eastAsia="ru-RU"/>
    </w:rPr>
  </w:style>
  <w:style w:type="paragraph" w:customStyle="1" w:styleId="412">
    <w:name w:val="Основной текст (4)1"/>
    <w:basedOn w:val="af1"/>
    <w:uiPriority w:val="99"/>
    <w:rsid w:val="007F330E"/>
    <w:pPr>
      <w:widowControl w:val="0"/>
      <w:shd w:val="clear" w:color="auto" w:fill="FFFFFF"/>
      <w:spacing w:before="360" w:line="240" w:lineRule="atLeast"/>
      <w:jc w:val="center"/>
    </w:pPr>
    <w:rPr>
      <w:rFonts w:eastAsia="Arial Unicode MS"/>
      <w:color w:val="000000"/>
      <w:sz w:val="22"/>
      <w:szCs w:val="22"/>
    </w:rPr>
  </w:style>
  <w:style w:type="paragraph" w:customStyle="1" w:styleId="219">
    <w:name w:val="Подпись к таблице (2)1"/>
    <w:basedOn w:val="af1"/>
    <w:uiPriority w:val="99"/>
    <w:rsid w:val="007F330E"/>
    <w:pPr>
      <w:widowControl w:val="0"/>
      <w:shd w:val="clear" w:color="auto" w:fill="FFFFFF"/>
      <w:spacing w:line="240" w:lineRule="atLeast"/>
    </w:pPr>
    <w:rPr>
      <w:rFonts w:eastAsiaTheme="minorHAnsi"/>
      <w:spacing w:val="20"/>
      <w:sz w:val="22"/>
      <w:szCs w:val="22"/>
      <w:lang w:eastAsia="en-US"/>
    </w:rPr>
  </w:style>
  <w:style w:type="paragraph" w:customStyle="1" w:styleId="1fffc">
    <w:name w:val="Подпись к таблице1"/>
    <w:basedOn w:val="af1"/>
    <w:uiPriority w:val="99"/>
    <w:rsid w:val="007F330E"/>
    <w:pPr>
      <w:widowControl w:val="0"/>
      <w:shd w:val="clear" w:color="auto" w:fill="FFFFFF"/>
      <w:spacing w:line="240" w:lineRule="atLeast"/>
    </w:pPr>
    <w:rPr>
      <w:rFonts w:eastAsia="Arial Unicode MS"/>
      <w:color w:val="000000"/>
      <w:sz w:val="22"/>
      <w:szCs w:val="22"/>
    </w:rPr>
  </w:style>
  <w:style w:type="paragraph" w:customStyle="1" w:styleId="affffffffffff">
    <w:name w:val="Колонтитул"/>
    <w:basedOn w:val="af1"/>
    <w:uiPriority w:val="99"/>
    <w:rsid w:val="007F330E"/>
    <w:pPr>
      <w:widowControl w:val="0"/>
      <w:shd w:val="clear" w:color="auto" w:fill="FFFFFF"/>
      <w:spacing w:line="240" w:lineRule="atLeast"/>
    </w:pPr>
    <w:rPr>
      <w:rFonts w:ascii="Franklin Gothic Medium" w:hAnsi="Franklin Gothic Medium" w:cs="Franklin Gothic Medium"/>
      <w:i/>
      <w:iCs/>
      <w:sz w:val="13"/>
      <w:szCs w:val="13"/>
      <w:lang w:eastAsia="en-US"/>
    </w:rPr>
  </w:style>
  <w:style w:type="paragraph" w:customStyle="1" w:styleId="3fd">
    <w:name w:val="Заголовок №3"/>
    <w:basedOn w:val="af1"/>
    <w:link w:val="3fc"/>
    <w:uiPriority w:val="99"/>
    <w:rsid w:val="007F330E"/>
    <w:pPr>
      <w:widowControl w:val="0"/>
      <w:shd w:val="clear" w:color="auto" w:fill="FFFFFF"/>
      <w:spacing w:before="60" w:line="240" w:lineRule="atLeast"/>
      <w:jc w:val="center"/>
      <w:outlineLvl w:val="2"/>
    </w:pPr>
    <w:rPr>
      <w:rFonts w:eastAsiaTheme="minorHAnsi"/>
      <w:sz w:val="28"/>
      <w:szCs w:val="28"/>
      <w:lang w:eastAsia="en-US"/>
    </w:rPr>
  </w:style>
  <w:style w:type="paragraph" w:customStyle="1" w:styleId="5e">
    <w:name w:val="Основной текст (5)"/>
    <w:basedOn w:val="af1"/>
    <w:link w:val="5d"/>
    <w:uiPriority w:val="99"/>
    <w:rsid w:val="007F330E"/>
    <w:pPr>
      <w:widowControl w:val="0"/>
      <w:shd w:val="clear" w:color="auto" w:fill="FFFFFF"/>
      <w:spacing w:before="540" w:line="240" w:lineRule="atLeast"/>
      <w:jc w:val="center"/>
    </w:pPr>
    <w:rPr>
      <w:rFonts w:eastAsiaTheme="minorHAnsi"/>
      <w:spacing w:val="20"/>
      <w:sz w:val="22"/>
      <w:szCs w:val="22"/>
      <w:lang w:eastAsia="en-US"/>
    </w:rPr>
  </w:style>
  <w:style w:type="paragraph" w:customStyle="1" w:styleId="316">
    <w:name w:val="Подпись к таблице (3)1"/>
    <w:basedOn w:val="af1"/>
    <w:link w:val="3fe"/>
    <w:uiPriority w:val="99"/>
    <w:rsid w:val="007F330E"/>
    <w:pPr>
      <w:widowControl w:val="0"/>
      <w:shd w:val="clear" w:color="auto" w:fill="FFFFFF"/>
      <w:spacing w:line="240" w:lineRule="atLeast"/>
    </w:pPr>
    <w:rPr>
      <w:rFonts w:eastAsiaTheme="minorHAnsi"/>
      <w:sz w:val="28"/>
      <w:szCs w:val="28"/>
      <w:lang w:eastAsia="en-US"/>
    </w:rPr>
  </w:style>
  <w:style w:type="character" w:customStyle="1" w:styleId="ConsPlusNormal10">
    <w:name w:val="ConsPlusNormal1"/>
    <w:locked/>
    <w:rsid w:val="00BD665F"/>
    <w:rPr>
      <w:sz w:val="28"/>
      <w:szCs w:val="28"/>
    </w:rPr>
  </w:style>
  <w:style w:type="character" w:customStyle="1" w:styleId="FontStyle78">
    <w:name w:val="Font Style78"/>
    <w:uiPriority w:val="99"/>
    <w:rsid w:val="002445A1"/>
    <w:rPr>
      <w:rFonts w:ascii="Cambria" w:hAnsi="Cambria" w:cs="Cambria"/>
      <w:i/>
      <w:iCs/>
      <w:sz w:val="16"/>
      <w:szCs w:val="16"/>
    </w:rPr>
  </w:style>
  <w:style w:type="character" w:customStyle="1" w:styleId="2fff">
    <w:name w:val="Номер заголовка №2_"/>
    <w:basedOn w:val="af2"/>
    <w:link w:val="2fff0"/>
    <w:rsid w:val="002445A1"/>
    <w:rPr>
      <w:shd w:val="clear" w:color="auto" w:fill="FFFFFF"/>
    </w:rPr>
  </w:style>
  <w:style w:type="paragraph" w:customStyle="1" w:styleId="2fff0">
    <w:name w:val="Номер заголовка №2"/>
    <w:basedOn w:val="af1"/>
    <w:link w:val="2fff"/>
    <w:rsid w:val="002445A1"/>
    <w:pPr>
      <w:widowControl w:val="0"/>
      <w:shd w:val="clear" w:color="auto" w:fill="FFFFFF"/>
      <w:spacing w:before="240" w:after="360" w:line="0" w:lineRule="atLeast"/>
      <w:jc w:val="center"/>
    </w:pPr>
    <w:rPr>
      <w:rFonts w:asciiTheme="minorHAnsi" w:eastAsiaTheme="minorHAnsi" w:hAnsiTheme="minorHAnsi" w:cstheme="minorBidi"/>
      <w:sz w:val="22"/>
      <w:szCs w:val="22"/>
      <w:lang w:eastAsia="en-US"/>
    </w:rPr>
  </w:style>
  <w:style w:type="character" w:customStyle="1" w:styleId="searchresult">
    <w:name w:val="search_result"/>
    <w:basedOn w:val="af2"/>
    <w:rsid w:val="002445A1"/>
  </w:style>
  <w:style w:type="table" w:customStyle="1" w:styleId="540">
    <w:name w:val="Сетка таблицы54"/>
    <w:basedOn w:val="af3"/>
    <w:next w:val="affa"/>
    <w:uiPriority w:val="59"/>
    <w:rsid w:val="00C51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f4"/>
    <w:uiPriority w:val="99"/>
    <w:semiHidden/>
    <w:unhideWhenUsed/>
    <w:rsid w:val="00530C28"/>
  </w:style>
  <w:style w:type="table" w:customStyle="1" w:styleId="550">
    <w:name w:val="Сетка таблицы55"/>
    <w:basedOn w:val="af3"/>
    <w:next w:val="affa"/>
    <w:uiPriority w:val="59"/>
    <w:rsid w:val="00530C2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13">
    <w:name w:val="Заголовок 41"/>
    <w:basedOn w:val="af1"/>
    <w:next w:val="af1"/>
    <w:uiPriority w:val="9"/>
    <w:unhideWhenUsed/>
    <w:qFormat/>
    <w:rsid w:val="003C2514"/>
    <w:pPr>
      <w:keepNext/>
      <w:keepLines/>
      <w:spacing w:before="40"/>
      <w:outlineLvl w:val="3"/>
    </w:pPr>
    <w:rPr>
      <w:rFonts w:ascii="Cambria" w:hAnsi="Cambria"/>
      <w:i/>
      <w:iCs/>
      <w:color w:val="365F91"/>
    </w:rPr>
  </w:style>
  <w:style w:type="character" w:customStyle="1" w:styleId="1fffd">
    <w:name w:val="Просмотренная гиперссылка1"/>
    <w:basedOn w:val="af2"/>
    <w:uiPriority w:val="99"/>
    <w:semiHidden/>
    <w:unhideWhenUsed/>
    <w:rsid w:val="003C2514"/>
    <w:rPr>
      <w:color w:val="800080"/>
      <w:u w:val="single"/>
    </w:rPr>
  </w:style>
  <w:style w:type="character" w:customStyle="1" w:styleId="414">
    <w:name w:val="Заголовок 4 Знак1"/>
    <w:basedOn w:val="af2"/>
    <w:uiPriority w:val="9"/>
    <w:semiHidden/>
    <w:rsid w:val="003C2514"/>
    <w:rPr>
      <w:rFonts w:asciiTheme="majorHAnsi" w:eastAsiaTheme="majorEastAsia" w:hAnsiTheme="majorHAnsi" w:cstheme="majorBidi"/>
      <w:i/>
      <w:iCs/>
      <w:color w:val="365F91" w:themeColor="accent1" w:themeShade="BF"/>
    </w:rPr>
  </w:style>
  <w:style w:type="table" w:customStyle="1" w:styleId="560">
    <w:name w:val="Сетка таблицы56"/>
    <w:basedOn w:val="af3"/>
    <w:next w:val="affa"/>
    <w:uiPriority w:val="39"/>
    <w:rsid w:val="00D92C80"/>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73">
    <w:name w:val="Сетка таблицы57"/>
    <w:basedOn w:val="af3"/>
    <w:next w:val="affa"/>
    <w:uiPriority w:val="59"/>
    <w:rsid w:val="009C3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0">
    <w:name w:val="Текст3"/>
    <w:basedOn w:val="af1"/>
    <w:rsid w:val="00817E61"/>
    <w:pPr>
      <w:widowControl w:val="0"/>
      <w:overflowPunct w:val="0"/>
      <w:autoSpaceDE w:val="0"/>
      <w:autoSpaceDN w:val="0"/>
      <w:adjustRightInd w:val="0"/>
      <w:ind w:firstLine="709"/>
      <w:jc w:val="both"/>
      <w:textAlignment w:val="baseline"/>
    </w:pPr>
    <w:rPr>
      <w:rFonts w:ascii="Courier New" w:hAnsi="Courier New"/>
      <w:sz w:val="20"/>
      <w:szCs w:val="20"/>
    </w:rPr>
  </w:style>
  <w:style w:type="table" w:customStyle="1" w:styleId="580">
    <w:name w:val="Сетка таблицы58"/>
    <w:basedOn w:val="af3"/>
    <w:next w:val="affa"/>
    <w:uiPriority w:val="59"/>
    <w:rsid w:val="00657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0">
    <w:name w:val="Заголовок"/>
    <w:basedOn w:val="af1"/>
    <w:next w:val="af5"/>
    <w:rsid w:val="00927A34"/>
    <w:pPr>
      <w:keepNext/>
      <w:widowControl w:val="0"/>
      <w:suppressAutoHyphens/>
      <w:spacing w:before="240" w:after="120"/>
    </w:pPr>
    <w:rPr>
      <w:rFonts w:ascii="Arial" w:eastAsia="Lucida Sans Unicode" w:hAnsi="Arial" w:cs="Mangal"/>
      <w:kern w:val="1"/>
      <w:sz w:val="28"/>
      <w:szCs w:val="28"/>
      <w:lang w:eastAsia="zh-CN" w:bidi="hi-IN"/>
    </w:rPr>
  </w:style>
  <w:style w:type="numbering" w:customStyle="1" w:styleId="541">
    <w:name w:val="Нет списка54"/>
    <w:next w:val="af4"/>
    <w:uiPriority w:val="99"/>
    <w:semiHidden/>
    <w:unhideWhenUsed/>
    <w:rsid w:val="00E049CB"/>
  </w:style>
  <w:style w:type="table" w:customStyle="1" w:styleId="590">
    <w:name w:val="Сетка таблицы59"/>
    <w:basedOn w:val="af3"/>
    <w:next w:val="affa"/>
    <w:uiPriority w:val="39"/>
    <w:rsid w:val="00E049CB"/>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1">
    <w:name w:val="s_91"/>
    <w:basedOn w:val="af1"/>
    <w:rsid w:val="00E049C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88712">
      <w:bodyDiv w:val="1"/>
      <w:marLeft w:val="0"/>
      <w:marRight w:val="0"/>
      <w:marTop w:val="0"/>
      <w:marBottom w:val="0"/>
      <w:divBdr>
        <w:top w:val="none" w:sz="0" w:space="0" w:color="auto"/>
        <w:left w:val="none" w:sz="0" w:space="0" w:color="auto"/>
        <w:bottom w:val="none" w:sz="0" w:space="0" w:color="auto"/>
        <w:right w:val="none" w:sz="0" w:space="0" w:color="auto"/>
      </w:divBdr>
    </w:div>
    <w:div w:id="138032830">
      <w:bodyDiv w:val="1"/>
      <w:marLeft w:val="0"/>
      <w:marRight w:val="0"/>
      <w:marTop w:val="0"/>
      <w:marBottom w:val="0"/>
      <w:divBdr>
        <w:top w:val="none" w:sz="0" w:space="0" w:color="auto"/>
        <w:left w:val="none" w:sz="0" w:space="0" w:color="auto"/>
        <w:bottom w:val="none" w:sz="0" w:space="0" w:color="auto"/>
        <w:right w:val="none" w:sz="0" w:space="0" w:color="auto"/>
      </w:divBdr>
    </w:div>
    <w:div w:id="140315419">
      <w:bodyDiv w:val="1"/>
      <w:marLeft w:val="0"/>
      <w:marRight w:val="0"/>
      <w:marTop w:val="0"/>
      <w:marBottom w:val="0"/>
      <w:divBdr>
        <w:top w:val="none" w:sz="0" w:space="0" w:color="auto"/>
        <w:left w:val="none" w:sz="0" w:space="0" w:color="auto"/>
        <w:bottom w:val="none" w:sz="0" w:space="0" w:color="auto"/>
        <w:right w:val="none" w:sz="0" w:space="0" w:color="auto"/>
      </w:divBdr>
    </w:div>
    <w:div w:id="215092129">
      <w:bodyDiv w:val="1"/>
      <w:marLeft w:val="0"/>
      <w:marRight w:val="0"/>
      <w:marTop w:val="0"/>
      <w:marBottom w:val="0"/>
      <w:divBdr>
        <w:top w:val="none" w:sz="0" w:space="0" w:color="auto"/>
        <w:left w:val="none" w:sz="0" w:space="0" w:color="auto"/>
        <w:bottom w:val="none" w:sz="0" w:space="0" w:color="auto"/>
        <w:right w:val="none" w:sz="0" w:space="0" w:color="auto"/>
      </w:divBdr>
    </w:div>
    <w:div w:id="224492214">
      <w:bodyDiv w:val="1"/>
      <w:marLeft w:val="0"/>
      <w:marRight w:val="0"/>
      <w:marTop w:val="0"/>
      <w:marBottom w:val="0"/>
      <w:divBdr>
        <w:top w:val="none" w:sz="0" w:space="0" w:color="auto"/>
        <w:left w:val="none" w:sz="0" w:space="0" w:color="auto"/>
        <w:bottom w:val="none" w:sz="0" w:space="0" w:color="auto"/>
        <w:right w:val="none" w:sz="0" w:space="0" w:color="auto"/>
      </w:divBdr>
    </w:div>
    <w:div w:id="252009633">
      <w:bodyDiv w:val="1"/>
      <w:marLeft w:val="0"/>
      <w:marRight w:val="0"/>
      <w:marTop w:val="0"/>
      <w:marBottom w:val="0"/>
      <w:divBdr>
        <w:top w:val="none" w:sz="0" w:space="0" w:color="auto"/>
        <w:left w:val="none" w:sz="0" w:space="0" w:color="auto"/>
        <w:bottom w:val="none" w:sz="0" w:space="0" w:color="auto"/>
        <w:right w:val="none" w:sz="0" w:space="0" w:color="auto"/>
      </w:divBdr>
    </w:div>
    <w:div w:id="264191943">
      <w:bodyDiv w:val="1"/>
      <w:marLeft w:val="0"/>
      <w:marRight w:val="0"/>
      <w:marTop w:val="0"/>
      <w:marBottom w:val="0"/>
      <w:divBdr>
        <w:top w:val="none" w:sz="0" w:space="0" w:color="auto"/>
        <w:left w:val="none" w:sz="0" w:space="0" w:color="auto"/>
        <w:bottom w:val="none" w:sz="0" w:space="0" w:color="auto"/>
        <w:right w:val="none" w:sz="0" w:space="0" w:color="auto"/>
      </w:divBdr>
    </w:div>
    <w:div w:id="300890127">
      <w:bodyDiv w:val="1"/>
      <w:marLeft w:val="0"/>
      <w:marRight w:val="0"/>
      <w:marTop w:val="0"/>
      <w:marBottom w:val="0"/>
      <w:divBdr>
        <w:top w:val="none" w:sz="0" w:space="0" w:color="auto"/>
        <w:left w:val="none" w:sz="0" w:space="0" w:color="auto"/>
        <w:bottom w:val="none" w:sz="0" w:space="0" w:color="auto"/>
        <w:right w:val="none" w:sz="0" w:space="0" w:color="auto"/>
      </w:divBdr>
    </w:div>
    <w:div w:id="322900370">
      <w:bodyDiv w:val="1"/>
      <w:marLeft w:val="0"/>
      <w:marRight w:val="0"/>
      <w:marTop w:val="0"/>
      <w:marBottom w:val="0"/>
      <w:divBdr>
        <w:top w:val="none" w:sz="0" w:space="0" w:color="auto"/>
        <w:left w:val="none" w:sz="0" w:space="0" w:color="auto"/>
        <w:bottom w:val="none" w:sz="0" w:space="0" w:color="auto"/>
        <w:right w:val="none" w:sz="0" w:space="0" w:color="auto"/>
      </w:divBdr>
    </w:div>
    <w:div w:id="345913039">
      <w:bodyDiv w:val="1"/>
      <w:marLeft w:val="0"/>
      <w:marRight w:val="0"/>
      <w:marTop w:val="0"/>
      <w:marBottom w:val="0"/>
      <w:divBdr>
        <w:top w:val="none" w:sz="0" w:space="0" w:color="auto"/>
        <w:left w:val="none" w:sz="0" w:space="0" w:color="auto"/>
        <w:bottom w:val="none" w:sz="0" w:space="0" w:color="auto"/>
        <w:right w:val="none" w:sz="0" w:space="0" w:color="auto"/>
      </w:divBdr>
    </w:div>
    <w:div w:id="363100285">
      <w:bodyDiv w:val="1"/>
      <w:marLeft w:val="0"/>
      <w:marRight w:val="0"/>
      <w:marTop w:val="0"/>
      <w:marBottom w:val="0"/>
      <w:divBdr>
        <w:top w:val="none" w:sz="0" w:space="0" w:color="auto"/>
        <w:left w:val="none" w:sz="0" w:space="0" w:color="auto"/>
        <w:bottom w:val="none" w:sz="0" w:space="0" w:color="auto"/>
        <w:right w:val="none" w:sz="0" w:space="0" w:color="auto"/>
      </w:divBdr>
    </w:div>
    <w:div w:id="387606148">
      <w:bodyDiv w:val="1"/>
      <w:marLeft w:val="0"/>
      <w:marRight w:val="0"/>
      <w:marTop w:val="0"/>
      <w:marBottom w:val="0"/>
      <w:divBdr>
        <w:top w:val="none" w:sz="0" w:space="0" w:color="auto"/>
        <w:left w:val="none" w:sz="0" w:space="0" w:color="auto"/>
        <w:bottom w:val="none" w:sz="0" w:space="0" w:color="auto"/>
        <w:right w:val="none" w:sz="0" w:space="0" w:color="auto"/>
      </w:divBdr>
    </w:div>
    <w:div w:id="409812016">
      <w:bodyDiv w:val="1"/>
      <w:marLeft w:val="0"/>
      <w:marRight w:val="0"/>
      <w:marTop w:val="0"/>
      <w:marBottom w:val="0"/>
      <w:divBdr>
        <w:top w:val="none" w:sz="0" w:space="0" w:color="auto"/>
        <w:left w:val="none" w:sz="0" w:space="0" w:color="auto"/>
        <w:bottom w:val="none" w:sz="0" w:space="0" w:color="auto"/>
        <w:right w:val="none" w:sz="0" w:space="0" w:color="auto"/>
      </w:divBdr>
    </w:div>
    <w:div w:id="427510595">
      <w:bodyDiv w:val="1"/>
      <w:marLeft w:val="0"/>
      <w:marRight w:val="0"/>
      <w:marTop w:val="0"/>
      <w:marBottom w:val="0"/>
      <w:divBdr>
        <w:top w:val="none" w:sz="0" w:space="0" w:color="auto"/>
        <w:left w:val="none" w:sz="0" w:space="0" w:color="auto"/>
        <w:bottom w:val="none" w:sz="0" w:space="0" w:color="auto"/>
        <w:right w:val="none" w:sz="0" w:space="0" w:color="auto"/>
      </w:divBdr>
    </w:div>
    <w:div w:id="437019255">
      <w:bodyDiv w:val="1"/>
      <w:marLeft w:val="0"/>
      <w:marRight w:val="0"/>
      <w:marTop w:val="0"/>
      <w:marBottom w:val="0"/>
      <w:divBdr>
        <w:top w:val="none" w:sz="0" w:space="0" w:color="auto"/>
        <w:left w:val="none" w:sz="0" w:space="0" w:color="auto"/>
        <w:bottom w:val="none" w:sz="0" w:space="0" w:color="auto"/>
        <w:right w:val="none" w:sz="0" w:space="0" w:color="auto"/>
      </w:divBdr>
    </w:div>
    <w:div w:id="438763714">
      <w:bodyDiv w:val="1"/>
      <w:marLeft w:val="0"/>
      <w:marRight w:val="0"/>
      <w:marTop w:val="0"/>
      <w:marBottom w:val="0"/>
      <w:divBdr>
        <w:top w:val="none" w:sz="0" w:space="0" w:color="auto"/>
        <w:left w:val="none" w:sz="0" w:space="0" w:color="auto"/>
        <w:bottom w:val="none" w:sz="0" w:space="0" w:color="auto"/>
        <w:right w:val="none" w:sz="0" w:space="0" w:color="auto"/>
      </w:divBdr>
    </w:div>
    <w:div w:id="451285864">
      <w:bodyDiv w:val="1"/>
      <w:marLeft w:val="0"/>
      <w:marRight w:val="0"/>
      <w:marTop w:val="0"/>
      <w:marBottom w:val="0"/>
      <w:divBdr>
        <w:top w:val="none" w:sz="0" w:space="0" w:color="auto"/>
        <w:left w:val="none" w:sz="0" w:space="0" w:color="auto"/>
        <w:bottom w:val="none" w:sz="0" w:space="0" w:color="auto"/>
        <w:right w:val="none" w:sz="0" w:space="0" w:color="auto"/>
      </w:divBdr>
    </w:div>
    <w:div w:id="469904667">
      <w:bodyDiv w:val="1"/>
      <w:marLeft w:val="0"/>
      <w:marRight w:val="0"/>
      <w:marTop w:val="0"/>
      <w:marBottom w:val="0"/>
      <w:divBdr>
        <w:top w:val="none" w:sz="0" w:space="0" w:color="auto"/>
        <w:left w:val="none" w:sz="0" w:space="0" w:color="auto"/>
        <w:bottom w:val="none" w:sz="0" w:space="0" w:color="auto"/>
        <w:right w:val="none" w:sz="0" w:space="0" w:color="auto"/>
      </w:divBdr>
    </w:div>
    <w:div w:id="509300527">
      <w:bodyDiv w:val="1"/>
      <w:marLeft w:val="0"/>
      <w:marRight w:val="0"/>
      <w:marTop w:val="0"/>
      <w:marBottom w:val="0"/>
      <w:divBdr>
        <w:top w:val="none" w:sz="0" w:space="0" w:color="auto"/>
        <w:left w:val="none" w:sz="0" w:space="0" w:color="auto"/>
        <w:bottom w:val="none" w:sz="0" w:space="0" w:color="auto"/>
        <w:right w:val="none" w:sz="0" w:space="0" w:color="auto"/>
      </w:divBdr>
    </w:div>
    <w:div w:id="513690464">
      <w:bodyDiv w:val="1"/>
      <w:marLeft w:val="0"/>
      <w:marRight w:val="0"/>
      <w:marTop w:val="0"/>
      <w:marBottom w:val="0"/>
      <w:divBdr>
        <w:top w:val="none" w:sz="0" w:space="0" w:color="auto"/>
        <w:left w:val="none" w:sz="0" w:space="0" w:color="auto"/>
        <w:bottom w:val="none" w:sz="0" w:space="0" w:color="auto"/>
        <w:right w:val="none" w:sz="0" w:space="0" w:color="auto"/>
      </w:divBdr>
    </w:div>
    <w:div w:id="523717400">
      <w:bodyDiv w:val="1"/>
      <w:marLeft w:val="0"/>
      <w:marRight w:val="0"/>
      <w:marTop w:val="0"/>
      <w:marBottom w:val="0"/>
      <w:divBdr>
        <w:top w:val="none" w:sz="0" w:space="0" w:color="auto"/>
        <w:left w:val="none" w:sz="0" w:space="0" w:color="auto"/>
        <w:bottom w:val="none" w:sz="0" w:space="0" w:color="auto"/>
        <w:right w:val="none" w:sz="0" w:space="0" w:color="auto"/>
      </w:divBdr>
    </w:div>
    <w:div w:id="534194370">
      <w:bodyDiv w:val="1"/>
      <w:marLeft w:val="0"/>
      <w:marRight w:val="0"/>
      <w:marTop w:val="0"/>
      <w:marBottom w:val="0"/>
      <w:divBdr>
        <w:top w:val="none" w:sz="0" w:space="0" w:color="auto"/>
        <w:left w:val="none" w:sz="0" w:space="0" w:color="auto"/>
        <w:bottom w:val="none" w:sz="0" w:space="0" w:color="auto"/>
        <w:right w:val="none" w:sz="0" w:space="0" w:color="auto"/>
      </w:divBdr>
    </w:div>
    <w:div w:id="534317218">
      <w:bodyDiv w:val="1"/>
      <w:marLeft w:val="0"/>
      <w:marRight w:val="0"/>
      <w:marTop w:val="0"/>
      <w:marBottom w:val="0"/>
      <w:divBdr>
        <w:top w:val="none" w:sz="0" w:space="0" w:color="auto"/>
        <w:left w:val="none" w:sz="0" w:space="0" w:color="auto"/>
        <w:bottom w:val="none" w:sz="0" w:space="0" w:color="auto"/>
        <w:right w:val="none" w:sz="0" w:space="0" w:color="auto"/>
      </w:divBdr>
    </w:div>
    <w:div w:id="580138592">
      <w:bodyDiv w:val="1"/>
      <w:marLeft w:val="0"/>
      <w:marRight w:val="0"/>
      <w:marTop w:val="0"/>
      <w:marBottom w:val="0"/>
      <w:divBdr>
        <w:top w:val="none" w:sz="0" w:space="0" w:color="auto"/>
        <w:left w:val="none" w:sz="0" w:space="0" w:color="auto"/>
        <w:bottom w:val="none" w:sz="0" w:space="0" w:color="auto"/>
        <w:right w:val="none" w:sz="0" w:space="0" w:color="auto"/>
      </w:divBdr>
    </w:div>
    <w:div w:id="581448901">
      <w:bodyDiv w:val="1"/>
      <w:marLeft w:val="0"/>
      <w:marRight w:val="0"/>
      <w:marTop w:val="0"/>
      <w:marBottom w:val="0"/>
      <w:divBdr>
        <w:top w:val="none" w:sz="0" w:space="0" w:color="auto"/>
        <w:left w:val="none" w:sz="0" w:space="0" w:color="auto"/>
        <w:bottom w:val="none" w:sz="0" w:space="0" w:color="auto"/>
        <w:right w:val="none" w:sz="0" w:space="0" w:color="auto"/>
      </w:divBdr>
    </w:div>
    <w:div w:id="622466049">
      <w:bodyDiv w:val="1"/>
      <w:marLeft w:val="0"/>
      <w:marRight w:val="0"/>
      <w:marTop w:val="0"/>
      <w:marBottom w:val="0"/>
      <w:divBdr>
        <w:top w:val="none" w:sz="0" w:space="0" w:color="auto"/>
        <w:left w:val="none" w:sz="0" w:space="0" w:color="auto"/>
        <w:bottom w:val="none" w:sz="0" w:space="0" w:color="auto"/>
        <w:right w:val="none" w:sz="0" w:space="0" w:color="auto"/>
      </w:divBdr>
    </w:div>
    <w:div w:id="624507546">
      <w:bodyDiv w:val="1"/>
      <w:marLeft w:val="0"/>
      <w:marRight w:val="0"/>
      <w:marTop w:val="0"/>
      <w:marBottom w:val="0"/>
      <w:divBdr>
        <w:top w:val="none" w:sz="0" w:space="0" w:color="auto"/>
        <w:left w:val="none" w:sz="0" w:space="0" w:color="auto"/>
        <w:bottom w:val="none" w:sz="0" w:space="0" w:color="auto"/>
        <w:right w:val="none" w:sz="0" w:space="0" w:color="auto"/>
      </w:divBdr>
    </w:div>
    <w:div w:id="652372429">
      <w:bodyDiv w:val="1"/>
      <w:marLeft w:val="0"/>
      <w:marRight w:val="0"/>
      <w:marTop w:val="0"/>
      <w:marBottom w:val="0"/>
      <w:divBdr>
        <w:top w:val="none" w:sz="0" w:space="0" w:color="auto"/>
        <w:left w:val="none" w:sz="0" w:space="0" w:color="auto"/>
        <w:bottom w:val="none" w:sz="0" w:space="0" w:color="auto"/>
        <w:right w:val="none" w:sz="0" w:space="0" w:color="auto"/>
      </w:divBdr>
    </w:div>
    <w:div w:id="657655077">
      <w:bodyDiv w:val="1"/>
      <w:marLeft w:val="0"/>
      <w:marRight w:val="0"/>
      <w:marTop w:val="0"/>
      <w:marBottom w:val="0"/>
      <w:divBdr>
        <w:top w:val="none" w:sz="0" w:space="0" w:color="auto"/>
        <w:left w:val="none" w:sz="0" w:space="0" w:color="auto"/>
        <w:bottom w:val="none" w:sz="0" w:space="0" w:color="auto"/>
        <w:right w:val="none" w:sz="0" w:space="0" w:color="auto"/>
      </w:divBdr>
    </w:div>
    <w:div w:id="758714608">
      <w:bodyDiv w:val="1"/>
      <w:marLeft w:val="0"/>
      <w:marRight w:val="0"/>
      <w:marTop w:val="0"/>
      <w:marBottom w:val="0"/>
      <w:divBdr>
        <w:top w:val="none" w:sz="0" w:space="0" w:color="auto"/>
        <w:left w:val="none" w:sz="0" w:space="0" w:color="auto"/>
        <w:bottom w:val="none" w:sz="0" w:space="0" w:color="auto"/>
        <w:right w:val="none" w:sz="0" w:space="0" w:color="auto"/>
      </w:divBdr>
    </w:div>
    <w:div w:id="831412799">
      <w:bodyDiv w:val="1"/>
      <w:marLeft w:val="0"/>
      <w:marRight w:val="0"/>
      <w:marTop w:val="0"/>
      <w:marBottom w:val="0"/>
      <w:divBdr>
        <w:top w:val="none" w:sz="0" w:space="0" w:color="auto"/>
        <w:left w:val="none" w:sz="0" w:space="0" w:color="auto"/>
        <w:bottom w:val="none" w:sz="0" w:space="0" w:color="auto"/>
        <w:right w:val="none" w:sz="0" w:space="0" w:color="auto"/>
      </w:divBdr>
    </w:div>
    <w:div w:id="833569041">
      <w:bodyDiv w:val="1"/>
      <w:marLeft w:val="0"/>
      <w:marRight w:val="0"/>
      <w:marTop w:val="0"/>
      <w:marBottom w:val="0"/>
      <w:divBdr>
        <w:top w:val="none" w:sz="0" w:space="0" w:color="auto"/>
        <w:left w:val="none" w:sz="0" w:space="0" w:color="auto"/>
        <w:bottom w:val="none" w:sz="0" w:space="0" w:color="auto"/>
        <w:right w:val="none" w:sz="0" w:space="0" w:color="auto"/>
      </w:divBdr>
    </w:div>
    <w:div w:id="847329967">
      <w:bodyDiv w:val="1"/>
      <w:marLeft w:val="0"/>
      <w:marRight w:val="0"/>
      <w:marTop w:val="0"/>
      <w:marBottom w:val="0"/>
      <w:divBdr>
        <w:top w:val="none" w:sz="0" w:space="0" w:color="auto"/>
        <w:left w:val="none" w:sz="0" w:space="0" w:color="auto"/>
        <w:bottom w:val="none" w:sz="0" w:space="0" w:color="auto"/>
        <w:right w:val="none" w:sz="0" w:space="0" w:color="auto"/>
      </w:divBdr>
    </w:div>
    <w:div w:id="851533724">
      <w:bodyDiv w:val="1"/>
      <w:marLeft w:val="0"/>
      <w:marRight w:val="0"/>
      <w:marTop w:val="0"/>
      <w:marBottom w:val="0"/>
      <w:divBdr>
        <w:top w:val="none" w:sz="0" w:space="0" w:color="auto"/>
        <w:left w:val="none" w:sz="0" w:space="0" w:color="auto"/>
        <w:bottom w:val="none" w:sz="0" w:space="0" w:color="auto"/>
        <w:right w:val="none" w:sz="0" w:space="0" w:color="auto"/>
      </w:divBdr>
    </w:div>
    <w:div w:id="890071945">
      <w:bodyDiv w:val="1"/>
      <w:marLeft w:val="0"/>
      <w:marRight w:val="0"/>
      <w:marTop w:val="0"/>
      <w:marBottom w:val="0"/>
      <w:divBdr>
        <w:top w:val="none" w:sz="0" w:space="0" w:color="auto"/>
        <w:left w:val="none" w:sz="0" w:space="0" w:color="auto"/>
        <w:bottom w:val="none" w:sz="0" w:space="0" w:color="auto"/>
        <w:right w:val="none" w:sz="0" w:space="0" w:color="auto"/>
      </w:divBdr>
    </w:div>
    <w:div w:id="962686557">
      <w:bodyDiv w:val="1"/>
      <w:marLeft w:val="0"/>
      <w:marRight w:val="0"/>
      <w:marTop w:val="0"/>
      <w:marBottom w:val="0"/>
      <w:divBdr>
        <w:top w:val="none" w:sz="0" w:space="0" w:color="auto"/>
        <w:left w:val="none" w:sz="0" w:space="0" w:color="auto"/>
        <w:bottom w:val="none" w:sz="0" w:space="0" w:color="auto"/>
        <w:right w:val="none" w:sz="0" w:space="0" w:color="auto"/>
      </w:divBdr>
    </w:div>
    <w:div w:id="975571088">
      <w:bodyDiv w:val="1"/>
      <w:marLeft w:val="0"/>
      <w:marRight w:val="0"/>
      <w:marTop w:val="0"/>
      <w:marBottom w:val="0"/>
      <w:divBdr>
        <w:top w:val="none" w:sz="0" w:space="0" w:color="auto"/>
        <w:left w:val="none" w:sz="0" w:space="0" w:color="auto"/>
        <w:bottom w:val="none" w:sz="0" w:space="0" w:color="auto"/>
        <w:right w:val="none" w:sz="0" w:space="0" w:color="auto"/>
      </w:divBdr>
    </w:div>
    <w:div w:id="990402074">
      <w:bodyDiv w:val="1"/>
      <w:marLeft w:val="0"/>
      <w:marRight w:val="0"/>
      <w:marTop w:val="0"/>
      <w:marBottom w:val="0"/>
      <w:divBdr>
        <w:top w:val="none" w:sz="0" w:space="0" w:color="auto"/>
        <w:left w:val="none" w:sz="0" w:space="0" w:color="auto"/>
        <w:bottom w:val="none" w:sz="0" w:space="0" w:color="auto"/>
        <w:right w:val="none" w:sz="0" w:space="0" w:color="auto"/>
      </w:divBdr>
    </w:div>
    <w:div w:id="1052078385">
      <w:bodyDiv w:val="1"/>
      <w:marLeft w:val="0"/>
      <w:marRight w:val="0"/>
      <w:marTop w:val="0"/>
      <w:marBottom w:val="0"/>
      <w:divBdr>
        <w:top w:val="none" w:sz="0" w:space="0" w:color="auto"/>
        <w:left w:val="none" w:sz="0" w:space="0" w:color="auto"/>
        <w:bottom w:val="none" w:sz="0" w:space="0" w:color="auto"/>
        <w:right w:val="none" w:sz="0" w:space="0" w:color="auto"/>
      </w:divBdr>
    </w:div>
    <w:div w:id="1057968637">
      <w:bodyDiv w:val="1"/>
      <w:marLeft w:val="0"/>
      <w:marRight w:val="0"/>
      <w:marTop w:val="0"/>
      <w:marBottom w:val="0"/>
      <w:divBdr>
        <w:top w:val="none" w:sz="0" w:space="0" w:color="auto"/>
        <w:left w:val="none" w:sz="0" w:space="0" w:color="auto"/>
        <w:bottom w:val="none" w:sz="0" w:space="0" w:color="auto"/>
        <w:right w:val="none" w:sz="0" w:space="0" w:color="auto"/>
      </w:divBdr>
    </w:div>
    <w:div w:id="1063219140">
      <w:bodyDiv w:val="1"/>
      <w:marLeft w:val="0"/>
      <w:marRight w:val="0"/>
      <w:marTop w:val="0"/>
      <w:marBottom w:val="0"/>
      <w:divBdr>
        <w:top w:val="none" w:sz="0" w:space="0" w:color="auto"/>
        <w:left w:val="none" w:sz="0" w:space="0" w:color="auto"/>
        <w:bottom w:val="none" w:sz="0" w:space="0" w:color="auto"/>
        <w:right w:val="none" w:sz="0" w:space="0" w:color="auto"/>
      </w:divBdr>
    </w:div>
    <w:div w:id="1063868834">
      <w:bodyDiv w:val="1"/>
      <w:marLeft w:val="0"/>
      <w:marRight w:val="0"/>
      <w:marTop w:val="0"/>
      <w:marBottom w:val="0"/>
      <w:divBdr>
        <w:top w:val="none" w:sz="0" w:space="0" w:color="auto"/>
        <w:left w:val="none" w:sz="0" w:space="0" w:color="auto"/>
        <w:bottom w:val="none" w:sz="0" w:space="0" w:color="auto"/>
        <w:right w:val="none" w:sz="0" w:space="0" w:color="auto"/>
      </w:divBdr>
    </w:div>
    <w:div w:id="1117601529">
      <w:bodyDiv w:val="1"/>
      <w:marLeft w:val="0"/>
      <w:marRight w:val="0"/>
      <w:marTop w:val="0"/>
      <w:marBottom w:val="0"/>
      <w:divBdr>
        <w:top w:val="none" w:sz="0" w:space="0" w:color="auto"/>
        <w:left w:val="none" w:sz="0" w:space="0" w:color="auto"/>
        <w:bottom w:val="none" w:sz="0" w:space="0" w:color="auto"/>
        <w:right w:val="none" w:sz="0" w:space="0" w:color="auto"/>
      </w:divBdr>
    </w:div>
    <w:div w:id="1124885220">
      <w:bodyDiv w:val="1"/>
      <w:marLeft w:val="0"/>
      <w:marRight w:val="0"/>
      <w:marTop w:val="0"/>
      <w:marBottom w:val="0"/>
      <w:divBdr>
        <w:top w:val="none" w:sz="0" w:space="0" w:color="auto"/>
        <w:left w:val="none" w:sz="0" w:space="0" w:color="auto"/>
        <w:bottom w:val="none" w:sz="0" w:space="0" w:color="auto"/>
        <w:right w:val="none" w:sz="0" w:space="0" w:color="auto"/>
      </w:divBdr>
    </w:div>
    <w:div w:id="1224028869">
      <w:bodyDiv w:val="1"/>
      <w:marLeft w:val="0"/>
      <w:marRight w:val="0"/>
      <w:marTop w:val="0"/>
      <w:marBottom w:val="0"/>
      <w:divBdr>
        <w:top w:val="none" w:sz="0" w:space="0" w:color="auto"/>
        <w:left w:val="none" w:sz="0" w:space="0" w:color="auto"/>
        <w:bottom w:val="none" w:sz="0" w:space="0" w:color="auto"/>
        <w:right w:val="none" w:sz="0" w:space="0" w:color="auto"/>
      </w:divBdr>
    </w:div>
    <w:div w:id="1234269509">
      <w:bodyDiv w:val="1"/>
      <w:marLeft w:val="0"/>
      <w:marRight w:val="0"/>
      <w:marTop w:val="0"/>
      <w:marBottom w:val="0"/>
      <w:divBdr>
        <w:top w:val="none" w:sz="0" w:space="0" w:color="auto"/>
        <w:left w:val="none" w:sz="0" w:space="0" w:color="auto"/>
        <w:bottom w:val="none" w:sz="0" w:space="0" w:color="auto"/>
        <w:right w:val="none" w:sz="0" w:space="0" w:color="auto"/>
      </w:divBdr>
    </w:div>
    <w:div w:id="1272468588">
      <w:bodyDiv w:val="1"/>
      <w:marLeft w:val="0"/>
      <w:marRight w:val="0"/>
      <w:marTop w:val="0"/>
      <w:marBottom w:val="0"/>
      <w:divBdr>
        <w:top w:val="none" w:sz="0" w:space="0" w:color="auto"/>
        <w:left w:val="none" w:sz="0" w:space="0" w:color="auto"/>
        <w:bottom w:val="none" w:sz="0" w:space="0" w:color="auto"/>
        <w:right w:val="none" w:sz="0" w:space="0" w:color="auto"/>
      </w:divBdr>
    </w:div>
    <w:div w:id="1294561612">
      <w:bodyDiv w:val="1"/>
      <w:marLeft w:val="0"/>
      <w:marRight w:val="0"/>
      <w:marTop w:val="0"/>
      <w:marBottom w:val="0"/>
      <w:divBdr>
        <w:top w:val="none" w:sz="0" w:space="0" w:color="auto"/>
        <w:left w:val="none" w:sz="0" w:space="0" w:color="auto"/>
        <w:bottom w:val="none" w:sz="0" w:space="0" w:color="auto"/>
        <w:right w:val="none" w:sz="0" w:space="0" w:color="auto"/>
      </w:divBdr>
    </w:div>
    <w:div w:id="1386296945">
      <w:bodyDiv w:val="1"/>
      <w:marLeft w:val="0"/>
      <w:marRight w:val="0"/>
      <w:marTop w:val="0"/>
      <w:marBottom w:val="0"/>
      <w:divBdr>
        <w:top w:val="none" w:sz="0" w:space="0" w:color="auto"/>
        <w:left w:val="none" w:sz="0" w:space="0" w:color="auto"/>
        <w:bottom w:val="none" w:sz="0" w:space="0" w:color="auto"/>
        <w:right w:val="none" w:sz="0" w:space="0" w:color="auto"/>
      </w:divBdr>
    </w:div>
    <w:div w:id="1389263194">
      <w:bodyDiv w:val="1"/>
      <w:marLeft w:val="0"/>
      <w:marRight w:val="0"/>
      <w:marTop w:val="0"/>
      <w:marBottom w:val="0"/>
      <w:divBdr>
        <w:top w:val="none" w:sz="0" w:space="0" w:color="auto"/>
        <w:left w:val="none" w:sz="0" w:space="0" w:color="auto"/>
        <w:bottom w:val="none" w:sz="0" w:space="0" w:color="auto"/>
        <w:right w:val="none" w:sz="0" w:space="0" w:color="auto"/>
      </w:divBdr>
    </w:div>
    <w:div w:id="1474523723">
      <w:bodyDiv w:val="1"/>
      <w:marLeft w:val="0"/>
      <w:marRight w:val="0"/>
      <w:marTop w:val="0"/>
      <w:marBottom w:val="0"/>
      <w:divBdr>
        <w:top w:val="none" w:sz="0" w:space="0" w:color="auto"/>
        <w:left w:val="none" w:sz="0" w:space="0" w:color="auto"/>
        <w:bottom w:val="none" w:sz="0" w:space="0" w:color="auto"/>
        <w:right w:val="none" w:sz="0" w:space="0" w:color="auto"/>
      </w:divBdr>
    </w:div>
    <w:div w:id="1496606748">
      <w:bodyDiv w:val="1"/>
      <w:marLeft w:val="0"/>
      <w:marRight w:val="0"/>
      <w:marTop w:val="0"/>
      <w:marBottom w:val="0"/>
      <w:divBdr>
        <w:top w:val="none" w:sz="0" w:space="0" w:color="auto"/>
        <w:left w:val="none" w:sz="0" w:space="0" w:color="auto"/>
        <w:bottom w:val="none" w:sz="0" w:space="0" w:color="auto"/>
        <w:right w:val="none" w:sz="0" w:space="0" w:color="auto"/>
      </w:divBdr>
    </w:div>
    <w:div w:id="1513952222">
      <w:bodyDiv w:val="1"/>
      <w:marLeft w:val="0"/>
      <w:marRight w:val="0"/>
      <w:marTop w:val="0"/>
      <w:marBottom w:val="0"/>
      <w:divBdr>
        <w:top w:val="none" w:sz="0" w:space="0" w:color="auto"/>
        <w:left w:val="none" w:sz="0" w:space="0" w:color="auto"/>
        <w:bottom w:val="none" w:sz="0" w:space="0" w:color="auto"/>
        <w:right w:val="none" w:sz="0" w:space="0" w:color="auto"/>
      </w:divBdr>
    </w:div>
    <w:div w:id="1515068906">
      <w:bodyDiv w:val="1"/>
      <w:marLeft w:val="0"/>
      <w:marRight w:val="0"/>
      <w:marTop w:val="0"/>
      <w:marBottom w:val="0"/>
      <w:divBdr>
        <w:top w:val="none" w:sz="0" w:space="0" w:color="auto"/>
        <w:left w:val="none" w:sz="0" w:space="0" w:color="auto"/>
        <w:bottom w:val="none" w:sz="0" w:space="0" w:color="auto"/>
        <w:right w:val="none" w:sz="0" w:space="0" w:color="auto"/>
      </w:divBdr>
    </w:div>
    <w:div w:id="1539471833">
      <w:bodyDiv w:val="1"/>
      <w:marLeft w:val="0"/>
      <w:marRight w:val="0"/>
      <w:marTop w:val="0"/>
      <w:marBottom w:val="0"/>
      <w:divBdr>
        <w:top w:val="none" w:sz="0" w:space="0" w:color="auto"/>
        <w:left w:val="none" w:sz="0" w:space="0" w:color="auto"/>
        <w:bottom w:val="none" w:sz="0" w:space="0" w:color="auto"/>
        <w:right w:val="none" w:sz="0" w:space="0" w:color="auto"/>
      </w:divBdr>
    </w:div>
    <w:div w:id="1560509232">
      <w:bodyDiv w:val="1"/>
      <w:marLeft w:val="0"/>
      <w:marRight w:val="0"/>
      <w:marTop w:val="0"/>
      <w:marBottom w:val="0"/>
      <w:divBdr>
        <w:top w:val="none" w:sz="0" w:space="0" w:color="auto"/>
        <w:left w:val="none" w:sz="0" w:space="0" w:color="auto"/>
        <w:bottom w:val="none" w:sz="0" w:space="0" w:color="auto"/>
        <w:right w:val="none" w:sz="0" w:space="0" w:color="auto"/>
      </w:divBdr>
    </w:div>
    <w:div w:id="1592736557">
      <w:bodyDiv w:val="1"/>
      <w:marLeft w:val="0"/>
      <w:marRight w:val="0"/>
      <w:marTop w:val="0"/>
      <w:marBottom w:val="0"/>
      <w:divBdr>
        <w:top w:val="none" w:sz="0" w:space="0" w:color="auto"/>
        <w:left w:val="none" w:sz="0" w:space="0" w:color="auto"/>
        <w:bottom w:val="none" w:sz="0" w:space="0" w:color="auto"/>
        <w:right w:val="none" w:sz="0" w:space="0" w:color="auto"/>
      </w:divBdr>
    </w:div>
    <w:div w:id="1628125882">
      <w:bodyDiv w:val="1"/>
      <w:marLeft w:val="0"/>
      <w:marRight w:val="0"/>
      <w:marTop w:val="0"/>
      <w:marBottom w:val="0"/>
      <w:divBdr>
        <w:top w:val="none" w:sz="0" w:space="0" w:color="auto"/>
        <w:left w:val="none" w:sz="0" w:space="0" w:color="auto"/>
        <w:bottom w:val="none" w:sz="0" w:space="0" w:color="auto"/>
        <w:right w:val="none" w:sz="0" w:space="0" w:color="auto"/>
      </w:divBdr>
    </w:div>
    <w:div w:id="1678267113">
      <w:bodyDiv w:val="1"/>
      <w:marLeft w:val="0"/>
      <w:marRight w:val="0"/>
      <w:marTop w:val="0"/>
      <w:marBottom w:val="0"/>
      <w:divBdr>
        <w:top w:val="none" w:sz="0" w:space="0" w:color="auto"/>
        <w:left w:val="none" w:sz="0" w:space="0" w:color="auto"/>
        <w:bottom w:val="none" w:sz="0" w:space="0" w:color="auto"/>
        <w:right w:val="none" w:sz="0" w:space="0" w:color="auto"/>
      </w:divBdr>
    </w:div>
    <w:div w:id="1689016570">
      <w:bodyDiv w:val="1"/>
      <w:marLeft w:val="0"/>
      <w:marRight w:val="0"/>
      <w:marTop w:val="0"/>
      <w:marBottom w:val="0"/>
      <w:divBdr>
        <w:top w:val="none" w:sz="0" w:space="0" w:color="auto"/>
        <w:left w:val="none" w:sz="0" w:space="0" w:color="auto"/>
        <w:bottom w:val="none" w:sz="0" w:space="0" w:color="auto"/>
        <w:right w:val="none" w:sz="0" w:space="0" w:color="auto"/>
      </w:divBdr>
    </w:div>
    <w:div w:id="1695619586">
      <w:bodyDiv w:val="1"/>
      <w:marLeft w:val="0"/>
      <w:marRight w:val="0"/>
      <w:marTop w:val="0"/>
      <w:marBottom w:val="0"/>
      <w:divBdr>
        <w:top w:val="none" w:sz="0" w:space="0" w:color="auto"/>
        <w:left w:val="none" w:sz="0" w:space="0" w:color="auto"/>
        <w:bottom w:val="none" w:sz="0" w:space="0" w:color="auto"/>
        <w:right w:val="none" w:sz="0" w:space="0" w:color="auto"/>
      </w:divBdr>
    </w:div>
    <w:div w:id="1790467858">
      <w:bodyDiv w:val="1"/>
      <w:marLeft w:val="0"/>
      <w:marRight w:val="0"/>
      <w:marTop w:val="0"/>
      <w:marBottom w:val="0"/>
      <w:divBdr>
        <w:top w:val="none" w:sz="0" w:space="0" w:color="auto"/>
        <w:left w:val="none" w:sz="0" w:space="0" w:color="auto"/>
        <w:bottom w:val="none" w:sz="0" w:space="0" w:color="auto"/>
        <w:right w:val="none" w:sz="0" w:space="0" w:color="auto"/>
      </w:divBdr>
    </w:div>
    <w:div w:id="1807090097">
      <w:bodyDiv w:val="1"/>
      <w:marLeft w:val="0"/>
      <w:marRight w:val="0"/>
      <w:marTop w:val="0"/>
      <w:marBottom w:val="0"/>
      <w:divBdr>
        <w:top w:val="none" w:sz="0" w:space="0" w:color="auto"/>
        <w:left w:val="none" w:sz="0" w:space="0" w:color="auto"/>
        <w:bottom w:val="none" w:sz="0" w:space="0" w:color="auto"/>
        <w:right w:val="none" w:sz="0" w:space="0" w:color="auto"/>
      </w:divBdr>
    </w:div>
    <w:div w:id="1987934156">
      <w:bodyDiv w:val="1"/>
      <w:marLeft w:val="0"/>
      <w:marRight w:val="0"/>
      <w:marTop w:val="0"/>
      <w:marBottom w:val="0"/>
      <w:divBdr>
        <w:top w:val="none" w:sz="0" w:space="0" w:color="auto"/>
        <w:left w:val="none" w:sz="0" w:space="0" w:color="auto"/>
        <w:bottom w:val="none" w:sz="0" w:space="0" w:color="auto"/>
        <w:right w:val="none" w:sz="0" w:space="0" w:color="auto"/>
      </w:divBdr>
    </w:div>
    <w:div w:id="2054112817">
      <w:bodyDiv w:val="1"/>
      <w:marLeft w:val="0"/>
      <w:marRight w:val="0"/>
      <w:marTop w:val="0"/>
      <w:marBottom w:val="0"/>
      <w:divBdr>
        <w:top w:val="none" w:sz="0" w:space="0" w:color="auto"/>
        <w:left w:val="none" w:sz="0" w:space="0" w:color="auto"/>
        <w:bottom w:val="none" w:sz="0" w:space="0" w:color="auto"/>
        <w:right w:val="none" w:sz="0" w:space="0" w:color="auto"/>
      </w:divBdr>
    </w:div>
    <w:div w:id="2089182376">
      <w:bodyDiv w:val="1"/>
      <w:marLeft w:val="0"/>
      <w:marRight w:val="0"/>
      <w:marTop w:val="0"/>
      <w:marBottom w:val="0"/>
      <w:divBdr>
        <w:top w:val="none" w:sz="0" w:space="0" w:color="auto"/>
        <w:left w:val="none" w:sz="0" w:space="0" w:color="auto"/>
        <w:bottom w:val="none" w:sz="0" w:space="0" w:color="auto"/>
        <w:right w:val="none" w:sz="0" w:space="0" w:color="auto"/>
      </w:divBdr>
    </w:div>
    <w:div w:id="211937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20C9AA81D2480F4DDC7CAFCBB98CB5C4072B517E0EAAC3B652B2BBF4C28B80443C555B30FEF3AB6A9F5C371FE88C27CC19E61D574841E48SEo1E" TargetMode="External"/><Relationship Id="rId117" Type="http://schemas.openxmlformats.org/officeDocument/2006/relationships/hyperlink" Target="http://www.torgi.gov.ru" TargetMode="External"/><Relationship Id="rId21" Type="http://schemas.openxmlformats.org/officeDocument/2006/relationships/hyperlink" Target="consultantplus://offline/ref=A20C9AA81D2480F4DDC7CAFCBB98CB5C4072B517E0EAAC3B652B2BBF4C28B80443C555B30FEF3FB3A9F5C371FE88C27CC19E61D574841E48SEo1E" TargetMode="External"/><Relationship Id="rId42" Type="http://schemas.openxmlformats.org/officeDocument/2006/relationships/hyperlink" Target="consultantplus://offline/ref=A20C9AA81D2480F4DDC7CAFCBB98CB5C4072B517E0EAAC3B652B2BBF4C28B80443C555B009EB3ABDF8AFD375B7DFC860C6857FD26A84S1oEE" TargetMode="External"/><Relationship Id="rId47" Type="http://schemas.openxmlformats.org/officeDocument/2006/relationships/hyperlink" Target="consultantplus://offline/ref=A20C9AA81D2480F4DDC7CAFCBB98CB5C4072B517E0EAAC3B652B2BBF4C28B80443C555B30EEC3ABDF8AFD375B7DFC860C6857FD26A84S1oEE" TargetMode="External"/><Relationship Id="rId63" Type="http://schemas.openxmlformats.org/officeDocument/2006/relationships/hyperlink" Target="consultantplus://offline/ref=A20C9AA81D2480F4DDC7CAFCBB98CB5C4072B517E0EAAC3B652B2BBF4C28B80443C555B309EF3DBDF8AFD375B7DFC860C6857FD26A84S1oEE" TargetMode="External"/><Relationship Id="rId68" Type="http://schemas.openxmlformats.org/officeDocument/2006/relationships/image" Target="media/image4.jpeg"/><Relationship Id="rId84" Type="http://schemas.openxmlformats.org/officeDocument/2006/relationships/hyperlink" Target="consultantplus://offline/ref=6E9D4033F873869B5285624408809BAB2168CD3C85F18B61F3F6926087B6047244AF5B39C5B8164BC3p5E" TargetMode="External"/><Relationship Id="rId89" Type="http://schemas.openxmlformats.org/officeDocument/2006/relationships/footer" Target="footer1.xml"/><Relationship Id="rId112" Type="http://schemas.openxmlformats.org/officeDocument/2006/relationships/hyperlink" Target="http://www.torgi.gov.ru" TargetMode="External"/><Relationship Id="rId16" Type="http://schemas.openxmlformats.org/officeDocument/2006/relationships/hyperlink" Target="consultantplus://offline/ref=A20C9AA81D2480F4DDC7CAFCBB98CB5C4072B517E0EAAC3B652B2BBF4C28B80443C555B30FEF39B6AFF5C371FE88C27CC19E61D574841E48SEo1E" TargetMode="External"/><Relationship Id="rId107" Type="http://schemas.openxmlformats.org/officeDocument/2006/relationships/hyperlink" Target="http://www.torgi.gov.ru" TargetMode="External"/><Relationship Id="rId11" Type="http://schemas.openxmlformats.org/officeDocument/2006/relationships/hyperlink" Target="consultantplus://offline/ref=A20C9AA81D2480F4DDC7CAFCBB98CB5C4072B517E0EAAC3B652B2BBF4C28B80443C555B00DEF39BDF8AFD375B7DFC860C6857FD26A84S1oEE" TargetMode="External"/><Relationship Id="rId32" Type="http://schemas.openxmlformats.org/officeDocument/2006/relationships/hyperlink" Target="consultantplus://offline/ref=A20C9AA81D2480F4DDC7CAFCBB98CB5C4072B517E0EAAC3B652B2BBF4C28B80443C555B30DEB3DBDF8AFD375B7DFC860C6857FD26A84S1oEE" TargetMode="External"/><Relationship Id="rId37" Type="http://schemas.openxmlformats.org/officeDocument/2006/relationships/hyperlink" Target="consultantplus://offline/ref=A20C9AA81D2480F4DDC7CAFCBB98CB5C4072B517E0EAAC3B652B2BBF4C28B80443C555B30CED3DBDF8AFD375B7DFC860C6857FD26A84S1oEE" TargetMode="External"/><Relationship Id="rId53" Type="http://schemas.openxmlformats.org/officeDocument/2006/relationships/hyperlink" Target="consultantplus://offline/ref=A20C9AA81D2480F4DDC7CAFCBB98CB5C4072B517E0EAAC3B652B2BBF4C28B80443C555B00DE53CBDF8AFD375B7DFC860C6857FD26A84S1oEE" TargetMode="External"/><Relationship Id="rId58" Type="http://schemas.openxmlformats.org/officeDocument/2006/relationships/hyperlink" Target="consultantplus://offline/ref=A20C9AA81D2480F4DDC7CAFCBB98CB5C4072B517E0EAAC3B652B2BBF4C28B80443C555B30FEF3CB7A9F5C371FE88C27CC19E61D574841E48SEo1E" TargetMode="External"/><Relationship Id="rId74" Type="http://schemas.openxmlformats.org/officeDocument/2006/relationships/hyperlink" Target="consultantplus://offline/ref=49B2653DD945FF717D70155BC0D9AF1238B5225F32B4016E5990BA78A48D2712675C2CD35B9203453E5F0Fm5T3J" TargetMode="External"/><Relationship Id="rId79" Type="http://schemas.openxmlformats.org/officeDocument/2006/relationships/hyperlink" Target="https://login.consultant.ru/link/?req=doc&amp;base=LAW&amp;n=412707&amp;dst=3722&amp;field=134&amp;date=15.04.2022" TargetMode="External"/><Relationship Id="rId102" Type="http://schemas.openxmlformats.org/officeDocument/2006/relationships/hyperlink" Target="http://www.torgi.gov.ru" TargetMode="External"/><Relationship Id="rId123" Type="http://schemas.openxmlformats.org/officeDocument/2006/relationships/hyperlink" Target="http://www.kuibyshev.nso.ru"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consultantplus://offline/ref=6A44AA833F09AB059496BEA460F1935E49C1CEC4B6A4E99159C71BB3BBF9701D0714F6B0D2C9BA86IAW4L" TargetMode="External"/><Relationship Id="rId95" Type="http://schemas.openxmlformats.org/officeDocument/2006/relationships/image" Target="media/image10.jpeg"/><Relationship Id="rId22" Type="http://schemas.openxmlformats.org/officeDocument/2006/relationships/hyperlink" Target="consultantplus://offline/ref=A20C9AA81D2480F4DDC7CAFCBB98CB5C4072B517E0EAAC3B652B2BBF4C28B80443C555B009E83BBDF8AFD375B7DFC860C6857FD26A84S1oEE" TargetMode="External"/><Relationship Id="rId27" Type="http://schemas.openxmlformats.org/officeDocument/2006/relationships/hyperlink" Target="consultantplus://offline/ref=A20C9AA81D2480F4DDC7CAFCBB98CB5C4072B517E0EAAC3B652B2BBF4C28B80443C555B306EE3ABDF8AFD375B7DFC860C6857FD26A84S1oEE" TargetMode="External"/><Relationship Id="rId43" Type="http://schemas.openxmlformats.org/officeDocument/2006/relationships/hyperlink" Target="consultantplus://offline/ref=A20C9AA81D2480F4DDC7CAFCBB98CB5C4072B517E0EAAC3B652B2BBF4C28B80443C555B309EA3FBDF8AFD375B7DFC860C6857FD26A84S1oEE" TargetMode="External"/><Relationship Id="rId48" Type="http://schemas.openxmlformats.org/officeDocument/2006/relationships/hyperlink" Target="consultantplus://offline/ref=A20C9AA81D2480F4DDC7CAFCBB98CB5C4072B517E0EAAC3B652B2BBF4C28B80443C555B009E43ABDF8AFD375B7DFC860C6857FD26A84S1oEE" TargetMode="External"/><Relationship Id="rId64" Type="http://schemas.openxmlformats.org/officeDocument/2006/relationships/hyperlink" Target="consultantplus://offline/ref=9C4A6AC4A5395C8037EFECD9395C764C1EB8D1AEB7E1E04984F4D213ADDCB988E525E7F2A9E2929B87C9C3D5CDIEW3C" TargetMode="External"/><Relationship Id="rId69" Type="http://schemas.openxmlformats.org/officeDocument/2006/relationships/image" Target="media/image5.png"/><Relationship Id="rId113" Type="http://schemas.openxmlformats.org/officeDocument/2006/relationships/hyperlink" Target="http://www.consultant.ru/document/cons_doc_LAW_330792/7705ea248eb2ec0cf267513902ed8f43cc104c97/" TargetMode="External"/><Relationship Id="rId118" Type="http://schemas.openxmlformats.org/officeDocument/2006/relationships/hyperlink" Target="http://www.torgi.gov.ru" TargetMode="External"/><Relationship Id="rId80" Type="http://schemas.openxmlformats.org/officeDocument/2006/relationships/hyperlink" Target="https://login.consultant.ru/link/?req=doc&amp;base=LAW&amp;n=412707&amp;dst=3704&amp;field=134&amp;date=15.04.2022" TargetMode="External"/><Relationship Id="rId85" Type="http://schemas.openxmlformats.org/officeDocument/2006/relationships/hyperlink" Target="https://login.consultant.ru/link/?req=doc&amp;base=LAW&amp;n=366819&amp;date=08.02.2022&amp;dst=6&amp;field=134" TargetMode="External"/><Relationship Id="rId12" Type="http://schemas.openxmlformats.org/officeDocument/2006/relationships/hyperlink" Target="consultantplus://offline/ref=A20C9AA81D2480F4DDC7CAFCBB98CB5C4072B517E0EAAC3B652B2BBF4C28B80443C555B30FED39BFA9F5C371FE88C27CC19E61D574841E48SEo1E" TargetMode="External"/><Relationship Id="rId17" Type="http://schemas.openxmlformats.org/officeDocument/2006/relationships/hyperlink" Target="consultantplus://offline/ref=A20C9AA81D2480F4DDC7CAFCBB98CB5C4072B517E0EAAC3B652B2BBF4C28B80443C555B40BEF37E2FDBAC22DB8DAD17EC39E63D068S8o6E" TargetMode="External"/><Relationship Id="rId33" Type="http://schemas.openxmlformats.org/officeDocument/2006/relationships/hyperlink" Target="consultantplus://offline/ref=A20C9AA81D2480F4DDC7CAFCBB98CB5C4072B517E0EAAC3B652B2BBF4C28B80443C555B30FEF3AB7A9F5C371FE88C27CC19E61D574841E48SEo1E" TargetMode="External"/><Relationship Id="rId38" Type="http://schemas.openxmlformats.org/officeDocument/2006/relationships/hyperlink" Target="consultantplus://offline/ref=A20C9AA81D2480F4DDC7CAFCBB98CB5C4072B517E0EAAC3B652B2BBF4C28B80443C555B30FEF3BB0A9F5C371FE88C27CC19E61D574841E48SEo1E" TargetMode="External"/><Relationship Id="rId59" Type="http://schemas.openxmlformats.org/officeDocument/2006/relationships/hyperlink" Target="consultantplus://offline/ref=A20C9AA81D2480F4DDC7CAFCBB98CB5C4072B517E0EAAC3B652B2BBF4C28B80443C555B30FEF3CB5AFF5C371FE88C27CC19E61D574841E48SEo1E" TargetMode="External"/><Relationship Id="rId103" Type="http://schemas.openxmlformats.org/officeDocument/2006/relationships/hyperlink" Target="http://www.torgi.gov.ru" TargetMode="External"/><Relationship Id="rId108" Type="http://schemas.openxmlformats.org/officeDocument/2006/relationships/hyperlink" Target="http://www.torgi.gov.ru" TargetMode="External"/><Relationship Id="rId124" Type="http://schemas.openxmlformats.org/officeDocument/2006/relationships/hyperlink" Target="http://www.torgi.gov.ru" TargetMode="External"/><Relationship Id="rId54" Type="http://schemas.openxmlformats.org/officeDocument/2006/relationships/hyperlink" Target="consultantplus://offline/ref=A20C9AA81D2480F4DDC7CAFCBB98CB5C4072B517E0EAAC3B652B2BBF4C28B80443C555B309EE3ABDF8AFD375B7DFC860C6857FD26A84S1oEE" TargetMode="External"/><Relationship Id="rId70" Type="http://schemas.openxmlformats.org/officeDocument/2006/relationships/image" Target="media/image6.png"/><Relationship Id="rId75" Type="http://schemas.openxmlformats.org/officeDocument/2006/relationships/hyperlink" Target="consultantplus://offline/ref=35F81C56F9B78C4B8E0F0CBA2547A0BBF7238DB333912BBCA9A019CCCD428C699EC1EAD6854A65AABD254EnEGEK" TargetMode="External"/><Relationship Id="rId91" Type="http://schemas.openxmlformats.org/officeDocument/2006/relationships/hyperlink" Target="http://www.kuibyshev.nso.ru" TargetMode="External"/><Relationship Id="rId96" Type="http://schemas.openxmlformats.org/officeDocument/2006/relationships/hyperlink" Target="http://www.kuibyshev.nso.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A20C9AA81D2480F4DDC7CAFCBB98CB5C4072B517E0EAAC3B652B2BBF4C28B80443C555B00CED38BDF8AFD375B7DFC860C6857FD26A84S1oEE" TargetMode="External"/><Relationship Id="rId28" Type="http://schemas.openxmlformats.org/officeDocument/2006/relationships/hyperlink" Target="consultantplus://offline/ref=A20C9AA81D2480F4DDC7CAFCBB98CB5C4072B517E0EAAC3B652B2BBF4C28B80443C555B30DEC3BBDF8AFD375B7DFC860C6857FD26A84S1oEE" TargetMode="External"/><Relationship Id="rId49" Type="http://schemas.openxmlformats.org/officeDocument/2006/relationships/hyperlink" Target="consultantplus://offline/ref=A20C9AA81D2480F4DDC7CAFCBB98CB5C4072B517E0EAAC3B652B2BBF4C28B80443C555B30FEC3AB4ACF5C371FE88C27CC19E61D574841E48SEo1E" TargetMode="External"/><Relationship Id="rId114" Type="http://schemas.openxmlformats.org/officeDocument/2006/relationships/hyperlink" Target="http://www.consultant.ru/document/cons_doc_LAW_330792/907e696968a1aa8800098b2d5c7d87c3c22a55a2/" TargetMode="External"/><Relationship Id="rId119" Type="http://schemas.openxmlformats.org/officeDocument/2006/relationships/hyperlink" Target="http://www.torgi.gov.ru" TargetMode="External"/><Relationship Id="rId44" Type="http://schemas.openxmlformats.org/officeDocument/2006/relationships/hyperlink" Target="consultantplus://offline/ref=A20C9AA81D2480F4DDC7CAFCBB98CB5C4072B517E0EAAC3B652B2BBF4C28B80443C555B30EEB3DBDF8AFD375B7DFC860C6857FD26A84S1oEE" TargetMode="External"/><Relationship Id="rId60" Type="http://schemas.openxmlformats.org/officeDocument/2006/relationships/hyperlink" Target="consultantplus://offline/ref=A20C9AA81D2480F4DDC7CAFCBB98CB5C4072B517E0EAAC3B652B2BBF4C28B80443C555B30FEE3DB7AAF5C371FE88C27CC19E61D574841E48SEo1E" TargetMode="External"/><Relationship Id="rId65" Type="http://schemas.openxmlformats.org/officeDocument/2006/relationships/hyperlink" Target="consultantplus://offline/ref=9C4A6AC4A5395C8037EFECD9395C764C1EB6D1ACB6E9E04984F4D213ADDCB988E525E7F2A9E2929B87C9C3D5CDIEW3C" TargetMode="External"/><Relationship Id="rId81" Type="http://schemas.openxmlformats.org/officeDocument/2006/relationships/hyperlink" Target="https://login.consultant.ru/link/?req=doc&amp;base=LAW&amp;n=412707&amp;dst=3722&amp;field=134&amp;date=15.04.2022" TargetMode="External"/><Relationship Id="rId86" Type="http://schemas.openxmlformats.org/officeDocument/2006/relationships/hyperlink" Target="https://login.consultant.ru/link/?req=doc&amp;base=LAW&amp;n=366819&amp;date=08.02.2022&amp;dst=6&amp;field=134" TargetMode="External"/><Relationship Id="rId13" Type="http://schemas.openxmlformats.org/officeDocument/2006/relationships/hyperlink" Target="consultantplus://offline/ref=A20C9AA81D2480F4DDC7CAFCBB98CB5C4072B517E0EAAC3B652B2BBF4C28B80443C555B00AE43DBDF8AFD375B7DFC860C6857FD26A84S1oEE" TargetMode="External"/><Relationship Id="rId18" Type="http://schemas.openxmlformats.org/officeDocument/2006/relationships/hyperlink" Target="consultantplus://offline/ref=A20C9AA81D2480F4DDC7CAFCBB98CB5C4072B517E0EAAC3B652B2BBF4C28B80443C555B30FED34B6ACF5C371FE88C27CC19E61D574841E48SEo1E" TargetMode="External"/><Relationship Id="rId39" Type="http://schemas.openxmlformats.org/officeDocument/2006/relationships/hyperlink" Target="consultantplus://offline/ref=A20C9AA81D2480F4DDC7CAFCBB98CB5C4072B517E0EAAC3B652B2BBF4C28B80443C555B308EB3CBDF8AFD375B7DFC860C6857FD26A84S1oEE" TargetMode="External"/><Relationship Id="rId109" Type="http://schemas.openxmlformats.org/officeDocument/2006/relationships/hyperlink" Target="http://www.kuibyshev.nso.ru" TargetMode="External"/><Relationship Id="rId34" Type="http://schemas.openxmlformats.org/officeDocument/2006/relationships/hyperlink" Target="consultantplus://offline/ref=A20C9AA81D2480F4DDC7CAFCBB98CB5C4072B517E0EAAC3B652B2BBF4C28B80443C555B30FED35B2ACF5C371FE88C27CC19E61D574841E48SEo1E" TargetMode="External"/><Relationship Id="rId50" Type="http://schemas.openxmlformats.org/officeDocument/2006/relationships/hyperlink" Target="consultantplus://offline/ref=A20C9AA81D2480F4DDC7CAFCBB98CB5C4072B517E0EAAC3B652B2BBF4C28B80443C555B00BEB3DBDF8AFD375B7DFC860C6857FD26A84S1oEE" TargetMode="External"/><Relationship Id="rId55" Type="http://schemas.openxmlformats.org/officeDocument/2006/relationships/hyperlink" Target="consultantplus://offline/ref=A20C9AA81D2480F4DDC7CAFCBB98CB5C4072B517E0EAAC3B652B2BBF4C28B80443C555B309E53EBDF8AFD375B7DFC860C6857FD26A84S1oEE" TargetMode="External"/><Relationship Id="rId76" Type="http://schemas.openxmlformats.org/officeDocument/2006/relationships/hyperlink" Target="consultantplus://offline/ref=35F81C56F9B78C4B8E0F0CBA2547A0BBF7238DB333912BBCA9A019CCCD428C699EC1EAD6854A65AABD254FnEGAK" TargetMode="External"/><Relationship Id="rId97" Type="http://schemas.openxmlformats.org/officeDocument/2006/relationships/hyperlink" Target="http://www.consultant.ru/document/cons_doc_LAW_330792/7705ea248eb2ec0cf267513902ed8f43cc104c97/" TargetMode="External"/><Relationship Id="rId104" Type="http://schemas.openxmlformats.org/officeDocument/2006/relationships/hyperlink" Target="http://www.kuibyshev.nso.ru" TargetMode="External"/><Relationship Id="rId120" Type="http://schemas.openxmlformats.org/officeDocument/2006/relationships/hyperlink" Target="http://www.kuibyshev.nso.ru" TargetMode="External"/><Relationship Id="rId125" Type="http://schemas.openxmlformats.org/officeDocument/2006/relationships/hyperlink" Target="http://www.torgi.gov.ru" TargetMode="External"/><Relationship Id="rId7" Type="http://schemas.openxmlformats.org/officeDocument/2006/relationships/endnotes" Target="endnotes.xml"/><Relationship Id="rId71" Type="http://schemas.openxmlformats.org/officeDocument/2006/relationships/image" Target="media/image7.jpeg"/><Relationship Id="rId92" Type="http://schemas.openxmlformats.org/officeDocument/2006/relationships/hyperlink" Target="http://www.torgi.gov.ru" TargetMode="External"/><Relationship Id="rId2" Type="http://schemas.openxmlformats.org/officeDocument/2006/relationships/numbering" Target="numbering.xml"/><Relationship Id="rId29" Type="http://schemas.openxmlformats.org/officeDocument/2006/relationships/hyperlink" Target="consultantplus://offline/ref=A20C9AA81D2480F4DDC7CAFCBB98CB5C4072B517E0EAAC3B652B2BBF4C28B80443C555B30DEF3BBDF8AFD375B7DFC860C6857FD26A84S1oEE" TargetMode="External"/><Relationship Id="rId24" Type="http://schemas.openxmlformats.org/officeDocument/2006/relationships/hyperlink" Target="consultantplus://offline/ref=A20C9AA81D2480F4DDC7CAFCBB98CB5C4072B517E0EAAC3B652B2BBF4C28B80443C555B30FED34B2A9F5C371FE88C27CC19E61D574841E48SEo1E" TargetMode="External"/><Relationship Id="rId40" Type="http://schemas.openxmlformats.org/officeDocument/2006/relationships/hyperlink" Target="consultantplus://offline/ref=A20C9AA81D2480F4DDC7CAFCBB98CB5C4072B517E0EAAC3B652B2BBF4C28B80443C555B307E43EBDF8AFD375B7DFC860C6857FD26A84S1oEE" TargetMode="External"/><Relationship Id="rId45" Type="http://schemas.openxmlformats.org/officeDocument/2006/relationships/hyperlink" Target="consultantplus://offline/ref=A20C9AA81D2480F4DDC7CAFCBB98CB5C4072B517E0EAAC3B652B2BBF4C28B80443C555B30FEE34B3AEF5C371FE88C27CC19E61D574841E48SEo1E" TargetMode="External"/><Relationship Id="rId66" Type="http://schemas.openxmlformats.org/officeDocument/2006/relationships/image" Target="media/image2.jpeg"/><Relationship Id="rId87" Type="http://schemas.openxmlformats.org/officeDocument/2006/relationships/hyperlink" Target="consultantplus://offline/ref=6E9D4033F873869B5285624408809BAB2169CD3589FD8B61F3F6926087B6047244AF5B39C5B8164FC3p2E" TargetMode="External"/><Relationship Id="rId110" Type="http://schemas.openxmlformats.org/officeDocument/2006/relationships/hyperlink" Target="http://www.kuibyshev.nso.ru" TargetMode="External"/><Relationship Id="rId115" Type="http://schemas.openxmlformats.org/officeDocument/2006/relationships/hyperlink" Target="http://www.torgi.gov.ru" TargetMode="External"/><Relationship Id="rId61" Type="http://schemas.openxmlformats.org/officeDocument/2006/relationships/hyperlink" Target="consultantplus://offline/ref=A20C9AA81D2480F4DDC7CAFCBB98CB5C4072B517E0EAAC3B652B2BBF4C28B80443C555B30FEF3CB3A9F5C371FE88C27CC19E61D574841E48SEo1E" TargetMode="External"/><Relationship Id="rId82" Type="http://schemas.openxmlformats.org/officeDocument/2006/relationships/hyperlink" Target="consultantplus://offline/ref=4139208C44A3F4731A4CF9A4693E7892C26B883A3E4FC80182373E78D5m8f1E" TargetMode="External"/><Relationship Id="rId19" Type="http://schemas.openxmlformats.org/officeDocument/2006/relationships/hyperlink" Target="consultantplus://offline/ref=A20C9AA81D2480F4DDC7CAFCBB98CB5C4072B517E0EAAC3B652B2BBF4C28B80443C555B009E83DBDF8AFD375B7DFC860C6857FD26A84S1oEE" TargetMode="External"/><Relationship Id="rId14" Type="http://schemas.openxmlformats.org/officeDocument/2006/relationships/hyperlink" Target="consultantplus://offline/ref=A20C9AA81D2480F4DDC7CAFCBB98CB5C4072B517E0EAAC3B652B2BBF4C28B80443C555B30FED3AB1A5F5C371FE88C27CC19E61D574841E48SEo1E" TargetMode="External"/><Relationship Id="rId30" Type="http://schemas.openxmlformats.org/officeDocument/2006/relationships/hyperlink" Target="consultantplus://offline/ref=A20C9AA81D2480F4DDC7CAFCBB98CB5C4072B517E0EAAC3B652B2BBF4C28B80443C555B30DEE3ABDF8AFD375B7DFC860C6857FD26A84S1oEE" TargetMode="External"/><Relationship Id="rId35" Type="http://schemas.openxmlformats.org/officeDocument/2006/relationships/hyperlink" Target="consultantplus://offline/ref=A20C9AA81D2480F4DDC7CAFCBB98CB5C4072B517E0EAAC3B652B2BBF4C28B80443C555B30FEF3AB0AFF5C371FE88C27CC19E61D574841E48SEo1E" TargetMode="External"/><Relationship Id="rId56" Type="http://schemas.openxmlformats.org/officeDocument/2006/relationships/hyperlink" Target="consultantplus://offline/ref=A20C9AA81D2480F4DDC7CAFCBB98CB5C4072B517E0EAAC3B652B2BBF4C28B80443C555B00AEC3DBDF8AFD375B7DFC860C6857FD26A84S1oEE" TargetMode="External"/><Relationship Id="rId77" Type="http://schemas.openxmlformats.org/officeDocument/2006/relationships/hyperlink" Target="consultantplus://offline/ref=7AFA17191A918B86F0756861EA04D340A8E9D8B8E8526DFFFAA9D00FADC39A92A7990CBD93751904911CDCzCo7K" TargetMode="External"/><Relationship Id="rId100" Type="http://schemas.openxmlformats.org/officeDocument/2006/relationships/hyperlink" Target="http://www.kuibyshev.nso.ru" TargetMode="External"/><Relationship Id="rId105" Type="http://schemas.openxmlformats.org/officeDocument/2006/relationships/hyperlink" Target="http://www.torgi.gov.ru" TargetMode="External"/><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consultantplus://offline/ref=A20C9AA81D2480F4DDC7CAFCBB98CB5C4072B517E0EAAC3B652B2BBF4C28B80443C555BB07EC37E2FDBAC22DB8DAD17EC39E63D068S8o6E" TargetMode="External"/><Relationship Id="rId72" Type="http://schemas.openxmlformats.org/officeDocument/2006/relationships/image" Target="media/image8.jpeg"/><Relationship Id="rId93" Type="http://schemas.openxmlformats.org/officeDocument/2006/relationships/image" Target="media/image9.jpeg"/><Relationship Id="rId98" Type="http://schemas.openxmlformats.org/officeDocument/2006/relationships/hyperlink" Target="http://www.consultant.ru/document/cons_doc_LAW_330792/907e696968a1aa8800098b2d5c7d87c3c22a55a2/" TargetMode="External"/><Relationship Id="rId121" Type="http://schemas.openxmlformats.org/officeDocument/2006/relationships/hyperlink" Target="http://www.torgi.gov.ru" TargetMode="External"/><Relationship Id="rId3" Type="http://schemas.openxmlformats.org/officeDocument/2006/relationships/styles" Target="styles.xml"/><Relationship Id="rId25" Type="http://schemas.openxmlformats.org/officeDocument/2006/relationships/hyperlink" Target="consultantplus://offline/ref=A20C9AA81D2480F4DDC7CAFCBB98CB5C4072B517E0EAAC3B652B2BBF4C28B80443C555B30FEF39BEA8F5C371FE88C27CC19E61D574841E48SEo1E" TargetMode="External"/><Relationship Id="rId46" Type="http://schemas.openxmlformats.org/officeDocument/2006/relationships/hyperlink" Target="consultantplus://offline/ref=A20C9AA81D2480F4DDC7CAFCBB98CB5C4072B517E0EAAC3B652B2BBF4C28B80443C555B30AEE3BBDF8AFD375B7DFC860C6857FD26A84S1oEE" TargetMode="External"/><Relationship Id="rId67" Type="http://schemas.openxmlformats.org/officeDocument/2006/relationships/image" Target="media/image3.jpeg"/><Relationship Id="rId116" Type="http://schemas.openxmlformats.org/officeDocument/2006/relationships/hyperlink" Target="http://www.kuibyshev.nso.ru" TargetMode="External"/><Relationship Id="rId20" Type="http://schemas.openxmlformats.org/officeDocument/2006/relationships/hyperlink" Target="consultantplus://offline/ref=A20C9AA81D2480F4DDC7CAFCBB98CB5C4072B517E0EAAC3B652B2BBF4C28B80443C555B009E83FBDF8AFD375B7DFC860C6857FD26A84S1oEE" TargetMode="External"/><Relationship Id="rId41" Type="http://schemas.openxmlformats.org/officeDocument/2006/relationships/hyperlink" Target="consultantplus://offline/ref=A20C9AA81D2480F4DDC7CAFCBB98CB5C4072B517E0EAAC3B652B2BBF4C28B80443C555B00CEA3ABDF8AFD375B7DFC860C6857FD26A84S1oEE" TargetMode="External"/><Relationship Id="rId62" Type="http://schemas.openxmlformats.org/officeDocument/2006/relationships/hyperlink" Target="consultantplus://offline/ref=A20C9AA81D2480F4DDC7CAFCBB98CB5C4072B517E0EAAC3B652B2BBF4C28B80443C555B30FEF3EB0A4F5C371FE88C27CC19E61D574841E48SEo1E" TargetMode="External"/><Relationship Id="rId83" Type="http://schemas.openxmlformats.org/officeDocument/2006/relationships/hyperlink" Target="consultantplus://offline/ref=4139208C44A3F4731A4CF9A4693E7892C16E8031384CC80182373E78D5m8f1E" TargetMode="External"/><Relationship Id="rId88" Type="http://schemas.openxmlformats.org/officeDocument/2006/relationships/hyperlink" Target="consultantplus://offline/ref=6E9D4033F873869B5285624408809BAB2169CD3589FD8B61F3F6926087B6047244AF5B39C5B8164FC3p2E" TargetMode="External"/><Relationship Id="rId111" Type="http://schemas.openxmlformats.org/officeDocument/2006/relationships/hyperlink" Target="http://www.torgi.gov.ru" TargetMode="External"/><Relationship Id="rId15" Type="http://schemas.openxmlformats.org/officeDocument/2006/relationships/hyperlink" Target="consultantplus://offline/ref=A20C9AA81D2480F4DDC7CAFCBB98CB5C4072B517E0EAAC3B652B2BBF4C28B80443C555B30FED3BB6ACF5C371FE88C27CC19E61D574841E48SEo1E" TargetMode="External"/><Relationship Id="rId36" Type="http://schemas.openxmlformats.org/officeDocument/2006/relationships/hyperlink" Target="consultantplus://offline/ref=A20C9AA81D2480F4DDC7CAFCBB98CB5C4072B517E0EAAC3B652B2BBF4C28B80443C555B30DE53BBDF8AFD375B7DFC860C6857FD26A84S1oEE" TargetMode="External"/><Relationship Id="rId57" Type="http://schemas.openxmlformats.org/officeDocument/2006/relationships/hyperlink" Target="consultantplus://offline/ref=A20C9AA81D2480F4DDC7CAFCBB98CB5C4072B517E0EAAC3B652B2BBF4C28B80443C555B30FEC35B2A8F5C371FE88C27CC19E61D574841E48SEo1E" TargetMode="External"/><Relationship Id="rId106" Type="http://schemas.openxmlformats.org/officeDocument/2006/relationships/hyperlink" Target="http://www.kuibyshev.nso.ru" TargetMode="External"/><Relationship Id="rId127" Type="http://schemas.openxmlformats.org/officeDocument/2006/relationships/fontTable" Target="fontTable.xml"/><Relationship Id="rId10" Type="http://schemas.openxmlformats.org/officeDocument/2006/relationships/hyperlink" Target="consultantplus://offline/ref=A20C9AA81D2480F4DDC7CAFCBB98CB5C4072B517E0EAAC3B652B2BBF4C28B80443C555B30FED39B3A4F5C371FE88C27CC19E61D574841E48SEo1E" TargetMode="External"/><Relationship Id="rId31" Type="http://schemas.openxmlformats.org/officeDocument/2006/relationships/hyperlink" Target="consultantplus://offline/ref=A20C9AA81D2480F4DDC7CAFCBB98CB5C4072B517E0EAAC3B652B2BBF4C28B80443C555B30DE83EBDF8AFD375B7DFC860C6857FD26A84S1oEE" TargetMode="External"/><Relationship Id="rId52" Type="http://schemas.openxmlformats.org/officeDocument/2006/relationships/hyperlink" Target="consultantplus://offline/ref=A20C9AA81D2480F4DDC7CAFCBB98CB5C4072B517E0EAAC3B652B2BBF4C28B80443C555BB07EE37E2FDBAC22DB8DAD17EC39E63D068S8o6E" TargetMode="External"/><Relationship Id="rId73" Type="http://schemas.openxmlformats.org/officeDocument/2006/relationships/hyperlink" Target="consultantplus://offline/ref=49B2653DD945FF717D70155BC0D9AF1238B5225F32B4016E5990BA78A48D2712675C2CD35B9203453E5F09m5T4J" TargetMode="External"/><Relationship Id="rId78" Type="http://schemas.openxmlformats.org/officeDocument/2006/relationships/hyperlink" Target="https://login.consultant.ru/link/?req=doc&amp;base=LAW&amp;n=412707&amp;dst=3704&amp;field=134&amp;date=15.04.2022" TargetMode="External"/><Relationship Id="rId94" Type="http://schemas.openxmlformats.org/officeDocument/2006/relationships/hyperlink" Target="consultantplus://offline/ref=8D1258C2A62084C2EFB8510348B815861856DB5AEC56EC03E9F35B7F6E6FF8541F513A0301740D222913C7D669873CFC21F63E715CE28E62A699DB23s4a3J" TargetMode="External"/><Relationship Id="rId99" Type="http://schemas.openxmlformats.org/officeDocument/2006/relationships/hyperlink" Target="http://www.torgi.gov.ru" TargetMode="External"/><Relationship Id="rId101" Type="http://schemas.openxmlformats.org/officeDocument/2006/relationships/hyperlink" Target="http://www.torgi.gov.ru" TargetMode="External"/><Relationship Id="rId122"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consultantplus://offline/ref=A20C9AA81D2480F4DDC7CAFCBB98CB5C4072B517E0EAAC3B652B2BBF4C28B80443C555B30FED39B3AEF5C371FE88C27CC19E61D574841E48SEo1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50947-805C-4365-911C-3C28CED97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2301</TotalTime>
  <Pages>181</Pages>
  <Words>79237</Words>
  <Characters>451652</Characters>
  <Application>Microsoft Office Word</Application>
  <DocSecurity>0</DocSecurity>
  <Lines>3763</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Щегловская Наталья Владимировна</dc:creator>
  <cp:lastModifiedBy>user</cp:lastModifiedBy>
  <cp:revision>377</cp:revision>
  <cp:lastPrinted>2022-04-12T08:48:00Z</cp:lastPrinted>
  <dcterms:created xsi:type="dcterms:W3CDTF">2021-06-22T03:42:00Z</dcterms:created>
  <dcterms:modified xsi:type="dcterms:W3CDTF">2022-05-06T08:11:00Z</dcterms:modified>
</cp:coreProperties>
</file>